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246" w:rsidRPr="006011BF" w:rsidRDefault="002979E1" w:rsidP="006F56AC">
      <w:pPr>
        <w:jc w:val="center"/>
        <w:rPr>
          <w:rFonts w:ascii="Times New Roman" w:hAnsi="Times New Roman" w:cs="Times New Roman"/>
          <w:b/>
          <w:sz w:val="24"/>
        </w:rPr>
      </w:pPr>
      <w:r w:rsidRPr="006011BF">
        <w:rPr>
          <w:rFonts w:ascii="Times New Roman" w:hAnsi="Times New Roman" w:cs="Times New Roman"/>
          <w:b/>
          <w:sz w:val="24"/>
        </w:rPr>
        <w:t>MEMORANDUM</w:t>
      </w:r>
    </w:p>
    <w:p w:rsidR="002979E1" w:rsidRDefault="002979E1" w:rsidP="006F56AC">
      <w:pPr>
        <w:jc w:val="left"/>
        <w:rPr>
          <w:rFonts w:ascii="Times New Roman" w:hAnsi="Times New Roman" w:cs="Times New Roman"/>
        </w:rPr>
      </w:pPr>
      <w:r w:rsidRPr="002979E1">
        <w:rPr>
          <w:rFonts w:ascii="Times New Roman" w:hAnsi="Times New Roman" w:cs="Times New Roman"/>
        </w:rPr>
        <w:t>DATE:</w:t>
      </w:r>
      <w:r>
        <w:rPr>
          <w:rFonts w:ascii="Times New Roman" w:hAnsi="Times New Roman" w:cs="Times New Roman"/>
        </w:rPr>
        <w:tab/>
      </w:r>
      <w:r>
        <w:rPr>
          <w:rFonts w:ascii="Times New Roman" w:hAnsi="Times New Roman" w:cs="Times New Roman"/>
        </w:rPr>
        <w:tab/>
        <w:t>June 6, 2015</w:t>
      </w:r>
    </w:p>
    <w:p w:rsidR="002979E1" w:rsidRDefault="002979E1" w:rsidP="006F56AC">
      <w:pPr>
        <w:jc w:val="left"/>
        <w:rPr>
          <w:rFonts w:ascii="Times New Roman" w:hAnsi="Times New Roman" w:cs="Times New Roman"/>
        </w:rPr>
      </w:pPr>
      <w:r>
        <w:rPr>
          <w:rFonts w:ascii="Times New Roman" w:hAnsi="Times New Roman" w:cs="Times New Roman"/>
        </w:rPr>
        <w:t>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Rick, Leader of Security</w:t>
      </w:r>
    </w:p>
    <w:p w:rsidR="002979E1" w:rsidRDefault="002979E1" w:rsidP="006F56AC">
      <w:pPr>
        <w:jc w:val="left"/>
        <w:rPr>
          <w:rFonts w:ascii="Times New Roman" w:hAnsi="Times New Roman" w:cs="Times New Roman"/>
        </w:rPr>
      </w:pPr>
      <w:r>
        <w:rPr>
          <w:rFonts w:ascii="Times New Roman" w:hAnsi="Times New Roman" w:cs="Times New Roman"/>
        </w:rPr>
        <w:t>FROM:</w:t>
      </w:r>
      <w:r>
        <w:rPr>
          <w:rFonts w:ascii="Times New Roman" w:hAnsi="Times New Roman" w:cs="Times New Roman"/>
        </w:rPr>
        <w:tab/>
      </w:r>
      <w:r>
        <w:rPr>
          <w:rFonts w:ascii="Times New Roman" w:hAnsi="Times New Roman" w:cs="Times New Roman"/>
        </w:rPr>
        <w:tab/>
      </w:r>
      <w:r w:rsidRPr="002979E1">
        <w:rPr>
          <w:rFonts w:ascii="Times New Roman" w:hAnsi="Times New Roman" w:cs="Times New Roman"/>
        </w:rPr>
        <w:t>Arthur Xu</w:t>
      </w:r>
      <w:r>
        <w:rPr>
          <w:rFonts w:ascii="Times New Roman" w:hAnsi="Times New Roman" w:cs="Times New Roman"/>
        </w:rPr>
        <w:t>, Project Manager</w:t>
      </w:r>
    </w:p>
    <w:p w:rsidR="002979E1" w:rsidRDefault="002979E1" w:rsidP="006F56AC">
      <w:pPr>
        <w:jc w:val="left"/>
        <w:rPr>
          <w:rFonts w:ascii="Times New Roman" w:hAnsi="Times New Roman" w:cs="Times New Roman"/>
        </w:rPr>
      </w:pPr>
      <w:r>
        <w:rPr>
          <w:rFonts w:ascii="Times New Roman" w:hAnsi="Times New Roman" w:cs="Times New Roman"/>
        </w:rPr>
        <w:t>SUBJECT:</w:t>
      </w:r>
      <w:r>
        <w:rPr>
          <w:rFonts w:ascii="Times New Roman" w:hAnsi="Times New Roman" w:cs="Times New Roman"/>
        </w:rPr>
        <w:tab/>
        <w:t>Activity Report for May 2015</w:t>
      </w:r>
    </w:p>
    <w:p w:rsidR="002979E1" w:rsidRDefault="002979E1" w:rsidP="006F56AC">
      <w:pPr>
        <w:jc w:val="left"/>
        <w:rPr>
          <w:rFonts w:ascii="Times New Roman" w:hAnsi="Times New Roman" w:cs="Times New Roman"/>
        </w:rPr>
      </w:pPr>
    </w:p>
    <w:p w:rsidR="002979E1" w:rsidRPr="006011BF" w:rsidRDefault="002979E1" w:rsidP="006F56AC">
      <w:pPr>
        <w:jc w:val="left"/>
        <w:rPr>
          <w:rFonts w:ascii="Times New Roman" w:hAnsi="Times New Roman" w:cs="Times New Roman"/>
          <w:b/>
          <w:sz w:val="22"/>
        </w:rPr>
      </w:pPr>
      <w:r w:rsidRPr="006011BF">
        <w:rPr>
          <w:rFonts w:ascii="Times New Roman" w:hAnsi="Times New Roman" w:cs="Times New Roman"/>
          <w:b/>
          <w:sz w:val="22"/>
        </w:rPr>
        <w:t>INTRODUCTORY SUMMARY</w:t>
      </w:r>
    </w:p>
    <w:p w:rsidR="002979E1" w:rsidRDefault="002760AC" w:rsidP="006F56AC">
      <w:pPr>
        <w:jc w:val="left"/>
        <w:rPr>
          <w:rFonts w:ascii="Times New Roman" w:hAnsi="Times New Roman" w:cs="Times New Roman"/>
        </w:rPr>
      </w:pPr>
      <w:r>
        <w:rPr>
          <w:rFonts w:ascii="Times New Roman" w:hAnsi="Times New Roman" w:cs="Times New Roman"/>
        </w:rPr>
        <w:tab/>
        <w:t>On May 25 you asked that I study ways our project can improve skills for the research on the mobile e-commerce using a location based service. I agreed that the project would take about two or three weeks and involve three phases.</w:t>
      </w:r>
    </w:p>
    <w:p w:rsidR="002760AC" w:rsidRDefault="002760AC" w:rsidP="006F56AC">
      <w:pPr>
        <w:jc w:val="left"/>
        <w:rPr>
          <w:rFonts w:ascii="Times New Roman" w:hAnsi="Times New Roman" w:cs="Times New Roman"/>
        </w:rPr>
      </w:pPr>
      <w:r>
        <w:rPr>
          <w:rFonts w:ascii="Times New Roman" w:hAnsi="Times New Roman" w:cs="Times New Roman"/>
        </w:rPr>
        <w:tab/>
        <w:t xml:space="preserve">Phase 1: The </w:t>
      </w:r>
      <w:r w:rsidR="00960D01">
        <w:rPr>
          <w:rFonts w:ascii="Times New Roman" w:hAnsi="Times New Roman" w:cs="Times New Roman"/>
        </w:rPr>
        <w:t>collection</w:t>
      </w:r>
      <w:r>
        <w:rPr>
          <w:rFonts w:ascii="Times New Roman" w:hAnsi="Times New Roman" w:cs="Times New Roman"/>
        </w:rPr>
        <w:t xml:space="preserve"> on </w:t>
      </w:r>
      <w:r w:rsidR="00960D01">
        <w:rPr>
          <w:rFonts w:ascii="Times New Roman" w:hAnsi="Times New Roman" w:cs="Times New Roman"/>
        </w:rPr>
        <w:t>the survey on the e-commerce</w:t>
      </w:r>
    </w:p>
    <w:p w:rsidR="002760AC" w:rsidRDefault="002760AC" w:rsidP="006F56AC">
      <w:pPr>
        <w:jc w:val="left"/>
        <w:rPr>
          <w:rFonts w:ascii="Times New Roman" w:hAnsi="Times New Roman" w:cs="Times New Roman"/>
        </w:rPr>
      </w:pPr>
      <w:r>
        <w:rPr>
          <w:rFonts w:ascii="Times New Roman" w:hAnsi="Times New Roman" w:cs="Times New Roman"/>
        </w:rPr>
        <w:tab/>
        <w:t>Phase 2:</w:t>
      </w:r>
      <w:r w:rsidR="00960D01">
        <w:rPr>
          <w:rFonts w:ascii="Times New Roman" w:hAnsi="Times New Roman" w:cs="Times New Roman"/>
        </w:rPr>
        <w:t xml:space="preserve"> Analyses the information and draw the conclusion </w:t>
      </w:r>
    </w:p>
    <w:p w:rsidR="002760AC" w:rsidRDefault="002760AC" w:rsidP="006F56AC">
      <w:pPr>
        <w:jc w:val="left"/>
        <w:rPr>
          <w:rFonts w:ascii="Times New Roman" w:hAnsi="Times New Roman" w:cs="Times New Roman"/>
        </w:rPr>
      </w:pPr>
      <w:r>
        <w:rPr>
          <w:rFonts w:ascii="Times New Roman" w:hAnsi="Times New Roman" w:cs="Times New Roman"/>
        </w:rPr>
        <w:tab/>
        <w:t>Phase 3:</w:t>
      </w:r>
      <w:r w:rsidR="00960D01">
        <w:rPr>
          <w:rFonts w:ascii="Times New Roman" w:hAnsi="Times New Roman" w:cs="Times New Roman"/>
        </w:rPr>
        <w:t xml:space="preserve"> Write the formal report after the research</w:t>
      </w:r>
    </w:p>
    <w:p w:rsidR="002760AC" w:rsidRDefault="00960D01" w:rsidP="006F56AC">
      <w:pPr>
        <w:jc w:val="left"/>
        <w:rPr>
          <w:rFonts w:ascii="Times New Roman" w:hAnsi="Times New Roman" w:cs="Times New Roman"/>
        </w:rPr>
      </w:pPr>
      <w:r>
        <w:rPr>
          <w:rFonts w:ascii="Times New Roman" w:hAnsi="Times New Roman" w:cs="Times New Roman"/>
        </w:rPr>
        <w:tab/>
        <w:t>Until now, there has been done on the Phase 1 and Phase 2. We should continue to finish the work to complete the project. There are some methods to consider the program.</w:t>
      </w:r>
    </w:p>
    <w:p w:rsidR="006011BF" w:rsidRDefault="006011BF" w:rsidP="006F56AC">
      <w:pPr>
        <w:jc w:val="left"/>
        <w:rPr>
          <w:rFonts w:ascii="Times New Roman" w:hAnsi="Times New Roman" w:cs="Times New Roman"/>
          <w:b/>
          <w:sz w:val="22"/>
        </w:rPr>
      </w:pPr>
    </w:p>
    <w:p w:rsidR="002760AC" w:rsidRPr="006011BF" w:rsidRDefault="002760AC" w:rsidP="006F56AC">
      <w:pPr>
        <w:jc w:val="left"/>
        <w:rPr>
          <w:rFonts w:ascii="Times New Roman" w:hAnsi="Times New Roman" w:cs="Times New Roman"/>
          <w:b/>
          <w:sz w:val="22"/>
        </w:rPr>
      </w:pPr>
      <w:r w:rsidRPr="006011BF">
        <w:rPr>
          <w:rFonts w:ascii="Times New Roman" w:hAnsi="Times New Roman" w:cs="Times New Roman"/>
          <w:b/>
          <w:sz w:val="22"/>
        </w:rPr>
        <w:t>WORK COMPLETED</w:t>
      </w:r>
    </w:p>
    <w:p w:rsidR="002760AC" w:rsidRDefault="002760AC" w:rsidP="006F56AC">
      <w:pPr>
        <w:jc w:val="left"/>
        <w:rPr>
          <w:rFonts w:ascii="Times New Roman" w:hAnsi="Times New Roman" w:cs="Times New Roman"/>
        </w:rPr>
      </w:pPr>
      <w:r>
        <w:rPr>
          <w:rFonts w:ascii="Times New Roman" w:hAnsi="Times New Roman" w:cs="Times New Roman"/>
          <w:b/>
        </w:rPr>
        <w:tab/>
      </w:r>
      <w:r w:rsidR="00A21236" w:rsidRPr="00A21236">
        <w:rPr>
          <w:rFonts w:ascii="Times New Roman" w:hAnsi="Times New Roman" w:cs="Times New Roman"/>
        </w:rPr>
        <w:t>In</w:t>
      </w:r>
      <w:r w:rsidR="00A21236">
        <w:rPr>
          <w:rFonts w:ascii="Times New Roman" w:hAnsi="Times New Roman" w:cs="Times New Roman"/>
        </w:rPr>
        <w:t xml:space="preserve"> the first month of the project, I have collected as many as information on mobile e-commerce using a location based service. Then in the following month, I has analyzed the information and drawn the </w:t>
      </w:r>
      <w:r w:rsidR="006011BF">
        <w:rPr>
          <w:rFonts w:ascii="Times New Roman" w:hAnsi="Times New Roman" w:cs="Times New Roman"/>
        </w:rPr>
        <w:t>conclusions</w:t>
      </w:r>
      <w:r w:rsidR="00A21236">
        <w:rPr>
          <w:rFonts w:ascii="Times New Roman" w:hAnsi="Times New Roman" w:cs="Times New Roman"/>
        </w:rPr>
        <w:t>.</w:t>
      </w:r>
    </w:p>
    <w:p w:rsidR="006011BF" w:rsidRDefault="006011BF" w:rsidP="006F56AC">
      <w:pPr>
        <w:jc w:val="left"/>
        <w:rPr>
          <w:rFonts w:ascii="Times New Roman" w:hAnsi="Times New Roman" w:cs="Times New Roman"/>
          <w:b/>
        </w:rPr>
      </w:pPr>
      <w:r>
        <w:rPr>
          <w:rFonts w:ascii="Times New Roman" w:hAnsi="Times New Roman" w:cs="Times New Roman" w:hint="eastAsia"/>
          <w:b/>
        </w:rPr>
        <w:t>Collection Information</w:t>
      </w:r>
    </w:p>
    <w:p w:rsidR="006011BF" w:rsidRDefault="006011BF" w:rsidP="006F56AC">
      <w:pPr>
        <w:jc w:val="left"/>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 used the google to find the necessary scholar papers and viewed </w:t>
      </w:r>
      <w:r>
        <w:rPr>
          <w:rFonts w:ascii="Times New Roman" w:hAnsi="Times New Roman" w:cs="Times New Roman"/>
        </w:rPr>
        <w:lastRenderedPageBreak/>
        <w:t xml:space="preserve">a lot of </w:t>
      </w:r>
      <w:r w:rsidR="00DD191F">
        <w:rPr>
          <w:rFonts w:ascii="Times New Roman" w:hAnsi="Times New Roman" w:cs="Times New Roman"/>
        </w:rPr>
        <w:t>similar articles in the past. The essential is about on the recent convergence of computing and telecommunications technologies with the tremendous success of the Internet, the World Wide Web, and Mobile Communications.</w:t>
      </w:r>
    </w:p>
    <w:p w:rsidR="00DD191F" w:rsidRDefault="004756F5" w:rsidP="006F56AC">
      <w:pPr>
        <w:pStyle w:val="a4"/>
        <w:numPr>
          <w:ilvl w:val="0"/>
          <w:numId w:val="1"/>
        </w:numPr>
        <w:ind w:firstLineChars="0"/>
        <w:jc w:val="left"/>
        <w:rPr>
          <w:rFonts w:ascii="Times New Roman" w:hAnsi="Times New Roman" w:cs="Times New Roman"/>
        </w:rPr>
      </w:pPr>
      <w:r>
        <w:rPr>
          <w:rFonts w:ascii="Times New Roman" w:hAnsi="Times New Roman" w:cs="Times New Roman" w:hint="eastAsia"/>
        </w:rPr>
        <w:t>LBS technologies</w:t>
      </w:r>
    </w:p>
    <w:p w:rsidR="004756F5" w:rsidRDefault="004756F5" w:rsidP="006F56AC">
      <w:pPr>
        <w:pStyle w:val="a4"/>
        <w:ind w:left="839" w:firstLineChars="0" w:firstLine="0"/>
        <w:jc w:val="left"/>
        <w:rPr>
          <w:rFonts w:ascii="Times New Roman" w:hAnsi="Times New Roman" w:cs="Times New Roman"/>
        </w:rPr>
      </w:pPr>
      <w:r>
        <w:rPr>
          <w:rFonts w:ascii="Times New Roman" w:hAnsi="Times New Roman" w:cs="Times New Roman"/>
        </w:rPr>
        <w:t xml:space="preserve">Knew the conception about the LBS (Location Based Services) on the first day of the project. Then </w:t>
      </w:r>
      <w:r w:rsidR="008F46D0">
        <w:rPr>
          <w:rFonts w:ascii="Times New Roman" w:hAnsi="Times New Roman" w:cs="Times New Roman"/>
        </w:rPr>
        <w:t>I study the connection between the innovative LBS service applicable to the Mobile Marketing industry sector. I found that this kind of information is correlated with some types of services.</w:t>
      </w:r>
    </w:p>
    <w:p w:rsidR="008F46D0" w:rsidRDefault="00800E00" w:rsidP="006F56AC">
      <w:pPr>
        <w:pStyle w:val="a4"/>
        <w:numPr>
          <w:ilvl w:val="0"/>
          <w:numId w:val="1"/>
        </w:numPr>
        <w:ind w:firstLineChars="0"/>
        <w:jc w:val="left"/>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8F46D0">
        <w:rPr>
          <w:rFonts w:ascii="Times New Roman" w:hAnsi="Times New Roman" w:cs="Times New Roman"/>
        </w:rPr>
        <w:t>Motivation and service overview</w:t>
      </w:r>
    </w:p>
    <w:p w:rsidR="008F46D0" w:rsidRDefault="008F46D0" w:rsidP="006F56AC">
      <w:pPr>
        <w:pStyle w:val="a4"/>
        <w:ind w:left="839" w:firstLineChars="0" w:firstLine="0"/>
        <w:jc w:val="left"/>
        <w:rPr>
          <w:rFonts w:ascii="Times New Roman" w:hAnsi="Times New Roman" w:cs="Times New Roman" w:hint="eastAsia"/>
        </w:rPr>
      </w:pPr>
      <w:r>
        <w:rPr>
          <w:rFonts w:ascii="Times New Roman" w:hAnsi="Times New Roman" w:cs="Times New Roman" w:hint="eastAsia"/>
        </w:rPr>
        <w:t xml:space="preserve">On this is about the e-commerce, it must be with the business, there are such advertisements to be known. </w:t>
      </w:r>
      <w:r>
        <w:rPr>
          <w:rFonts w:ascii="Times New Roman" w:hAnsi="Times New Roman" w:cs="Times New Roman"/>
        </w:rPr>
        <w:t xml:space="preserve">Firstly, the mobile advertising, </w:t>
      </w:r>
      <w:r w:rsidRPr="008F46D0">
        <w:rPr>
          <w:rFonts w:ascii="Times New Roman" w:hAnsi="Times New Roman" w:cs="Times New Roman" w:hint="eastAsia"/>
        </w:rPr>
        <w:t>Mobile marketing can be described as all the activities required to communicate with the customer through the use of mobile devices in order to promote the selling of products or services and the provision of information about these products and services</w:t>
      </w:r>
    </w:p>
    <w:p w:rsidR="008F46D0" w:rsidRPr="008F46D0" w:rsidRDefault="008F46D0" w:rsidP="006F56AC">
      <w:pPr>
        <w:pStyle w:val="a4"/>
        <w:numPr>
          <w:ilvl w:val="0"/>
          <w:numId w:val="1"/>
        </w:numPr>
        <w:ind w:firstLineChars="0"/>
        <w:jc w:val="left"/>
        <w:rPr>
          <w:rFonts w:ascii="Times New Roman" w:hAnsi="Times New Roman" w:cs="Times New Roman" w:hint="eastAsia"/>
        </w:rPr>
      </w:pPr>
      <w:r>
        <w:rPr>
          <w:rFonts w:ascii="Times New Roman" w:hAnsi="Times New Roman" w:cs="Times New Roman" w:hint="eastAsia"/>
        </w:rPr>
        <w:t xml:space="preserve">System </w:t>
      </w:r>
      <w:r>
        <w:rPr>
          <w:rFonts w:ascii="Times New Roman" w:hAnsi="Times New Roman" w:cs="Times New Roman"/>
        </w:rPr>
        <w:t>architecture</w:t>
      </w:r>
    </w:p>
    <w:p w:rsidR="006F56AC" w:rsidRPr="008F46D0" w:rsidRDefault="008F46D0" w:rsidP="006F56AC">
      <w:pPr>
        <w:ind w:left="839"/>
        <w:jc w:val="left"/>
        <w:rPr>
          <w:rFonts w:ascii="Times New Roman" w:hAnsi="Times New Roman" w:cs="Times New Roman" w:hint="eastAsia"/>
        </w:rPr>
      </w:pPr>
      <w:r w:rsidRPr="008F46D0">
        <w:rPr>
          <w:rFonts w:ascii="Times New Roman" w:hAnsi="Times New Roman" w:cs="Times New Roman" w:hint="eastAsia"/>
        </w:rPr>
        <w:t>During the design of information systems that support Location Based Services, emphasis is given to scalability, distribution and interoperability through the use of well-documented flexible ontologies and broadly accepted information access protocols.</w:t>
      </w:r>
    </w:p>
    <w:p w:rsidR="008F46D0" w:rsidRDefault="008F46D0" w:rsidP="006F56AC">
      <w:pPr>
        <w:jc w:val="left"/>
        <w:rPr>
          <w:rFonts w:ascii="Times New Roman" w:hAnsi="Times New Roman" w:cs="Times New Roman"/>
          <w:b/>
          <w:sz w:val="22"/>
        </w:rPr>
      </w:pPr>
      <w:r>
        <w:rPr>
          <w:rFonts w:ascii="Times New Roman" w:hAnsi="Times New Roman" w:cs="Times New Roman"/>
          <w:b/>
          <w:sz w:val="22"/>
        </w:rPr>
        <w:t>Analyze the information</w:t>
      </w:r>
    </w:p>
    <w:p w:rsidR="008F46D0" w:rsidRDefault="008F46D0" w:rsidP="006F56AC">
      <w:pPr>
        <w:jc w:val="left"/>
        <w:rPr>
          <w:rFonts w:ascii="Times New Roman" w:hAnsi="Times New Roman" w:cs="Times New Roman"/>
          <w:sz w:val="22"/>
        </w:rPr>
      </w:pPr>
      <w:r>
        <w:rPr>
          <w:rFonts w:ascii="Times New Roman" w:hAnsi="Times New Roman" w:cs="Times New Roman"/>
          <w:b/>
          <w:sz w:val="22"/>
        </w:rPr>
        <w:tab/>
      </w:r>
      <w:r>
        <w:rPr>
          <w:rFonts w:ascii="Times New Roman" w:hAnsi="Times New Roman" w:cs="Times New Roman"/>
          <w:sz w:val="22"/>
        </w:rPr>
        <w:t xml:space="preserve">This information collected above must be gathered together, and find the connection </w:t>
      </w:r>
      <w:r w:rsidR="006F56AC">
        <w:rPr>
          <w:rFonts w:ascii="Times New Roman" w:hAnsi="Times New Roman" w:cs="Times New Roman"/>
          <w:sz w:val="22"/>
        </w:rPr>
        <w:t>after the appearances and the model must be found to make full use of the business model. After collecting the information, I began to draw the conclusions in the thousands of documents, and when being more familiar with it, it is more clearly to me that there must be some rules.</w:t>
      </w:r>
    </w:p>
    <w:p w:rsidR="006F56AC" w:rsidRDefault="006F56AC" w:rsidP="006F56AC">
      <w:pPr>
        <w:pStyle w:val="a4"/>
        <w:numPr>
          <w:ilvl w:val="0"/>
          <w:numId w:val="2"/>
        </w:numPr>
        <w:ind w:firstLineChars="0"/>
        <w:jc w:val="left"/>
        <w:rPr>
          <w:rFonts w:ascii="Times New Roman" w:hAnsi="Times New Roman" w:cs="Times New Roman"/>
          <w:sz w:val="22"/>
        </w:rPr>
      </w:pPr>
      <w:r w:rsidRPr="006F56AC">
        <w:rPr>
          <w:rFonts w:ascii="Times New Roman" w:hAnsi="Times New Roman" w:cs="Times New Roman" w:hint="eastAsia"/>
          <w:sz w:val="22"/>
        </w:rPr>
        <w:t>Participating Entities</w:t>
      </w:r>
    </w:p>
    <w:p w:rsidR="006F56AC" w:rsidRDefault="006F56AC" w:rsidP="006F56AC">
      <w:pPr>
        <w:pStyle w:val="a4"/>
        <w:ind w:left="839" w:firstLineChars="0" w:firstLine="0"/>
        <w:jc w:val="left"/>
        <w:rPr>
          <w:rFonts w:ascii="Times New Roman" w:hAnsi="Times New Roman" w:cs="Times New Roman"/>
          <w:sz w:val="22"/>
        </w:rPr>
      </w:pPr>
      <w:r>
        <w:rPr>
          <w:rFonts w:ascii="Times New Roman" w:hAnsi="Times New Roman" w:cs="Times New Roman"/>
          <w:sz w:val="22"/>
        </w:rPr>
        <w:t xml:space="preserve">This part can </w:t>
      </w:r>
      <w:r w:rsidRPr="006F56AC">
        <w:rPr>
          <w:rFonts w:ascii="Times New Roman" w:hAnsi="Times New Roman" w:cs="Times New Roman" w:hint="eastAsia"/>
          <w:sz w:val="22"/>
        </w:rPr>
        <w:t>support the proposed service.</w:t>
      </w:r>
    </w:p>
    <w:p w:rsidR="006F56AC" w:rsidRDefault="006F56AC" w:rsidP="006F56AC">
      <w:pPr>
        <w:pStyle w:val="a4"/>
        <w:numPr>
          <w:ilvl w:val="0"/>
          <w:numId w:val="2"/>
        </w:numPr>
        <w:ind w:firstLineChars="0"/>
        <w:jc w:val="left"/>
        <w:rPr>
          <w:rFonts w:ascii="Times New Roman" w:hAnsi="Times New Roman" w:cs="Times New Roman"/>
          <w:sz w:val="22"/>
        </w:rPr>
      </w:pPr>
      <w:r w:rsidRPr="006F56AC">
        <w:rPr>
          <w:rFonts w:ascii="Times New Roman" w:hAnsi="Times New Roman" w:cs="Times New Roman" w:hint="eastAsia"/>
          <w:sz w:val="22"/>
        </w:rPr>
        <w:t>Service Viability</w:t>
      </w:r>
    </w:p>
    <w:p w:rsidR="006F56AC" w:rsidRDefault="006F56AC" w:rsidP="006F56AC">
      <w:pPr>
        <w:pStyle w:val="a4"/>
        <w:ind w:left="839" w:firstLineChars="0" w:firstLine="0"/>
        <w:jc w:val="left"/>
        <w:rPr>
          <w:rFonts w:ascii="Times New Roman" w:hAnsi="Times New Roman" w:cs="Times New Roman"/>
          <w:sz w:val="22"/>
        </w:rPr>
      </w:pPr>
      <w:r w:rsidRPr="006F56AC">
        <w:rPr>
          <w:rFonts w:ascii="Times New Roman" w:hAnsi="Times New Roman" w:cs="Times New Roman" w:hint="eastAsia"/>
          <w:sz w:val="22"/>
        </w:rPr>
        <w:t>The advertising Service Provider</w:t>
      </w:r>
      <w:r w:rsidRPr="006F56AC">
        <w:rPr>
          <w:rFonts w:ascii="Times New Roman" w:hAnsi="Times New Roman" w:cs="Times New Roman" w:hint="eastAsia"/>
          <w:sz w:val="22"/>
        </w:rPr>
        <w:t>’</w:t>
      </w:r>
      <w:r w:rsidRPr="006F56AC">
        <w:rPr>
          <w:rFonts w:ascii="Times New Roman" w:hAnsi="Times New Roman" w:cs="Times New Roman" w:hint="eastAsia"/>
          <w:sz w:val="22"/>
        </w:rPr>
        <w:t>s revenues come from companies which are interested to communicate their product promotions to mobile subscribers. These revenues should cover the operational cost of the service.</w:t>
      </w:r>
    </w:p>
    <w:p w:rsidR="006F56AC" w:rsidRPr="006F56AC" w:rsidRDefault="006F56AC" w:rsidP="006F56AC">
      <w:pPr>
        <w:jc w:val="left"/>
        <w:rPr>
          <w:rFonts w:ascii="Times New Roman" w:hAnsi="Times New Roman" w:cs="Times New Roman" w:hint="eastAsia"/>
          <w:sz w:val="22"/>
        </w:rPr>
      </w:pPr>
    </w:p>
    <w:p w:rsidR="002760AC" w:rsidRPr="006011BF" w:rsidRDefault="002760AC" w:rsidP="006F56AC">
      <w:pPr>
        <w:jc w:val="left"/>
        <w:rPr>
          <w:rFonts w:ascii="Times New Roman" w:hAnsi="Times New Roman" w:cs="Times New Roman"/>
          <w:b/>
          <w:sz w:val="22"/>
        </w:rPr>
      </w:pPr>
      <w:r w:rsidRPr="006011BF">
        <w:rPr>
          <w:rFonts w:ascii="Times New Roman" w:hAnsi="Times New Roman" w:cs="Times New Roman"/>
          <w:b/>
          <w:sz w:val="22"/>
        </w:rPr>
        <w:t>WORK PLANNED</w:t>
      </w:r>
    </w:p>
    <w:p w:rsidR="002760AC" w:rsidRDefault="00960D01" w:rsidP="006F56AC">
      <w:pPr>
        <w:jc w:val="left"/>
        <w:rPr>
          <w:rFonts w:ascii="Times New Roman" w:hAnsi="Times New Roman" w:cs="Times New Roman"/>
        </w:rPr>
      </w:pPr>
      <w:r>
        <w:rPr>
          <w:rFonts w:ascii="Times New Roman" w:hAnsi="Times New Roman" w:cs="Times New Roman"/>
        </w:rPr>
        <w:tab/>
      </w:r>
      <w:r w:rsidR="006F56AC">
        <w:rPr>
          <w:rFonts w:ascii="Times New Roman" w:hAnsi="Times New Roman" w:cs="Times New Roman"/>
        </w:rPr>
        <w:t>There also are some work need to be done, with all the pre-work has finished, it’s time to accomplish</w:t>
      </w:r>
      <w:r w:rsidR="00302DAE">
        <w:rPr>
          <w:rFonts w:ascii="Times New Roman" w:hAnsi="Times New Roman" w:cs="Times New Roman"/>
        </w:rPr>
        <w:t xml:space="preserve"> the following tasks for the rest project.</w:t>
      </w:r>
    </w:p>
    <w:p w:rsidR="00302DAE" w:rsidRDefault="00302DAE" w:rsidP="006F56AC">
      <w:pPr>
        <w:jc w:val="left"/>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t>May 25-28:</w:t>
      </w:r>
      <w:r>
        <w:rPr>
          <w:rFonts w:ascii="Times New Roman" w:hAnsi="Times New Roman" w:cs="Times New Roman" w:hint="eastAsia"/>
        </w:rPr>
        <w:t xml:space="preserve"> Framework B</w:t>
      </w:r>
      <w:r>
        <w:rPr>
          <w:rFonts w:ascii="Times New Roman" w:hAnsi="Times New Roman" w:cs="Times New Roman"/>
        </w:rPr>
        <w:t>u</w:t>
      </w:r>
      <w:r>
        <w:rPr>
          <w:rFonts w:ascii="Times New Roman" w:hAnsi="Times New Roman" w:cs="Times New Roman" w:hint="eastAsia"/>
        </w:rPr>
        <w:t>ilt</w:t>
      </w:r>
    </w:p>
    <w:p w:rsidR="00302DAE" w:rsidRDefault="00302DAE" w:rsidP="006F56AC">
      <w:pPr>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t>May 28-30: Abstract Finished</w:t>
      </w:r>
    </w:p>
    <w:p w:rsidR="00302DAE" w:rsidRDefault="00302DAE" w:rsidP="006F56AC">
      <w:pPr>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t>June 1-5: To accomplish the body of the formal report and write the necessary materials and the conclusions</w:t>
      </w:r>
    </w:p>
    <w:p w:rsidR="00302DAE" w:rsidRDefault="00302DAE" w:rsidP="006F56AC">
      <w:pPr>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t>June 6-8: Complete the format and appearance of the papers and submissions of the final report to the teacher</w:t>
      </w:r>
    </w:p>
    <w:p w:rsidR="00302DAE" w:rsidRPr="002760AC" w:rsidRDefault="00302DAE" w:rsidP="006F56AC">
      <w:pPr>
        <w:jc w:val="left"/>
        <w:rPr>
          <w:rFonts w:ascii="Times New Roman" w:hAnsi="Times New Roman" w:cs="Times New Roman" w:hint="eastAsia"/>
        </w:rPr>
      </w:pPr>
    </w:p>
    <w:p w:rsidR="002760AC" w:rsidRDefault="002760AC" w:rsidP="006F56AC">
      <w:pPr>
        <w:jc w:val="left"/>
        <w:rPr>
          <w:rFonts w:ascii="Times New Roman" w:hAnsi="Times New Roman" w:cs="Times New Roman"/>
          <w:b/>
        </w:rPr>
      </w:pPr>
      <w:r w:rsidRPr="006011BF">
        <w:rPr>
          <w:rFonts w:ascii="Times New Roman" w:hAnsi="Times New Roman" w:cs="Times New Roman"/>
          <w:b/>
          <w:sz w:val="22"/>
        </w:rPr>
        <w:t>CONCLUSION</w:t>
      </w:r>
    </w:p>
    <w:p w:rsidR="002760AC" w:rsidRDefault="00960D01" w:rsidP="006F56AC">
      <w:pPr>
        <w:jc w:val="left"/>
        <w:rPr>
          <w:rFonts w:ascii="Times New Roman" w:hAnsi="Times New Roman" w:cs="Times New Roman"/>
        </w:rPr>
      </w:pPr>
      <w:r>
        <w:rPr>
          <w:rFonts w:ascii="Times New Roman" w:hAnsi="Times New Roman" w:cs="Times New Roman"/>
        </w:rPr>
        <w:tab/>
      </w:r>
      <w:r w:rsidR="00302DAE">
        <w:rPr>
          <w:rFonts w:ascii="Times New Roman" w:hAnsi="Times New Roman" w:cs="Times New Roman"/>
        </w:rPr>
        <w:t>This project give a full view of watching of the trend of the new access to information and service anywhere and anytime via LBS. I can strongly feel that the technology makes our life more convenient and more quicker. Now I want to have a time to make the paper done. That phase will prepare a good foundation of my research later this month. I believe this major can upgrade our technical training considerably.</w:t>
      </w:r>
    </w:p>
    <w:p w:rsidR="00302DAE" w:rsidRPr="002760AC" w:rsidRDefault="00302DAE" w:rsidP="006F56AC">
      <w:pPr>
        <w:jc w:val="left"/>
        <w:rPr>
          <w:rFonts w:ascii="Times New Roman" w:hAnsi="Times New Roman" w:cs="Times New Roman"/>
        </w:rPr>
      </w:pPr>
      <w:r>
        <w:rPr>
          <w:rFonts w:ascii="Times New Roman" w:hAnsi="Times New Roman" w:cs="Times New Roman"/>
        </w:rPr>
        <w:tab/>
        <w:t>I would be glad to hear any suggestions you may have</w:t>
      </w:r>
      <w:r w:rsidR="00D143A2">
        <w:rPr>
          <w:rFonts w:ascii="Times New Roman" w:hAnsi="Times New Roman" w:cs="Times New Roman"/>
        </w:rPr>
        <w:t xml:space="preserve"> about my work on the rest of the papers. For example, please call if you can have any questions you want asked during the conclusions drawn.</w:t>
      </w:r>
      <w:bookmarkStart w:id="0" w:name="_GoBack"/>
      <w:bookmarkEnd w:id="0"/>
    </w:p>
    <w:sectPr w:rsidR="00302DAE" w:rsidRPr="002760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C3786"/>
    <w:multiLevelType w:val="hybridMultilevel"/>
    <w:tmpl w:val="0B54EF02"/>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 w15:restartNumberingAfterBreak="0">
    <w:nsid w:val="723D5FEF"/>
    <w:multiLevelType w:val="hybridMultilevel"/>
    <w:tmpl w:val="0B54EF02"/>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44"/>
    <w:rsid w:val="002760AC"/>
    <w:rsid w:val="002979E1"/>
    <w:rsid w:val="00302DAE"/>
    <w:rsid w:val="004756F5"/>
    <w:rsid w:val="006011BF"/>
    <w:rsid w:val="006F56AC"/>
    <w:rsid w:val="00800E00"/>
    <w:rsid w:val="008F46D0"/>
    <w:rsid w:val="00960D01"/>
    <w:rsid w:val="00A10744"/>
    <w:rsid w:val="00A21236"/>
    <w:rsid w:val="00C61246"/>
    <w:rsid w:val="00D143A2"/>
    <w:rsid w:val="00DD1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EEDC"/>
  <w15:chartTrackingRefBased/>
  <w15:docId w15:val="{E8C28DB7-3857-48A9-B342-A390D062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979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9E1"/>
    <w:rPr>
      <w:b/>
      <w:bCs/>
      <w:kern w:val="44"/>
      <w:sz w:val="44"/>
      <w:szCs w:val="44"/>
    </w:rPr>
  </w:style>
  <w:style w:type="paragraph" w:styleId="a3">
    <w:name w:val="No Spacing"/>
    <w:uiPriority w:val="1"/>
    <w:qFormat/>
    <w:rsid w:val="002979E1"/>
    <w:pPr>
      <w:widowControl w:val="0"/>
      <w:jc w:val="both"/>
    </w:pPr>
  </w:style>
  <w:style w:type="paragraph" w:styleId="a4">
    <w:name w:val="List Paragraph"/>
    <w:basedOn w:val="a"/>
    <w:uiPriority w:val="34"/>
    <w:qFormat/>
    <w:rsid w:val="00DD19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Xu</dc:creator>
  <cp:keywords/>
  <dc:description/>
  <cp:lastModifiedBy>Arthur Xu</cp:lastModifiedBy>
  <cp:revision>4</cp:revision>
  <dcterms:created xsi:type="dcterms:W3CDTF">2015-06-08T06:22:00Z</dcterms:created>
  <dcterms:modified xsi:type="dcterms:W3CDTF">2015-06-08T08:23:00Z</dcterms:modified>
</cp:coreProperties>
</file>