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5CDD" w14:textId="77777777" w:rsidR="0087791F" w:rsidRDefault="0087791F">
      <w:pPr>
        <w:ind w:firstLine="840"/>
      </w:pPr>
    </w:p>
    <w:p w14:paraId="71AF8697" w14:textId="77777777" w:rsidR="0087791F" w:rsidRDefault="0087791F">
      <w:pPr>
        <w:ind w:firstLine="840"/>
      </w:pPr>
    </w:p>
    <w:p w14:paraId="75CB35E1" w14:textId="77777777" w:rsidR="0087791F" w:rsidRDefault="0087791F">
      <w:pPr>
        <w:ind w:firstLine="2080"/>
        <w:jc w:val="center"/>
        <w:rPr>
          <w:rFonts w:eastAsia="黑体"/>
          <w:sz w:val="52"/>
        </w:rPr>
      </w:pPr>
    </w:p>
    <w:p w14:paraId="0FDEEFA7" w14:textId="77777777" w:rsidR="0087791F" w:rsidRDefault="00000000">
      <w:pPr>
        <w:ind w:firstLineChars="400" w:firstLine="2088"/>
        <w:rPr>
          <w:rFonts w:eastAsia="黑体"/>
          <w:b/>
          <w:sz w:val="52"/>
        </w:rPr>
      </w:pPr>
      <w:r>
        <w:rPr>
          <w:rFonts w:eastAsia="黑体" w:hint="eastAsia"/>
          <w:b/>
          <w:sz w:val="52"/>
        </w:rPr>
        <w:t>数学建模期末论文</w:t>
      </w:r>
    </w:p>
    <w:p w14:paraId="769C9755" w14:textId="77777777" w:rsidR="0087791F" w:rsidRDefault="0087791F">
      <w:pPr>
        <w:ind w:firstLine="843"/>
        <w:jc w:val="center"/>
        <w:rPr>
          <w:rFonts w:eastAsia="黑体"/>
          <w:b/>
        </w:rPr>
      </w:pPr>
    </w:p>
    <w:p w14:paraId="70668486" w14:textId="77777777" w:rsidR="0087791F" w:rsidRDefault="0087791F">
      <w:pPr>
        <w:ind w:firstLine="2080"/>
        <w:jc w:val="center"/>
        <w:rPr>
          <w:sz w:val="52"/>
        </w:rPr>
      </w:pPr>
    </w:p>
    <w:p w14:paraId="27F6F135" w14:textId="77777777" w:rsidR="0087791F" w:rsidRDefault="00000000">
      <w:pPr>
        <w:ind w:firstLine="840"/>
        <w:jc w:val="center"/>
        <w:rPr>
          <w:sz w:val="52"/>
        </w:rPr>
      </w:pPr>
      <w:r>
        <w:rPr>
          <w:noProof/>
        </w:rPr>
        <w:drawing>
          <wp:inline distT="0" distB="0" distL="114300" distR="114300" wp14:anchorId="62155129" wp14:editId="66D76A9C">
            <wp:extent cx="1188085" cy="1169670"/>
            <wp:effectExtent l="0" t="0" r="5715" b="11430"/>
            <wp:docPr id="871164298" name="图片 87116429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4298" name="图片 871164298" descr="校徽"/>
                    <pic:cNvPicPr>
                      <a:picLocks noChangeAspect="1"/>
                    </pic:cNvPicPr>
                  </pic:nvPicPr>
                  <pic:blipFill>
                    <a:blip r:embed="rId9"/>
                    <a:stretch>
                      <a:fillRect/>
                    </a:stretch>
                  </pic:blipFill>
                  <pic:spPr>
                    <a:xfrm>
                      <a:off x="0" y="0"/>
                      <a:ext cx="1188085" cy="1169670"/>
                    </a:xfrm>
                    <a:prstGeom prst="rect">
                      <a:avLst/>
                    </a:prstGeom>
                    <a:noFill/>
                    <a:ln>
                      <a:noFill/>
                    </a:ln>
                  </pic:spPr>
                </pic:pic>
              </a:graphicData>
            </a:graphic>
          </wp:inline>
        </w:drawing>
      </w:r>
    </w:p>
    <w:p w14:paraId="479040B7" w14:textId="77777777" w:rsidR="0087791F" w:rsidRDefault="0087791F">
      <w:pPr>
        <w:ind w:firstLine="840"/>
      </w:pPr>
    </w:p>
    <w:p w14:paraId="040F8ABF" w14:textId="77777777" w:rsidR="0087791F" w:rsidRDefault="00000000">
      <w:pPr>
        <w:ind w:firstLineChars="400" w:firstLine="1285"/>
        <w:rPr>
          <w:rFonts w:ascii="Times New Roman" w:hAnsi="Times New Roman"/>
          <w:b/>
          <w:bCs/>
          <w:u w:val="single"/>
        </w:rPr>
      </w:pPr>
      <w:r>
        <w:rPr>
          <w:rFonts w:ascii="黑体" w:eastAsia="黑体" w:hint="eastAsia"/>
          <w:b/>
          <w:sz w:val="32"/>
          <w:szCs w:val="21"/>
        </w:rPr>
        <w:t>题目:</w:t>
      </w:r>
      <w:r>
        <w:rPr>
          <w:rFonts w:ascii="黑体" w:eastAsia="黑体" w:hAnsi="黑体" w:hint="eastAsia"/>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 xml:space="preserve">数据说：优化城市轨道交通模型                                 </w:t>
      </w:r>
      <w:r>
        <w:rPr>
          <w:rFonts w:ascii="Times New Roman" w:hAnsi="Times New Roman" w:hint="eastAsia"/>
          <w:b/>
          <w:bCs/>
          <w:sz w:val="32"/>
          <w:u w:val="single"/>
        </w:rPr>
        <w:t xml:space="preserve"> </w:t>
      </w:r>
    </w:p>
    <w:p w14:paraId="634A61D4" w14:textId="77777777" w:rsidR="0087791F" w:rsidRDefault="0087791F">
      <w:pPr>
        <w:ind w:firstLine="840"/>
      </w:pPr>
    </w:p>
    <w:p w14:paraId="3797F4CE" w14:textId="77777777" w:rsidR="0087791F" w:rsidRDefault="0087791F">
      <w:pPr>
        <w:ind w:firstLine="840"/>
      </w:pPr>
    </w:p>
    <w:p w14:paraId="5B97672A" w14:textId="77777777" w:rsidR="0087791F" w:rsidRDefault="0087791F">
      <w:pPr>
        <w:ind w:firstLine="840"/>
      </w:pPr>
    </w:p>
    <w:p w14:paraId="5A5D986A" w14:textId="77777777" w:rsidR="0087791F" w:rsidRDefault="0087791F">
      <w:pPr>
        <w:ind w:firstLine="840"/>
      </w:pPr>
    </w:p>
    <w:p w14:paraId="53ACF266" w14:textId="77777777" w:rsidR="0087791F" w:rsidRDefault="0087791F">
      <w:pPr>
        <w:ind w:firstLine="840"/>
      </w:pPr>
    </w:p>
    <w:p w14:paraId="2CDC0F5E" w14:textId="77777777" w:rsidR="0087791F" w:rsidRDefault="0087791F">
      <w:pPr>
        <w:ind w:firstLine="840"/>
      </w:pPr>
    </w:p>
    <w:p w14:paraId="11465A99" w14:textId="77777777" w:rsidR="0087791F" w:rsidRDefault="00000000">
      <w:pPr>
        <w:ind w:firstLine="840"/>
        <w:rPr>
          <w:rFonts w:ascii="黑体" w:eastAsia="黑体" w:hAnsi="黑体"/>
          <w:b/>
          <w:bCs/>
          <w:sz w:val="32"/>
          <w:u w:val="single"/>
        </w:rPr>
      </w:pPr>
      <w:r>
        <w:rPr>
          <w:rFonts w:ascii="黑体" w:eastAsia="黑体" w:hAnsi="黑体" w:hint="eastAsia"/>
          <w:b/>
          <w:bCs/>
          <w:sz w:val="32"/>
          <w:u w:val="single"/>
        </w:rPr>
        <w:t>小组成员：</w:t>
      </w:r>
    </w:p>
    <w:p w14:paraId="530E6411" w14:textId="77777777" w:rsidR="0087791F" w:rsidRDefault="00000000">
      <w:pPr>
        <w:ind w:firstLineChars="500" w:firstLine="1606"/>
        <w:rPr>
          <w:rFonts w:ascii="黑体" w:eastAsia="黑体" w:hAnsi="黑体"/>
          <w:b/>
          <w:bCs/>
          <w:sz w:val="32"/>
          <w:u w:val="single"/>
        </w:rPr>
      </w:pPr>
      <w:r>
        <w:rPr>
          <w:rFonts w:ascii="黑体" w:eastAsia="黑体" w:hAnsi="黑体" w:hint="eastAsia"/>
          <w:b/>
          <w:bCs/>
          <w:sz w:val="32"/>
          <w:u w:val="single"/>
        </w:rPr>
        <w:t>王与点 2022213463</w:t>
      </w:r>
    </w:p>
    <w:p w14:paraId="6A21BAC3" w14:textId="77777777" w:rsidR="0087791F" w:rsidRDefault="00000000">
      <w:pPr>
        <w:ind w:firstLineChars="500" w:firstLine="1606"/>
        <w:rPr>
          <w:rFonts w:ascii="黑体" w:eastAsia="黑体" w:hAnsi="黑体"/>
          <w:b/>
          <w:bCs/>
          <w:sz w:val="32"/>
          <w:u w:val="single"/>
        </w:rPr>
      </w:pPr>
      <w:r>
        <w:rPr>
          <w:rFonts w:ascii="黑体" w:eastAsia="黑体" w:hAnsi="黑体" w:hint="eastAsia"/>
          <w:b/>
          <w:bCs/>
          <w:sz w:val="32"/>
          <w:u w:val="single"/>
        </w:rPr>
        <w:t>左泽成 2022213434</w:t>
      </w:r>
    </w:p>
    <w:p w14:paraId="2B06BBD5" w14:textId="77777777" w:rsidR="0087791F" w:rsidRDefault="00000000">
      <w:pPr>
        <w:ind w:firstLineChars="500" w:firstLine="1606"/>
        <w:rPr>
          <w:rFonts w:ascii="黑体" w:eastAsia="黑体" w:hAnsi="黑体"/>
          <w:b/>
          <w:bCs/>
          <w:sz w:val="32"/>
          <w:u w:val="single"/>
        </w:rPr>
      </w:pPr>
      <w:r>
        <w:rPr>
          <w:rFonts w:ascii="黑体" w:eastAsia="黑体" w:hAnsi="黑体" w:hint="eastAsia"/>
          <w:b/>
          <w:bCs/>
          <w:sz w:val="32"/>
          <w:u w:val="single"/>
        </w:rPr>
        <w:t>樊丁</w:t>
      </w:r>
      <w:proofErr w:type="gramStart"/>
      <w:r>
        <w:rPr>
          <w:rFonts w:ascii="黑体" w:eastAsia="黑体" w:hAnsi="黑体" w:hint="eastAsia"/>
          <w:b/>
          <w:bCs/>
          <w:sz w:val="32"/>
          <w:u w:val="single"/>
        </w:rPr>
        <w:t>墅</w:t>
      </w:r>
      <w:proofErr w:type="gramEnd"/>
      <w:r>
        <w:rPr>
          <w:rFonts w:ascii="黑体" w:eastAsia="黑体" w:hAnsi="黑体" w:hint="eastAsia"/>
          <w:b/>
          <w:bCs/>
          <w:sz w:val="32"/>
          <w:u w:val="single"/>
        </w:rPr>
        <w:t xml:space="preserve"> 2022213352</w:t>
      </w:r>
    </w:p>
    <w:p w14:paraId="3C60B0EC" w14:textId="77777777" w:rsidR="0087791F" w:rsidRDefault="00000000">
      <w:pPr>
        <w:ind w:firstLineChars="500" w:firstLine="1606"/>
        <w:rPr>
          <w:rFonts w:ascii="黑体" w:eastAsia="黑体" w:hAnsi="黑体"/>
          <w:b/>
          <w:bCs/>
          <w:sz w:val="32"/>
          <w:u w:val="single"/>
        </w:rPr>
      </w:pPr>
      <w:r>
        <w:rPr>
          <w:rFonts w:ascii="黑体" w:eastAsia="黑体" w:hAnsi="黑体" w:hint="eastAsia"/>
          <w:b/>
          <w:bCs/>
          <w:sz w:val="32"/>
          <w:u w:val="single"/>
        </w:rPr>
        <w:t>金子涵 2022213340</w:t>
      </w:r>
    </w:p>
    <w:p w14:paraId="64701FB4" w14:textId="77777777" w:rsidR="0087791F" w:rsidRDefault="00000000">
      <w:pPr>
        <w:ind w:firstLineChars="500" w:firstLine="1606"/>
        <w:rPr>
          <w:rFonts w:ascii="黑体" w:eastAsia="黑体" w:hAnsi="黑体"/>
          <w:b/>
          <w:bCs/>
          <w:sz w:val="32"/>
          <w:u w:val="single"/>
        </w:rPr>
      </w:pPr>
      <w:proofErr w:type="gramStart"/>
      <w:r>
        <w:rPr>
          <w:rFonts w:ascii="黑体" w:eastAsia="黑体" w:hAnsi="黑体" w:hint="eastAsia"/>
          <w:b/>
          <w:bCs/>
          <w:sz w:val="32"/>
          <w:u w:val="single"/>
        </w:rPr>
        <w:t>魏园力</w:t>
      </w:r>
      <w:proofErr w:type="gramEnd"/>
      <w:r>
        <w:rPr>
          <w:rFonts w:ascii="黑体" w:eastAsia="黑体" w:hAnsi="黑体" w:hint="eastAsia"/>
          <w:b/>
          <w:bCs/>
          <w:sz w:val="32"/>
          <w:u w:val="single"/>
        </w:rPr>
        <w:t xml:space="preserve"> 2022213488</w:t>
      </w:r>
    </w:p>
    <w:p w14:paraId="3C7D31A7" w14:textId="77777777" w:rsidR="0087791F" w:rsidRDefault="0087791F">
      <w:pPr>
        <w:ind w:firstLine="840"/>
      </w:pPr>
    </w:p>
    <w:p w14:paraId="29E6B7C6" w14:textId="77777777" w:rsidR="0087791F" w:rsidRDefault="0087791F">
      <w:pPr>
        <w:ind w:firstLine="840"/>
      </w:pPr>
    </w:p>
    <w:p w14:paraId="1324F42F" w14:textId="77777777" w:rsidR="0087791F" w:rsidRDefault="0087791F">
      <w:pPr>
        <w:ind w:firstLine="840"/>
      </w:pPr>
    </w:p>
    <w:p w14:paraId="0BB86CF8" w14:textId="77777777" w:rsidR="0087791F" w:rsidRDefault="0087791F">
      <w:pPr>
        <w:ind w:firstLine="840"/>
      </w:pPr>
    </w:p>
    <w:p w14:paraId="3D391AEB" w14:textId="77777777" w:rsidR="0087791F" w:rsidRDefault="0087791F">
      <w:pPr>
        <w:ind w:firstLine="840"/>
      </w:pPr>
    </w:p>
    <w:p w14:paraId="52CA8562" w14:textId="77777777" w:rsidR="0087791F" w:rsidRDefault="0087791F">
      <w:pPr>
        <w:ind w:firstLine="840"/>
      </w:pPr>
    </w:p>
    <w:p w14:paraId="3E6BDC8A" w14:textId="77777777" w:rsidR="0087791F" w:rsidRDefault="0087791F">
      <w:pPr>
        <w:ind w:firstLine="840"/>
      </w:pPr>
    </w:p>
    <w:p w14:paraId="4AF86F1A" w14:textId="77777777" w:rsidR="0087791F" w:rsidRDefault="0087791F">
      <w:pPr>
        <w:ind w:firstLine="840"/>
      </w:pPr>
    </w:p>
    <w:p w14:paraId="37CB1189" w14:textId="77777777" w:rsidR="0087791F" w:rsidRDefault="0087791F">
      <w:pPr>
        <w:ind w:firstLine="840"/>
      </w:pPr>
    </w:p>
    <w:sdt>
      <w:sdtPr>
        <w:rPr>
          <w:rFonts w:asciiTheme="minorHAnsi" w:eastAsiaTheme="minorEastAsia" w:hAnsiTheme="minorHAnsi" w:cs="Times New Roman"/>
          <w:color w:val="auto"/>
          <w:kern w:val="2"/>
          <w:sz w:val="21"/>
          <w:szCs w:val="24"/>
          <w:lang w:val="zh-CN"/>
        </w:rPr>
        <w:id w:val="-1860964579"/>
        <w:docPartObj>
          <w:docPartGallery w:val="Table of Contents"/>
          <w:docPartUnique/>
        </w:docPartObj>
      </w:sdtPr>
      <w:sdtEndPr>
        <w:rPr>
          <w:b/>
          <w:bCs/>
        </w:rPr>
      </w:sdtEndPr>
      <w:sdtContent>
        <w:p w14:paraId="046C8D7D" w14:textId="77777777" w:rsidR="0087791F" w:rsidRDefault="00000000">
          <w:pPr>
            <w:pStyle w:val="TOC1"/>
            <w:ind w:firstLine="840"/>
          </w:pPr>
          <w:r>
            <w:rPr>
              <w:lang w:val="zh-CN"/>
            </w:rPr>
            <w:t>目录</w:t>
          </w:r>
        </w:p>
        <w:p w14:paraId="62E02F1A" w14:textId="6C653D06" w:rsidR="00906848" w:rsidRDefault="00000000">
          <w:pPr>
            <w:pStyle w:val="TOC3"/>
            <w:tabs>
              <w:tab w:val="right" w:leader="dot" w:pos="8296"/>
            </w:tabs>
            <w:rPr>
              <w:rFonts w:cstheme="minorBidi"/>
              <w:noProof/>
              <w:szCs w:val="22"/>
              <w14:ligatures w14:val="standardContextual"/>
            </w:rPr>
          </w:pPr>
          <w:r>
            <w:fldChar w:fldCharType="begin"/>
          </w:r>
          <w:r>
            <w:instrText xml:space="preserve"> TOC \o "1-3" \h \z \u </w:instrText>
          </w:r>
          <w:r>
            <w:fldChar w:fldCharType="separate"/>
          </w:r>
          <w:hyperlink w:anchor="_Toc154702366" w:history="1">
            <w:r w:rsidR="00906848" w:rsidRPr="00B362C6">
              <w:rPr>
                <w:rStyle w:val="ad"/>
                <w:noProof/>
              </w:rPr>
              <w:t>摘要</w:t>
            </w:r>
            <w:r w:rsidR="00906848">
              <w:rPr>
                <w:noProof/>
                <w:webHidden/>
              </w:rPr>
              <w:tab/>
            </w:r>
            <w:r w:rsidR="00906848">
              <w:rPr>
                <w:noProof/>
                <w:webHidden/>
              </w:rPr>
              <w:fldChar w:fldCharType="begin"/>
            </w:r>
            <w:r w:rsidR="00906848">
              <w:rPr>
                <w:noProof/>
                <w:webHidden/>
              </w:rPr>
              <w:instrText xml:space="preserve"> PAGEREF _Toc154702366 \h </w:instrText>
            </w:r>
            <w:r w:rsidR="00906848">
              <w:rPr>
                <w:noProof/>
                <w:webHidden/>
              </w:rPr>
            </w:r>
            <w:r w:rsidR="00906848">
              <w:rPr>
                <w:noProof/>
                <w:webHidden/>
              </w:rPr>
              <w:fldChar w:fldCharType="separate"/>
            </w:r>
            <w:r w:rsidR="0084114B">
              <w:rPr>
                <w:noProof/>
                <w:webHidden/>
              </w:rPr>
              <w:t>3</w:t>
            </w:r>
            <w:r w:rsidR="00906848">
              <w:rPr>
                <w:noProof/>
                <w:webHidden/>
              </w:rPr>
              <w:fldChar w:fldCharType="end"/>
            </w:r>
          </w:hyperlink>
        </w:p>
        <w:p w14:paraId="4D7BDC66" w14:textId="2D560492" w:rsidR="00906848" w:rsidRDefault="00000000">
          <w:pPr>
            <w:pStyle w:val="TOC3"/>
            <w:tabs>
              <w:tab w:val="right" w:leader="dot" w:pos="8296"/>
            </w:tabs>
            <w:rPr>
              <w:rFonts w:cstheme="minorBidi"/>
              <w:noProof/>
              <w:szCs w:val="22"/>
              <w14:ligatures w14:val="standardContextual"/>
            </w:rPr>
          </w:pPr>
          <w:hyperlink w:anchor="_Toc154702367" w:history="1">
            <w:r w:rsidR="00906848" w:rsidRPr="00B362C6">
              <w:rPr>
                <w:rStyle w:val="ad"/>
                <w:noProof/>
              </w:rPr>
              <w:t>第一章</w:t>
            </w:r>
            <w:r w:rsidR="00906848" w:rsidRPr="00B362C6">
              <w:rPr>
                <w:rStyle w:val="ad"/>
                <w:noProof/>
              </w:rPr>
              <w:t xml:space="preserve"> </w:t>
            </w:r>
            <w:r w:rsidR="00906848" w:rsidRPr="00B362C6">
              <w:rPr>
                <w:rStyle w:val="ad"/>
                <w:noProof/>
              </w:rPr>
              <w:t>引言</w:t>
            </w:r>
            <w:r w:rsidR="00906848">
              <w:rPr>
                <w:noProof/>
                <w:webHidden/>
              </w:rPr>
              <w:tab/>
            </w:r>
            <w:r w:rsidR="00906848">
              <w:rPr>
                <w:noProof/>
                <w:webHidden/>
              </w:rPr>
              <w:fldChar w:fldCharType="begin"/>
            </w:r>
            <w:r w:rsidR="00906848">
              <w:rPr>
                <w:noProof/>
                <w:webHidden/>
              </w:rPr>
              <w:instrText xml:space="preserve"> PAGEREF _Toc154702367 \h </w:instrText>
            </w:r>
            <w:r w:rsidR="00906848">
              <w:rPr>
                <w:noProof/>
                <w:webHidden/>
              </w:rPr>
            </w:r>
            <w:r w:rsidR="00906848">
              <w:rPr>
                <w:noProof/>
                <w:webHidden/>
              </w:rPr>
              <w:fldChar w:fldCharType="separate"/>
            </w:r>
            <w:r w:rsidR="0084114B">
              <w:rPr>
                <w:noProof/>
                <w:webHidden/>
              </w:rPr>
              <w:t>3</w:t>
            </w:r>
            <w:r w:rsidR="00906848">
              <w:rPr>
                <w:noProof/>
                <w:webHidden/>
              </w:rPr>
              <w:fldChar w:fldCharType="end"/>
            </w:r>
          </w:hyperlink>
        </w:p>
        <w:p w14:paraId="23C31ABC" w14:textId="309B054E" w:rsidR="00906848" w:rsidRDefault="00000000">
          <w:pPr>
            <w:pStyle w:val="TOC3"/>
            <w:tabs>
              <w:tab w:val="right" w:leader="dot" w:pos="8296"/>
            </w:tabs>
            <w:rPr>
              <w:rFonts w:cstheme="minorBidi"/>
              <w:noProof/>
              <w:szCs w:val="22"/>
              <w14:ligatures w14:val="standardContextual"/>
            </w:rPr>
          </w:pPr>
          <w:hyperlink w:anchor="_Toc154702368" w:history="1">
            <w:r w:rsidR="00906848" w:rsidRPr="00B362C6">
              <w:rPr>
                <w:rStyle w:val="ad"/>
                <w:noProof/>
              </w:rPr>
              <w:t>1.1</w:t>
            </w:r>
            <w:r w:rsidR="00906848" w:rsidRPr="00B362C6">
              <w:rPr>
                <w:rStyle w:val="ad"/>
                <w:noProof/>
              </w:rPr>
              <w:t>名词解释</w:t>
            </w:r>
            <w:r w:rsidR="00906848">
              <w:rPr>
                <w:noProof/>
                <w:webHidden/>
              </w:rPr>
              <w:tab/>
            </w:r>
            <w:r w:rsidR="00906848">
              <w:rPr>
                <w:noProof/>
                <w:webHidden/>
              </w:rPr>
              <w:fldChar w:fldCharType="begin"/>
            </w:r>
            <w:r w:rsidR="00906848">
              <w:rPr>
                <w:noProof/>
                <w:webHidden/>
              </w:rPr>
              <w:instrText xml:space="preserve"> PAGEREF _Toc154702368 \h </w:instrText>
            </w:r>
            <w:r w:rsidR="00906848">
              <w:rPr>
                <w:noProof/>
                <w:webHidden/>
              </w:rPr>
            </w:r>
            <w:r w:rsidR="00906848">
              <w:rPr>
                <w:noProof/>
                <w:webHidden/>
              </w:rPr>
              <w:fldChar w:fldCharType="separate"/>
            </w:r>
            <w:r w:rsidR="0084114B">
              <w:rPr>
                <w:noProof/>
                <w:webHidden/>
              </w:rPr>
              <w:t>4</w:t>
            </w:r>
            <w:r w:rsidR="00906848">
              <w:rPr>
                <w:noProof/>
                <w:webHidden/>
              </w:rPr>
              <w:fldChar w:fldCharType="end"/>
            </w:r>
          </w:hyperlink>
        </w:p>
        <w:p w14:paraId="0EE5646F" w14:textId="6BCB2295" w:rsidR="00906848" w:rsidRDefault="00000000">
          <w:pPr>
            <w:pStyle w:val="TOC3"/>
            <w:tabs>
              <w:tab w:val="right" w:leader="dot" w:pos="8296"/>
            </w:tabs>
            <w:rPr>
              <w:rFonts w:cstheme="minorBidi"/>
              <w:noProof/>
              <w:szCs w:val="22"/>
              <w14:ligatures w14:val="standardContextual"/>
            </w:rPr>
          </w:pPr>
          <w:hyperlink w:anchor="_Toc154702369" w:history="1">
            <w:r w:rsidR="00906848" w:rsidRPr="00B362C6">
              <w:rPr>
                <w:rStyle w:val="ad"/>
                <w:noProof/>
              </w:rPr>
              <w:t>1.2</w:t>
            </w:r>
            <w:r w:rsidR="00906848" w:rsidRPr="00B362C6">
              <w:rPr>
                <w:rStyle w:val="ad"/>
                <w:noProof/>
              </w:rPr>
              <w:t>关键词</w:t>
            </w:r>
            <w:r w:rsidR="00906848">
              <w:rPr>
                <w:noProof/>
                <w:webHidden/>
              </w:rPr>
              <w:tab/>
            </w:r>
            <w:r w:rsidR="00906848">
              <w:rPr>
                <w:noProof/>
                <w:webHidden/>
              </w:rPr>
              <w:fldChar w:fldCharType="begin"/>
            </w:r>
            <w:r w:rsidR="00906848">
              <w:rPr>
                <w:noProof/>
                <w:webHidden/>
              </w:rPr>
              <w:instrText xml:space="preserve"> PAGEREF _Toc154702369 \h </w:instrText>
            </w:r>
            <w:r w:rsidR="00906848">
              <w:rPr>
                <w:noProof/>
                <w:webHidden/>
              </w:rPr>
            </w:r>
            <w:r w:rsidR="00906848">
              <w:rPr>
                <w:noProof/>
                <w:webHidden/>
              </w:rPr>
              <w:fldChar w:fldCharType="separate"/>
            </w:r>
            <w:r w:rsidR="0084114B">
              <w:rPr>
                <w:noProof/>
                <w:webHidden/>
              </w:rPr>
              <w:t>5</w:t>
            </w:r>
            <w:r w:rsidR="00906848">
              <w:rPr>
                <w:noProof/>
                <w:webHidden/>
              </w:rPr>
              <w:fldChar w:fldCharType="end"/>
            </w:r>
          </w:hyperlink>
        </w:p>
        <w:p w14:paraId="114AAA67" w14:textId="2B4A03DF" w:rsidR="00906848" w:rsidRDefault="00000000">
          <w:pPr>
            <w:pStyle w:val="TOC3"/>
            <w:tabs>
              <w:tab w:val="right" w:leader="dot" w:pos="8296"/>
            </w:tabs>
            <w:rPr>
              <w:rFonts w:cstheme="minorBidi"/>
              <w:noProof/>
              <w:szCs w:val="22"/>
              <w14:ligatures w14:val="standardContextual"/>
            </w:rPr>
          </w:pPr>
          <w:hyperlink w:anchor="_Toc154702370" w:history="1">
            <w:r w:rsidR="00906848" w:rsidRPr="00B362C6">
              <w:rPr>
                <w:rStyle w:val="ad"/>
                <w:noProof/>
              </w:rPr>
              <w:t>1.3</w:t>
            </w:r>
            <w:r w:rsidR="00906848" w:rsidRPr="00B362C6">
              <w:rPr>
                <w:rStyle w:val="ad"/>
                <w:noProof/>
              </w:rPr>
              <w:t>问题提出</w:t>
            </w:r>
            <w:r w:rsidR="00906848">
              <w:rPr>
                <w:noProof/>
                <w:webHidden/>
              </w:rPr>
              <w:tab/>
            </w:r>
            <w:r w:rsidR="00906848">
              <w:rPr>
                <w:noProof/>
                <w:webHidden/>
              </w:rPr>
              <w:fldChar w:fldCharType="begin"/>
            </w:r>
            <w:r w:rsidR="00906848">
              <w:rPr>
                <w:noProof/>
                <w:webHidden/>
              </w:rPr>
              <w:instrText xml:space="preserve"> PAGEREF _Toc154702370 \h </w:instrText>
            </w:r>
            <w:r w:rsidR="00906848">
              <w:rPr>
                <w:noProof/>
                <w:webHidden/>
              </w:rPr>
            </w:r>
            <w:r w:rsidR="00906848">
              <w:rPr>
                <w:noProof/>
                <w:webHidden/>
              </w:rPr>
              <w:fldChar w:fldCharType="separate"/>
            </w:r>
            <w:r w:rsidR="0084114B">
              <w:rPr>
                <w:noProof/>
                <w:webHidden/>
              </w:rPr>
              <w:t>5</w:t>
            </w:r>
            <w:r w:rsidR="00906848">
              <w:rPr>
                <w:noProof/>
                <w:webHidden/>
              </w:rPr>
              <w:fldChar w:fldCharType="end"/>
            </w:r>
          </w:hyperlink>
        </w:p>
        <w:p w14:paraId="7877EE1B" w14:textId="330C3E0C" w:rsidR="00906848" w:rsidRDefault="00000000">
          <w:pPr>
            <w:pStyle w:val="TOC3"/>
            <w:tabs>
              <w:tab w:val="right" w:leader="dot" w:pos="8296"/>
            </w:tabs>
            <w:rPr>
              <w:rFonts w:cstheme="minorBidi"/>
              <w:noProof/>
              <w:szCs w:val="22"/>
              <w14:ligatures w14:val="standardContextual"/>
            </w:rPr>
          </w:pPr>
          <w:hyperlink w:anchor="_Toc154702371" w:history="1">
            <w:r w:rsidR="00906848" w:rsidRPr="00B362C6">
              <w:rPr>
                <w:rStyle w:val="ad"/>
                <w:noProof/>
              </w:rPr>
              <w:t>1.4</w:t>
            </w:r>
            <w:r w:rsidR="00906848" w:rsidRPr="00B362C6">
              <w:rPr>
                <w:rStyle w:val="ad"/>
                <w:noProof/>
              </w:rPr>
              <w:t>探究意义</w:t>
            </w:r>
            <w:r w:rsidR="00906848">
              <w:rPr>
                <w:noProof/>
                <w:webHidden/>
              </w:rPr>
              <w:tab/>
            </w:r>
            <w:r w:rsidR="00906848">
              <w:rPr>
                <w:noProof/>
                <w:webHidden/>
              </w:rPr>
              <w:fldChar w:fldCharType="begin"/>
            </w:r>
            <w:r w:rsidR="00906848">
              <w:rPr>
                <w:noProof/>
                <w:webHidden/>
              </w:rPr>
              <w:instrText xml:space="preserve"> PAGEREF _Toc154702371 \h </w:instrText>
            </w:r>
            <w:r w:rsidR="00906848">
              <w:rPr>
                <w:noProof/>
                <w:webHidden/>
              </w:rPr>
            </w:r>
            <w:r w:rsidR="00906848">
              <w:rPr>
                <w:noProof/>
                <w:webHidden/>
              </w:rPr>
              <w:fldChar w:fldCharType="separate"/>
            </w:r>
            <w:r w:rsidR="0084114B">
              <w:rPr>
                <w:noProof/>
                <w:webHidden/>
              </w:rPr>
              <w:t>5</w:t>
            </w:r>
            <w:r w:rsidR="00906848">
              <w:rPr>
                <w:noProof/>
                <w:webHidden/>
              </w:rPr>
              <w:fldChar w:fldCharType="end"/>
            </w:r>
          </w:hyperlink>
        </w:p>
        <w:p w14:paraId="2BF686F5" w14:textId="7A84C82E" w:rsidR="00906848" w:rsidRDefault="00000000">
          <w:pPr>
            <w:pStyle w:val="TOC3"/>
            <w:tabs>
              <w:tab w:val="right" w:leader="dot" w:pos="8296"/>
            </w:tabs>
            <w:rPr>
              <w:rFonts w:cstheme="minorBidi"/>
              <w:noProof/>
              <w:szCs w:val="22"/>
              <w14:ligatures w14:val="standardContextual"/>
            </w:rPr>
          </w:pPr>
          <w:hyperlink w:anchor="_Toc154702372" w:history="1">
            <w:r w:rsidR="00906848" w:rsidRPr="00B362C6">
              <w:rPr>
                <w:rStyle w:val="ad"/>
                <w:noProof/>
              </w:rPr>
              <w:t>第二章</w:t>
            </w:r>
            <w:r w:rsidR="00906848" w:rsidRPr="00B362C6">
              <w:rPr>
                <w:rStyle w:val="ad"/>
                <w:noProof/>
              </w:rPr>
              <w:t xml:space="preserve"> </w:t>
            </w:r>
            <w:r w:rsidR="00906848" w:rsidRPr="00B362C6">
              <w:rPr>
                <w:rStyle w:val="ad"/>
                <w:noProof/>
              </w:rPr>
              <w:t>问题一的求解</w:t>
            </w:r>
            <w:r w:rsidR="00906848">
              <w:rPr>
                <w:noProof/>
                <w:webHidden/>
              </w:rPr>
              <w:tab/>
            </w:r>
            <w:r w:rsidR="00906848">
              <w:rPr>
                <w:noProof/>
                <w:webHidden/>
              </w:rPr>
              <w:fldChar w:fldCharType="begin"/>
            </w:r>
            <w:r w:rsidR="00906848">
              <w:rPr>
                <w:noProof/>
                <w:webHidden/>
              </w:rPr>
              <w:instrText xml:space="preserve"> PAGEREF _Toc154702372 \h </w:instrText>
            </w:r>
            <w:r w:rsidR="00906848">
              <w:rPr>
                <w:noProof/>
                <w:webHidden/>
              </w:rPr>
            </w:r>
            <w:r w:rsidR="00906848">
              <w:rPr>
                <w:noProof/>
                <w:webHidden/>
              </w:rPr>
              <w:fldChar w:fldCharType="separate"/>
            </w:r>
            <w:r w:rsidR="0084114B">
              <w:rPr>
                <w:noProof/>
                <w:webHidden/>
              </w:rPr>
              <w:t>6</w:t>
            </w:r>
            <w:r w:rsidR="00906848">
              <w:rPr>
                <w:noProof/>
                <w:webHidden/>
              </w:rPr>
              <w:fldChar w:fldCharType="end"/>
            </w:r>
          </w:hyperlink>
        </w:p>
        <w:p w14:paraId="2BA4364D" w14:textId="589AAE33" w:rsidR="00906848" w:rsidRDefault="00000000">
          <w:pPr>
            <w:pStyle w:val="TOC3"/>
            <w:tabs>
              <w:tab w:val="right" w:leader="dot" w:pos="8296"/>
            </w:tabs>
            <w:rPr>
              <w:rFonts w:cstheme="minorBidi"/>
              <w:noProof/>
              <w:szCs w:val="22"/>
              <w14:ligatures w14:val="standardContextual"/>
            </w:rPr>
          </w:pPr>
          <w:hyperlink w:anchor="_Toc154702373" w:history="1">
            <w:r w:rsidR="00906848" w:rsidRPr="00B362C6">
              <w:rPr>
                <w:rStyle w:val="ad"/>
                <w:noProof/>
              </w:rPr>
              <w:t>2.1</w:t>
            </w:r>
            <w:r w:rsidR="00906848" w:rsidRPr="00B362C6">
              <w:rPr>
                <w:rStyle w:val="ad"/>
                <w:noProof/>
              </w:rPr>
              <w:t>数据预处理说明</w:t>
            </w:r>
            <w:r w:rsidR="00906848">
              <w:rPr>
                <w:noProof/>
                <w:webHidden/>
              </w:rPr>
              <w:tab/>
            </w:r>
            <w:r w:rsidR="00906848">
              <w:rPr>
                <w:noProof/>
                <w:webHidden/>
              </w:rPr>
              <w:fldChar w:fldCharType="begin"/>
            </w:r>
            <w:r w:rsidR="00906848">
              <w:rPr>
                <w:noProof/>
                <w:webHidden/>
              </w:rPr>
              <w:instrText xml:space="preserve"> PAGEREF _Toc154702373 \h </w:instrText>
            </w:r>
            <w:r w:rsidR="00906848">
              <w:rPr>
                <w:noProof/>
                <w:webHidden/>
              </w:rPr>
            </w:r>
            <w:r w:rsidR="00906848">
              <w:rPr>
                <w:noProof/>
                <w:webHidden/>
              </w:rPr>
              <w:fldChar w:fldCharType="separate"/>
            </w:r>
            <w:r w:rsidR="0084114B">
              <w:rPr>
                <w:noProof/>
                <w:webHidden/>
              </w:rPr>
              <w:t>6</w:t>
            </w:r>
            <w:r w:rsidR="00906848">
              <w:rPr>
                <w:noProof/>
                <w:webHidden/>
              </w:rPr>
              <w:fldChar w:fldCharType="end"/>
            </w:r>
          </w:hyperlink>
        </w:p>
        <w:p w14:paraId="55C404E2" w14:textId="14935005" w:rsidR="00906848" w:rsidRDefault="00000000">
          <w:pPr>
            <w:pStyle w:val="TOC3"/>
            <w:tabs>
              <w:tab w:val="right" w:leader="dot" w:pos="8296"/>
            </w:tabs>
            <w:rPr>
              <w:rFonts w:cstheme="minorBidi"/>
              <w:noProof/>
              <w:szCs w:val="22"/>
              <w14:ligatures w14:val="standardContextual"/>
            </w:rPr>
          </w:pPr>
          <w:hyperlink w:anchor="_Toc154702374" w:history="1">
            <w:r w:rsidR="00906848" w:rsidRPr="00B362C6">
              <w:rPr>
                <w:rStyle w:val="ad"/>
                <w:noProof/>
              </w:rPr>
              <w:t>2.2</w:t>
            </w:r>
            <w:r w:rsidR="00906848" w:rsidRPr="00B362C6">
              <w:rPr>
                <w:rStyle w:val="ad"/>
                <w:noProof/>
              </w:rPr>
              <w:t>统计量的解释</w:t>
            </w:r>
            <w:r w:rsidR="00906848">
              <w:rPr>
                <w:noProof/>
                <w:webHidden/>
              </w:rPr>
              <w:tab/>
            </w:r>
            <w:r w:rsidR="00906848">
              <w:rPr>
                <w:noProof/>
                <w:webHidden/>
              </w:rPr>
              <w:fldChar w:fldCharType="begin"/>
            </w:r>
            <w:r w:rsidR="00906848">
              <w:rPr>
                <w:noProof/>
                <w:webHidden/>
              </w:rPr>
              <w:instrText xml:space="preserve"> PAGEREF _Toc154702374 \h </w:instrText>
            </w:r>
            <w:r w:rsidR="00906848">
              <w:rPr>
                <w:noProof/>
                <w:webHidden/>
              </w:rPr>
            </w:r>
            <w:r w:rsidR="00906848">
              <w:rPr>
                <w:noProof/>
                <w:webHidden/>
              </w:rPr>
              <w:fldChar w:fldCharType="separate"/>
            </w:r>
            <w:r w:rsidR="0084114B">
              <w:rPr>
                <w:noProof/>
                <w:webHidden/>
              </w:rPr>
              <w:t>6</w:t>
            </w:r>
            <w:r w:rsidR="00906848">
              <w:rPr>
                <w:noProof/>
                <w:webHidden/>
              </w:rPr>
              <w:fldChar w:fldCharType="end"/>
            </w:r>
          </w:hyperlink>
        </w:p>
        <w:p w14:paraId="5BFC34EE" w14:textId="07288D09" w:rsidR="00906848" w:rsidRDefault="00000000">
          <w:pPr>
            <w:pStyle w:val="TOC3"/>
            <w:tabs>
              <w:tab w:val="right" w:leader="dot" w:pos="8296"/>
            </w:tabs>
            <w:rPr>
              <w:rFonts w:cstheme="minorBidi"/>
              <w:noProof/>
              <w:szCs w:val="22"/>
              <w14:ligatures w14:val="standardContextual"/>
            </w:rPr>
          </w:pPr>
          <w:hyperlink w:anchor="_Toc154702375" w:history="1">
            <w:r w:rsidR="00906848" w:rsidRPr="00B362C6">
              <w:rPr>
                <w:rStyle w:val="ad"/>
                <w:noProof/>
              </w:rPr>
              <w:t>2.3</w:t>
            </w:r>
            <w:r w:rsidR="00906848" w:rsidRPr="00B362C6">
              <w:rPr>
                <w:rStyle w:val="ad"/>
                <w:noProof/>
              </w:rPr>
              <w:t>出行特征分析指南</w:t>
            </w:r>
            <w:r w:rsidR="00906848">
              <w:rPr>
                <w:noProof/>
                <w:webHidden/>
              </w:rPr>
              <w:tab/>
            </w:r>
            <w:r w:rsidR="00906848">
              <w:rPr>
                <w:noProof/>
                <w:webHidden/>
              </w:rPr>
              <w:fldChar w:fldCharType="begin"/>
            </w:r>
            <w:r w:rsidR="00906848">
              <w:rPr>
                <w:noProof/>
                <w:webHidden/>
              </w:rPr>
              <w:instrText xml:space="preserve"> PAGEREF _Toc154702375 \h </w:instrText>
            </w:r>
            <w:r w:rsidR="00906848">
              <w:rPr>
                <w:noProof/>
                <w:webHidden/>
              </w:rPr>
            </w:r>
            <w:r w:rsidR="00906848">
              <w:rPr>
                <w:noProof/>
                <w:webHidden/>
              </w:rPr>
              <w:fldChar w:fldCharType="separate"/>
            </w:r>
            <w:r w:rsidR="0084114B">
              <w:rPr>
                <w:noProof/>
                <w:webHidden/>
              </w:rPr>
              <w:t>7</w:t>
            </w:r>
            <w:r w:rsidR="00906848">
              <w:rPr>
                <w:noProof/>
                <w:webHidden/>
              </w:rPr>
              <w:fldChar w:fldCharType="end"/>
            </w:r>
          </w:hyperlink>
        </w:p>
        <w:p w14:paraId="75877EB3" w14:textId="466608C9" w:rsidR="00906848" w:rsidRDefault="00000000">
          <w:pPr>
            <w:pStyle w:val="TOC3"/>
            <w:tabs>
              <w:tab w:val="right" w:leader="dot" w:pos="8296"/>
            </w:tabs>
            <w:rPr>
              <w:rFonts w:cstheme="minorBidi"/>
              <w:noProof/>
              <w:szCs w:val="22"/>
              <w14:ligatures w14:val="standardContextual"/>
            </w:rPr>
          </w:pPr>
          <w:hyperlink w:anchor="_Toc154702376" w:history="1">
            <w:r w:rsidR="00906848" w:rsidRPr="00B362C6">
              <w:rPr>
                <w:rStyle w:val="ad"/>
                <w:noProof/>
              </w:rPr>
              <w:t>2.4</w:t>
            </w:r>
            <w:r w:rsidR="00906848" w:rsidRPr="00B362C6">
              <w:rPr>
                <w:rStyle w:val="ad"/>
                <w:noProof/>
              </w:rPr>
              <w:t>出行时段分析</w:t>
            </w:r>
            <w:r w:rsidR="00906848">
              <w:rPr>
                <w:noProof/>
                <w:webHidden/>
              </w:rPr>
              <w:tab/>
            </w:r>
            <w:r w:rsidR="00906848">
              <w:rPr>
                <w:noProof/>
                <w:webHidden/>
              </w:rPr>
              <w:fldChar w:fldCharType="begin"/>
            </w:r>
            <w:r w:rsidR="00906848">
              <w:rPr>
                <w:noProof/>
                <w:webHidden/>
              </w:rPr>
              <w:instrText xml:space="preserve"> PAGEREF _Toc154702376 \h </w:instrText>
            </w:r>
            <w:r w:rsidR="00906848">
              <w:rPr>
                <w:noProof/>
                <w:webHidden/>
              </w:rPr>
            </w:r>
            <w:r w:rsidR="00906848">
              <w:rPr>
                <w:noProof/>
                <w:webHidden/>
              </w:rPr>
              <w:fldChar w:fldCharType="separate"/>
            </w:r>
            <w:r w:rsidR="0084114B">
              <w:rPr>
                <w:noProof/>
                <w:webHidden/>
              </w:rPr>
              <w:t>10</w:t>
            </w:r>
            <w:r w:rsidR="00906848">
              <w:rPr>
                <w:noProof/>
                <w:webHidden/>
              </w:rPr>
              <w:fldChar w:fldCharType="end"/>
            </w:r>
          </w:hyperlink>
        </w:p>
        <w:p w14:paraId="6A149CF9" w14:textId="6A2B85C9" w:rsidR="00906848" w:rsidRDefault="00000000">
          <w:pPr>
            <w:pStyle w:val="TOC3"/>
            <w:tabs>
              <w:tab w:val="right" w:leader="dot" w:pos="8296"/>
            </w:tabs>
            <w:rPr>
              <w:rFonts w:cstheme="minorBidi"/>
              <w:noProof/>
              <w:szCs w:val="22"/>
              <w14:ligatures w14:val="standardContextual"/>
            </w:rPr>
          </w:pPr>
          <w:hyperlink w:anchor="_Toc154702377" w:history="1">
            <w:r w:rsidR="00906848" w:rsidRPr="00B362C6">
              <w:rPr>
                <w:rStyle w:val="ad"/>
                <w:noProof/>
              </w:rPr>
              <w:t>2.5</w:t>
            </w:r>
            <w:r w:rsidR="00906848" w:rsidRPr="00B362C6">
              <w:rPr>
                <w:rStyle w:val="ad"/>
                <w:noProof/>
              </w:rPr>
              <w:t>出行距离分布</w:t>
            </w:r>
            <w:r w:rsidR="00906848">
              <w:rPr>
                <w:noProof/>
                <w:webHidden/>
              </w:rPr>
              <w:tab/>
            </w:r>
            <w:r w:rsidR="00906848">
              <w:rPr>
                <w:noProof/>
                <w:webHidden/>
              </w:rPr>
              <w:fldChar w:fldCharType="begin"/>
            </w:r>
            <w:r w:rsidR="00906848">
              <w:rPr>
                <w:noProof/>
                <w:webHidden/>
              </w:rPr>
              <w:instrText xml:space="preserve"> PAGEREF _Toc154702377 \h </w:instrText>
            </w:r>
            <w:r w:rsidR="00906848">
              <w:rPr>
                <w:noProof/>
                <w:webHidden/>
              </w:rPr>
            </w:r>
            <w:r w:rsidR="00906848">
              <w:rPr>
                <w:noProof/>
                <w:webHidden/>
              </w:rPr>
              <w:fldChar w:fldCharType="separate"/>
            </w:r>
            <w:r w:rsidR="0084114B">
              <w:rPr>
                <w:noProof/>
                <w:webHidden/>
              </w:rPr>
              <w:t>11</w:t>
            </w:r>
            <w:r w:rsidR="00906848">
              <w:rPr>
                <w:noProof/>
                <w:webHidden/>
              </w:rPr>
              <w:fldChar w:fldCharType="end"/>
            </w:r>
          </w:hyperlink>
        </w:p>
        <w:p w14:paraId="33D6F7B7" w14:textId="154C33B2" w:rsidR="00906848" w:rsidRDefault="00000000">
          <w:pPr>
            <w:pStyle w:val="TOC3"/>
            <w:tabs>
              <w:tab w:val="right" w:leader="dot" w:pos="8296"/>
            </w:tabs>
            <w:rPr>
              <w:rFonts w:cstheme="minorBidi"/>
              <w:noProof/>
              <w:szCs w:val="22"/>
              <w14:ligatures w14:val="standardContextual"/>
            </w:rPr>
          </w:pPr>
          <w:hyperlink w:anchor="_Toc154702378" w:history="1">
            <w:r w:rsidR="00906848" w:rsidRPr="00B362C6">
              <w:rPr>
                <w:rStyle w:val="ad"/>
                <w:noProof/>
              </w:rPr>
              <w:t>2.6</w:t>
            </w:r>
            <w:r w:rsidR="00906848" w:rsidRPr="00B362C6">
              <w:rPr>
                <w:rStyle w:val="ad"/>
                <w:noProof/>
              </w:rPr>
              <w:t>出行时长分布</w:t>
            </w:r>
            <w:r w:rsidR="00906848">
              <w:rPr>
                <w:noProof/>
                <w:webHidden/>
              </w:rPr>
              <w:tab/>
            </w:r>
            <w:r w:rsidR="00906848">
              <w:rPr>
                <w:noProof/>
                <w:webHidden/>
              </w:rPr>
              <w:fldChar w:fldCharType="begin"/>
            </w:r>
            <w:r w:rsidR="00906848">
              <w:rPr>
                <w:noProof/>
                <w:webHidden/>
              </w:rPr>
              <w:instrText xml:space="preserve"> PAGEREF _Toc154702378 \h </w:instrText>
            </w:r>
            <w:r w:rsidR="00906848">
              <w:rPr>
                <w:noProof/>
                <w:webHidden/>
              </w:rPr>
            </w:r>
            <w:r w:rsidR="00906848">
              <w:rPr>
                <w:noProof/>
                <w:webHidden/>
              </w:rPr>
              <w:fldChar w:fldCharType="separate"/>
            </w:r>
            <w:r w:rsidR="0084114B">
              <w:rPr>
                <w:noProof/>
                <w:webHidden/>
              </w:rPr>
              <w:t>11</w:t>
            </w:r>
            <w:r w:rsidR="00906848">
              <w:rPr>
                <w:noProof/>
                <w:webHidden/>
              </w:rPr>
              <w:fldChar w:fldCharType="end"/>
            </w:r>
          </w:hyperlink>
        </w:p>
        <w:p w14:paraId="58E9F99A" w14:textId="5BCFB712" w:rsidR="00906848" w:rsidRDefault="00000000">
          <w:pPr>
            <w:pStyle w:val="TOC3"/>
            <w:tabs>
              <w:tab w:val="right" w:leader="dot" w:pos="8296"/>
            </w:tabs>
            <w:rPr>
              <w:rFonts w:cstheme="minorBidi"/>
              <w:noProof/>
              <w:szCs w:val="22"/>
              <w14:ligatures w14:val="standardContextual"/>
            </w:rPr>
          </w:pPr>
          <w:hyperlink w:anchor="_Toc154702379" w:history="1">
            <w:r w:rsidR="00906848" w:rsidRPr="00B362C6">
              <w:rPr>
                <w:rStyle w:val="ad"/>
                <w:noProof/>
              </w:rPr>
              <w:t>第三章</w:t>
            </w:r>
            <w:r w:rsidR="00906848" w:rsidRPr="00B362C6">
              <w:rPr>
                <w:rStyle w:val="ad"/>
                <w:noProof/>
              </w:rPr>
              <w:t xml:space="preserve"> </w:t>
            </w:r>
            <w:r w:rsidR="00906848" w:rsidRPr="00B362C6">
              <w:rPr>
                <w:rStyle w:val="ad"/>
                <w:noProof/>
              </w:rPr>
              <w:t>问题二的模型建立和求解</w:t>
            </w:r>
            <w:r w:rsidR="00906848">
              <w:rPr>
                <w:noProof/>
                <w:webHidden/>
              </w:rPr>
              <w:tab/>
            </w:r>
            <w:r w:rsidR="00906848">
              <w:rPr>
                <w:noProof/>
                <w:webHidden/>
              </w:rPr>
              <w:fldChar w:fldCharType="begin"/>
            </w:r>
            <w:r w:rsidR="00906848">
              <w:rPr>
                <w:noProof/>
                <w:webHidden/>
              </w:rPr>
              <w:instrText xml:space="preserve"> PAGEREF _Toc154702379 \h </w:instrText>
            </w:r>
            <w:r w:rsidR="00906848">
              <w:rPr>
                <w:noProof/>
                <w:webHidden/>
              </w:rPr>
            </w:r>
            <w:r w:rsidR="00906848">
              <w:rPr>
                <w:noProof/>
                <w:webHidden/>
              </w:rPr>
              <w:fldChar w:fldCharType="separate"/>
            </w:r>
            <w:r w:rsidR="0084114B">
              <w:rPr>
                <w:noProof/>
                <w:webHidden/>
              </w:rPr>
              <w:t>11</w:t>
            </w:r>
            <w:r w:rsidR="00906848">
              <w:rPr>
                <w:noProof/>
                <w:webHidden/>
              </w:rPr>
              <w:fldChar w:fldCharType="end"/>
            </w:r>
          </w:hyperlink>
        </w:p>
        <w:p w14:paraId="231965C9" w14:textId="3AD44238" w:rsidR="00906848" w:rsidRDefault="00000000">
          <w:pPr>
            <w:pStyle w:val="TOC3"/>
            <w:tabs>
              <w:tab w:val="right" w:leader="dot" w:pos="8296"/>
            </w:tabs>
            <w:rPr>
              <w:rFonts w:cstheme="minorBidi"/>
              <w:noProof/>
              <w:szCs w:val="22"/>
              <w14:ligatures w14:val="standardContextual"/>
            </w:rPr>
          </w:pPr>
          <w:hyperlink w:anchor="_Toc154702380" w:history="1">
            <w:r w:rsidR="00906848" w:rsidRPr="00B362C6">
              <w:rPr>
                <w:rStyle w:val="ad"/>
                <w:noProof/>
              </w:rPr>
              <w:t>3.1</w:t>
            </w:r>
            <w:r w:rsidR="00906848" w:rsidRPr="00B362C6">
              <w:rPr>
                <w:rStyle w:val="ad"/>
                <w:noProof/>
              </w:rPr>
              <w:t>问题分析</w:t>
            </w:r>
            <w:r w:rsidR="00906848">
              <w:rPr>
                <w:noProof/>
                <w:webHidden/>
              </w:rPr>
              <w:tab/>
            </w:r>
            <w:r w:rsidR="00906848">
              <w:rPr>
                <w:noProof/>
                <w:webHidden/>
              </w:rPr>
              <w:fldChar w:fldCharType="begin"/>
            </w:r>
            <w:r w:rsidR="00906848">
              <w:rPr>
                <w:noProof/>
                <w:webHidden/>
              </w:rPr>
              <w:instrText xml:space="preserve"> PAGEREF _Toc154702380 \h </w:instrText>
            </w:r>
            <w:r w:rsidR="00906848">
              <w:rPr>
                <w:noProof/>
                <w:webHidden/>
              </w:rPr>
            </w:r>
            <w:r w:rsidR="00906848">
              <w:rPr>
                <w:noProof/>
                <w:webHidden/>
              </w:rPr>
              <w:fldChar w:fldCharType="separate"/>
            </w:r>
            <w:r w:rsidR="0084114B">
              <w:rPr>
                <w:noProof/>
                <w:webHidden/>
              </w:rPr>
              <w:t>11</w:t>
            </w:r>
            <w:r w:rsidR="00906848">
              <w:rPr>
                <w:noProof/>
                <w:webHidden/>
              </w:rPr>
              <w:fldChar w:fldCharType="end"/>
            </w:r>
          </w:hyperlink>
        </w:p>
        <w:p w14:paraId="20628585" w14:textId="3895A075" w:rsidR="00906848" w:rsidRDefault="00000000">
          <w:pPr>
            <w:pStyle w:val="TOC3"/>
            <w:tabs>
              <w:tab w:val="right" w:leader="dot" w:pos="8296"/>
            </w:tabs>
            <w:rPr>
              <w:rFonts w:cstheme="minorBidi"/>
              <w:noProof/>
              <w:szCs w:val="22"/>
              <w14:ligatures w14:val="standardContextual"/>
            </w:rPr>
          </w:pPr>
          <w:hyperlink w:anchor="_Toc154702381" w:history="1">
            <w:r w:rsidR="00906848" w:rsidRPr="00B362C6">
              <w:rPr>
                <w:rStyle w:val="ad"/>
                <w:noProof/>
              </w:rPr>
              <w:t>3.2</w:t>
            </w:r>
            <w:r w:rsidR="00906848" w:rsidRPr="00B362C6">
              <w:rPr>
                <w:rStyle w:val="ad"/>
                <w:noProof/>
              </w:rPr>
              <w:t>模型分析</w:t>
            </w:r>
            <w:r w:rsidR="00906848">
              <w:rPr>
                <w:noProof/>
                <w:webHidden/>
              </w:rPr>
              <w:tab/>
            </w:r>
            <w:r w:rsidR="00906848">
              <w:rPr>
                <w:noProof/>
                <w:webHidden/>
              </w:rPr>
              <w:fldChar w:fldCharType="begin"/>
            </w:r>
            <w:r w:rsidR="00906848">
              <w:rPr>
                <w:noProof/>
                <w:webHidden/>
              </w:rPr>
              <w:instrText xml:space="preserve"> PAGEREF _Toc154702381 \h </w:instrText>
            </w:r>
            <w:r w:rsidR="00906848">
              <w:rPr>
                <w:noProof/>
                <w:webHidden/>
              </w:rPr>
            </w:r>
            <w:r w:rsidR="00906848">
              <w:rPr>
                <w:noProof/>
                <w:webHidden/>
              </w:rPr>
              <w:fldChar w:fldCharType="separate"/>
            </w:r>
            <w:r w:rsidR="0084114B">
              <w:rPr>
                <w:noProof/>
                <w:webHidden/>
              </w:rPr>
              <w:t>12</w:t>
            </w:r>
            <w:r w:rsidR="00906848">
              <w:rPr>
                <w:noProof/>
                <w:webHidden/>
              </w:rPr>
              <w:fldChar w:fldCharType="end"/>
            </w:r>
          </w:hyperlink>
        </w:p>
        <w:p w14:paraId="7EA90D50" w14:textId="3DFF27FC" w:rsidR="00906848" w:rsidRDefault="00000000">
          <w:pPr>
            <w:pStyle w:val="TOC3"/>
            <w:tabs>
              <w:tab w:val="right" w:leader="dot" w:pos="8296"/>
            </w:tabs>
            <w:rPr>
              <w:rFonts w:cstheme="minorBidi"/>
              <w:noProof/>
              <w:szCs w:val="22"/>
              <w14:ligatures w14:val="standardContextual"/>
            </w:rPr>
          </w:pPr>
          <w:hyperlink w:anchor="_Toc154702382" w:history="1">
            <w:r w:rsidR="00906848" w:rsidRPr="00B362C6">
              <w:rPr>
                <w:rStyle w:val="ad"/>
                <w:noProof/>
              </w:rPr>
              <w:t>3.3</w:t>
            </w:r>
            <w:r w:rsidR="00906848" w:rsidRPr="00B362C6">
              <w:rPr>
                <w:rStyle w:val="ad"/>
                <w:noProof/>
              </w:rPr>
              <w:t>模型建立</w:t>
            </w:r>
            <w:r w:rsidR="00906848">
              <w:rPr>
                <w:noProof/>
                <w:webHidden/>
              </w:rPr>
              <w:tab/>
            </w:r>
            <w:r w:rsidR="00906848">
              <w:rPr>
                <w:noProof/>
                <w:webHidden/>
              </w:rPr>
              <w:fldChar w:fldCharType="begin"/>
            </w:r>
            <w:r w:rsidR="00906848">
              <w:rPr>
                <w:noProof/>
                <w:webHidden/>
              </w:rPr>
              <w:instrText xml:space="preserve"> PAGEREF _Toc154702382 \h </w:instrText>
            </w:r>
            <w:r w:rsidR="00906848">
              <w:rPr>
                <w:noProof/>
                <w:webHidden/>
              </w:rPr>
            </w:r>
            <w:r w:rsidR="00906848">
              <w:rPr>
                <w:noProof/>
                <w:webHidden/>
              </w:rPr>
              <w:fldChar w:fldCharType="separate"/>
            </w:r>
            <w:r w:rsidR="0084114B">
              <w:rPr>
                <w:noProof/>
                <w:webHidden/>
              </w:rPr>
              <w:t>12</w:t>
            </w:r>
            <w:r w:rsidR="00906848">
              <w:rPr>
                <w:noProof/>
                <w:webHidden/>
              </w:rPr>
              <w:fldChar w:fldCharType="end"/>
            </w:r>
          </w:hyperlink>
        </w:p>
        <w:p w14:paraId="3670B9A3" w14:textId="23F92624" w:rsidR="00906848" w:rsidRDefault="00000000">
          <w:pPr>
            <w:pStyle w:val="TOC3"/>
            <w:tabs>
              <w:tab w:val="right" w:leader="dot" w:pos="8296"/>
            </w:tabs>
            <w:rPr>
              <w:rFonts w:cstheme="minorBidi"/>
              <w:noProof/>
              <w:szCs w:val="22"/>
              <w14:ligatures w14:val="standardContextual"/>
            </w:rPr>
          </w:pPr>
          <w:hyperlink w:anchor="_Toc154702383" w:history="1">
            <w:r w:rsidR="00906848" w:rsidRPr="00B362C6">
              <w:rPr>
                <w:rStyle w:val="ad"/>
                <w:noProof/>
              </w:rPr>
              <w:t>3.4</w:t>
            </w:r>
            <w:r w:rsidR="00906848" w:rsidRPr="00B362C6">
              <w:rPr>
                <w:rStyle w:val="ad"/>
                <w:noProof/>
              </w:rPr>
              <w:t>模型的求解</w:t>
            </w:r>
            <w:r w:rsidR="00906848">
              <w:rPr>
                <w:noProof/>
                <w:webHidden/>
              </w:rPr>
              <w:tab/>
            </w:r>
            <w:r w:rsidR="00906848">
              <w:rPr>
                <w:noProof/>
                <w:webHidden/>
              </w:rPr>
              <w:fldChar w:fldCharType="begin"/>
            </w:r>
            <w:r w:rsidR="00906848">
              <w:rPr>
                <w:noProof/>
                <w:webHidden/>
              </w:rPr>
              <w:instrText xml:space="preserve"> PAGEREF _Toc154702383 \h </w:instrText>
            </w:r>
            <w:r w:rsidR="00906848">
              <w:rPr>
                <w:noProof/>
                <w:webHidden/>
              </w:rPr>
            </w:r>
            <w:r w:rsidR="00906848">
              <w:rPr>
                <w:noProof/>
                <w:webHidden/>
              </w:rPr>
              <w:fldChar w:fldCharType="separate"/>
            </w:r>
            <w:r w:rsidR="0084114B">
              <w:rPr>
                <w:noProof/>
                <w:webHidden/>
              </w:rPr>
              <w:t>14</w:t>
            </w:r>
            <w:r w:rsidR="00906848">
              <w:rPr>
                <w:noProof/>
                <w:webHidden/>
              </w:rPr>
              <w:fldChar w:fldCharType="end"/>
            </w:r>
          </w:hyperlink>
        </w:p>
        <w:p w14:paraId="1D8E7A8F" w14:textId="2DDA05C1" w:rsidR="00906848" w:rsidRDefault="00000000">
          <w:pPr>
            <w:pStyle w:val="TOC3"/>
            <w:tabs>
              <w:tab w:val="right" w:leader="dot" w:pos="8296"/>
            </w:tabs>
            <w:rPr>
              <w:rFonts w:cstheme="minorBidi"/>
              <w:noProof/>
              <w:szCs w:val="22"/>
              <w14:ligatures w14:val="standardContextual"/>
            </w:rPr>
          </w:pPr>
          <w:hyperlink w:anchor="_Toc154702384" w:history="1">
            <w:r w:rsidR="00906848" w:rsidRPr="00B362C6">
              <w:rPr>
                <w:rStyle w:val="ad"/>
                <w:noProof/>
              </w:rPr>
              <w:t>3.5</w:t>
            </w:r>
            <w:r w:rsidR="00906848" w:rsidRPr="00B362C6">
              <w:rPr>
                <w:rStyle w:val="ad"/>
                <w:noProof/>
              </w:rPr>
              <w:t>结果的计算和分析</w:t>
            </w:r>
            <w:r w:rsidR="00906848">
              <w:rPr>
                <w:noProof/>
                <w:webHidden/>
              </w:rPr>
              <w:tab/>
            </w:r>
            <w:r w:rsidR="00906848">
              <w:rPr>
                <w:noProof/>
                <w:webHidden/>
              </w:rPr>
              <w:fldChar w:fldCharType="begin"/>
            </w:r>
            <w:r w:rsidR="00906848">
              <w:rPr>
                <w:noProof/>
                <w:webHidden/>
              </w:rPr>
              <w:instrText xml:space="preserve"> PAGEREF _Toc154702384 \h </w:instrText>
            </w:r>
            <w:r w:rsidR="00906848">
              <w:rPr>
                <w:noProof/>
                <w:webHidden/>
              </w:rPr>
            </w:r>
            <w:r w:rsidR="00906848">
              <w:rPr>
                <w:noProof/>
                <w:webHidden/>
              </w:rPr>
              <w:fldChar w:fldCharType="separate"/>
            </w:r>
            <w:r w:rsidR="0084114B">
              <w:rPr>
                <w:noProof/>
                <w:webHidden/>
              </w:rPr>
              <w:t>14</w:t>
            </w:r>
            <w:r w:rsidR="00906848">
              <w:rPr>
                <w:noProof/>
                <w:webHidden/>
              </w:rPr>
              <w:fldChar w:fldCharType="end"/>
            </w:r>
          </w:hyperlink>
        </w:p>
        <w:p w14:paraId="7E007957" w14:textId="5D683127" w:rsidR="00906848" w:rsidRDefault="00000000">
          <w:pPr>
            <w:pStyle w:val="TOC3"/>
            <w:tabs>
              <w:tab w:val="right" w:leader="dot" w:pos="8296"/>
            </w:tabs>
            <w:rPr>
              <w:rFonts w:cstheme="minorBidi"/>
              <w:noProof/>
              <w:szCs w:val="22"/>
              <w14:ligatures w14:val="standardContextual"/>
            </w:rPr>
          </w:pPr>
          <w:hyperlink w:anchor="_Toc154702385" w:history="1">
            <w:r w:rsidR="00906848" w:rsidRPr="00B362C6">
              <w:rPr>
                <w:rStyle w:val="ad"/>
                <w:noProof/>
              </w:rPr>
              <w:t>3.6</w:t>
            </w:r>
            <w:r w:rsidR="00906848" w:rsidRPr="00B362C6">
              <w:rPr>
                <w:rStyle w:val="ad"/>
                <w:noProof/>
              </w:rPr>
              <w:t>乘客最优路径选择及结果验证</w:t>
            </w:r>
            <w:r w:rsidR="00906848">
              <w:rPr>
                <w:noProof/>
                <w:webHidden/>
              </w:rPr>
              <w:tab/>
            </w:r>
            <w:r w:rsidR="00906848">
              <w:rPr>
                <w:noProof/>
                <w:webHidden/>
              </w:rPr>
              <w:fldChar w:fldCharType="begin"/>
            </w:r>
            <w:r w:rsidR="00906848">
              <w:rPr>
                <w:noProof/>
                <w:webHidden/>
              </w:rPr>
              <w:instrText xml:space="preserve"> PAGEREF _Toc154702385 \h </w:instrText>
            </w:r>
            <w:r w:rsidR="00906848">
              <w:rPr>
                <w:noProof/>
                <w:webHidden/>
              </w:rPr>
            </w:r>
            <w:r w:rsidR="00906848">
              <w:rPr>
                <w:noProof/>
                <w:webHidden/>
              </w:rPr>
              <w:fldChar w:fldCharType="separate"/>
            </w:r>
            <w:r w:rsidR="0084114B">
              <w:rPr>
                <w:noProof/>
                <w:webHidden/>
              </w:rPr>
              <w:t>15</w:t>
            </w:r>
            <w:r w:rsidR="00906848">
              <w:rPr>
                <w:noProof/>
                <w:webHidden/>
              </w:rPr>
              <w:fldChar w:fldCharType="end"/>
            </w:r>
          </w:hyperlink>
        </w:p>
        <w:p w14:paraId="733C040D" w14:textId="0A51C517" w:rsidR="00906848" w:rsidRDefault="00000000">
          <w:pPr>
            <w:pStyle w:val="TOC3"/>
            <w:tabs>
              <w:tab w:val="right" w:leader="dot" w:pos="8296"/>
            </w:tabs>
            <w:rPr>
              <w:rFonts w:cstheme="minorBidi"/>
              <w:noProof/>
              <w:szCs w:val="22"/>
              <w14:ligatures w14:val="standardContextual"/>
            </w:rPr>
          </w:pPr>
          <w:hyperlink w:anchor="_Toc154702386" w:history="1">
            <w:r w:rsidR="00906848" w:rsidRPr="00B362C6">
              <w:rPr>
                <w:rStyle w:val="ad"/>
                <w:rFonts w:ascii="Times New Roman" w:eastAsia="宋体" w:hAnsi="Times New Roman"/>
                <w:noProof/>
              </w:rPr>
              <w:t>第四章</w:t>
            </w:r>
            <w:r w:rsidR="00906848" w:rsidRPr="00B362C6">
              <w:rPr>
                <w:rStyle w:val="ad"/>
                <w:rFonts w:ascii="Times New Roman" w:eastAsia="宋体" w:hAnsi="Times New Roman"/>
                <w:noProof/>
              </w:rPr>
              <w:t xml:space="preserve"> </w:t>
            </w:r>
            <w:r w:rsidR="00906848" w:rsidRPr="00B362C6">
              <w:rPr>
                <w:rStyle w:val="ad"/>
                <w:rFonts w:ascii="Times New Roman" w:eastAsia="宋体" w:hAnsi="Times New Roman"/>
                <w:noProof/>
              </w:rPr>
              <w:t>结论</w:t>
            </w:r>
            <w:r w:rsidR="00906848">
              <w:rPr>
                <w:noProof/>
                <w:webHidden/>
              </w:rPr>
              <w:tab/>
            </w:r>
            <w:r w:rsidR="00906848">
              <w:rPr>
                <w:noProof/>
                <w:webHidden/>
              </w:rPr>
              <w:fldChar w:fldCharType="begin"/>
            </w:r>
            <w:r w:rsidR="00906848">
              <w:rPr>
                <w:noProof/>
                <w:webHidden/>
              </w:rPr>
              <w:instrText xml:space="preserve"> PAGEREF _Toc154702386 \h </w:instrText>
            </w:r>
            <w:r w:rsidR="00906848">
              <w:rPr>
                <w:noProof/>
                <w:webHidden/>
              </w:rPr>
            </w:r>
            <w:r w:rsidR="00906848">
              <w:rPr>
                <w:noProof/>
                <w:webHidden/>
              </w:rPr>
              <w:fldChar w:fldCharType="separate"/>
            </w:r>
            <w:r w:rsidR="0084114B">
              <w:rPr>
                <w:noProof/>
                <w:webHidden/>
              </w:rPr>
              <w:t>17</w:t>
            </w:r>
            <w:r w:rsidR="00906848">
              <w:rPr>
                <w:noProof/>
                <w:webHidden/>
              </w:rPr>
              <w:fldChar w:fldCharType="end"/>
            </w:r>
          </w:hyperlink>
        </w:p>
        <w:p w14:paraId="2F03C9CF" w14:textId="607453E4" w:rsidR="0087791F" w:rsidRDefault="00000000">
          <w:pPr>
            <w:ind w:firstLine="843"/>
          </w:pPr>
          <w:r>
            <w:rPr>
              <w:b/>
              <w:bCs/>
              <w:lang w:val="zh-CN"/>
            </w:rPr>
            <w:fldChar w:fldCharType="end"/>
          </w:r>
        </w:p>
      </w:sdtContent>
    </w:sdt>
    <w:p w14:paraId="3F61D833" w14:textId="77777777" w:rsidR="0087791F" w:rsidRDefault="0087791F">
      <w:pPr>
        <w:ind w:firstLineChars="200" w:firstLine="640"/>
        <w:rPr>
          <w:sz w:val="32"/>
          <w:szCs w:val="32"/>
        </w:rPr>
      </w:pPr>
    </w:p>
    <w:p w14:paraId="27AFF9BD" w14:textId="77777777" w:rsidR="0087791F" w:rsidRDefault="0087791F">
      <w:pPr>
        <w:ind w:firstLine="0"/>
        <w:rPr>
          <w:sz w:val="32"/>
          <w:szCs w:val="32"/>
        </w:rPr>
      </w:pPr>
    </w:p>
    <w:p w14:paraId="137CEBB4" w14:textId="77777777" w:rsidR="00051ED5" w:rsidRDefault="00051ED5">
      <w:pPr>
        <w:ind w:firstLine="0"/>
        <w:rPr>
          <w:sz w:val="32"/>
          <w:szCs w:val="32"/>
        </w:rPr>
      </w:pPr>
    </w:p>
    <w:p w14:paraId="39AA1EB0" w14:textId="77777777" w:rsidR="00051ED5" w:rsidRDefault="00051ED5">
      <w:pPr>
        <w:ind w:firstLine="0"/>
        <w:rPr>
          <w:sz w:val="32"/>
          <w:szCs w:val="32"/>
        </w:rPr>
      </w:pPr>
    </w:p>
    <w:p w14:paraId="0F70EBF5" w14:textId="77777777" w:rsidR="00051ED5" w:rsidRDefault="00051ED5">
      <w:pPr>
        <w:ind w:firstLine="0"/>
        <w:rPr>
          <w:sz w:val="32"/>
          <w:szCs w:val="32"/>
        </w:rPr>
      </w:pPr>
    </w:p>
    <w:p w14:paraId="3E764EBE" w14:textId="77777777" w:rsidR="00051ED5" w:rsidRDefault="00051ED5">
      <w:pPr>
        <w:ind w:firstLine="0"/>
        <w:rPr>
          <w:sz w:val="32"/>
          <w:szCs w:val="32"/>
        </w:rPr>
      </w:pPr>
    </w:p>
    <w:p w14:paraId="711B6229" w14:textId="77777777" w:rsidR="00051ED5" w:rsidRDefault="00051ED5">
      <w:pPr>
        <w:ind w:firstLine="0"/>
        <w:rPr>
          <w:sz w:val="32"/>
          <w:szCs w:val="32"/>
        </w:rPr>
      </w:pPr>
    </w:p>
    <w:p w14:paraId="250CA001" w14:textId="77777777" w:rsidR="0087791F" w:rsidRDefault="00000000">
      <w:pPr>
        <w:pStyle w:val="3"/>
        <w:ind w:firstLine="0"/>
        <w:jc w:val="center"/>
      </w:pPr>
      <w:bookmarkStart w:id="0" w:name="_Toc154702366"/>
      <w:r>
        <w:rPr>
          <w:rFonts w:hint="eastAsia"/>
        </w:rPr>
        <w:lastRenderedPageBreak/>
        <w:t>摘要</w:t>
      </w:r>
      <w:bookmarkEnd w:id="0"/>
    </w:p>
    <w:p w14:paraId="7062FFC1" w14:textId="77777777" w:rsidR="0087791F" w:rsidRDefault="00000000">
      <w:pPr>
        <w:ind w:firstLineChars="200"/>
        <w:rPr>
          <w:lang w:bidi="ar"/>
        </w:rPr>
      </w:pPr>
      <w:r>
        <w:rPr>
          <w:rFonts w:hint="eastAsia"/>
          <w:lang w:bidi="ar"/>
        </w:rPr>
        <w:t>2</w:t>
      </w:r>
      <w:r>
        <w:rPr>
          <w:lang w:bidi="ar"/>
        </w:rPr>
        <w:t>023</w:t>
      </w:r>
      <w:r>
        <w:rPr>
          <w:rFonts w:hint="eastAsia"/>
          <w:lang w:bidi="ar"/>
        </w:rPr>
        <w:t>年，随着我国正在向着富强民主的道路迈进，我国的变化日新月异，教育、医疗、基础设施建设等等民生相关的领域早已焕然一新。其中颇具代表性的就是各大城市的城市轨道交通的部署与发展。但是问题也随之而来：我们常常会面对人流量的高峰站点和高峰时期，而有些站点基本在所有时间段都无人问津。耽误了城市轨道交通的运行效率和乘客的乘车体验。这为我们的数学建模设计提供了灵感：我们能否通过查找相关交通客运数据，对乘客群体进行用户画像，结合城市规划进行基于</w:t>
      </w:r>
      <w:proofErr w:type="spellStart"/>
      <w:r>
        <w:rPr>
          <w:rFonts w:hint="eastAsia"/>
          <w:lang w:bidi="ar"/>
        </w:rPr>
        <w:t>Matlab</w:t>
      </w:r>
      <w:proofErr w:type="spellEnd"/>
      <w:r>
        <w:rPr>
          <w:rFonts w:hint="eastAsia"/>
          <w:lang w:bidi="ar"/>
        </w:rPr>
        <w:t>的数学建模。首先，我们将通过各种渠道进行数据搜集，对这些数据进行预处理，排除掉一些无效数据，而后统计旅客的乘车起始站、下车站、换乘站以及乘车时间等信息。在对这些信息进行整理统计后利用更高级的算法分析乘客的出行特征，从而更加精确的构建轨道交通模型。</w:t>
      </w:r>
    </w:p>
    <w:p w14:paraId="20FA9490" w14:textId="77777777" w:rsidR="0087791F" w:rsidRDefault="00000000">
      <w:pPr>
        <w:pStyle w:val="3"/>
        <w:ind w:firstLineChars="1010" w:firstLine="3245"/>
      </w:pPr>
      <w:bookmarkStart w:id="1" w:name="_Toc154702367"/>
      <w:r>
        <w:rPr>
          <w:rFonts w:hint="eastAsia"/>
        </w:rPr>
        <w:t>第一章</w:t>
      </w:r>
      <w:r>
        <w:rPr>
          <w:rFonts w:hint="eastAsia"/>
        </w:rPr>
        <w:t xml:space="preserve"> </w:t>
      </w:r>
      <w:r>
        <w:rPr>
          <w:rFonts w:hint="eastAsia"/>
        </w:rPr>
        <w:t>引言</w:t>
      </w:r>
      <w:bookmarkEnd w:id="1"/>
    </w:p>
    <w:p w14:paraId="48221F1F" w14:textId="77777777" w:rsidR="0087791F" w:rsidRDefault="00000000">
      <w:pPr>
        <w:ind w:firstLineChars="200"/>
        <w:rPr>
          <w:lang w:bidi="ar"/>
        </w:rPr>
      </w:pPr>
      <w:r>
        <w:rPr>
          <w:rFonts w:hint="eastAsia"/>
          <w:lang w:bidi="ar"/>
        </w:rPr>
        <w:t>在我国，城市轨道交通正在逐渐成为城市发展和居民生活中不可或缺的一部分，其价值表现在多个层面。首先，城市轨道交通在缓解交通拥堵、提高城市交通效率方面起到了关键作用。随着城市人口的不断增长和城市化进程的加快，传统的道路交通已难以满足日益增长的出行需求。城市轨道交通以其高容量、高频率的特点，有效分担了城市交通压力，缓解了交通拥堵。充分体现了其在城市交通体系中的核心地位。城市轨道交通对于环境保护和可持续发展具有重要意义。与私家车相比，轨道交通更加环保，能有效减少温室气体排放和空气污染，有利于实现城市的绿色发展。同时，城市轨道交通的发展也促进了城市空间结构的优化。通过连接城市中心与郊区，轨道交通有助于缓解城市中心地区的人口密度，促进城市的均衡发展。城市轨道交通还具有重要的社会价值。它为城市居民提供了便捷、高效的出行方式，特别是对于低收入群体来说，是一种经济实惠的出行选择。此外，城市轨道交通的建设和运营也为经济发展提供了动力，创造了大量的就业机会。</w:t>
      </w:r>
    </w:p>
    <w:p w14:paraId="6010B4B0" w14:textId="77777777" w:rsidR="0087791F" w:rsidRDefault="00000000">
      <w:pPr>
        <w:ind w:firstLineChars="200"/>
        <w:rPr>
          <w:lang w:bidi="ar"/>
        </w:rPr>
      </w:pPr>
      <w:r>
        <w:rPr>
          <w:rFonts w:hint="eastAsia"/>
          <w:lang w:bidi="ar"/>
        </w:rPr>
        <w:t>城市轨道交通在当代中国展现出了巨大的价值，不仅是城市交通体系的重要组成部分，也是促进城市可持续发展和社会进步的关键因素。下面我们来分析相关数据</w:t>
      </w:r>
    </w:p>
    <w:p w14:paraId="5A741ADC" w14:textId="77777777" w:rsidR="0087791F" w:rsidRDefault="00000000">
      <w:pPr>
        <w:ind w:firstLineChars="200"/>
        <w:rPr>
          <w:lang w:bidi="ar"/>
        </w:rPr>
      </w:pPr>
      <w:r>
        <w:rPr>
          <w:rFonts w:hint="eastAsia"/>
          <w:lang w:bidi="ar"/>
        </w:rPr>
        <w:t>截至</w:t>
      </w:r>
      <w:r>
        <w:rPr>
          <w:rFonts w:hint="eastAsia"/>
          <w:lang w:bidi="ar"/>
        </w:rPr>
        <w:t>2023</w:t>
      </w:r>
      <w:r>
        <w:rPr>
          <w:rFonts w:hint="eastAsia"/>
          <w:lang w:bidi="ar"/>
        </w:rPr>
        <w:t>年，我国城市轨道交通系统相比于</w:t>
      </w:r>
      <w:r>
        <w:rPr>
          <w:rFonts w:hint="eastAsia"/>
          <w:lang w:bidi="ar"/>
        </w:rPr>
        <w:t>2018</w:t>
      </w:r>
      <w:r>
        <w:rPr>
          <w:rFonts w:hint="eastAsia"/>
          <w:lang w:bidi="ar"/>
        </w:rPr>
        <w:t>年呈现了显著的增长趋势，其发展可通过几个关键统计指标具体分析。到</w:t>
      </w:r>
      <w:r>
        <w:rPr>
          <w:rFonts w:hint="eastAsia"/>
          <w:lang w:bidi="ar"/>
        </w:rPr>
        <w:t>2023</w:t>
      </w:r>
      <w:r>
        <w:rPr>
          <w:rFonts w:hint="eastAsia"/>
          <w:lang w:bidi="ar"/>
        </w:rPr>
        <w:t>年</w:t>
      </w:r>
      <w:r>
        <w:rPr>
          <w:rFonts w:hint="eastAsia"/>
          <w:lang w:bidi="ar"/>
        </w:rPr>
        <w:t>7</w:t>
      </w:r>
      <w:r>
        <w:rPr>
          <w:rFonts w:hint="eastAsia"/>
          <w:lang w:bidi="ar"/>
        </w:rPr>
        <w:t>月，我国</w:t>
      </w:r>
      <w:r>
        <w:rPr>
          <w:rFonts w:hint="eastAsia"/>
          <w:lang w:bidi="ar"/>
        </w:rPr>
        <w:t>31</w:t>
      </w:r>
      <w:r>
        <w:rPr>
          <w:rFonts w:hint="eastAsia"/>
          <w:lang w:bidi="ar"/>
        </w:rPr>
        <w:t>个省（自治区、直辖市）和新疆生产建设兵团共有</w:t>
      </w:r>
      <w:r>
        <w:rPr>
          <w:rFonts w:hint="eastAsia"/>
          <w:lang w:bidi="ar"/>
        </w:rPr>
        <w:t>54</w:t>
      </w:r>
      <w:r>
        <w:rPr>
          <w:rFonts w:hint="eastAsia"/>
          <w:lang w:bidi="ar"/>
        </w:rPr>
        <w:t>个城市开通运营城市轨道交通线路，达到</w:t>
      </w:r>
      <w:r>
        <w:rPr>
          <w:rFonts w:hint="eastAsia"/>
          <w:lang w:bidi="ar"/>
        </w:rPr>
        <w:t>296</w:t>
      </w:r>
      <w:r>
        <w:rPr>
          <w:rFonts w:hint="eastAsia"/>
          <w:lang w:bidi="ar"/>
        </w:rPr>
        <w:t>条，总运营里程为</w:t>
      </w:r>
      <w:r>
        <w:rPr>
          <w:rFonts w:hint="eastAsia"/>
          <w:lang w:bidi="ar"/>
        </w:rPr>
        <w:t>9743.5</w:t>
      </w:r>
      <w:r>
        <w:rPr>
          <w:rFonts w:hint="eastAsia"/>
          <w:lang w:bidi="ar"/>
        </w:rPr>
        <w:t>公里。这一数据反映了中国城市轨道交通网络的广泛覆盖和深入发展。此期间，实际开行列车数量达到</w:t>
      </w:r>
      <w:r>
        <w:rPr>
          <w:rFonts w:hint="eastAsia"/>
          <w:lang w:bidi="ar"/>
        </w:rPr>
        <w:t>324</w:t>
      </w:r>
      <w:r>
        <w:rPr>
          <w:rFonts w:hint="eastAsia"/>
          <w:lang w:bidi="ar"/>
        </w:rPr>
        <w:t>万列次，完成客运量</w:t>
      </w:r>
      <w:r>
        <w:rPr>
          <w:rFonts w:hint="eastAsia"/>
          <w:lang w:bidi="ar"/>
        </w:rPr>
        <w:t>26.6</w:t>
      </w:r>
      <w:r>
        <w:rPr>
          <w:rFonts w:hint="eastAsia"/>
          <w:lang w:bidi="ar"/>
        </w:rPr>
        <w:t>亿人次，进站量</w:t>
      </w:r>
      <w:r>
        <w:rPr>
          <w:rFonts w:hint="eastAsia"/>
          <w:lang w:bidi="ar"/>
        </w:rPr>
        <w:t>16</w:t>
      </w:r>
      <w:r>
        <w:rPr>
          <w:rFonts w:hint="eastAsia"/>
          <w:lang w:bidi="ar"/>
        </w:rPr>
        <w:t>亿人次，这一数据在时间序列分析中表明了城市轨道交通的高使用频率和客流密度。</w:t>
      </w:r>
    </w:p>
    <w:p w14:paraId="333741F7" w14:textId="77777777" w:rsidR="0087791F" w:rsidRDefault="00000000">
      <w:pPr>
        <w:ind w:firstLineChars="200"/>
        <w:rPr>
          <w:lang w:bidi="ar"/>
        </w:rPr>
      </w:pPr>
      <w:r>
        <w:rPr>
          <w:rFonts w:hint="eastAsia"/>
          <w:lang w:bidi="ar"/>
        </w:rPr>
        <w:t>到</w:t>
      </w:r>
      <w:r>
        <w:rPr>
          <w:rFonts w:hint="eastAsia"/>
          <w:lang w:bidi="ar"/>
        </w:rPr>
        <w:t>2023</w:t>
      </w:r>
      <w:r>
        <w:rPr>
          <w:rFonts w:hint="eastAsia"/>
          <w:lang w:bidi="ar"/>
        </w:rPr>
        <w:t>年</w:t>
      </w:r>
      <w:r>
        <w:rPr>
          <w:rFonts w:hint="eastAsia"/>
          <w:lang w:bidi="ar"/>
        </w:rPr>
        <w:t>10</w:t>
      </w:r>
      <w:r>
        <w:rPr>
          <w:rFonts w:hint="eastAsia"/>
          <w:lang w:bidi="ar"/>
        </w:rPr>
        <w:t>月，运营城市数量增至</w:t>
      </w:r>
      <w:r>
        <w:rPr>
          <w:rFonts w:hint="eastAsia"/>
          <w:lang w:bidi="ar"/>
        </w:rPr>
        <w:t>55</w:t>
      </w:r>
      <w:r>
        <w:rPr>
          <w:rFonts w:hint="eastAsia"/>
          <w:lang w:bidi="ar"/>
        </w:rPr>
        <w:t>个，运营线路增加至</w:t>
      </w:r>
      <w:r>
        <w:rPr>
          <w:rFonts w:hint="eastAsia"/>
          <w:lang w:bidi="ar"/>
        </w:rPr>
        <w:t>299</w:t>
      </w:r>
      <w:r>
        <w:rPr>
          <w:rFonts w:hint="eastAsia"/>
          <w:lang w:bidi="ar"/>
        </w:rPr>
        <w:t>条，总运营里程进一步扩展至</w:t>
      </w:r>
      <w:r>
        <w:rPr>
          <w:rFonts w:hint="eastAsia"/>
          <w:lang w:bidi="ar"/>
        </w:rPr>
        <w:t>9862</w:t>
      </w:r>
      <w:r>
        <w:rPr>
          <w:rFonts w:hint="eastAsia"/>
          <w:lang w:bidi="ar"/>
        </w:rPr>
        <w:t>公里。该月列车实际开行量为</w:t>
      </w:r>
      <w:r>
        <w:rPr>
          <w:rFonts w:hint="eastAsia"/>
          <w:lang w:bidi="ar"/>
        </w:rPr>
        <w:t>344</w:t>
      </w:r>
      <w:r>
        <w:rPr>
          <w:rFonts w:hint="eastAsia"/>
          <w:lang w:bidi="ar"/>
        </w:rPr>
        <w:t>万列次，完成客运量</w:t>
      </w:r>
      <w:r>
        <w:rPr>
          <w:rFonts w:hint="eastAsia"/>
          <w:lang w:bidi="ar"/>
        </w:rPr>
        <w:t>26.6</w:t>
      </w:r>
      <w:r>
        <w:rPr>
          <w:rFonts w:hint="eastAsia"/>
          <w:lang w:bidi="ar"/>
        </w:rPr>
        <w:t>亿人次，进站量</w:t>
      </w:r>
      <w:r>
        <w:rPr>
          <w:rFonts w:hint="eastAsia"/>
          <w:lang w:bidi="ar"/>
        </w:rPr>
        <w:t>15.9</w:t>
      </w:r>
      <w:r>
        <w:rPr>
          <w:rFonts w:hint="eastAsia"/>
          <w:lang w:bidi="ar"/>
        </w:rPr>
        <w:t>亿人次。这一增长趋势在横向比较中凸显了城市轨道交通的持续扩张和增长动力。特别是平均每公里日客运强度为</w:t>
      </w:r>
      <w:r>
        <w:rPr>
          <w:rFonts w:hint="eastAsia"/>
          <w:lang w:bidi="ar"/>
        </w:rPr>
        <w:t>0.869</w:t>
      </w:r>
      <w:r>
        <w:rPr>
          <w:rFonts w:hint="eastAsia"/>
          <w:lang w:bidi="ar"/>
        </w:rPr>
        <w:t>万人次，这一指标在效能分析中表明了轨道交通系统的高效率和高负载能力。</w:t>
      </w:r>
    </w:p>
    <w:p w14:paraId="6022CA9A" w14:textId="42FBA85E" w:rsidR="0087791F" w:rsidRDefault="00000000">
      <w:pPr>
        <w:ind w:firstLineChars="200"/>
        <w:rPr>
          <w:lang w:bidi="ar"/>
        </w:rPr>
      </w:pPr>
      <w:r>
        <w:rPr>
          <w:rFonts w:hint="eastAsia"/>
          <w:lang w:bidi="ar"/>
        </w:rPr>
        <w:t>我们通过对</w:t>
      </w:r>
      <w:r>
        <w:rPr>
          <w:rFonts w:hint="eastAsia"/>
          <w:lang w:bidi="ar"/>
        </w:rPr>
        <w:t>2023</w:t>
      </w:r>
      <w:r>
        <w:rPr>
          <w:rFonts w:hint="eastAsia"/>
          <w:lang w:bidi="ar"/>
        </w:rPr>
        <w:t>年各月城市轨道交通的关键统计指标进行时间序列分析、横向比较、效能分析、变异系数分析和增长率分析，我们可以看出中国城市轨道交通系统不仅在数量上扩张迅速，而且在运营效率和客运服务能力方面也表现出显著的优势，这些都是支撑中国城市化快速发展的重要因素。</w:t>
      </w:r>
    </w:p>
    <w:p w14:paraId="31C3618B" w14:textId="2F66359B" w:rsidR="0087791F" w:rsidRDefault="00000000">
      <w:pPr>
        <w:rPr>
          <w:lang w:bidi="ar"/>
        </w:rPr>
      </w:pPr>
      <w:r>
        <w:rPr>
          <w:rFonts w:hint="eastAsia"/>
          <w:lang w:bidi="ar"/>
        </w:rPr>
        <w:t>这些数据直观地展示了中国城市轨道交通系统的快速发展和扩张，凸显了它在促进城市</w:t>
      </w:r>
      <w:r>
        <w:rPr>
          <w:rFonts w:hint="eastAsia"/>
          <w:lang w:bidi="ar"/>
        </w:rPr>
        <w:lastRenderedPageBreak/>
        <w:t>流动性和支持大城市增长方面的日益重要作用。</w:t>
      </w:r>
    </w:p>
    <w:p w14:paraId="2F81E50B" w14:textId="5EC1F024" w:rsidR="0087791F" w:rsidRDefault="00B47E8A">
      <w:pPr>
        <w:ind w:firstLine="840"/>
      </w:pPr>
      <w:r>
        <w:rPr>
          <w:rFonts w:hint="eastAsia"/>
          <w:noProof/>
          <w:lang w:bidi="ar"/>
        </w:rPr>
        <w:drawing>
          <wp:anchor distT="0" distB="0" distL="114300" distR="114300" simplePos="0" relativeHeight="251654144" behindDoc="0" locked="0" layoutInCell="1" allowOverlap="1" wp14:anchorId="7121BEE8" wp14:editId="1658C9E6">
            <wp:simplePos x="0" y="0"/>
            <wp:positionH relativeFrom="column">
              <wp:posOffset>89725</wp:posOffset>
            </wp:positionH>
            <wp:positionV relativeFrom="paragraph">
              <wp:posOffset>304374</wp:posOffset>
            </wp:positionV>
            <wp:extent cx="5274310" cy="5062855"/>
            <wp:effectExtent l="0" t="0" r="2540" b="4445"/>
            <wp:wrapThrough wrapText="bothSides">
              <wp:wrapPolygon edited="0">
                <wp:start x="0" y="0"/>
                <wp:lineTo x="0" y="21538"/>
                <wp:lineTo x="21532" y="21538"/>
                <wp:lineTo x="21532" y="0"/>
                <wp:lineTo x="0" y="0"/>
              </wp:wrapPolygon>
            </wp:wrapThrough>
            <wp:docPr id="918829538" name="图片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29538" name="图片 2"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5062855"/>
                    </a:xfrm>
                    <a:prstGeom prst="rect">
                      <a:avLst/>
                    </a:prstGeom>
                    <a:noFill/>
                    <a:ln>
                      <a:noFill/>
                    </a:ln>
                  </pic:spPr>
                </pic:pic>
              </a:graphicData>
            </a:graphic>
          </wp:anchor>
        </w:drawing>
      </w:r>
    </w:p>
    <w:p w14:paraId="253C9EC8" w14:textId="6D4081D6" w:rsidR="0087791F" w:rsidRDefault="00000000">
      <w:pPr>
        <w:ind w:firstLine="964"/>
      </w:pPr>
      <w:r>
        <w:rPr>
          <w:rFonts w:ascii="宋体" w:eastAsia="宋体" w:hAnsi="宋体" w:cs="宋体" w:hint="eastAsia"/>
          <w:b/>
          <w:bCs/>
          <w:color w:val="000000"/>
          <w:kern w:val="0"/>
          <w:sz w:val="24"/>
          <w:lang w:bidi="ar"/>
        </w:rPr>
        <w:t>数据来源</w:t>
      </w:r>
      <w:r>
        <w:rPr>
          <w:rFonts w:hint="eastAsia"/>
        </w:rPr>
        <w:t>：</w:t>
      </w:r>
      <w:hyperlink r:id="rId11" w:history="1">
        <w:r>
          <w:rPr>
            <w:rStyle w:val="ad"/>
          </w:rPr>
          <w:t>www.mot.gov.cn</w:t>
        </w:r>
      </w:hyperlink>
    </w:p>
    <w:p w14:paraId="21A41295" w14:textId="77777777" w:rsidR="0087791F" w:rsidRDefault="00000000">
      <w:pPr>
        <w:pStyle w:val="3"/>
        <w:ind w:firstLine="0"/>
      </w:pPr>
      <w:bookmarkStart w:id="2" w:name="_Toc154702368"/>
      <w:r>
        <w:rPr>
          <w:rFonts w:hint="eastAsia"/>
        </w:rPr>
        <w:t>1.1</w:t>
      </w:r>
      <w:r>
        <w:rPr>
          <w:rFonts w:hint="eastAsia"/>
        </w:rPr>
        <w:t>名词解释</w:t>
      </w:r>
      <w:bookmarkEnd w:id="2"/>
    </w:p>
    <w:p w14:paraId="2E69B340" w14:textId="77777777" w:rsidR="0087791F" w:rsidRDefault="00000000">
      <w:pPr>
        <w:rPr>
          <w:lang w:bidi="ar"/>
        </w:rPr>
      </w:pPr>
      <w:r>
        <w:rPr>
          <w:rFonts w:hint="eastAsia"/>
          <w:lang w:bidi="ar"/>
        </w:rPr>
        <w:t>时间序列分析（</w:t>
      </w:r>
      <w:r>
        <w:rPr>
          <w:rFonts w:hint="eastAsia"/>
          <w:lang w:bidi="ar"/>
        </w:rPr>
        <w:t>Time Series Analysis</w:t>
      </w:r>
      <w:r>
        <w:rPr>
          <w:rFonts w:hint="eastAsia"/>
          <w:lang w:bidi="ar"/>
        </w:rPr>
        <w:t>）</w:t>
      </w:r>
      <w:r>
        <w:rPr>
          <w:rFonts w:hint="eastAsia"/>
          <w:lang w:bidi="ar"/>
        </w:rPr>
        <w:t>:</w:t>
      </w:r>
    </w:p>
    <w:p w14:paraId="280E5EEA" w14:textId="77777777" w:rsidR="0087791F" w:rsidRDefault="00000000">
      <w:pPr>
        <w:rPr>
          <w:lang w:bidi="ar"/>
        </w:rPr>
      </w:pPr>
      <w:r>
        <w:rPr>
          <w:rFonts w:hint="eastAsia"/>
          <w:lang w:bidi="ar"/>
        </w:rPr>
        <w:t>时间序列分析涉及统计技术，用于分析按时间顺序排列的数据点。这种分析帮助我们理解和预测数据随时间变化的趋势和模式。在经济学、气象学和股市分析等领域非常常见。</w:t>
      </w:r>
    </w:p>
    <w:p w14:paraId="4A5C077B" w14:textId="77777777" w:rsidR="0087791F" w:rsidRDefault="0087791F">
      <w:pPr>
        <w:ind w:firstLine="1134"/>
        <w:rPr>
          <w:lang w:bidi="ar"/>
        </w:rPr>
      </w:pPr>
    </w:p>
    <w:p w14:paraId="4797D6AB" w14:textId="77777777" w:rsidR="0087791F" w:rsidRDefault="00000000">
      <w:pPr>
        <w:rPr>
          <w:lang w:bidi="ar"/>
        </w:rPr>
      </w:pPr>
      <w:r>
        <w:rPr>
          <w:rFonts w:hint="eastAsia"/>
          <w:lang w:bidi="ar"/>
        </w:rPr>
        <w:t>横向比较（</w:t>
      </w:r>
      <w:r>
        <w:rPr>
          <w:rFonts w:hint="eastAsia"/>
          <w:lang w:bidi="ar"/>
        </w:rPr>
        <w:t>Cross-sectional Analysis</w:t>
      </w:r>
      <w:r>
        <w:rPr>
          <w:rFonts w:hint="eastAsia"/>
          <w:lang w:bidi="ar"/>
        </w:rPr>
        <w:t>）</w:t>
      </w:r>
      <w:r>
        <w:rPr>
          <w:rFonts w:hint="eastAsia"/>
          <w:lang w:bidi="ar"/>
        </w:rPr>
        <w:t>:</w:t>
      </w:r>
    </w:p>
    <w:p w14:paraId="271347EC" w14:textId="77777777" w:rsidR="0087791F" w:rsidRDefault="00000000">
      <w:pPr>
        <w:rPr>
          <w:lang w:bidi="ar"/>
        </w:rPr>
      </w:pPr>
      <w:r>
        <w:rPr>
          <w:rFonts w:hint="eastAsia"/>
          <w:lang w:bidi="ar"/>
        </w:rPr>
        <w:t>横向比较是一种研究方法，它在同一时间点上比较不同个体或群体，以观察和分析不同变量之间的关系。这种分析常用于社会科学和医学研究，比如在不同国家或社区中比较健康状况。</w:t>
      </w:r>
    </w:p>
    <w:p w14:paraId="29BAEE7F" w14:textId="77777777" w:rsidR="0087791F" w:rsidRDefault="0087791F">
      <w:pPr>
        <w:rPr>
          <w:lang w:bidi="ar"/>
        </w:rPr>
      </w:pPr>
    </w:p>
    <w:p w14:paraId="035C35BD" w14:textId="77777777" w:rsidR="0087791F" w:rsidRDefault="00000000">
      <w:pPr>
        <w:rPr>
          <w:lang w:bidi="ar"/>
        </w:rPr>
      </w:pPr>
      <w:r>
        <w:rPr>
          <w:rFonts w:hint="eastAsia"/>
          <w:lang w:bidi="ar"/>
        </w:rPr>
        <w:t>效能分析（</w:t>
      </w:r>
      <w:r>
        <w:rPr>
          <w:rFonts w:hint="eastAsia"/>
          <w:lang w:bidi="ar"/>
        </w:rPr>
        <w:t>Efficiency Analysis</w:t>
      </w:r>
      <w:r>
        <w:rPr>
          <w:rFonts w:hint="eastAsia"/>
          <w:lang w:bidi="ar"/>
        </w:rPr>
        <w:t>）</w:t>
      </w:r>
      <w:r>
        <w:rPr>
          <w:rFonts w:hint="eastAsia"/>
          <w:lang w:bidi="ar"/>
        </w:rPr>
        <w:t>:</w:t>
      </w:r>
    </w:p>
    <w:p w14:paraId="03863E99" w14:textId="77777777" w:rsidR="0087791F" w:rsidRDefault="00000000">
      <w:pPr>
        <w:rPr>
          <w:lang w:bidi="ar"/>
        </w:rPr>
      </w:pPr>
      <w:r>
        <w:rPr>
          <w:rFonts w:hint="eastAsia"/>
          <w:lang w:bidi="ar"/>
        </w:rPr>
        <w:t>效能分析是评估操作、过程或系统的性能和效果的方法。它可以用于测量资源的使用效</w:t>
      </w:r>
      <w:r>
        <w:rPr>
          <w:rFonts w:hint="eastAsia"/>
          <w:lang w:bidi="ar"/>
        </w:rPr>
        <w:lastRenderedPageBreak/>
        <w:t>率，例如，评估公司使用资本、人力和技术的效率。</w:t>
      </w:r>
    </w:p>
    <w:p w14:paraId="501C2A21" w14:textId="77777777" w:rsidR="0087791F" w:rsidRDefault="0087791F">
      <w:pPr>
        <w:rPr>
          <w:lang w:bidi="ar"/>
        </w:rPr>
      </w:pPr>
    </w:p>
    <w:p w14:paraId="638916D1" w14:textId="77777777" w:rsidR="0087791F" w:rsidRDefault="00000000">
      <w:pPr>
        <w:rPr>
          <w:lang w:bidi="ar"/>
        </w:rPr>
      </w:pPr>
      <w:r>
        <w:rPr>
          <w:rFonts w:hint="eastAsia"/>
          <w:lang w:bidi="ar"/>
        </w:rPr>
        <w:t>变异系数分析（</w:t>
      </w:r>
      <w:r>
        <w:rPr>
          <w:rFonts w:hint="eastAsia"/>
          <w:lang w:bidi="ar"/>
        </w:rPr>
        <w:t>Coefficient of Variation Analysis</w:t>
      </w:r>
      <w:r>
        <w:rPr>
          <w:rFonts w:hint="eastAsia"/>
          <w:lang w:bidi="ar"/>
        </w:rPr>
        <w:t>）</w:t>
      </w:r>
      <w:r>
        <w:rPr>
          <w:rFonts w:hint="eastAsia"/>
          <w:lang w:bidi="ar"/>
        </w:rPr>
        <w:t>:</w:t>
      </w:r>
    </w:p>
    <w:p w14:paraId="1D3D402C" w14:textId="77777777" w:rsidR="0087791F" w:rsidRDefault="00000000">
      <w:pPr>
        <w:rPr>
          <w:lang w:bidi="ar"/>
        </w:rPr>
      </w:pPr>
      <w:r>
        <w:rPr>
          <w:rFonts w:hint="eastAsia"/>
          <w:lang w:bidi="ar"/>
        </w:rPr>
        <w:t>变异系数分析是一种衡量数据点相对于平均值的离散程度的方法。它是标准差和平均值的比率，用于比较不同数据集的变异程度，即使它们的单位或平均值不同。</w:t>
      </w:r>
    </w:p>
    <w:p w14:paraId="51D38F35" w14:textId="77777777" w:rsidR="0087791F" w:rsidRDefault="0087791F">
      <w:pPr>
        <w:rPr>
          <w:lang w:bidi="ar"/>
        </w:rPr>
      </w:pPr>
    </w:p>
    <w:p w14:paraId="3C29B913" w14:textId="77777777" w:rsidR="0087791F" w:rsidRDefault="00000000">
      <w:pPr>
        <w:rPr>
          <w:lang w:bidi="ar"/>
        </w:rPr>
      </w:pPr>
      <w:r>
        <w:rPr>
          <w:rFonts w:hint="eastAsia"/>
          <w:lang w:bidi="ar"/>
        </w:rPr>
        <w:t>增长率分析（</w:t>
      </w:r>
      <w:r>
        <w:rPr>
          <w:rFonts w:hint="eastAsia"/>
          <w:lang w:bidi="ar"/>
        </w:rPr>
        <w:t>Growth Rate Analysis</w:t>
      </w:r>
      <w:r>
        <w:rPr>
          <w:rFonts w:hint="eastAsia"/>
          <w:lang w:bidi="ar"/>
        </w:rPr>
        <w:t>）</w:t>
      </w:r>
      <w:r>
        <w:rPr>
          <w:rFonts w:hint="eastAsia"/>
          <w:lang w:bidi="ar"/>
        </w:rPr>
        <w:t>:</w:t>
      </w:r>
    </w:p>
    <w:p w14:paraId="27ADD90F" w14:textId="77777777" w:rsidR="0087791F" w:rsidRDefault="00000000">
      <w:pPr>
        <w:rPr>
          <w:lang w:bidi="ar"/>
        </w:rPr>
      </w:pPr>
      <w:r>
        <w:rPr>
          <w:rFonts w:hint="eastAsia"/>
          <w:lang w:bidi="ar"/>
        </w:rPr>
        <w:t>增长率分析是一种评估数据随时间变化的速度的方法。它通常用于经济数据，例如，计算国内生产总值（</w:t>
      </w:r>
      <w:r>
        <w:rPr>
          <w:rFonts w:hint="eastAsia"/>
          <w:lang w:bidi="ar"/>
        </w:rPr>
        <w:t>GDP</w:t>
      </w:r>
      <w:r>
        <w:rPr>
          <w:rFonts w:hint="eastAsia"/>
          <w:lang w:bidi="ar"/>
        </w:rPr>
        <w:t>）或企业收入的年增长率，来评估经济或业务的扩张速度。</w:t>
      </w:r>
    </w:p>
    <w:p w14:paraId="536CCF0B" w14:textId="77777777" w:rsidR="0087791F" w:rsidRDefault="0087791F">
      <w:pPr>
        <w:ind w:firstLine="840"/>
      </w:pPr>
    </w:p>
    <w:p w14:paraId="104FB47D" w14:textId="77777777" w:rsidR="0087791F" w:rsidRDefault="00000000">
      <w:pPr>
        <w:pStyle w:val="3"/>
        <w:ind w:firstLine="0"/>
      </w:pPr>
      <w:bookmarkStart w:id="3" w:name="_Toc154702369"/>
      <w:r>
        <w:rPr>
          <w:rFonts w:hint="eastAsia"/>
        </w:rPr>
        <w:t>1.2</w:t>
      </w:r>
      <w:r>
        <w:rPr>
          <w:rFonts w:hint="eastAsia"/>
        </w:rPr>
        <w:t>关键词</w:t>
      </w:r>
      <w:bookmarkEnd w:id="3"/>
    </w:p>
    <w:p w14:paraId="5CCBCA91" w14:textId="77777777" w:rsidR="0087791F" w:rsidRDefault="00000000">
      <w:r>
        <w:rPr>
          <w:rFonts w:hint="eastAsia"/>
          <w:lang w:bidi="ar"/>
        </w:rPr>
        <w:t>轨道交通，负载能力，客运量，人口流量</w:t>
      </w:r>
    </w:p>
    <w:p w14:paraId="11270E7F" w14:textId="77777777" w:rsidR="0087791F" w:rsidRDefault="00000000">
      <w:pPr>
        <w:pStyle w:val="3"/>
        <w:ind w:firstLine="0"/>
      </w:pPr>
      <w:bookmarkStart w:id="4" w:name="_Toc154702370"/>
      <w:r>
        <w:rPr>
          <w:rFonts w:hint="eastAsia"/>
        </w:rPr>
        <w:t>1.3</w:t>
      </w:r>
      <w:r>
        <w:rPr>
          <w:rFonts w:hint="eastAsia"/>
        </w:rPr>
        <w:t>问题提出</w:t>
      </w:r>
      <w:bookmarkEnd w:id="4"/>
    </w:p>
    <w:p w14:paraId="2263CE3E" w14:textId="77777777" w:rsidR="0087791F" w:rsidRDefault="00000000">
      <w:pPr>
        <w:rPr>
          <w:lang w:bidi="ar"/>
        </w:rPr>
      </w:pPr>
      <w:r>
        <w:rPr>
          <w:rFonts w:hint="eastAsia"/>
          <w:lang w:bidi="ar"/>
        </w:rPr>
        <w:t>考虑到北上广等大城市的轨道交通网络面临巨大的客流压力，其中乘客的出行起止点（</w:t>
      </w:r>
      <w:r>
        <w:rPr>
          <w:rFonts w:hint="eastAsia"/>
          <w:lang w:bidi="ar"/>
        </w:rPr>
        <w:t>O-D</w:t>
      </w:r>
      <w:r>
        <w:rPr>
          <w:rFonts w:hint="eastAsia"/>
          <w:lang w:bidi="ar"/>
        </w:rPr>
        <w:t>）数据极其复杂。尤其是北京城市轨道交通网络，它为我们提供了一个十分理想的案例研究对象。在这个背景下，我们计划对给定的历史数据进行详细分析和评估，以解决两个关键问题：首先，我们将分析乘客的出行特征，包括出行时段分布、距离分布和时长分布。其次，基于这些出行特征的分析结果，我们将设计算法来重现乘客的具体出行路径，并优化他们在轨道交通网络中的路径选择，旨在提高行程效率并减轻拥堵。这项研究不仅将提供对北京轨道交通乘客行为的深入洞察，而且还能为其他大城市提供可行的轨道交通管理和优化方案。</w:t>
      </w:r>
    </w:p>
    <w:p w14:paraId="69EBEB86" w14:textId="77777777" w:rsidR="0087791F" w:rsidRDefault="0087791F">
      <w:pPr>
        <w:ind w:firstLine="1134"/>
        <w:rPr>
          <w:lang w:bidi="ar"/>
        </w:rPr>
      </w:pPr>
    </w:p>
    <w:p w14:paraId="1AB76D11" w14:textId="77777777" w:rsidR="0087791F" w:rsidRDefault="00000000">
      <w:pPr>
        <w:rPr>
          <w:lang w:bidi="ar"/>
        </w:rPr>
      </w:pPr>
      <w:r>
        <w:rPr>
          <w:rFonts w:hint="eastAsia"/>
          <w:lang w:bidi="ar"/>
        </w:rPr>
        <w:t>问题</w:t>
      </w:r>
      <w:r>
        <w:rPr>
          <w:rFonts w:hint="eastAsia"/>
          <w:lang w:bidi="ar"/>
        </w:rPr>
        <w:t>1</w:t>
      </w:r>
      <w:r>
        <w:rPr>
          <w:rFonts w:hint="eastAsia"/>
          <w:lang w:bidi="ar"/>
        </w:rPr>
        <w:t>：分析乘客出行特征的综合研究</w:t>
      </w:r>
    </w:p>
    <w:p w14:paraId="09DFE28C" w14:textId="77777777" w:rsidR="0087791F" w:rsidRDefault="00000000">
      <w:pPr>
        <w:rPr>
          <w:lang w:bidi="ar"/>
        </w:rPr>
      </w:pPr>
      <w:r>
        <w:rPr>
          <w:rFonts w:hint="eastAsia"/>
          <w:lang w:bidi="ar"/>
        </w:rPr>
        <w:t>目标是对搜集到的数据进行深入分析，以识别和理解乘客的出行特征。这包括但不限于分析出行时段的分布模式、乘客的出行距离分布以及出行时长的统计分布。该分析旨在揭示乘客出行行为的关键模式和趋势。</w:t>
      </w:r>
    </w:p>
    <w:p w14:paraId="6D02BF44" w14:textId="77777777" w:rsidR="0087791F" w:rsidRDefault="0087791F">
      <w:pPr>
        <w:rPr>
          <w:lang w:bidi="ar"/>
        </w:rPr>
      </w:pPr>
    </w:p>
    <w:p w14:paraId="1D708C91" w14:textId="77777777" w:rsidR="0087791F" w:rsidRDefault="00000000">
      <w:pPr>
        <w:rPr>
          <w:lang w:bidi="ar"/>
        </w:rPr>
      </w:pPr>
      <w:r>
        <w:rPr>
          <w:rFonts w:hint="eastAsia"/>
          <w:lang w:bidi="ar"/>
        </w:rPr>
        <w:t>问题</w:t>
      </w:r>
      <w:r>
        <w:rPr>
          <w:rFonts w:hint="eastAsia"/>
          <w:lang w:bidi="ar"/>
        </w:rPr>
        <w:t>2</w:t>
      </w:r>
      <w:r>
        <w:rPr>
          <w:rFonts w:hint="eastAsia"/>
          <w:lang w:bidi="ar"/>
        </w:rPr>
        <w:t>：乘客出行路径还原与智能路径优化算法设计</w:t>
      </w:r>
    </w:p>
    <w:p w14:paraId="01CD49B5" w14:textId="58F36507" w:rsidR="0087791F" w:rsidRDefault="00000000">
      <w:pPr>
        <w:rPr>
          <w:b/>
          <w:bCs/>
          <w:lang w:bidi="ar"/>
        </w:rPr>
      </w:pPr>
      <w:proofErr w:type="gramStart"/>
      <w:r>
        <w:rPr>
          <w:rFonts w:hint="eastAsia"/>
          <w:lang w:bidi="ar"/>
        </w:rPr>
        <w:t>基于问题</w:t>
      </w:r>
      <w:proofErr w:type="gramEnd"/>
      <w:r>
        <w:rPr>
          <w:rFonts w:hint="eastAsia"/>
          <w:lang w:bidi="ar"/>
        </w:rPr>
        <w:t>1</w:t>
      </w:r>
      <w:r>
        <w:rPr>
          <w:rFonts w:hint="eastAsia"/>
          <w:lang w:bidi="ar"/>
        </w:rPr>
        <w:t>中分析得出的路径选择结果，设计一套智能算法，旨在辅助并优化乘客在地铁路网中的路径选择。这个算法应能够基于实时数据和历史趋势，提出更高效的路线选择，从而帮助乘客缩短行程时间、减少拥堵，并提升整体出行效率。</w:t>
      </w:r>
    </w:p>
    <w:p w14:paraId="3B914C9E" w14:textId="77777777" w:rsidR="0087791F" w:rsidRDefault="00000000">
      <w:pPr>
        <w:pStyle w:val="3"/>
        <w:ind w:firstLine="0"/>
      </w:pPr>
      <w:bookmarkStart w:id="5" w:name="_Toc154702371"/>
      <w:r>
        <w:rPr>
          <w:rFonts w:hint="eastAsia"/>
        </w:rPr>
        <w:t>1.4</w:t>
      </w:r>
      <w:r>
        <w:rPr>
          <w:rFonts w:hint="eastAsia"/>
        </w:rPr>
        <w:t>探究意义</w:t>
      </w:r>
      <w:bookmarkEnd w:id="5"/>
    </w:p>
    <w:p w14:paraId="50351527" w14:textId="77777777" w:rsidR="0087791F" w:rsidRDefault="00000000">
      <w:pPr>
        <w:rPr>
          <w:lang w:bidi="ar"/>
        </w:rPr>
      </w:pPr>
      <w:r>
        <w:rPr>
          <w:rFonts w:hint="eastAsia"/>
          <w:lang w:bidi="ar"/>
        </w:rPr>
        <w:t>本研究的主旨在于深入探究并优化城市轨道交通系统中的乘客出行体验。为实现这一目标，我们首先对乘客的出行特征进行详细分析，然后基于这些分析结果设计出行信息还原和路径优化算法。这两个问题之间的关联性不仅体现在它们共同的研究目的上，还体现在数据和方法论的相互依赖与补充。</w:t>
      </w:r>
    </w:p>
    <w:p w14:paraId="1F795C27" w14:textId="77777777" w:rsidR="0087791F" w:rsidRDefault="00000000">
      <w:pPr>
        <w:rPr>
          <w:lang w:bidi="ar"/>
        </w:rPr>
      </w:pPr>
      <w:r>
        <w:rPr>
          <w:rFonts w:hint="eastAsia"/>
          <w:lang w:bidi="ar"/>
        </w:rPr>
        <w:lastRenderedPageBreak/>
        <w:t>问题</w:t>
      </w:r>
      <w:r>
        <w:rPr>
          <w:rFonts w:hint="eastAsia"/>
          <w:lang w:bidi="ar"/>
        </w:rPr>
        <w:t>1</w:t>
      </w:r>
      <w:r>
        <w:rPr>
          <w:rFonts w:hint="eastAsia"/>
          <w:lang w:bidi="ar"/>
        </w:rPr>
        <w:t>为问题</w:t>
      </w:r>
      <w:r>
        <w:rPr>
          <w:rFonts w:hint="eastAsia"/>
          <w:lang w:bidi="ar"/>
        </w:rPr>
        <w:t>2</w:t>
      </w:r>
      <w:r>
        <w:rPr>
          <w:rFonts w:hint="eastAsia"/>
          <w:lang w:bidi="ar"/>
        </w:rPr>
        <w:t>提供了必要的数据基础。通过分析出行时段分布、出行距离和时长分布等，使我们能够理解乘客出行模式，包括高峰时段的乘客流量、乘客偏好的出行距离，以及出行时长的典型范围。这些分析结果的计算对于设计出行信息还原算法至关重要，因为它们帮助算法更准确地预测乘客的实际出行路径，尤其是在复杂的换乘决策中。</w:t>
      </w:r>
    </w:p>
    <w:p w14:paraId="0DD0F5A0" w14:textId="77777777" w:rsidR="0087791F" w:rsidRDefault="00000000">
      <w:pPr>
        <w:rPr>
          <w:lang w:bidi="ar"/>
        </w:rPr>
      </w:pPr>
      <w:r>
        <w:rPr>
          <w:rFonts w:hint="eastAsia"/>
          <w:lang w:bidi="ar"/>
        </w:rPr>
        <w:t>问题</w:t>
      </w:r>
      <w:r>
        <w:rPr>
          <w:rFonts w:hint="eastAsia"/>
          <w:lang w:bidi="ar"/>
        </w:rPr>
        <w:t>2</w:t>
      </w:r>
      <w:r>
        <w:rPr>
          <w:rFonts w:hint="eastAsia"/>
          <w:lang w:bidi="ar"/>
        </w:rPr>
        <w:t>的算法设计不仅依赖于问题</w:t>
      </w:r>
      <w:r>
        <w:rPr>
          <w:rFonts w:hint="eastAsia"/>
          <w:lang w:bidi="ar"/>
        </w:rPr>
        <w:t>1</w:t>
      </w:r>
      <w:r>
        <w:rPr>
          <w:rFonts w:hint="eastAsia"/>
          <w:lang w:bidi="ar"/>
        </w:rPr>
        <w:t>的分析结果，而且通过智能优化技术反过来提升乘客出行的效率和舒适度。问题</w:t>
      </w:r>
      <w:r>
        <w:rPr>
          <w:rFonts w:hint="eastAsia"/>
          <w:lang w:bidi="ar"/>
        </w:rPr>
        <w:t>1</w:t>
      </w:r>
      <w:r>
        <w:rPr>
          <w:rFonts w:hint="eastAsia"/>
          <w:lang w:bidi="ar"/>
        </w:rPr>
        <w:t>提供的数据使我们能够识别出轨道交通网络中的关键瓶颈和拥挤点，而问题</w:t>
      </w:r>
      <w:r>
        <w:rPr>
          <w:rFonts w:hint="eastAsia"/>
          <w:lang w:bidi="ar"/>
        </w:rPr>
        <w:t>2</w:t>
      </w:r>
      <w:r>
        <w:rPr>
          <w:rFonts w:hint="eastAsia"/>
          <w:lang w:bidi="ar"/>
        </w:rPr>
        <w:t>则利用这些信息来设计一套智能算法，优化乘客的路径选择，从而减少旅程时间和拥堵。此外，这些算法还能适应实时变化的交通状况，提供动态的出行建议，进一步提升乘客的出行体验。</w:t>
      </w:r>
    </w:p>
    <w:p w14:paraId="246BAA1B" w14:textId="77777777" w:rsidR="0087791F" w:rsidRDefault="00000000">
      <w:pPr>
        <w:rPr>
          <w:lang w:bidi="ar"/>
        </w:rPr>
      </w:pPr>
      <w:r>
        <w:rPr>
          <w:rFonts w:hint="eastAsia"/>
          <w:lang w:bidi="ar"/>
        </w:rPr>
        <w:t>简言之，这两个问题在我们的研究中不是孤立的部分，而是相互衔接和支持的。前者对数据集的深入归类分析为后者的算法设计提供了具有相当参考价值的数据基础，而后者的算法实现又基于前者的分析结果，可以基于前者基础进一步改善和优化乘客的出行体验。以我们的专业—物联网工程的视角来看，这两个问题的探究分别属于处理层和应用层。两个层级是一套物联网体系运转的不可或缺的成分。转换成实验者的视角，这种相互交叉的、辩证的问题探究方式不仅提高了我们研究的有效性，也为城市轨道交通系统的优化提供了新的视角和方法。</w:t>
      </w:r>
    </w:p>
    <w:p w14:paraId="5169A360" w14:textId="77777777" w:rsidR="0087791F" w:rsidRDefault="0087791F">
      <w:pPr>
        <w:rPr>
          <w:lang w:bidi="ar"/>
        </w:rPr>
      </w:pPr>
    </w:p>
    <w:p w14:paraId="5CAD8459" w14:textId="77777777" w:rsidR="0087791F" w:rsidRDefault="00000000">
      <w:pPr>
        <w:pStyle w:val="3"/>
        <w:ind w:firstLine="0"/>
        <w:jc w:val="center"/>
      </w:pPr>
      <w:bookmarkStart w:id="6" w:name="_Toc154702372"/>
      <w:r>
        <w:rPr>
          <w:rFonts w:hint="eastAsia"/>
        </w:rPr>
        <w:t>第二章</w:t>
      </w:r>
      <w:r>
        <w:rPr>
          <w:rFonts w:hint="eastAsia"/>
        </w:rPr>
        <w:t xml:space="preserve"> </w:t>
      </w:r>
      <w:r>
        <w:rPr>
          <w:rFonts w:hint="eastAsia"/>
        </w:rPr>
        <w:t>问题</w:t>
      </w:r>
      <w:proofErr w:type="gramStart"/>
      <w:r>
        <w:rPr>
          <w:rFonts w:hint="eastAsia"/>
        </w:rPr>
        <w:t>一</w:t>
      </w:r>
      <w:proofErr w:type="gramEnd"/>
      <w:r>
        <w:rPr>
          <w:rFonts w:hint="eastAsia"/>
        </w:rPr>
        <w:t>的求解</w:t>
      </w:r>
      <w:bookmarkEnd w:id="6"/>
    </w:p>
    <w:p w14:paraId="07BB2872" w14:textId="77777777" w:rsidR="0087791F" w:rsidRDefault="00000000">
      <w:pPr>
        <w:pStyle w:val="3"/>
        <w:ind w:firstLine="0"/>
      </w:pPr>
      <w:bookmarkStart w:id="7" w:name="_Toc154702373"/>
      <w:r>
        <w:rPr>
          <w:rFonts w:hint="eastAsia"/>
        </w:rPr>
        <w:t>2.1</w:t>
      </w:r>
      <w:r>
        <w:rPr>
          <w:rFonts w:hint="eastAsia"/>
        </w:rPr>
        <w:t>数据预处理说明</w:t>
      </w:r>
      <w:bookmarkEnd w:id="7"/>
    </w:p>
    <w:p w14:paraId="320B5649" w14:textId="77777777" w:rsidR="0087791F" w:rsidRDefault="00000000">
      <w:pPr>
        <w:rPr>
          <w:lang w:bidi="ar"/>
        </w:rPr>
      </w:pPr>
      <w:r>
        <w:rPr>
          <w:rFonts w:hint="eastAsia"/>
          <w:lang w:bidi="ar"/>
        </w:rPr>
        <w:t>在审查数据时，我们发现了一些异常情况。这些异常可能源于系统故障，或是由于极个别乘客的非常规行为所致。为了确保数据分析的准确性和可靠性，我们决定排除以下几种乘客数据：</w:t>
      </w:r>
    </w:p>
    <w:p w14:paraId="77FA032F" w14:textId="77777777" w:rsidR="0087791F" w:rsidRDefault="00000000">
      <w:pPr>
        <w:rPr>
          <w:lang w:bidi="ar"/>
        </w:rPr>
      </w:pPr>
      <w:r>
        <w:rPr>
          <w:rFonts w:hint="eastAsia"/>
          <w:lang w:bidi="ar"/>
        </w:rPr>
        <w:t>(1)</w:t>
      </w:r>
      <w:r>
        <w:rPr>
          <w:rFonts w:hint="eastAsia"/>
          <w:lang w:bidi="ar"/>
        </w:rPr>
        <w:t>重复刷卡记录的乘客，即短时间内在同一检票口多次刷卡进出的记录，这可能指示刷卡设备故障或操作失误。</w:t>
      </w:r>
    </w:p>
    <w:p w14:paraId="4D592C04" w14:textId="77777777" w:rsidR="0087791F" w:rsidRDefault="00000000">
      <w:pPr>
        <w:rPr>
          <w:lang w:bidi="ar"/>
        </w:rPr>
      </w:pPr>
      <w:r>
        <w:rPr>
          <w:rFonts w:hint="eastAsia"/>
          <w:lang w:bidi="ar"/>
        </w:rPr>
        <w:t>(2)</w:t>
      </w:r>
      <w:r>
        <w:rPr>
          <w:rFonts w:hint="eastAsia"/>
          <w:lang w:bidi="ar"/>
        </w:rPr>
        <w:t>交易金额异常的乘客记录，如金额为负值或异常高值，这可能由系统错误或非法操作引起。</w:t>
      </w:r>
    </w:p>
    <w:p w14:paraId="70FA7EBA" w14:textId="77777777" w:rsidR="0087791F" w:rsidRDefault="00000000">
      <w:pPr>
        <w:rPr>
          <w:lang w:bidi="ar"/>
        </w:rPr>
      </w:pPr>
      <w:r>
        <w:rPr>
          <w:lang w:bidi="ar"/>
        </w:rPr>
        <w:t>(</w:t>
      </w:r>
      <w:r>
        <w:rPr>
          <w:rFonts w:hint="eastAsia"/>
          <w:lang w:bidi="ar"/>
        </w:rPr>
        <w:t>3)</w:t>
      </w:r>
      <w:r>
        <w:rPr>
          <w:rFonts w:hint="eastAsia"/>
          <w:lang w:bidi="ar"/>
        </w:rPr>
        <w:t>乘客年龄或乘坐类别不符合规定的记录，例如儿童票被成年人使用，或优待</w:t>
      </w:r>
      <w:proofErr w:type="gramStart"/>
      <w:r>
        <w:rPr>
          <w:rFonts w:hint="eastAsia"/>
          <w:lang w:bidi="ar"/>
        </w:rPr>
        <w:t>票使用</w:t>
      </w:r>
      <w:proofErr w:type="gramEnd"/>
      <w:r>
        <w:rPr>
          <w:rFonts w:hint="eastAsia"/>
          <w:lang w:bidi="ar"/>
        </w:rPr>
        <w:t>者年龄与规定不符。</w:t>
      </w:r>
    </w:p>
    <w:p w14:paraId="54DC8747" w14:textId="77777777" w:rsidR="0087791F" w:rsidRDefault="00000000">
      <w:pPr>
        <w:rPr>
          <w:lang w:bidi="ar"/>
        </w:rPr>
      </w:pPr>
      <w:r>
        <w:rPr>
          <w:lang w:bidi="ar"/>
        </w:rPr>
        <w:t>(</w:t>
      </w:r>
      <w:r>
        <w:rPr>
          <w:rFonts w:hint="eastAsia"/>
          <w:lang w:bidi="ar"/>
        </w:rPr>
        <w:t>4</w:t>
      </w:r>
      <w:r>
        <w:rPr>
          <w:lang w:bidi="ar"/>
        </w:rPr>
        <w:t>)</w:t>
      </w:r>
      <w:r>
        <w:rPr>
          <w:rFonts w:hint="eastAsia"/>
          <w:lang w:bidi="ar"/>
        </w:rPr>
        <w:t>票卡类型与实际乘车区间不匹配的记录，比如短途票卡用于长途行程，这可能是乘客误操作或系统分类错误。</w:t>
      </w:r>
    </w:p>
    <w:p w14:paraId="2B3E833D" w14:textId="77777777" w:rsidR="0087791F" w:rsidRDefault="00000000">
      <w:pPr>
        <w:rPr>
          <w:lang w:bidi="ar"/>
        </w:rPr>
      </w:pPr>
      <w:r>
        <w:rPr>
          <w:rFonts w:hint="eastAsia"/>
          <w:lang w:bidi="ar"/>
        </w:rPr>
        <w:t>通过这些细致的预处理步骤，我们能够剔除可能扭曲分析结果的异常数据，从而得到更为精确和有代表性的数据集，以支持我们的分析工作。</w:t>
      </w:r>
    </w:p>
    <w:p w14:paraId="183D89D6" w14:textId="77777777" w:rsidR="0087791F" w:rsidRDefault="0087791F">
      <w:pPr>
        <w:ind w:firstLine="840"/>
        <w:rPr>
          <w:lang w:bidi="ar"/>
        </w:rPr>
      </w:pPr>
    </w:p>
    <w:p w14:paraId="0BDDA5F2" w14:textId="77777777" w:rsidR="0087791F" w:rsidRDefault="00000000">
      <w:pPr>
        <w:pStyle w:val="3"/>
        <w:ind w:firstLine="0"/>
      </w:pPr>
      <w:bookmarkStart w:id="8" w:name="_Toc154702374"/>
      <w:r>
        <w:rPr>
          <w:rFonts w:hint="eastAsia"/>
        </w:rPr>
        <w:t>2.2</w:t>
      </w:r>
      <w:r>
        <w:rPr>
          <w:rFonts w:hint="eastAsia"/>
        </w:rPr>
        <w:t>统计量的解释</w:t>
      </w:r>
      <w:bookmarkEnd w:id="8"/>
    </w:p>
    <w:p w14:paraId="5133E82A" w14:textId="77777777" w:rsidR="0087791F" w:rsidRDefault="00000000">
      <w:pPr>
        <w:rPr>
          <w:lang w:bidi="ar"/>
        </w:rPr>
      </w:pPr>
      <w:r>
        <w:rPr>
          <w:rFonts w:hint="eastAsia"/>
          <w:lang w:bidi="ar"/>
        </w:rPr>
        <w:t>利用提供的乘客起点</w:t>
      </w:r>
      <w:r>
        <w:rPr>
          <w:rFonts w:hint="eastAsia"/>
          <w:lang w:bidi="ar"/>
        </w:rPr>
        <w:t>-</w:t>
      </w:r>
      <w:r>
        <w:rPr>
          <w:rFonts w:hint="eastAsia"/>
          <w:lang w:bidi="ar"/>
        </w:rPr>
        <w:t>终点</w:t>
      </w:r>
      <w:r>
        <w:rPr>
          <w:rFonts w:hint="eastAsia"/>
          <w:lang w:bidi="ar"/>
        </w:rPr>
        <w:t>(O-D)</w:t>
      </w:r>
      <w:r>
        <w:rPr>
          <w:rFonts w:hint="eastAsia"/>
          <w:lang w:bidi="ar"/>
        </w:rPr>
        <w:t>数据，我们可以解释以下统计量的含义：</w:t>
      </w:r>
    </w:p>
    <w:p w14:paraId="4F5E7663" w14:textId="77777777" w:rsidR="0087791F" w:rsidRDefault="00000000">
      <w:pPr>
        <w:pStyle w:val="af"/>
        <w:numPr>
          <w:ilvl w:val="0"/>
          <w:numId w:val="1"/>
        </w:numPr>
        <w:ind w:firstLineChars="0"/>
        <w:rPr>
          <w:lang w:bidi="ar"/>
        </w:rPr>
      </w:pPr>
      <w:r>
        <w:rPr>
          <w:rFonts w:hint="eastAsia"/>
          <w:lang w:bidi="ar"/>
        </w:rPr>
        <w:t>进站量</w:t>
      </w:r>
    </w:p>
    <w:p w14:paraId="75F099B7" w14:textId="77777777" w:rsidR="0087791F" w:rsidRDefault="00000000">
      <w:pPr>
        <w:rPr>
          <w:lang w:bidi="ar"/>
        </w:rPr>
      </w:pPr>
      <w:r>
        <w:rPr>
          <w:rFonts w:hint="eastAsia"/>
          <w:b/>
          <w:bCs/>
          <w:lang w:bidi="ar"/>
        </w:rPr>
        <w:t>时间段内的进站客流量总计</w:t>
      </w:r>
      <w:r>
        <w:rPr>
          <w:rFonts w:hint="eastAsia"/>
          <w:lang w:bidi="ar"/>
        </w:rPr>
        <w:t>：这个指标直接显示了在特定时间段内选择进站乘坐地铁</w:t>
      </w:r>
      <w:r>
        <w:rPr>
          <w:rFonts w:hint="eastAsia"/>
          <w:lang w:bidi="ar"/>
        </w:rPr>
        <w:lastRenderedPageBreak/>
        <w:t>的人数。从时间的角度来看，它揭示了居民使用轨道交通的需求及其出行时间的偏好。如果某个时间段内进站客流量特别大，这往往意味着它是通勤高峰时段。例如，如果早上的进站客流量较大，则该站可能位于居住区；如果下班高峰时段进站客流量大，则该站可能邻近商业区或办公区。</w:t>
      </w:r>
    </w:p>
    <w:p w14:paraId="2A45F4F2" w14:textId="77777777" w:rsidR="0087791F" w:rsidRDefault="00000000">
      <w:pPr>
        <w:rPr>
          <w:lang w:bidi="ar"/>
        </w:rPr>
      </w:pPr>
      <w:r>
        <w:rPr>
          <w:rFonts w:hint="eastAsia"/>
          <w:b/>
          <w:bCs/>
          <w:lang w:bidi="ar"/>
        </w:rPr>
        <w:t>站点</w:t>
      </w:r>
      <w:r>
        <w:rPr>
          <w:rFonts w:hint="eastAsia"/>
          <w:b/>
          <w:bCs/>
          <w:lang w:bidi="ar"/>
        </w:rPr>
        <w:t>/</w:t>
      </w:r>
      <w:r>
        <w:rPr>
          <w:rFonts w:hint="eastAsia"/>
          <w:b/>
          <w:bCs/>
          <w:lang w:bidi="ar"/>
        </w:rPr>
        <w:t>线路的累计进站乘客数</w:t>
      </w:r>
      <w:r>
        <w:rPr>
          <w:rFonts w:hint="eastAsia"/>
          <w:lang w:bidi="ar"/>
        </w:rPr>
        <w:t>：这一统计量显示了某一车站或线路的总体客流量，指示了居民对这个站点或线路的总体依赖程度。高客流量的站点或线路可能是交通枢纽或商业中心。</w:t>
      </w:r>
    </w:p>
    <w:p w14:paraId="58D2BE4E" w14:textId="77777777" w:rsidR="0087791F" w:rsidRDefault="00000000">
      <w:pPr>
        <w:rPr>
          <w:lang w:bidi="ar"/>
        </w:rPr>
      </w:pPr>
      <w:r>
        <w:rPr>
          <w:rFonts w:hint="eastAsia"/>
          <w:b/>
          <w:bCs/>
          <w:lang w:bidi="ar"/>
        </w:rPr>
        <w:t>进站刷卡时间的方差</w:t>
      </w:r>
      <w:r>
        <w:rPr>
          <w:rFonts w:hint="eastAsia"/>
          <w:lang w:bidi="ar"/>
        </w:rPr>
        <w:t>：这个统计量表明了居民出行时间的多样性。如果方差较大，说明居民的出行时间分散，乘客在一天中的出行更均匀，展示了一种错峰出行的趋势。反之，方差较小表明大多数乘客在特定时间</w:t>
      </w:r>
      <w:proofErr w:type="gramStart"/>
      <w:r>
        <w:rPr>
          <w:rFonts w:hint="eastAsia"/>
          <w:lang w:bidi="ar"/>
        </w:rPr>
        <w:t>段集中</w:t>
      </w:r>
      <w:proofErr w:type="gramEnd"/>
      <w:r>
        <w:rPr>
          <w:rFonts w:hint="eastAsia"/>
          <w:lang w:bidi="ar"/>
        </w:rPr>
        <w:t>出行，这可能导致拥堵，并对周边站点造成压力。</w:t>
      </w:r>
    </w:p>
    <w:p w14:paraId="27DBA0BC" w14:textId="77777777" w:rsidR="0087791F" w:rsidRDefault="0087791F">
      <w:pPr>
        <w:ind w:firstLine="840"/>
        <w:rPr>
          <w:lang w:bidi="ar"/>
        </w:rPr>
      </w:pPr>
    </w:p>
    <w:p w14:paraId="2FB22371" w14:textId="77777777" w:rsidR="0087791F" w:rsidRDefault="00000000">
      <w:pPr>
        <w:pStyle w:val="af"/>
        <w:numPr>
          <w:ilvl w:val="0"/>
          <w:numId w:val="1"/>
        </w:numPr>
        <w:ind w:firstLineChars="0"/>
        <w:rPr>
          <w:lang w:bidi="ar"/>
        </w:rPr>
      </w:pPr>
      <w:r>
        <w:rPr>
          <w:rFonts w:hint="eastAsia"/>
          <w:lang w:bidi="ar"/>
        </w:rPr>
        <w:t>出站量</w:t>
      </w:r>
    </w:p>
    <w:p w14:paraId="6006630A" w14:textId="77777777" w:rsidR="0087791F" w:rsidRDefault="00000000">
      <w:pPr>
        <w:rPr>
          <w:lang w:bidi="ar"/>
        </w:rPr>
      </w:pPr>
      <w:r>
        <w:rPr>
          <w:rFonts w:hint="eastAsia"/>
          <w:b/>
          <w:bCs/>
          <w:lang w:bidi="ar"/>
        </w:rPr>
        <w:t>时间段内的出站客流量</w:t>
      </w:r>
      <w:r>
        <w:rPr>
          <w:rFonts w:hint="eastAsia"/>
          <w:lang w:bidi="ar"/>
        </w:rPr>
        <w:t>：这反映了在特定时间到达该站的人数，以及需求该站点交通线路承载能力的程度。通过时间和空间的特征，可以推测该站附近区域的社会职能。例如，如果在某个特定时间段有大量人群下车，这可能意味着该地点是一个商业中心或主要交通节点。</w:t>
      </w:r>
    </w:p>
    <w:p w14:paraId="7012714A" w14:textId="77777777" w:rsidR="0087791F" w:rsidRDefault="00000000">
      <w:pPr>
        <w:rPr>
          <w:lang w:bidi="ar"/>
        </w:rPr>
      </w:pPr>
      <w:r>
        <w:rPr>
          <w:rFonts w:hint="eastAsia"/>
          <w:b/>
          <w:bCs/>
          <w:lang w:bidi="ar"/>
        </w:rPr>
        <w:t>出站刷卡时间的方差</w:t>
      </w:r>
      <w:r>
        <w:rPr>
          <w:rFonts w:hint="eastAsia"/>
          <w:lang w:bidi="ar"/>
        </w:rPr>
        <w:t>：这显示了前往该地区的乘客到达时间的多样性。方差大意味着乘客到达的时间分布较为平均，指示了到达时间的错峰分布。</w:t>
      </w:r>
    </w:p>
    <w:p w14:paraId="0E910AFD" w14:textId="77777777" w:rsidR="0087791F" w:rsidRDefault="0087791F">
      <w:pPr>
        <w:ind w:firstLine="840"/>
        <w:rPr>
          <w:lang w:bidi="ar"/>
        </w:rPr>
      </w:pPr>
    </w:p>
    <w:p w14:paraId="6D5F3CFC" w14:textId="77777777" w:rsidR="0087791F" w:rsidRDefault="00000000">
      <w:pPr>
        <w:pStyle w:val="af"/>
        <w:numPr>
          <w:ilvl w:val="0"/>
          <w:numId w:val="1"/>
        </w:numPr>
        <w:ind w:firstLineChars="0"/>
        <w:rPr>
          <w:lang w:bidi="ar"/>
        </w:rPr>
      </w:pPr>
      <w:r>
        <w:rPr>
          <w:rFonts w:hint="eastAsia"/>
          <w:lang w:bidi="ar"/>
        </w:rPr>
        <w:t>出行距离及时间</w:t>
      </w:r>
    </w:p>
    <w:p w14:paraId="79B38EC6" w14:textId="77777777" w:rsidR="0087791F" w:rsidRDefault="00000000">
      <w:pPr>
        <w:rPr>
          <w:lang w:bidi="ar"/>
        </w:rPr>
      </w:pPr>
      <w:r>
        <w:rPr>
          <w:rFonts w:hint="eastAsia"/>
          <w:b/>
          <w:bCs/>
          <w:lang w:bidi="ar"/>
        </w:rPr>
        <w:t>平均出行距离</w:t>
      </w:r>
      <w:r>
        <w:rPr>
          <w:rFonts w:hint="eastAsia"/>
          <w:b/>
          <w:bCs/>
          <w:lang w:bidi="ar"/>
        </w:rPr>
        <w:t>/</w:t>
      </w:r>
      <w:r>
        <w:rPr>
          <w:rFonts w:hint="eastAsia"/>
          <w:b/>
          <w:bCs/>
          <w:lang w:bidi="ar"/>
        </w:rPr>
        <w:t>时长</w:t>
      </w:r>
      <w:r>
        <w:rPr>
          <w:rFonts w:hint="eastAsia"/>
          <w:lang w:bidi="ar"/>
        </w:rPr>
        <w:t>：这一度量表达了人们对轨道交通的依赖程度及其出行习惯，较长的平均出行距离或时间可能指示居民更多地依赖轨道交通进行较远距离的通勤。</w:t>
      </w:r>
    </w:p>
    <w:p w14:paraId="78792C40" w14:textId="77777777" w:rsidR="0087791F" w:rsidRDefault="00000000">
      <w:pPr>
        <w:rPr>
          <w:lang w:bidi="ar"/>
        </w:rPr>
      </w:pPr>
      <w:r>
        <w:rPr>
          <w:rFonts w:hint="eastAsia"/>
          <w:b/>
          <w:bCs/>
          <w:lang w:bidi="ar"/>
        </w:rPr>
        <w:t>出行距离</w:t>
      </w:r>
      <w:r>
        <w:rPr>
          <w:rFonts w:hint="eastAsia"/>
          <w:b/>
          <w:bCs/>
          <w:lang w:bidi="ar"/>
        </w:rPr>
        <w:t>/</w:t>
      </w:r>
      <w:r>
        <w:rPr>
          <w:rFonts w:hint="eastAsia"/>
          <w:b/>
          <w:bCs/>
          <w:lang w:bidi="ar"/>
        </w:rPr>
        <w:t>时间的离散程度</w:t>
      </w:r>
      <w:r>
        <w:rPr>
          <w:rFonts w:hint="eastAsia"/>
          <w:lang w:bidi="ar"/>
        </w:rPr>
        <w:t>：这一统计数据揭示居民的出行范围多样性。较大的方差意味着人们的出行距离或时间差异较大，而较小的方差则表明大家的出行距离或时间比较相似。</w:t>
      </w:r>
    </w:p>
    <w:p w14:paraId="5BA389DC" w14:textId="77777777" w:rsidR="0087791F" w:rsidRDefault="0087791F">
      <w:pPr>
        <w:ind w:firstLine="840"/>
        <w:rPr>
          <w:lang w:bidi="ar"/>
        </w:rPr>
      </w:pPr>
    </w:p>
    <w:p w14:paraId="2BECAB71" w14:textId="77777777" w:rsidR="0087791F" w:rsidRDefault="00000000">
      <w:pPr>
        <w:pStyle w:val="af"/>
        <w:numPr>
          <w:ilvl w:val="0"/>
          <w:numId w:val="1"/>
        </w:numPr>
        <w:ind w:firstLineChars="0"/>
        <w:rPr>
          <w:lang w:bidi="ar"/>
        </w:rPr>
      </w:pPr>
      <w:r>
        <w:rPr>
          <w:rFonts w:hint="eastAsia"/>
          <w:lang w:bidi="ar"/>
        </w:rPr>
        <w:t>进出</w:t>
      </w:r>
      <w:proofErr w:type="gramStart"/>
      <w:r>
        <w:rPr>
          <w:rFonts w:hint="eastAsia"/>
          <w:lang w:bidi="ar"/>
        </w:rPr>
        <w:t>站数据</w:t>
      </w:r>
      <w:proofErr w:type="gramEnd"/>
      <w:r>
        <w:rPr>
          <w:rFonts w:hint="eastAsia"/>
          <w:lang w:bidi="ar"/>
        </w:rPr>
        <w:t>的关联分析</w:t>
      </w:r>
    </w:p>
    <w:p w14:paraId="3179E4D2" w14:textId="77777777" w:rsidR="0087791F" w:rsidRDefault="00000000">
      <w:pPr>
        <w:rPr>
          <w:lang w:bidi="ar"/>
        </w:rPr>
      </w:pPr>
      <w:r>
        <w:rPr>
          <w:rFonts w:hint="eastAsia"/>
          <w:lang w:bidi="ar"/>
        </w:rPr>
        <w:t>进站和出站数据的关联性展示了人们的出行模式与社会经济特性之间的关系。例如，一些特征如客流量和高峰时段的数据能揭示某个区域的功能和在城市中的角色，如是否为居住区、交通枢纽、商务区或旅游目的地。通过分析这些统计变量的组合，我们可以推断站点的地理和社会经济定位。例如，平均出行距离</w:t>
      </w:r>
      <w:r>
        <w:rPr>
          <w:rFonts w:hint="eastAsia"/>
          <w:lang w:bidi="ar"/>
        </w:rPr>
        <w:t>/</w:t>
      </w:r>
      <w:r>
        <w:rPr>
          <w:rFonts w:hint="eastAsia"/>
          <w:lang w:bidi="ar"/>
        </w:rPr>
        <w:t>时间较长的站点可能位于较偏远的郊区，而如果一个站点的进站和出站特征相似，且客流量较大，这可能表明它是一个主要的交通枢纽或繁忙区域。</w:t>
      </w:r>
    </w:p>
    <w:p w14:paraId="2C4C0CCE" w14:textId="77777777" w:rsidR="0087791F" w:rsidRDefault="00000000">
      <w:pPr>
        <w:rPr>
          <w:lang w:bidi="ar"/>
        </w:rPr>
      </w:pPr>
      <w:r>
        <w:rPr>
          <w:rFonts w:hint="eastAsia"/>
          <w:lang w:bidi="ar"/>
        </w:rPr>
        <w:t>在对北京轨道交通及其乘客起点</w:t>
      </w:r>
      <w:r>
        <w:rPr>
          <w:rFonts w:hint="eastAsia"/>
          <w:lang w:bidi="ar"/>
        </w:rPr>
        <w:t>-</w:t>
      </w:r>
      <w:r>
        <w:rPr>
          <w:rFonts w:hint="eastAsia"/>
          <w:lang w:bidi="ar"/>
        </w:rPr>
        <w:t>终点数据进行具体分析时，将会考虑这些统计度量的含义和它们的实际应用。</w:t>
      </w:r>
    </w:p>
    <w:p w14:paraId="7C93FD5E" w14:textId="77777777" w:rsidR="0087791F" w:rsidRDefault="00000000">
      <w:pPr>
        <w:pStyle w:val="3"/>
        <w:ind w:firstLine="0"/>
      </w:pPr>
      <w:bookmarkStart w:id="9" w:name="_Toc154702375"/>
      <w:r>
        <w:rPr>
          <w:rFonts w:hint="eastAsia"/>
        </w:rPr>
        <w:t>2.3</w:t>
      </w:r>
      <w:r>
        <w:rPr>
          <w:rFonts w:hint="eastAsia"/>
        </w:rPr>
        <w:t>出行特征分析指南</w:t>
      </w:r>
      <w:bookmarkEnd w:id="9"/>
    </w:p>
    <w:p w14:paraId="546C0ABD" w14:textId="77777777" w:rsidR="0087791F" w:rsidRDefault="00000000">
      <w:pPr>
        <w:rPr>
          <w:lang w:bidi="ar"/>
        </w:rPr>
      </w:pPr>
      <w:r>
        <w:rPr>
          <w:rFonts w:hint="eastAsia"/>
          <w:lang w:bidi="ar"/>
        </w:rPr>
        <w:t>问题</w:t>
      </w:r>
      <w:proofErr w:type="gramStart"/>
      <w:r>
        <w:rPr>
          <w:rFonts w:hint="eastAsia"/>
          <w:lang w:bidi="ar"/>
        </w:rPr>
        <w:t>一</w:t>
      </w:r>
      <w:proofErr w:type="gramEnd"/>
      <w:r>
        <w:rPr>
          <w:rFonts w:hint="eastAsia"/>
          <w:lang w:bidi="ar"/>
        </w:rPr>
        <w:t>我们主要探讨乘客的出行行为，包括他们的出行时间、路程和持续时间的分布模式。出行时间分布关注乘客开始和结束旅程的时间点，而出行距离分布考察在工作日上午出行的两点间的距离。出行时长分布则关注乘客从进站到出站所花费的总时间。以下是对北京地铁站分布的初步分析。</w:t>
      </w:r>
    </w:p>
    <w:p w14:paraId="4FE4DDC9" w14:textId="77777777" w:rsidR="0087791F" w:rsidRDefault="0087791F">
      <w:pPr>
        <w:ind w:firstLine="840"/>
        <w:rPr>
          <w:lang w:bidi="ar"/>
        </w:rPr>
      </w:pPr>
    </w:p>
    <w:p w14:paraId="1A1D3BCB" w14:textId="77777777" w:rsidR="0087791F" w:rsidRDefault="00000000">
      <w:pPr>
        <w:pStyle w:val="af"/>
        <w:numPr>
          <w:ilvl w:val="0"/>
          <w:numId w:val="2"/>
        </w:numPr>
        <w:ind w:firstLineChars="0"/>
        <w:rPr>
          <w:lang w:bidi="ar"/>
        </w:rPr>
      </w:pPr>
      <w:r>
        <w:rPr>
          <w:rFonts w:hint="eastAsia"/>
          <w:lang w:bidi="ar"/>
        </w:rPr>
        <w:t>北京地铁站点的分布特征</w:t>
      </w:r>
    </w:p>
    <w:p w14:paraId="6E8B9111" w14:textId="77777777" w:rsidR="0087791F" w:rsidRDefault="00000000">
      <w:pPr>
        <w:rPr>
          <w:lang w:bidi="ar"/>
        </w:rPr>
      </w:pPr>
      <w:r>
        <w:rPr>
          <w:rFonts w:hint="eastAsia"/>
          <w:lang w:bidi="ar"/>
        </w:rPr>
        <w:lastRenderedPageBreak/>
        <w:t>经过数据分析与资料查询，发现北京的地铁站点主要集中在市中心区域。北京设有多条环线，其中二环和三环区域是商业繁华区，而四环、五环则相对边缘一些。从图表中可见，市中心地铁站点密度高，而郊区站点较少。在过去十年中，北京地铁快速扩展，新线路多数起到连接市区与郊区的作用，例如</w:t>
      </w:r>
      <w:proofErr w:type="gramStart"/>
      <w:r>
        <w:rPr>
          <w:rFonts w:hint="eastAsia"/>
          <w:lang w:bidi="ar"/>
        </w:rPr>
        <w:t>昌平线</w:t>
      </w:r>
      <w:proofErr w:type="gramEnd"/>
      <w:r>
        <w:rPr>
          <w:rFonts w:hint="eastAsia"/>
          <w:lang w:bidi="ar"/>
        </w:rPr>
        <w:t>和</w:t>
      </w:r>
      <w:r>
        <w:rPr>
          <w:rFonts w:hint="eastAsia"/>
          <w:lang w:bidi="ar"/>
        </w:rPr>
        <w:t>15</w:t>
      </w:r>
      <w:r>
        <w:rPr>
          <w:rFonts w:hint="eastAsia"/>
          <w:lang w:bidi="ar"/>
        </w:rPr>
        <w:t>号线。对于北京地铁布局的这一概览有助于深入了解乘客的出行特征。</w:t>
      </w:r>
    </w:p>
    <w:p w14:paraId="7B492D76" w14:textId="77777777" w:rsidR="0087791F" w:rsidRDefault="00000000">
      <w:pPr>
        <w:ind w:firstLine="840"/>
        <w:rPr>
          <w:lang w:bidi="ar"/>
        </w:rPr>
      </w:pPr>
      <w:r>
        <w:rPr>
          <w:rFonts w:hint="eastAsia"/>
          <w:noProof/>
          <w:lang w:bidi="ar"/>
        </w:rPr>
        <w:drawing>
          <wp:anchor distT="0" distB="0" distL="114300" distR="114300" simplePos="0" relativeHeight="251653120" behindDoc="0" locked="0" layoutInCell="1" allowOverlap="1" wp14:anchorId="0F088362" wp14:editId="54A50863">
            <wp:simplePos x="0" y="0"/>
            <wp:positionH relativeFrom="column">
              <wp:posOffset>266700</wp:posOffset>
            </wp:positionH>
            <wp:positionV relativeFrom="paragraph">
              <wp:posOffset>15240</wp:posOffset>
            </wp:positionV>
            <wp:extent cx="5177155" cy="3131185"/>
            <wp:effectExtent l="0" t="0" r="4445" b="0"/>
            <wp:wrapTopAndBottom/>
            <wp:docPr id="9" name="图片 9" descr="https://wkretype.bdimg.com/retype/zoom/7ed6d507bb68a98271fefa3d?pn=1&amp;o=jpg_6&amp;md5sum=4c03693dfe2c47a8b082d427253be93b&amp;sign=927323690d&amp;png=0-&amp;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wkretype.bdimg.com/retype/zoom/7ed6d507bb68a98271fefa3d?pn=1&amp;o=jpg_6&amp;md5sum=4c03693dfe2c47a8b082d427253be93b&amp;sign=927323690d&amp;png=0-&amp;jpg=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77155" cy="3131185"/>
                    </a:xfrm>
                    <a:prstGeom prst="rect">
                      <a:avLst/>
                    </a:prstGeom>
                    <a:noFill/>
                    <a:ln w="9525">
                      <a:noFill/>
                      <a:miter lim="800000"/>
                      <a:headEnd/>
                      <a:tailEnd/>
                    </a:ln>
                  </pic:spPr>
                </pic:pic>
              </a:graphicData>
            </a:graphic>
          </wp:anchor>
        </w:drawing>
      </w:r>
      <w:r>
        <w:rPr>
          <w:lang w:bidi="ar"/>
        </w:rPr>
        <w:tab/>
      </w:r>
      <w:r>
        <w:rPr>
          <w:lang w:bidi="ar"/>
        </w:rPr>
        <w:tab/>
      </w:r>
      <w:r>
        <w:rPr>
          <w:lang w:bidi="ar"/>
        </w:rPr>
        <w:tab/>
      </w:r>
      <w:r>
        <w:rPr>
          <w:lang w:bidi="ar"/>
        </w:rPr>
        <w:tab/>
        <w:t xml:space="preserve">       </w:t>
      </w:r>
      <w:r>
        <w:rPr>
          <w:rFonts w:hint="eastAsia"/>
          <w:lang w:bidi="ar"/>
        </w:rPr>
        <w:t>图</w:t>
      </w:r>
      <w:r>
        <w:rPr>
          <w:lang w:bidi="ar"/>
        </w:rPr>
        <w:t xml:space="preserve">2-1 </w:t>
      </w:r>
      <w:r>
        <w:rPr>
          <w:rFonts w:hint="eastAsia"/>
          <w:lang w:bidi="ar"/>
        </w:rPr>
        <w:t>北京市地铁线路图</w:t>
      </w:r>
    </w:p>
    <w:p w14:paraId="41620479" w14:textId="77777777" w:rsidR="0087791F" w:rsidRDefault="0087791F">
      <w:pPr>
        <w:ind w:firstLine="840"/>
        <w:rPr>
          <w:lang w:bidi="ar"/>
        </w:rPr>
      </w:pPr>
    </w:p>
    <w:p w14:paraId="6852727E" w14:textId="77777777" w:rsidR="0087791F" w:rsidRDefault="00000000">
      <w:pPr>
        <w:pStyle w:val="af"/>
        <w:numPr>
          <w:ilvl w:val="0"/>
          <w:numId w:val="2"/>
        </w:numPr>
        <w:ind w:firstLineChars="0"/>
        <w:rPr>
          <w:lang w:bidi="ar"/>
        </w:rPr>
      </w:pPr>
      <w:r>
        <w:rPr>
          <w:rFonts w:hint="eastAsia"/>
          <w:lang w:bidi="ar"/>
        </w:rPr>
        <w:t>上午客流高峰车站</w:t>
      </w:r>
    </w:p>
    <w:p w14:paraId="3DFF3220" w14:textId="77777777" w:rsidR="0087791F" w:rsidRDefault="00000000">
      <w:pPr>
        <w:rPr>
          <w:lang w:bidi="ar"/>
        </w:rPr>
      </w:pPr>
      <w:r>
        <w:rPr>
          <w:rFonts w:hint="eastAsia"/>
          <w:lang w:bidi="ar"/>
        </w:rPr>
        <w:t>根据统计，</w:t>
      </w:r>
      <w:r>
        <w:rPr>
          <w:rFonts w:hint="eastAsia"/>
          <w:lang w:bidi="ar"/>
        </w:rPr>
        <w:t>13</w:t>
      </w:r>
      <w:r>
        <w:rPr>
          <w:rFonts w:hint="eastAsia"/>
          <w:lang w:bidi="ar"/>
        </w:rPr>
        <w:t>号线的回龙观和龙泽站等作为起点的车站客流量最大，这可能与它们所在的主要居住区地位有关。而到达人数最多的车站包括</w:t>
      </w:r>
      <w:r>
        <w:rPr>
          <w:rFonts w:hint="eastAsia"/>
          <w:lang w:bidi="ar"/>
        </w:rPr>
        <w:t>18</w:t>
      </w:r>
      <w:r>
        <w:rPr>
          <w:rFonts w:hint="eastAsia"/>
          <w:lang w:bidi="ar"/>
        </w:rPr>
        <w:t>号线的西</w:t>
      </w:r>
      <w:proofErr w:type="gramStart"/>
      <w:r>
        <w:rPr>
          <w:rFonts w:hint="eastAsia"/>
          <w:lang w:bidi="ar"/>
        </w:rPr>
        <w:t>二旗站和</w:t>
      </w:r>
      <w:proofErr w:type="gramEnd"/>
      <w:r>
        <w:rPr>
          <w:rFonts w:hint="eastAsia"/>
          <w:lang w:bidi="ar"/>
        </w:rPr>
        <w:t>2</w:t>
      </w:r>
      <w:r>
        <w:rPr>
          <w:rFonts w:hint="eastAsia"/>
          <w:lang w:bidi="ar"/>
        </w:rPr>
        <w:t>号线的阜成门站。通常，上车人数较多的站点位于住宅区，而下车人数较多的站点多为旅游景点或商业及办公区。资料显示，进站人数最多的站点，如回龙观（龙泽站、回龙观东大街站）、</w:t>
      </w:r>
      <w:proofErr w:type="gramStart"/>
      <w:r>
        <w:rPr>
          <w:rFonts w:hint="eastAsia"/>
          <w:lang w:bidi="ar"/>
        </w:rPr>
        <w:t>天通苑北站</w:t>
      </w:r>
      <w:proofErr w:type="gramEnd"/>
      <w:r>
        <w:rPr>
          <w:rFonts w:hint="eastAsia"/>
          <w:lang w:bidi="ar"/>
        </w:rPr>
        <w:t>和沙河站，都位于历史悠久的住宅区。而下车人数较多的西</w:t>
      </w:r>
      <w:proofErr w:type="gramStart"/>
      <w:r>
        <w:rPr>
          <w:rFonts w:hint="eastAsia"/>
          <w:lang w:bidi="ar"/>
        </w:rPr>
        <w:t>二旗站周边</w:t>
      </w:r>
      <w:proofErr w:type="gramEnd"/>
      <w:r>
        <w:rPr>
          <w:rFonts w:hint="eastAsia"/>
          <w:lang w:bidi="ar"/>
        </w:rPr>
        <w:t>有多个高科技园区；阜成门站附近有商业中心；东直门站靠近市中心，临近众多旅游资源，因此下车乘客众多。这与初步假设相一致。</w:t>
      </w:r>
    </w:p>
    <w:p w14:paraId="0232D41D" w14:textId="77777777" w:rsidR="0087791F" w:rsidRDefault="00000000">
      <w:pPr>
        <w:pStyle w:val="af"/>
        <w:numPr>
          <w:ilvl w:val="0"/>
          <w:numId w:val="2"/>
        </w:numPr>
        <w:ind w:firstLineChars="0"/>
        <w:rPr>
          <w:lang w:bidi="ar"/>
        </w:rPr>
      </w:pPr>
      <w:r>
        <w:rPr>
          <w:rFonts w:hint="eastAsia"/>
          <w:lang w:bidi="ar"/>
        </w:rPr>
        <w:t>地铁线路客流分析</w:t>
      </w:r>
    </w:p>
    <w:p w14:paraId="730011E2" w14:textId="77777777" w:rsidR="0087791F" w:rsidRDefault="00000000">
      <w:pPr>
        <w:rPr>
          <w:lang w:bidi="ar"/>
        </w:rPr>
      </w:pPr>
      <w:r>
        <w:rPr>
          <w:rFonts w:hint="eastAsia"/>
          <w:lang w:bidi="ar"/>
        </w:rPr>
        <w:t>观察数据，进站客流量最高的线路为</w:t>
      </w:r>
      <w:r>
        <w:rPr>
          <w:rFonts w:hint="eastAsia"/>
          <w:lang w:bidi="ar"/>
        </w:rPr>
        <w:t>2</w:t>
      </w:r>
      <w:r>
        <w:rPr>
          <w:rFonts w:hint="eastAsia"/>
          <w:lang w:bidi="ar"/>
        </w:rPr>
        <w:t>号线和</w:t>
      </w:r>
      <w:r>
        <w:rPr>
          <w:rFonts w:hint="eastAsia"/>
          <w:lang w:bidi="ar"/>
        </w:rPr>
        <w:t>4</w:t>
      </w:r>
      <w:r>
        <w:rPr>
          <w:rFonts w:hint="eastAsia"/>
          <w:lang w:bidi="ar"/>
        </w:rPr>
        <w:t>号线，而出站客流量最高的则是</w:t>
      </w:r>
      <w:r>
        <w:rPr>
          <w:rFonts w:hint="eastAsia"/>
          <w:lang w:bidi="ar"/>
        </w:rPr>
        <w:t>4</w:t>
      </w:r>
      <w:r>
        <w:rPr>
          <w:rFonts w:hint="eastAsia"/>
          <w:lang w:bidi="ar"/>
        </w:rPr>
        <w:t>号线、</w:t>
      </w:r>
      <w:r>
        <w:rPr>
          <w:rFonts w:hint="eastAsia"/>
          <w:lang w:bidi="ar"/>
        </w:rPr>
        <w:t>10</w:t>
      </w:r>
      <w:r>
        <w:rPr>
          <w:rFonts w:hint="eastAsia"/>
          <w:lang w:bidi="ar"/>
        </w:rPr>
        <w:t>号线和</w:t>
      </w:r>
      <w:r>
        <w:rPr>
          <w:rFonts w:hint="eastAsia"/>
          <w:lang w:bidi="ar"/>
        </w:rPr>
        <w:t>13</w:t>
      </w:r>
      <w:r>
        <w:rPr>
          <w:rFonts w:hint="eastAsia"/>
          <w:lang w:bidi="ar"/>
        </w:rPr>
        <w:t>号线。部分线路的进出站客流量都很高，但也有些线路如</w:t>
      </w:r>
      <w:r>
        <w:rPr>
          <w:rFonts w:hint="eastAsia"/>
          <w:lang w:bidi="ar"/>
        </w:rPr>
        <w:t>14</w:t>
      </w:r>
      <w:r>
        <w:rPr>
          <w:rFonts w:hint="eastAsia"/>
          <w:lang w:bidi="ar"/>
        </w:rPr>
        <w:t>、</w:t>
      </w:r>
      <w:r>
        <w:rPr>
          <w:rFonts w:hint="eastAsia"/>
          <w:lang w:bidi="ar"/>
        </w:rPr>
        <w:t>15</w:t>
      </w:r>
      <w:r>
        <w:rPr>
          <w:rFonts w:hint="eastAsia"/>
          <w:lang w:bidi="ar"/>
        </w:rPr>
        <w:t>、</w:t>
      </w:r>
      <w:r>
        <w:rPr>
          <w:rFonts w:hint="eastAsia"/>
          <w:lang w:bidi="ar"/>
        </w:rPr>
        <w:t>16</w:t>
      </w:r>
      <w:r>
        <w:rPr>
          <w:rFonts w:hint="eastAsia"/>
          <w:lang w:bidi="ar"/>
        </w:rPr>
        <w:t>、</w:t>
      </w:r>
      <w:r>
        <w:rPr>
          <w:rFonts w:hint="eastAsia"/>
          <w:lang w:bidi="ar"/>
        </w:rPr>
        <w:t>17</w:t>
      </w:r>
      <w:r>
        <w:rPr>
          <w:rFonts w:hint="eastAsia"/>
          <w:lang w:bidi="ar"/>
        </w:rPr>
        <w:t>号线，出站人数多而进站人数少，这些线路多服务于郊区。这可能意味着下车的乘客是为了工作或旅游，而当地居民则无需乘地铁远行上班。</w:t>
      </w:r>
      <w:r>
        <w:rPr>
          <w:rFonts w:hint="eastAsia"/>
          <w:lang w:bidi="ar"/>
        </w:rPr>
        <w:t>11</w:t>
      </w:r>
      <w:r>
        <w:rPr>
          <w:rFonts w:hint="eastAsia"/>
          <w:lang w:bidi="ar"/>
        </w:rPr>
        <w:t>号机场线的进站人数多于出站，这表明有许多人乘飞机到北京，但早晨去机场的人数较少。</w:t>
      </w:r>
    </w:p>
    <w:p w14:paraId="64BAF187" w14:textId="77777777" w:rsidR="0087791F" w:rsidRDefault="00000000">
      <w:pPr>
        <w:pStyle w:val="af"/>
        <w:numPr>
          <w:ilvl w:val="0"/>
          <w:numId w:val="2"/>
        </w:numPr>
        <w:ind w:firstLineChars="0"/>
        <w:rPr>
          <w:lang w:bidi="ar"/>
        </w:rPr>
      </w:pPr>
      <w:r>
        <w:rPr>
          <w:rFonts w:hint="eastAsia"/>
          <w:lang w:bidi="ar"/>
        </w:rPr>
        <w:t>地铁站点整体客流分析</w:t>
      </w:r>
    </w:p>
    <w:p w14:paraId="72D0C47F" w14:textId="77777777" w:rsidR="0087791F" w:rsidRDefault="00000000">
      <w:pPr>
        <w:rPr>
          <w:lang w:bidi="ar"/>
        </w:rPr>
      </w:pPr>
      <w:r>
        <w:rPr>
          <w:rFonts w:hint="eastAsia"/>
          <w:lang w:bidi="ar"/>
        </w:rPr>
        <w:t>发现乘客的上车地点较为分散，而下车地点则相对集中。可能是因为居住地分布广泛，而目的地较为固定。有些站点</w:t>
      </w:r>
      <w:proofErr w:type="gramStart"/>
      <w:r>
        <w:rPr>
          <w:rFonts w:hint="eastAsia"/>
          <w:lang w:bidi="ar"/>
        </w:rPr>
        <w:t>仅有人</w:t>
      </w:r>
      <w:proofErr w:type="gramEnd"/>
      <w:r>
        <w:rPr>
          <w:rFonts w:hint="eastAsia"/>
          <w:lang w:bidi="ar"/>
        </w:rPr>
        <w:t>上车无人下车，说明这些地区的上车需求高于下车。此外，通过热度图可直观看出客流密集的地区，其中圆形大小表示客流量，显示郊区上车人数多，而下车人数多的地方则集中在二环、西三环以及西二旗。</w:t>
      </w:r>
    </w:p>
    <w:p w14:paraId="4E0F3106" w14:textId="77777777" w:rsidR="0087791F" w:rsidRDefault="00000000">
      <w:pPr>
        <w:ind w:firstLine="840"/>
        <w:rPr>
          <w:lang w:bidi="ar"/>
        </w:rPr>
      </w:pPr>
      <w:r>
        <w:rPr>
          <w:rFonts w:hint="eastAsia"/>
          <w:noProof/>
          <w:lang w:bidi="ar"/>
        </w:rPr>
        <w:lastRenderedPageBreak/>
        <w:drawing>
          <wp:anchor distT="0" distB="0" distL="114300" distR="114300" simplePos="0" relativeHeight="251655168" behindDoc="0" locked="0" layoutInCell="1" allowOverlap="1" wp14:anchorId="5A3FAA3C" wp14:editId="5772ABB1">
            <wp:simplePos x="0" y="0"/>
            <wp:positionH relativeFrom="column">
              <wp:posOffset>271145</wp:posOffset>
            </wp:positionH>
            <wp:positionV relativeFrom="paragraph">
              <wp:posOffset>33655</wp:posOffset>
            </wp:positionV>
            <wp:extent cx="5031105" cy="3293745"/>
            <wp:effectExtent l="0" t="0" r="17145" b="1905"/>
            <wp:wrapTopAndBottom/>
            <wp:docPr id="11838722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hint="eastAsia"/>
          <w:lang w:bidi="ar"/>
        </w:rPr>
        <w:t xml:space="preserve"> </w:t>
      </w:r>
      <w:r>
        <w:rPr>
          <w:lang w:bidi="ar"/>
        </w:rPr>
        <w:t xml:space="preserve">        </w:t>
      </w:r>
      <w:r>
        <w:rPr>
          <w:lang w:bidi="ar"/>
        </w:rPr>
        <w:tab/>
      </w:r>
      <w:r>
        <w:rPr>
          <w:lang w:bidi="ar"/>
        </w:rPr>
        <w:tab/>
      </w:r>
      <w:r>
        <w:rPr>
          <w:lang w:bidi="ar"/>
        </w:rPr>
        <w:tab/>
      </w:r>
      <w:r>
        <w:rPr>
          <w:lang w:bidi="ar"/>
        </w:rPr>
        <w:tab/>
      </w:r>
      <w:r>
        <w:rPr>
          <w:rFonts w:hint="eastAsia"/>
          <w:lang w:bidi="ar"/>
        </w:rPr>
        <w:t>图</w:t>
      </w:r>
      <w:r>
        <w:rPr>
          <w:rFonts w:hint="eastAsia"/>
          <w:lang w:bidi="ar"/>
        </w:rPr>
        <w:t>2</w:t>
      </w:r>
      <w:r>
        <w:rPr>
          <w:lang w:bidi="ar"/>
        </w:rPr>
        <w:t xml:space="preserve">-2 </w:t>
      </w:r>
      <w:r>
        <w:rPr>
          <w:rFonts w:hint="eastAsia"/>
          <w:lang w:bidi="ar"/>
        </w:rPr>
        <w:t>出发</w:t>
      </w:r>
      <w:proofErr w:type="gramStart"/>
      <w:r>
        <w:rPr>
          <w:rFonts w:hint="eastAsia"/>
          <w:lang w:bidi="ar"/>
        </w:rPr>
        <w:t>站人数</w:t>
      </w:r>
      <w:proofErr w:type="gramEnd"/>
      <w:r>
        <w:rPr>
          <w:rFonts w:hint="eastAsia"/>
          <w:lang w:bidi="ar"/>
        </w:rPr>
        <w:t>排名</w:t>
      </w:r>
    </w:p>
    <w:p w14:paraId="37D89ACE" w14:textId="77777777" w:rsidR="0087791F" w:rsidRDefault="00000000">
      <w:pPr>
        <w:ind w:firstLine="840"/>
        <w:rPr>
          <w:lang w:bidi="ar"/>
        </w:rPr>
      </w:pPr>
      <w:r>
        <w:rPr>
          <w:rFonts w:hint="eastAsia"/>
          <w:noProof/>
          <w:lang w:bidi="ar"/>
        </w:rPr>
        <w:drawing>
          <wp:anchor distT="0" distB="0" distL="114300" distR="114300" simplePos="0" relativeHeight="251656192" behindDoc="0" locked="0" layoutInCell="1" allowOverlap="1" wp14:anchorId="653194B8" wp14:editId="3A233481">
            <wp:simplePos x="0" y="0"/>
            <wp:positionH relativeFrom="column">
              <wp:posOffset>271145</wp:posOffset>
            </wp:positionH>
            <wp:positionV relativeFrom="paragraph">
              <wp:posOffset>62230</wp:posOffset>
            </wp:positionV>
            <wp:extent cx="5020945" cy="3634105"/>
            <wp:effectExtent l="0" t="0" r="8255" b="4445"/>
            <wp:wrapTopAndBottom/>
            <wp:docPr id="173980095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hint="eastAsia"/>
          <w:lang w:bidi="ar"/>
        </w:rPr>
        <w:t xml:space="preserve"> </w:t>
      </w:r>
      <w:r>
        <w:rPr>
          <w:lang w:bidi="ar"/>
        </w:rPr>
        <w:t xml:space="preserve">                       </w:t>
      </w:r>
      <w:r>
        <w:rPr>
          <w:rFonts w:hint="eastAsia"/>
          <w:lang w:bidi="ar"/>
        </w:rPr>
        <w:t>图</w:t>
      </w:r>
      <w:r>
        <w:rPr>
          <w:rFonts w:hint="eastAsia"/>
          <w:lang w:bidi="ar"/>
        </w:rPr>
        <w:t>2</w:t>
      </w:r>
      <w:r>
        <w:rPr>
          <w:lang w:bidi="ar"/>
        </w:rPr>
        <w:t xml:space="preserve">-3 </w:t>
      </w:r>
      <w:r>
        <w:rPr>
          <w:rFonts w:hint="eastAsia"/>
          <w:lang w:bidi="ar"/>
        </w:rPr>
        <w:t>出发</w:t>
      </w:r>
      <w:proofErr w:type="gramStart"/>
      <w:r>
        <w:rPr>
          <w:rFonts w:hint="eastAsia"/>
          <w:lang w:bidi="ar"/>
        </w:rPr>
        <w:t>站人数</w:t>
      </w:r>
      <w:proofErr w:type="gramEnd"/>
      <w:r>
        <w:rPr>
          <w:rFonts w:hint="eastAsia"/>
          <w:lang w:bidi="ar"/>
        </w:rPr>
        <w:t>排名</w:t>
      </w:r>
    </w:p>
    <w:p w14:paraId="0BB7B2B2" w14:textId="77777777" w:rsidR="0087791F" w:rsidRDefault="0087791F">
      <w:pPr>
        <w:ind w:firstLine="840"/>
        <w:rPr>
          <w:lang w:bidi="ar"/>
        </w:rPr>
      </w:pPr>
    </w:p>
    <w:p w14:paraId="214F12AF" w14:textId="77777777" w:rsidR="0087791F" w:rsidRDefault="00000000">
      <w:pPr>
        <w:pStyle w:val="af"/>
        <w:numPr>
          <w:ilvl w:val="0"/>
          <w:numId w:val="2"/>
        </w:numPr>
        <w:ind w:firstLineChars="0"/>
        <w:rPr>
          <w:lang w:bidi="ar"/>
        </w:rPr>
      </w:pPr>
      <w:r>
        <w:rPr>
          <w:rFonts w:hint="eastAsia"/>
          <w:lang w:bidi="ar"/>
        </w:rPr>
        <w:t>地铁首班车时间</w:t>
      </w:r>
    </w:p>
    <w:p w14:paraId="718C8A01" w14:textId="77777777" w:rsidR="0087791F" w:rsidRDefault="00000000">
      <w:pPr>
        <w:rPr>
          <w:lang w:bidi="ar"/>
        </w:rPr>
      </w:pPr>
      <w:r>
        <w:rPr>
          <w:rFonts w:hint="eastAsia"/>
          <w:lang w:bidi="ar"/>
        </w:rPr>
        <w:t>分析显示大多数线路首班车在清晨</w:t>
      </w:r>
      <w:r>
        <w:rPr>
          <w:rFonts w:hint="eastAsia"/>
          <w:lang w:bidi="ar"/>
        </w:rPr>
        <w:t>5</w:t>
      </w:r>
      <w:r>
        <w:rPr>
          <w:rFonts w:hint="eastAsia"/>
          <w:lang w:bidi="ar"/>
        </w:rPr>
        <w:t>点至</w:t>
      </w:r>
      <w:r>
        <w:rPr>
          <w:rFonts w:hint="eastAsia"/>
          <w:lang w:bidi="ar"/>
        </w:rPr>
        <w:t>6</w:t>
      </w:r>
      <w:r>
        <w:rPr>
          <w:rFonts w:hint="eastAsia"/>
          <w:lang w:bidi="ar"/>
        </w:rPr>
        <w:t>点之间发车，其中</w:t>
      </w:r>
      <w:r>
        <w:rPr>
          <w:rFonts w:hint="eastAsia"/>
          <w:lang w:bidi="ar"/>
        </w:rPr>
        <w:t>5</w:t>
      </w:r>
      <w:r>
        <w:rPr>
          <w:rFonts w:hint="eastAsia"/>
          <w:lang w:bidi="ar"/>
        </w:rPr>
        <w:t>号线最早，准时在</w:t>
      </w:r>
      <w:r>
        <w:rPr>
          <w:rFonts w:hint="eastAsia"/>
          <w:lang w:bidi="ar"/>
        </w:rPr>
        <w:t>5</w:t>
      </w:r>
      <w:r>
        <w:rPr>
          <w:rFonts w:hint="eastAsia"/>
          <w:lang w:bidi="ar"/>
        </w:rPr>
        <w:t>点发车。机场线和</w:t>
      </w:r>
      <w:r>
        <w:rPr>
          <w:rFonts w:hint="eastAsia"/>
          <w:lang w:bidi="ar"/>
        </w:rPr>
        <w:t>15</w:t>
      </w:r>
      <w:r>
        <w:rPr>
          <w:rFonts w:hint="eastAsia"/>
          <w:lang w:bidi="ar"/>
        </w:rPr>
        <w:t>号</w:t>
      </w:r>
      <w:proofErr w:type="gramStart"/>
      <w:r>
        <w:rPr>
          <w:rFonts w:hint="eastAsia"/>
          <w:lang w:bidi="ar"/>
        </w:rPr>
        <w:t>线相对</w:t>
      </w:r>
      <w:proofErr w:type="gramEnd"/>
      <w:r>
        <w:rPr>
          <w:rFonts w:hint="eastAsia"/>
          <w:lang w:bidi="ar"/>
        </w:rPr>
        <w:t>较晚，约</w:t>
      </w:r>
      <w:r>
        <w:rPr>
          <w:rFonts w:hint="eastAsia"/>
          <w:lang w:bidi="ar"/>
        </w:rPr>
        <w:t>6</w:t>
      </w:r>
      <w:r>
        <w:rPr>
          <w:rFonts w:hint="eastAsia"/>
          <w:lang w:bidi="ar"/>
        </w:rPr>
        <w:t>点发车，这可能是为了适应早起的通勤人群的需要。</w:t>
      </w:r>
    </w:p>
    <w:p w14:paraId="37973EAD" w14:textId="77777777" w:rsidR="0087791F" w:rsidRDefault="00000000">
      <w:pPr>
        <w:pStyle w:val="af"/>
        <w:numPr>
          <w:ilvl w:val="0"/>
          <w:numId w:val="2"/>
        </w:numPr>
        <w:ind w:firstLineChars="0"/>
        <w:rPr>
          <w:lang w:bidi="ar"/>
        </w:rPr>
      </w:pPr>
      <w:r>
        <w:rPr>
          <w:rFonts w:hint="eastAsia"/>
          <w:lang w:bidi="ar"/>
        </w:rPr>
        <w:t>地铁客流密度</w:t>
      </w:r>
    </w:p>
    <w:p w14:paraId="404C457E" w14:textId="77777777" w:rsidR="0087791F" w:rsidRDefault="00000000">
      <w:pPr>
        <w:rPr>
          <w:lang w:bidi="ar"/>
        </w:rPr>
      </w:pPr>
      <w:r>
        <w:rPr>
          <w:rFonts w:hint="eastAsia"/>
          <w:lang w:bidi="ar"/>
        </w:rPr>
        <w:t>地铁运营分析概览分析显示，北京地铁中，</w:t>
      </w:r>
      <w:r>
        <w:rPr>
          <w:rFonts w:hint="eastAsia"/>
          <w:lang w:bidi="ar"/>
        </w:rPr>
        <w:t>2</w:t>
      </w:r>
      <w:r>
        <w:rPr>
          <w:rFonts w:hint="eastAsia"/>
          <w:lang w:bidi="ar"/>
        </w:rPr>
        <w:t>号线承载了最高的客流量，这是因为它沿着市中心的二环路运行，自然成为高客流的线路。而机场线与</w:t>
      </w:r>
      <w:r>
        <w:rPr>
          <w:rFonts w:hint="eastAsia"/>
          <w:lang w:bidi="ar"/>
        </w:rPr>
        <w:t>14</w:t>
      </w:r>
      <w:r>
        <w:rPr>
          <w:rFonts w:hint="eastAsia"/>
          <w:lang w:bidi="ar"/>
        </w:rPr>
        <w:t>号线东段则相对较闲。早</w:t>
      </w:r>
      <w:r>
        <w:rPr>
          <w:rFonts w:hint="eastAsia"/>
          <w:lang w:bidi="ar"/>
        </w:rPr>
        <w:lastRenderedPageBreak/>
        <w:t>高峰时段，如</w:t>
      </w:r>
      <w:r>
        <w:rPr>
          <w:rFonts w:hint="eastAsia"/>
          <w:lang w:bidi="ar"/>
        </w:rPr>
        <w:t>1</w:t>
      </w:r>
      <w:r>
        <w:rPr>
          <w:rFonts w:hint="eastAsia"/>
          <w:lang w:bidi="ar"/>
        </w:rPr>
        <w:t>号线和</w:t>
      </w:r>
      <w:r>
        <w:rPr>
          <w:rFonts w:hint="eastAsia"/>
          <w:lang w:bidi="ar"/>
        </w:rPr>
        <w:t>2</w:t>
      </w:r>
      <w:r>
        <w:rPr>
          <w:rFonts w:hint="eastAsia"/>
          <w:lang w:bidi="ar"/>
        </w:rPr>
        <w:t>号线，地铁班次密集至每</w:t>
      </w:r>
      <w:r>
        <w:rPr>
          <w:rFonts w:hint="eastAsia"/>
          <w:lang w:bidi="ar"/>
        </w:rPr>
        <w:t>1</w:t>
      </w:r>
      <w:r>
        <w:rPr>
          <w:rFonts w:hint="eastAsia"/>
          <w:lang w:bidi="ar"/>
        </w:rPr>
        <w:t>至</w:t>
      </w:r>
      <w:r>
        <w:rPr>
          <w:rFonts w:hint="eastAsia"/>
          <w:lang w:bidi="ar"/>
        </w:rPr>
        <w:t>2.5</w:t>
      </w:r>
      <w:r>
        <w:rPr>
          <w:rFonts w:hint="eastAsia"/>
          <w:lang w:bidi="ar"/>
        </w:rPr>
        <w:t>分钟一班，表明北京地铁在通勤高峰时段运行接近饱和。</w:t>
      </w:r>
    </w:p>
    <w:p w14:paraId="4912DA06" w14:textId="77777777" w:rsidR="0087791F" w:rsidRDefault="00000000">
      <w:pPr>
        <w:pStyle w:val="af"/>
        <w:numPr>
          <w:ilvl w:val="0"/>
          <w:numId w:val="2"/>
        </w:numPr>
        <w:ind w:firstLineChars="0"/>
        <w:rPr>
          <w:lang w:bidi="ar"/>
        </w:rPr>
      </w:pPr>
      <w:r>
        <w:rPr>
          <w:rFonts w:hint="eastAsia"/>
          <w:lang w:bidi="ar"/>
        </w:rPr>
        <w:t>旅游景点影响</w:t>
      </w:r>
    </w:p>
    <w:p w14:paraId="7342FD8E" w14:textId="77777777" w:rsidR="0087791F" w:rsidRDefault="00000000">
      <w:pPr>
        <w:rPr>
          <w:lang w:bidi="ar"/>
        </w:rPr>
      </w:pPr>
      <w:r>
        <w:rPr>
          <w:rFonts w:hint="eastAsia"/>
          <w:lang w:bidi="ar"/>
        </w:rPr>
        <w:t>地铁线路的繁忙程度通常与旅游景点的位置有关。例如，</w:t>
      </w:r>
      <w:r>
        <w:rPr>
          <w:rFonts w:hint="eastAsia"/>
          <w:lang w:bidi="ar"/>
        </w:rPr>
        <w:t>2</w:t>
      </w:r>
      <w:r>
        <w:rPr>
          <w:rFonts w:hint="eastAsia"/>
          <w:lang w:bidi="ar"/>
        </w:rPr>
        <w:t>号线贯穿的地区是旅游景点集中的地方，它环绕的历史悠久，反映了中国古代的辉煌及现代的发展。</w:t>
      </w:r>
    </w:p>
    <w:p w14:paraId="6C062792" w14:textId="77777777" w:rsidR="0087791F" w:rsidRDefault="0087791F">
      <w:pPr>
        <w:ind w:firstLine="840"/>
        <w:rPr>
          <w:lang w:bidi="ar"/>
        </w:rPr>
      </w:pPr>
    </w:p>
    <w:p w14:paraId="4328F6F6" w14:textId="77777777" w:rsidR="0087791F" w:rsidRDefault="00000000">
      <w:pPr>
        <w:pStyle w:val="3"/>
        <w:ind w:firstLine="0"/>
      </w:pPr>
      <w:bookmarkStart w:id="10" w:name="_Toc154702376"/>
      <w:r>
        <w:rPr>
          <w:rFonts w:hint="eastAsia"/>
        </w:rPr>
        <w:t>2.4</w:t>
      </w:r>
      <w:r>
        <w:rPr>
          <w:rFonts w:hint="eastAsia"/>
        </w:rPr>
        <w:t>出行时段分析</w:t>
      </w:r>
      <w:bookmarkEnd w:id="10"/>
    </w:p>
    <w:p w14:paraId="15971D00" w14:textId="77777777" w:rsidR="0087791F" w:rsidRDefault="00000000">
      <w:pPr>
        <w:rPr>
          <w:lang w:bidi="ar"/>
        </w:rPr>
      </w:pPr>
      <w:r>
        <w:rPr>
          <w:rFonts w:hint="eastAsia"/>
          <w:lang w:bidi="ar"/>
        </w:rPr>
        <w:t>出行时段分布的分析考虑了进站和出站的客流量。</w:t>
      </w:r>
    </w:p>
    <w:p w14:paraId="61405679" w14:textId="77777777" w:rsidR="0087791F" w:rsidRDefault="00000000">
      <w:pPr>
        <w:rPr>
          <w:lang w:bidi="ar"/>
        </w:rPr>
      </w:pPr>
      <w:r>
        <w:rPr>
          <w:rFonts w:hint="eastAsia"/>
          <w:lang w:bidi="ar"/>
        </w:rPr>
        <w:t>进站时段主要在早上</w:t>
      </w:r>
      <w:r>
        <w:rPr>
          <w:rFonts w:hint="eastAsia"/>
          <w:lang w:bidi="ar"/>
        </w:rPr>
        <w:t>7</w:t>
      </w:r>
      <w:r>
        <w:rPr>
          <w:rFonts w:hint="eastAsia"/>
          <w:lang w:bidi="ar"/>
        </w:rPr>
        <w:t>点到</w:t>
      </w:r>
      <w:r>
        <w:rPr>
          <w:rFonts w:hint="eastAsia"/>
          <w:lang w:bidi="ar"/>
        </w:rPr>
        <w:t>9</w:t>
      </w:r>
      <w:r>
        <w:rPr>
          <w:rFonts w:hint="eastAsia"/>
          <w:lang w:bidi="ar"/>
        </w:rPr>
        <w:t>点达到高峰，</w:t>
      </w:r>
      <w:r>
        <w:rPr>
          <w:rFonts w:hint="eastAsia"/>
          <w:lang w:bidi="ar"/>
        </w:rPr>
        <w:t>9</w:t>
      </w:r>
      <w:r>
        <w:rPr>
          <w:rFonts w:hint="eastAsia"/>
          <w:lang w:bidi="ar"/>
        </w:rPr>
        <w:t>点之后逐渐减少，并在</w:t>
      </w:r>
      <w:r>
        <w:rPr>
          <w:rFonts w:hint="eastAsia"/>
          <w:lang w:bidi="ar"/>
        </w:rPr>
        <w:t>10</w:t>
      </w:r>
      <w:r>
        <w:rPr>
          <w:rFonts w:hint="eastAsia"/>
          <w:lang w:bidi="ar"/>
        </w:rPr>
        <w:t>点左右稳定下来。这表明</w:t>
      </w:r>
      <w:r>
        <w:rPr>
          <w:rFonts w:hint="eastAsia"/>
          <w:lang w:bidi="ar"/>
        </w:rPr>
        <w:t>7</w:t>
      </w:r>
      <w:r>
        <w:rPr>
          <w:rFonts w:hint="eastAsia"/>
          <w:lang w:bidi="ar"/>
        </w:rPr>
        <w:t>点到</w:t>
      </w:r>
      <w:r>
        <w:rPr>
          <w:rFonts w:hint="eastAsia"/>
          <w:lang w:bidi="ar"/>
        </w:rPr>
        <w:t>9</w:t>
      </w:r>
      <w:r>
        <w:rPr>
          <w:rFonts w:hint="eastAsia"/>
          <w:lang w:bidi="ar"/>
        </w:rPr>
        <w:t>点</w:t>
      </w:r>
      <w:proofErr w:type="gramStart"/>
      <w:r>
        <w:rPr>
          <w:rFonts w:hint="eastAsia"/>
          <w:lang w:bidi="ar"/>
        </w:rPr>
        <w:t>是早高峰时间</w:t>
      </w:r>
      <w:proofErr w:type="gramEnd"/>
      <w:r>
        <w:rPr>
          <w:rFonts w:hint="eastAsia"/>
          <w:lang w:bidi="ar"/>
        </w:rPr>
        <w:t>段，之后的客流主要是办事人员和游客。</w:t>
      </w:r>
    </w:p>
    <w:p w14:paraId="7C42591D" w14:textId="77777777" w:rsidR="0087791F" w:rsidRDefault="00000000">
      <w:pPr>
        <w:ind w:firstLineChars="1600" w:firstLine="3360"/>
      </w:pPr>
      <w:r>
        <w:rPr>
          <w:rFonts w:hint="eastAsia"/>
        </w:rPr>
        <w:t>图</w:t>
      </w:r>
      <w:r>
        <w:t xml:space="preserve">2-4 </w:t>
      </w:r>
      <w:r>
        <w:rPr>
          <w:rFonts w:hint="eastAsia"/>
        </w:rPr>
        <w:t>进站时间统计图</w:t>
      </w:r>
      <w:r>
        <w:rPr>
          <w:noProof/>
        </w:rPr>
        <w:drawing>
          <wp:anchor distT="0" distB="0" distL="114300" distR="114300" simplePos="0" relativeHeight="251657216" behindDoc="0" locked="0" layoutInCell="1" allowOverlap="1" wp14:anchorId="73A214A6" wp14:editId="2BFF11B4">
            <wp:simplePos x="0" y="0"/>
            <wp:positionH relativeFrom="column">
              <wp:posOffset>266700</wp:posOffset>
            </wp:positionH>
            <wp:positionV relativeFrom="paragraph">
              <wp:posOffset>6350</wp:posOffset>
            </wp:positionV>
            <wp:extent cx="5067300" cy="3148965"/>
            <wp:effectExtent l="0" t="0" r="0" b="0"/>
            <wp:wrapTopAndBottom/>
            <wp:docPr id="1460664066" name="图表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460664066" name="图表 1"/>
                    <pic:cNvPicPr>
                      <a:picLocks noGrp="1" noChangeAspect="1" noMove="1" noResize="1" noEditPoints="1" noAdjustHandles="1" noChangeArrowheads="1" noChangeShapeType="1"/>
                    </pic:cNvPicPr>
                  </pic:nvPicPr>
                  <pic:blipFill>
                    <a:blip r:embed="rId15">
                      <a:extLst>
                        <a:ext uri="{28A0092B-C50C-407E-A947-70E740481C1C}">
                          <a14:useLocalDpi xmlns:a14="http://schemas.microsoft.com/office/drawing/2010/main" val="0"/>
                        </a:ext>
                      </a:extLst>
                    </a:blip>
                    <a:stretch>
                      <a:fillRect/>
                    </a:stretch>
                  </pic:blipFill>
                  <pic:spPr>
                    <a:xfrm>
                      <a:off x="0" y="0"/>
                      <a:ext cx="5067300" cy="3148965"/>
                    </a:xfrm>
                    <a:prstGeom prst="rect">
                      <a:avLst/>
                    </a:prstGeom>
                  </pic:spPr>
                </pic:pic>
              </a:graphicData>
            </a:graphic>
          </wp:anchor>
        </w:drawing>
      </w:r>
    </w:p>
    <w:p w14:paraId="1861A2BA" w14:textId="77777777" w:rsidR="0087791F" w:rsidRDefault="00000000">
      <w:pPr>
        <w:rPr>
          <w:lang w:bidi="ar"/>
        </w:rPr>
      </w:pPr>
      <w:r>
        <w:rPr>
          <w:rFonts w:hint="eastAsia"/>
          <w:lang w:bidi="ar"/>
        </w:rPr>
        <w:t>出站时段集中在</w:t>
      </w:r>
      <w:r>
        <w:rPr>
          <w:rFonts w:hint="eastAsia"/>
          <w:lang w:bidi="ar"/>
        </w:rPr>
        <w:t>7</w:t>
      </w:r>
      <w:r>
        <w:rPr>
          <w:rFonts w:hint="eastAsia"/>
          <w:lang w:bidi="ar"/>
        </w:rPr>
        <w:t>点半到</w:t>
      </w:r>
      <w:r>
        <w:rPr>
          <w:rFonts w:hint="eastAsia"/>
          <w:lang w:bidi="ar"/>
        </w:rPr>
        <w:t>9</w:t>
      </w:r>
      <w:r>
        <w:rPr>
          <w:rFonts w:hint="eastAsia"/>
          <w:lang w:bidi="ar"/>
        </w:rPr>
        <w:t>点半，这可能是上班族到达工作地点的时间。</w:t>
      </w:r>
      <w:r>
        <w:rPr>
          <w:rFonts w:hint="eastAsia"/>
          <w:lang w:bidi="ar"/>
        </w:rPr>
        <w:t>10</w:t>
      </w:r>
      <w:r>
        <w:rPr>
          <w:rFonts w:hint="eastAsia"/>
          <w:lang w:bidi="ar"/>
        </w:rPr>
        <w:t>点后，主要是办事人员和游客。</w:t>
      </w:r>
    </w:p>
    <w:p w14:paraId="74AC7057" w14:textId="77777777" w:rsidR="0087791F" w:rsidRDefault="00000000">
      <w:pPr>
        <w:ind w:firstLineChars="1500" w:firstLine="3150"/>
      </w:pPr>
      <w:r>
        <w:rPr>
          <w:rFonts w:hint="eastAsia"/>
        </w:rPr>
        <w:lastRenderedPageBreak/>
        <w:t>图</w:t>
      </w:r>
      <w:r>
        <w:t xml:space="preserve">2-5 </w:t>
      </w:r>
      <w:r>
        <w:rPr>
          <w:rFonts w:hint="eastAsia"/>
        </w:rPr>
        <w:t>出站时间统计图</w:t>
      </w:r>
      <w:r>
        <w:rPr>
          <w:noProof/>
        </w:rPr>
        <w:drawing>
          <wp:anchor distT="0" distB="0" distL="114300" distR="114300" simplePos="0" relativeHeight="251658240" behindDoc="0" locked="0" layoutInCell="1" allowOverlap="1" wp14:anchorId="7356E15B" wp14:editId="67105E63">
            <wp:simplePos x="0" y="0"/>
            <wp:positionH relativeFrom="column">
              <wp:posOffset>266700</wp:posOffset>
            </wp:positionH>
            <wp:positionV relativeFrom="paragraph">
              <wp:posOffset>19050</wp:posOffset>
            </wp:positionV>
            <wp:extent cx="5098415" cy="3129915"/>
            <wp:effectExtent l="0" t="0" r="6985" b="0"/>
            <wp:wrapTopAndBottom/>
            <wp:docPr id="684151855" name="图表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684151855" name="图表 1"/>
                    <pic:cNvPicPr>
                      <a:picLocks noGrp="1" noChangeAspect="1" noMove="1" noResize="1" noEditPoints="1" noAdjustHandles="1" noChangeArrowheads="1" noChangeShapeType="1"/>
                    </pic:cNvPicPr>
                  </pic:nvPicPr>
                  <pic:blipFill>
                    <a:blip r:embed="rId16">
                      <a:extLst>
                        <a:ext uri="{28A0092B-C50C-407E-A947-70E740481C1C}">
                          <a14:useLocalDpi xmlns:a14="http://schemas.microsoft.com/office/drawing/2010/main" val="0"/>
                        </a:ext>
                      </a:extLst>
                    </a:blip>
                    <a:stretch>
                      <a:fillRect/>
                    </a:stretch>
                  </pic:blipFill>
                  <pic:spPr>
                    <a:xfrm>
                      <a:off x="0" y="0"/>
                      <a:ext cx="5098415" cy="3129915"/>
                    </a:xfrm>
                    <a:prstGeom prst="rect">
                      <a:avLst/>
                    </a:prstGeom>
                  </pic:spPr>
                </pic:pic>
              </a:graphicData>
            </a:graphic>
          </wp:anchor>
        </w:drawing>
      </w:r>
    </w:p>
    <w:p w14:paraId="165EB158" w14:textId="77777777" w:rsidR="0087791F" w:rsidRDefault="00000000">
      <w:pPr>
        <w:pStyle w:val="3"/>
        <w:ind w:firstLine="0"/>
      </w:pPr>
      <w:bookmarkStart w:id="11" w:name="_Toc154702377"/>
      <w:r>
        <w:rPr>
          <w:rFonts w:hint="eastAsia"/>
        </w:rPr>
        <w:t>2.5</w:t>
      </w:r>
      <w:r>
        <w:rPr>
          <w:rFonts w:hint="eastAsia"/>
        </w:rPr>
        <w:t>出行距离分布</w:t>
      </w:r>
      <w:bookmarkEnd w:id="11"/>
    </w:p>
    <w:p w14:paraId="49C63AA2" w14:textId="77777777" w:rsidR="0087791F" w:rsidRDefault="00000000">
      <w:pPr>
        <w:rPr>
          <w:lang w:bidi="ar"/>
        </w:rPr>
      </w:pPr>
      <w:r>
        <w:rPr>
          <w:rFonts w:hint="eastAsia"/>
          <w:lang w:bidi="ar"/>
        </w:rPr>
        <w:t>出行距离是基于地铁站点间直线距离的计量，通过地理坐标系统计算得出。</w:t>
      </w:r>
    </w:p>
    <w:p w14:paraId="54C4457F" w14:textId="77777777" w:rsidR="0087791F" w:rsidRDefault="00000000">
      <w:pPr>
        <w:rPr>
          <w:lang w:bidi="ar"/>
        </w:rPr>
      </w:pPr>
      <w:r>
        <w:rPr>
          <w:rFonts w:hint="eastAsia"/>
          <w:lang w:bidi="ar"/>
        </w:rPr>
        <w:t>分布结果显示，平均出行距离为</w:t>
      </w:r>
      <w:r>
        <w:rPr>
          <w:rFonts w:hint="eastAsia"/>
          <w:lang w:bidi="ar"/>
        </w:rPr>
        <w:t>14.79</w:t>
      </w:r>
      <w:r>
        <w:rPr>
          <w:rFonts w:hint="eastAsia"/>
          <w:lang w:bidi="ar"/>
        </w:rPr>
        <w:t>公里，中位数为</w:t>
      </w:r>
      <w:r>
        <w:rPr>
          <w:rFonts w:hint="eastAsia"/>
          <w:lang w:bidi="ar"/>
        </w:rPr>
        <w:t>13.08</w:t>
      </w:r>
      <w:r>
        <w:rPr>
          <w:rFonts w:hint="eastAsia"/>
          <w:lang w:bidi="ar"/>
        </w:rPr>
        <w:t>公里，大多数出行距离在</w:t>
      </w:r>
      <w:r>
        <w:rPr>
          <w:rFonts w:hint="eastAsia"/>
          <w:lang w:bidi="ar"/>
        </w:rPr>
        <w:t>5</w:t>
      </w:r>
      <w:r>
        <w:rPr>
          <w:rFonts w:hint="eastAsia"/>
          <w:lang w:bidi="ar"/>
        </w:rPr>
        <w:t>至</w:t>
      </w:r>
      <w:r>
        <w:rPr>
          <w:rFonts w:hint="eastAsia"/>
          <w:lang w:bidi="ar"/>
        </w:rPr>
        <w:t>20</w:t>
      </w:r>
      <w:r>
        <w:rPr>
          <w:rFonts w:hint="eastAsia"/>
          <w:lang w:bidi="ar"/>
        </w:rPr>
        <w:t>公里范围内，但也有不少乘客的出行距离超过</w:t>
      </w:r>
      <w:r>
        <w:rPr>
          <w:rFonts w:hint="eastAsia"/>
          <w:lang w:bidi="ar"/>
        </w:rPr>
        <w:t>30</w:t>
      </w:r>
      <w:r>
        <w:rPr>
          <w:rFonts w:hint="eastAsia"/>
          <w:lang w:bidi="ar"/>
        </w:rPr>
        <w:t>公里，这可能包括远郊的通勤人员和长途旅客。</w:t>
      </w:r>
    </w:p>
    <w:p w14:paraId="08AB0184" w14:textId="77777777" w:rsidR="0087791F" w:rsidRDefault="00000000">
      <w:pPr>
        <w:pStyle w:val="3"/>
        <w:ind w:firstLine="0"/>
      </w:pPr>
      <w:bookmarkStart w:id="12" w:name="_Toc154702378"/>
      <w:r>
        <w:rPr>
          <w:rFonts w:hint="eastAsia"/>
        </w:rPr>
        <w:t>2.6</w:t>
      </w:r>
      <w:r>
        <w:rPr>
          <w:rFonts w:hint="eastAsia"/>
        </w:rPr>
        <w:t>出行时长分布</w:t>
      </w:r>
      <w:bookmarkEnd w:id="12"/>
    </w:p>
    <w:p w14:paraId="2365D968" w14:textId="77777777" w:rsidR="0087791F" w:rsidRDefault="00000000">
      <w:pPr>
        <w:rPr>
          <w:lang w:bidi="ar"/>
        </w:rPr>
      </w:pPr>
      <w:r>
        <w:rPr>
          <w:rFonts w:hint="eastAsia"/>
          <w:lang w:bidi="ar"/>
        </w:rPr>
        <w:t>出行时长是通过计算乘客从进站刷卡到出站刷卡的时间差得出。</w:t>
      </w:r>
    </w:p>
    <w:p w14:paraId="155223F4" w14:textId="77777777" w:rsidR="0087791F" w:rsidRDefault="00000000">
      <w:pPr>
        <w:rPr>
          <w:lang w:bidi="ar"/>
        </w:rPr>
      </w:pPr>
      <w:r>
        <w:rPr>
          <w:rFonts w:hint="eastAsia"/>
          <w:lang w:bidi="ar"/>
        </w:rPr>
        <w:t>平均出行时长为</w:t>
      </w:r>
      <w:r>
        <w:rPr>
          <w:rFonts w:hint="eastAsia"/>
          <w:lang w:bidi="ar"/>
        </w:rPr>
        <w:t>40</w:t>
      </w:r>
      <w:r>
        <w:rPr>
          <w:rFonts w:hint="eastAsia"/>
          <w:lang w:bidi="ar"/>
        </w:rPr>
        <w:t>分钟</w:t>
      </w:r>
      <w:r>
        <w:rPr>
          <w:rFonts w:hint="eastAsia"/>
          <w:lang w:bidi="ar"/>
        </w:rPr>
        <w:t>36</w:t>
      </w:r>
      <w:r>
        <w:rPr>
          <w:rFonts w:hint="eastAsia"/>
          <w:lang w:bidi="ar"/>
        </w:rPr>
        <w:t>秒，多数出行时长集中在</w:t>
      </w:r>
      <w:r>
        <w:rPr>
          <w:rFonts w:hint="eastAsia"/>
          <w:lang w:bidi="ar"/>
        </w:rPr>
        <w:t>20</w:t>
      </w:r>
      <w:r>
        <w:rPr>
          <w:rFonts w:hint="eastAsia"/>
          <w:lang w:bidi="ar"/>
        </w:rPr>
        <w:t>至</w:t>
      </w:r>
      <w:r>
        <w:rPr>
          <w:rFonts w:hint="eastAsia"/>
          <w:lang w:bidi="ar"/>
        </w:rPr>
        <w:t>50</w:t>
      </w:r>
      <w:r>
        <w:rPr>
          <w:rFonts w:hint="eastAsia"/>
          <w:lang w:bidi="ar"/>
        </w:rPr>
        <w:t>分钟之间，超过</w:t>
      </w:r>
      <w:r>
        <w:rPr>
          <w:rFonts w:hint="eastAsia"/>
          <w:lang w:bidi="ar"/>
        </w:rPr>
        <w:t>1</w:t>
      </w:r>
      <w:r>
        <w:rPr>
          <w:rFonts w:hint="eastAsia"/>
          <w:lang w:bidi="ar"/>
        </w:rPr>
        <w:t>小时</w:t>
      </w:r>
      <w:r>
        <w:rPr>
          <w:rFonts w:hint="eastAsia"/>
          <w:lang w:bidi="ar"/>
        </w:rPr>
        <w:t>15</w:t>
      </w:r>
      <w:r>
        <w:rPr>
          <w:rFonts w:hint="eastAsia"/>
          <w:lang w:bidi="ar"/>
        </w:rPr>
        <w:t>分钟的情况较少。长出行时长可能与居住在郊区的通勤人员或长途旅客相对应，与远距离出行的群体一致。</w:t>
      </w:r>
    </w:p>
    <w:p w14:paraId="0B3A11D3" w14:textId="77777777" w:rsidR="0087791F" w:rsidRDefault="0087791F">
      <w:pPr>
        <w:ind w:firstLine="1285"/>
        <w:rPr>
          <w:rStyle w:val="30"/>
        </w:rPr>
      </w:pPr>
    </w:p>
    <w:p w14:paraId="4DCA7862" w14:textId="77777777" w:rsidR="0087791F" w:rsidRDefault="00000000">
      <w:pPr>
        <w:ind w:firstLine="0"/>
        <w:jc w:val="center"/>
        <w:rPr>
          <w:rFonts w:ascii="宋体" w:eastAsia="宋体" w:hAnsi="宋体" w:cs="宋体"/>
          <w:color w:val="000000"/>
          <w:kern w:val="0"/>
          <w:sz w:val="24"/>
          <w:lang w:bidi="ar"/>
        </w:rPr>
      </w:pPr>
      <w:bookmarkStart w:id="13" w:name="_Toc154702379"/>
      <w:r>
        <w:rPr>
          <w:rStyle w:val="30"/>
          <w:rFonts w:hint="eastAsia"/>
        </w:rPr>
        <w:t>第三章</w:t>
      </w:r>
      <w:r>
        <w:rPr>
          <w:rStyle w:val="30"/>
          <w:rFonts w:hint="eastAsia"/>
        </w:rPr>
        <w:t xml:space="preserve"> </w:t>
      </w:r>
      <w:r>
        <w:rPr>
          <w:rStyle w:val="30"/>
          <w:rFonts w:hint="eastAsia"/>
        </w:rPr>
        <w:t>问题二的模型建立和求解</w:t>
      </w:r>
      <w:bookmarkEnd w:id="13"/>
    </w:p>
    <w:p w14:paraId="6B79324C" w14:textId="77777777" w:rsidR="0087791F" w:rsidRDefault="00000000">
      <w:pPr>
        <w:pStyle w:val="3"/>
        <w:ind w:firstLine="0"/>
      </w:pPr>
      <w:bookmarkStart w:id="14" w:name="_Toc154702380"/>
      <w:r>
        <w:t>3.1</w:t>
      </w:r>
      <w:r>
        <w:rPr>
          <w:rFonts w:hint="eastAsia"/>
        </w:rPr>
        <w:t>问题分析</w:t>
      </w:r>
      <w:bookmarkEnd w:id="14"/>
    </w:p>
    <w:p w14:paraId="238B80A0" w14:textId="77777777" w:rsidR="0087791F" w:rsidRDefault="00000000">
      <w:pPr>
        <w:rPr>
          <w:lang w:bidi="ar"/>
        </w:rPr>
      </w:pPr>
      <w:r>
        <w:rPr>
          <w:rFonts w:hint="eastAsia"/>
          <w:lang w:bidi="ar"/>
        </w:rPr>
        <w:t>针对北京城市轨道交通网络，计划设计一套智能算法，以辅助并优化乘客的在轨道交通路网中的路径选择，如通过优化路径可缩短行程、减少拥挤等，这涉及到了网络路径选择问题。网络路径选择是指确定起点到终点的路径，路径的选择和网络的方案多种多样，且路径优化常涉及大量的信息，计算量大且计算复杂，需要借助优化算法解决该问题，如线性规划、</w:t>
      </w:r>
      <w:r>
        <w:rPr>
          <w:rFonts w:hint="eastAsia"/>
          <w:lang w:bidi="ar"/>
        </w:rPr>
        <w:lastRenderedPageBreak/>
        <w:t>动态规划、</w:t>
      </w:r>
      <w:r>
        <w:rPr>
          <w:lang w:bidi="ar"/>
        </w:rPr>
        <w:t>Dijkstra</w:t>
      </w:r>
      <w:r>
        <w:rPr>
          <w:rFonts w:hint="eastAsia"/>
          <w:lang w:bidi="ar"/>
        </w:rPr>
        <w:t>、</w:t>
      </w:r>
      <w:r>
        <w:rPr>
          <w:lang w:bidi="ar"/>
        </w:rPr>
        <w:t xml:space="preserve">Floyd </w:t>
      </w:r>
      <w:r>
        <w:rPr>
          <w:rFonts w:hint="eastAsia"/>
          <w:lang w:bidi="ar"/>
        </w:rPr>
        <w:t>、</w:t>
      </w:r>
      <w:r>
        <w:rPr>
          <w:lang w:bidi="ar"/>
        </w:rPr>
        <w:t>A*</w:t>
      </w:r>
      <w:r>
        <w:rPr>
          <w:rFonts w:hint="eastAsia"/>
          <w:lang w:bidi="ar"/>
        </w:rPr>
        <w:t>、</w:t>
      </w:r>
      <w:r>
        <w:rPr>
          <w:lang w:bidi="ar"/>
        </w:rPr>
        <w:t>KSP</w:t>
      </w:r>
      <w:r>
        <w:rPr>
          <w:rFonts w:hint="eastAsia"/>
          <w:lang w:bidi="ar"/>
        </w:rPr>
        <w:t>、遗传算法、模拟退火算法等算法，这些算法大多数建立在图论的基础上寻找最优解，通过建立邻接矩阵，设置限制条件确定合理的路径选择。为有效处理轨道交通网络节点，定义有效路段和冗余路段及其判定规则。先将乘客出行信息在乘客最优路径选择中，引入路径阻抗，路径伸展系数建立改进的</w:t>
      </w:r>
      <w:r>
        <w:rPr>
          <w:lang w:bidi="ar"/>
        </w:rPr>
        <w:t xml:space="preserve">Dijkstra </w:t>
      </w:r>
      <w:r>
        <w:rPr>
          <w:rFonts w:hint="eastAsia"/>
          <w:lang w:bidi="ar"/>
        </w:rPr>
        <w:t>算法模型。</w:t>
      </w:r>
    </w:p>
    <w:p w14:paraId="39D24D12" w14:textId="77777777" w:rsidR="0087791F" w:rsidRDefault="00000000">
      <w:pPr>
        <w:pStyle w:val="3"/>
        <w:ind w:firstLine="0"/>
      </w:pPr>
      <w:bookmarkStart w:id="15" w:name="_Toc154702381"/>
      <w:r>
        <w:rPr>
          <w:rFonts w:hint="eastAsia"/>
        </w:rPr>
        <w:t>3</w:t>
      </w:r>
      <w:r>
        <w:t>.2</w:t>
      </w:r>
      <w:r>
        <w:rPr>
          <w:rFonts w:hint="eastAsia"/>
        </w:rPr>
        <w:t>模型分析</w:t>
      </w:r>
      <w:bookmarkEnd w:id="15"/>
    </w:p>
    <w:p w14:paraId="53E3884D" w14:textId="77777777" w:rsidR="0087791F" w:rsidRDefault="00000000">
      <w:pPr>
        <w:rPr>
          <w:lang w:bidi="ar"/>
        </w:rPr>
      </w:pPr>
      <w:r>
        <w:rPr>
          <w:rFonts w:hint="eastAsia"/>
          <w:lang w:bidi="ar"/>
        </w:rPr>
        <w:t>为分析研究城市轨道交通网络优化问题，我们用图来描述交通网络，用抽象的节点表示具体网络中的节点，并用节点之间的连线，或者称为边，来表示具体网络结点之间的关系。</w:t>
      </w:r>
      <w:r>
        <w:rPr>
          <w:rFonts w:hint="eastAsia"/>
          <w:lang w:bidi="ar"/>
        </w:rPr>
        <w:t xml:space="preserve"> </w:t>
      </w:r>
      <w:r>
        <w:rPr>
          <w:rFonts w:hint="eastAsia"/>
          <w:lang w:bidi="ar"/>
        </w:rPr>
        <w:t>一个具体网络可抽象为一个</w:t>
      </w:r>
      <w:proofErr w:type="gramStart"/>
      <w:r>
        <w:rPr>
          <w:rFonts w:hint="eastAsia"/>
          <w:lang w:bidi="ar"/>
        </w:rPr>
        <w:t>由点集</w:t>
      </w:r>
      <w:proofErr w:type="gramEnd"/>
      <w:r>
        <w:rPr>
          <w:rFonts w:hint="eastAsia"/>
          <w:lang w:bidi="ar"/>
        </w:rPr>
        <w:t>V</w:t>
      </w:r>
      <w:r>
        <w:rPr>
          <w:rFonts w:hint="eastAsia"/>
          <w:lang w:bidi="ar"/>
        </w:rPr>
        <w:t>和边集</w:t>
      </w:r>
      <w:r>
        <w:rPr>
          <w:rFonts w:hint="eastAsia"/>
          <w:lang w:bidi="ar"/>
        </w:rPr>
        <w:t>E</w:t>
      </w:r>
      <w:r>
        <w:rPr>
          <w:rFonts w:hint="eastAsia"/>
          <w:lang w:bidi="ar"/>
        </w:rPr>
        <w:t>组成的图</w:t>
      </w:r>
      <w:r>
        <w:rPr>
          <w:rFonts w:hint="eastAsia"/>
          <w:lang w:bidi="ar"/>
        </w:rPr>
        <w:t>G=(V,E)</w:t>
      </w:r>
      <w:r>
        <w:rPr>
          <w:rFonts w:hint="eastAsia"/>
          <w:lang w:bidi="ar"/>
        </w:rPr>
        <w:t>。如果任意一点节对间的连线可双向通行，则该网络称为无向网络，否则称为有向网络。如果给每一条边都赋予相应的权值，那么网络就称为加权网络，否则称为无权网络。</w:t>
      </w:r>
    </w:p>
    <w:p w14:paraId="5AF0C6DD" w14:textId="77777777" w:rsidR="0087791F" w:rsidRDefault="00000000">
      <w:pPr>
        <w:rPr>
          <w:lang w:bidi="ar"/>
        </w:rPr>
      </w:pPr>
      <w:r>
        <w:rPr>
          <w:rFonts w:hint="eastAsia"/>
          <w:lang w:bidi="ar"/>
        </w:rPr>
        <w:t>描述图的最直观一个方法是用图形表示，但为了计算相关统计数据的方便，在计算机中，我们使用矩阵来记录图，对应于不同的图，因其模型复杂度及应用具体问题不同，所以相应的图的表示方法也是多种多样的，如图的邻接矩阵表示法、图的邻接表表示法、图的邻接</w:t>
      </w:r>
      <w:proofErr w:type="gramStart"/>
      <w:r>
        <w:rPr>
          <w:rFonts w:hint="eastAsia"/>
          <w:lang w:bidi="ar"/>
        </w:rPr>
        <w:t>多重表</w:t>
      </w:r>
      <w:proofErr w:type="gramEnd"/>
      <w:r>
        <w:rPr>
          <w:rFonts w:hint="eastAsia"/>
          <w:lang w:bidi="ar"/>
        </w:rPr>
        <w:t>表示法等，下面定义邻接矩阵表示法：</w:t>
      </w:r>
    </w:p>
    <w:p w14:paraId="620A04C5" w14:textId="77777777" w:rsidR="0087791F" w:rsidRDefault="00000000">
      <w:pPr>
        <w:ind w:firstLine="840"/>
        <w:rPr>
          <w:lang w:bidi="ar"/>
        </w:rPr>
      </w:pPr>
      <w:r>
        <w:rPr>
          <w:rFonts w:hint="eastAsia"/>
          <w:lang w:bidi="ar"/>
        </w:rPr>
        <w:t>定义：若</w:t>
      </w:r>
      <w:r>
        <w:rPr>
          <w:rFonts w:hint="eastAsia"/>
          <w:lang w:bidi="ar"/>
        </w:rPr>
        <w:t>G</w:t>
      </w:r>
      <w:r>
        <w:rPr>
          <w:rFonts w:hint="eastAsia"/>
          <w:lang w:bidi="ar"/>
        </w:rPr>
        <w:t>是一个具有</w:t>
      </w:r>
      <w:r>
        <w:rPr>
          <w:rFonts w:hint="eastAsia"/>
          <w:lang w:bidi="ar"/>
        </w:rPr>
        <w:t>n</w:t>
      </w:r>
      <w:proofErr w:type="gramStart"/>
      <w:r>
        <w:rPr>
          <w:rFonts w:hint="eastAsia"/>
          <w:lang w:bidi="ar"/>
        </w:rPr>
        <w:t>个</w:t>
      </w:r>
      <w:proofErr w:type="gramEnd"/>
      <w:r>
        <w:rPr>
          <w:rFonts w:hint="eastAsia"/>
          <w:lang w:bidi="ar"/>
        </w:rPr>
        <w:t>节点的图，则</w:t>
      </w:r>
      <w:r>
        <w:rPr>
          <w:rFonts w:hint="eastAsia"/>
          <w:lang w:bidi="ar"/>
        </w:rPr>
        <w:t>G</w:t>
      </w:r>
      <w:r>
        <w:rPr>
          <w:rFonts w:hint="eastAsia"/>
          <w:lang w:bidi="ar"/>
        </w:rPr>
        <w:t>的邻接矩阵</w:t>
      </w:r>
      <w:r>
        <w:rPr>
          <w:rFonts w:hint="eastAsia"/>
          <w:lang w:bidi="ar"/>
        </w:rPr>
        <w:t>A</w:t>
      </w:r>
      <w:r>
        <w:rPr>
          <w:rFonts w:hint="eastAsia"/>
          <w:lang w:bidi="ar"/>
        </w:rPr>
        <w:t>是如下的</w:t>
      </w:r>
      <w:r>
        <w:rPr>
          <w:rFonts w:hint="eastAsia"/>
          <w:lang w:bidi="ar"/>
        </w:rPr>
        <w:t>n</w:t>
      </w:r>
      <w:r>
        <w:rPr>
          <w:rFonts w:hint="eastAsia"/>
          <w:lang w:bidi="ar"/>
        </w:rPr>
        <w:t>阶的矩阵：</w:t>
      </w:r>
    </w:p>
    <w:p w14:paraId="3565D667" w14:textId="77777777" w:rsidR="0087791F" w:rsidRDefault="00000000">
      <w:pPr>
        <w:ind w:firstLine="840"/>
        <w:jc w:val="center"/>
      </w:pPr>
      <m:oMathPara>
        <m:oMath>
          <m:r>
            <w:rPr>
              <w:rFonts w:ascii="Cambria Math" w:eastAsia="宋体" w:hAnsi="Cambria Math"/>
              <w:lang w:bidi="ar"/>
            </w:rPr>
            <m:t>A</m:t>
          </m:r>
          <m:r>
            <m:rPr>
              <m:sty m:val="p"/>
            </m:rPr>
            <w:rPr>
              <w:rFonts w:ascii="Cambria Math" w:eastAsia="宋体" w:hAnsi="Cambria Math"/>
              <w:lang w:bidi="ar"/>
            </w:rPr>
            <m:t>[</m:t>
          </m:r>
          <m:r>
            <w:rPr>
              <w:rFonts w:ascii="Cambria Math" w:eastAsia="宋体" w:hAnsi="Cambria Math"/>
              <w:lang w:bidi="ar"/>
            </w:rPr>
            <m:t>i</m:t>
          </m:r>
          <m:r>
            <m:rPr>
              <m:sty m:val="p"/>
            </m:rPr>
            <w:rPr>
              <w:rFonts w:ascii="Cambria Math" w:eastAsia="宋体" w:hAnsi="Cambria Math"/>
              <w:lang w:bidi="ar"/>
            </w:rPr>
            <m:t>,</m:t>
          </m:r>
          <m:r>
            <w:rPr>
              <w:rFonts w:ascii="Cambria Math" w:eastAsia="宋体" w:hAnsi="Cambria Math"/>
              <w:lang w:bidi="ar"/>
            </w:rPr>
            <m:t>j</m:t>
          </m:r>
          <m:r>
            <m:rPr>
              <m:sty m:val="p"/>
            </m:rPr>
            <w:rPr>
              <w:rFonts w:ascii="Cambria Math" w:eastAsia="宋体" w:hAnsi="Cambria Math"/>
              <w:lang w:bidi="ar"/>
            </w:rPr>
            <m:t>]</m:t>
          </m:r>
          <m:r>
            <m:rPr>
              <m:sty m:val="p"/>
            </m:rPr>
            <w:rPr>
              <w:rFonts w:ascii="Cambria Math" w:hAnsi="Cambria Math"/>
              <w:lang w:bidi="ar"/>
            </w:rPr>
            <m:t>=</m:t>
          </m:r>
          <m:d>
            <m:dPr>
              <m:begChr m:val="{"/>
              <m:endChr m:val=""/>
              <m:ctrlPr>
                <w:rPr>
                  <w:rFonts w:ascii="Cambria Math" w:hAnsi="Cambria Math"/>
                  <w:lang w:bidi="ar"/>
                </w:rPr>
              </m:ctrlPr>
            </m:dPr>
            <m:e>
              <m:eqArr>
                <m:eqArrPr>
                  <m:ctrlPr>
                    <w:rPr>
                      <w:rFonts w:ascii="Cambria Math" w:hAnsi="Cambria Math"/>
                      <w:lang w:bidi="ar"/>
                    </w:rPr>
                  </m:ctrlPr>
                </m:eqArrPr>
                <m:e>
                  <m:r>
                    <m:rPr>
                      <m:sty m:val="p"/>
                    </m:rPr>
                    <w:rPr>
                      <w:rFonts w:ascii="Cambria Math" w:hAnsi="Cambria Math"/>
                      <w:lang w:bidi="ar"/>
                    </w:rPr>
                    <m:t>1,  &amp;</m:t>
                  </m:r>
                  <m:r>
                    <m:rPr>
                      <m:sty m:val="p"/>
                    </m:rPr>
                    <w:rPr>
                      <w:rFonts w:ascii="Cambria Math" w:eastAsia="宋体" w:hAnsi="Cambria Math" w:hint="eastAsia"/>
                      <w:color w:val="000000"/>
                      <w:lang w:bidi="ar"/>
                    </w:rPr>
                    <m:t>若</m:t>
                  </m:r>
                  <m:r>
                    <m:rPr>
                      <m:sty m:val="p"/>
                    </m:rPr>
                    <w:rPr>
                      <w:rFonts w:ascii="Cambria Math" w:hAnsi="Cambria Math"/>
                      <w:lang w:bidi="ar"/>
                    </w:rPr>
                    <m:t xml:space="preserve"> </m:t>
                  </m:r>
                  <m:d>
                    <m:dPr>
                      <m:ctrlPr>
                        <w:rPr>
                          <w:rFonts w:ascii="Cambria Math" w:hAnsi="Cambria Math" w:hint="eastAsia"/>
                          <w:lang w:bidi="ar"/>
                        </w:rPr>
                      </m:ctrlPr>
                    </m:dPr>
                    <m:e>
                      <m:sSub>
                        <m:sSubPr>
                          <m:ctrlPr>
                            <w:rPr>
                              <w:rFonts w:ascii="Cambria Math" w:hAnsi="Cambria Math" w:hint="eastAsia"/>
                              <w:lang w:bidi="ar"/>
                            </w:rPr>
                          </m:ctrlPr>
                        </m:sSubPr>
                        <m:e>
                          <m:r>
                            <w:rPr>
                              <w:rFonts w:ascii="Cambria Math" w:hAnsi="Cambria Math"/>
                              <w:lang w:bidi="ar"/>
                            </w:rPr>
                            <m:t>V</m:t>
                          </m:r>
                        </m:e>
                        <m:sub>
                          <m:r>
                            <w:rPr>
                              <w:rFonts w:ascii="Cambria Math" w:hAnsi="Cambria Math"/>
                              <w:lang w:bidi="ar"/>
                            </w:rPr>
                            <m:t>i</m:t>
                          </m:r>
                        </m:sub>
                      </m:sSub>
                      <m:r>
                        <m:rPr>
                          <m:sty m:val="p"/>
                        </m:rPr>
                        <w:rPr>
                          <w:rFonts w:ascii="Cambria Math" w:hAnsi="Cambria Math"/>
                          <w:lang w:bidi="ar"/>
                        </w:rPr>
                        <m:t>,</m:t>
                      </m:r>
                      <m:sSub>
                        <m:sSubPr>
                          <m:ctrlPr>
                            <w:rPr>
                              <w:rFonts w:ascii="Cambria Math" w:hAnsi="Cambria Math"/>
                              <w:lang w:bidi="ar"/>
                            </w:rPr>
                          </m:ctrlPr>
                        </m:sSubPr>
                        <m:e>
                          <m:r>
                            <w:rPr>
                              <w:rFonts w:ascii="Cambria Math" w:hAnsi="Cambria Math"/>
                              <w:lang w:bidi="ar"/>
                            </w:rPr>
                            <m:t>V</m:t>
                          </m:r>
                        </m:e>
                        <m:sub>
                          <m:r>
                            <w:rPr>
                              <w:rFonts w:ascii="Cambria Math" w:hAnsi="Cambria Math"/>
                              <w:lang w:bidi="ar"/>
                            </w:rPr>
                            <m:t>j</m:t>
                          </m:r>
                        </m:sub>
                      </m:sSub>
                    </m:e>
                  </m:d>
                  <m:r>
                    <m:rPr>
                      <m:sty m:val="p"/>
                    </m:rPr>
                    <w:rPr>
                      <w:rFonts w:ascii="Cambria Math" w:eastAsia="宋体" w:hAnsi="Cambria Math" w:hint="eastAsia"/>
                      <w:color w:val="000000"/>
                      <w:lang w:bidi="ar"/>
                    </w:rPr>
                    <m:t>是图</m:t>
                  </m:r>
                  <m:r>
                    <w:rPr>
                      <w:rFonts w:ascii="Cambria Math" w:hAnsi="Cambria Math"/>
                      <w:lang w:bidi="ar"/>
                    </w:rPr>
                    <m:t>G</m:t>
                  </m:r>
                  <m:r>
                    <m:rPr>
                      <m:sty m:val="p"/>
                    </m:rPr>
                    <w:rPr>
                      <w:rFonts w:ascii="Cambria Math" w:eastAsia="宋体" w:hAnsi="Cambria Math" w:hint="eastAsia"/>
                      <w:color w:val="000000"/>
                      <w:lang w:bidi="ar"/>
                    </w:rPr>
                    <m:t>的边</m:t>
                  </m:r>
                  <m:r>
                    <m:rPr>
                      <m:sty m:val="p"/>
                    </m:rPr>
                    <w:rPr>
                      <w:rFonts w:ascii="Cambria Math" w:hAnsi="Cambria Math"/>
                      <w:lang w:bidi="ar"/>
                    </w:rPr>
                    <m:t xml:space="preserve">     </m:t>
                  </m:r>
                </m:e>
                <m:e>
                  <m:r>
                    <m:rPr>
                      <m:sty m:val="p"/>
                    </m:rPr>
                    <w:rPr>
                      <w:rFonts w:ascii="Cambria Math" w:hAnsi="Cambria Math"/>
                      <w:lang w:bidi="ar"/>
                    </w:rPr>
                    <m:t xml:space="preserve">0,  </m:t>
                  </m:r>
                  <m:r>
                    <m:rPr>
                      <m:sty m:val="p"/>
                    </m:rPr>
                    <w:rPr>
                      <w:rFonts w:ascii="Cambria Math" w:eastAsia="宋体" w:hAnsi="Cambria Math" w:hint="eastAsia"/>
                      <w:color w:val="000000"/>
                      <w:lang w:bidi="ar"/>
                    </w:rPr>
                    <m:t>若</m:t>
                  </m:r>
                  <m:r>
                    <m:rPr>
                      <m:sty m:val="p"/>
                    </m:rPr>
                    <w:rPr>
                      <w:rFonts w:ascii="Cambria Math" w:hAnsi="Cambria Math"/>
                      <w:lang w:bidi="ar"/>
                    </w:rPr>
                    <m:t xml:space="preserve"> </m:t>
                  </m:r>
                  <m:d>
                    <m:dPr>
                      <m:ctrlPr>
                        <w:rPr>
                          <w:rFonts w:ascii="Cambria Math" w:hAnsi="Cambria Math" w:hint="eastAsia"/>
                          <w:lang w:bidi="ar"/>
                        </w:rPr>
                      </m:ctrlPr>
                    </m:dPr>
                    <m:e>
                      <w:bookmarkStart w:id="16" w:name="OLE_LINK1"/>
                      <m:sSub>
                        <m:sSubPr>
                          <m:ctrlPr>
                            <w:rPr>
                              <w:rFonts w:ascii="Cambria Math" w:hAnsi="Cambria Math" w:hint="eastAsia"/>
                              <w:lang w:bidi="ar"/>
                            </w:rPr>
                          </m:ctrlPr>
                        </m:sSubPr>
                        <m:e>
                          <m:r>
                            <w:rPr>
                              <w:rFonts w:ascii="Cambria Math" w:hAnsi="Cambria Math"/>
                              <w:lang w:bidi="ar"/>
                            </w:rPr>
                            <m:t>V</m:t>
                          </m:r>
                        </m:e>
                        <m:sub>
                          <m:r>
                            <w:rPr>
                              <w:rFonts w:ascii="Cambria Math" w:hAnsi="Cambria Math"/>
                              <w:lang w:bidi="ar"/>
                            </w:rPr>
                            <m:t>i</m:t>
                          </m:r>
                        </m:sub>
                      </m:sSub>
                      <m:r>
                        <m:rPr>
                          <m:sty m:val="p"/>
                        </m:rPr>
                        <w:rPr>
                          <w:rFonts w:ascii="Cambria Math" w:hAnsi="Cambria Math"/>
                          <w:lang w:bidi="ar"/>
                        </w:rPr>
                        <m:t>,</m:t>
                      </m:r>
                      <m:sSub>
                        <m:sSubPr>
                          <m:ctrlPr>
                            <w:rPr>
                              <w:rFonts w:ascii="Cambria Math" w:hAnsi="Cambria Math"/>
                              <w:lang w:bidi="ar"/>
                            </w:rPr>
                          </m:ctrlPr>
                        </m:sSubPr>
                        <m:e>
                          <m:r>
                            <w:rPr>
                              <w:rFonts w:ascii="Cambria Math" w:hAnsi="Cambria Math"/>
                              <w:lang w:bidi="ar"/>
                            </w:rPr>
                            <m:t>V</m:t>
                          </m:r>
                        </m:e>
                        <m:sub>
                          <m:r>
                            <w:rPr>
                              <w:rFonts w:ascii="Cambria Math" w:hAnsi="Cambria Math"/>
                              <w:lang w:bidi="ar"/>
                            </w:rPr>
                            <m:t>j</m:t>
                          </m:r>
                        </m:sub>
                      </m:sSub>
                      <w:bookmarkEnd w:id="16"/>
                    </m:e>
                  </m:d>
                  <m:r>
                    <m:rPr>
                      <m:sty m:val="p"/>
                    </m:rPr>
                    <w:rPr>
                      <w:rFonts w:ascii="Cambria Math" w:eastAsia="宋体" w:hAnsi="Cambria Math" w:hint="eastAsia"/>
                      <w:color w:val="000000"/>
                      <w:lang w:bidi="ar"/>
                    </w:rPr>
                    <m:t>不是图</m:t>
                  </m:r>
                  <m:r>
                    <w:rPr>
                      <w:rFonts w:ascii="Cambria Math" w:hAnsi="Cambria Math"/>
                      <w:lang w:bidi="ar"/>
                    </w:rPr>
                    <m:t>G</m:t>
                  </m:r>
                  <m:r>
                    <m:rPr>
                      <m:sty m:val="p"/>
                    </m:rPr>
                    <w:rPr>
                      <w:rFonts w:ascii="Cambria Math" w:eastAsia="宋体" w:hAnsi="Cambria Math" w:hint="eastAsia"/>
                      <w:color w:val="000000"/>
                      <w:lang w:bidi="ar"/>
                    </w:rPr>
                    <m:t>的边</m:t>
                  </m:r>
                </m:e>
              </m:eqArr>
            </m:e>
          </m:d>
        </m:oMath>
      </m:oMathPara>
    </w:p>
    <w:p w14:paraId="1EDF0948" w14:textId="77777777" w:rsidR="0087791F" w:rsidRDefault="0087791F">
      <w:pPr>
        <w:ind w:firstLine="840"/>
      </w:pPr>
    </w:p>
    <w:p w14:paraId="6D73DD27" w14:textId="77777777" w:rsidR="0087791F" w:rsidRDefault="00000000">
      <w:pPr>
        <w:rPr>
          <w:lang w:bidi="ar"/>
        </w:rPr>
      </w:pPr>
      <w:r>
        <w:rPr>
          <w:rFonts w:hint="eastAsia"/>
          <w:lang w:bidi="ar"/>
        </w:rPr>
        <w:t>无向图的邻接矩阵一定是对称的，而有向图的邻接矩阵一般是不对称的。</w:t>
      </w:r>
      <w:r>
        <w:rPr>
          <w:rFonts w:hint="eastAsia"/>
          <w:lang w:bidi="ar"/>
        </w:rPr>
        <w:t xml:space="preserve"> </w:t>
      </w:r>
    </w:p>
    <w:p w14:paraId="10F824BF" w14:textId="77777777" w:rsidR="0087791F" w:rsidRDefault="00000000">
      <w:pPr>
        <w:rPr>
          <w:lang w:bidi="ar"/>
        </w:rPr>
      </w:pPr>
      <w:r>
        <w:rPr>
          <w:rFonts w:hint="eastAsia"/>
          <w:lang w:bidi="ar"/>
        </w:rPr>
        <w:t>网络一般</w:t>
      </w:r>
      <w:proofErr w:type="gramStart"/>
      <w:r>
        <w:rPr>
          <w:rFonts w:hint="eastAsia"/>
          <w:lang w:bidi="ar"/>
        </w:rPr>
        <w:t>是带权的</w:t>
      </w:r>
      <w:proofErr w:type="gramEnd"/>
      <w:r>
        <w:rPr>
          <w:rFonts w:hint="eastAsia"/>
          <w:lang w:bidi="ar"/>
        </w:rPr>
        <w:t>图，所以只要将邻接矩阵稍加扩充便可用来表示网络。设网络</w:t>
      </w:r>
      <w:r>
        <w:rPr>
          <w:rFonts w:hint="eastAsia"/>
          <w:lang w:bidi="ar"/>
        </w:rPr>
        <w:t>G=(V,E,W)</w:t>
      </w:r>
      <w:r>
        <w:rPr>
          <w:rFonts w:hint="eastAsia"/>
          <w:lang w:bidi="ar"/>
        </w:rPr>
        <w:t>具有</w:t>
      </w:r>
      <w:r>
        <w:rPr>
          <w:rFonts w:hint="eastAsia"/>
          <w:lang w:bidi="ar"/>
        </w:rPr>
        <w:t>n</w:t>
      </w:r>
      <w:proofErr w:type="gramStart"/>
      <w:r>
        <w:rPr>
          <w:rFonts w:hint="eastAsia"/>
          <w:lang w:bidi="ar"/>
        </w:rPr>
        <w:t>个</w:t>
      </w:r>
      <w:proofErr w:type="gramEnd"/>
      <w:r>
        <w:rPr>
          <w:rFonts w:hint="eastAsia"/>
          <w:lang w:bidi="ar"/>
        </w:rPr>
        <w:t>节点，编号为</w:t>
      </w:r>
      <w:r>
        <w:rPr>
          <w:rFonts w:hint="eastAsia"/>
          <w:lang w:bidi="ar"/>
        </w:rPr>
        <w:t>1</w:t>
      </w:r>
      <w:r>
        <w:rPr>
          <w:rFonts w:hint="eastAsia"/>
          <w:lang w:bidi="ar"/>
        </w:rPr>
        <w:t>，</w:t>
      </w:r>
      <w:r>
        <w:rPr>
          <w:rFonts w:hint="eastAsia"/>
          <w:lang w:bidi="ar"/>
        </w:rPr>
        <w:t>2</w:t>
      </w:r>
      <w:r>
        <w:rPr>
          <w:rFonts w:hint="eastAsia"/>
          <w:lang w:bidi="ar"/>
        </w:rPr>
        <w:t>，</w:t>
      </w:r>
      <w:r>
        <w:rPr>
          <w:rFonts w:hint="eastAsia"/>
          <w:lang w:bidi="ar"/>
        </w:rPr>
        <w:t>.</w:t>
      </w:r>
      <w:proofErr w:type="gramStart"/>
      <w:r>
        <w:rPr>
          <w:rFonts w:hint="eastAsia"/>
          <w:lang w:bidi="ar"/>
        </w:rPr>
        <w:t>..</w:t>
      </w:r>
      <w:proofErr w:type="gramEnd"/>
      <w:r>
        <w:rPr>
          <w:rFonts w:hint="eastAsia"/>
          <w:lang w:bidi="ar"/>
        </w:rPr>
        <w:t>，</w:t>
      </w:r>
      <w:r>
        <w:rPr>
          <w:rFonts w:hint="eastAsia"/>
          <w:lang w:bidi="ar"/>
        </w:rPr>
        <w:t>n</w:t>
      </w:r>
      <w:r>
        <w:rPr>
          <w:rFonts w:hint="eastAsia"/>
          <w:lang w:bidi="ar"/>
        </w:rPr>
        <w:t>，描述网络</w:t>
      </w:r>
      <w:r>
        <w:rPr>
          <w:rFonts w:hint="eastAsia"/>
          <w:lang w:bidi="ar"/>
        </w:rPr>
        <w:t>G</w:t>
      </w:r>
      <w:r>
        <w:rPr>
          <w:rFonts w:hint="eastAsia"/>
          <w:lang w:bidi="ar"/>
        </w:rPr>
        <w:t>的带权邻接矩阵为</w:t>
      </w:r>
      <w:r>
        <w:rPr>
          <w:rFonts w:hint="eastAsia"/>
          <w:lang w:bidi="ar"/>
        </w:rPr>
        <w:t>n</w:t>
      </w:r>
      <w:r>
        <w:rPr>
          <w:rFonts w:hint="eastAsia"/>
          <w:lang w:bidi="ar"/>
        </w:rPr>
        <w:t>阶方阵</w:t>
      </w:r>
      <w:r>
        <w:rPr>
          <w:rFonts w:hint="eastAsia"/>
          <w:lang w:bidi="ar"/>
        </w:rPr>
        <w:t>A</w:t>
      </w:r>
      <w:r>
        <w:rPr>
          <w:rFonts w:hint="eastAsia"/>
          <w:lang w:bidi="ar"/>
        </w:rPr>
        <w:t>，其矩阵元素</w:t>
      </w:r>
      <m:oMath>
        <m:sSub>
          <m:sSubPr>
            <m:ctrlPr>
              <w:rPr>
                <w:rFonts w:ascii="Cambria Math" w:hAnsi="Cambria Math"/>
                <w:lang w:bidi="ar"/>
              </w:rPr>
            </m:ctrlPr>
          </m:sSubPr>
          <m:e>
            <m:r>
              <w:rPr>
                <w:rFonts w:ascii="Cambria Math" w:hAnsi="Cambria Math"/>
                <w:lang w:bidi="ar"/>
              </w:rPr>
              <m:t>a</m:t>
            </m:r>
          </m:e>
          <m:sub>
            <m:r>
              <w:rPr>
                <w:rFonts w:ascii="Cambria Math" w:hAnsi="Cambria Math"/>
                <w:lang w:bidi="ar"/>
              </w:rPr>
              <m:t>ij</m:t>
            </m:r>
          </m:sub>
        </m:sSub>
      </m:oMath>
      <w:r>
        <w:rPr>
          <w:rFonts w:hint="eastAsia"/>
          <w:lang w:bidi="ar"/>
        </w:rPr>
        <w:t>，定义为：</w:t>
      </w:r>
    </w:p>
    <w:p w14:paraId="1AA6655E" w14:textId="77777777" w:rsidR="0087791F" w:rsidRDefault="00000000">
      <w:pPr>
        <w:ind w:firstLine="840"/>
        <w:rPr>
          <w:rFonts w:ascii="宋体" w:hAnsi="宋体"/>
          <w:lang w:bidi="ar"/>
        </w:rPr>
      </w:pPr>
      <m:oMathPara>
        <m:oMath>
          <m:sSub>
            <m:sSubPr>
              <m:ctrlPr>
                <w:rPr>
                  <w:rFonts w:ascii="Cambria Math" w:hAnsi="Cambria Math"/>
                  <w:i/>
                  <w:lang w:bidi="ar"/>
                </w:rPr>
              </m:ctrlPr>
            </m:sSubPr>
            <m:e>
              <m:r>
                <w:rPr>
                  <w:rFonts w:ascii="Cambria Math" w:hAnsi="Cambria Math"/>
                  <w:lang w:bidi="ar"/>
                </w:rPr>
                <m:t>a</m:t>
              </m:r>
            </m:e>
            <m:sub>
              <m:r>
                <w:rPr>
                  <w:rFonts w:ascii="Cambria Math" w:hAnsi="Cambria Math"/>
                  <w:lang w:bidi="ar"/>
                </w:rPr>
                <m:t>ij</m:t>
              </m:r>
            </m:sub>
          </m:sSub>
          <m:r>
            <w:rPr>
              <w:rFonts w:ascii="Cambria Math" w:hAnsi="Cambria Math"/>
              <w:lang w:bidi="ar"/>
            </w:rPr>
            <m:t>=</m:t>
          </m:r>
          <m:d>
            <m:dPr>
              <m:begChr m:val="{"/>
              <m:endChr m:val="}"/>
              <m:ctrlPr>
                <w:rPr>
                  <w:rFonts w:ascii="Cambria Math" w:hAnsi="Cambria Math"/>
                  <w:i/>
                  <w:lang w:bidi="ar"/>
                </w:rPr>
              </m:ctrlPr>
            </m:dPr>
            <m:e>
              <m:m>
                <m:mPr>
                  <m:mcs>
                    <m:mc>
                      <m:mcPr>
                        <m:count m:val="1"/>
                        <m:mcJc m:val="center"/>
                      </m:mcPr>
                    </m:mc>
                  </m:mcs>
                  <m:ctrlPr>
                    <w:rPr>
                      <w:rFonts w:ascii="Cambria Math" w:hAnsi="Cambria Math"/>
                      <w:i/>
                      <w:lang w:bidi="ar"/>
                    </w:rPr>
                  </m:ctrlPr>
                </m:mPr>
                <m:mr>
                  <m:e>
                    <m:eqArr>
                      <m:eqArrPr>
                        <m:ctrlPr>
                          <w:rPr>
                            <w:rFonts w:ascii="Cambria Math" w:hAnsi="Cambria Math"/>
                            <w:i/>
                            <w:lang w:bidi="ar"/>
                          </w:rPr>
                        </m:ctrlPr>
                      </m:eqArrPr>
                      <m:e>
                        <m:sSub>
                          <m:sSubPr>
                            <m:ctrlPr>
                              <w:rPr>
                                <w:rFonts w:ascii="Cambria Math" w:hAnsi="Cambria Math"/>
                                <w:i/>
                                <w:lang w:bidi="ar"/>
                              </w:rPr>
                            </m:ctrlPr>
                          </m:sSubPr>
                          <m:e>
                            <w:bookmarkStart w:id="17" w:name="OLE_LINK2"/>
                            <m:r>
                              <w:rPr>
                                <w:rFonts w:ascii="Cambria Math" w:hAnsi="Cambria Math"/>
                                <w:lang w:bidi="ar"/>
                              </w:rPr>
                              <m:t>w</m:t>
                            </m:r>
                          </m:e>
                          <m:sub>
                            <m:r>
                              <w:rPr>
                                <w:rFonts w:ascii="Cambria Math" w:hAnsi="Cambria Math"/>
                                <w:lang w:bidi="ar"/>
                              </w:rPr>
                              <m:t>ij</m:t>
                            </m:r>
                            <w:bookmarkEnd w:id="17"/>
                          </m:sub>
                        </m:sSub>
                        <m:r>
                          <w:rPr>
                            <w:rFonts w:ascii="Cambria Math" w:hAnsi="Cambria Math" w:hint="eastAsia"/>
                            <w:lang w:bidi="ar"/>
                          </w:rPr>
                          <m:t>，</m:t>
                        </m:r>
                        <m:r>
                          <m:rPr>
                            <m:sty m:val="p"/>
                          </m:rPr>
                          <w:rPr>
                            <w:rFonts w:ascii="Cambria Math" w:hAnsi="Cambria Math" w:hint="eastAsia"/>
                            <w:lang w:bidi="ar"/>
                          </w:rPr>
                          <m:t>节点</m:t>
                        </m:r>
                        <m:r>
                          <w:rPr>
                            <w:rFonts w:ascii="Cambria Math" w:hAnsi="Cambria Math"/>
                            <w:lang w:bidi="ar"/>
                          </w:rPr>
                          <m:t>i</m:t>
                        </m:r>
                        <m:r>
                          <m:rPr>
                            <m:sty m:val="p"/>
                          </m:rPr>
                          <w:rPr>
                            <w:rFonts w:ascii="Cambria Math" w:hAnsi="Cambria Math" w:hint="eastAsia"/>
                            <w:lang w:bidi="ar"/>
                          </w:rPr>
                          <m:t>到节点</m:t>
                        </m:r>
                        <m:r>
                          <w:rPr>
                            <w:rFonts w:ascii="Cambria Math" w:hAnsi="Cambria Math"/>
                            <w:lang w:bidi="ar"/>
                          </w:rPr>
                          <m:t>j</m:t>
                        </m:r>
                        <m:r>
                          <m:rPr>
                            <m:sty m:val="p"/>
                          </m:rPr>
                          <w:rPr>
                            <w:rFonts w:ascii="Cambria Math" w:hAnsi="Cambria Math" w:hint="eastAsia"/>
                            <w:lang w:bidi="ar"/>
                          </w:rPr>
                          <m:t>有邻边，</m:t>
                        </m:r>
                        <m:sSub>
                          <m:sSubPr>
                            <m:ctrlPr>
                              <w:rPr>
                                <w:rFonts w:ascii="Cambria Math" w:hAnsi="Cambria Math"/>
                                <w:i/>
                                <w:lang w:bidi="ar"/>
                              </w:rPr>
                            </m:ctrlPr>
                          </m:sSubPr>
                          <m:e>
                            <m:r>
                              <w:rPr>
                                <w:rFonts w:ascii="Cambria Math" w:hAnsi="Cambria Math"/>
                                <w:lang w:bidi="ar"/>
                              </w:rPr>
                              <m:t>w</m:t>
                            </m:r>
                          </m:e>
                          <m:sub>
                            <m:r>
                              <w:rPr>
                                <w:rFonts w:ascii="Cambria Math" w:hAnsi="Cambria Math"/>
                                <w:lang w:bidi="ar"/>
                              </w:rPr>
                              <m:t>ij</m:t>
                            </m:r>
                          </m:sub>
                        </m:sSub>
                        <m:r>
                          <m:rPr>
                            <m:sty m:val="p"/>
                          </m:rPr>
                          <w:rPr>
                            <w:rFonts w:ascii="Cambria Math" w:hAnsi="Cambria Math" w:hint="eastAsia"/>
                            <w:lang w:bidi="ar"/>
                          </w:rPr>
                          <m:t>为该边边权</m:t>
                        </m:r>
                      </m:e>
                    </m:eqArr>
                  </m:e>
                </m:mr>
                <m:mr>
                  <m:e>
                    <m:r>
                      <w:rPr>
                        <w:rFonts w:ascii="Cambria Math" w:hAnsi="Cambria Math" w:hint="eastAsia"/>
                        <w:lang w:bidi="ar"/>
                      </w:rPr>
                      <m:t>0</m:t>
                    </m:r>
                    <m:r>
                      <w:rPr>
                        <w:rFonts w:ascii="Cambria Math" w:hAnsi="Cambria Math" w:hint="eastAsia"/>
                        <w:lang w:bidi="ar"/>
                      </w:rPr>
                      <m:t>，</m:t>
                    </m:r>
                    <m:r>
                      <m:rPr>
                        <m:sty m:val="p"/>
                      </m:rPr>
                      <w:rPr>
                        <w:rFonts w:ascii="Cambria Math" w:hAnsi="Cambria Math" w:hint="eastAsia"/>
                        <w:lang w:bidi="ar"/>
                      </w:rPr>
                      <m:t>若</m:t>
                    </m:r>
                    <m:r>
                      <w:rPr>
                        <w:rFonts w:ascii="Cambria Math" w:hAnsi="Cambria Math"/>
                        <w:lang w:bidi="ar"/>
                      </w:rPr>
                      <m:t>i</m:t>
                    </m:r>
                    <m:r>
                      <w:rPr>
                        <w:rFonts w:ascii="Cambria Math" w:hAnsi="Cambria Math" w:hint="eastAsia"/>
                        <w:lang w:bidi="ar"/>
                      </w:rPr>
                      <m:t>=</m:t>
                    </m:r>
                    <m:r>
                      <m:rPr>
                        <m:sty m:val="p"/>
                      </m:rPr>
                      <w:rPr>
                        <w:rFonts w:ascii="Cambria Math" w:hAnsi="Cambria Math"/>
                        <w:lang w:bidi="ar"/>
                      </w:rPr>
                      <m:t xml:space="preserve">j                                                           </m:t>
                    </m:r>
                    <m:ctrlPr>
                      <w:rPr>
                        <w:rFonts w:ascii="Cambria Math" w:hAnsi="Cambria Math" w:hint="eastAsia"/>
                        <w:lang w:bidi="ar"/>
                      </w:rPr>
                    </m:ctrlPr>
                  </m:e>
                </m:mr>
                <m:mr>
                  <m:e>
                    <m:r>
                      <w:rPr>
                        <w:rFonts w:ascii="Cambria Math" w:hAnsi="Cambria Math"/>
                        <w:lang w:bidi="ar"/>
                      </w:rPr>
                      <m:t>∞</m:t>
                    </m:r>
                    <m:r>
                      <w:rPr>
                        <w:rFonts w:ascii="Cambria Math" w:hAnsi="Cambria Math" w:hint="eastAsia"/>
                        <w:lang w:bidi="ar"/>
                      </w:rPr>
                      <m:t>，</m:t>
                    </m:r>
                    <m:r>
                      <w:rPr>
                        <w:rFonts w:ascii="Cambria Math" w:hAnsi="Cambria Math"/>
                        <w:lang w:bidi="ar"/>
                      </w:rPr>
                      <m:t xml:space="preserve"> </m:t>
                    </m:r>
                    <m:r>
                      <m:rPr>
                        <m:sty m:val="p"/>
                      </m:rPr>
                      <w:rPr>
                        <w:rFonts w:ascii="Cambria Math" w:hAnsi="Cambria Math" w:hint="eastAsia"/>
                        <w:lang w:bidi="ar"/>
                      </w:rPr>
                      <m:t>若节点</m:t>
                    </m:r>
                    <m:r>
                      <w:rPr>
                        <w:rFonts w:ascii="Cambria Math" w:hAnsi="Cambria Math"/>
                        <w:lang w:bidi="ar"/>
                      </w:rPr>
                      <m:t>i</m:t>
                    </m:r>
                    <m:r>
                      <m:rPr>
                        <m:sty m:val="p"/>
                      </m:rPr>
                      <w:rPr>
                        <w:rFonts w:ascii="Cambria Math" w:hAnsi="Cambria Math" w:hint="eastAsia"/>
                        <w:lang w:bidi="ar"/>
                      </w:rPr>
                      <m:t>到节点</m:t>
                    </m:r>
                    <m:r>
                      <m:rPr>
                        <m:sty m:val="p"/>
                      </m:rPr>
                      <w:rPr>
                        <w:rFonts w:ascii="Cambria Math" w:hAnsi="Cambria Math"/>
                        <w:lang w:bidi="ar"/>
                      </w:rPr>
                      <m:t>j</m:t>
                    </m:r>
                    <m:r>
                      <m:rPr>
                        <m:sty m:val="p"/>
                      </m:rPr>
                      <w:rPr>
                        <w:rFonts w:ascii="Cambria Math" w:hAnsi="Cambria Math" w:hint="eastAsia"/>
                        <w:lang w:bidi="ar"/>
                      </w:rPr>
                      <m:t>无邻接边</m:t>
                    </m:r>
                    <m:r>
                      <m:rPr>
                        <m:sty m:val="p"/>
                      </m:rPr>
                      <w:rPr>
                        <w:rFonts w:ascii="Cambria Math" w:hAnsi="Cambria Math"/>
                        <w:lang w:bidi="ar"/>
                      </w:rPr>
                      <m:t xml:space="preserve">                     </m:t>
                    </m:r>
                  </m:e>
                </m:mr>
              </m:m>
            </m:e>
          </m:d>
        </m:oMath>
      </m:oMathPara>
    </w:p>
    <w:p w14:paraId="7C8B808A" w14:textId="77777777" w:rsidR="0087791F" w:rsidRDefault="00000000">
      <w:pPr>
        <w:rPr>
          <w:lang w:bidi="ar"/>
        </w:rPr>
      </w:pPr>
      <w:r>
        <w:rPr>
          <w:rFonts w:hint="eastAsia"/>
          <w:lang w:bidi="ar"/>
        </w:rPr>
        <w:t>用邻接矩阵法来表示图，需要存储一个</w:t>
      </w:r>
      <w:r>
        <w:rPr>
          <w:rFonts w:hint="eastAsia"/>
          <w:lang w:bidi="ar"/>
        </w:rPr>
        <w:t>N</w:t>
      </w:r>
      <m:oMath>
        <m:r>
          <m:rPr>
            <m:sty m:val="p"/>
          </m:rPr>
          <w:rPr>
            <w:rFonts w:ascii="Cambria Math" w:hAnsi="Cambria Math"/>
            <w:lang w:bidi="ar"/>
          </w:rPr>
          <m:t>×</m:t>
        </m:r>
      </m:oMath>
      <w:r>
        <w:rPr>
          <w:rFonts w:hint="eastAsia"/>
          <w:lang w:bidi="ar"/>
        </w:rPr>
        <w:t>N</w:t>
      </w:r>
      <w:r>
        <w:rPr>
          <w:rFonts w:hint="eastAsia"/>
          <w:lang w:bidi="ar"/>
        </w:rPr>
        <w:t>的空间来表示节点间的相邻关系，根据</w:t>
      </w:r>
      <w:proofErr w:type="gramStart"/>
      <w:r>
        <w:rPr>
          <w:rFonts w:hint="eastAsia"/>
          <w:lang w:bidi="ar"/>
        </w:rPr>
        <w:t>边权含义</w:t>
      </w:r>
      <w:proofErr w:type="gramEnd"/>
      <w:r>
        <w:rPr>
          <w:rFonts w:hint="eastAsia"/>
          <w:lang w:bidi="ar"/>
        </w:rPr>
        <w:t>不同可分为不同的路径优化问题，当</w:t>
      </w:r>
      <m:oMath>
        <m:sSub>
          <m:sSubPr>
            <m:ctrlPr>
              <w:rPr>
                <w:rFonts w:ascii="Cambria Math" w:hAnsi="Cambria Math"/>
                <w:lang w:bidi="ar"/>
              </w:rPr>
            </m:ctrlPr>
          </m:sSubPr>
          <m:e>
            <m:r>
              <w:rPr>
                <w:rFonts w:ascii="Cambria Math" w:hAnsi="Cambria Math"/>
                <w:lang w:bidi="ar"/>
              </w:rPr>
              <m:t>w</m:t>
            </m:r>
          </m:e>
          <m:sub>
            <m:r>
              <w:rPr>
                <w:rFonts w:ascii="Cambria Math" w:hAnsi="Cambria Math"/>
                <w:lang w:bidi="ar"/>
              </w:rPr>
              <m:t>ij</m:t>
            </m:r>
          </m:sub>
        </m:sSub>
      </m:oMath>
      <w:r>
        <w:rPr>
          <w:rFonts w:hint="eastAsia"/>
          <w:lang w:bidi="ar"/>
        </w:rPr>
        <w:t>为距离时则为最短距离路径优化问题，而当</w:t>
      </w:r>
      <m:oMath>
        <m:sSub>
          <m:sSubPr>
            <m:ctrlPr>
              <w:rPr>
                <w:rFonts w:ascii="Cambria Math" w:hAnsi="Cambria Math"/>
                <w:lang w:bidi="ar"/>
              </w:rPr>
            </m:ctrlPr>
          </m:sSubPr>
          <m:e>
            <m:r>
              <w:rPr>
                <w:rFonts w:ascii="Cambria Math" w:hAnsi="Cambria Math"/>
                <w:lang w:bidi="ar"/>
              </w:rPr>
              <m:t>w</m:t>
            </m:r>
          </m:e>
          <m:sub>
            <m:r>
              <w:rPr>
                <w:rFonts w:ascii="Cambria Math" w:hAnsi="Cambria Math"/>
                <w:lang w:bidi="ar"/>
              </w:rPr>
              <m:t>ij</m:t>
            </m:r>
          </m:sub>
        </m:sSub>
      </m:oMath>
      <w:r>
        <w:rPr>
          <w:rFonts w:hint="eastAsia"/>
          <w:lang w:bidi="ar"/>
        </w:rPr>
        <w:t>为时间时则为最少时间路径优化问题，对于本模型，显然</w:t>
      </w:r>
      <m:oMath>
        <m:sSub>
          <m:sSubPr>
            <m:ctrlPr>
              <w:rPr>
                <w:rFonts w:ascii="Cambria Math" w:hAnsi="Cambria Math"/>
                <w:lang w:bidi="ar"/>
              </w:rPr>
            </m:ctrlPr>
          </m:sSubPr>
          <m:e>
            <m:r>
              <w:rPr>
                <w:rFonts w:ascii="Cambria Math" w:hAnsi="Cambria Math"/>
                <w:lang w:bidi="ar"/>
              </w:rPr>
              <m:t>w</m:t>
            </m:r>
          </m:e>
          <m:sub>
            <m:r>
              <w:rPr>
                <w:rFonts w:ascii="Cambria Math" w:hAnsi="Cambria Math"/>
                <w:lang w:bidi="ar"/>
              </w:rPr>
              <m:t>ij</m:t>
            </m:r>
          </m:sub>
        </m:sSub>
      </m:oMath>
      <w:r>
        <w:rPr>
          <w:rFonts w:hint="eastAsia"/>
          <w:lang w:bidi="ar"/>
        </w:rPr>
        <w:t>为时间。</w:t>
      </w:r>
    </w:p>
    <w:p w14:paraId="0ECF3395" w14:textId="77777777" w:rsidR="0087791F" w:rsidRDefault="00000000">
      <w:pPr>
        <w:rPr>
          <w:lang w:bidi="ar"/>
        </w:rPr>
      </w:pPr>
      <w:r>
        <w:rPr>
          <w:rFonts w:hint="eastAsia"/>
          <w:lang w:bidi="ar"/>
        </w:rPr>
        <w:t>我们调查了求解网络路径优化的算法，</w:t>
      </w:r>
      <w:r>
        <w:rPr>
          <w:lang w:bidi="ar"/>
        </w:rPr>
        <w:t>Dijkstra</w:t>
      </w:r>
      <w:r>
        <w:rPr>
          <w:rFonts w:hint="eastAsia"/>
          <w:lang w:bidi="ar"/>
        </w:rPr>
        <w:t>、</w:t>
      </w:r>
      <w:r>
        <w:rPr>
          <w:lang w:bidi="ar"/>
        </w:rPr>
        <w:t xml:space="preserve">Floyd </w:t>
      </w:r>
      <w:r>
        <w:rPr>
          <w:rFonts w:hint="eastAsia"/>
          <w:lang w:bidi="ar"/>
        </w:rPr>
        <w:t>、</w:t>
      </w:r>
      <w:r>
        <w:rPr>
          <w:lang w:bidi="ar"/>
        </w:rPr>
        <w:t>A*</w:t>
      </w:r>
      <w:r>
        <w:rPr>
          <w:rFonts w:hint="eastAsia"/>
          <w:lang w:bidi="ar"/>
        </w:rPr>
        <w:t>、</w:t>
      </w:r>
      <w:r>
        <w:rPr>
          <w:lang w:bidi="ar"/>
        </w:rPr>
        <w:t>KSP</w:t>
      </w:r>
      <w:r>
        <w:rPr>
          <w:rFonts w:hint="eastAsia"/>
          <w:lang w:bidi="ar"/>
        </w:rPr>
        <w:t>、</w:t>
      </w:r>
      <w:r>
        <w:rPr>
          <w:lang w:bidi="ar"/>
        </w:rPr>
        <w:t xml:space="preserve">SPFA </w:t>
      </w:r>
      <w:r>
        <w:rPr>
          <w:rFonts w:hint="eastAsia"/>
          <w:lang w:bidi="ar"/>
        </w:rPr>
        <w:t>算法均可用来求解网络路径优化的经典智能搜索算法。</w:t>
      </w:r>
      <w:r>
        <w:rPr>
          <w:lang w:bidi="ar"/>
        </w:rPr>
        <w:t xml:space="preserve">Floyd </w:t>
      </w:r>
      <w:r>
        <w:rPr>
          <w:rFonts w:hint="eastAsia"/>
          <w:lang w:bidi="ar"/>
        </w:rPr>
        <w:t>算法可以求解网络中任意两个节点间的最短路径（或最少时间）问题，其基本的思想是借助阻抗矩阵的迭代运算来求解最小效用。相比之下，</w:t>
      </w:r>
      <w:r>
        <w:rPr>
          <w:lang w:bidi="ar"/>
        </w:rPr>
        <w:t xml:space="preserve">Dijkstra </w:t>
      </w:r>
      <w:r>
        <w:rPr>
          <w:rFonts w:hint="eastAsia"/>
          <w:lang w:bidi="ar"/>
        </w:rPr>
        <w:t>算法用于求解网络中任意一个节点到其他任意节点的最短路径（或最少时间）问题，且</w:t>
      </w:r>
      <w:r>
        <w:rPr>
          <w:lang w:bidi="ar"/>
        </w:rPr>
        <w:t xml:space="preserve">Dijkstra </w:t>
      </w:r>
      <w:r>
        <w:rPr>
          <w:rFonts w:hint="eastAsia"/>
          <w:lang w:bidi="ar"/>
        </w:rPr>
        <w:t>算法在实际应用中更常用也最易实现，通过循环算法同样可以实现求解网络任意两个节点间的最短路径（或最少时间）。因此我们基于</w:t>
      </w:r>
      <w:r>
        <w:rPr>
          <w:rFonts w:hint="eastAsia"/>
          <w:lang w:bidi="ar"/>
        </w:rPr>
        <w:t xml:space="preserve"> </w:t>
      </w:r>
      <w:r>
        <w:rPr>
          <w:lang w:bidi="ar"/>
        </w:rPr>
        <w:t xml:space="preserve">Dijkstra </w:t>
      </w:r>
      <w:r>
        <w:rPr>
          <w:rFonts w:hint="eastAsia"/>
          <w:lang w:bidi="ar"/>
        </w:rPr>
        <w:t>算法来优化城市轨道交通网络。</w:t>
      </w:r>
    </w:p>
    <w:p w14:paraId="3DFAA1F0" w14:textId="77777777" w:rsidR="0087791F" w:rsidRDefault="00000000">
      <w:pPr>
        <w:pStyle w:val="3"/>
        <w:ind w:firstLine="0"/>
      </w:pPr>
      <w:bookmarkStart w:id="18" w:name="_Toc154702382"/>
      <w:r>
        <w:rPr>
          <w:rFonts w:hint="eastAsia"/>
        </w:rPr>
        <w:t>3</w:t>
      </w:r>
      <w:r>
        <w:t>.3</w:t>
      </w:r>
      <w:r>
        <w:rPr>
          <w:rFonts w:hint="eastAsia"/>
        </w:rPr>
        <w:t>模型建立</w:t>
      </w:r>
      <w:bookmarkEnd w:id="18"/>
    </w:p>
    <w:p w14:paraId="5323409D" w14:textId="77777777" w:rsidR="0087791F" w:rsidRDefault="00000000">
      <w:pPr>
        <w:ind w:firstLine="0"/>
      </w:pPr>
      <w:r>
        <w:rPr>
          <w:rFonts w:hint="eastAsia"/>
          <w:lang w:bidi="ar"/>
        </w:rPr>
        <w:t>（</w:t>
      </w:r>
      <w:r>
        <w:rPr>
          <w:rFonts w:ascii="Times New Roman" w:hAnsi="Times New Roman"/>
          <w:lang w:bidi="ar"/>
        </w:rPr>
        <w:t>1</w:t>
      </w:r>
      <w:r>
        <w:rPr>
          <w:rFonts w:hint="eastAsia"/>
          <w:lang w:bidi="ar"/>
        </w:rPr>
        <w:t>）网络节点处理</w:t>
      </w:r>
      <w:r>
        <w:rPr>
          <w:rFonts w:hint="eastAsia"/>
          <w:lang w:bidi="ar"/>
        </w:rPr>
        <w:t xml:space="preserve"> </w:t>
      </w:r>
    </w:p>
    <w:p w14:paraId="0A72AB5E" w14:textId="77777777" w:rsidR="0087791F" w:rsidRDefault="00000000">
      <w:pPr>
        <w:rPr>
          <w:rFonts w:cstheme="minorBidi"/>
          <w:lang w:bidi="ar"/>
        </w:rPr>
      </w:pPr>
      <w:r>
        <w:rPr>
          <w:rFonts w:cstheme="minorBidi" w:hint="eastAsia"/>
          <w:lang w:bidi="ar"/>
        </w:rPr>
        <w:lastRenderedPageBreak/>
        <w:t>城市轨道交通网络主要由区间和车站两个部分组成，除了轨道交通区间有运行时间阻抗，轨道交通车站也存在停车时间阻抗，因此轨道交通网络每个节点都存在节点阻抗。为了表示车站的停站时间，将每个轨道交通普通车站分拆表示为停车节点和出发节点，其间增加停车</w:t>
      </w:r>
      <w:proofErr w:type="gramStart"/>
      <w:r>
        <w:rPr>
          <w:rFonts w:cstheme="minorBidi" w:hint="eastAsia"/>
          <w:lang w:bidi="ar"/>
        </w:rPr>
        <w:t>弧</w:t>
      </w:r>
      <w:proofErr w:type="gramEnd"/>
      <w:r>
        <w:rPr>
          <w:rFonts w:cstheme="minorBidi" w:hint="eastAsia"/>
          <w:lang w:bidi="ar"/>
        </w:rPr>
        <w:t>表示停车时间。除固定的区间运行时间、停车时间之外，换乘步行时间和换乘等待时间也是轨道交通网络阻抗的重要组成部分。对于轨道交通换乘站而言，节点阻抗存在两种情况：</w:t>
      </w:r>
      <w:r>
        <w:rPr>
          <w:rFonts w:cstheme="minorBidi" w:hint="eastAsia"/>
          <w:lang w:bidi="ar"/>
        </w:rPr>
        <w:t xml:space="preserve"> </w:t>
      </w:r>
    </w:p>
    <w:p w14:paraId="6C24F0F0" w14:textId="77777777" w:rsidR="0087791F" w:rsidRDefault="00000000">
      <w:pPr>
        <w:rPr>
          <w:rFonts w:cstheme="minorBidi"/>
          <w:lang w:bidi="ar"/>
        </w:rPr>
      </w:pPr>
      <w:r>
        <w:rPr>
          <w:rFonts w:cstheme="minorBidi" w:hint="eastAsia"/>
          <w:lang w:bidi="ar"/>
        </w:rPr>
        <w:t>一方面，如果乘客在换乘站不需要换乘，则只经历停车时间，可看作普通车站，通过</w:t>
      </w:r>
      <w:proofErr w:type="gramStart"/>
      <w:r>
        <w:rPr>
          <w:rFonts w:cstheme="minorBidi" w:hint="eastAsia"/>
          <w:lang w:bidi="ar"/>
        </w:rPr>
        <w:t>停车弧对其</w:t>
      </w:r>
      <w:proofErr w:type="gramEnd"/>
      <w:r>
        <w:rPr>
          <w:rFonts w:cstheme="minorBidi" w:hint="eastAsia"/>
          <w:lang w:bidi="ar"/>
        </w:rPr>
        <w:t>进行表示；另一方面，如果乘客在换乘站进行了换乘，则存在换乘时间，需要引入</w:t>
      </w:r>
      <w:proofErr w:type="gramStart"/>
      <w:r>
        <w:rPr>
          <w:rFonts w:cstheme="minorBidi" w:hint="eastAsia"/>
          <w:lang w:bidi="ar"/>
        </w:rPr>
        <w:t>换乘弧对其</w:t>
      </w:r>
      <w:proofErr w:type="gramEnd"/>
      <w:r>
        <w:rPr>
          <w:rFonts w:cstheme="minorBidi" w:hint="eastAsia"/>
          <w:lang w:bidi="ar"/>
        </w:rPr>
        <w:t>进行描述。处理后的整个城市轨道交通网络可以用“带权有向图”来描述。图</w:t>
      </w:r>
      <w:r>
        <w:rPr>
          <w:rFonts w:cstheme="minorBidi" w:hint="eastAsia"/>
          <w:lang w:bidi="ar"/>
        </w:rPr>
        <w:t xml:space="preserve"> 3</w:t>
      </w:r>
      <w:r>
        <w:rPr>
          <w:rFonts w:cstheme="minorBidi"/>
          <w:lang w:bidi="ar"/>
        </w:rPr>
        <w:t xml:space="preserve">-1 </w:t>
      </w:r>
      <w:r>
        <w:rPr>
          <w:rFonts w:cstheme="minorBidi" w:hint="eastAsia"/>
          <w:lang w:bidi="ar"/>
        </w:rPr>
        <w:t>和</w:t>
      </w:r>
      <w:bookmarkStart w:id="19" w:name="OLE_LINK3"/>
      <w:r>
        <w:rPr>
          <w:rFonts w:cstheme="minorBidi" w:hint="eastAsia"/>
          <w:lang w:bidi="ar"/>
        </w:rPr>
        <w:t>图</w:t>
      </w:r>
      <w:r>
        <w:rPr>
          <w:rFonts w:cstheme="minorBidi" w:hint="eastAsia"/>
          <w:lang w:bidi="ar"/>
        </w:rPr>
        <w:t xml:space="preserve"> 3</w:t>
      </w:r>
      <w:r>
        <w:rPr>
          <w:rFonts w:cstheme="minorBidi"/>
          <w:lang w:bidi="ar"/>
        </w:rPr>
        <w:t>-2</w:t>
      </w:r>
      <w:bookmarkEnd w:id="19"/>
      <w:r>
        <w:rPr>
          <w:rFonts w:cstheme="minorBidi"/>
          <w:lang w:bidi="ar"/>
        </w:rPr>
        <w:t xml:space="preserve"> </w:t>
      </w:r>
      <w:r>
        <w:rPr>
          <w:rFonts w:cstheme="minorBidi" w:hint="eastAsia"/>
          <w:lang w:bidi="ar"/>
        </w:rPr>
        <w:t>分别表示普通车站和换乘车站的网络节点示意图。</w:t>
      </w:r>
      <w:r>
        <w:rPr>
          <w:rFonts w:cstheme="minorBidi" w:hint="eastAsia"/>
          <w:lang w:bidi="ar"/>
        </w:rPr>
        <w:t xml:space="preserve"> </w:t>
      </w:r>
    </w:p>
    <w:p w14:paraId="603C2571" w14:textId="77777777" w:rsidR="0087791F" w:rsidRDefault="00000000">
      <w:pPr>
        <w:ind w:firstLine="840"/>
      </w:pPr>
      <w:r>
        <w:rPr>
          <w:rFonts w:hint="eastAsia"/>
          <w:noProof/>
        </w:rPr>
        <w:drawing>
          <wp:inline distT="0" distB="0" distL="114300" distR="114300" wp14:anchorId="7A01DF64" wp14:editId="34E400F5">
            <wp:extent cx="4367530" cy="1574800"/>
            <wp:effectExtent l="0" t="0" r="4445"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7"/>
                    <a:srcRect b="9423"/>
                    <a:stretch>
                      <a:fillRect/>
                    </a:stretch>
                  </pic:blipFill>
                  <pic:spPr>
                    <a:xfrm>
                      <a:off x="0" y="0"/>
                      <a:ext cx="4367530" cy="1574800"/>
                    </a:xfrm>
                    <a:prstGeom prst="rect">
                      <a:avLst/>
                    </a:prstGeom>
                  </pic:spPr>
                </pic:pic>
              </a:graphicData>
            </a:graphic>
          </wp:inline>
        </w:drawing>
      </w:r>
    </w:p>
    <w:p w14:paraId="7E753C6F" w14:textId="77777777" w:rsidR="0087791F" w:rsidRDefault="00000000">
      <w:pPr>
        <w:ind w:firstLine="840"/>
        <w:rPr>
          <w:lang w:bidi="ar"/>
        </w:rPr>
      </w:pPr>
      <w:r>
        <w:rPr>
          <w:rFonts w:hint="eastAsia"/>
          <w:lang w:bidi="ar"/>
        </w:rPr>
        <w:t>图</w:t>
      </w:r>
      <w:r>
        <w:rPr>
          <w:rFonts w:hint="eastAsia"/>
          <w:lang w:bidi="ar"/>
        </w:rPr>
        <w:t xml:space="preserve"> </w:t>
      </w:r>
      <w:r>
        <w:rPr>
          <w:rFonts w:ascii="Times New Roman" w:hAnsi="Times New Roman"/>
          <w:lang w:bidi="ar"/>
        </w:rPr>
        <w:t>3-1</w:t>
      </w:r>
      <w:r>
        <w:rPr>
          <w:rFonts w:ascii="Times New Roman" w:hAnsi="Times New Roman" w:hint="eastAsia"/>
          <w:lang w:bidi="ar"/>
        </w:rPr>
        <w:t xml:space="preserve"> </w:t>
      </w:r>
      <w:r>
        <w:rPr>
          <w:rFonts w:hint="eastAsia"/>
          <w:lang w:bidi="ar"/>
        </w:rPr>
        <w:t>普通车站停车</w:t>
      </w:r>
      <w:proofErr w:type="gramStart"/>
      <w:r>
        <w:rPr>
          <w:rFonts w:hint="eastAsia"/>
          <w:lang w:bidi="ar"/>
        </w:rPr>
        <w:t>弧</w:t>
      </w:r>
      <w:proofErr w:type="gramEnd"/>
      <w:r>
        <w:rPr>
          <w:rFonts w:hint="eastAsia"/>
          <w:lang w:bidi="ar"/>
        </w:rPr>
        <w:t>示意图</w:t>
      </w:r>
      <w:r>
        <w:rPr>
          <w:rFonts w:hint="eastAsia"/>
          <w:lang w:bidi="ar"/>
        </w:rPr>
        <w:t xml:space="preserve">         </w:t>
      </w:r>
      <w:r>
        <w:rPr>
          <w:rFonts w:hint="eastAsia"/>
          <w:lang w:bidi="ar"/>
        </w:rPr>
        <w:t>图</w:t>
      </w:r>
      <w:r>
        <w:rPr>
          <w:rFonts w:hint="eastAsia"/>
          <w:lang w:bidi="ar"/>
        </w:rPr>
        <w:t xml:space="preserve"> </w:t>
      </w:r>
      <w:r>
        <w:rPr>
          <w:rFonts w:ascii="Times New Roman" w:hAnsi="Times New Roman"/>
          <w:lang w:bidi="ar"/>
        </w:rPr>
        <w:t>3-2</w:t>
      </w:r>
      <w:r>
        <w:rPr>
          <w:rFonts w:ascii="Times New Roman" w:hAnsi="Times New Roman" w:hint="eastAsia"/>
          <w:lang w:bidi="ar"/>
        </w:rPr>
        <w:t xml:space="preserve"> </w:t>
      </w:r>
      <w:r>
        <w:rPr>
          <w:rFonts w:hint="eastAsia"/>
          <w:lang w:bidi="ar"/>
        </w:rPr>
        <w:t>换乘车站换乘</w:t>
      </w:r>
      <w:proofErr w:type="gramStart"/>
      <w:r>
        <w:rPr>
          <w:rFonts w:hint="eastAsia"/>
          <w:lang w:bidi="ar"/>
        </w:rPr>
        <w:t>弧</w:t>
      </w:r>
      <w:proofErr w:type="gramEnd"/>
      <w:r>
        <w:rPr>
          <w:rFonts w:hint="eastAsia"/>
          <w:lang w:bidi="ar"/>
        </w:rPr>
        <w:t>示意图</w:t>
      </w:r>
    </w:p>
    <w:p w14:paraId="729C6D1A" w14:textId="77777777" w:rsidR="0087791F" w:rsidRDefault="00000000">
      <w:pPr>
        <w:ind w:firstLine="0"/>
      </w:pPr>
      <w:r>
        <w:rPr>
          <w:rFonts w:hint="eastAsia"/>
          <w:lang w:bidi="ar"/>
        </w:rPr>
        <w:t>（</w:t>
      </w:r>
      <w:r>
        <w:rPr>
          <w:rFonts w:ascii="Times New Roman" w:hAnsi="Times New Roman"/>
          <w:lang w:bidi="ar"/>
        </w:rPr>
        <w:t>2</w:t>
      </w:r>
      <w:r>
        <w:rPr>
          <w:rFonts w:hint="eastAsia"/>
          <w:lang w:bidi="ar"/>
        </w:rPr>
        <w:t>）路径冗余路段定义</w:t>
      </w:r>
      <w:r>
        <w:rPr>
          <w:rFonts w:hint="eastAsia"/>
          <w:lang w:bidi="ar"/>
        </w:rPr>
        <w:t xml:space="preserve"> </w:t>
      </w:r>
    </w:p>
    <w:p w14:paraId="7612652B" w14:textId="77777777" w:rsidR="0087791F" w:rsidRDefault="00000000">
      <w:r>
        <w:rPr>
          <w:rFonts w:hint="eastAsia"/>
          <w:lang w:bidi="ar"/>
        </w:rPr>
        <w:t>由于城市轨道交通车站节点的特殊处理，有效路径判定规则的部分路径中还包含不符合换乘逻辑的路段。为了说明上述路段的特征，图</w:t>
      </w:r>
      <w:r>
        <w:rPr>
          <w:rFonts w:hint="eastAsia"/>
          <w:lang w:bidi="ar"/>
        </w:rPr>
        <w:t xml:space="preserve"> 3</w:t>
      </w:r>
      <w:r>
        <w:rPr>
          <w:rFonts w:ascii="Times New Roman" w:hAnsi="Times New Roman"/>
          <w:lang w:bidi="ar"/>
        </w:rPr>
        <w:t xml:space="preserve">-3 </w:t>
      </w:r>
      <w:r>
        <w:rPr>
          <w:rFonts w:hint="eastAsia"/>
          <w:lang w:bidi="ar"/>
        </w:rPr>
        <w:t>为某个换乘车站网络节点的示意图，虚线框线内的节点归属于同一个车站，其中节点</w:t>
      </w:r>
      <w:r>
        <w:rPr>
          <w:rFonts w:hint="eastAsia"/>
          <w:lang w:bidi="ar"/>
        </w:rPr>
        <w:t xml:space="preserve"> </w:t>
      </w:r>
      <w:r>
        <w:rPr>
          <w:rFonts w:ascii="Times New Roman" w:hAnsi="Times New Roman"/>
          <w:lang w:bidi="ar"/>
        </w:rPr>
        <w:t>18</w:t>
      </w:r>
      <w:r>
        <w:rPr>
          <w:rFonts w:hint="eastAsia"/>
          <w:lang w:bidi="ar"/>
        </w:rPr>
        <w:t>、</w:t>
      </w:r>
      <w:r>
        <w:rPr>
          <w:rFonts w:ascii="Times New Roman" w:hAnsi="Times New Roman"/>
          <w:lang w:bidi="ar"/>
        </w:rPr>
        <w:t>19</w:t>
      </w:r>
      <w:r>
        <w:rPr>
          <w:rFonts w:hint="eastAsia"/>
          <w:lang w:bidi="ar"/>
        </w:rPr>
        <w:t>、</w:t>
      </w:r>
      <w:r>
        <w:rPr>
          <w:rFonts w:ascii="Times New Roman" w:hAnsi="Times New Roman"/>
          <w:lang w:bidi="ar"/>
        </w:rPr>
        <w:t>74</w:t>
      </w:r>
      <w:r>
        <w:rPr>
          <w:rFonts w:hint="eastAsia"/>
          <w:lang w:bidi="ar"/>
        </w:rPr>
        <w:t>、</w:t>
      </w:r>
      <w:r>
        <w:rPr>
          <w:rFonts w:ascii="Times New Roman" w:hAnsi="Times New Roman"/>
          <w:lang w:bidi="ar"/>
        </w:rPr>
        <w:t xml:space="preserve">75 </w:t>
      </w:r>
      <w:r>
        <w:rPr>
          <w:rFonts w:hint="eastAsia"/>
          <w:lang w:bidi="ar"/>
        </w:rPr>
        <w:t>为换乘车站节点，其余为普通车站节点。</w:t>
      </w:r>
      <w:r>
        <w:rPr>
          <w:rFonts w:hint="eastAsia"/>
          <w:lang w:bidi="ar"/>
        </w:rPr>
        <w:t xml:space="preserve"> </w:t>
      </w:r>
    </w:p>
    <w:p w14:paraId="3AC02406" w14:textId="77777777" w:rsidR="0087791F" w:rsidRDefault="00000000">
      <w:pPr>
        <w:ind w:firstLine="840"/>
      </w:pPr>
      <w:r>
        <w:rPr>
          <w:noProof/>
        </w:rPr>
        <w:drawing>
          <wp:inline distT="0" distB="0" distL="114300" distR="114300" wp14:anchorId="2A0573C6" wp14:editId="2E373252">
            <wp:extent cx="2062480" cy="1986280"/>
            <wp:effectExtent l="0" t="0" r="4445" b="444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18"/>
                    <a:stretch>
                      <a:fillRect/>
                    </a:stretch>
                  </pic:blipFill>
                  <pic:spPr>
                    <a:xfrm>
                      <a:off x="0" y="0"/>
                      <a:ext cx="2062480" cy="1986280"/>
                    </a:xfrm>
                    <a:prstGeom prst="rect">
                      <a:avLst/>
                    </a:prstGeom>
                  </pic:spPr>
                </pic:pic>
              </a:graphicData>
            </a:graphic>
          </wp:inline>
        </w:drawing>
      </w:r>
    </w:p>
    <w:p w14:paraId="7832C854" w14:textId="77777777" w:rsidR="0087791F" w:rsidRDefault="00000000">
      <w:pPr>
        <w:ind w:firstLine="840"/>
      </w:pPr>
      <w:r>
        <w:rPr>
          <w:rFonts w:hint="eastAsia"/>
          <w:lang w:bidi="ar"/>
        </w:rPr>
        <w:t>图</w:t>
      </w:r>
      <w:r>
        <w:rPr>
          <w:rFonts w:hint="eastAsia"/>
          <w:lang w:bidi="ar"/>
        </w:rPr>
        <w:t xml:space="preserve"> </w:t>
      </w:r>
      <w:r>
        <w:rPr>
          <w:rFonts w:ascii="Times New Roman" w:hAnsi="Times New Roman"/>
          <w:lang w:bidi="ar"/>
        </w:rPr>
        <w:t>3-</w:t>
      </w:r>
      <w:r>
        <w:rPr>
          <w:rFonts w:ascii="Times New Roman" w:hAnsi="Times New Roman" w:hint="eastAsia"/>
          <w:lang w:bidi="ar"/>
        </w:rPr>
        <w:t xml:space="preserve">3 </w:t>
      </w:r>
      <w:r>
        <w:rPr>
          <w:rFonts w:hint="eastAsia"/>
          <w:lang w:bidi="ar"/>
        </w:rPr>
        <w:t>换乘节点网络节点示意图</w:t>
      </w:r>
    </w:p>
    <w:p w14:paraId="4F3C29AA" w14:textId="77777777" w:rsidR="0087791F" w:rsidRDefault="0087791F">
      <w:pPr>
        <w:ind w:firstLine="840"/>
      </w:pPr>
    </w:p>
    <w:p w14:paraId="52172F01" w14:textId="77777777" w:rsidR="0087791F" w:rsidRDefault="00000000">
      <w:pPr>
        <w:rPr>
          <w:lang w:bidi="ar"/>
        </w:rPr>
      </w:pPr>
      <w:r>
        <w:rPr>
          <w:rFonts w:hint="eastAsia"/>
          <w:lang w:bidi="ar"/>
        </w:rPr>
        <w:t>假如某位乘客从车站</w:t>
      </w:r>
      <w:r>
        <w:rPr>
          <w:rFonts w:hint="eastAsia"/>
          <w:lang w:bidi="ar"/>
        </w:rPr>
        <w:t xml:space="preserve"> </w:t>
      </w:r>
      <w:r>
        <w:rPr>
          <w:rFonts w:ascii="Times New Roman" w:hAnsi="Times New Roman"/>
          <w:lang w:bidi="ar"/>
        </w:rPr>
        <w:t xml:space="preserve">A </w:t>
      </w:r>
      <w:r>
        <w:rPr>
          <w:rFonts w:hint="eastAsia"/>
          <w:lang w:bidi="ar"/>
        </w:rPr>
        <w:t>上车，在车站</w:t>
      </w:r>
      <w:r>
        <w:rPr>
          <w:rFonts w:hint="eastAsia"/>
          <w:lang w:bidi="ar"/>
        </w:rPr>
        <w:t xml:space="preserve"> </w:t>
      </w:r>
      <w:r>
        <w:rPr>
          <w:rFonts w:ascii="Times New Roman" w:hAnsi="Times New Roman"/>
          <w:lang w:bidi="ar"/>
        </w:rPr>
        <w:t xml:space="preserve">B </w:t>
      </w:r>
      <w:r>
        <w:rPr>
          <w:rFonts w:hint="eastAsia"/>
          <w:lang w:bidi="ar"/>
        </w:rPr>
        <w:t>下车，其间经过两段区间运行时间和一段换乘时间，可以看出，符合该乘客正确换乘逻辑的路径应该是</w:t>
      </w:r>
      <w:r>
        <w:rPr>
          <w:rFonts w:hint="eastAsia"/>
          <w:lang w:bidi="ar"/>
        </w:rPr>
        <w:t xml:space="preserve"> </w:t>
      </w:r>
      <w:r>
        <w:rPr>
          <w:rFonts w:ascii="Times New Roman" w:hAnsi="Times New Roman"/>
          <w:lang w:bidi="ar"/>
        </w:rPr>
        <w:t>17</w:t>
      </w:r>
      <w:r>
        <w:rPr>
          <w:rFonts w:hint="eastAsia"/>
          <w:lang w:bidi="ar"/>
        </w:rPr>
        <w:t>－</w:t>
      </w:r>
      <w:r>
        <w:rPr>
          <w:rFonts w:ascii="Times New Roman" w:hAnsi="Times New Roman"/>
          <w:lang w:bidi="ar"/>
        </w:rPr>
        <w:t>18</w:t>
      </w:r>
      <w:r>
        <w:rPr>
          <w:rFonts w:hint="eastAsia"/>
          <w:lang w:bidi="ar"/>
        </w:rPr>
        <w:t>－</w:t>
      </w:r>
      <w:r>
        <w:rPr>
          <w:rFonts w:ascii="Times New Roman" w:hAnsi="Times New Roman"/>
          <w:lang w:bidi="ar"/>
        </w:rPr>
        <w:t>75</w:t>
      </w:r>
      <w:r>
        <w:rPr>
          <w:rFonts w:hint="eastAsia"/>
          <w:lang w:bidi="ar"/>
        </w:rPr>
        <w:t>－</w:t>
      </w:r>
      <w:r>
        <w:rPr>
          <w:rFonts w:ascii="Times New Roman" w:hAnsi="Times New Roman"/>
          <w:lang w:bidi="ar"/>
        </w:rPr>
        <w:t>76</w:t>
      </w:r>
      <w:r>
        <w:rPr>
          <w:rFonts w:hint="eastAsia"/>
          <w:lang w:bidi="ar"/>
        </w:rPr>
        <w:t>。通过未改进的算法搜索到的相同起终点的路径</w:t>
      </w:r>
      <w:r>
        <w:rPr>
          <w:rFonts w:hint="eastAsia"/>
          <w:lang w:bidi="ar"/>
        </w:rPr>
        <w:t xml:space="preserve"> </w:t>
      </w:r>
      <w:r>
        <w:rPr>
          <w:rFonts w:ascii="Times New Roman" w:hAnsi="Times New Roman"/>
          <w:lang w:bidi="ar"/>
        </w:rPr>
        <w:t>17</w:t>
      </w:r>
      <w:r>
        <w:rPr>
          <w:rFonts w:hint="eastAsia"/>
          <w:lang w:bidi="ar"/>
        </w:rPr>
        <w:t>－</w:t>
      </w:r>
      <w:r>
        <w:rPr>
          <w:rFonts w:ascii="Times New Roman" w:hAnsi="Times New Roman"/>
          <w:lang w:bidi="ar"/>
        </w:rPr>
        <w:t>18</w:t>
      </w:r>
      <w:r>
        <w:rPr>
          <w:rFonts w:hint="eastAsia"/>
          <w:lang w:bidi="ar"/>
        </w:rPr>
        <w:t>－</w:t>
      </w:r>
      <w:r>
        <w:rPr>
          <w:rFonts w:ascii="Times New Roman" w:hAnsi="Times New Roman"/>
          <w:lang w:bidi="ar"/>
        </w:rPr>
        <w:t>74</w:t>
      </w:r>
      <w:r>
        <w:rPr>
          <w:rFonts w:hint="eastAsia"/>
          <w:lang w:bidi="ar"/>
        </w:rPr>
        <w:t>－</w:t>
      </w:r>
      <w:r>
        <w:rPr>
          <w:rFonts w:ascii="Times New Roman" w:hAnsi="Times New Roman"/>
          <w:lang w:bidi="ar"/>
        </w:rPr>
        <w:t>75</w:t>
      </w:r>
      <w:r>
        <w:rPr>
          <w:rFonts w:hint="eastAsia"/>
          <w:lang w:bidi="ar"/>
        </w:rPr>
        <w:t>－</w:t>
      </w:r>
      <w:r>
        <w:rPr>
          <w:rFonts w:ascii="Times New Roman" w:hAnsi="Times New Roman"/>
          <w:lang w:bidi="ar"/>
        </w:rPr>
        <w:t>76</w:t>
      </w:r>
      <w:r>
        <w:rPr>
          <w:rFonts w:hint="eastAsia"/>
          <w:lang w:bidi="ar"/>
        </w:rPr>
        <w:t>、</w:t>
      </w:r>
      <w:r>
        <w:rPr>
          <w:rFonts w:ascii="Times New Roman" w:hAnsi="Times New Roman"/>
          <w:lang w:bidi="ar"/>
        </w:rPr>
        <w:t>17</w:t>
      </w:r>
      <w:r>
        <w:rPr>
          <w:rFonts w:hint="eastAsia"/>
          <w:lang w:bidi="ar"/>
        </w:rPr>
        <w:t>－</w:t>
      </w:r>
      <w:r>
        <w:rPr>
          <w:rFonts w:ascii="Times New Roman" w:hAnsi="Times New Roman"/>
          <w:lang w:bidi="ar"/>
        </w:rPr>
        <w:t>18</w:t>
      </w:r>
      <w:r>
        <w:rPr>
          <w:rFonts w:hint="eastAsia"/>
          <w:lang w:bidi="ar"/>
        </w:rPr>
        <w:t>－</w:t>
      </w:r>
      <w:r>
        <w:rPr>
          <w:rFonts w:ascii="Times New Roman" w:hAnsi="Times New Roman"/>
          <w:lang w:bidi="ar"/>
        </w:rPr>
        <w:t>19</w:t>
      </w:r>
      <w:r>
        <w:rPr>
          <w:rFonts w:hint="eastAsia"/>
          <w:lang w:bidi="ar"/>
        </w:rPr>
        <w:t>－</w:t>
      </w:r>
      <w:r>
        <w:rPr>
          <w:rFonts w:ascii="Times New Roman" w:hAnsi="Times New Roman"/>
          <w:lang w:bidi="ar"/>
        </w:rPr>
        <w:t>75</w:t>
      </w:r>
      <w:r>
        <w:rPr>
          <w:rFonts w:hint="eastAsia"/>
          <w:lang w:bidi="ar"/>
        </w:rPr>
        <w:t>－</w:t>
      </w:r>
      <w:r>
        <w:rPr>
          <w:rFonts w:ascii="Times New Roman" w:hAnsi="Times New Roman"/>
          <w:lang w:bidi="ar"/>
        </w:rPr>
        <w:t xml:space="preserve">76 </w:t>
      </w:r>
      <w:r>
        <w:rPr>
          <w:rFonts w:hint="eastAsia"/>
          <w:lang w:bidi="ar"/>
        </w:rPr>
        <w:t>和</w:t>
      </w:r>
      <w:r>
        <w:rPr>
          <w:rFonts w:hint="eastAsia"/>
          <w:lang w:bidi="ar"/>
        </w:rPr>
        <w:t xml:space="preserve"> </w:t>
      </w:r>
      <w:r>
        <w:rPr>
          <w:rFonts w:ascii="Times New Roman" w:hAnsi="Times New Roman"/>
          <w:lang w:bidi="ar"/>
        </w:rPr>
        <w:t>17</w:t>
      </w:r>
      <w:r>
        <w:rPr>
          <w:rFonts w:hint="eastAsia"/>
          <w:lang w:bidi="ar"/>
        </w:rPr>
        <w:t>－</w:t>
      </w:r>
      <w:r>
        <w:rPr>
          <w:rFonts w:ascii="Times New Roman" w:hAnsi="Times New Roman"/>
          <w:lang w:bidi="ar"/>
        </w:rPr>
        <w:t>18</w:t>
      </w:r>
      <w:r>
        <w:rPr>
          <w:rFonts w:hint="eastAsia"/>
          <w:lang w:bidi="ar"/>
        </w:rPr>
        <w:t>－</w:t>
      </w:r>
      <w:r>
        <w:rPr>
          <w:rFonts w:ascii="Times New Roman" w:hAnsi="Times New Roman"/>
          <w:lang w:bidi="ar"/>
        </w:rPr>
        <w:t>74</w:t>
      </w:r>
      <w:r>
        <w:rPr>
          <w:rFonts w:hint="eastAsia"/>
          <w:lang w:bidi="ar"/>
        </w:rPr>
        <w:t>－</w:t>
      </w:r>
      <w:r>
        <w:rPr>
          <w:rFonts w:ascii="Times New Roman" w:hAnsi="Times New Roman"/>
          <w:lang w:bidi="ar"/>
        </w:rPr>
        <w:t>19</w:t>
      </w:r>
      <w:r>
        <w:rPr>
          <w:rFonts w:hint="eastAsia"/>
          <w:lang w:bidi="ar"/>
        </w:rPr>
        <w:t>－</w:t>
      </w:r>
      <w:r>
        <w:rPr>
          <w:rFonts w:ascii="Times New Roman" w:hAnsi="Times New Roman"/>
          <w:lang w:bidi="ar"/>
        </w:rPr>
        <w:t>75</w:t>
      </w:r>
      <w:r>
        <w:rPr>
          <w:rFonts w:hint="eastAsia"/>
          <w:lang w:bidi="ar"/>
        </w:rPr>
        <w:t>－</w:t>
      </w:r>
      <w:r>
        <w:rPr>
          <w:rFonts w:ascii="Times New Roman" w:hAnsi="Times New Roman"/>
          <w:lang w:bidi="ar"/>
        </w:rPr>
        <w:t>76</w:t>
      </w:r>
      <w:r>
        <w:rPr>
          <w:rFonts w:hint="eastAsia"/>
          <w:lang w:bidi="ar"/>
        </w:rPr>
        <w:t>。这些路径中均包含了不符合逻辑的停车时间和换乘时间，相应的</w:t>
      </w:r>
      <w:r>
        <w:rPr>
          <w:rFonts w:hint="eastAsia"/>
          <w:lang w:bidi="ar"/>
        </w:rPr>
        <w:t xml:space="preserve"> </w:t>
      </w:r>
      <w:r>
        <w:rPr>
          <w:rFonts w:ascii="Times New Roman" w:hAnsi="Times New Roman"/>
          <w:lang w:bidi="ar"/>
        </w:rPr>
        <w:t>18</w:t>
      </w:r>
      <w:r>
        <w:rPr>
          <w:rFonts w:hint="eastAsia"/>
          <w:lang w:bidi="ar"/>
        </w:rPr>
        <w:t>－</w:t>
      </w:r>
      <w:r>
        <w:rPr>
          <w:rFonts w:ascii="Times New Roman" w:hAnsi="Times New Roman"/>
          <w:lang w:bidi="ar"/>
        </w:rPr>
        <w:t>74</w:t>
      </w:r>
      <w:r>
        <w:rPr>
          <w:rFonts w:hint="eastAsia"/>
          <w:lang w:bidi="ar"/>
        </w:rPr>
        <w:t>－</w:t>
      </w:r>
      <w:r>
        <w:rPr>
          <w:rFonts w:ascii="Times New Roman" w:hAnsi="Times New Roman"/>
          <w:lang w:bidi="ar"/>
        </w:rPr>
        <w:t>75</w:t>
      </w:r>
      <w:r>
        <w:rPr>
          <w:rFonts w:hint="eastAsia"/>
          <w:lang w:bidi="ar"/>
        </w:rPr>
        <w:t>、</w:t>
      </w:r>
      <w:r>
        <w:rPr>
          <w:rFonts w:ascii="Times New Roman" w:hAnsi="Times New Roman"/>
          <w:lang w:bidi="ar"/>
        </w:rPr>
        <w:t>18</w:t>
      </w:r>
      <w:r>
        <w:rPr>
          <w:rFonts w:hint="eastAsia"/>
          <w:lang w:bidi="ar"/>
        </w:rPr>
        <w:t>－</w:t>
      </w:r>
      <w:r>
        <w:rPr>
          <w:rFonts w:ascii="Times New Roman" w:hAnsi="Times New Roman"/>
          <w:lang w:bidi="ar"/>
        </w:rPr>
        <w:t>19</w:t>
      </w:r>
      <w:r>
        <w:rPr>
          <w:rFonts w:hint="eastAsia"/>
          <w:lang w:bidi="ar"/>
        </w:rPr>
        <w:t>－</w:t>
      </w:r>
      <w:r>
        <w:rPr>
          <w:rFonts w:ascii="Times New Roman" w:hAnsi="Times New Roman"/>
          <w:lang w:bidi="ar"/>
        </w:rPr>
        <w:t>75</w:t>
      </w:r>
      <w:r>
        <w:rPr>
          <w:rFonts w:hint="eastAsia"/>
          <w:lang w:bidi="ar"/>
        </w:rPr>
        <w:t>、</w:t>
      </w:r>
      <w:r>
        <w:rPr>
          <w:rFonts w:ascii="Times New Roman" w:hAnsi="Times New Roman"/>
          <w:lang w:bidi="ar"/>
        </w:rPr>
        <w:t>18</w:t>
      </w:r>
      <w:r>
        <w:rPr>
          <w:rFonts w:hint="eastAsia"/>
          <w:lang w:bidi="ar"/>
        </w:rPr>
        <w:t>－</w:t>
      </w:r>
      <w:r>
        <w:rPr>
          <w:rFonts w:ascii="Times New Roman" w:hAnsi="Times New Roman"/>
          <w:lang w:bidi="ar"/>
        </w:rPr>
        <w:t>74</w:t>
      </w:r>
      <w:r>
        <w:rPr>
          <w:rFonts w:hint="eastAsia"/>
          <w:lang w:bidi="ar"/>
        </w:rPr>
        <w:t>－</w:t>
      </w:r>
      <w:r>
        <w:rPr>
          <w:rFonts w:ascii="Times New Roman" w:hAnsi="Times New Roman"/>
          <w:lang w:bidi="ar"/>
        </w:rPr>
        <w:t>19</w:t>
      </w:r>
      <w:r>
        <w:rPr>
          <w:rFonts w:hint="eastAsia"/>
          <w:lang w:bidi="ar"/>
        </w:rPr>
        <w:t>－</w:t>
      </w:r>
      <w:r>
        <w:rPr>
          <w:rFonts w:ascii="Times New Roman" w:hAnsi="Times New Roman"/>
          <w:lang w:bidi="ar"/>
        </w:rPr>
        <w:t xml:space="preserve">75 </w:t>
      </w:r>
      <w:r>
        <w:rPr>
          <w:rFonts w:hint="eastAsia"/>
          <w:lang w:bidi="ar"/>
        </w:rPr>
        <w:t>均可判定为冗余路段。</w:t>
      </w:r>
    </w:p>
    <w:p w14:paraId="5E7327CE" w14:textId="77777777" w:rsidR="0087791F" w:rsidRDefault="0087791F">
      <w:pPr>
        <w:ind w:firstLine="840"/>
        <w:rPr>
          <w:lang w:bidi="ar"/>
        </w:rPr>
      </w:pPr>
    </w:p>
    <w:p w14:paraId="02CB0000" w14:textId="77777777" w:rsidR="0087791F" w:rsidRDefault="00000000">
      <w:pPr>
        <w:ind w:firstLine="840"/>
        <w:rPr>
          <w:lang w:bidi="ar"/>
        </w:rPr>
      </w:pPr>
      <w:r>
        <w:rPr>
          <w:rFonts w:hint="eastAsia"/>
          <w:lang w:bidi="ar"/>
        </w:rPr>
        <w:t>乘客最优路径选择模型：</w:t>
      </w:r>
    </w:p>
    <w:p w14:paraId="40CBC4A2" w14:textId="77777777" w:rsidR="0087791F" w:rsidRDefault="0087791F">
      <w:pPr>
        <w:ind w:firstLine="840"/>
        <w:rPr>
          <w:lang w:bidi="ar"/>
        </w:rPr>
      </w:pPr>
    </w:p>
    <w:p w14:paraId="64436361" w14:textId="77777777" w:rsidR="0087791F" w:rsidRDefault="00000000">
      <w:r>
        <w:rPr>
          <w:rFonts w:hint="eastAsia"/>
          <w:lang w:bidi="ar"/>
        </w:rPr>
        <w:lastRenderedPageBreak/>
        <w:t>对于乘客最优路径选择模型，是基于无起始</w:t>
      </w:r>
      <w:proofErr w:type="gramStart"/>
      <w:r>
        <w:rPr>
          <w:rFonts w:hint="eastAsia"/>
          <w:lang w:bidi="ar"/>
        </w:rPr>
        <w:t>站限制</w:t>
      </w:r>
      <w:proofErr w:type="gramEnd"/>
      <w:r>
        <w:rPr>
          <w:rFonts w:hint="eastAsia"/>
          <w:lang w:bidi="ar"/>
        </w:rPr>
        <w:t>以及进出站时间限制的任意两车站最优路径的选择模型，即选择</w:t>
      </w:r>
      <w:proofErr w:type="gramStart"/>
      <w:r>
        <w:rPr>
          <w:rFonts w:hint="eastAsia"/>
          <w:lang w:bidi="ar"/>
        </w:rPr>
        <w:t>做短走行时</w:t>
      </w:r>
      <w:proofErr w:type="gramEnd"/>
      <w:r>
        <w:rPr>
          <w:rFonts w:hint="eastAsia"/>
          <w:lang w:bidi="ar"/>
        </w:rPr>
        <w:t>间对应的路径模型，通过分析常见的网络路径优化经典智能搜索算法，选择</w:t>
      </w:r>
      <w:r>
        <w:rPr>
          <w:rFonts w:hint="eastAsia"/>
          <w:lang w:bidi="ar"/>
        </w:rPr>
        <w:t xml:space="preserve"> </w:t>
      </w:r>
      <w:r>
        <w:rPr>
          <w:rFonts w:ascii="Times New Roman" w:hAnsi="Times New Roman"/>
          <w:lang w:bidi="ar"/>
        </w:rPr>
        <w:t xml:space="preserve">Dijkstra </w:t>
      </w:r>
      <w:r>
        <w:rPr>
          <w:rFonts w:hint="eastAsia"/>
          <w:lang w:bidi="ar"/>
        </w:rPr>
        <w:t>算法模型，并引入路径阻抗，路径伸展系数建立改进的</w:t>
      </w:r>
      <w:r>
        <w:rPr>
          <w:rFonts w:hint="eastAsia"/>
          <w:lang w:bidi="ar"/>
        </w:rPr>
        <w:t xml:space="preserve"> </w:t>
      </w:r>
      <w:r>
        <w:rPr>
          <w:rFonts w:ascii="Times New Roman" w:hAnsi="Times New Roman"/>
          <w:lang w:bidi="ar"/>
        </w:rPr>
        <w:t xml:space="preserve">Dijkstra </w:t>
      </w:r>
      <w:r>
        <w:rPr>
          <w:rFonts w:hint="eastAsia"/>
          <w:lang w:bidi="ar"/>
        </w:rPr>
        <w:t>算法模型，如下面公式所示。</w:t>
      </w:r>
      <w:r>
        <w:rPr>
          <w:rStyle w:val="ac"/>
        </w:rPr>
        <w:endnoteReference w:id="1"/>
      </w:r>
    </w:p>
    <w:p w14:paraId="084859A2" w14:textId="77777777" w:rsidR="0087791F" w:rsidRDefault="00000000">
      <w:pPr>
        <w:ind w:firstLine="840"/>
      </w:pPr>
      <m:oMathPara>
        <m:oMath>
          <m:r>
            <m:rPr>
              <m:sty m:val="p"/>
            </m:rPr>
            <w:rPr>
              <w:rFonts w:ascii="Cambria Math" w:hAnsi="Cambria Math" w:hint="eastAsia"/>
            </w:rPr>
            <m:t>min</m:t>
          </m:r>
          <m:r>
            <m:rPr>
              <m:sty m:val="p"/>
            </m:rPr>
            <w:rPr>
              <w:rFonts w:ascii="Cambria Math" w:hAnsi="Cambria Math"/>
            </w:rPr>
            <m:t xml:space="preserve"> </m:t>
          </m:r>
          <m:sSub>
            <m:sSubPr>
              <m:ctrlPr>
                <w:rPr>
                  <w:rFonts w:ascii="Cambria Math" w:hAnsi="Cambria Math"/>
                </w:rPr>
              </m:ctrlPr>
            </m:sSubPr>
            <m:e>
              <w:bookmarkStart w:id="20" w:name="OLE_LINK7"/>
              <m:r>
                <m:rPr>
                  <m:sty m:val="p"/>
                </m:rPr>
                <w:rPr>
                  <w:rFonts w:ascii="Cambria Math" w:hAnsi="Cambria Math" w:hint="eastAsia"/>
                </w:rPr>
                <m:t>t</m:t>
              </m:r>
            </m:e>
            <m:sub>
              <m:r>
                <m:rPr>
                  <m:sty m:val="p"/>
                </m:rPr>
                <w:rPr>
                  <w:rFonts w:ascii="Cambria Math" w:hAnsi="Cambria Math" w:hint="eastAsia"/>
                </w:rPr>
                <m:t>ij</m:t>
              </m:r>
              <w:bookmarkEnd w:id="20"/>
            </m:sub>
          </m:sSub>
        </m:oMath>
      </m:oMathPara>
    </w:p>
    <w:p w14:paraId="5AA343B6" w14:textId="77777777" w:rsidR="0087791F" w:rsidRDefault="00000000">
      <w:pPr>
        <w:ind w:firstLine="840"/>
        <w:jc w:val="center"/>
      </w:pPr>
      <w:proofErr w:type="spellStart"/>
      <w:r>
        <w:rPr>
          <w:rFonts w:hint="eastAsia"/>
        </w:rPr>
        <w:t>s.t.</w:t>
      </w:r>
      <w:proofErr w:type="spellEnd"/>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w:bookmarkStart w:id="21" w:name="OLE_LINK4"/>
                    <m:r>
                      <w:rPr>
                        <w:rFonts w:ascii="Cambria Math" w:hAnsi="Cambria Math"/>
                      </w:rPr>
                      <m:t>C</m:t>
                    </m:r>
                  </m:e>
                  <m:sub>
                    <m:r>
                      <w:rPr>
                        <w:rFonts w:ascii="Cambria Math" w:hAnsi="Cambria Math"/>
                      </w:rPr>
                      <m:t>k</m:t>
                    </m:r>
                  </m:sub>
                  <m:sup>
                    <m:r>
                      <w:rPr>
                        <w:rFonts w:ascii="Cambria Math" w:hAnsi="Cambria Math"/>
                      </w:rPr>
                      <m:t>rs</m:t>
                    </m:r>
                    <w:bookmarkEnd w:id="21"/>
                  </m:sup>
                </m:sSubSup>
                <m:r>
                  <m:rPr>
                    <m:sty m:val="p"/>
                  </m:rPr>
                  <w:rPr>
                    <w:rFonts w:ascii="Cambria Math" w:hAnsi="Cambria Math"/>
                  </w:rPr>
                  <m:t>≤</m:t>
                </m:r>
                <m:d>
                  <m:dPr>
                    <m:ctrlPr>
                      <w:rPr>
                        <w:rFonts w:ascii="Cambria Math" w:hAnsi="Cambria Math"/>
                      </w:rPr>
                    </m:ctrlPr>
                  </m:dPr>
                  <m:e>
                    <m:r>
                      <m:rPr>
                        <m:sty m:val="p"/>
                      </m:rPr>
                      <w:rPr>
                        <w:rFonts w:ascii="Cambria Math" w:hAnsi="Cambria Math" w:hint="eastAsia"/>
                      </w:rPr>
                      <m:t>1+</m:t>
                    </m:r>
                    <m:sSub>
                      <m:sSubPr>
                        <m:ctrlPr>
                          <w:rPr>
                            <w:rFonts w:ascii="Cambria Math" w:hAnsi="Cambria Math" w:hint="eastAsia"/>
                          </w:rPr>
                        </m:ctrlPr>
                      </m:sSubPr>
                      <m:e>
                        <m:r>
                          <w:rPr>
                            <w:rFonts w:ascii="Cambria Math" w:hAnsi="Cambria Math"/>
                          </w:rPr>
                          <m:t>H</m:t>
                        </m:r>
                      </m:e>
                      <m:sub>
                        <m:r>
                          <w:rPr>
                            <w:rFonts w:ascii="Cambria Math" w:hAnsi="Cambria Math"/>
                          </w:rPr>
                          <m:t>rs</m:t>
                        </m:r>
                      </m:sub>
                    </m:sSub>
                  </m:e>
                </m:d>
                <m:func>
                  <m:funcPr>
                    <m:ctrlPr>
                      <w:rPr>
                        <w:rFonts w:ascii="Cambria Math" w:hAnsi="Cambria Math" w:hint="eastAsia"/>
                      </w:rPr>
                    </m:ctrlPr>
                  </m:funcPr>
                  <m:fName>
                    <w:bookmarkStart w:id="22" w:name="OLE_LINK6"/>
                    <m:limLow>
                      <m:limLowPr>
                        <m:ctrlPr>
                          <w:rPr>
                            <w:rFonts w:ascii="Cambria Math" w:hAnsi="Cambria Math" w:hint="eastAsia"/>
                          </w:rPr>
                        </m:ctrlPr>
                      </m:limLowPr>
                      <m:e>
                        <m:r>
                          <m:rPr>
                            <m:sty m:val="p"/>
                          </m:rPr>
                          <w:rPr>
                            <w:rFonts w:ascii="Cambria Math" w:hAnsi="Cambria Math"/>
                          </w:rPr>
                          <m:t>min</m:t>
                        </m:r>
                      </m:e>
                      <m:lim>
                        <m:r>
                          <m:rPr>
                            <m:sty m:val="p"/>
                          </m:rPr>
                          <w:rPr>
                            <w:rFonts w:ascii="Cambria Math" w:hAnsi="Cambria Math"/>
                          </w:rPr>
                          <m:t>i</m:t>
                        </m:r>
                      </m:lim>
                    </m:limLow>
                  </m:fName>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rs</m:t>
                        </m:r>
                      </m:sup>
                    </m:sSubSup>
                    <w:bookmarkEnd w:id="22"/>
                  </m:e>
                </m:func>
              </m:e>
              <m:e>
                <m:sSub>
                  <m:sSubPr>
                    <m:ctrlPr>
                      <w:rPr>
                        <w:rFonts w:ascii="Cambria Math" w:hAnsi="Cambria Math"/>
                      </w:rPr>
                    </m:ctrlPr>
                  </m:sSubPr>
                  <m:e>
                    <w:bookmarkStart w:id="23" w:name="OLE_LINK5"/>
                    <m:r>
                      <w:rPr>
                        <w:rFonts w:ascii="Cambria Math" w:hAnsi="Cambria Math"/>
                      </w:rPr>
                      <m:t>T</m:t>
                    </m:r>
                  </m:e>
                  <m:sub>
                    <m:r>
                      <w:rPr>
                        <w:rFonts w:ascii="Cambria Math" w:hAnsi="Cambria Math"/>
                      </w:rPr>
                      <m:t>k</m:t>
                    </m:r>
                    <w:bookmarkEnd w:id="23"/>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e>
            </m:eqArr>
          </m:e>
        </m:d>
      </m:oMath>
    </w:p>
    <w:p w14:paraId="44698F3C" w14:textId="77777777" w:rsidR="0087791F" w:rsidRDefault="00000000">
      <w:pPr>
        <w:ind w:firstLine="840"/>
      </w:pPr>
      <m:oMathPara>
        <m:oMath>
          <m:sSub>
            <m:sSubPr>
              <m:ctrlPr>
                <w:rPr>
                  <w:rFonts w:ascii="Cambria Math" w:hAnsi="Cambria Math"/>
                  <w:i/>
                </w:rPr>
              </m:ctrlPr>
            </m:sSubPr>
            <m:e>
              <w:bookmarkStart w:id="24" w:name="OLE_LINK8"/>
              <m:r>
                <w:rPr>
                  <w:rFonts w:ascii="Cambria Math" w:hAnsi="Cambria Math"/>
                </w:rPr>
                <m:t>H</m:t>
              </m:r>
            </m:e>
            <m:sub>
              <m:r>
                <w:rPr>
                  <w:rFonts w:ascii="Cambria Math" w:hAnsi="Cambria Math"/>
                </w:rPr>
                <m:t>rs</m:t>
              </m:r>
              <w:bookmarkEnd w:id="24"/>
            </m:sub>
          </m:sSub>
          <m:r>
            <w:rPr>
              <w:rFonts w:ascii="Cambria Math" w:hAnsi="Cambria Math"/>
            </w:rPr>
            <m:t>=</m:t>
          </m:r>
          <m:f>
            <m:fPr>
              <m:ctrlPr>
                <w:rPr>
                  <w:rFonts w:ascii="Cambria Math" w:hAnsi="Cambria Math"/>
                  <w:i/>
                </w:rPr>
              </m:ctrlPr>
            </m:fPr>
            <m:num>
              <m:r>
                <m:rPr>
                  <m:sty m:val="p"/>
                </m:rPr>
                <w:rPr>
                  <w:rFonts w:ascii="Cambria Math" w:hAnsi="Cambria Math"/>
                </w:rPr>
                <m:t xml:space="preserve">max </m:t>
              </m:r>
              <m:sSubSup>
                <m:sSubSupPr>
                  <m:ctrlPr>
                    <w:rPr>
                      <w:rFonts w:ascii="Cambria Math" w:hAnsi="Cambria Math"/>
                    </w:rPr>
                  </m:ctrlPr>
                </m:sSubSupPr>
                <m:e>
                  <m:r>
                    <m:rPr>
                      <m:sty m:val="p"/>
                    </m:rPr>
                    <w:rPr>
                      <w:rFonts w:ascii="Cambria Math" w:hAnsi="Cambria Math"/>
                    </w:rPr>
                    <m:t>c</m:t>
                  </m:r>
                </m:e>
                <m:sub>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sub>
                <m:sup>
                  <m:r>
                    <m:rPr>
                      <m:sty m:val="p"/>
                    </m:rPr>
                    <w:rPr>
                      <w:rFonts w:ascii="Cambria Math" w:hAnsi="Cambria Math"/>
                    </w:rPr>
                    <m:t>rs</m:t>
                  </m:r>
                </m:sup>
              </m:sSubSup>
            </m:num>
            <m:den>
              <m:func>
                <m:funcPr>
                  <m:ctrlPr>
                    <w:rPr>
                      <w:rFonts w:ascii="Cambria Math" w:hAnsi="Cambria Math" w:hint="eastAsia"/>
                    </w:rPr>
                  </m:ctrlPr>
                </m:funcPr>
                <m:fName>
                  <m:limLow>
                    <m:limLowPr>
                      <m:ctrlPr>
                        <w:rPr>
                          <w:rFonts w:ascii="Cambria Math" w:hAnsi="Cambria Math" w:hint="eastAsia"/>
                        </w:rPr>
                      </m:ctrlPr>
                    </m:limLowPr>
                    <m:e>
                      <m:r>
                        <m:rPr>
                          <m:sty m:val="p"/>
                        </m:rPr>
                        <w:rPr>
                          <w:rFonts w:ascii="Cambria Math" w:hAnsi="Cambria Math"/>
                        </w:rPr>
                        <m:t>min</m:t>
                      </m:r>
                    </m:e>
                    <m:lim>
                      <m:r>
                        <m:rPr>
                          <m:sty m:val="p"/>
                        </m:rPr>
                        <w:rPr>
                          <w:rFonts w:ascii="Cambria Math" w:hAnsi="Cambria Math"/>
                        </w:rPr>
                        <m:t>i</m:t>
                      </m:r>
                    </m:lim>
                  </m:limLow>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rs</m:t>
                      </m:r>
                    </m:sup>
                  </m:sSubSup>
                </m:e>
              </m:func>
            </m:den>
          </m:f>
        </m:oMath>
      </m:oMathPara>
    </w:p>
    <w:p w14:paraId="20A8BCC7" w14:textId="77777777" w:rsidR="0087791F" w:rsidRDefault="00000000">
      <w:r>
        <w:rPr>
          <w:rFonts w:hint="eastAsia"/>
          <w:lang w:bidi="ar"/>
        </w:rPr>
        <w:t>式中：</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ij</m:t>
            </m:r>
          </m:sub>
        </m:sSub>
      </m:oMath>
      <w:r>
        <w:rPr>
          <w:rFonts w:hint="eastAsia"/>
          <w:lang w:bidi="ar"/>
        </w:rPr>
        <w:t>是相邻两车站的走行时间，即等于第</w:t>
      </w:r>
      <w:r>
        <w:rPr>
          <w:rFonts w:ascii="Times New Roman" w:hAnsi="Times New Roman" w:hint="eastAsia"/>
          <w:lang w:bidi="ar"/>
        </w:rPr>
        <w:t>j</w:t>
      </w:r>
      <w:proofErr w:type="gramStart"/>
      <w:r>
        <w:rPr>
          <w:rFonts w:hint="eastAsia"/>
          <w:lang w:bidi="ar"/>
        </w:rPr>
        <w:t>个</w:t>
      </w:r>
      <w:proofErr w:type="gramEnd"/>
      <w:r>
        <w:rPr>
          <w:rFonts w:hint="eastAsia"/>
          <w:lang w:bidi="ar"/>
        </w:rPr>
        <w:t>车站的发车时刻与第</w:t>
      </w:r>
      <w:proofErr w:type="spellStart"/>
      <w:r>
        <w:rPr>
          <w:rFonts w:ascii="Times New Roman" w:hAnsi="Times New Roman" w:hint="eastAsia"/>
          <w:lang w:bidi="ar"/>
        </w:rPr>
        <w:t>i</w:t>
      </w:r>
      <w:proofErr w:type="spellEnd"/>
      <w:proofErr w:type="gramStart"/>
      <w:r>
        <w:rPr>
          <w:rFonts w:hint="eastAsia"/>
          <w:lang w:bidi="ar"/>
        </w:rPr>
        <w:t>个</w:t>
      </w:r>
      <w:proofErr w:type="gramEnd"/>
      <w:r>
        <w:rPr>
          <w:rFonts w:hint="eastAsia"/>
          <w:lang w:bidi="ar"/>
        </w:rPr>
        <w:t>车站的到达时刻的差值，</w:t>
      </w:r>
      <m:oMath>
        <m:sSub>
          <m:sSubPr>
            <m:ctrlPr>
              <w:rPr>
                <w:rFonts w:ascii="Cambria Math" w:hAnsi="Cambria Math"/>
                <w:i/>
              </w:rPr>
            </m:ctrlPr>
          </m:sSubPr>
          <m:e>
            <m:r>
              <w:rPr>
                <w:rFonts w:ascii="Cambria Math" w:hAnsi="Cambria Math"/>
              </w:rPr>
              <m:t>H</m:t>
            </m:r>
          </m:e>
          <m:sub>
            <m:r>
              <w:rPr>
                <w:rFonts w:ascii="Cambria Math" w:hAnsi="Cambria Math"/>
              </w:rPr>
              <m:t>rs</m:t>
            </m:r>
          </m:sub>
        </m:sSub>
      </m:oMath>
      <w:r>
        <w:rPr>
          <w:rFonts w:hint="eastAsia"/>
          <w:lang w:bidi="ar"/>
        </w:rPr>
        <w:t>路径伸展系数，</w:t>
      </w: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rs</m:t>
            </m:r>
          </m:sup>
        </m:sSubSup>
      </m:oMath>
      <w:r>
        <w:rPr>
          <w:rFonts w:hint="eastAsia"/>
          <w:lang w:bidi="ar"/>
        </w:rPr>
        <w:t>为路径</w:t>
      </w:r>
      <w:r>
        <w:rPr>
          <w:rFonts w:ascii="Times New Roman" w:hAnsi="Times New Roman" w:hint="eastAsia"/>
          <w:lang w:bidi="ar"/>
        </w:rPr>
        <w:t>k</w:t>
      </w:r>
      <w:r>
        <w:rPr>
          <w:rFonts w:hint="eastAsia"/>
          <w:lang w:bidi="ar"/>
        </w:rPr>
        <w:t>的阻抗，</w:t>
      </w:r>
      <m:oMath>
        <m:func>
          <m:funcPr>
            <m:ctrlPr>
              <w:rPr>
                <w:rFonts w:ascii="Cambria Math" w:hAnsi="Cambria Math" w:hint="eastAsia"/>
              </w:rPr>
            </m:ctrlPr>
          </m:funcPr>
          <m:fName>
            <m:limLow>
              <m:limLowPr>
                <m:ctrlPr>
                  <w:rPr>
                    <w:rFonts w:ascii="Cambria Math" w:hAnsi="Cambria Math" w:hint="eastAsia"/>
                  </w:rPr>
                </m:ctrlPr>
              </m:limLowPr>
              <m:e>
                <m:r>
                  <m:rPr>
                    <m:sty m:val="p"/>
                  </m:rPr>
                  <w:rPr>
                    <w:rFonts w:ascii="Cambria Math" w:hAnsi="Cambria Math"/>
                  </w:rPr>
                  <m:t>min</m:t>
                </m:r>
              </m:e>
              <m:lim>
                <m:r>
                  <m:rPr>
                    <m:sty m:val="p"/>
                  </m:rPr>
                  <w:rPr>
                    <w:rFonts w:ascii="Cambria Math" w:hAnsi="Cambria Math"/>
                  </w:rPr>
                  <m:t>i</m:t>
                </m:r>
              </m:lim>
            </m:limLow>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rs</m:t>
                </m:r>
              </m:sup>
            </m:sSubSup>
          </m:e>
        </m:func>
      </m:oMath>
      <w:r>
        <w:rPr>
          <w:rFonts w:hint="eastAsia"/>
          <w:lang w:bidi="ar"/>
        </w:rPr>
        <w:t>为最短路径阻抗，</w:t>
      </w:r>
      <m:oMath>
        <m:r>
          <m:rPr>
            <m:sty m:val="p"/>
          </m:rPr>
          <w:rPr>
            <w:rFonts w:ascii="Cambria Math" w:hAnsi="Cambria Math"/>
          </w:rPr>
          <m:t xml:space="preserve">max </m:t>
        </m:r>
        <m:sSubSup>
          <m:sSubSupPr>
            <m:ctrlPr>
              <w:rPr>
                <w:rFonts w:ascii="Cambria Math" w:hAnsi="Cambria Math"/>
              </w:rPr>
            </m:ctrlPr>
          </m:sSubSupPr>
          <m:e>
            <m:r>
              <m:rPr>
                <m:sty m:val="p"/>
              </m:rPr>
              <w:rPr>
                <w:rFonts w:ascii="Cambria Math" w:hAnsi="Cambria Math"/>
              </w:rPr>
              <m:t>c</m:t>
            </m:r>
          </m:e>
          <m:sub>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sub>
          <m:sup>
            <m:r>
              <m:rPr>
                <m:sty m:val="p"/>
              </m:rPr>
              <w:rPr>
                <w:rFonts w:ascii="Cambria Math" w:hAnsi="Cambria Math"/>
              </w:rPr>
              <m:t>rs</m:t>
            </m:r>
          </m:sup>
        </m:sSubSup>
      </m:oMath>
      <w:r>
        <w:rPr>
          <w:rFonts w:hint="eastAsia"/>
          <w:lang w:bidi="ar"/>
        </w:rPr>
        <w:t>为最大合理路径阻抗。</w:t>
      </w:r>
      <w:r>
        <w:rPr>
          <w:rFonts w:hint="eastAsia"/>
          <w:lang w:bidi="ar"/>
        </w:rPr>
        <w:t xml:space="preserve"> </w:t>
      </w:r>
    </w:p>
    <w:p w14:paraId="045ED8D1" w14:textId="77777777" w:rsidR="0087791F" w:rsidRDefault="00000000">
      <w:r>
        <w:rPr>
          <w:rFonts w:hint="eastAsia"/>
          <w:lang w:bidi="ar"/>
        </w:rPr>
        <w:t>考虑到换乘次数的增加也会降低乘客的舒适性和走行时间，因此在路径选择的判定规则中增加换乘次数的限制，即路径</w:t>
      </w:r>
      <w:r>
        <w:rPr>
          <w:rFonts w:ascii="Times New Roman" w:hAnsi="Times New Roman" w:hint="eastAsia"/>
          <w:lang w:bidi="ar"/>
        </w:rPr>
        <w:t>k</w:t>
      </w:r>
      <w:r>
        <w:rPr>
          <w:rFonts w:hint="eastAsia"/>
          <w:lang w:bidi="ar"/>
        </w:rPr>
        <w:t>的换乘次数小于等于网络最大换乘次数限制。</w:t>
      </w:r>
      <w:r>
        <w:rPr>
          <w:rFonts w:hint="eastAsia"/>
          <w:lang w:bidi="ar"/>
        </w:rPr>
        <w:t xml:space="preserve"> </w:t>
      </w:r>
    </w:p>
    <w:p w14:paraId="45B07815" w14:textId="77777777" w:rsidR="0087791F" w:rsidRDefault="00000000">
      <w:pPr>
        <w:ind w:firstLine="840"/>
      </w:pPr>
      <m:oMathPara>
        <m:oMath>
          <m:sSub>
            <m:sSubPr>
              <m:ctrlPr>
                <w:rPr>
                  <w:rFonts w:ascii="Cambria Math" w:hAnsi="Cambria Math"/>
                </w:rPr>
              </m:ctrlPr>
            </m:sSubPr>
            <m:e>
              <w:bookmarkStart w:id="25" w:name="OLE_LINK9"/>
              <m:r>
                <w:rPr>
                  <w:rFonts w:ascii="Cambria Math" w:hAnsi="Cambria Math"/>
                </w:rPr>
                <m:t>H</m:t>
              </m:r>
            </m:e>
            <m:sub>
              <m:r>
                <w:rPr>
                  <w:rFonts w:ascii="Cambria Math" w:hAnsi="Cambria Math"/>
                </w:rPr>
                <m:t>k</m:t>
              </m:r>
              <w:bookmarkEnd w:id="25"/>
            </m:sub>
          </m:sSub>
          <m:r>
            <m:rPr>
              <m:sty m:val="p"/>
            </m:rPr>
            <w:rPr>
              <w:rFonts w:ascii="Cambria Math" w:hAnsi="Cambria Math"/>
            </w:rPr>
            <m:t>≤</m:t>
          </m:r>
          <m:sSub>
            <m:sSubPr>
              <m:ctrlPr>
                <w:rPr>
                  <w:rFonts w:ascii="Cambria Math" w:hAnsi="Cambria Math"/>
                </w:rPr>
              </m:ctrlPr>
            </m:sSubPr>
            <m:e>
              <w:bookmarkStart w:id="26" w:name="OLE_LINK10"/>
              <m:r>
                <w:rPr>
                  <w:rFonts w:ascii="Cambria Math" w:hAnsi="Cambria Math"/>
                </w:rPr>
                <m:t>H</m:t>
              </m:r>
            </m:e>
            <m:sub>
              <m:r>
                <w:rPr>
                  <w:rFonts w:ascii="Cambria Math" w:hAnsi="Cambria Math"/>
                </w:rPr>
                <m:t>max</m:t>
              </m:r>
              <w:bookmarkEnd w:id="26"/>
            </m:sub>
          </m:sSub>
        </m:oMath>
      </m:oMathPara>
    </w:p>
    <w:p w14:paraId="1DFB9346" w14:textId="77777777" w:rsidR="0087791F" w:rsidRDefault="00000000">
      <w:r>
        <w:rPr>
          <w:rFonts w:ascii="宋体" w:eastAsia="宋体" w:hAnsi="宋体" w:hint="eastAsia"/>
          <w:color w:val="000000"/>
          <w:kern w:val="0"/>
          <w:lang w:bidi="ar"/>
        </w:rPr>
        <w:t>式中：</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ascii="宋体" w:eastAsia="宋体" w:hAnsi="宋体" w:hint="eastAsia"/>
          <w:color w:val="000000"/>
          <w:kern w:val="0"/>
          <w:lang w:bidi="ar"/>
        </w:rPr>
        <w:t>为路径</w:t>
      </w:r>
      <m:oMath>
        <m:r>
          <w:rPr>
            <w:rFonts w:ascii="Cambria Math" w:hAnsi="Cambria Math"/>
          </w:rPr>
          <m:t>k</m:t>
        </m:r>
      </m:oMath>
      <w:r>
        <w:rPr>
          <w:rFonts w:ascii="宋体" w:eastAsia="宋体" w:hAnsi="宋体" w:hint="eastAsia"/>
          <w:color w:val="000000"/>
          <w:kern w:val="0"/>
          <w:lang w:bidi="ar"/>
        </w:rPr>
        <w:t>的换乘次数；</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max</m:t>
            </m:r>
          </m:sub>
        </m:sSub>
      </m:oMath>
      <w:r>
        <w:rPr>
          <w:rFonts w:ascii="宋体" w:eastAsia="宋体" w:hAnsi="宋体" w:hint="eastAsia"/>
          <w:color w:val="000000"/>
          <w:kern w:val="0"/>
          <w:lang w:bidi="ar"/>
        </w:rPr>
        <w:t>为网络最大换乘次数限制，本模型取</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max</m:t>
            </m:r>
          </m:sub>
        </m:sSub>
        <m:r>
          <m:rPr>
            <m:sty m:val="p"/>
          </m:rPr>
          <w:rPr>
            <w:rFonts w:ascii="Cambria Math" w:hAnsi="Cambria Math" w:cs="Cambria Math" w:hint="eastAsia"/>
          </w:rPr>
          <m:t>=5</m:t>
        </m:r>
      </m:oMath>
      <w:r>
        <w:rPr>
          <w:rFonts w:cs="Cambria Math" w:hint="eastAsia"/>
        </w:rPr>
        <w:t>。</w:t>
      </w:r>
      <w:r>
        <w:rPr>
          <w:rFonts w:ascii="宋体" w:eastAsia="宋体" w:hAnsi="宋体" w:hint="eastAsia"/>
          <w:color w:val="000000"/>
          <w:kern w:val="0"/>
          <w:lang w:bidi="ar"/>
        </w:rPr>
        <w:t xml:space="preserve"> </w:t>
      </w:r>
    </w:p>
    <w:p w14:paraId="574DAF82" w14:textId="77777777" w:rsidR="0087791F" w:rsidRDefault="00000000">
      <w:pPr>
        <w:pStyle w:val="3"/>
        <w:ind w:firstLine="0"/>
      </w:pPr>
      <w:bookmarkStart w:id="27" w:name="OLE_LINK14"/>
      <w:bookmarkStart w:id="28" w:name="_Toc154702383"/>
      <w:r>
        <w:t>3.4</w:t>
      </w:r>
      <w:r>
        <w:rPr>
          <w:rFonts w:hint="eastAsia"/>
        </w:rPr>
        <w:t>模型的求解</w:t>
      </w:r>
      <w:bookmarkEnd w:id="27"/>
      <w:bookmarkEnd w:id="28"/>
      <w:r>
        <w:rPr>
          <w:rFonts w:hint="eastAsia"/>
        </w:rPr>
        <w:t xml:space="preserve"> </w:t>
      </w:r>
    </w:p>
    <w:p w14:paraId="5A52E837" w14:textId="77777777" w:rsidR="0087791F" w:rsidRDefault="00000000">
      <w:pPr>
        <w:rPr>
          <w:lang w:bidi="ar"/>
        </w:rPr>
      </w:pPr>
      <w:r>
        <w:rPr>
          <w:rFonts w:hint="eastAsia"/>
          <w:lang w:bidi="ar"/>
        </w:rPr>
        <w:t>基于改进的</w:t>
      </w:r>
      <w:r>
        <w:rPr>
          <w:rFonts w:hint="eastAsia"/>
          <w:lang w:bidi="ar"/>
        </w:rPr>
        <w:t xml:space="preserve"> Dijkstra </w:t>
      </w:r>
      <w:r>
        <w:rPr>
          <w:rFonts w:hint="eastAsia"/>
          <w:lang w:bidi="ar"/>
        </w:rPr>
        <w:t>乘客最优路径选择算法具体步骤如下：</w:t>
      </w:r>
      <w:r>
        <w:rPr>
          <w:rFonts w:hint="eastAsia"/>
          <w:lang w:bidi="ar"/>
        </w:rPr>
        <w:t xml:space="preserve"> </w:t>
      </w:r>
    </w:p>
    <w:p w14:paraId="39A36597" w14:textId="77777777" w:rsidR="0087791F" w:rsidRDefault="00000000">
      <w:pPr>
        <w:rPr>
          <w:lang w:bidi="ar"/>
        </w:rPr>
      </w:pPr>
      <w:r>
        <w:rPr>
          <w:rFonts w:hint="eastAsia"/>
          <w:lang w:bidi="ar"/>
        </w:rPr>
        <w:t>Step1</w:t>
      </w:r>
      <w:r>
        <w:rPr>
          <w:rFonts w:hint="eastAsia"/>
          <w:lang w:bidi="ar"/>
        </w:rPr>
        <w:t>：初始化。给相关变量赋初值，输入邻接矩阵，设定参数；</w:t>
      </w:r>
      <w:r>
        <w:rPr>
          <w:rFonts w:hint="eastAsia"/>
          <w:lang w:bidi="ar"/>
        </w:rPr>
        <w:t xml:space="preserve"> </w:t>
      </w:r>
    </w:p>
    <w:p w14:paraId="4C7D2301" w14:textId="77777777" w:rsidR="0087791F" w:rsidRDefault="00000000">
      <w:pPr>
        <w:rPr>
          <w:lang w:bidi="ar"/>
        </w:rPr>
      </w:pPr>
      <w:r>
        <w:rPr>
          <w:rFonts w:hint="eastAsia"/>
          <w:lang w:bidi="ar"/>
        </w:rPr>
        <w:t>Step2</w:t>
      </w:r>
      <w:r>
        <w:rPr>
          <w:rFonts w:hint="eastAsia"/>
          <w:lang w:bidi="ar"/>
        </w:rPr>
        <w:t>：利用</w:t>
      </w:r>
      <w:r>
        <w:rPr>
          <w:rFonts w:hint="eastAsia"/>
          <w:lang w:bidi="ar"/>
        </w:rPr>
        <w:t xml:space="preserve"> D</w:t>
      </w:r>
      <w:bookmarkStart w:id="29" w:name="OLE_LINK15"/>
      <w:r>
        <w:rPr>
          <w:rFonts w:hint="eastAsia"/>
          <w:lang w:bidi="ar"/>
        </w:rPr>
        <w:t>i</w:t>
      </w:r>
      <w:bookmarkEnd w:id="29"/>
      <w:r>
        <w:rPr>
          <w:rFonts w:hint="eastAsia"/>
          <w:lang w:bidi="ar"/>
        </w:rPr>
        <w:t xml:space="preserve">jkstra </w:t>
      </w:r>
      <w:r>
        <w:rPr>
          <w:rFonts w:hint="eastAsia"/>
          <w:lang w:bidi="ar"/>
        </w:rPr>
        <w:t>算法计算在起始站节点</w:t>
      </w:r>
      <w:bookmarkStart w:id="30" w:name="OLE_LINK11"/>
      <w:r>
        <w:rPr>
          <w:rFonts w:hint="eastAsia"/>
          <w:lang w:bidi="ar"/>
        </w:rPr>
        <w:t>q</w:t>
      </w:r>
      <w:bookmarkEnd w:id="30"/>
      <w:r>
        <w:rPr>
          <w:rFonts w:hint="eastAsia"/>
          <w:lang w:bidi="ar"/>
        </w:rPr>
        <w:t>和终点站节点</w:t>
      </w:r>
      <w:bookmarkStart w:id="31" w:name="OLE_LINK13"/>
      <w:r>
        <w:rPr>
          <w:rFonts w:hint="eastAsia"/>
          <w:lang w:bidi="ar"/>
        </w:rPr>
        <w:t>z</w:t>
      </w:r>
      <w:bookmarkEnd w:id="31"/>
      <w:r>
        <w:rPr>
          <w:rFonts w:hint="eastAsia"/>
          <w:lang w:bidi="ar"/>
        </w:rPr>
        <w:t>之间满足限制条件的最短路径阻抗；</w:t>
      </w:r>
      <w:r>
        <w:rPr>
          <w:rFonts w:hint="eastAsia"/>
          <w:lang w:bidi="ar"/>
        </w:rPr>
        <w:t xml:space="preserve"> </w:t>
      </w:r>
    </w:p>
    <w:p w14:paraId="77B4AC56" w14:textId="77777777" w:rsidR="0087791F" w:rsidRDefault="00000000">
      <w:pPr>
        <w:rPr>
          <w:lang w:bidi="ar"/>
        </w:rPr>
      </w:pPr>
      <w:r>
        <w:rPr>
          <w:rFonts w:hint="eastAsia"/>
          <w:lang w:bidi="ar"/>
        </w:rPr>
        <w:t>Step3</w:t>
      </w:r>
      <w:r>
        <w:rPr>
          <w:rFonts w:hint="eastAsia"/>
          <w:lang w:bidi="ar"/>
        </w:rPr>
        <w:t>：从当前节点</w:t>
      </w:r>
      <w:proofErr w:type="spellStart"/>
      <w:r>
        <w:rPr>
          <w:rFonts w:hint="eastAsia"/>
          <w:lang w:bidi="ar"/>
        </w:rPr>
        <w:t>i</w:t>
      </w:r>
      <w:proofErr w:type="spellEnd"/>
      <w:r>
        <w:rPr>
          <w:rFonts w:hint="eastAsia"/>
          <w:lang w:bidi="ar"/>
        </w:rPr>
        <w:t>出发，遍历与节点</w:t>
      </w:r>
      <w:proofErr w:type="spellStart"/>
      <w:r>
        <w:rPr>
          <w:rFonts w:hint="eastAsia"/>
          <w:lang w:bidi="ar"/>
        </w:rPr>
        <w:t>i</w:t>
      </w:r>
      <w:proofErr w:type="spellEnd"/>
      <w:r>
        <w:rPr>
          <w:rFonts w:hint="eastAsia"/>
          <w:lang w:bidi="ar"/>
        </w:rPr>
        <w:t>相邻的节点，例如节点</w:t>
      </w:r>
      <w:r>
        <w:rPr>
          <w:rFonts w:hint="eastAsia"/>
          <w:lang w:bidi="ar"/>
        </w:rPr>
        <w:t>j</w:t>
      </w:r>
      <w:r>
        <w:rPr>
          <w:rFonts w:hint="eastAsia"/>
          <w:lang w:bidi="ar"/>
        </w:rPr>
        <w:t>，如果从起始站对应节点</w:t>
      </w:r>
      <w:r>
        <w:rPr>
          <w:rFonts w:hint="eastAsia"/>
          <w:lang w:bidi="ar"/>
        </w:rPr>
        <w:t>q</w:t>
      </w:r>
      <w:r>
        <w:rPr>
          <w:rFonts w:hint="eastAsia"/>
          <w:lang w:bidi="ar"/>
        </w:rPr>
        <w:t>出发沿着该路径的阻抗小于或等于设定阈值并且满足换乘限制条件，则令节点</w:t>
      </w:r>
      <w:bookmarkStart w:id="32" w:name="OLE_LINK12"/>
      <w:r>
        <w:rPr>
          <w:rFonts w:hint="eastAsia"/>
          <w:lang w:bidi="ar"/>
        </w:rPr>
        <w:t>j</w:t>
      </w:r>
      <w:bookmarkEnd w:id="32"/>
      <w:r>
        <w:rPr>
          <w:rFonts w:hint="eastAsia"/>
          <w:lang w:bidi="ar"/>
        </w:rPr>
        <w:t>为当前点，转下一步，否则转</w:t>
      </w:r>
      <w:r>
        <w:rPr>
          <w:rFonts w:hint="eastAsia"/>
          <w:lang w:bidi="ar"/>
        </w:rPr>
        <w:t xml:space="preserve"> Step 7</w:t>
      </w:r>
      <w:r>
        <w:rPr>
          <w:rFonts w:hint="eastAsia"/>
          <w:lang w:bidi="ar"/>
        </w:rPr>
        <w:t>；</w:t>
      </w:r>
      <w:r>
        <w:rPr>
          <w:rFonts w:hint="eastAsia"/>
          <w:lang w:bidi="ar"/>
        </w:rPr>
        <w:t xml:space="preserve"> </w:t>
      </w:r>
    </w:p>
    <w:p w14:paraId="69444A50" w14:textId="77777777" w:rsidR="0087791F" w:rsidRDefault="00000000">
      <w:pPr>
        <w:rPr>
          <w:lang w:bidi="ar"/>
        </w:rPr>
      </w:pPr>
      <w:r>
        <w:rPr>
          <w:rFonts w:hint="eastAsia"/>
          <w:lang w:bidi="ar"/>
        </w:rPr>
        <w:t>Step4</w:t>
      </w:r>
      <w:r>
        <w:rPr>
          <w:rFonts w:hint="eastAsia"/>
          <w:lang w:bidi="ar"/>
        </w:rPr>
        <w:t>：循环</w:t>
      </w:r>
      <w:r>
        <w:rPr>
          <w:rFonts w:hint="eastAsia"/>
          <w:lang w:bidi="ar"/>
        </w:rPr>
        <w:t xml:space="preserve"> n-1 </w:t>
      </w:r>
      <w:r>
        <w:rPr>
          <w:rFonts w:hint="eastAsia"/>
          <w:lang w:bidi="ar"/>
        </w:rPr>
        <w:t>次扩展结点，在状态为未扩展的顶点中选择时间最小的顶点</w:t>
      </w:r>
      <w:r>
        <w:rPr>
          <w:rFonts w:hint="eastAsia"/>
          <w:lang w:bidi="ar"/>
        </w:rPr>
        <w:t xml:space="preserve"> u</w:t>
      </w:r>
      <w:r>
        <w:rPr>
          <w:rFonts w:hint="eastAsia"/>
          <w:lang w:bidi="ar"/>
        </w:rPr>
        <w:t>，并将他的状态设为已扩展。对于每个与顶点</w:t>
      </w:r>
      <w:r>
        <w:rPr>
          <w:rFonts w:hint="eastAsia"/>
          <w:lang w:bidi="ar"/>
        </w:rPr>
        <w:t xml:space="preserve"> u </w:t>
      </w:r>
      <w:r>
        <w:rPr>
          <w:rFonts w:hint="eastAsia"/>
          <w:lang w:bidi="ar"/>
        </w:rPr>
        <w:t>相邻的顶点</w:t>
      </w:r>
      <w:r>
        <w:rPr>
          <w:rFonts w:hint="eastAsia"/>
          <w:lang w:bidi="ar"/>
        </w:rPr>
        <w:t xml:space="preserve"> v</w:t>
      </w:r>
      <w:r>
        <w:rPr>
          <w:rFonts w:hint="eastAsia"/>
          <w:lang w:bidi="ar"/>
        </w:rPr>
        <w:t>，执行时间更新操作</w:t>
      </w:r>
      <w:r>
        <w:rPr>
          <w:rFonts w:hint="eastAsia"/>
          <w:lang w:bidi="ar"/>
        </w:rPr>
        <w:t xml:space="preserve"> Relax</w:t>
      </w:r>
      <w:r>
        <w:rPr>
          <w:rFonts w:hint="eastAsia"/>
          <w:lang w:bidi="ar"/>
        </w:rPr>
        <w:t>（</w:t>
      </w:r>
      <w:r>
        <w:rPr>
          <w:rFonts w:hint="eastAsia"/>
          <w:lang w:bidi="ar"/>
        </w:rPr>
        <w:t>u</w:t>
      </w:r>
      <w:r>
        <w:rPr>
          <w:rFonts w:hint="eastAsia"/>
          <w:lang w:bidi="ar"/>
        </w:rPr>
        <w:t>，</w:t>
      </w:r>
      <w:r>
        <w:rPr>
          <w:rFonts w:hint="eastAsia"/>
          <w:lang w:bidi="ar"/>
        </w:rPr>
        <w:t>v</w:t>
      </w:r>
      <w:r>
        <w:rPr>
          <w:rFonts w:hint="eastAsia"/>
          <w:lang w:bidi="ar"/>
        </w:rPr>
        <w:t>）。在此操作中，如果</w:t>
      </w:r>
      <m:oMath>
        <m:r>
          <m:rPr>
            <m:sty m:val="p"/>
          </m:rPr>
          <w:rPr>
            <w:rFonts w:ascii="Cambria Math" w:hAnsi="Cambria Math" w:hint="eastAsia"/>
            <w:lang w:bidi="ar"/>
          </w:rPr>
          <m:t>dist</m:t>
        </m:r>
        <m:d>
          <m:dPr>
            <m:begChr m:val="["/>
            <m:endChr m:val="]"/>
            <m:ctrlPr>
              <w:rPr>
                <w:rFonts w:ascii="Cambria Math" w:hAnsi="Cambria Math" w:hint="eastAsia"/>
                <w:lang w:bidi="ar"/>
              </w:rPr>
            </m:ctrlPr>
          </m:dPr>
          <m:e>
            <m:r>
              <m:rPr>
                <m:sty m:val="p"/>
              </m:rPr>
              <w:rPr>
                <w:rFonts w:ascii="Cambria Math" w:hAnsi="Cambria Math" w:hint="eastAsia"/>
                <w:lang w:bidi="ar"/>
              </w:rPr>
              <m:t>u</m:t>
            </m:r>
          </m:e>
        </m:d>
        <m:r>
          <m:rPr>
            <m:sty m:val="p"/>
          </m:rPr>
          <w:rPr>
            <w:rFonts w:ascii="Cambria Math" w:hAnsi="Cambria Math" w:hint="eastAsia"/>
            <w:lang w:bidi="ar"/>
          </w:rPr>
          <m:t>+w</m:t>
        </m:r>
        <m:d>
          <m:dPr>
            <m:begChr m:val="["/>
            <m:endChr m:val="]"/>
            <m:ctrlPr>
              <w:rPr>
                <w:rFonts w:ascii="Cambria Math" w:hAnsi="Cambria Math" w:hint="eastAsia"/>
                <w:lang w:bidi="ar"/>
              </w:rPr>
            </m:ctrlPr>
          </m:dPr>
          <m:e>
            <m:r>
              <m:rPr>
                <m:sty m:val="p"/>
              </m:rPr>
              <w:rPr>
                <w:rFonts w:ascii="Cambria Math" w:hAnsi="Cambria Math" w:hint="eastAsia"/>
                <w:lang w:bidi="ar"/>
              </w:rPr>
              <m:t>u</m:t>
            </m:r>
            <m:r>
              <m:rPr>
                <m:sty m:val="p"/>
              </m:rPr>
              <w:rPr>
                <w:rFonts w:ascii="Cambria Math" w:hAnsi="Cambria Math" w:hint="eastAsia"/>
                <w:lang w:bidi="ar"/>
              </w:rPr>
              <m:t>，</m:t>
            </m:r>
            <m:r>
              <m:rPr>
                <m:sty m:val="p"/>
              </m:rPr>
              <w:rPr>
                <w:rFonts w:ascii="Cambria Math" w:hAnsi="Cambria Math" w:hint="eastAsia"/>
                <w:lang w:bidi="ar"/>
              </w:rPr>
              <m:t>v</m:t>
            </m:r>
          </m:e>
        </m:d>
        <m:r>
          <m:rPr>
            <m:sty m:val="p"/>
          </m:rPr>
          <w:rPr>
            <w:rFonts w:ascii="Cambria Math" w:hAnsi="Cambria Math" w:hint="eastAsia"/>
            <w:lang w:bidi="ar"/>
          </w:rPr>
          <m:t>&lt;dist</m:t>
        </m:r>
        <m:d>
          <m:dPr>
            <m:begChr m:val="["/>
            <m:endChr m:val="]"/>
            <m:ctrlPr>
              <w:rPr>
                <w:rFonts w:ascii="Cambria Math" w:hAnsi="Cambria Math" w:hint="eastAsia"/>
                <w:lang w:bidi="ar"/>
              </w:rPr>
            </m:ctrlPr>
          </m:dPr>
          <m:e>
            <m:r>
              <m:rPr>
                <m:sty m:val="p"/>
              </m:rPr>
              <w:rPr>
                <w:rFonts w:ascii="Cambria Math" w:hAnsi="Cambria Math" w:hint="eastAsia"/>
                <w:lang w:bidi="ar"/>
              </w:rPr>
              <m:t>v</m:t>
            </m:r>
          </m:e>
        </m:d>
      </m:oMath>
      <w:r>
        <w:rPr>
          <w:rFonts w:hint="eastAsia"/>
          <w:lang w:bidi="ar"/>
        </w:rPr>
        <w:t xml:space="preserve"> ,</w:t>
      </w:r>
      <w:r>
        <w:rPr>
          <w:rFonts w:hint="eastAsia"/>
          <w:lang w:bidi="ar"/>
        </w:rPr>
        <w:t>就把</w:t>
      </w:r>
      <m:oMath>
        <m:r>
          <m:rPr>
            <m:sty m:val="p"/>
          </m:rPr>
          <w:rPr>
            <w:rFonts w:ascii="Cambria Math" w:hAnsi="Cambria Math" w:hint="eastAsia"/>
            <w:lang w:bidi="ar"/>
          </w:rPr>
          <m:t>dist</m:t>
        </m:r>
        <m:d>
          <m:dPr>
            <m:begChr m:val="["/>
            <m:endChr m:val="]"/>
            <m:ctrlPr>
              <w:rPr>
                <w:rFonts w:ascii="Cambria Math" w:hAnsi="Cambria Math" w:hint="eastAsia"/>
                <w:lang w:bidi="ar"/>
              </w:rPr>
            </m:ctrlPr>
          </m:dPr>
          <m:e>
            <m:r>
              <m:rPr>
                <m:sty m:val="p"/>
              </m:rPr>
              <w:rPr>
                <w:rFonts w:ascii="Cambria Math" w:hAnsi="Cambria Math" w:hint="eastAsia"/>
                <w:lang w:bidi="ar"/>
              </w:rPr>
              <m:t>v</m:t>
            </m:r>
          </m:e>
        </m:d>
      </m:oMath>
      <w:r>
        <w:rPr>
          <w:rFonts w:hint="eastAsia"/>
          <w:lang w:bidi="ar"/>
        </w:rPr>
        <w:t>的值更新成</w:t>
      </w:r>
      <m:oMath>
        <m:r>
          <m:rPr>
            <m:sty m:val="p"/>
          </m:rPr>
          <w:rPr>
            <w:rFonts w:ascii="Cambria Math" w:hAnsi="Cambria Math" w:hint="eastAsia"/>
            <w:lang w:bidi="ar"/>
          </w:rPr>
          <m:t>dist</m:t>
        </m:r>
        <m:d>
          <m:dPr>
            <m:begChr m:val="["/>
            <m:endChr m:val="]"/>
            <m:ctrlPr>
              <w:rPr>
                <w:rFonts w:ascii="Cambria Math" w:hAnsi="Cambria Math" w:hint="eastAsia"/>
                <w:lang w:bidi="ar"/>
              </w:rPr>
            </m:ctrlPr>
          </m:dPr>
          <m:e>
            <m:r>
              <m:rPr>
                <m:sty m:val="p"/>
              </m:rPr>
              <w:rPr>
                <w:rFonts w:ascii="Cambria Math" w:hAnsi="Cambria Math" w:hint="eastAsia"/>
                <w:lang w:bidi="ar"/>
              </w:rPr>
              <m:t>u</m:t>
            </m:r>
          </m:e>
        </m:d>
        <m:r>
          <m:rPr>
            <m:sty m:val="p"/>
          </m:rPr>
          <w:rPr>
            <w:rFonts w:ascii="Cambria Math" w:hAnsi="Cambria Math" w:hint="eastAsia"/>
            <w:lang w:bidi="ar"/>
          </w:rPr>
          <m:t>+w</m:t>
        </m:r>
        <m:d>
          <m:dPr>
            <m:begChr m:val="["/>
            <m:endChr m:val="]"/>
            <m:ctrlPr>
              <w:rPr>
                <w:rFonts w:ascii="Cambria Math" w:hAnsi="Cambria Math" w:hint="eastAsia"/>
                <w:lang w:bidi="ar"/>
              </w:rPr>
            </m:ctrlPr>
          </m:dPr>
          <m:e>
            <m:r>
              <m:rPr>
                <m:sty m:val="p"/>
              </m:rPr>
              <w:rPr>
                <w:rFonts w:ascii="Cambria Math" w:hAnsi="Cambria Math" w:hint="eastAsia"/>
                <w:lang w:bidi="ar"/>
              </w:rPr>
              <m:t>u</m:t>
            </m:r>
            <m:r>
              <m:rPr>
                <m:sty m:val="p"/>
              </m:rPr>
              <w:rPr>
                <w:rFonts w:ascii="Cambria Math" w:hAnsi="Cambria Math" w:hint="eastAsia"/>
                <w:lang w:bidi="ar"/>
              </w:rPr>
              <m:t>，</m:t>
            </m:r>
            <m:r>
              <m:rPr>
                <m:sty m:val="p"/>
              </m:rPr>
              <w:rPr>
                <w:rFonts w:ascii="Cambria Math" w:hAnsi="Cambria Math" w:hint="eastAsia"/>
                <w:lang w:bidi="ar"/>
              </w:rPr>
              <m:t>v</m:t>
            </m:r>
          </m:e>
        </m:d>
      </m:oMath>
      <w:r>
        <w:rPr>
          <w:rFonts w:hint="eastAsia"/>
          <w:lang w:bidi="ar"/>
        </w:rPr>
        <w:t>的值。更新后由源顶点</w:t>
      </w:r>
      <w:r>
        <w:rPr>
          <w:rFonts w:hint="eastAsia"/>
          <w:lang w:bidi="ar"/>
        </w:rPr>
        <w:t xml:space="preserve"> s </w:t>
      </w:r>
      <w:r>
        <w:rPr>
          <w:rFonts w:hint="eastAsia"/>
          <w:lang w:bidi="ar"/>
        </w:rPr>
        <w:t>到顶点</w:t>
      </w:r>
      <w:r>
        <w:rPr>
          <w:rFonts w:hint="eastAsia"/>
          <w:lang w:bidi="ar"/>
        </w:rPr>
        <w:t xml:space="preserve"> v </w:t>
      </w:r>
      <w:r>
        <w:rPr>
          <w:rFonts w:hint="eastAsia"/>
          <w:lang w:bidi="ar"/>
        </w:rPr>
        <w:t>的最短路径上，</w:t>
      </w:r>
      <w:r>
        <w:rPr>
          <w:rFonts w:hint="eastAsia"/>
          <w:lang w:bidi="ar"/>
        </w:rPr>
        <w:t xml:space="preserve">v </w:t>
      </w:r>
      <w:r>
        <w:rPr>
          <w:rFonts w:hint="eastAsia"/>
          <w:lang w:bidi="ar"/>
        </w:rPr>
        <w:t>的前一个顶点为</w:t>
      </w:r>
      <w:r>
        <w:rPr>
          <w:rFonts w:hint="eastAsia"/>
          <w:lang w:bidi="ar"/>
        </w:rPr>
        <w:t xml:space="preserve"> u</w:t>
      </w:r>
      <w:r>
        <w:rPr>
          <w:rFonts w:hint="eastAsia"/>
          <w:lang w:bidi="ar"/>
        </w:rPr>
        <w:t>。</w:t>
      </w:r>
      <w:r>
        <w:rPr>
          <w:rFonts w:hint="eastAsia"/>
          <w:lang w:bidi="ar"/>
        </w:rPr>
        <w:t xml:space="preserve"> </w:t>
      </w:r>
    </w:p>
    <w:p w14:paraId="7BE3CEA1" w14:textId="77777777" w:rsidR="0087791F" w:rsidRDefault="00000000">
      <w:pPr>
        <w:rPr>
          <w:lang w:bidi="ar"/>
        </w:rPr>
      </w:pPr>
      <w:r>
        <w:rPr>
          <w:rFonts w:hint="eastAsia"/>
          <w:lang w:bidi="ar"/>
        </w:rPr>
        <w:t>Step5</w:t>
      </w:r>
      <w:r>
        <w:rPr>
          <w:rFonts w:hint="eastAsia"/>
          <w:lang w:bidi="ar"/>
        </w:rPr>
        <w:t>：判断节点</w:t>
      </w:r>
      <w:r>
        <w:rPr>
          <w:rFonts w:hint="eastAsia"/>
          <w:lang w:bidi="ar"/>
        </w:rPr>
        <w:t>j</w:t>
      </w:r>
      <w:r>
        <w:rPr>
          <w:rFonts w:hint="eastAsia"/>
          <w:lang w:bidi="ar"/>
        </w:rPr>
        <w:t>是否为终节点</w:t>
      </w:r>
      <w:r>
        <w:rPr>
          <w:rFonts w:hint="eastAsia"/>
          <w:lang w:bidi="ar"/>
        </w:rPr>
        <w:t>z</w:t>
      </w:r>
      <w:r>
        <w:rPr>
          <w:rFonts w:hint="eastAsia"/>
          <w:lang w:bidi="ar"/>
        </w:rPr>
        <w:t>，如果不是则转入</w:t>
      </w:r>
      <w:r>
        <w:rPr>
          <w:rFonts w:hint="eastAsia"/>
          <w:lang w:bidi="ar"/>
        </w:rPr>
        <w:t xml:space="preserve"> Step 2</w:t>
      </w:r>
      <w:r>
        <w:rPr>
          <w:rFonts w:hint="eastAsia"/>
          <w:lang w:bidi="ar"/>
        </w:rPr>
        <w:t>，否则进行下一步；</w:t>
      </w:r>
      <w:r>
        <w:rPr>
          <w:rFonts w:hint="eastAsia"/>
          <w:lang w:bidi="ar"/>
        </w:rPr>
        <w:t xml:space="preserve"> </w:t>
      </w:r>
    </w:p>
    <w:p w14:paraId="6D7AE215" w14:textId="77777777" w:rsidR="0087791F" w:rsidRDefault="00000000">
      <w:pPr>
        <w:rPr>
          <w:lang w:bidi="ar"/>
        </w:rPr>
      </w:pPr>
      <w:r>
        <w:rPr>
          <w:rFonts w:hint="eastAsia"/>
          <w:lang w:bidi="ar"/>
        </w:rPr>
        <w:t>Step6</w:t>
      </w:r>
      <w:r>
        <w:rPr>
          <w:rFonts w:hint="eastAsia"/>
          <w:lang w:bidi="ar"/>
        </w:rPr>
        <w:t>：判断该路径是否包含冗余路段，如果是则忽略该路径并转入</w:t>
      </w:r>
      <w:r>
        <w:rPr>
          <w:rFonts w:hint="eastAsia"/>
          <w:lang w:bidi="ar"/>
        </w:rPr>
        <w:t xml:space="preserve"> Step 2</w:t>
      </w:r>
      <w:r>
        <w:rPr>
          <w:rFonts w:hint="eastAsia"/>
          <w:lang w:bidi="ar"/>
        </w:rPr>
        <w:t>，否则进行下一步；</w:t>
      </w:r>
      <w:r>
        <w:rPr>
          <w:rFonts w:hint="eastAsia"/>
          <w:lang w:bidi="ar"/>
        </w:rPr>
        <w:t xml:space="preserve"> </w:t>
      </w:r>
    </w:p>
    <w:p w14:paraId="1E40398A" w14:textId="77777777" w:rsidR="0087791F" w:rsidRDefault="00000000">
      <w:pPr>
        <w:rPr>
          <w:lang w:bidi="ar"/>
        </w:rPr>
      </w:pPr>
      <w:r>
        <w:rPr>
          <w:rFonts w:hint="eastAsia"/>
          <w:lang w:bidi="ar"/>
        </w:rPr>
        <w:t>Step7</w:t>
      </w:r>
      <w:r>
        <w:rPr>
          <w:rFonts w:hint="eastAsia"/>
          <w:lang w:bidi="ar"/>
        </w:rPr>
        <w:t>：搜索前驱节点序列并输出路径；</w:t>
      </w:r>
      <w:r>
        <w:rPr>
          <w:rFonts w:hint="eastAsia"/>
          <w:lang w:bidi="ar"/>
        </w:rPr>
        <w:t xml:space="preserve"> </w:t>
      </w:r>
    </w:p>
    <w:p w14:paraId="20EC2AFE" w14:textId="77777777" w:rsidR="0087791F" w:rsidRDefault="00000000">
      <w:pPr>
        <w:rPr>
          <w:lang w:bidi="ar"/>
        </w:rPr>
      </w:pPr>
      <w:r>
        <w:rPr>
          <w:rFonts w:hint="eastAsia"/>
          <w:lang w:bidi="ar"/>
        </w:rPr>
        <w:t>Step8</w:t>
      </w:r>
      <w:r>
        <w:rPr>
          <w:rFonts w:hint="eastAsia"/>
          <w:lang w:bidi="ar"/>
        </w:rPr>
        <w:t>：退回上一层，若未退回到根节点则转入</w:t>
      </w:r>
      <w:r>
        <w:rPr>
          <w:rFonts w:hint="eastAsia"/>
          <w:lang w:bidi="ar"/>
        </w:rPr>
        <w:t xml:space="preserve"> Step 2</w:t>
      </w:r>
      <w:r>
        <w:rPr>
          <w:rFonts w:hint="eastAsia"/>
          <w:lang w:bidi="ar"/>
        </w:rPr>
        <w:t>。</w:t>
      </w:r>
      <w:r>
        <w:rPr>
          <w:rFonts w:hint="eastAsia"/>
          <w:lang w:bidi="ar"/>
        </w:rPr>
        <w:t xml:space="preserve"> </w:t>
      </w:r>
    </w:p>
    <w:p w14:paraId="1F3A0D2B" w14:textId="77777777" w:rsidR="0087791F" w:rsidRDefault="00000000">
      <w:pPr>
        <w:pStyle w:val="3"/>
        <w:ind w:firstLine="0"/>
      </w:pPr>
      <w:bookmarkStart w:id="33" w:name="_Toc154702384"/>
      <w:r>
        <w:t>3.</w:t>
      </w:r>
      <w:r>
        <w:rPr>
          <w:rFonts w:hint="eastAsia"/>
        </w:rPr>
        <w:t>5</w:t>
      </w:r>
      <w:r>
        <w:rPr>
          <w:rFonts w:hint="eastAsia"/>
        </w:rPr>
        <w:t>结果的计算和分析</w:t>
      </w:r>
      <w:bookmarkEnd w:id="33"/>
    </w:p>
    <w:p w14:paraId="1117FB9F" w14:textId="77777777" w:rsidR="0087791F" w:rsidRDefault="00000000">
      <w:pPr>
        <w:rPr>
          <w:lang w:bidi="ar"/>
        </w:rPr>
      </w:pPr>
      <w:r>
        <w:rPr>
          <w:lang w:bidi="ar"/>
        </w:rPr>
        <w:t>在图论和网络分析中，邻接矩阵是表示图中顶点之间相连关系的一种方式。使用邻接矩阵来分析问题意味着将图中的结构和节点间的相互作用量化，并且以此作为分析和解决问题的基础。</w:t>
      </w:r>
      <w:r>
        <w:rPr>
          <w:rFonts w:hint="eastAsia"/>
          <w:lang w:bidi="ar"/>
        </w:rPr>
        <w:t>为了求解城市轨道交通网络路径优化问题，根据调查的数据中乘客的进出站和时间</w:t>
      </w:r>
      <w:r>
        <w:rPr>
          <w:rFonts w:hint="eastAsia"/>
          <w:lang w:bidi="ar"/>
        </w:rPr>
        <w:lastRenderedPageBreak/>
        <w:t>列车的到发时刻，所有在网络最优路径选择模型中是考虑时间问题的求解模型，因此网络</w:t>
      </w:r>
      <w:r>
        <w:rPr>
          <w:rFonts w:ascii="Times New Roman" w:hAnsi="Times New Roman" w:hint="eastAsia"/>
          <w:lang w:bidi="ar"/>
        </w:rPr>
        <w:t>G</w:t>
      </w:r>
      <w:r>
        <w:rPr>
          <w:rFonts w:hint="eastAsia"/>
          <w:lang w:bidi="ar"/>
        </w:rPr>
        <w:t>的为带权邻接矩阵为</w:t>
      </w:r>
      <w:r>
        <w:rPr>
          <w:rFonts w:ascii="Times New Roman" w:hAnsi="Times New Roman" w:hint="eastAsia"/>
          <w:lang w:bidi="ar"/>
        </w:rPr>
        <w:t>n</w:t>
      </w:r>
      <w:r>
        <w:rPr>
          <w:rFonts w:ascii="Times New Roman" w:hAnsi="Times New Roman" w:hint="eastAsia"/>
          <w:lang w:bidi="ar"/>
        </w:rPr>
        <w:t>（</w:t>
      </w:r>
      <w:r>
        <w:rPr>
          <w:rFonts w:ascii="Times New Roman" w:hAnsi="Times New Roman" w:hint="eastAsia"/>
          <w:lang w:bidi="ar"/>
        </w:rPr>
        <w:t>n</w:t>
      </w:r>
      <w:r>
        <w:rPr>
          <w:rFonts w:ascii="Times New Roman" w:hAnsi="Times New Roman"/>
          <w:lang w:bidi="ar"/>
        </w:rPr>
        <w:t>=328</w:t>
      </w:r>
      <w:r>
        <w:rPr>
          <w:rFonts w:ascii="Times New Roman" w:hAnsi="Times New Roman" w:hint="eastAsia"/>
          <w:lang w:bidi="ar"/>
        </w:rPr>
        <w:t>）</w:t>
      </w:r>
      <w:r>
        <w:rPr>
          <w:rFonts w:hint="eastAsia"/>
          <w:lang w:bidi="ar"/>
        </w:rPr>
        <w:t>阶方阵</w:t>
      </w:r>
      <w:r>
        <w:rPr>
          <w:rFonts w:ascii="Times New Roman" w:hAnsi="Times New Roman" w:hint="eastAsia"/>
          <w:lang w:bidi="ar"/>
        </w:rPr>
        <w:t>T</w:t>
      </w:r>
      <w:r>
        <w:rPr>
          <w:rFonts w:hint="eastAsia"/>
          <w:lang w:bidi="ar"/>
        </w:rPr>
        <w:t>，</w:t>
      </w:r>
      <w:proofErr w:type="gramStart"/>
      <w:r>
        <w:rPr>
          <w:rFonts w:hint="eastAsia"/>
          <w:lang w:bidi="ar"/>
        </w:rPr>
        <w:t>边权为</w:t>
      </w:r>
      <w:proofErr w:type="gramEnd"/>
      <m:oMath>
        <m:sSub>
          <m:sSubPr>
            <m:ctrlPr>
              <w:rPr>
                <w:rFonts w:ascii="Cambria Math" w:hAnsi="Cambria Math"/>
                <w:i/>
                <w:lang w:bidi="ar"/>
              </w:rPr>
            </m:ctrlPr>
          </m:sSubPr>
          <m:e>
            <w:bookmarkStart w:id="34" w:name="OLE_LINK16"/>
            <m:r>
              <w:rPr>
                <w:rFonts w:ascii="Cambria Math" w:hAnsi="Cambria Math"/>
                <w:lang w:bidi="ar"/>
              </w:rPr>
              <m:t>t</m:t>
            </m:r>
          </m:e>
          <m:sub>
            <m:r>
              <w:rPr>
                <w:rFonts w:ascii="Cambria Math" w:hAnsi="Cambria Math"/>
                <w:lang w:bidi="ar"/>
              </w:rPr>
              <m:t>ij</m:t>
            </m:r>
            <w:bookmarkEnd w:id="34"/>
          </m:sub>
        </m:sSub>
      </m:oMath>
      <w:r>
        <w:rPr>
          <w:rFonts w:hint="eastAsia"/>
          <w:lang w:bidi="ar"/>
        </w:rPr>
        <w:t>，</w:t>
      </w:r>
      <m:oMath>
        <m:sSub>
          <m:sSubPr>
            <m:ctrlPr>
              <w:rPr>
                <w:rFonts w:ascii="Cambria Math" w:hAnsi="Cambria Math"/>
                <w:i/>
                <w:lang w:bidi="ar"/>
              </w:rPr>
            </m:ctrlPr>
          </m:sSubPr>
          <m:e>
            <w:bookmarkStart w:id="35" w:name="OLE_LINK17"/>
            <m:r>
              <w:rPr>
                <w:rFonts w:ascii="Cambria Math" w:hAnsi="Cambria Math"/>
                <w:lang w:bidi="ar"/>
              </w:rPr>
              <m:t>t</m:t>
            </m:r>
          </m:e>
          <m:sub>
            <m:r>
              <w:rPr>
                <w:rFonts w:ascii="Cambria Math" w:hAnsi="Cambria Math"/>
                <w:lang w:bidi="ar"/>
              </w:rPr>
              <m:t>ij</m:t>
            </m:r>
            <w:bookmarkEnd w:id="35"/>
          </m:sub>
        </m:sSub>
      </m:oMath>
      <w:r>
        <w:rPr>
          <w:rFonts w:hint="eastAsia"/>
          <w:lang w:bidi="ar"/>
        </w:rPr>
        <w:t>是相邻两车站的走行时间与滞留时间之和，通过列车运行图数据可求解不同线路在任意两车站在时间，由于城市轨道交通车辆均是追踪发车，因此</w:t>
      </w:r>
      <w:bookmarkStart w:id="36" w:name="OLE_LINK18"/>
      <w:r>
        <w:rPr>
          <w:rFonts w:hint="eastAsia"/>
          <w:lang w:bidi="ar"/>
        </w:rPr>
        <w:t>表</w:t>
      </w:r>
      <w:r>
        <w:rPr>
          <w:rFonts w:hint="eastAsia"/>
          <w:lang w:bidi="ar"/>
        </w:rPr>
        <w:t xml:space="preserve"> </w:t>
      </w:r>
      <w:bookmarkEnd w:id="36"/>
      <w:r>
        <w:rPr>
          <w:rFonts w:hint="eastAsia"/>
          <w:lang w:bidi="ar"/>
        </w:rPr>
        <w:t xml:space="preserve">3-1 </w:t>
      </w:r>
      <w:r>
        <w:rPr>
          <w:rFonts w:hint="eastAsia"/>
          <w:lang w:bidi="ar"/>
        </w:rPr>
        <w:t>给出二号线合计</w:t>
      </w:r>
      <w:r>
        <w:rPr>
          <w:rFonts w:hint="eastAsia"/>
          <w:lang w:bidi="ar"/>
        </w:rPr>
        <w:t xml:space="preserve"> </w:t>
      </w:r>
      <w:r>
        <w:rPr>
          <w:lang w:bidi="ar"/>
        </w:rPr>
        <w:t>1</w:t>
      </w:r>
      <w:r>
        <w:rPr>
          <w:rFonts w:hint="eastAsia"/>
          <w:lang w:bidi="ar"/>
        </w:rPr>
        <w:t>8</w:t>
      </w:r>
      <w:r>
        <w:rPr>
          <w:lang w:bidi="ar"/>
        </w:rPr>
        <w:t xml:space="preserve"> </w:t>
      </w:r>
      <w:proofErr w:type="gramStart"/>
      <w:r>
        <w:rPr>
          <w:rFonts w:hint="eastAsia"/>
          <w:lang w:bidi="ar"/>
        </w:rPr>
        <w:t>个</w:t>
      </w:r>
      <w:proofErr w:type="gramEnd"/>
      <w:r>
        <w:rPr>
          <w:rFonts w:hint="eastAsia"/>
          <w:lang w:bidi="ar"/>
        </w:rPr>
        <w:t>车站的邻接矩阵</w:t>
      </w:r>
      <w:r>
        <w:rPr>
          <w:rFonts w:ascii="Times New Roman" w:hAnsi="Times New Roman" w:hint="eastAsia"/>
          <w:lang w:bidi="ar"/>
        </w:rPr>
        <w:t>T</w:t>
      </w:r>
      <w:r>
        <w:rPr>
          <w:rFonts w:hint="eastAsia"/>
          <w:lang w:bidi="ar"/>
        </w:rPr>
        <w:t>。</w:t>
      </w:r>
    </w:p>
    <w:p w14:paraId="601CC3CC" w14:textId="77777777" w:rsidR="0087791F" w:rsidRDefault="0087791F">
      <w:pPr>
        <w:ind w:firstLine="840"/>
      </w:pPr>
    </w:p>
    <w:p w14:paraId="4A905C6C" w14:textId="77777777" w:rsidR="0087791F" w:rsidRDefault="00000000">
      <w:pPr>
        <w:ind w:firstLine="0"/>
        <w:jc w:val="center"/>
        <w:rPr>
          <w:rFonts w:cstheme="minorBidi"/>
          <w:sz w:val="15"/>
          <w:szCs w:val="15"/>
        </w:rPr>
      </w:pPr>
      <w:r>
        <w:rPr>
          <w:rFonts w:cstheme="minorBidi" w:hint="eastAsia"/>
          <w:lang w:bidi="ar"/>
        </w:rPr>
        <w:t>表</w:t>
      </w:r>
      <w:r>
        <w:rPr>
          <w:rFonts w:cstheme="minorBidi" w:hint="eastAsia"/>
          <w:lang w:bidi="ar"/>
        </w:rPr>
        <w:t xml:space="preserve"> 3</w:t>
      </w:r>
      <w:r>
        <w:rPr>
          <w:rFonts w:ascii="Times New Roman" w:hAnsi="Times New Roman" w:hint="eastAsia"/>
          <w:szCs w:val="21"/>
          <w:lang w:bidi="ar"/>
        </w:rPr>
        <w:t>-1</w:t>
      </w:r>
      <w:r>
        <w:rPr>
          <w:rFonts w:cstheme="minorBidi" w:hint="eastAsia"/>
          <w:color w:val="C00000"/>
          <w:sz w:val="15"/>
          <w:szCs w:val="15"/>
        </w:rPr>
        <w:t xml:space="preserve"> </w:t>
      </w:r>
      <w:r>
        <w:rPr>
          <w:rFonts w:cstheme="minorBidi" w:hint="eastAsia"/>
          <w:lang w:bidi="ar"/>
        </w:rPr>
        <w:t>二号线邻接矩阵</w:t>
      </w:r>
      <w:r>
        <w:rPr>
          <w:rFonts w:cstheme="minorBidi"/>
          <w:noProof/>
          <w:sz w:val="15"/>
        </w:rPr>
        <mc:AlternateContent>
          <mc:Choice Requires="wps">
            <w:drawing>
              <wp:anchor distT="0" distB="0" distL="114300" distR="114300" simplePos="0" relativeHeight="251661312" behindDoc="0" locked="0" layoutInCell="1" allowOverlap="1" wp14:anchorId="169240E5" wp14:editId="03D04126">
                <wp:simplePos x="0" y="0"/>
                <wp:positionH relativeFrom="column">
                  <wp:posOffset>-274320</wp:posOffset>
                </wp:positionH>
                <wp:positionV relativeFrom="paragraph">
                  <wp:posOffset>196215</wp:posOffset>
                </wp:positionV>
                <wp:extent cx="5695950" cy="0"/>
                <wp:effectExtent l="15875" t="15875" r="22225" b="22225"/>
                <wp:wrapNone/>
                <wp:docPr id="16" name="直接连接符 16"/>
                <wp:cNvGraphicFramePr/>
                <a:graphic xmlns:a="http://schemas.openxmlformats.org/drawingml/2006/main">
                  <a:graphicData uri="http://schemas.microsoft.com/office/word/2010/wordprocessingShape">
                    <wps:wsp>
                      <wps:cNvCnPr/>
                      <wps:spPr>
                        <a:xfrm>
                          <a:off x="0" y="0"/>
                          <a:ext cx="5695950" cy="0"/>
                        </a:xfrm>
                        <a:prstGeom prst="line">
                          <a:avLst/>
                        </a:prstGeom>
                        <a:noFill/>
                        <a:ln w="31750" cap="rnd">
                          <a:solidFill>
                            <a:sysClr val="windowText" lastClr="000000"/>
                          </a:solidFill>
                          <a:round/>
                        </a:ln>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6pt;margin-top:15.45pt;height:0pt;width:448.5pt;z-index:251666432;mso-width-relative:page;mso-height-relative:page;" filled="f" stroked="t" coordsize="21600,21600" o:gfxdata="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X0/ANgAAAAJAQAADwAAAAAAAAAB&#10;ACAAAAAiAAAAZHJzL2Rvd25yZXYueG1sUEsBAhQAFAAAAAgAh07iQPdDPKLXAQAAmQMAAA4AAAAA&#10;AAAAAQAgAAAAJwEAAGRycy9lMm9Eb2MueG1sUEsFBgAAAAAGAAYAWQEAAHAFAAAAAA==&#10;">
                <v:fill on="f" focussize="0,0"/>
                <v:stroke weight="2.5pt" color="#000000" joinstyle="round" endcap="round"/>
                <v:imagedata o:title=""/>
                <o:lock v:ext="edit" aspectratio="f"/>
              </v:line>
            </w:pict>
          </mc:Fallback>
        </mc:AlternateContent>
      </w:r>
    </w:p>
    <w:p w14:paraId="1F3689FB" w14:textId="77777777" w:rsidR="0087791F" w:rsidRDefault="00000000">
      <w:pPr>
        <w:ind w:firstLine="0"/>
        <w:jc w:val="left"/>
        <w:rPr>
          <w:rFonts w:cstheme="minorBidi"/>
        </w:rPr>
      </w:pPr>
      <w:r>
        <w:rPr>
          <w:rFonts w:cstheme="minorBidi" w:hint="eastAsia"/>
        </w:rPr>
        <w:t>相邻车站</w:t>
      </w:r>
      <w:r>
        <w:rPr>
          <w:rFonts w:cstheme="minorBidi" w:hint="eastAsia"/>
        </w:rPr>
        <w:t>37</w:t>
      </w:r>
      <w:r>
        <w:rPr>
          <w:rFonts w:cstheme="minorBidi" w:hint="eastAsia"/>
        </w:rPr>
        <w:tab/>
        <w:t>38</w:t>
      </w:r>
      <w:r>
        <w:rPr>
          <w:rFonts w:cstheme="minorBidi" w:hint="eastAsia"/>
        </w:rPr>
        <w:tab/>
        <w:t xml:space="preserve"> 39</w:t>
      </w:r>
      <w:r>
        <w:rPr>
          <w:rFonts w:cstheme="minorBidi" w:hint="eastAsia"/>
        </w:rPr>
        <w:tab/>
        <w:t xml:space="preserve"> 40</w:t>
      </w:r>
      <w:r>
        <w:rPr>
          <w:rFonts w:cstheme="minorBidi" w:hint="eastAsia"/>
        </w:rPr>
        <w:tab/>
        <w:t>41</w:t>
      </w:r>
      <w:r>
        <w:rPr>
          <w:rFonts w:cstheme="minorBidi" w:hint="eastAsia"/>
        </w:rPr>
        <w:tab/>
        <w:t>42</w:t>
      </w:r>
      <w:r>
        <w:rPr>
          <w:rFonts w:cstheme="minorBidi" w:hint="eastAsia"/>
        </w:rPr>
        <w:tab/>
        <w:t>43</w:t>
      </w:r>
      <w:r>
        <w:rPr>
          <w:rFonts w:cstheme="minorBidi" w:hint="eastAsia"/>
        </w:rPr>
        <w:tab/>
        <w:t>44</w:t>
      </w:r>
      <w:r>
        <w:rPr>
          <w:rFonts w:cstheme="minorBidi" w:hint="eastAsia"/>
        </w:rPr>
        <w:tab/>
        <w:t>45</w:t>
      </w:r>
      <w:r>
        <w:rPr>
          <w:rFonts w:cstheme="minorBidi" w:hint="eastAsia"/>
        </w:rPr>
        <w:tab/>
        <w:t>46</w:t>
      </w:r>
      <w:r>
        <w:rPr>
          <w:rFonts w:cstheme="minorBidi" w:hint="eastAsia"/>
        </w:rPr>
        <w:tab/>
        <w:t>47</w:t>
      </w:r>
      <w:r>
        <w:rPr>
          <w:rFonts w:cstheme="minorBidi" w:hint="eastAsia"/>
        </w:rPr>
        <w:tab/>
        <w:t>48</w:t>
      </w:r>
      <w:r>
        <w:rPr>
          <w:rFonts w:cstheme="minorBidi" w:hint="eastAsia"/>
        </w:rPr>
        <w:tab/>
        <w:t>49</w:t>
      </w:r>
      <w:r>
        <w:rPr>
          <w:rFonts w:cstheme="minorBidi" w:hint="eastAsia"/>
        </w:rPr>
        <w:tab/>
        <w:t>50</w:t>
      </w:r>
      <w:r>
        <w:rPr>
          <w:rFonts w:cstheme="minorBidi" w:hint="eastAsia"/>
        </w:rPr>
        <w:tab/>
        <w:t>51</w:t>
      </w:r>
      <w:r>
        <w:rPr>
          <w:rFonts w:cstheme="minorBidi" w:hint="eastAsia"/>
        </w:rPr>
        <w:tab/>
        <w:t>52</w:t>
      </w:r>
      <w:r>
        <w:rPr>
          <w:rFonts w:cstheme="minorBidi" w:hint="eastAsia"/>
        </w:rPr>
        <w:tab/>
        <w:t>53</w:t>
      </w:r>
      <w:r>
        <w:rPr>
          <w:rFonts w:cstheme="minorBidi" w:hint="eastAsia"/>
        </w:rPr>
        <w:tab/>
        <w:t>54</w:t>
      </w:r>
    </w:p>
    <w:p w14:paraId="0A58277F" w14:textId="77777777" w:rsidR="0087791F" w:rsidRDefault="00000000">
      <w:pPr>
        <w:ind w:firstLine="0"/>
        <w:jc w:val="left"/>
        <w:rPr>
          <w:rFonts w:cstheme="minorBidi"/>
          <w:szCs w:val="15"/>
        </w:rPr>
      </w:pPr>
      <w:r>
        <w:rPr>
          <w:rFonts w:cstheme="minorBidi"/>
          <w:noProof/>
        </w:rPr>
        <mc:AlternateContent>
          <mc:Choice Requires="wps">
            <w:drawing>
              <wp:anchor distT="0" distB="0" distL="114300" distR="114300" simplePos="0" relativeHeight="251660288" behindDoc="0" locked="0" layoutInCell="1" allowOverlap="1" wp14:anchorId="67600BDF" wp14:editId="6AB44546">
                <wp:simplePos x="0" y="0"/>
                <wp:positionH relativeFrom="column">
                  <wp:posOffset>-281305</wp:posOffset>
                </wp:positionH>
                <wp:positionV relativeFrom="paragraph">
                  <wp:posOffset>99060</wp:posOffset>
                </wp:positionV>
                <wp:extent cx="5695950" cy="0"/>
                <wp:effectExtent l="66675" t="31750" r="66675" b="149225"/>
                <wp:wrapNone/>
                <wp:docPr id="17" name="直接连接符 17"/>
                <wp:cNvGraphicFramePr/>
                <a:graphic xmlns:a="http://schemas.openxmlformats.org/drawingml/2006/main">
                  <a:graphicData uri="http://schemas.microsoft.com/office/word/2010/wordprocessingShape">
                    <wps:wsp>
                      <wps:cNvCnPr/>
                      <wps:spPr>
                        <a:xfrm>
                          <a:off x="861695" y="1409700"/>
                          <a:ext cx="5695950" cy="0"/>
                        </a:xfrm>
                        <a:prstGeom prst="line">
                          <a:avLst/>
                        </a:prstGeom>
                        <a:noFill/>
                        <a:ln w="12700" cap="flat" cmpd="sng" algn="ctr">
                          <a:solidFill>
                            <a:sysClr val="windowText" lastClr="000000"/>
                          </a:solidFill>
                          <a:prstDash val="solid"/>
                          <a:miter lim="800000"/>
                        </a:ln>
                        <a:effectLst>
                          <a:outerShdw blurRad="101600" dist="50800" dir="5400000" algn="ctr" rotWithShape="0">
                            <a:srgbClr val="4874CB">
                              <a:alpha val="60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2.15pt;margin-top:7.8pt;height:0pt;width:448.5pt;z-index:251665408;mso-width-relative:page;mso-height-relative:page;" filled="f" stroked="t" coordsize="21600,21600" o:gfxdata="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RtLUt2AAAAAkBAAAP&#10;AAAAAAAAAAEAIAAAACIAAABkcnMvZG93bnJldi54bWxQSwECFAAUAAAACACHTuJACTmUpVECAACL&#10;BAAADgAAAAAAAAABACAAAAAnAQAAZHJzL2Uyb0RvYy54bWxQSwUGAAAAAAYABgBZAQAA6gUAAAAA&#10;">
                <v:fill on="f" focussize="0,0"/>
                <v:stroke weight="1pt" color="#000000 [3204]" miterlimit="8" joinstyle="miter"/>
                <v:imagedata o:title=""/>
                <o:lock v:ext="edit" aspectratio="f"/>
                <v:shadow on="t" color="#4874CB" opacity="39321f" offset="0pt,4pt" origin="0f,0f" matrix="65536f,0f,0f,65536f"/>
              </v:line>
            </w:pict>
          </mc:Fallback>
        </mc:AlternateContent>
      </w:r>
    </w:p>
    <w:p w14:paraId="72EFE749" w14:textId="77777777" w:rsidR="0087791F" w:rsidRDefault="00000000">
      <w:pPr>
        <w:ind w:firstLine="0"/>
        <w:jc w:val="left"/>
        <w:rPr>
          <w:rFonts w:cstheme="minorBidi"/>
        </w:rPr>
      </w:pPr>
      <w:r>
        <w:rPr>
          <w:rFonts w:cstheme="minorBidi" w:hint="eastAsia"/>
        </w:rPr>
        <w:t>积水潭</w:t>
      </w:r>
      <w:r>
        <w:rPr>
          <w:rFonts w:cstheme="minorBidi" w:hint="eastAsia"/>
        </w:rPr>
        <w:tab/>
        <w:t>0</w:t>
      </w:r>
      <w:r>
        <w:rPr>
          <w:rFonts w:cstheme="minorBidi" w:hint="eastAsia"/>
        </w:rPr>
        <w:tab/>
        <w:t>158</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129</w:t>
      </w:r>
    </w:p>
    <w:p w14:paraId="7888C58A" w14:textId="77777777" w:rsidR="0087791F" w:rsidRDefault="00000000">
      <w:pPr>
        <w:ind w:firstLine="0"/>
        <w:jc w:val="left"/>
        <w:rPr>
          <w:rFonts w:cstheme="minorBidi"/>
        </w:rPr>
      </w:pPr>
      <w:r>
        <w:rPr>
          <w:rFonts w:cstheme="minorBidi" w:hint="eastAsia"/>
        </w:rPr>
        <w:t>西直门</w:t>
      </w:r>
      <w:r>
        <w:rPr>
          <w:rFonts w:cstheme="minorBidi" w:hint="eastAsia"/>
        </w:rPr>
        <w:tab/>
        <w:t>166</w:t>
      </w:r>
      <w:r>
        <w:rPr>
          <w:rFonts w:cstheme="minorBidi" w:hint="eastAsia"/>
        </w:rPr>
        <w:tab/>
        <w:t>0</w:t>
      </w:r>
      <w:r>
        <w:rPr>
          <w:rFonts w:cstheme="minorBidi" w:hint="eastAsia"/>
        </w:rPr>
        <w:tab/>
        <w:t>83</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320F403C" w14:textId="77777777" w:rsidR="0087791F" w:rsidRDefault="00000000">
      <w:pPr>
        <w:ind w:firstLine="0"/>
        <w:jc w:val="left"/>
        <w:rPr>
          <w:rFonts w:cstheme="minorBidi"/>
        </w:rPr>
      </w:pPr>
      <w:r>
        <w:rPr>
          <w:rFonts w:cstheme="minorBidi" w:hint="eastAsia"/>
        </w:rPr>
        <w:t>车公庄</w:t>
      </w:r>
      <w:r>
        <w:rPr>
          <w:rFonts w:cstheme="minorBidi" w:hint="eastAsia"/>
        </w:rPr>
        <w:tab/>
        <w:t>0</w:t>
      </w:r>
      <w:r>
        <w:rPr>
          <w:rFonts w:cstheme="minorBidi" w:hint="eastAsia"/>
        </w:rPr>
        <w:tab/>
        <w:t>87</w:t>
      </w:r>
      <w:r>
        <w:rPr>
          <w:rFonts w:cstheme="minorBidi" w:hint="eastAsia"/>
        </w:rPr>
        <w:tab/>
        <w:t>0</w:t>
      </w:r>
      <w:r>
        <w:rPr>
          <w:rFonts w:cstheme="minorBidi" w:hint="eastAsia"/>
        </w:rPr>
        <w:tab/>
        <w:t>83</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0E201671" w14:textId="77777777" w:rsidR="0087791F" w:rsidRDefault="00000000">
      <w:pPr>
        <w:ind w:firstLine="0"/>
        <w:jc w:val="left"/>
        <w:rPr>
          <w:rFonts w:cstheme="minorBidi"/>
        </w:rPr>
      </w:pPr>
      <w:r>
        <w:rPr>
          <w:rFonts w:cstheme="minorBidi" w:hint="eastAsia"/>
        </w:rPr>
        <w:t>阜成门</w:t>
      </w:r>
      <w:r>
        <w:rPr>
          <w:rFonts w:cstheme="minorBidi" w:hint="eastAsia"/>
        </w:rPr>
        <w:tab/>
        <w:t>0</w:t>
      </w:r>
      <w:r>
        <w:rPr>
          <w:rFonts w:cstheme="minorBidi" w:hint="eastAsia"/>
        </w:rPr>
        <w:tab/>
        <w:t>0</w:t>
      </w:r>
      <w:r>
        <w:rPr>
          <w:rFonts w:cstheme="minorBidi" w:hint="eastAsia"/>
        </w:rPr>
        <w:tab/>
        <w:t>85</w:t>
      </w:r>
      <w:r>
        <w:rPr>
          <w:rFonts w:cstheme="minorBidi" w:hint="eastAsia"/>
        </w:rPr>
        <w:tab/>
        <w:t>0</w:t>
      </w:r>
      <w:r>
        <w:rPr>
          <w:rFonts w:cstheme="minorBidi" w:hint="eastAsia"/>
        </w:rPr>
        <w:tab/>
        <w:t>137</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00099BF6" w14:textId="77777777" w:rsidR="0087791F" w:rsidRDefault="00000000">
      <w:pPr>
        <w:ind w:firstLine="0"/>
        <w:jc w:val="left"/>
        <w:rPr>
          <w:rFonts w:cstheme="minorBidi"/>
        </w:rPr>
      </w:pPr>
      <w:r>
        <w:rPr>
          <w:rFonts w:cstheme="minorBidi" w:hint="eastAsia"/>
        </w:rPr>
        <w:t>复兴门</w:t>
      </w:r>
      <w:r>
        <w:rPr>
          <w:rFonts w:cstheme="minorBidi" w:hint="eastAsia"/>
        </w:rPr>
        <w:tab/>
        <w:t>0</w:t>
      </w:r>
      <w:r>
        <w:rPr>
          <w:rFonts w:cstheme="minorBidi" w:hint="eastAsia"/>
        </w:rPr>
        <w:tab/>
        <w:t>0</w:t>
      </w:r>
      <w:r>
        <w:rPr>
          <w:rFonts w:cstheme="minorBidi" w:hint="eastAsia"/>
        </w:rPr>
        <w:tab/>
        <w:t>0</w:t>
      </w:r>
      <w:r>
        <w:rPr>
          <w:rFonts w:cstheme="minorBidi" w:hint="eastAsia"/>
        </w:rPr>
        <w:tab/>
        <w:t>137</w:t>
      </w:r>
      <w:r>
        <w:rPr>
          <w:rFonts w:cstheme="minorBidi" w:hint="eastAsia"/>
        </w:rPr>
        <w:tab/>
        <w:t>0</w:t>
      </w:r>
      <w:r>
        <w:rPr>
          <w:rFonts w:cstheme="minorBidi" w:hint="eastAsia"/>
        </w:rPr>
        <w:tab/>
        <w:t>116</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0BB0D49B" w14:textId="77777777" w:rsidR="0087791F" w:rsidRDefault="00000000">
      <w:pPr>
        <w:ind w:firstLine="0"/>
        <w:jc w:val="left"/>
        <w:rPr>
          <w:rFonts w:cstheme="minorBidi"/>
        </w:rPr>
      </w:pPr>
      <w:r>
        <w:rPr>
          <w:rFonts w:cstheme="minorBidi" w:hint="eastAsia"/>
        </w:rPr>
        <w:t>长椿街</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115</w:t>
      </w:r>
      <w:r>
        <w:rPr>
          <w:rFonts w:cstheme="minorBidi" w:hint="eastAsia"/>
        </w:rPr>
        <w:tab/>
        <w:t>0</w:t>
      </w:r>
      <w:r>
        <w:rPr>
          <w:rFonts w:cstheme="minorBidi" w:hint="eastAsia"/>
        </w:rPr>
        <w:tab/>
        <w:t>87</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19D9068B" w14:textId="77777777" w:rsidR="0087791F" w:rsidRDefault="00000000">
      <w:pPr>
        <w:ind w:firstLine="0"/>
        <w:jc w:val="left"/>
        <w:rPr>
          <w:rFonts w:cstheme="minorBidi"/>
        </w:rPr>
      </w:pPr>
      <w:r>
        <w:rPr>
          <w:rFonts w:cstheme="minorBidi" w:hint="eastAsia"/>
        </w:rPr>
        <w:t>宣武门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85</w:t>
      </w:r>
      <w:r>
        <w:rPr>
          <w:rFonts w:cstheme="minorBidi" w:hint="eastAsia"/>
        </w:rPr>
        <w:tab/>
        <w:t>0</w:t>
      </w:r>
      <w:r>
        <w:rPr>
          <w:rFonts w:cstheme="minorBidi" w:hint="eastAsia"/>
        </w:rPr>
        <w:tab/>
        <w:t>86</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35DCC786" w14:textId="77777777" w:rsidR="0087791F" w:rsidRDefault="00000000">
      <w:pPr>
        <w:ind w:firstLine="0"/>
        <w:jc w:val="left"/>
        <w:rPr>
          <w:rFonts w:cstheme="minorBidi"/>
        </w:rPr>
      </w:pPr>
      <w:r>
        <w:rPr>
          <w:rFonts w:cstheme="minorBidi" w:hint="eastAsia"/>
        </w:rPr>
        <w:t>和平门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82</w:t>
      </w:r>
      <w:r>
        <w:rPr>
          <w:rFonts w:cstheme="minorBidi" w:hint="eastAsia"/>
        </w:rPr>
        <w:tab/>
        <w:t>0</w:t>
      </w:r>
      <w:r>
        <w:rPr>
          <w:rFonts w:cstheme="minorBidi" w:hint="eastAsia"/>
        </w:rPr>
        <w:tab/>
        <w:t>97</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71DF3CD5" w14:textId="77777777" w:rsidR="0087791F" w:rsidRDefault="00000000">
      <w:pPr>
        <w:ind w:firstLine="0"/>
        <w:jc w:val="left"/>
        <w:rPr>
          <w:rFonts w:cstheme="minorBidi"/>
          <w:color w:val="4874CB" w:themeColor="accent1"/>
        </w:rPr>
      </w:pPr>
      <w:r>
        <w:rPr>
          <w:rFonts w:cstheme="minorBidi" w:hint="eastAsia"/>
        </w:rPr>
        <w:t>前门</w:t>
      </w:r>
      <w:r>
        <w:rPr>
          <w:rFonts w:cstheme="minorBidi" w:hint="eastAsia"/>
        </w:rPr>
        <w:t xml:space="preserve"> </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95</w:t>
      </w:r>
      <w:r>
        <w:rPr>
          <w:rFonts w:cstheme="minorBidi" w:hint="eastAsia"/>
        </w:rPr>
        <w:tab/>
        <w:t>0</w:t>
      </w:r>
      <w:r>
        <w:rPr>
          <w:rFonts w:cstheme="minorBidi" w:hint="eastAsia"/>
        </w:rPr>
        <w:tab/>
        <w:t>123</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1C2DA740" w14:textId="77777777" w:rsidR="0087791F" w:rsidRDefault="00000000">
      <w:pPr>
        <w:ind w:firstLine="0"/>
        <w:jc w:val="left"/>
        <w:rPr>
          <w:rFonts w:cstheme="minorBidi"/>
        </w:rPr>
      </w:pPr>
      <w:r>
        <w:rPr>
          <w:rFonts w:cstheme="minorBidi" w:hint="eastAsia"/>
        </w:rPr>
        <w:t>崇文门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123</w:t>
      </w:r>
      <w:r>
        <w:rPr>
          <w:rFonts w:cstheme="minorBidi" w:hint="eastAsia"/>
        </w:rPr>
        <w:tab/>
        <w:t>0</w:t>
      </w:r>
      <w:r>
        <w:rPr>
          <w:rFonts w:cstheme="minorBidi" w:hint="eastAsia"/>
        </w:rPr>
        <w:tab/>
        <w:t>112</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1E75FD12" w14:textId="77777777" w:rsidR="0087791F" w:rsidRDefault="00000000">
      <w:pPr>
        <w:ind w:firstLine="0"/>
        <w:jc w:val="left"/>
        <w:rPr>
          <w:rFonts w:cstheme="minorBidi"/>
        </w:rPr>
      </w:pPr>
      <w:r>
        <w:rPr>
          <w:rFonts w:cstheme="minorBidi" w:hint="eastAsia"/>
        </w:rPr>
        <w:t>北京站</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112</w:t>
      </w:r>
      <w:r>
        <w:rPr>
          <w:rFonts w:cstheme="minorBidi" w:hint="eastAsia"/>
        </w:rPr>
        <w:tab/>
        <w:t>0</w:t>
      </w:r>
      <w:r>
        <w:rPr>
          <w:rFonts w:cstheme="minorBidi" w:hint="eastAsia"/>
        </w:rPr>
        <w:tab/>
        <w:t>101</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2F7A6592" w14:textId="77777777" w:rsidR="0087791F" w:rsidRDefault="00000000">
      <w:pPr>
        <w:ind w:firstLine="0"/>
        <w:jc w:val="left"/>
        <w:rPr>
          <w:rFonts w:cstheme="minorBidi"/>
        </w:rPr>
      </w:pPr>
      <w:r>
        <w:rPr>
          <w:rFonts w:cstheme="minorBidi" w:hint="eastAsia"/>
        </w:rPr>
        <w:t>建国门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99</w:t>
      </w:r>
      <w:r>
        <w:rPr>
          <w:rFonts w:cstheme="minorBidi" w:hint="eastAsia"/>
        </w:rPr>
        <w:tab/>
        <w:t>0</w:t>
      </w:r>
      <w:r>
        <w:rPr>
          <w:rFonts w:cstheme="minorBidi" w:hint="eastAsia"/>
        </w:rPr>
        <w:tab/>
        <w:t>127</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05975734" w14:textId="77777777" w:rsidR="0087791F" w:rsidRDefault="00000000">
      <w:pPr>
        <w:ind w:firstLine="0"/>
        <w:jc w:val="left"/>
        <w:rPr>
          <w:rFonts w:cstheme="minorBidi"/>
        </w:rPr>
      </w:pPr>
      <w:r>
        <w:rPr>
          <w:rFonts w:cstheme="minorBidi" w:hint="eastAsia"/>
        </w:rPr>
        <w:t>朝阳门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123</w:t>
      </w:r>
      <w:r>
        <w:rPr>
          <w:rFonts w:cstheme="minorBidi" w:hint="eastAsia"/>
        </w:rPr>
        <w:tab/>
        <w:t>0</w:t>
      </w:r>
      <w:r>
        <w:rPr>
          <w:rFonts w:cstheme="minorBidi" w:hint="eastAsia"/>
        </w:rPr>
        <w:tab/>
        <w:t>88</w:t>
      </w:r>
      <w:r>
        <w:rPr>
          <w:rFonts w:cstheme="minorBidi" w:hint="eastAsia"/>
        </w:rPr>
        <w:tab/>
        <w:t>0</w:t>
      </w:r>
      <w:r>
        <w:rPr>
          <w:rFonts w:cstheme="minorBidi" w:hint="eastAsia"/>
        </w:rPr>
        <w:tab/>
        <w:t>0</w:t>
      </w:r>
      <w:r>
        <w:rPr>
          <w:rFonts w:cstheme="minorBidi" w:hint="eastAsia"/>
        </w:rPr>
        <w:tab/>
        <w:t>0</w:t>
      </w:r>
      <w:r>
        <w:rPr>
          <w:rFonts w:cstheme="minorBidi" w:hint="eastAsia"/>
        </w:rPr>
        <w:tab/>
        <w:t>0</w:t>
      </w:r>
    </w:p>
    <w:p w14:paraId="19F90C1B" w14:textId="77777777" w:rsidR="0087791F" w:rsidRDefault="00000000">
      <w:pPr>
        <w:ind w:firstLine="0"/>
        <w:jc w:val="left"/>
        <w:rPr>
          <w:rFonts w:cstheme="minorBidi"/>
        </w:rPr>
      </w:pPr>
      <w:r>
        <w:rPr>
          <w:rFonts w:cstheme="minorBidi" w:hint="eastAsia"/>
        </w:rPr>
        <w:t>东四十条</w:t>
      </w:r>
      <w:r>
        <w:rPr>
          <w:rFonts w:cstheme="minorBidi" w:hint="eastAsia"/>
        </w:rPr>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88</w:t>
      </w:r>
      <w:r>
        <w:rPr>
          <w:rFonts w:cstheme="minorBidi" w:hint="eastAsia"/>
        </w:rPr>
        <w:tab/>
        <w:t>0</w:t>
      </w:r>
      <w:r>
        <w:rPr>
          <w:rFonts w:cstheme="minorBidi" w:hint="eastAsia"/>
        </w:rPr>
        <w:tab/>
        <w:t>77</w:t>
      </w:r>
      <w:r>
        <w:rPr>
          <w:rFonts w:cstheme="minorBidi" w:hint="eastAsia"/>
        </w:rPr>
        <w:tab/>
        <w:t>0</w:t>
      </w:r>
      <w:r>
        <w:rPr>
          <w:rFonts w:cstheme="minorBidi" w:hint="eastAsia"/>
        </w:rPr>
        <w:tab/>
        <w:t>0</w:t>
      </w:r>
      <w:r>
        <w:rPr>
          <w:rFonts w:cstheme="minorBidi" w:hint="eastAsia"/>
        </w:rPr>
        <w:tab/>
        <w:t>0</w:t>
      </w:r>
    </w:p>
    <w:p w14:paraId="025233B7" w14:textId="77777777" w:rsidR="0087791F" w:rsidRDefault="00000000">
      <w:pPr>
        <w:ind w:firstLine="0"/>
        <w:jc w:val="left"/>
        <w:rPr>
          <w:rFonts w:cstheme="minorBidi"/>
        </w:rPr>
      </w:pPr>
      <w:r>
        <w:rPr>
          <w:rFonts w:cstheme="minorBidi" w:hint="eastAsia"/>
        </w:rPr>
        <w:t>东直门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78</w:t>
      </w:r>
      <w:r>
        <w:rPr>
          <w:rFonts w:cstheme="minorBidi" w:hint="eastAsia"/>
        </w:rPr>
        <w:tab/>
        <w:t>0</w:t>
      </w:r>
      <w:r>
        <w:rPr>
          <w:rFonts w:cstheme="minorBidi" w:hint="eastAsia"/>
        </w:rPr>
        <w:tab/>
        <w:t>172</w:t>
      </w:r>
      <w:r>
        <w:rPr>
          <w:rFonts w:cstheme="minorBidi" w:hint="eastAsia"/>
        </w:rPr>
        <w:tab/>
        <w:t>0</w:t>
      </w:r>
      <w:r>
        <w:rPr>
          <w:rFonts w:cstheme="minorBidi" w:hint="eastAsia"/>
        </w:rPr>
        <w:tab/>
        <w:t>0</w:t>
      </w:r>
    </w:p>
    <w:p w14:paraId="2696A708" w14:textId="77777777" w:rsidR="0087791F" w:rsidRDefault="00000000">
      <w:pPr>
        <w:ind w:firstLine="0"/>
        <w:jc w:val="left"/>
        <w:rPr>
          <w:rFonts w:cstheme="minorBidi"/>
        </w:rPr>
      </w:pPr>
      <w:r>
        <w:rPr>
          <w:rFonts w:cstheme="minorBidi" w:hint="eastAsia"/>
        </w:rPr>
        <w:t>雍和宫</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174</w:t>
      </w:r>
      <w:r>
        <w:rPr>
          <w:rFonts w:cstheme="minorBidi" w:hint="eastAsia"/>
        </w:rPr>
        <w:tab/>
        <w:t>0</w:t>
      </w:r>
      <w:r>
        <w:rPr>
          <w:rFonts w:cstheme="minorBidi" w:hint="eastAsia"/>
        </w:rPr>
        <w:tab/>
        <w:t>77</w:t>
      </w:r>
      <w:r>
        <w:rPr>
          <w:rFonts w:cstheme="minorBidi" w:hint="eastAsia"/>
        </w:rPr>
        <w:tab/>
        <w:t>0</w:t>
      </w:r>
    </w:p>
    <w:p w14:paraId="7C92B68C" w14:textId="77777777" w:rsidR="0087791F" w:rsidRDefault="00000000">
      <w:pPr>
        <w:ind w:firstLine="0"/>
        <w:jc w:val="left"/>
        <w:rPr>
          <w:rFonts w:cstheme="minorBidi"/>
        </w:rPr>
      </w:pPr>
      <w:r>
        <w:rPr>
          <w:rFonts w:cstheme="minorBidi" w:hint="eastAsia"/>
        </w:rPr>
        <w:t>安定门</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74</w:t>
      </w:r>
      <w:r>
        <w:rPr>
          <w:rFonts w:cstheme="minorBidi" w:hint="eastAsia"/>
        </w:rPr>
        <w:tab/>
        <w:t>0</w:t>
      </w:r>
      <w:r>
        <w:rPr>
          <w:rFonts w:cstheme="minorBidi" w:hint="eastAsia"/>
        </w:rPr>
        <w:tab/>
        <w:t>99</w:t>
      </w:r>
    </w:p>
    <w:p w14:paraId="23720522" w14:textId="77777777" w:rsidR="0087791F" w:rsidRDefault="00000000">
      <w:pPr>
        <w:ind w:firstLine="0"/>
        <w:jc w:val="left"/>
        <w:rPr>
          <w:rFonts w:cstheme="minorBidi"/>
        </w:rPr>
      </w:pPr>
      <w:r>
        <w:rPr>
          <w:rFonts w:cstheme="minorBidi" w:hint="eastAsia"/>
        </w:rPr>
        <w:t>鼓楼大街</w:t>
      </w:r>
      <w:r>
        <w:rPr>
          <w:rFonts w:cstheme="minorBidi" w:hint="eastAsia"/>
        </w:rPr>
        <w:t>127</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0</w:t>
      </w:r>
      <w:r>
        <w:rPr>
          <w:rFonts w:cstheme="minorBidi" w:hint="eastAsia"/>
        </w:rPr>
        <w:tab/>
        <w:t>98</w:t>
      </w:r>
      <w:r>
        <w:rPr>
          <w:rFonts w:cstheme="minorBidi" w:hint="eastAsia"/>
        </w:rPr>
        <w:tab/>
        <w:t>0</w:t>
      </w:r>
    </w:p>
    <w:p w14:paraId="683BAEF5" w14:textId="77777777" w:rsidR="0087791F" w:rsidRDefault="00000000">
      <w:pPr>
        <w:ind w:firstLine="0"/>
        <w:jc w:val="left"/>
      </w:pPr>
      <w:r>
        <w:rPr>
          <w:rFonts w:cstheme="minorBidi" w:hint="eastAsia"/>
          <w:noProof/>
        </w:rPr>
        <mc:AlternateContent>
          <mc:Choice Requires="wps">
            <w:drawing>
              <wp:anchor distT="0" distB="0" distL="114300" distR="114300" simplePos="0" relativeHeight="251662336" behindDoc="0" locked="0" layoutInCell="1" allowOverlap="1" wp14:anchorId="20D2716A" wp14:editId="4455A0F6">
                <wp:simplePos x="0" y="0"/>
                <wp:positionH relativeFrom="column">
                  <wp:posOffset>-233680</wp:posOffset>
                </wp:positionH>
                <wp:positionV relativeFrom="paragraph">
                  <wp:posOffset>0</wp:posOffset>
                </wp:positionV>
                <wp:extent cx="5695950" cy="0"/>
                <wp:effectExtent l="15875" t="15875" r="22225" b="22225"/>
                <wp:wrapNone/>
                <wp:docPr id="18" name="直接连接符 18"/>
                <wp:cNvGraphicFramePr/>
                <a:graphic xmlns:a="http://schemas.openxmlformats.org/drawingml/2006/main">
                  <a:graphicData uri="http://schemas.microsoft.com/office/word/2010/wordprocessingShape">
                    <wps:wsp>
                      <wps:cNvCnPr/>
                      <wps:spPr>
                        <a:xfrm>
                          <a:off x="0" y="0"/>
                          <a:ext cx="5695950" cy="0"/>
                        </a:xfrm>
                        <a:prstGeom prst="line">
                          <a:avLst/>
                        </a:prstGeom>
                        <a:noFill/>
                        <a:ln w="31750" cap="rnd">
                          <a:solidFill>
                            <a:sysClr val="windowText" lastClr="000000"/>
                          </a:solidFill>
                          <a:round/>
                        </a:ln>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4pt;margin-top:0pt;height:0pt;width:448.5pt;z-index:251667456;mso-width-relative:page;mso-height-relative:page;" filled="f" stroked="t" coordsize="21600,21600" o:gfxdata="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pf+KdUAAAAFAQAADwAAAAAAAAABACAA&#10;AAAiAAAAZHJzL2Rvd25yZXYueG1sUEsBAhQAFAAAAAgAh07iQDspRxLXAQAAmQMAAA4AAAAAAAAA&#10;AQAgAAAAJAEAAGRycy9lMm9Eb2MueG1sUEsFBgAAAAAGAAYAWQEAAG0FAAAAAA==&#10;">
                <v:fill on="f" focussize="0,0"/>
                <v:stroke weight="2.5pt" color="#000000" joinstyle="round" endcap="round"/>
                <v:imagedata o:title=""/>
                <o:lock v:ext="edit" aspectratio="f"/>
              </v:line>
            </w:pict>
          </mc:Fallback>
        </mc:AlternateContent>
      </w:r>
      <w:r>
        <w:rPr>
          <w:rFonts w:cstheme="minorBidi" w:hint="eastAsia"/>
        </w:rPr>
        <w:t>（单位为秒（</w:t>
      </w:r>
      <w:r>
        <w:rPr>
          <w:rFonts w:cstheme="minorBidi" w:hint="eastAsia"/>
        </w:rPr>
        <w:t>s</w:t>
      </w:r>
      <w:r>
        <w:rPr>
          <w:rFonts w:cstheme="minorBidi" w:hint="eastAsia"/>
        </w:rPr>
        <w:t>））</w:t>
      </w:r>
    </w:p>
    <w:p w14:paraId="54B3E364" w14:textId="77777777" w:rsidR="0087791F" w:rsidRDefault="00000000">
      <w:pPr>
        <w:pStyle w:val="3"/>
        <w:ind w:firstLine="0"/>
      </w:pPr>
      <w:bookmarkStart w:id="37" w:name="_Toc154702385"/>
      <w:r>
        <w:t>3.</w:t>
      </w:r>
      <w:r>
        <w:rPr>
          <w:rFonts w:hint="eastAsia"/>
        </w:rPr>
        <w:t>6</w:t>
      </w:r>
      <w:r>
        <w:rPr>
          <w:rFonts w:hint="eastAsia"/>
        </w:rPr>
        <w:t>乘客最优路径选择及结果验证</w:t>
      </w:r>
      <w:bookmarkEnd w:id="37"/>
    </w:p>
    <w:p w14:paraId="14274CDF" w14:textId="77777777" w:rsidR="0087791F" w:rsidRDefault="00000000">
      <w:pPr>
        <w:rPr>
          <w:lang w:bidi="ar"/>
        </w:rPr>
      </w:pPr>
      <w:r>
        <w:rPr>
          <w:rFonts w:hint="eastAsia"/>
          <w:lang w:bidi="ar"/>
        </w:rPr>
        <w:t>可以使用图论中的最短路径算法，如迪杰斯特拉</w:t>
      </w:r>
      <w:r>
        <w:rPr>
          <w:rFonts w:ascii="Times New Roman" w:hAnsi="Times New Roman" w:hint="eastAsia"/>
          <w:lang w:bidi="ar"/>
        </w:rPr>
        <w:t>(Dijkstra)</w:t>
      </w:r>
      <w:r>
        <w:rPr>
          <w:rFonts w:hint="eastAsia"/>
          <w:lang w:bidi="ar"/>
        </w:rPr>
        <w:t>算法或</w:t>
      </w:r>
      <w:r>
        <w:rPr>
          <w:rFonts w:ascii="Times New Roman" w:hAnsi="Times New Roman" w:hint="eastAsia"/>
          <w:lang w:bidi="ar"/>
        </w:rPr>
        <w:t xml:space="preserve"> A* </w:t>
      </w:r>
      <w:r>
        <w:rPr>
          <w:rFonts w:hint="eastAsia"/>
          <w:lang w:bidi="ar"/>
        </w:rPr>
        <w:t>搜索算法等。以下是使用</w:t>
      </w:r>
      <w:r>
        <w:rPr>
          <w:rFonts w:hint="eastAsia"/>
          <w:lang w:bidi="ar"/>
        </w:rPr>
        <w:t xml:space="preserve"> Dijkstra </w:t>
      </w:r>
      <w:r>
        <w:rPr>
          <w:rFonts w:hint="eastAsia"/>
          <w:lang w:bidi="ar"/>
        </w:rPr>
        <w:t>算法的基本步骤来实现从</w:t>
      </w:r>
      <w:r>
        <w:rPr>
          <w:rFonts w:hint="eastAsia"/>
          <w:lang w:bidi="ar"/>
        </w:rPr>
        <w:t>A</w:t>
      </w:r>
      <w:r>
        <w:rPr>
          <w:rFonts w:hint="eastAsia"/>
          <w:lang w:bidi="ar"/>
        </w:rPr>
        <w:t>站到</w:t>
      </w:r>
      <w:r>
        <w:rPr>
          <w:rFonts w:hint="eastAsia"/>
          <w:lang w:bidi="ar"/>
        </w:rPr>
        <w:t>B</w:t>
      </w:r>
      <w:r>
        <w:rPr>
          <w:rFonts w:hint="eastAsia"/>
          <w:lang w:bidi="ar"/>
        </w:rPr>
        <w:t>站的最短用时路线选择。首先，需要构建地铁线路图，可以使用邻接矩阵或邻接表来表示。地铁图可以视作一个加权有向图，其中节点表示地铁站，</w:t>
      </w:r>
      <w:proofErr w:type="gramStart"/>
      <w:r>
        <w:rPr>
          <w:rFonts w:hint="eastAsia"/>
          <w:lang w:bidi="ar"/>
        </w:rPr>
        <w:t>边表示</w:t>
      </w:r>
      <w:proofErr w:type="gramEnd"/>
      <w:r>
        <w:rPr>
          <w:rFonts w:hint="eastAsia"/>
          <w:lang w:bidi="ar"/>
        </w:rPr>
        <w:t>连接两站的直接地铁线路，边的权重可以表示两站之间的距离或预计行驶时间。为验证该模型的准确性和合理性，选取任意两站计算耗时时间最短的最优路径，根据该结果与北京地铁官方网站路线方案查询结果相比较。</w:t>
      </w:r>
      <w:r>
        <w:rPr>
          <w:rStyle w:val="ac"/>
          <w:lang w:bidi="ar"/>
        </w:rPr>
        <w:endnoteReference w:id="2"/>
      </w:r>
    </w:p>
    <w:p w14:paraId="42BCBCCF" w14:textId="77777777" w:rsidR="0087791F" w:rsidRDefault="00000000">
      <w:pPr>
        <w:rPr>
          <w:lang w:bidi="ar"/>
        </w:rPr>
      </w:pPr>
      <w:r>
        <w:rPr>
          <w:rFonts w:hint="eastAsia"/>
          <w:b/>
          <w:bCs/>
          <w:lang w:bidi="ar"/>
        </w:rPr>
        <w:t>比较方案：</w:t>
      </w:r>
      <w:r>
        <w:rPr>
          <w:rFonts w:hint="eastAsia"/>
          <w:lang w:bidi="ar"/>
        </w:rPr>
        <w:t>选取从南锣鼓巷（对应于</w:t>
      </w:r>
      <w:r>
        <w:rPr>
          <w:rFonts w:hint="eastAsia"/>
          <w:lang w:bidi="ar"/>
        </w:rPr>
        <w:t>8</w:t>
      </w:r>
      <w:r>
        <w:rPr>
          <w:rFonts w:hint="eastAsia"/>
          <w:lang w:bidi="ar"/>
        </w:rPr>
        <w:t>号线，车站编号为</w:t>
      </w:r>
      <w:r>
        <w:rPr>
          <w:rFonts w:hint="eastAsia"/>
          <w:lang w:bidi="ar"/>
        </w:rPr>
        <w:t>153</w:t>
      </w:r>
      <w:r>
        <w:rPr>
          <w:rFonts w:hint="eastAsia"/>
          <w:lang w:bidi="ar"/>
        </w:rPr>
        <w:t>号），</w:t>
      </w:r>
      <w:proofErr w:type="gramStart"/>
      <w:r>
        <w:rPr>
          <w:rFonts w:hint="eastAsia"/>
          <w:lang w:bidi="ar"/>
        </w:rPr>
        <w:t>至安河桥北</w:t>
      </w:r>
      <w:proofErr w:type="gramEnd"/>
      <w:r>
        <w:rPr>
          <w:rFonts w:hint="eastAsia"/>
          <w:lang w:bidi="ar"/>
        </w:rPr>
        <w:t>（对应于</w:t>
      </w:r>
      <w:r>
        <w:rPr>
          <w:rFonts w:hint="eastAsia"/>
          <w:lang w:bidi="ar"/>
        </w:rPr>
        <w:t>4</w:t>
      </w:r>
      <w:r>
        <w:rPr>
          <w:rFonts w:hint="eastAsia"/>
          <w:lang w:bidi="ar"/>
        </w:rPr>
        <w:t>号线，车站编号为</w:t>
      </w:r>
      <w:r>
        <w:rPr>
          <w:rFonts w:hint="eastAsia"/>
          <w:lang w:bidi="ar"/>
        </w:rPr>
        <w:t>59</w:t>
      </w:r>
      <w:r>
        <w:rPr>
          <w:rFonts w:hint="eastAsia"/>
          <w:lang w:bidi="ar"/>
        </w:rPr>
        <w:t>号），基于上述乘客最优路径选择模型和模型求解步骤计算结果如表</w:t>
      </w:r>
      <w:r>
        <w:rPr>
          <w:rFonts w:hint="eastAsia"/>
          <w:lang w:bidi="ar"/>
        </w:rPr>
        <w:t xml:space="preserve"> 3-2</w:t>
      </w:r>
      <w:r>
        <w:rPr>
          <w:rFonts w:hint="eastAsia"/>
          <w:lang w:bidi="ar"/>
        </w:rPr>
        <w:t>所示。</w:t>
      </w:r>
    </w:p>
    <w:p w14:paraId="5DA43B12" w14:textId="77777777" w:rsidR="0087791F" w:rsidRDefault="00000000">
      <w:pPr>
        <w:ind w:firstLine="0"/>
        <w:jc w:val="center"/>
        <w:rPr>
          <w:rFonts w:ascii="宋体" w:hAnsi="宋体" w:cs="宋体"/>
          <w:lang w:bidi="ar"/>
        </w:rPr>
      </w:pPr>
      <w:r>
        <w:rPr>
          <w:rFonts w:ascii="宋体" w:hAnsi="宋体" w:cs="宋体" w:hint="eastAsia"/>
          <w:lang w:bidi="ar"/>
        </w:rPr>
        <w:t xml:space="preserve">表 3-2 </w:t>
      </w:r>
      <w:r>
        <w:rPr>
          <w:rFonts w:cstheme="minorBidi" w:hint="eastAsia"/>
          <w:lang w:bidi="ar"/>
        </w:rPr>
        <w:t xml:space="preserve"> </w:t>
      </w:r>
      <w:r>
        <w:rPr>
          <w:rFonts w:cstheme="minorBidi" w:hint="eastAsia"/>
          <w:lang w:bidi="ar"/>
        </w:rPr>
        <w:t>南锣鼓</w:t>
      </w:r>
      <w:proofErr w:type="gramStart"/>
      <w:r>
        <w:rPr>
          <w:rFonts w:cstheme="minorBidi" w:hint="eastAsia"/>
          <w:lang w:bidi="ar"/>
        </w:rPr>
        <w:t>巷到安河</w:t>
      </w:r>
      <w:proofErr w:type="gramEnd"/>
      <w:r>
        <w:rPr>
          <w:rFonts w:cstheme="minorBidi" w:hint="eastAsia"/>
          <w:lang w:bidi="ar"/>
        </w:rPr>
        <w:t>桥北最优路线</w:t>
      </w:r>
    </w:p>
    <w:tbl>
      <w:tblPr>
        <w:tblStyle w:val="ab"/>
        <w:tblpPr w:leftFromText="180" w:rightFromText="180" w:vertAnchor="text" w:horzAnchor="page" w:tblpX="1676" w:tblpY="86"/>
        <w:tblOverlap w:val="never"/>
        <w:tblW w:w="9065" w:type="dxa"/>
        <w:tblLook w:val="04A0" w:firstRow="1" w:lastRow="0" w:firstColumn="1" w:lastColumn="0" w:noHBand="0" w:noVBand="1"/>
      </w:tblPr>
      <w:tblGrid>
        <w:gridCol w:w="505"/>
        <w:gridCol w:w="613"/>
        <w:gridCol w:w="613"/>
        <w:gridCol w:w="1003"/>
        <w:gridCol w:w="487"/>
        <w:gridCol w:w="487"/>
        <w:gridCol w:w="487"/>
        <w:gridCol w:w="487"/>
        <w:gridCol w:w="487"/>
        <w:gridCol w:w="487"/>
        <w:gridCol w:w="487"/>
        <w:gridCol w:w="487"/>
        <w:gridCol w:w="487"/>
        <w:gridCol w:w="487"/>
        <w:gridCol w:w="487"/>
        <w:gridCol w:w="487"/>
        <w:gridCol w:w="487"/>
      </w:tblGrid>
      <w:tr w:rsidR="0087791F" w14:paraId="498F3A1C" w14:textId="77777777">
        <w:trPr>
          <w:trHeight w:val="1277"/>
        </w:trPr>
        <w:tc>
          <w:tcPr>
            <w:tcW w:w="505" w:type="dxa"/>
            <w:vAlign w:val="center"/>
          </w:tcPr>
          <w:p w14:paraId="007B14A2" w14:textId="77777777" w:rsidR="0087791F" w:rsidRDefault="00000000">
            <w:pPr>
              <w:ind w:firstLine="0"/>
              <w:rPr>
                <w:rFonts w:cstheme="minorBidi"/>
                <w:lang w:bidi="ar"/>
              </w:rPr>
            </w:pPr>
            <w:r>
              <w:rPr>
                <w:rFonts w:cstheme="minorBidi" w:hint="eastAsia"/>
                <w:lang w:bidi="ar"/>
              </w:rPr>
              <w:lastRenderedPageBreak/>
              <w:t>车站编号</w:t>
            </w:r>
          </w:p>
        </w:tc>
        <w:tc>
          <w:tcPr>
            <w:tcW w:w="613" w:type="dxa"/>
            <w:vAlign w:val="center"/>
          </w:tcPr>
          <w:p w14:paraId="0CD33E55" w14:textId="77777777" w:rsidR="0087791F" w:rsidRDefault="00000000">
            <w:pPr>
              <w:ind w:firstLine="0"/>
              <w:rPr>
                <w:rFonts w:cstheme="minorBidi"/>
                <w:lang w:bidi="ar"/>
              </w:rPr>
            </w:pPr>
            <w:r>
              <w:rPr>
                <w:rFonts w:cstheme="minorBidi" w:hint="eastAsia"/>
                <w:lang w:bidi="ar"/>
              </w:rPr>
              <w:t>139</w:t>
            </w:r>
          </w:p>
        </w:tc>
        <w:tc>
          <w:tcPr>
            <w:tcW w:w="613" w:type="dxa"/>
            <w:vAlign w:val="center"/>
          </w:tcPr>
          <w:p w14:paraId="1F0AEE31" w14:textId="77777777" w:rsidR="0087791F" w:rsidRDefault="00000000">
            <w:pPr>
              <w:ind w:firstLine="0"/>
              <w:rPr>
                <w:rFonts w:cstheme="minorBidi"/>
                <w:lang w:bidi="ar"/>
              </w:rPr>
            </w:pPr>
            <w:r>
              <w:rPr>
                <w:rFonts w:cstheme="minorBidi" w:hint="eastAsia"/>
                <w:lang w:bidi="ar"/>
              </w:rPr>
              <w:t>138</w:t>
            </w:r>
          </w:p>
        </w:tc>
        <w:tc>
          <w:tcPr>
            <w:tcW w:w="1003" w:type="dxa"/>
            <w:vAlign w:val="center"/>
          </w:tcPr>
          <w:p w14:paraId="01608C55" w14:textId="77777777" w:rsidR="0087791F" w:rsidRDefault="00000000">
            <w:pPr>
              <w:ind w:firstLine="0"/>
              <w:rPr>
                <w:rFonts w:cstheme="minorBidi"/>
                <w:lang w:bidi="ar"/>
              </w:rPr>
            </w:pPr>
            <w:r>
              <w:rPr>
                <w:rFonts w:cstheme="minorBidi" w:hint="eastAsia"/>
                <w:lang w:bidi="ar"/>
              </w:rPr>
              <w:t>137/72</w:t>
            </w:r>
          </w:p>
        </w:tc>
        <w:tc>
          <w:tcPr>
            <w:tcW w:w="487" w:type="dxa"/>
            <w:vAlign w:val="center"/>
          </w:tcPr>
          <w:p w14:paraId="6FF44F63" w14:textId="77777777" w:rsidR="0087791F" w:rsidRDefault="00000000">
            <w:pPr>
              <w:ind w:firstLine="0"/>
              <w:rPr>
                <w:rFonts w:cstheme="minorBidi"/>
                <w:lang w:bidi="ar"/>
              </w:rPr>
            </w:pPr>
            <w:r>
              <w:rPr>
                <w:rFonts w:cstheme="minorBidi" w:hint="eastAsia"/>
                <w:lang w:bidi="ar"/>
              </w:rPr>
              <w:t>71</w:t>
            </w:r>
          </w:p>
        </w:tc>
        <w:tc>
          <w:tcPr>
            <w:tcW w:w="487" w:type="dxa"/>
            <w:vAlign w:val="center"/>
          </w:tcPr>
          <w:p w14:paraId="0A967B7F" w14:textId="77777777" w:rsidR="0087791F" w:rsidRDefault="00000000">
            <w:pPr>
              <w:ind w:firstLine="0"/>
              <w:rPr>
                <w:rFonts w:cstheme="minorBidi"/>
                <w:lang w:bidi="ar"/>
              </w:rPr>
            </w:pPr>
            <w:r>
              <w:rPr>
                <w:rFonts w:cstheme="minorBidi" w:hint="eastAsia"/>
                <w:lang w:bidi="ar"/>
              </w:rPr>
              <w:t>70</w:t>
            </w:r>
          </w:p>
        </w:tc>
        <w:tc>
          <w:tcPr>
            <w:tcW w:w="487" w:type="dxa"/>
            <w:vAlign w:val="center"/>
          </w:tcPr>
          <w:p w14:paraId="4A0C7B65" w14:textId="77777777" w:rsidR="0087791F" w:rsidRDefault="00000000">
            <w:pPr>
              <w:ind w:firstLine="0"/>
              <w:rPr>
                <w:rFonts w:cstheme="minorBidi"/>
                <w:lang w:bidi="ar"/>
              </w:rPr>
            </w:pPr>
            <w:r>
              <w:rPr>
                <w:rFonts w:cstheme="minorBidi" w:hint="eastAsia"/>
                <w:lang w:bidi="ar"/>
              </w:rPr>
              <w:t>69</w:t>
            </w:r>
          </w:p>
        </w:tc>
        <w:tc>
          <w:tcPr>
            <w:tcW w:w="487" w:type="dxa"/>
            <w:vAlign w:val="center"/>
          </w:tcPr>
          <w:p w14:paraId="5BE6BDBD" w14:textId="77777777" w:rsidR="0087791F" w:rsidRDefault="00000000">
            <w:pPr>
              <w:ind w:firstLine="0"/>
              <w:rPr>
                <w:rFonts w:cstheme="minorBidi"/>
                <w:lang w:bidi="ar"/>
              </w:rPr>
            </w:pPr>
            <w:r>
              <w:rPr>
                <w:rFonts w:cstheme="minorBidi" w:hint="eastAsia"/>
                <w:lang w:bidi="ar"/>
              </w:rPr>
              <w:t>68</w:t>
            </w:r>
          </w:p>
        </w:tc>
        <w:tc>
          <w:tcPr>
            <w:tcW w:w="487" w:type="dxa"/>
            <w:vAlign w:val="center"/>
          </w:tcPr>
          <w:p w14:paraId="3E09D2A7" w14:textId="77777777" w:rsidR="0087791F" w:rsidRDefault="00000000">
            <w:pPr>
              <w:ind w:firstLine="0"/>
              <w:rPr>
                <w:rFonts w:cstheme="minorBidi"/>
                <w:lang w:bidi="ar"/>
              </w:rPr>
            </w:pPr>
            <w:r>
              <w:rPr>
                <w:rFonts w:cstheme="minorBidi" w:hint="eastAsia"/>
                <w:lang w:bidi="ar"/>
              </w:rPr>
              <w:t>67</w:t>
            </w:r>
          </w:p>
        </w:tc>
        <w:tc>
          <w:tcPr>
            <w:tcW w:w="487" w:type="dxa"/>
            <w:vAlign w:val="center"/>
          </w:tcPr>
          <w:p w14:paraId="19E32617" w14:textId="77777777" w:rsidR="0087791F" w:rsidRDefault="00000000">
            <w:pPr>
              <w:ind w:firstLine="0"/>
              <w:rPr>
                <w:rFonts w:cstheme="minorBidi"/>
                <w:lang w:bidi="ar"/>
              </w:rPr>
            </w:pPr>
            <w:r>
              <w:rPr>
                <w:rFonts w:cstheme="minorBidi" w:hint="eastAsia"/>
                <w:lang w:bidi="ar"/>
              </w:rPr>
              <w:t>66</w:t>
            </w:r>
          </w:p>
        </w:tc>
        <w:tc>
          <w:tcPr>
            <w:tcW w:w="487" w:type="dxa"/>
            <w:vAlign w:val="center"/>
          </w:tcPr>
          <w:p w14:paraId="3A38F688" w14:textId="77777777" w:rsidR="0087791F" w:rsidRDefault="00000000">
            <w:pPr>
              <w:ind w:firstLine="0"/>
              <w:rPr>
                <w:rFonts w:cstheme="minorBidi"/>
                <w:lang w:bidi="ar"/>
              </w:rPr>
            </w:pPr>
            <w:r>
              <w:rPr>
                <w:rFonts w:cstheme="minorBidi" w:hint="eastAsia"/>
                <w:lang w:bidi="ar"/>
              </w:rPr>
              <w:t>65</w:t>
            </w:r>
          </w:p>
        </w:tc>
        <w:tc>
          <w:tcPr>
            <w:tcW w:w="487" w:type="dxa"/>
            <w:vAlign w:val="center"/>
          </w:tcPr>
          <w:p w14:paraId="36567F65" w14:textId="77777777" w:rsidR="0087791F" w:rsidRDefault="00000000">
            <w:pPr>
              <w:ind w:firstLine="0"/>
              <w:rPr>
                <w:rFonts w:cstheme="minorBidi"/>
                <w:lang w:bidi="ar"/>
              </w:rPr>
            </w:pPr>
            <w:r>
              <w:rPr>
                <w:rFonts w:cstheme="minorBidi" w:hint="eastAsia"/>
                <w:lang w:bidi="ar"/>
              </w:rPr>
              <w:t>64</w:t>
            </w:r>
          </w:p>
        </w:tc>
        <w:tc>
          <w:tcPr>
            <w:tcW w:w="487" w:type="dxa"/>
            <w:vAlign w:val="center"/>
          </w:tcPr>
          <w:p w14:paraId="2F62242D" w14:textId="77777777" w:rsidR="0087791F" w:rsidRDefault="00000000">
            <w:pPr>
              <w:ind w:firstLine="0"/>
              <w:rPr>
                <w:rFonts w:cstheme="minorBidi"/>
                <w:lang w:bidi="ar"/>
              </w:rPr>
            </w:pPr>
            <w:r>
              <w:rPr>
                <w:rFonts w:cstheme="minorBidi" w:hint="eastAsia"/>
                <w:lang w:bidi="ar"/>
              </w:rPr>
              <w:t>63</w:t>
            </w:r>
          </w:p>
        </w:tc>
        <w:tc>
          <w:tcPr>
            <w:tcW w:w="487" w:type="dxa"/>
            <w:vAlign w:val="center"/>
          </w:tcPr>
          <w:p w14:paraId="6312AE0F" w14:textId="77777777" w:rsidR="0087791F" w:rsidRDefault="00000000">
            <w:pPr>
              <w:ind w:firstLine="0"/>
              <w:rPr>
                <w:rFonts w:cstheme="minorBidi"/>
                <w:lang w:bidi="ar"/>
              </w:rPr>
            </w:pPr>
            <w:r>
              <w:rPr>
                <w:rFonts w:cstheme="minorBidi" w:hint="eastAsia"/>
                <w:lang w:bidi="ar"/>
              </w:rPr>
              <w:t>62</w:t>
            </w:r>
          </w:p>
        </w:tc>
        <w:tc>
          <w:tcPr>
            <w:tcW w:w="487" w:type="dxa"/>
            <w:vAlign w:val="center"/>
          </w:tcPr>
          <w:p w14:paraId="5EAC5BE0" w14:textId="77777777" w:rsidR="0087791F" w:rsidRDefault="00000000">
            <w:pPr>
              <w:ind w:firstLine="0"/>
              <w:rPr>
                <w:rFonts w:cstheme="minorBidi"/>
                <w:lang w:bidi="ar"/>
              </w:rPr>
            </w:pPr>
            <w:r>
              <w:rPr>
                <w:rFonts w:cstheme="minorBidi" w:hint="eastAsia"/>
                <w:lang w:bidi="ar"/>
              </w:rPr>
              <w:t>61</w:t>
            </w:r>
          </w:p>
        </w:tc>
        <w:tc>
          <w:tcPr>
            <w:tcW w:w="487" w:type="dxa"/>
            <w:vAlign w:val="center"/>
          </w:tcPr>
          <w:p w14:paraId="154D85D5" w14:textId="77777777" w:rsidR="0087791F" w:rsidRDefault="00000000">
            <w:pPr>
              <w:ind w:firstLine="0"/>
              <w:rPr>
                <w:rFonts w:cstheme="minorBidi"/>
                <w:lang w:bidi="ar"/>
              </w:rPr>
            </w:pPr>
            <w:r>
              <w:rPr>
                <w:rFonts w:cstheme="minorBidi" w:hint="eastAsia"/>
                <w:lang w:bidi="ar"/>
              </w:rPr>
              <w:t>60</w:t>
            </w:r>
          </w:p>
        </w:tc>
        <w:tc>
          <w:tcPr>
            <w:tcW w:w="487" w:type="dxa"/>
            <w:vAlign w:val="center"/>
          </w:tcPr>
          <w:p w14:paraId="5A13ED9B" w14:textId="77777777" w:rsidR="0087791F" w:rsidRDefault="00000000">
            <w:pPr>
              <w:ind w:firstLine="0"/>
              <w:rPr>
                <w:rFonts w:cstheme="minorBidi"/>
                <w:lang w:bidi="ar"/>
              </w:rPr>
            </w:pPr>
            <w:r>
              <w:rPr>
                <w:rFonts w:cstheme="minorBidi" w:hint="eastAsia"/>
                <w:lang w:bidi="ar"/>
              </w:rPr>
              <w:t>59</w:t>
            </w:r>
          </w:p>
        </w:tc>
      </w:tr>
      <w:tr w:rsidR="0087791F" w14:paraId="2A9C2F9E" w14:textId="77777777">
        <w:trPr>
          <w:trHeight w:val="1910"/>
        </w:trPr>
        <w:tc>
          <w:tcPr>
            <w:tcW w:w="505" w:type="dxa"/>
            <w:vAlign w:val="center"/>
          </w:tcPr>
          <w:p w14:paraId="16B5261B" w14:textId="77777777" w:rsidR="0087791F" w:rsidRDefault="00000000">
            <w:pPr>
              <w:ind w:firstLine="0"/>
              <w:rPr>
                <w:rFonts w:cstheme="minorBidi"/>
                <w:lang w:bidi="ar"/>
              </w:rPr>
            </w:pPr>
            <w:r>
              <w:rPr>
                <w:rFonts w:cstheme="minorBidi" w:hint="eastAsia"/>
                <w:lang w:bidi="ar"/>
              </w:rPr>
              <w:t>车站名称</w:t>
            </w:r>
          </w:p>
        </w:tc>
        <w:tc>
          <w:tcPr>
            <w:tcW w:w="613" w:type="dxa"/>
          </w:tcPr>
          <w:p w14:paraId="3E839CCB" w14:textId="77777777" w:rsidR="0087791F" w:rsidRDefault="00000000">
            <w:pPr>
              <w:ind w:firstLine="0"/>
              <w:rPr>
                <w:rFonts w:cstheme="minorBidi"/>
                <w:lang w:bidi="ar"/>
              </w:rPr>
            </w:pPr>
            <w:r>
              <w:rPr>
                <w:rFonts w:cstheme="minorBidi" w:hint="eastAsia"/>
                <w:lang w:bidi="ar"/>
              </w:rPr>
              <w:t>南锣鼓巷</w:t>
            </w:r>
          </w:p>
        </w:tc>
        <w:tc>
          <w:tcPr>
            <w:tcW w:w="613" w:type="dxa"/>
          </w:tcPr>
          <w:p w14:paraId="5A23006B" w14:textId="77777777" w:rsidR="0087791F" w:rsidRDefault="00000000">
            <w:pPr>
              <w:ind w:firstLine="0"/>
              <w:rPr>
                <w:rFonts w:cstheme="minorBidi"/>
                <w:lang w:bidi="ar"/>
              </w:rPr>
            </w:pPr>
            <w:r>
              <w:rPr>
                <w:rFonts w:cstheme="minorBidi" w:hint="eastAsia"/>
                <w:lang w:bidi="ar"/>
              </w:rPr>
              <w:t>北海北</w:t>
            </w:r>
          </w:p>
        </w:tc>
        <w:tc>
          <w:tcPr>
            <w:tcW w:w="1003" w:type="dxa"/>
          </w:tcPr>
          <w:p w14:paraId="0BD3FF90" w14:textId="77777777" w:rsidR="0087791F" w:rsidRDefault="00000000">
            <w:pPr>
              <w:ind w:firstLine="0"/>
              <w:rPr>
                <w:rFonts w:cstheme="minorBidi"/>
                <w:lang w:bidi="ar"/>
              </w:rPr>
            </w:pPr>
            <w:r>
              <w:rPr>
                <w:rFonts w:cstheme="minorBidi" w:hint="eastAsia"/>
                <w:lang w:bidi="ar"/>
              </w:rPr>
              <w:t>平安里</w:t>
            </w:r>
          </w:p>
        </w:tc>
        <w:tc>
          <w:tcPr>
            <w:tcW w:w="487" w:type="dxa"/>
          </w:tcPr>
          <w:p w14:paraId="5EFFDFFF" w14:textId="77777777" w:rsidR="0087791F" w:rsidRDefault="00000000">
            <w:pPr>
              <w:ind w:firstLine="0"/>
              <w:rPr>
                <w:rFonts w:cstheme="minorBidi"/>
                <w:lang w:bidi="ar"/>
              </w:rPr>
            </w:pPr>
            <w:r>
              <w:rPr>
                <w:rFonts w:cstheme="minorBidi" w:hint="eastAsia"/>
                <w:lang w:bidi="ar"/>
              </w:rPr>
              <w:t>新街口</w:t>
            </w:r>
          </w:p>
        </w:tc>
        <w:tc>
          <w:tcPr>
            <w:tcW w:w="487" w:type="dxa"/>
          </w:tcPr>
          <w:p w14:paraId="19412BAE" w14:textId="77777777" w:rsidR="0087791F" w:rsidRDefault="00000000">
            <w:pPr>
              <w:ind w:firstLine="0"/>
              <w:rPr>
                <w:rFonts w:cstheme="minorBidi"/>
                <w:lang w:bidi="ar"/>
              </w:rPr>
            </w:pPr>
            <w:r>
              <w:rPr>
                <w:rFonts w:cstheme="minorBidi" w:hint="eastAsia"/>
                <w:lang w:bidi="ar"/>
              </w:rPr>
              <w:t>西直门</w:t>
            </w:r>
          </w:p>
        </w:tc>
        <w:tc>
          <w:tcPr>
            <w:tcW w:w="487" w:type="dxa"/>
          </w:tcPr>
          <w:p w14:paraId="74357738" w14:textId="77777777" w:rsidR="0087791F" w:rsidRDefault="00000000">
            <w:pPr>
              <w:ind w:firstLine="0"/>
              <w:rPr>
                <w:rFonts w:cstheme="minorBidi"/>
                <w:lang w:bidi="ar"/>
              </w:rPr>
            </w:pPr>
            <w:r>
              <w:rPr>
                <w:rFonts w:cstheme="minorBidi" w:hint="eastAsia"/>
                <w:lang w:bidi="ar"/>
              </w:rPr>
              <w:t>动物园</w:t>
            </w:r>
          </w:p>
        </w:tc>
        <w:tc>
          <w:tcPr>
            <w:tcW w:w="487" w:type="dxa"/>
          </w:tcPr>
          <w:p w14:paraId="422B8459" w14:textId="77777777" w:rsidR="0087791F" w:rsidRDefault="00000000">
            <w:pPr>
              <w:ind w:firstLine="0"/>
              <w:rPr>
                <w:rFonts w:cstheme="minorBidi"/>
                <w:lang w:bidi="ar"/>
              </w:rPr>
            </w:pPr>
            <w:r>
              <w:rPr>
                <w:rFonts w:cstheme="minorBidi" w:hint="eastAsia"/>
                <w:lang w:bidi="ar"/>
              </w:rPr>
              <w:t>国家图书馆</w:t>
            </w:r>
          </w:p>
        </w:tc>
        <w:tc>
          <w:tcPr>
            <w:tcW w:w="487" w:type="dxa"/>
          </w:tcPr>
          <w:p w14:paraId="1A811E7B" w14:textId="77777777" w:rsidR="0087791F" w:rsidRDefault="00000000">
            <w:pPr>
              <w:ind w:firstLine="0"/>
              <w:rPr>
                <w:rFonts w:cstheme="minorBidi"/>
                <w:lang w:bidi="ar"/>
              </w:rPr>
            </w:pPr>
            <w:r>
              <w:rPr>
                <w:rFonts w:cstheme="minorBidi" w:hint="eastAsia"/>
                <w:lang w:bidi="ar"/>
              </w:rPr>
              <w:t>魏公村</w:t>
            </w:r>
          </w:p>
        </w:tc>
        <w:tc>
          <w:tcPr>
            <w:tcW w:w="487" w:type="dxa"/>
          </w:tcPr>
          <w:p w14:paraId="667B077C" w14:textId="77777777" w:rsidR="0087791F" w:rsidRDefault="00000000">
            <w:pPr>
              <w:ind w:firstLine="0"/>
              <w:rPr>
                <w:rFonts w:cstheme="minorBidi"/>
                <w:lang w:bidi="ar"/>
              </w:rPr>
            </w:pPr>
            <w:r>
              <w:rPr>
                <w:rFonts w:cstheme="minorBidi" w:hint="eastAsia"/>
                <w:lang w:bidi="ar"/>
              </w:rPr>
              <w:t>人民大学</w:t>
            </w:r>
          </w:p>
        </w:tc>
        <w:tc>
          <w:tcPr>
            <w:tcW w:w="487" w:type="dxa"/>
          </w:tcPr>
          <w:p w14:paraId="18DAFFBC" w14:textId="77777777" w:rsidR="0087791F" w:rsidRDefault="00000000">
            <w:pPr>
              <w:ind w:firstLine="0"/>
              <w:rPr>
                <w:rFonts w:cstheme="minorBidi"/>
                <w:lang w:bidi="ar"/>
              </w:rPr>
            </w:pPr>
            <w:r>
              <w:rPr>
                <w:rFonts w:cstheme="minorBidi" w:hint="eastAsia"/>
                <w:lang w:bidi="ar"/>
              </w:rPr>
              <w:t>海淀黄庄</w:t>
            </w:r>
          </w:p>
        </w:tc>
        <w:tc>
          <w:tcPr>
            <w:tcW w:w="487" w:type="dxa"/>
          </w:tcPr>
          <w:p w14:paraId="2491810D" w14:textId="77777777" w:rsidR="0087791F" w:rsidRDefault="00000000">
            <w:pPr>
              <w:ind w:firstLine="0"/>
              <w:rPr>
                <w:rFonts w:cstheme="minorBidi"/>
                <w:lang w:bidi="ar"/>
              </w:rPr>
            </w:pPr>
            <w:r>
              <w:rPr>
                <w:rFonts w:cstheme="minorBidi" w:hint="eastAsia"/>
                <w:lang w:bidi="ar"/>
              </w:rPr>
              <w:t>中关村</w:t>
            </w:r>
          </w:p>
        </w:tc>
        <w:tc>
          <w:tcPr>
            <w:tcW w:w="487" w:type="dxa"/>
          </w:tcPr>
          <w:p w14:paraId="7D109A93" w14:textId="77777777" w:rsidR="0087791F" w:rsidRDefault="00000000">
            <w:pPr>
              <w:ind w:firstLine="0"/>
              <w:rPr>
                <w:rFonts w:cstheme="minorBidi"/>
                <w:lang w:bidi="ar"/>
              </w:rPr>
            </w:pPr>
            <w:r>
              <w:rPr>
                <w:rFonts w:cstheme="minorBidi" w:hint="eastAsia"/>
                <w:lang w:bidi="ar"/>
              </w:rPr>
              <w:t>北京大学东门</w:t>
            </w:r>
          </w:p>
        </w:tc>
        <w:tc>
          <w:tcPr>
            <w:tcW w:w="487" w:type="dxa"/>
          </w:tcPr>
          <w:p w14:paraId="0106E4DB" w14:textId="77777777" w:rsidR="0087791F" w:rsidRDefault="00000000">
            <w:pPr>
              <w:ind w:firstLine="0"/>
              <w:rPr>
                <w:rFonts w:cstheme="minorBidi"/>
                <w:lang w:bidi="ar"/>
              </w:rPr>
            </w:pPr>
            <w:r>
              <w:rPr>
                <w:rFonts w:cstheme="minorBidi" w:hint="eastAsia"/>
                <w:lang w:bidi="ar"/>
              </w:rPr>
              <w:t>圆明园</w:t>
            </w:r>
          </w:p>
        </w:tc>
        <w:tc>
          <w:tcPr>
            <w:tcW w:w="487" w:type="dxa"/>
          </w:tcPr>
          <w:p w14:paraId="008644F5" w14:textId="77777777" w:rsidR="0087791F" w:rsidRDefault="00000000">
            <w:pPr>
              <w:ind w:firstLine="0"/>
              <w:rPr>
                <w:rFonts w:cstheme="minorBidi"/>
                <w:lang w:bidi="ar"/>
              </w:rPr>
            </w:pPr>
            <w:r>
              <w:rPr>
                <w:rFonts w:cstheme="minorBidi" w:hint="eastAsia"/>
                <w:lang w:bidi="ar"/>
              </w:rPr>
              <w:t>西苑</w:t>
            </w:r>
          </w:p>
        </w:tc>
        <w:tc>
          <w:tcPr>
            <w:tcW w:w="487" w:type="dxa"/>
          </w:tcPr>
          <w:p w14:paraId="3A10229A" w14:textId="77777777" w:rsidR="0087791F" w:rsidRDefault="00000000">
            <w:pPr>
              <w:ind w:firstLine="0"/>
              <w:rPr>
                <w:rFonts w:cstheme="minorBidi"/>
                <w:lang w:bidi="ar"/>
              </w:rPr>
            </w:pPr>
            <w:r>
              <w:rPr>
                <w:rFonts w:cstheme="minorBidi" w:hint="eastAsia"/>
                <w:lang w:bidi="ar"/>
              </w:rPr>
              <w:t>北宫门</w:t>
            </w:r>
          </w:p>
        </w:tc>
        <w:tc>
          <w:tcPr>
            <w:tcW w:w="487" w:type="dxa"/>
          </w:tcPr>
          <w:p w14:paraId="180C4ABF" w14:textId="77777777" w:rsidR="0087791F" w:rsidRDefault="00000000">
            <w:pPr>
              <w:ind w:firstLine="0"/>
              <w:rPr>
                <w:rFonts w:cstheme="minorBidi"/>
                <w:lang w:bidi="ar"/>
              </w:rPr>
            </w:pPr>
            <w:proofErr w:type="gramStart"/>
            <w:r>
              <w:rPr>
                <w:rFonts w:cstheme="minorBidi" w:hint="eastAsia"/>
                <w:lang w:bidi="ar"/>
              </w:rPr>
              <w:t>安河桥北</w:t>
            </w:r>
            <w:proofErr w:type="gramEnd"/>
          </w:p>
        </w:tc>
      </w:tr>
      <w:tr w:rsidR="0087791F" w14:paraId="233C014E" w14:textId="77777777">
        <w:trPr>
          <w:trHeight w:val="1287"/>
        </w:trPr>
        <w:tc>
          <w:tcPr>
            <w:tcW w:w="505" w:type="dxa"/>
            <w:vAlign w:val="center"/>
          </w:tcPr>
          <w:p w14:paraId="44DB9D03" w14:textId="77777777" w:rsidR="0087791F" w:rsidRDefault="00000000">
            <w:pPr>
              <w:ind w:firstLine="0"/>
              <w:rPr>
                <w:rFonts w:cstheme="minorBidi"/>
                <w:lang w:bidi="ar"/>
              </w:rPr>
            </w:pPr>
            <w:r>
              <w:rPr>
                <w:rFonts w:cstheme="minorBidi" w:hint="eastAsia"/>
                <w:lang w:bidi="ar"/>
              </w:rPr>
              <w:t>对应线路</w:t>
            </w:r>
          </w:p>
        </w:tc>
        <w:tc>
          <w:tcPr>
            <w:tcW w:w="613" w:type="dxa"/>
            <w:vAlign w:val="center"/>
          </w:tcPr>
          <w:p w14:paraId="3823430C" w14:textId="77777777" w:rsidR="0087791F" w:rsidRDefault="00000000">
            <w:pPr>
              <w:ind w:firstLine="0"/>
              <w:rPr>
                <w:rFonts w:cstheme="minorBidi"/>
                <w:lang w:bidi="ar"/>
              </w:rPr>
            </w:pPr>
            <w:r>
              <w:rPr>
                <w:rFonts w:cstheme="minorBidi" w:hint="eastAsia"/>
                <w:lang w:bidi="ar"/>
              </w:rPr>
              <w:t>6</w:t>
            </w:r>
          </w:p>
        </w:tc>
        <w:tc>
          <w:tcPr>
            <w:tcW w:w="613" w:type="dxa"/>
            <w:vAlign w:val="center"/>
          </w:tcPr>
          <w:p w14:paraId="3BCFFDB9" w14:textId="77777777" w:rsidR="0087791F" w:rsidRDefault="00000000">
            <w:pPr>
              <w:ind w:firstLine="0"/>
              <w:rPr>
                <w:rFonts w:cstheme="minorBidi"/>
                <w:lang w:bidi="ar"/>
              </w:rPr>
            </w:pPr>
            <w:r>
              <w:rPr>
                <w:rFonts w:cstheme="minorBidi" w:hint="eastAsia"/>
                <w:lang w:bidi="ar"/>
              </w:rPr>
              <w:t>6</w:t>
            </w:r>
          </w:p>
        </w:tc>
        <w:tc>
          <w:tcPr>
            <w:tcW w:w="1003" w:type="dxa"/>
            <w:vAlign w:val="center"/>
          </w:tcPr>
          <w:p w14:paraId="35457E4B" w14:textId="77777777" w:rsidR="0087791F" w:rsidRDefault="00000000">
            <w:pPr>
              <w:ind w:firstLine="0"/>
              <w:rPr>
                <w:rFonts w:cstheme="minorBidi"/>
                <w:lang w:bidi="ar"/>
              </w:rPr>
            </w:pPr>
            <w:r>
              <w:rPr>
                <w:rFonts w:cstheme="minorBidi" w:hint="eastAsia"/>
                <w:lang w:bidi="ar"/>
              </w:rPr>
              <w:t>6/4</w:t>
            </w:r>
          </w:p>
        </w:tc>
        <w:tc>
          <w:tcPr>
            <w:tcW w:w="487" w:type="dxa"/>
            <w:vAlign w:val="center"/>
          </w:tcPr>
          <w:p w14:paraId="460AE627"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2B2C3704"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5A476DEB"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0150A592"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0DEC7350"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43106A0D"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67C15D95"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00301205"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4F300B14"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0125E021"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2513F608"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09D2528C" w14:textId="77777777" w:rsidR="0087791F" w:rsidRDefault="00000000">
            <w:pPr>
              <w:ind w:firstLine="0"/>
              <w:rPr>
                <w:rFonts w:cstheme="minorBidi"/>
                <w:lang w:bidi="ar"/>
              </w:rPr>
            </w:pPr>
            <w:r>
              <w:rPr>
                <w:rFonts w:cstheme="minorBidi" w:hint="eastAsia"/>
                <w:lang w:bidi="ar"/>
              </w:rPr>
              <w:t>4</w:t>
            </w:r>
          </w:p>
        </w:tc>
        <w:tc>
          <w:tcPr>
            <w:tcW w:w="487" w:type="dxa"/>
            <w:vAlign w:val="center"/>
          </w:tcPr>
          <w:p w14:paraId="64B58855" w14:textId="77777777" w:rsidR="0087791F" w:rsidRDefault="00000000">
            <w:pPr>
              <w:ind w:firstLine="0"/>
              <w:rPr>
                <w:rFonts w:cstheme="minorBidi"/>
                <w:lang w:bidi="ar"/>
              </w:rPr>
            </w:pPr>
            <w:r>
              <w:rPr>
                <w:rFonts w:cstheme="minorBidi" w:hint="eastAsia"/>
                <w:lang w:bidi="ar"/>
              </w:rPr>
              <w:t>4</w:t>
            </w:r>
          </w:p>
        </w:tc>
      </w:tr>
    </w:tbl>
    <w:p w14:paraId="500AD604" w14:textId="77777777" w:rsidR="0087791F" w:rsidRDefault="0087791F">
      <w:pPr>
        <w:ind w:firstLine="840"/>
        <w:rPr>
          <w:lang w:bidi="ar"/>
        </w:rPr>
      </w:pPr>
    </w:p>
    <w:p w14:paraId="4AC138A3" w14:textId="77777777" w:rsidR="0087791F" w:rsidRDefault="00000000">
      <w:pPr>
        <w:rPr>
          <w:lang w:bidi="ar"/>
        </w:rPr>
      </w:pPr>
      <w:r>
        <w:rPr>
          <w:rFonts w:hint="eastAsia"/>
          <w:lang w:bidi="ar"/>
        </w:rPr>
        <w:t>该最优方案显示：从南锣鼓</w:t>
      </w:r>
      <w:proofErr w:type="gramStart"/>
      <w:r>
        <w:rPr>
          <w:rFonts w:hint="eastAsia"/>
          <w:lang w:bidi="ar"/>
        </w:rPr>
        <w:t>巷到安河</w:t>
      </w:r>
      <w:proofErr w:type="gramEnd"/>
      <w:r>
        <w:rPr>
          <w:rFonts w:hint="eastAsia"/>
          <w:lang w:bidi="ar"/>
        </w:rPr>
        <w:t>桥北，中途共经过</w:t>
      </w:r>
      <w:r>
        <w:rPr>
          <w:rFonts w:hint="eastAsia"/>
          <w:lang w:bidi="ar"/>
        </w:rPr>
        <w:t>16</w:t>
      </w:r>
      <w:r>
        <w:rPr>
          <w:rFonts w:hint="eastAsia"/>
          <w:lang w:bidi="ar"/>
        </w:rPr>
        <w:t>站，换乘一次。其中</w:t>
      </w:r>
      <w:r>
        <w:rPr>
          <w:rFonts w:hint="eastAsia"/>
          <w:lang w:bidi="ar"/>
        </w:rPr>
        <w:t>6</w:t>
      </w:r>
      <w:r>
        <w:rPr>
          <w:rFonts w:hint="eastAsia"/>
          <w:lang w:bidi="ar"/>
        </w:rPr>
        <w:t>号线三站，</w:t>
      </w:r>
      <w:r>
        <w:rPr>
          <w:rFonts w:hint="eastAsia"/>
          <w:lang w:bidi="ar"/>
        </w:rPr>
        <w:t>4</w:t>
      </w:r>
      <w:r>
        <w:rPr>
          <w:rFonts w:hint="eastAsia"/>
          <w:lang w:bidi="ar"/>
        </w:rPr>
        <w:t>号线</w:t>
      </w:r>
      <w:r>
        <w:rPr>
          <w:rFonts w:hint="eastAsia"/>
          <w:lang w:bidi="ar"/>
        </w:rPr>
        <w:t>14</w:t>
      </w:r>
      <w:r>
        <w:rPr>
          <w:rFonts w:hint="eastAsia"/>
          <w:lang w:bidi="ar"/>
        </w:rPr>
        <w:t>站，在平安里地铁站从</w:t>
      </w:r>
      <w:r>
        <w:rPr>
          <w:rFonts w:hint="eastAsia"/>
          <w:lang w:bidi="ar"/>
        </w:rPr>
        <w:t>6</w:t>
      </w:r>
      <w:r>
        <w:rPr>
          <w:rFonts w:hint="eastAsia"/>
          <w:lang w:bidi="ar"/>
        </w:rPr>
        <w:t>号</w:t>
      </w:r>
      <w:proofErr w:type="gramStart"/>
      <w:r>
        <w:rPr>
          <w:rFonts w:hint="eastAsia"/>
          <w:lang w:bidi="ar"/>
        </w:rPr>
        <w:t>线换承</w:t>
      </w:r>
      <w:r>
        <w:rPr>
          <w:rFonts w:hint="eastAsia"/>
          <w:lang w:bidi="ar"/>
        </w:rPr>
        <w:t>4</w:t>
      </w:r>
      <w:r>
        <w:rPr>
          <w:rFonts w:hint="eastAsia"/>
          <w:lang w:bidi="ar"/>
        </w:rPr>
        <w:t>号</w:t>
      </w:r>
      <w:proofErr w:type="gramEnd"/>
      <w:r>
        <w:rPr>
          <w:rFonts w:hint="eastAsia"/>
          <w:lang w:bidi="ar"/>
        </w:rPr>
        <w:t>线。地铁运行预计耗时</w:t>
      </w:r>
      <w:r>
        <w:rPr>
          <w:rFonts w:hint="eastAsia"/>
          <w:lang w:bidi="ar"/>
        </w:rPr>
        <w:t>27.85000min</w:t>
      </w:r>
      <w:r>
        <w:rPr>
          <w:rFonts w:hint="eastAsia"/>
          <w:lang w:bidi="ar"/>
        </w:rPr>
        <w:t>，地铁在每站的停靠时间总计</w:t>
      </w:r>
      <w:r>
        <w:rPr>
          <w:rFonts w:hint="eastAsia"/>
          <w:lang w:bidi="ar"/>
        </w:rPr>
        <w:t>9.33333min,</w:t>
      </w:r>
      <w:r>
        <w:rPr>
          <w:rFonts w:hint="eastAsia"/>
          <w:lang w:bidi="ar"/>
        </w:rPr>
        <w:t>平安里站换乘需要约</w:t>
      </w:r>
      <w:r>
        <w:rPr>
          <w:rFonts w:hint="eastAsia"/>
          <w:lang w:bidi="ar"/>
        </w:rPr>
        <w:t>3.27min</w:t>
      </w:r>
      <w:r>
        <w:rPr>
          <w:rFonts w:hint="eastAsia"/>
          <w:lang w:bidi="ar"/>
        </w:rPr>
        <w:t>。总时长约</w:t>
      </w:r>
      <w:r>
        <w:rPr>
          <w:rFonts w:hint="eastAsia"/>
          <w:lang w:bidi="ar"/>
        </w:rPr>
        <w:t>40.45333min</w:t>
      </w:r>
      <w:r>
        <w:rPr>
          <w:rFonts w:hint="eastAsia"/>
          <w:lang w:bidi="ar"/>
        </w:rPr>
        <w:t>。（注：模型未考虑巧合，运气，拥挤等因素，实际时间可能会长于该总时间）</w:t>
      </w:r>
    </w:p>
    <w:p w14:paraId="71A68F3E" w14:textId="77777777" w:rsidR="0087791F" w:rsidRDefault="00000000">
      <w:r>
        <w:rPr>
          <w:rFonts w:hint="eastAsia"/>
          <w:lang w:bidi="ar"/>
        </w:rPr>
        <w:t>接下来，比较高德地图路线方案查询结果，在查询栏</w:t>
      </w:r>
      <w:proofErr w:type="gramStart"/>
      <w:r>
        <w:rPr>
          <w:rFonts w:hint="eastAsia"/>
          <w:lang w:bidi="ar"/>
        </w:rPr>
        <w:t>搜索起终站站</w:t>
      </w:r>
      <w:proofErr w:type="gramEnd"/>
      <w:r>
        <w:rPr>
          <w:rFonts w:hint="eastAsia"/>
          <w:lang w:bidi="ar"/>
        </w:rPr>
        <w:t>名，得到查询结果如图</w:t>
      </w:r>
      <w:r>
        <w:rPr>
          <w:rFonts w:hint="eastAsia"/>
          <w:lang w:bidi="ar"/>
        </w:rPr>
        <w:t xml:space="preserve"> 3-5</w:t>
      </w:r>
      <w:r>
        <w:rPr>
          <w:rFonts w:ascii="Times New Roman" w:hAnsi="Times New Roman"/>
          <w:lang w:bidi="ar"/>
        </w:rPr>
        <w:t xml:space="preserve"> </w:t>
      </w:r>
      <w:r>
        <w:rPr>
          <w:rFonts w:hint="eastAsia"/>
          <w:lang w:bidi="ar"/>
        </w:rPr>
        <w:t>所示，</w:t>
      </w:r>
      <w:bookmarkStart w:id="38" w:name="OLE_LINK19"/>
      <w:r>
        <w:rPr>
          <w:rFonts w:hint="eastAsia"/>
          <w:lang w:bidi="ar"/>
        </w:rPr>
        <w:t>线路走行图</w:t>
      </w:r>
      <w:bookmarkEnd w:id="38"/>
      <w:r>
        <w:rPr>
          <w:rFonts w:hint="eastAsia"/>
          <w:lang w:bidi="ar"/>
        </w:rPr>
        <w:t>见图</w:t>
      </w:r>
      <w:r>
        <w:rPr>
          <w:rFonts w:hint="eastAsia"/>
          <w:lang w:bidi="ar"/>
        </w:rPr>
        <w:t xml:space="preserve"> 3-6</w:t>
      </w:r>
      <w:r>
        <w:rPr>
          <w:rFonts w:ascii="Times New Roman" w:hAnsi="Times New Roman"/>
          <w:lang w:bidi="ar"/>
        </w:rPr>
        <w:t xml:space="preserve"> </w:t>
      </w:r>
      <w:r>
        <w:rPr>
          <w:rFonts w:hint="eastAsia"/>
          <w:lang w:bidi="ar"/>
        </w:rPr>
        <w:t>所示，通过该结果可看出线路走</w:t>
      </w:r>
      <w:proofErr w:type="gramStart"/>
      <w:r>
        <w:rPr>
          <w:rFonts w:hint="eastAsia"/>
          <w:lang w:bidi="ar"/>
        </w:rPr>
        <w:t>行方案</w:t>
      </w:r>
      <w:proofErr w:type="gramEnd"/>
      <w:r>
        <w:rPr>
          <w:rFonts w:hint="eastAsia"/>
          <w:lang w:bidi="ar"/>
        </w:rPr>
        <w:t>与本文建立的模型求解结果完全吻合，显示耗时时间约</w:t>
      </w:r>
      <w:r>
        <w:rPr>
          <w:rFonts w:hint="eastAsia"/>
          <w:lang w:bidi="ar"/>
        </w:rPr>
        <w:t xml:space="preserve"> </w:t>
      </w:r>
      <w:r>
        <w:rPr>
          <w:rFonts w:ascii="Times New Roman" w:hAnsi="Times New Roman"/>
          <w:lang w:bidi="ar"/>
        </w:rPr>
        <w:t>4</w:t>
      </w:r>
      <w:r>
        <w:rPr>
          <w:rFonts w:ascii="Times New Roman" w:hAnsi="Times New Roman" w:hint="eastAsia"/>
          <w:lang w:bidi="ar"/>
        </w:rPr>
        <w:t>2</w:t>
      </w:r>
      <w:r>
        <w:rPr>
          <w:rFonts w:ascii="Times New Roman" w:hAnsi="Times New Roman"/>
          <w:lang w:bidi="ar"/>
        </w:rPr>
        <w:t>min</w:t>
      </w:r>
      <w:r>
        <w:rPr>
          <w:rFonts w:ascii="Times New Roman" w:hAnsi="Times New Roman" w:hint="eastAsia"/>
          <w:lang w:bidi="ar"/>
        </w:rPr>
        <w:t>见图</w:t>
      </w:r>
      <w:r>
        <w:rPr>
          <w:rFonts w:ascii="Times New Roman" w:hAnsi="Times New Roman" w:hint="eastAsia"/>
          <w:lang w:bidi="ar"/>
        </w:rPr>
        <w:t>3-4</w:t>
      </w:r>
      <w:r>
        <w:rPr>
          <w:rFonts w:hint="eastAsia"/>
          <w:lang w:bidi="ar"/>
        </w:rPr>
        <w:t>，与求解出来的</w:t>
      </w:r>
      <w:r>
        <w:rPr>
          <w:rFonts w:ascii="Times New Roman" w:hAnsi="Times New Roman"/>
          <w:lang w:bidi="ar"/>
        </w:rPr>
        <w:t>4</w:t>
      </w:r>
      <w:r>
        <w:rPr>
          <w:rFonts w:ascii="Times New Roman" w:hAnsi="Times New Roman" w:hint="eastAsia"/>
          <w:lang w:bidi="ar"/>
        </w:rPr>
        <w:t>0.45333</w:t>
      </w:r>
      <w:r>
        <w:rPr>
          <w:rFonts w:ascii="Times New Roman" w:hAnsi="Times New Roman"/>
          <w:lang w:bidi="ar"/>
        </w:rPr>
        <w:t>min</w:t>
      </w:r>
      <w:r>
        <w:rPr>
          <w:rFonts w:hint="eastAsia"/>
          <w:lang w:bidi="ar"/>
        </w:rPr>
        <w:t>基本一致。因此模型与实际情况具有较好的符合性。</w:t>
      </w:r>
    </w:p>
    <w:p w14:paraId="1DD2290C" w14:textId="77777777" w:rsidR="0087791F" w:rsidRDefault="00000000">
      <w:pPr>
        <w:ind w:left="840" w:firstLine="840"/>
        <w:rPr>
          <w:lang w:bidi="ar"/>
        </w:rPr>
      </w:pPr>
      <w:r>
        <w:rPr>
          <w:noProof/>
          <w:lang w:bidi="ar"/>
        </w:rPr>
        <w:drawing>
          <wp:inline distT="0" distB="0" distL="114300" distR="114300" wp14:anchorId="240CD2B6" wp14:editId="1AFC65B0">
            <wp:extent cx="3098800" cy="1244600"/>
            <wp:effectExtent l="0" t="0" r="6350" b="3175"/>
            <wp:docPr id="4" name="图片 4" descr="屏幕截图 2023-12-27 15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2-27 155953"/>
                    <pic:cNvPicPr>
                      <a:picLocks noChangeAspect="1"/>
                    </pic:cNvPicPr>
                  </pic:nvPicPr>
                  <pic:blipFill>
                    <a:blip r:embed="rId19"/>
                    <a:stretch>
                      <a:fillRect/>
                    </a:stretch>
                  </pic:blipFill>
                  <pic:spPr>
                    <a:xfrm>
                      <a:off x="0" y="0"/>
                      <a:ext cx="3098800" cy="1244600"/>
                    </a:xfrm>
                    <a:prstGeom prst="rect">
                      <a:avLst/>
                    </a:prstGeom>
                  </pic:spPr>
                </pic:pic>
              </a:graphicData>
            </a:graphic>
          </wp:inline>
        </w:drawing>
      </w:r>
    </w:p>
    <w:p w14:paraId="227D7E03" w14:textId="77777777" w:rsidR="0087791F" w:rsidRDefault="0087791F">
      <w:pPr>
        <w:ind w:left="840" w:firstLine="840"/>
        <w:rPr>
          <w:lang w:bidi="ar"/>
        </w:rPr>
      </w:pPr>
    </w:p>
    <w:p w14:paraId="43580BF6" w14:textId="77777777" w:rsidR="0087791F" w:rsidRDefault="00000000">
      <w:pPr>
        <w:ind w:left="2520" w:firstLine="840"/>
        <w:rPr>
          <w:lang w:bidi="ar"/>
        </w:rPr>
      </w:pPr>
      <w:r>
        <w:rPr>
          <w:rFonts w:hint="eastAsia"/>
          <w:lang w:bidi="ar"/>
        </w:rPr>
        <w:t>图</w:t>
      </w:r>
      <w:r>
        <w:rPr>
          <w:lang w:bidi="ar"/>
        </w:rPr>
        <w:t>3</w:t>
      </w:r>
      <w:r>
        <w:rPr>
          <w:rFonts w:hint="eastAsia"/>
          <w:lang w:bidi="ar"/>
        </w:rPr>
        <w:t xml:space="preserve">-4  </w:t>
      </w:r>
      <w:r>
        <w:rPr>
          <w:rFonts w:hint="eastAsia"/>
          <w:lang w:bidi="ar"/>
        </w:rPr>
        <w:t>耗时时间</w:t>
      </w:r>
    </w:p>
    <w:p w14:paraId="23CFB22A" w14:textId="77777777" w:rsidR="0087791F" w:rsidRDefault="0087791F">
      <w:pPr>
        <w:ind w:firstLine="840"/>
        <w:rPr>
          <w:lang w:bidi="ar"/>
        </w:rPr>
      </w:pPr>
    </w:p>
    <w:p w14:paraId="71F2A7E8" w14:textId="77777777" w:rsidR="0087791F" w:rsidRDefault="00000000">
      <w:pPr>
        <w:ind w:firstLine="840"/>
        <w:rPr>
          <w:lang w:bidi="ar"/>
        </w:rPr>
      </w:pPr>
      <w:r>
        <w:rPr>
          <w:noProof/>
          <w:lang w:bidi="ar"/>
        </w:rPr>
        <w:lastRenderedPageBreak/>
        <w:drawing>
          <wp:anchor distT="0" distB="0" distL="114300" distR="114300" simplePos="0" relativeHeight="251659264" behindDoc="0" locked="0" layoutInCell="1" allowOverlap="1" wp14:anchorId="5FD5D50C" wp14:editId="4D1A7A35">
            <wp:simplePos x="0" y="0"/>
            <wp:positionH relativeFrom="column">
              <wp:posOffset>673100</wp:posOffset>
            </wp:positionH>
            <wp:positionV relativeFrom="paragraph">
              <wp:posOffset>82550</wp:posOffset>
            </wp:positionV>
            <wp:extent cx="1610995" cy="2988945"/>
            <wp:effectExtent l="0" t="0" r="8255" b="1905"/>
            <wp:wrapSquare wrapText="bothSides"/>
            <wp:docPr id="7" name="图片 7" descr="屏幕截图 2023-12-27 15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12-27 15200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0995" cy="2988945"/>
                    </a:xfrm>
                    <a:prstGeom prst="rect">
                      <a:avLst/>
                    </a:prstGeom>
                  </pic:spPr>
                </pic:pic>
              </a:graphicData>
            </a:graphic>
          </wp:anchor>
        </w:drawing>
      </w:r>
      <w:r>
        <w:rPr>
          <w:rFonts w:hint="eastAsia"/>
          <w:lang w:bidi="ar"/>
        </w:rPr>
        <w:t xml:space="preserve">        </w:t>
      </w:r>
      <w:r>
        <w:rPr>
          <w:noProof/>
          <w:lang w:bidi="ar"/>
        </w:rPr>
        <w:drawing>
          <wp:inline distT="0" distB="0" distL="114300" distR="114300" wp14:anchorId="24D3D9D4" wp14:editId="6E586EAF">
            <wp:extent cx="2720340" cy="2818130"/>
            <wp:effectExtent l="0" t="0" r="3810" b="1270"/>
            <wp:docPr id="12" name="图片 12" descr="屏幕截图 2023-12-27 15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3-12-27 152058"/>
                    <pic:cNvPicPr>
                      <a:picLocks noChangeAspect="1"/>
                    </pic:cNvPicPr>
                  </pic:nvPicPr>
                  <pic:blipFill>
                    <a:blip r:embed="rId21"/>
                    <a:stretch>
                      <a:fillRect/>
                    </a:stretch>
                  </pic:blipFill>
                  <pic:spPr>
                    <a:xfrm>
                      <a:off x="0" y="0"/>
                      <a:ext cx="2720340" cy="2818130"/>
                    </a:xfrm>
                    <a:prstGeom prst="rect">
                      <a:avLst/>
                    </a:prstGeom>
                  </pic:spPr>
                </pic:pic>
              </a:graphicData>
            </a:graphic>
          </wp:inline>
        </w:drawing>
      </w:r>
    </w:p>
    <w:p w14:paraId="05206765" w14:textId="77777777" w:rsidR="0087791F" w:rsidRDefault="0087791F">
      <w:pPr>
        <w:ind w:firstLine="840"/>
        <w:rPr>
          <w:lang w:bidi="ar"/>
        </w:rPr>
      </w:pPr>
    </w:p>
    <w:p w14:paraId="472B47C3" w14:textId="77777777" w:rsidR="0087791F" w:rsidRDefault="00000000">
      <w:pPr>
        <w:ind w:firstLine="960"/>
        <w:rPr>
          <w:lang w:bidi="ar"/>
        </w:rPr>
      </w:pPr>
      <w:r>
        <w:rPr>
          <w:rFonts w:hint="eastAsia"/>
          <w:sz w:val="24"/>
          <w:lang w:bidi="ar"/>
        </w:rPr>
        <w:t xml:space="preserve"> </w:t>
      </w:r>
      <w:r>
        <w:rPr>
          <w:rFonts w:hint="eastAsia"/>
          <w:lang w:bidi="ar"/>
        </w:rPr>
        <w:t>图</w:t>
      </w:r>
      <w:r>
        <w:rPr>
          <w:rFonts w:hint="eastAsia"/>
          <w:lang w:bidi="ar"/>
        </w:rPr>
        <w:t xml:space="preserve">3-5 </w:t>
      </w:r>
      <w:r>
        <w:rPr>
          <w:rFonts w:hint="eastAsia"/>
          <w:lang w:bidi="ar"/>
        </w:rPr>
        <w:t>高德地图路线方案查询结果</w:t>
      </w:r>
      <w:r>
        <w:rPr>
          <w:rFonts w:hint="eastAsia"/>
          <w:lang w:bidi="ar"/>
        </w:rPr>
        <w:t xml:space="preserve">  </w:t>
      </w:r>
      <w:r>
        <w:rPr>
          <w:rFonts w:hint="eastAsia"/>
          <w:sz w:val="24"/>
          <w:lang w:bidi="ar"/>
        </w:rPr>
        <w:t xml:space="preserve">  </w:t>
      </w:r>
      <w:r>
        <w:rPr>
          <w:rFonts w:hint="eastAsia"/>
          <w:lang w:bidi="ar"/>
        </w:rPr>
        <w:t>图</w:t>
      </w:r>
      <w:r>
        <w:rPr>
          <w:lang w:bidi="ar"/>
        </w:rPr>
        <w:t>3</w:t>
      </w:r>
      <w:r>
        <w:rPr>
          <w:rFonts w:hint="eastAsia"/>
          <w:lang w:bidi="ar"/>
        </w:rPr>
        <w:t xml:space="preserve">-6 </w:t>
      </w:r>
      <w:r>
        <w:rPr>
          <w:rFonts w:hint="eastAsia"/>
          <w:lang w:bidi="ar"/>
        </w:rPr>
        <w:t>高德地图路线方案线路走行图</w:t>
      </w:r>
    </w:p>
    <w:p w14:paraId="626CD4E9" w14:textId="77777777" w:rsidR="0087791F" w:rsidRDefault="0087791F">
      <w:pPr>
        <w:ind w:firstLine="840"/>
      </w:pPr>
    </w:p>
    <w:p w14:paraId="0430DD05" w14:textId="77777777" w:rsidR="0087791F" w:rsidRDefault="0087791F">
      <w:pPr>
        <w:ind w:firstLine="840"/>
      </w:pPr>
    </w:p>
    <w:p w14:paraId="619BAB48" w14:textId="77777777" w:rsidR="0087791F" w:rsidRDefault="00000000">
      <w:pPr>
        <w:pStyle w:val="af"/>
        <w:numPr>
          <w:ilvl w:val="0"/>
          <w:numId w:val="3"/>
        </w:numPr>
        <w:ind w:firstLineChars="0"/>
        <w:jc w:val="center"/>
        <w:rPr>
          <w:rFonts w:ascii="Times New Roman" w:eastAsia="宋体" w:hAnsi="Times New Roman"/>
          <w:b/>
          <w:sz w:val="32"/>
        </w:rPr>
      </w:pPr>
      <w:bookmarkStart w:id="39" w:name="_Toc154702386"/>
      <w:r>
        <w:rPr>
          <w:rStyle w:val="30"/>
          <w:rFonts w:ascii="Times New Roman" w:eastAsia="宋体" w:hAnsi="Times New Roman" w:hint="eastAsia"/>
        </w:rPr>
        <w:t>结论</w:t>
      </w:r>
      <w:bookmarkEnd w:id="39"/>
    </w:p>
    <w:p w14:paraId="2C06D847" w14:textId="77777777" w:rsidR="0087791F" w:rsidRDefault="00000000">
      <w:pPr>
        <w:widowControl/>
        <w:ind w:firstLineChars="200"/>
        <w:jc w:val="left"/>
        <w:rPr>
          <w:lang w:bidi="ar"/>
        </w:rPr>
      </w:pPr>
      <w:r>
        <w:rPr>
          <w:rFonts w:hint="eastAsia"/>
          <w:lang w:bidi="ar"/>
        </w:rPr>
        <w:t>随着城市化进程的加速，公共交通系统特别是地铁系统承载了越来越多的人流，如何准确了解和优化乘客的出行特征和路径选择，成为了城市轨道交通管理的重要议题。利用大数据和算法对乘客的出行特征进行分析，不仅可以为城市交通规划与管理提供科学依据，同时也能显著提升乘客的出行效率和舒适度。</w:t>
      </w:r>
    </w:p>
    <w:p w14:paraId="1DA3DD95" w14:textId="77777777" w:rsidR="0087791F" w:rsidRDefault="00000000">
      <w:pPr>
        <w:widowControl/>
        <w:jc w:val="left"/>
        <w:rPr>
          <w:lang w:bidi="ar"/>
        </w:rPr>
      </w:pPr>
      <w:r>
        <w:rPr>
          <w:rFonts w:hint="eastAsia"/>
          <w:lang w:bidi="ar"/>
        </w:rPr>
        <w:t>在分析乘客的出行特征方面，通过搜集出行时间、距离与时长的数据，运用统计分析及机器学习方法能够揭示出行模式和乘客行为的内在规律，例如早晚高峰的出行时段特征、不同区域乘客出行距离的分布情况以及通勤与非通勤时间的时长差异。通过这些分析，可以更精确地进行交通流量预测，进行线路方案设计，以及制定更高效的运营计划。</w:t>
      </w:r>
      <w:r>
        <w:rPr>
          <w:rStyle w:val="ac"/>
          <w:lang w:bidi="ar"/>
        </w:rPr>
        <w:endnoteReference w:id="3"/>
      </w:r>
    </w:p>
    <w:p w14:paraId="3278630A" w14:textId="77777777" w:rsidR="0087791F" w:rsidRDefault="00000000">
      <w:pPr>
        <w:pStyle w:val="af"/>
        <w:widowControl/>
        <w:ind w:firstLineChars="0" w:firstLine="420"/>
        <w:jc w:val="left"/>
        <w:rPr>
          <w:lang w:bidi="ar"/>
        </w:rPr>
      </w:pPr>
      <w:r>
        <w:rPr>
          <w:rFonts w:hint="eastAsia"/>
          <w:lang w:bidi="ar"/>
        </w:rPr>
        <w:t>针对路径选择与优化，基于算法设计提供的原理</w:t>
      </w:r>
      <w:proofErr w:type="gramStart"/>
      <w:r>
        <w:rPr>
          <w:rFonts w:hint="eastAsia"/>
          <w:lang w:bidi="ar"/>
        </w:rPr>
        <w:t>性解决</w:t>
      </w:r>
      <w:proofErr w:type="gramEnd"/>
      <w:r>
        <w:rPr>
          <w:rFonts w:hint="eastAsia"/>
          <w:lang w:bidi="ar"/>
        </w:rPr>
        <w:t>方案，可以进一步拓展为适用于实际运营的系统软件。该软件可以将车次时刻、站点间距离以及预期拥挤度等信息实时更新，并结合乘客出发地、目的地信息，推荐最优出行路径。</w:t>
      </w:r>
    </w:p>
    <w:p w14:paraId="4F7C3C2A" w14:textId="77777777" w:rsidR="0087791F" w:rsidRDefault="00000000">
      <w:pPr>
        <w:widowControl/>
        <w:jc w:val="left"/>
        <w:rPr>
          <w:lang w:bidi="ar"/>
        </w:rPr>
      </w:pPr>
      <w:r>
        <w:rPr>
          <w:rFonts w:hint="eastAsia"/>
          <w:lang w:bidi="ar"/>
        </w:rPr>
        <w:t>未来，期望通过算法改进，得到更加全面的智能优化算法。通过实时路况的动态反馈，智能路径选择算法能够为每个乘客提供个性化的最优路线。它不仅可以根据乘车时间、拥挤度和乘车费用等因素提供多元选择，还可在不可预测的交通事件发生时迅速调整行程规划，进而减少总体的出行时间和拥堵情况。</w:t>
      </w:r>
    </w:p>
    <w:p w14:paraId="6C1D06AC" w14:textId="77777777" w:rsidR="0087791F" w:rsidRDefault="00000000">
      <w:pPr>
        <w:widowControl/>
        <w:jc w:val="left"/>
        <w:rPr>
          <w:lang w:bidi="ar"/>
        </w:rPr>
      </w:pPr>
      <w:r>
        <w:rPr>
          <w:rFonts w:hint="eastAsia"/>
          <w:lang w:bidi="ar"/>
        </w:rPr>
        <w:t>此外，这种智能路径选择算法的应用还能有效分散高峰时段的乘客流量，优化车辆运行时间表，提高轨道交通系统的整体运行效率。长远来看，随着算法的不断完善和数据的日益充实，智能算法将极大地促进智慧交通系统的构建，向乘客提供更为环保、经济、快捷的出行选择，为构建可持续发展的城市交通生态环境</w:t>
      </w:r>
      <w:proofErr w:type="gramStart"/>
      <w:r>
        <w:rPr>
          <w:rFonts w:hint="eastAsia"/>
          <w:lang w:bidi="ar"/>
        </w:rPr>
        <w:t>作出</w:t>
      </w:r>
      <w:proofErr w:type="gramEnd"/>
      <w:r>
        <w:rPr>
          <w:rFonts w:hint="eastAsia"/>
          <w:lang w:bidi="ar"/>
        </w:rPr>
        <w:t>贡献。</w:t>
      </w:r>
    </w:p>
    <w:p w14:paraId="3095F882" w14:textId="77777777" w:rsidR="0087791F" w:rsidRDefault="0087791F">
      <w:pPr>
        <w:widowControl/>
        <w:jc w:val="left"/>
        <w:rPr>
          <w:lang w:bidi="ar"/>
        </w:rPr>
      </w:pPr>
    </w:p>
    <w:p w14:paraId="046B6F2B" w14:textId="77777777" w:rsidR="0087791F" w:rsidRDefault="0087791F"/>
    <w:p w14:paraId="2894733A" w14:textId="77777777" w:rsidR="0087791F" w:rsidRDefault="00000000">
      <w:pPr>
        <w:widowControl/>
        <w:jc w:val="left"/>
        <w:rPr>
          <w:b/>
          <w:bCs/>
          <w:lang w:bidi="ar"/>
        </w:rPr>
      </w:pPr>
      <w:r>
        <w:rPr>
          <w:rFonts w:hint="eastAsia"/>
          <w:b/>
          <w:bCs/>
          <w:lang w:bidi="ar"/>
        </w:rPr>
        <w:t>引文：</w:t>
      </w:r>
    </w:p>
    <w:sectPr w:rsidR="00877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27AE" w14:textId="77777777" w:rsidR="00C92FB4" w:rsidRDefault="00C92FB4">
      <w:r>
        <w:separator/>
      </w:r>
    </w:p>
  </w:endnote>
  <w:endnote w:type="continuationSeparator" w:id="0">
    <w:p w14:paraId="08880217" w14:textId="77777777" w:rsidR="00C92FB4" w:rsidRDefault="00C92FB4">
      <w:r>
        <w:continuationSeparator/>
      </w:r>
    </w:p>
  </w:endnote>
  <w:endnote w:id="1">
    <w:p w14:paraId="631D84BD" w14:textId="77777777" w:rsidR="0087791F" w:rsidRDefault="00000000">
      <w:pPr>
        <w:pStyle w:val="a3"/>
      </w:pPr>
      <w:r>
        <w:rPr>
          <w:rStyle w:val="ac"/>
        </w:rPr>
        <w:endnoteRef/>
      </w:r>
      <w:r>
        <w:rPr>
          <w:lang w:bidi="ar"/>
        </w:rPr>
        <w:t xml:space="preserve"> </w:t>
      </w:r>
      <w:r>
        <w:rPr>
          <w:rFonts w:hint="eastAsia"/>
          <w:lang w:bidi="ar"/>
        </w:rPr>
        <w:t>马静</w:t>
      </w:r>
      <w:r>
        <w:rPr>
          <w:rFonts w:hint="eastAsia"/>
          <w:lang w:bidi="ar"/>
        </w:rPr>
        <w:t xml:space="preserve">, </w:t>
      </w:r>
      <w:r>
        <w:rPr>
          <w:rFonts w:hint="eastAsia"/>
          <w:lang w:bidi="ar"/>
        </w:rPr>
        <w:t>刘江岳</w:t>
      </w:r>
      <w:r>
        <w:rPr>
          <w:rFonts w:hint="eastAsia"/>
          <w:lang w:bidi="ar"/>
        </w:rPr>
        <w:t xml:space="preserve">.  </w:t>
      </w:r>
      <w:r>
        <w:rPr>
          <w:rFonts w:hint="eastAsia"/>
          <w:lang w:bidi="ar"/>
        </w:rPr>
        <w:t>基于</w:t>
      </w:r>
      <w:r>
        <w:rPr>
          <w:rFonts w:hint="eastAsia"/>
          <w:lang w:bidi="ar"/>
        </w:rPr>
        <w:t>Dijkstra</w:t>
      </w:r>
      <w:r>
        <w:rPr>
          <w:rFonts w:hint="eastAsia"/>
          <w:lang w:bidi="ar"/>
        </w:rPr>
        <w:t>算法的地铁出行路线规划系统的设计与实现</w:t>
      </w:r>
      <w:r>
        <w:rPr>
          <w:rFonts w:hint="eastAsia"/>
          <w:lang w:bidi="ar"/>
        </w:rPr>
        <w:t xml:space="preserve">[J]. </w:t>
      </w:r>
      <w:r>
        <w:rPr>
          <w:rFonts w:hint="eastAsia"/>
          <w:lang w:bidi="ar"/>
        </w:rPr>
        <w:t>电脑知识与技术</w:t>
      </w:r>
      <w:r>
        <w:rPr>
          <w:rFonts w:hint="eastAsia"/>
          <w:lang w:bidi="ar"/>
        </w:rPr>
        <w:t>, 2022, 18 (13):  58-62.</w:t>
      </w:r>
    </w:p>
  </w:endnote>
  <w:endnote w:id="2">
    <w:p w14:paraId="7E7A3ED7" w14:textId="77777777" w:rsidR="0087791F" w:rsidRDefault="00000000">
      <w:pPr>
        <w:widowControl/>
        <w:jc w:val="left"/>
        <w:rPr>
          <w:lang w:bidi="ar"/>
        </w:rPr>
      </w:pPr>
      <w:r>
        <w:rPr>
          <w:rStyle w:val="ac"/>
        </w:rPr>
        <w:endnoteRef/>
      </w:r>
      <w:r>
        <w:t xml:space="preserve"> </w:t>
      </w:r>
      <w:r>
        <w:rPr>
          <w:rFonts w:hint="eastAsia"/>
          <w:lang w:bidi="ar"/>
        </w:rPr>
        <w:t>袁泽重</w:t>
      </w:r>
      <w:r>
        <w:rPr>
          <w:rFonts w:hint="eastAsia"/>
          <w:lang w:bidi="ar"/>
        </w:rPr>
        <w:t xml:space="preserve">.  </w:t>
      </w:r>
      <w:r>
        <w:rPr>
          <w:rFonts w:hint="eastAsia"/>
          <w:lang w:bidi="ar"/>
        </w:rPr>
        <w:t>基于拥挤指数的城市轨道交通乘客路径选择模型</w:t>
      </w:r>
      <w:r>
        <w:rPr>
          <w:rFonts w:hint="eastAsia"/>
          <w:lang w:bidi="ar"/>
        </w:rPr>
        <w:t xml:space="preserve">[D]. </w:t>
      </w:r>
      <w:r>
        <w:rPr>
          <w:rFonts w:hint="eastAsia"/>
          <w:lang w:bidi="ar"/>
        </w:rPr>
        <w:t>北京交通大学</w:t>
      </w:r>
      <w:r>
        <w:rPr>
          <w:rFonts w:hint="eastAsia"/>
          <w:lang w:bidi="ar"/>
        </w:rPr>
        <w:t xml:space="preserve">,   2022. </w:t>
      </w:r>
    </w:p>
  </w:endnote>
  <w:endnote w:id="3">
    <w:p w14:paraId="32C9CBCC" w14:textId="77777777" w:rsidR="0087791F" w:rsidRDefault="00000000">
      <w:pPr>
        <w:widowControl/>
        <w:jc w:val="left"/>
        <w:rPr>
          <w:lang w:bidi="ar"/>
        </w:rPr>
      </w:pPr>
      <w:r>
        <w:rPr>
          <w:rStyle w:val="ac"/>
        </w:rPr>
        <w:endnoteRef/>
      </w:r>
      <w:r>
        <w:t xml:space="preserve"> </w:t>
      </w:r>
      <w:r>
        <w:rPr>
          <w:rFonts w:hint="eastAsia"/>
          <w:lang w:bidi="ar"/>
        </w:rPr>
        <w:t>刘剑锋</w:t>
      </w:r>
      <w:r>
        <w:rPr>
          <w:rFonts w:hint="eastAsia"/>
          <w:lang w:bidi="ar"/>
        </w:rPr>
        <w:t xml:space="preserve">, </w:t>
      </w:r>
      <w:r>
        <w:rPr>
          <w:rFonts w:hint="eastAsia"/>
          <w:lang w:bidi="ar"/>
        </w:rPr>
        <w:t>孙福亮</w:t>
      </w:r>
      <w:r>
        <w:rPr>
          <w:rFonts w:hint="eastAsia"/>
          <w:lang w:bidi="ar"/>
        </w:rPr>
        <w:t xml:space="preserve">, </w:t>
      </w:r>
      <w:r>
        <w:rPr>
          <w:rFonts w:hint="eastAsia"/>
          <w:lang w:bidi="ar"/>
        </w:rPr>
        <w:t>柏赟</w:t>
      </w:r>
      <w:r>
        <w:rPr>
          <w:rFonts w:hint="eastAsia"/>
          <w:lang w:bidi="ar"/>
        </w:rPr>
        <w:t xml:space="preserve">, </w:t>
      </w:r>
      <w:r>
        <w:rPr>
          <w:rFonts w:hint="eastAsia"/>
          <w:lang w:bidi="ar"/>
        </w:rPr>
        <w:t>许娟</w:t>
      </w:r>
      <w:r>
        <w:rPr>
          <w:rFonts w:hint="eastAsia"/>
          <w:lang w:bidi="ar"/>
        </w:rPr>
        <w:t xml:space="preserve">.  </w:t>
      </w:r>
      <w:r>
        <w:rPr>
          <w:rFonts w:hint="eastAsia"/>
          <w:lang w:bidi="ar"/>
        </w:rPr>
        <w:t>城市轨道交通乘客路径选择模型及算法</w:t>
      </w:r>
      <w:r>
        <w:rPr>
          <w:rFonts w:hint="eastAsia"/>
          <w:lang w:bidi="ar"/>
        </w:rPr>
        <w:t xml:space="preserve">[J]. </w:t>
      </w:r>
      <w:r>
        <w:rPr>
          <w:rFonts w:hint="eastAsia"/>
          <w:lang w:bidi="ar"/>
        </w:rPr>
        <w:t>交通运输系统工程与信息</w:t>
      </w:r>
      <w:r>
        <w:rPr>
          <w:rFonts w:hint="eastAsia"/>
          <w:lang w:bidi="ar"/>
        </w:rPr>
        <w:t>, 2009,  9  (02):  81-86.</w:t>
      </w:r>
    </w:p>
    <w:p w14:paraId="029C172C" w14:textId="77777777" w:rsidR="0087791F" w:rsidRDefault="0087791F">
      <w:pPr>
        <w:pStyle w:val="a3"/>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CF70" w14:textId="77777777" w:rsidR="00C92FB4" w:rsidRDefault="00C92FB4">
      <w:r>
        <w:separator/>
      </w:r>
    </w:p>
  </w:footnote>
  <w:footnote w:type="continuationSeparator" w:id="0">
    <w:p w14:paraId="526469A2" w14:textId="77777777" w:rsidR="00C92FB4" w:rsidRDefault="00C92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072A00"/>
    <w:multiLevelType w:val="singleLevel"/>
    <w:tmpl w:val="CA072A00"/>
    <w:lvl w:ilvl="0">
      <w:start w:val="4"/>
      <w:numFmt w:val="chineseCounting"/>
      <w:suff w:val="space"/>
      <w:lvlText w:val="第%1章"/>
      <w:lvlJc w:val="left"/>
      <w:rPr>
        <w:rFonts w:hint="eastAsia"/>
      </w:rPr>
    </w:lvl>
  </w:abstractNum>
  <w:abstractNum w:abstractNumId="1" w15:restartNumberingAfterBreak="0">
    <w:nsid w:val="E504CEE5"/>
    <w:multiLevelType w:val="singleLevel"/>
    <w:tmpl w:val="E504CEE5"/>
    <w:lvl w:ilvl="0">
      <w:start w:val="1"/>
      <w:numFmt w:val="decimal"/>
      <w:lvlText w:val="(%1)"/>
      <w:lvlJc w:val="left"/>
      <w:pPr>
        <w:tabs>
          <w:tab w:val="left" w:pos="420"/>
        </w:tabs>
        <w:ind w:left="425" w:hanging="425"/>
      </w:pPr>
      <w:rPr>
        <w:rFonts w:hint="default"/>
      </w:rPr>
    </w:lvl>
  </w:abstractNum>
  <w:abstractNum w:abstractNumId="2" w15:restartNumberingAfterBreak="0">
    <w:nsid w:val="09D5F45A"/>
    <w:multiLevelType w:val="singleLevel"/>
    <w:tmpl w:val="09D5F45A"/>
    <w:lvl w:ilvl="0">
      <w:start w:val="1"/>
      <w:numFmt w:val="decimal"/>
      <w:lvlText w:val="(%1)"/>
      <w:lvlJc w:val="left"/>
      <w:pPr>
        <w:tabs>
          <w:tab w:val="left" w:pos="420"/>
        </w:tabs>
        <w:ind w:left="425" w:hanging="425"/>
      </w:pPr>
      <w:rPr>
        <w:rFonts w:hint="default"/>
      </w:rPr>
    </w:lvl>
  </w:abstractNum>
  <w:num w:numId="1" w16cid:durableId="887835413">
    <w:abstractNumId w:val="2"/>
  </w:num>
  <w:num w:numId="2" w16cid:durableId="2004821861">
    <w:abstractNumId w:val="1"/>
  </w:num>
  <w:num w:numId="3" w16cid:durableId="176515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MThiNzljMGNkMjk3YWNjM2M4MjUyZTg5NTQwMTMifQ=="/>
  </w:docVars>
  <w:rsids>
    <w:rsidRoot w:val="00862330"/>
    <w:rsid w:val="000171E1"/>
    <w:rsid w:val="000211F8"/>
    <w:rsid w:val="00051ED5"/>
    <w:rsid w:val="000815C1"/>
    <w:rsid w:val="000C154A"/>
    <w:rsid w:val="000C5935"/>
    <w:rsid w:val="000D1BFC"/>
    <w:rsid w:val="000E4BBD"/>
    <w:rsid w:val="000F1084"/>
    <w:rsid w:val="000F68A7"/>
    <w:rsid w:val="00134EE1"/>
    <w:rsid w:val="00174875"/>
    <w:rsid w:val="001A06E4"/>
    <w:rsid w:val="001F7307"/>
    <w:rsid w:val="00227567"/>
    <w:rsid w:val="002D0083"/>
    <w:rsid w:val="003167E2"/>
    <w:rsid w:val="00370238"/>
    <w:rsid w:val="00374A3B"/>
    <w:rsid w:val="004863DF"/>
    <w:rsid w:val="00490B1B"/>
    <w:rsid w:val="00495B47"/>
    <w:rsid w:val="004B3B3F"/>
    <w:rsid w:val="004B50E4"/>
    <w:rsid w:val="004C65B9"/>
    <w:rsid w:val="004D7378"/>
    <w:rsid w:val="004E626A"/>
    <w:rsid w:val="004F1859"/>
    <w:rsid w:val="0050296C"/>
    <w:rsid w:val="00563628"/>
    <w:rsid w:val="005677E6"/>
    <w:rsid w:val="005C2A08"/>
    <w:rsid w:val="00623E2E"/>
    <w:rsid w:val="00640590"/>
    <w:rsid w:val="006728BD"/>
    <w:rsid w:val="006A35A5"/>
    <w:rsid w:val="006E23AE"/>
    <w:rsid w:val="006E3099"/>
    <w:rsid w:val="00700BD3"/>
    <w:rsid w:val="0076380C"/>
    <w:rsid w:val="007B1B44"/>
    <w:rsid w:val="007E34C5"/>
    <w:rsid w:val="007F6AEE"/>
    <w:rsid w:val="0084114B"/>
    <w:rsid w:val="0085665B"/>
    <w:rsid w:val="00862330"/>
    <w:rsid w:val="0087791F"/>
    <w:rsid w:val="008A4AFC"/>
    <w:rsid w:val="008B77AB"/>
    <w:rsid w:val="008D1453"/>
    <w:rsid w:val="00906848"/>
    <w:rsid w:val="00926FDF"/>
    <w:rsid w:val="0094066E"/>
    <w:rsid w:val="009553A8"/>
    <w:rsid w:val="0099504C"/>
    <w:rsid w:val="009B3BE9"/>
    <w:rsid w:val="009B50E4"/>
    <w:rsid w:val="009F0D39"/>
    <w:rsid w:val="00A20FF2"/>
    <w:rsid w:val="00A351B5"/>
    <w:rsid w:val="00AC1C10"/>
    <w:rsid w:val="00B17027"/>
    <w:rsid w:val="00B47E8A"/>
    <w:rsid w:val="00B54D77"/>
    <w:rsid w:val="00B930EC"/>
    <w:rsid w:val="00BD564F"/>
    <w:rsid w:val="00C43415"/>
    <w:rsid w:val="00C46B1B"/>
    <w:rsid w:val="00C759A9"/>
    <w:rsid w:val="00C92FB4"/>
    <w:rsid w:val="00CE220F"/>
    <w:rsid w:val="00CE5B1E"/>
    <w:rsid w:val="00D51B68"/>
    <w:rsid w:val="00DA3C0A"/>
    <w:rsid w:val="00E835D7"/>
    <w:rsid w:val="00EA351E"/>
    <w:rsid w:val="00ED4B9A"/>
    <w:rsid w:val="00F15381"/>
    <w:rsid w:val="00F54393"/>
    <w:rsid w:val="00F93510"/>
    <w:rsid w:val="06EA2B45"/>
    <w:rsid w:val="11521636"/>
    <w:rsid w:val="1A77142D"/>
    <w:rsid w:val="1C3E0260"/>
    <w:rsid w:val="32D35DAB"/>
    <w:rsid w:val="42206E3F"/>
    <w:rsid w:val="44815149"/>
    <w:rsid w:val="4CEC7E27"/>
    <w:rsid w:val="50E221ED"/>
    <w:rsid w:val="54DA72F8"/>
    <w:rsid w:val="5CE40200"/>
    <w:rsid w:val="6EB05B51"/>
    <w:rsid w:val="7926708C"/>
    <w:rsid w:val="7957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38A2EC"/>
  <w15:docId w15:val="{7EADFB21-4785-4DFB-B387-FEEE8D20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toc 3" w:uiPriority="39" w:qFormat="1"/>
    <w:lsdException w:name="footnote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ind w:firstLine="420"/>
      <w:jc w:val="both"/>
    </w:pPr>
    <w:rPr>
      <w:rFonts w:asciiTheme="minorHAnsi" w:eastAsiaTheme="minorEastAsia" w:hAnsiTheme="minorHAnsi"/>
      <w:kern w:val="2"/>
      <w:sz w:val="21"/>
      <w:szCs w:val="24"/>
    </w:rPr>
  </w:style>
  <w:style w:type="paragraph" w:styleId="1">
    <w:name w:val="heading 1"/>
    <w:basedOn w:val="a"/>
    <w:next w:val="a"/>
    <w:link w:val="10"/>
    <w:autoRedefine/>
    <w:qFormat/>
    <w:pPr>
      <w:keepNext/>
      <w:keepLines/>
      <w:spacing w:before="340" w:after="330" w:line="578" w:lineRule="auto"/>
      <w:outlineLvl w:val="0"/>
    </w:pPr>
    <w:rPr>
      <w:b/>
      <w:bCs/>
      <w:kern w:val="44"/>
      <w:sz w:val="44"/>
      <w:szCs w:val="44"/>
    </w:rPr>
  </w:style>
  <w:style w:type="paragraph" w:styleId="3">
    <w:name w:val="heading 3"/>
    <w:basedOn w:val="a"/>
    <w:next w:val="a"/>
    <w:link w:val="30"/>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autoRedefine/>
    <w:unhideWhenUsed/>
    <w:qFormat/>
    <w:pPr>
      <w:keepNext/>
      <w:keepLines/>
      <w:spacing w:before="280" w:after="290" w:line="372" w:lineRule="auto"/>
      <w:outlineLvl w:val="4"/>
    </w:pPr>
    <w:rPr>
      <w:b/>
      <w:sz w:val="28"/>
    </w:rPr>
  </w:style>
  <w:style w:type="paragraph" w:styleId="6">
    <w:name w:val="heading 6"/>
    <w:basedOn w:val="a"/>
    <w:next w:val="a"/>
    <w:autoRedefine/>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autoRedefine/>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qFormat/>
    <w:pPr>
      <w:ind w:leftChars="400" w:left="840"/>
    </w:pPr>
  </w:style>
  <w:style w:type="paragraph" w:styleId="a3">
    <w:name w:val="endnote text"/>
    <w:basedOn w:val="a"/>
    <w:link w:val="a4"/>
    <w:autoRedefine/>
    <w:qFormat/>
    <w:pPr>
      <w:snapToGrid w:val="0"/>
      <w:jc w:val="left"/>
    </w:pPr>
  </w:style>
  <w:style w:type="paragraph" w:styleId="a5">
    <w:name w:val="footer"/>
    <w:basedOn w:val="a"/>
    <w:link w:val="a6"/>
    <w:autoRedefine/>
    <w:qFormat/>
    <w:pPr>
      <w:tabs>
        <w:tab w:val="center" w:pos="4153"/>
        <w:tab w:val="right" w:pos="8306"/>
      </w:tabs>
      <w:snapToGrid w:val="0"/>
      <w:jc w:val="left"/>
    </w:pPr>
    <w:rPr>
      <w:sz w:val="18"/>
      <w:szCs w:val="18"/>
    </w:rPr>
  </w:style>
  <w:style w:type="paragraph" w:styleId="a7">
    <w:name w:val="header"/>
    <w:basedOn w:val="a"/>
    <w:link w:val="a8"/>
    <w:autoRedefine/>
    <w:qFormat/>
    <w:pPr>
      <w:tabs>
        <w:tab w:val="center" w:pos="4153"/>
        <w:tab w:val="right" w:pos="8306"/>
      </w:tabs>
      <w:snapToGrid w:val="0"/>
      <w:jc w:val="center"/>
    </w:pPr>
    <w:rPr>
      <w:sz w:val="18"/>
      <w:szCs w:val="18"/>
    </w:rPr>
  </w:style>
  <w:style w:type="paragraph" w:styleId="a9">
    <w:name w:val="footnote text"/>
    <w:basedOn w:val="a"/>
    <w:link w:val="aa"/>
    <w:autoRedefine/>
    <w:qFormat/>
    <w:pPr>
      <w:snapToGrid w:val="0"/>
      <w:jc w:val="left"/>
    </w:pPr>
    <w:rPr>
      <w:sz w:val="18"/>
      <w:szCs w:val="18"/>
    </w:r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autoRedefine/>
    <w:qFormat/>
    <w:rPr>
      <w:vertAlign w:val="superscript"/>
    </w:rPr>
  </w:style>
  <w:style w:type="character" w:styleId="ad">
    <w:name w:val="Hyperlink"/>
    <w:basedOn w:val="a0"/>
    <w:autoRedefine/>
    <w:uiPriority w:val="99"/>
    <w:unhideWhenUsed/>
    <w:qFormat/>
    <w:rPr>
      <w:color w:val="0026E5" w:themeColor="hyperlink"/>
      <w:u w:val="single"/>
    </w:rPr>
  </w:style>
  <w:style w:type="character" w:styleId="ae">
    <w:name w:val="footnote reference"/>
    <w:basedOn w:val="a0"/>
    <w:autoRedefine/>
    <w:qFormat/>
    <w:rPr>
      <w:vertAlign w:val="superscript"/>
    </w:rPr>
  </w:style>
  <w:style w:type="character" w:customStyle="1" w:styleId="30">
    <w:name w:val="标题 3 字符"/>
    <w:link w:val="3"/>
    <w:autoRedefine/>
    <w:qFormat/>
    <w:rPr>
      <w:b/>
      <w:sz w:val="32"/>
    </w:rPr>
  </w:style>
  <w:style w:type="table" w:customStyle="1" w:styleId="31">
    <w:name w:val="无格式表格 31"/>
    <w:basedOn w:val="a1"/>
    <w:autoRedefine/>
    <w:qFormat/>
    <w:rPr>
      <w:rFonts w:ascii="Calibri" w:hAnsi="Calibri"/>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8">
    <w:name w:val="页眉 字符"/>
    <w:basedOn w:val="a0"/>
    <w:link w:val="a7"/>
    <w:autoRedefine/>
    <w:qFormat/>
    <w:rPr>
      <w:rFonts w:asciiTheme="minorHAnsi" w:eastAsiaTheme="minorEastAsia" w:hAnsiTheme="minorHAnsi" w:cstheme="minorBidi"/>
      <w:kern w:val="2"/>
      <w:sz w:val="18"/>
      <w:szCs w:val="18"/>
    </w:rPr>
  </w:style>
  <w:style w:type="character" w:customStyle="1" w:styleId="a6">
    <w:name w:val="页脚 字符"/>
    <w:basedOn w:val="a0"/>
    <w:link w:val="a5"/>
    <w:autoRedefine/>
    <w:qFormat/>
    <w:rPr>
      <w:rFonts w:asciiTheme="minorHAnsi" w:eastAsiaTheme="minorEastAsia" w:hAnsiTheme="minorHAnsi" w:cstheme="minorBidi"/>
      <w:kern w:val="2"/>
      <w:sz w:val="18"/>
      <w:szCs w:val="18"/>
    </w:rPr>
  </w:style>
  <w:style w:type="paragraph" w:styleId="af">
    <w:name w:val="List Paragraph"/>
    <w:basedOn w:val="a"/>
    <w:autoRedefine/>
    <w:uiPriority w:val="99"/>
    <w:unhideWhenUsed/>
    <w:qFormat/>
    <w:pPr>
      <w:ind w:firstLineChars="200" w:firstLine="200"/>
    </w:pPr>
  </w:style>
  <w:style w:type="character" w:customStyle="1" w:styleId="10">
    <w:name w:val="标题 1 字符"/>
    <w:basedOn w:val="a0"/>
    <w:link w:val="1"/>
    <w:autoRedefine/>
    <w:qFormat/>
    <w:rPr>
      <w:rFonts w:asciiTheme="minorHAnsi" w:eastAsiaTheme="minorEastAsia" w:hAnsiTheme="minorHAnsi"/>
      <w:b/>
      <w:bCs/>
      <w:kern w:val="44"/>
      <w:sz w:val="44"/>
      <w:szCs w:val="44"/>
    </w:rPr>
  </w:style>
  <w:style w:type="paragraph" w:customStyle="1" w:styleId="TOC1">
    <w:name w:val="TOC 标题1"/>
    <w:basedOn w:val="1"/>
    <w:next w:val="a"/>
    <w:autoRedefine/>
    <w:uiPriority w:val="39"/>
    <w:unhideWhenUsed/>
    <w:qFormat/>
    <w:pPr>
      <w:widowControl/>
      <w:spacing w:before="240" w:after="0" w:line="259" w:lineRule="auto"/>
      <w:ind w:firstLine="0"/>
      <w:jc w:val="left"/>
      <w:outlineLvl w:val="9"/>
    </w:pPr>
    <w:rPr>
      <w:rFonts w:asciiTheme="majorHAnsi" w:eastAsiaTheme="majorEastAsia" w:hAnsiTheme="majorHAnsi" w:cstheme="majorBidi"/>
      <w:b w:val="0"/>
      <w:bCs w:val="0"/>
      <w:color w:val="2D53A0" w:themeColor="accent1" w:themeShade="BF"/>
      <w:kern w:val="0"/>
      <w:sz w:val="32"/>
      <w:szCs w:val="32"/>
    </w:rPr>
  </w:style>
  <w:style w:type="character" w:customStyle="1" w:styleId="aa">
    <w:name w:val="脚注文本 字符"/>
    <w:basedOn w:val="a0"/>
    <w:link w:val="a9"/>
    <w:autoRedefine/>
    <w:qFormat/>
    <w:rPr>
      <w:rFonts w:asciiTheme="minorHAnsi" w:eastAsiaTheme="minorEastAsia" w:hAnsiTheme="minorHAnsi"/>
      <w:kern w:val="2"/>
      <w:sz w:val="18"/>
      <w:szCs w:val="18"/>
    </w:rPr>
  </w:style>
  <w:style w:type="character" w:customStyle="1" w:styleId="a4">
    <w:name w:val="尾注文本 字符"/>
    <w:basedOn w:val="a0"/>
    <w:link w:val="a3"/>
    <w:autoRedefine/>
    <w:qFormat/>
    <w:rPr>
      <w:rFonts w:asciiTheme="minorHAnsi" w:eastAsiaTheme="minorEastAsia" w:hAnsiTheme="minorHAns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t.gov.c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1&#22823;&#23398;\0000&#22823;&#20108;&#19978;\&#25968;&#23398;&#24314;&#27169;\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22823;&#23398;\0000&#22823;&#20108;&#19978;\&#25968;&#23398;&#24314;&#27169;\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[1.xlsx]Sheet1!数据透视表1</c:name>
    <c:fmtId val="-1"/>
  </c:pivotSource>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出发站排名</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c:f>
              <c:strCache>
                <c:ptCount val="1"/>
                <c:pt idx="0">
                  <c:v>汇总</c:v>
                </c:pt>
              </c:strCache>
            </c:strRef>
          </c:tx>
          <c:spPr>
            <a:solidFill>
              <a:schemeClr val="accent1"/>
            </a:solidFill>
            <a:ln>
              <a:noFill/>
            </a:ln>
            <a:effectLst/>
          </c:spPr>
          <c:invertIfNegative val="0"/>
          <c:cat>
            <c:strRef>
              <c:f>Sheet1!$A$4:$A$316</c:f>
              <c:strCache>
                <c:ptCount val="312"/>
                <c:pt idx="0">
                  <c:v>245</c:v>
                </c:pt>
                <c:pt idx="1">
                  <c:v>244</c:v>
                </c:pt>
                <c:pt idx="2">
                  <c:v>94</c:v>
                </c:pt>
                <c:pt idx="3">
                  <c:v>258</c:v>
                </c:pt>
                <c:pt idx="4">
                  <c:v>95</c:v>
                </c:pt>
                <c:pt idx="5">
                  <c:v>165</c:v>
                </c:pt>
                <c:pt idx="6">
                  <c:v>1</c:v>
                </c:pt>
                <c:pt idx="7">
                  <c:v>164</c:v>
                </c:pt>
                <c:pt idx="8">
                  <c:v>254</c:v>
                </c:pt>
                <c:pt idx="9">
                  <c:v>83</c:v>
                </c:pt>
                <c:pt idx="10">
                  <c:v>42</c:v>
                </c:pt>
                <c:pt idx="11">
                  <c:v>51</c:v>
                </c:pt>
                <c:pt idx="12">
                  <c:v>38</c:v>
                </c:pt>
                <c:pt idx="13">
                  <c:v>37</c:v>
                </c:pt>
                <c:pt idx="14">
                  <c:v>82</c:v>
                </c:pt>
                <c:pt idx="15">
                  <c:v>84</c:v>
                </c:pt>
                <c:pt idx="16">
                  <c:v>255</c:v>
                </c:pt>
                <c:pt idx="17">
                  <c:v>79</c:v>
                </c:pt>
                <c:pt idx="18">
                  <c:v>174</c:v>
                </c:pt>
                <c:pt idx="19">
                  <c:v>242</c:v>
                </c:pt>
                <c:pt idx="20">
                  <c:v>256</c:v>
                </c:pt>
                <c:pt idx="21">
                  <c:v>47</c:v>
                </c:pt>
                <c:pt idx="22">
                  <c:v>97</c:v>
                </c:pt>
                <c:pt idx="23">
                  <c:v>173</c:v>
                </c:pt>
                <c:pt idx="24">
                  <c:v>260</c:v>
                </c:pt>
                <c:pt idx="25">
                  <c:v>246</c:v>
                </c:pt>
                <c:pt idx="26">
                  <c:v>185</c:v>
                </c:pt>
                <c:pt idx="27">
                  <c:v>163</c:v>
                </c:pt>
                <c:pt idx="28">
                  <c:v>87</c:v>
                </c:pt>
                <c:pt idx="29">
                  <c:v>59</c:v>
                </c:pt>
                <c:pt idx="30">
                  <c:v>60</c:v>
                </c:pt>
                <c:pt idx="31">
                  <c:v>150</c:v>
                </c:pt>
                <c:pt idx="32">
                  <c:v>248</c:v>
                </c:pt>
                <c:pt idx="33">
                  <c:v>78</c:v>
                </c:pt>
                <c:pt idx="34">
                  <c:v>259</c:v>
                </c:pt>
                <c:pt idx="35">
                  <c:v>21</c:v>
                </c:pt>
                <c:pt idx="36">
                  <c:v>131</c:v>
                </c:pt>
                <c:pt idx="37">
                  <c:v>80</c:v>
                </c:pt>
                <c:pt idx="38">
                  <c:v>93</c:v>
                </c:pt>
                <c:pt idx="39">
                  <c:v>81</c:v>
                </c:pt>
                <c:pt idx="40">
                  <c:v>146</c:v>
                </c:pt>
                <c:pt idx="41">
                  <c:v>4</c:v>
                </c:pt>
                <c:pt idx="42">
                  <c:v>5</c:v>
                </c:pt>
                <c:pt idx="43">
                  <c:v>194</c:v>
                </c:pt>
                <c:pt idx="44">
                  <c:v>2</c:v>
                </c:pt>
                <c:pt idx="45">
                  <c:v>237</c:v>
                </c:pt>
                <c:pt idx="46">
                  <c:v>89</c:v>
                </c:pt>
                <c:pt idx="47">
                  <c:v>46</c:v>
                </c:pt>
                <c:pt idx="48">
                  <c:v>279</c:v>
                </c:pt>
                <c:pt idx="49">
                  <c:v>161</c:v>
                </c:pt>
                <c:pt idx="50">
                  <c:v>114</c:v>
                </c:pt>
                <c:pt idx="51">
                  <c:v>115</c:v>
                </c:pt>
                <c:pt idx="52">
                  <c:v>3</c:v>
                </c:pt>
                <c:pt idx="53">
                  <c:v>85</c:v>
                </c:pt>
                <c:pt idx="54">
                  <c:v>36</c:v>
                </c:pt>
                <c:pt idx="55">
                  <c:v>90</c:v>
                </c:pt>
                <c:pt idx="56">
                  <c:v>20</c:v>
                </c:pt>
                <c:pt idx="57">
                  <c:v>241</c:v>
                </c:pt>
                <c:pt idx="58">
                  <c:v>145</c:v>
                </c:pt>
                <c:pt idx="59">
                  <c:v>310</c:v>
                </c:pt>
                <c:pt idx="60">
                  <c:v>247</c:v>
                </c:pt>
                <c:pt idx="61">
                  <c:v>280</c:v>
                </c:pt>
                <c:pt idx="62">
                  <c:v>40</c:v>
                </c:pt>
                <c:pt idx="63">
                  <c:v>22</c:v>
                </c:pt>
                <c:pt idx="64">
                  <c:v>45</c:v>
                </c:pt>
                <c:pt idx="65">
                  <c:v>6</c:v>
                </c:pt>
                <c:pt idx="66">
                  <c:v>61</c:v>
                </c:pt>
                <c:pt idx="67">
                  <c:v>149</c:v>
                </c:pt>
                <c:pt idx="68">
                  <c:v>178</c:v>
                </c:pt>
                <c:pt idx="69">
                  <c:v>88</c:v>
                </c:pt>
                <c:pt idx="70">
                  <c:v>96</c:v>
                </c:pt>
                <c:pt idx="71">
                  <c:v>34</c:v>
                </c:pt>
                <c:pt idx="72">
                  <c:v>28</c:v>
                </c:pt>
                <c:pt idx="73">
                  <c:v>193</c:v>
                </c:pt>
                <c:pt idx="74">
                  <c:v>148</c:v>
                </c:pt>
                <c:pt idx="75">
                  <c:v>86</c:v>
                </c:pt>
                <c:pt idx="76">
                  <c:v>227</c:v>
                </c:pt>
                <c:pt idx="77">
                  <c:v>98</c:v>
                </c:pt>
                <c:pt idx="78">
                  <c:v>192</c:v>
                </c:pt>
                <c:pt idx="79">
                  <c:v>195</c:v>
                </c:pt>
                <c:pt idx="80">
                  <c:v>66</c:v>
                </c:pt>
                <c:pt idx="81">
                  <c:v>23</c:v>
                </c:pt>
                <c:pt idx="82">
                  <c:v>202</c:v>
                </c:pt>
                <c:pt idx="83">
                  <c:v>53</c:v>
                </c:pt>
                <c:pt idx="84">
                  <c:v>232</c:v>
                </c:pt>
                <c:pt idx="85">
                  <c:v>147</c:v>
                </c:pt>
                <c:pt idx="86">
                  <c:v>234</c:v>
                </c:pt>
                <c:pt idx="87">
                  <c:v>116</c:v>
                </c:pt>
                <c:pt idx="88">
                  <c:v>231</c:v>
                </c:pt>
                <c:pt idx="89">
                  <c:v>31</c:v>
                </c:pt>
                <c:pt idx="90">
                  <c:v>29</c:v>
                </c:pt>
                <c:pt idx="91">
                  <c:v>32</c:v>
                </c:pt>
                <c:pt idx="92">
                  <c:v>300</c:v>
                </c:pt>
                <c:pt idx="93">
                  <c:v>203</c:v>
                </c:pt>
                <c:pt idx="94">
                  <c:v>253</c:v>
                </c:pt>
                <c:pt idx="95">
                  <c:v>251</c:v>
                </c:pt>
                <c:pt idx="96">
                  <c:v>235</c:v>
                </c:pt>
                <c:pt idx="97">
                  <c:v>209</c:v>
                </c:pt>
                <c:pt idx="98">
                  <c:v>50</c:v>
                </c:pt>
                <c:pt idx="99">
                  <c:v>175</c:v>
                </c:pt>
                <c:pt idx="100">
                  <c:v>309</c:v>
                </c:pt>
                <c:pt idx="101">
                  <c:v>249</c:v>
                </c:pt>
                <c:pt idx="102">
                  <c:v>27</c:v>
                </c:pt>
                <c:pt idx="103">
                  <c:v>276</c:v>
                </c:pt>
                <c:pt idx="104">
                  <c:v>199</c:v>
                </c:pt>
                <c:pt idx="105">
                  <c:v>196</c:v>
                </c:pt>
                <c:pt idx="106">
                  <c:v>102</c:v>
                </c:pt>
                <c:pt idx="107">
                  <c:v>233</c:v>
                </c:pt>
                <c:pt idx="108">
                  <c:v>99</c:v>
                </c:pt>
                <c:pt idx="109">
                  <c:v>44</c:v>
                </c:pt>
                <c:pt idx="110">
                  <c:v>250</c:v>
                </c:pt>
                <c:pt idx="111">
                  <c:v>67</c:v>
                </c:pt>
                <c:pt idx="112">
                  <c:v>126</c:v>
                </c:pt>
                <c:pt idx="113">
                  <c:v>101</c:v>
                </c:pt>
                <c:pt idx="114">
                  <c:v>201</c:v>
                </c:pt>
                <c:pt idx="115">
                  <c:v>179</c:v>
                </c:pt>
                <c:pt idx="116">
                  <c:v>144</c:v>
                </c:pt>
                <c:pt idx="117">
                  <c:v>220</c:v>
                </c:pt>
                <c:pt idx="118">
                  <c:v>214</c:v>
                </c:pt>
                <c:pt idx="119">
                  <c:v>325</c:v>
                </c:pt>
                <c:pt idx="120">
                  <c:v>54</c:v>
                </c:pt>
                <c:pt idx="121">
                  <c:v>272</c:v>
                </c:pt>
                <c:pt idx="122">
                  <c:v>208</c:v>
                </c:pt>
                <c:pt idx="123">
                  <c:v>43</c:v>
                </c:pt>
                <c:pt idx="124">
                  <c:v>177</c:v>
                </c:pt>
                <c:pt idx="125">
                  <c:v>210</c:v>
                </c:pt>
                <c:pt idx="126">
                  <c:v>303</c:v>
                </c:pt>
                <c:pt idx="127">
                  <c:v>278</c:v>
                </c:pt>
                <c:pt idx="128">
                  <c:v>64</c:v>
                </c:pt>
                <c:pt idx="129">
                  <c:v>226</c:v>
                </c:pt>
                <c:pt idx="130">
                  <c:v>190</c:v>
                </c:pt>
                <c:pt idx="131">
                  <c:v>52</c:v>
                </c:pt>
                <c:pt idx="132">
                  <c:v>239</c:v>
                </c:pt>
                <c:pt idx="133">
                  <c:v>92</c:v>
                </c:pt>
                <c:pt idx="134">
                  <c:v>166</c:v>
                </c:pt>
                <c:pt idx="135">
                  <c:v>7</c:v>
                </c:pt>
                <c:pt idx="136">
                  <c:v>71</c:v>
                </c:pt>
                <c:pt idx="137">
                  <c:v>311</c:v>
                </c:pt>
                <c:pt idx="138">
                  <c:v>155</c:v>
                </c:pt>
                <c:pt idx="139">
                  <c:v>269</c:v>
                </c:pt>
                <c:pt idx="140">
                  <c:v>18</c:v>
                </c:pt>
                <c:pt idx="141">
                  <c:v>12</c:v>
                </c:pt>
                <c:pt idx="142">
                  <c:v>204</c:v>
                </c:pt>
                <c:pt idx="143">
                  <c:v>317</c:v>
                </c:pt>
                <c:pt idx="144">
                  <c:v>72</c:v>
                </c:pt>
                <c:pt idx="145">
                  <c:v>100</c:v>
                </c:pt>
                <c:pt idx="146">
                  <c:v>267</c:v>
                </c:pt>
                <c:pt idx="147">
                  <c:v>68</c:v>
                </c:pt>
                <c:pt idx="148">
                  <c:v>229</c:v>
                </c:pt>
                <c:pt idx="149">
                  <c:v>65</c:v>
                </c:pt>
                <c:pt idx="150">
                  <c:v>211</c:v>
                </c:pt>
                <c:pt idx="151">
                  <c:v>63</c:v>
                </c:pt>
                <c:pt idx="152">
                  <c:v>120</c:v>
                </c:pt>
                <c:pt idx="153">
                  <c:v>167</c:v>
                </c:pt>
                <c:pt idx="154">
                  <c:v>69</c:v>
                </c:pt>
                <c:pt idx="155">
                  <c:v>171</c:v>
                </c:pt>
                <c:pt idx="156">
                  <c:v>322</c:v>
                </c:pt>
                <c:pt idx="157">
                  <c:v>318</c:v>
                </c:pt>
                <c:pt idx="158">
                  <c:v>141</c:v>
                </c:pt>
                <c:pt idx="159">
                  <c:v>271</c:v>
                </c:pt>
                <c:pt idx="160">
                  <c:v>225</c:v>
                </c:pt>
                <c:pt idx="161">
                  <c:v>186</c:v>
                </c:pt>
                <c:pt idx="162">
                  <c:v>252</c:v>
                </c:pt>
                <c:pt idx="163">
                  <c:v>142</c:v>
                </c:pt>
                <c:pt idx="164">
                  <c:v>206</c:v>
                </c:pt>
                <c:pt idx="165">
                  <c:v>103</c:v>
                </c:pt>
                <c:pt idx="166">
                  <c:v>76</c:v>
                </c:pt>
                <c:pt idx="167">
                  <c:v>33</c:v>
                </c:pt>
                <c:pt idx="168">
                  <c:v>262</c:v>
                </c:pt>
                <c:pt idx="169">
                  <c:v>176</c:v>
                </c:pt>
                <c:pt idx="170">
                  <c:v>133</c:v>
                </c:pt>
                <c:pt idx="171">
                  <c:v>35</c:v>
                </c:pt>
                <c:pt idx="172">
                  <c:v>113</c:v>
                </c:pt>
                <c:pt idx="173">
                  <c:v>62</c:v>
                </c:pt>
                <c:pt idx="174">
                  <c:v>74</c:v>
                </c:pt>
                <c:pt idx="175">
                  <c:v>275</c:v>
                </c:pt>
                <c:pt idx="176">
                  <c:v>327</c:v>
                </c:pt>
                <c:pt idx="177">
                  <c:v>73</c:v>
                </c:pt>
                <c:pt idx="178">
                  <c:v>218</c:v>
                </c:pt>
                <c:pt idx="179">
                  <c:v>264</c:v>
                </c:pt>
                <c:pt idx="180">
                  <c:v>49</c:v>
                </c:pt>
                <c:pt idx="181">
                  <c:v>240</c:v>
                </c:pt>
                <c:pt idx="182">
                  <c:v>265</c:v>
                </c:pt>
                <c:pt idx="183">
                  <c:v>238</c:v>
                </c:pt>
                <c:pt idx="184">
                  <c:v>320</c:v>
                </c:pt>
                <c:pt idx="185">
                  <c:v>104</c:v>
                </c:pt>
                <c:pt idx="186">
                  <c:v>191</c:v>
                </c:pt>
                <c:pt idx="187">
                  <c:v>217</c:v>
                </c:pt>
                <c:pt idx="188">
                  <c:v>236</c:v>
                </c:pt>
                <c:pt idx="189">
                  <c:v>77</c:v>
                </c:pt>
                <c:pt idx="190">
                  <c:v>285</c:v>
                </c:pt>
                <c:pt idx="191">
                  <c:v>111</c:v>
                </c:pt>
                <c:pt idx="192">
                  <c:v>19</c:v>
                </c:pt>
                <c:pt idx="193">
                  <c:v>162</c:v>
                </c:pt>
                <c:pt idx="194">
                  <c:v>10</c:v>
                </c:pt>
                <c:pt idx="195">
                  <c:v>11</c:v>
                </c:pt>
                <c:pt idx="196">
                  <c:v>295</c:v>
                </c:pt>
                <c:pt idx="197">
                  <c:v>286</c:v>
                </c:pt>
                <c:pt idx="198">
                  <c:v>121</c:v>
                </c:pt>
                <c:pt idx="199">
                  <c:v>184</c:v>
                </c:pt>
                <c:pt idx="200">
                  <c:v>230</c:v>
                </c:pt>
                <c:pt idx="201">
                  <c:v>324</c:v>
                </c:pt>
                <c:pt idx="202">
                  <c:v>160</c:v>
                </c:pt>
                <c:pt idx="203">
                  <c:v>207</c:v>
                </c:pt>
                <c:pt idx="204">
                  <c:v>283</c:v>
                </c:pt>
                <c:pt idx="205">
                  <c:v>153</c:v>
                </c:pt>
                <c:pt idx="206">
                  <c:v>277</c:v>
                </c:pt>
                <c:pt idx="207">
                  <c:v>224</c:v>
                </c:pt>
                <c:pt idx="208">
                  <c:v>273</c:v>
                </c:pt>
                <c:pt idx="209">
                  <c:v>182</c:v>
                </c:pt>
                <c:pt idx="210">
                  <c:v>198</c:v>
                </c:pt>
                <c:pt idx="211">
                  <c:v>274</c:v>
                </c:pt>
                <c:pt idx="212">
                  <c:v>136</c:v>
                </c:pt>
                <c:pt idx="213">
                  <c:v>268</c:v>
                </c:pt>
                <c:pt idx="214">
                  <c:v>183</c:v>
                </c:pt>
                <c:pt idx="215">
                  <c:v>263</c:v>
                </c:pt>
                <c:pt idx="216">
                  <c:v>125</c:v>
                </c:pt>
                <c:pt idx="217">
                  <c:v>75</c:v>
                </c:pt>
                <c:pt idx="218">
                  <c:v>222</c:v>
                </c:pt>
                <c:pt idx="219">
                  <c:v>187</c:v>
                </c:pt>
                <c:pt idx="220">
                  <c:v>312</c:v>
                </c:pt>
                <c:pt idx="221">
                  <c:v>221</c:v>
                </c:pt>
                <c:pt idx="222">
                  <c:v>170</c:v>
                </c:pt>
                <c:pt idx="223">
                  <c:v>228</c:v>
                </c:pt>
                <c:pt idx="224">
                  <c:v>212</c:v>
                </c:pt>
                <c:pt idx="225">
                  <c:v>91</c:v>
                </c:pt>
                <c:pt idx="226">
                  <c:v>216</c:v>
                </c:pt>
                <c:pt idx="227">
                  <c:v>119</c:v>
                </c:pt>
                <c:pt idx="228">
                  <c:v>328</c:v>
                </c:pt>
                <c:pt idx="229">
                  <c:v>117</c:v>
                </c:pt>
                <c:pt idx="230">
                  <c:v>134</c:v>
                </c:pt>
                <c:pt idx="231">
                  <c:v>30</c:v>
                </c:pt>
                <c:pt idx="232">
                  <c:v>13</c:v>
                </c:pt>
                <c:pt idx="233">
                  <c:v>106</c:v>
                </c:pt>
                <c:pt idx="234">
                  <c:v>172</c:v>
                </c:pt>
                <c:pt idx="235">
                  <c:v>313</c:v>
                </c:pt>
                <c:pt idx="236">
                  <c:v>158</c:v>
                </c:pt>
                <c:pt idx="237">
                  <c:v>9</c:v>
                </c:pt>
                <c:pt idx="238">
                  <c:v>321</c:v>
                </c:pt>
                <c:pt idx="239">
                  <c:v>219</c:v>
                </c:pt>
                <c:pt idx="240">
                  <c:v>127</c:v>
                </c:pt>
                <c:pt idx="241">
                  <c:v>26</c:v>
                </c:pt>
                <c:pt idx="242">
                  <c:v>197</c:v>
                </c:pt>
                <c:pt idx="243">
                  <c:v>135</c:v>
                </c:pt>
                <c:pt idx="244">
                  <c:v>143</c:v>
                </c:pt>
                <c:pt idx="245">
                  <c:v>301</c:v>
                </c:pt>
                <c:pt idx="246">
                  <c:v>188</c:v>
                </c:pt>
                <c:pt idx="247">
                  <c:v>151</c:v>
                </c:pt>
                <c:pt idx="248">
                  <c:v>39</c:v>
                </c:pt>
                <c:pt idx="249">
                  <c:v>110</c:v>
                </c:pt>
                <c:pt idx="250">
                  <c:v>316</c:v>
                </c:pt>
                <c:pt idx="251">
                  <c:v>180</c:v>
                </c:pt>
                <c:pt idx="252">
                  <c:v>314</c:v>
                </c:pt>
                <c:pt idx="253">
                  <c:v>107</c:v>
                </c:pt>
                <c:pt idx="254">
                  <c:v>132</c:v>
                </c:pt>
                <c:pt idx="255">
                  <c:v>16</c:v>
                </c:pt>
                <c:pt idx="256">
                  <c:v>109</c:v>
                </c:pt>
                <c:pt idx="257">
                  <c:v>138</c:v>
                </c:pt>
                <c:pt idx="258">
                  <c:v>215</c:v>
                </c:pt>
                <c:pt idx="259">
                  <c:v>307</c:v>
                </c:pt>
                <c:pt idx="260">
                  <c:v>287</c:v>
                </c:pt>
                <c:pt idx="261">
                  <c:v>17</c:v>
                </c:pt>
                <c:pt idx="262">
                  <c:v>112</c:v>
                </c:pt>
                <c:pt idx="263">
                  <c:v>213</c:v>
                </c:pt>
                <c:pt idx="264">
                  <c:v>15</c:v>
                </c:pt>
                <c:pt idx="265">
                  <c:v>108</c:v>
                </c:pt>
                <c:pt idx="266">
                  <c:v>122</c:v>
                </c:pt>
                <c:pt idx="267">
                  <c:v>118</c:v>
                </c:pt>
                <c:pt idx="268">
                  <c:v>257</c:v>
                </c:pt>
                <c:pt idx="269">
                  <c:v>123</c:v>
                </c:pt>
                <c:pt idx="270">
                  <c:v>139</c:v>
                </c:pt>
                <c:pt idx="271">
                  <c:v>200</c:v>
                </c:pt>
                <c:pt idx="272">
                  <c:v>315</c:v>
                </c:pt>
                <c:pt idx="273">
                  <c:v>129</c:v>
                </c:pt>
                <c:pt idx="274">
                  <c:v>140</c:v>
                </c:pt>
                <c:pt idx="275">
                  <c:v>266</c:v>
                </c:pt>
                <c:pt idx="276">
                  <c:v>159</c:v>
                </c:pt>
                <c:pt idx="277">
                  <c:v>124</c:v>
                </c:pt>
                <c:pt idx="278">
                  <c:v>306</c:v>
                </c:pt>
                <c:pt idx="279">
                  <c:v>290</c:v>
                </c:pt>
                <c:pt idx="280">
                  <c:v>293</c:v>
                </c:pt>
                <c:pt idx="281">
                  <c:v>291</c:v>
                </c:pt>
                <c:pt idx="282">
                  <c:v>281</c:v>
                </c:pt>
                <c:pt idx="283">
                  <c:v>152</c:v>
                </c:pt>
                <c:pt idx="284">
                  <c:v>261</c:v>
                </c:pt>
                <c:pt idx="285">
                  <c:v>296</c:v>
                </c:pt>
                <c:pt idx="286">
                  <c:v>137</c:v>
                </c:pt>
                <c:pt idx="287">
                  <c:v>292</c:v>
                </c:pt>
                <c:pt idx="288">
                  <c:v>289</c:v>
                </c:pt>
                <c:pt idx="289">
                  <c:v>305</c:v>
                </c:pt>
                <c:pt idx="290">
                  <c:v>189</c:v>
                </c:pt>
                <c:pt idx="291">
                  <c:v>299</c:v>
                </c:pt>
                <c:pt idx="292">
                  <c:v>157</c:v>
                </c:pt>
                <c:pt idx="293">
                  <c:v>105</c:v>
                </c:pt>
                <c:pt idx="294">
                  <c:v>14</c:v>
                </c:pt>
                <c:pt idx="295">
                  <c:v>284</c:v>
                </c:pt>
                <c:pt idx="296">
                  <c:v>297</c:v>
                </c:pt>
                <c:pt idx="297">
                  <c:v>288</c:v>
                </c:pt>
                <c:pt idx="298">
                  <c:v>323</c:v>
                </c:pt>
                <c:pt idx="299">
                  <c:v>128</c:v>
                </c:pt>
                <c:pt idx="300">
                  <c:v>4294967295</c:v>
                </c:pt>
                <c:pt idx="301">
                  <c:v>243</c:v>
                </c:pt>
                <c:pt idx="302">
                  <c:v>308</c:v>
                </c:pt>
                <c:pt idx="303">
                  <c:v>70</c:v>
                </c:pt>
                <c:pt idx="304">
                  <c:v>41</c:v>
                </c:pt>
                <c:pt idx="305">
                  <c:v>8</c:v>
                </c:pt>
                <c:pt idx="306">
                  <c:v>48</c:v>
                </c:pt>
                <c:pt idx="307">
                  <c:v>156</c:v>
                </c:pt>
                <c:pt idx="308">
                  <c:v>169</c:v>
                </c:pt>
                <c:pt idx="309">
                  <c:v>151018771</c:v>
                </c:pt>
                <c:pt idx="310">
                  <c:v>55</c:v>
                </c:pt>
                <c:pt idx="311">
                  <c:v>25</c:v>
                </c:pt>
              </c:strCache>
            </c:strRef>
          </c:cat>
          <c:val>
            <c:numRef>
              <c:f>Sheet1!$B$4:$B$316</c:f>
              <c:numCache>
                <c:formatCode>General</c:formatCode>
                <c:ptCount val="312"/>
                <c:pt idx="0">
                  <c:v>20346</c:v>
                </c:pt>
                <c:pt idx="1">
                  <c:v>16819</c:v>
                </c:pt>
                <c:pt idx="2">
                  <c:v>15189</c:v>
                </c:pt>
                <c:pt idx="3">
                  <c:v>14655</c:v>
                </c:pt>
                <c:pt idx="4">
                  <c:v>14533</c:v>
                </c:pt>
                <c:pt idx="5">
                  <c:v>11305</c:v>
                </c:pt>
                <c:pt idx="6">
                  <c:v>11088</c:v>
                </c:pt>
                <c:pt idx="7">
                  <c:v>10739</c:v>
                </c:pt>
                <c:pt idx="8">
                  <c:v>10711</c:v>
                </c:pt>
                <c:pt idx="9">
                  <c:v>10592</c:v>
                </c:pt>
                <c:pt idx="10">
                  <c:v>10129</c:v>
                </c:pt>
                <c:pt idx="11">
                  <c:v>9794</c:v>
                </c:pt>
                <c:pt idx="12">
                  <c:v>9791</c:v>
                </c:pt>
                <c:pt idx="13">
                  <c:v>9752</c:v>
                </c:pt>
                <c:pt idx="14">
                  <c:v>9605</c:v>
                </c:pt>
                <c:pt idx="15">
                  <c:v>9541</c:v>
                </c:pt>
                <c:pt idx="16">
                  <c:v>9312</c:v>
                </c:pt>
                <c:pt idx="17">
                  <c:v>9273</c:v>
                </c:pt>
                <c:pt idx="18">
                  <c:v>8785</c:v>
                </c:pt>
                <c:pt idx="19">
                  <c:v>8781</c:v>
                </c:pt>
                <c:pt idx="20">
                  <c:v>8479</c:v>
                </c:pt>
                <c:pt idx="21">
                  <c:v>8049</c:v>
                </c:pt>
                <c:pt idx="22">
                  <c:v>7868</c:v>
                </c:pt>
                <c:pt idx="23">
                  <c:v>7838</c:v>
                </c:pt>
                <c:pt idx="24">
                  <c:v>7822</c:v>
                </c:pt>
                <c:pt idx="25">
                  <c:v>7696</c:v>
                </c:pt>
                <c:pt idx="26">
                  <c:v>7548</c:v>
                </c:pt>
                <c:pt idx="27">
                  <c:v>7452</c:v>
                </c:pt>
                <c:pt idx="28">
                  <c:v>7445</c:v>
                </c:pt>
                <c:pt idx="29">
                  <c:v>7343</c:v>
                </c:pt>
                <c:pt idx="30">
                  <c:v>7216</c:v>
                </c:pt>
                <c:pt idx="31">
                  <c:v>7161</c:v>
                </c:pt>
                <c:pt idx="32">
                  <c:v>7094</c:v>
                </c:pt>
                <c:pt idx="33">
                  <c:v>7033</c:v>
                </c:pt>
                <c:pt idx="34">
                  <c:v>6868</c:v>
                </c:pt>
                <c:pt idx="35">
                  <c:v>6819</c:v>
                </c:pt>
                <c:pt idx="36">
                  <c:v>6764</c:v>
                </c:pt>
                <c:pt idx="37">
                  <c:v>6736</c:v>
                </c:pt>
                <c:pt idx="38">
                  <c:v>6718</c:v>
                </c:pt>
                <c:pt idx="39">
                  <c:v>6697</c:v>
                </c:pt>
                <c:pt idx="40">
                  <c:v>6693</c:v>
                </c:pt>
                <c:pt idx="41">
                  <c:v>6516</c:v>
                </c:pt>
                <c:pt idx="42">
                  <c:v>6433</c:v>
                </c:pt>
                <c:pt idx="43">
                  <c:v>6361</c:v>
                </c:pt>
                <c:pt idx="44">
                  <c:v>6306</c:v>
                </c:pt>
                <c:pt idx="45">
                  <c:v>6260</c:v>
                </c:pt>
                <c:pt idx="46">
                  <c:v>6205</c:v>
                </c:pt>
                <c:pt idx="47">
                  <c:v>6126</c:v>
                </c:pt>
                <c:pt idx="48">
                  <c:v>6126</c:v>
                </c:pt>
                <c:pt idx="49">
                  <c:v>6115</c:v>
                </c:pt>
                <c:pt idx="50">
                  <c:v>6084</c:v>
                </c:pt>
                <c:pt idx="51">
                  <c:v>6083</c:v>
                </c:pt>
                <c:pt idx="52">
                  <c:v>6078</c:v>
                </c:pt>
                <c:pt idx="53">
                  <c:v>5886</c:v>
                </c:pt>
                <c:pt idx="54">
                  <c:v>5833</c:v>
                </c:pt>
                <c:pt idx="55">
                  <c:v>5770</c:v>
                </c:pt>
                <c:pt idx="56">
                  <c:v>5607</c:v>
                </c:pt>
                <c:pt idx="57">
                  <c:v>5600</c:v>
                </c:pt>
                <c:pt idx="58">
                  <c:v>5545</c:v>
                </c:pt>
                <c:pt idx="59">
                  <c:v>5511</c:v>
                </c:pt>
                <c:pt idx="60">
                  <c:v>5491</c:v>
                </c:pt>
                <c:pt idx="61">
                  <c:v>5435</c:v>
                </c:pt>
                <c:pt idx="62">
                  <c:v>5400</c:v>
                </c:pt>
                <c:pt idx="63">
                  <c:v>5388</c:v>
                </c:pt>
                <c:pt idx="64">
                  <c:v>5184</c:v>
                </c:pt>
                <c:pt idx="65">
                  <c:v>5132</c:v>
                </c:pt>
                <c:pt idx="66">
                  <c:v>5009</c:v>
                </c:pt>
                <c:pt idx="67">
                  <c:v>4955</c:v>
                </c:pt>
                <c:pt idx="68">
                  <c:v>4938</c:v>
                </c:pt>
                <c:pt idx="69">
                  <c:v>4874</c:v>
                </c:pt>
                <c:pt idx="70">
                  <c:v>4851</c:v>
                </c:pt>
                <c:pt idx="71">
                  <c:v>4820</c:v>
                </c:pt>
                <c:pt idx="72">
                  <c:v>4769</c:v>
                </c:pt>
                <c:pt idx="73">
                  <c:v>4705</c:v>
                </c:pt>
                <c:pt idx="74">
                  <c:v>4703</c:v>
                </c:pt>
                <c:pt idx="75">
                  <c:v>4676</c:v>
                </c:pt>
                <c:pt idx="76">
                  <c:v>4626</c:v>
                </c:pt>
                <c:pt idx="77">
                  <c:v>4574</c:v>
                </c:pt>
                <c:pt idx="78">
                  <c:v>4508</c:v>
                </c:pt>
                <c:pt idx="79">
                  <c:v>4470</c:v>
                </c:pt>
                <c:pt idx="80">
                  <c:v>4467</c:v>
                </c:pt>
                <c:pt idx="81">
                  <c:v>4407</c:v>
                </c:pt>
                <c:pt idx="82">
                  <c:v>4401</c:v>
                </c:pt>
                <c:pt idx="83">
                  <c:v>4358</c:v>
                </c:pt>
                <c:pt idx="84">
                  <c:v>4344</c:v>
                </c:pt>
                <c:pt idx="85">
                  <c:v>4329</c:v>
                </c:pt>
                <c:pt idx="86">
                  <c:v>4273</c:v>
                </c:pt>
                <c:pt idx="87">
                  <c:v>4193</c:v>
                </c:pt>
                <c:pt idx="88">
                  <c:v>4193</c:v>
                </c:pt>
                <c:pt idx="89">
                  <c:v>4181</c:v>
                </c:pt>
                <c:pt idx="90">
                  <c:v>4018</c:v>
                </c:pt>
                <c:pt idx="91">
                  <c:v>4015</c:v>
                </c:pt>
                <c:pt idx="92">
                  <c:v>3957</c:v>
                </c:pt>
                <c:pt idx="93">
                  <c:v>3931</c:v>
                </c:pt>
                <c:pt idx="94">
                  <c:v>3893</c:v>
                </c:pt>
                <c:pt idx="95">
                  <c:v>3882</c:v>
                </c:pt>
                <c:pt idx="96">
                  <c:v>3872</c:v>
                </c:pt>
                <c:pt idx="97">
                  <c:v>3829</c:v>
                </c:pt>
                <c:pt idx="98">
                  <c:v>3825</c:v>
                </c:pt>
                <c:pt idx="99">
                  <c:v>3780</c:v>
                </c:pt>
                <c:pt idx="100">
                  <c:v>3708</c:v>
                </c:pt>
                <c:pt idx="101">
                  <c:v>3699</c:v>
                </c:pt>
                <c:pt idx="102">
                  <c:v>3661</c:v>
                </c:pt>
                <c:pt idx="103">
                  <c:v>3486</c:v>
                </c:pt>
                <c:pt idx="104">
                  <c:v>3484</c:v>
                </c:pt>
                <c:pt idx="105">
                  <c:v>3471</c:v>
                </c:pt>
                <c:pt idx="106">
                  <c:v>3419</c:v>
                </c:pt>
                <c:pt idx="107">
                  <c:v>3409</c:v>
                </c:pt>
                <c:pt idx="108">
                  <c:v>3362</c:v>
                </c:pt>
                <c:pt idx="109">
                  <c:v>3357</c:v>
                </c:pt>
                <c:pt idx="110">
                  <c:v>3344</c:v>
                </c:pt>
                <c:pt idx="111">
                  <c:v>3308</c:v>
                </c:pt>
                <c:pt idx="112">
                  <c:v>3305</c:v>
                </c:pt>
                <c:pt idx="113">
                  <c:v>3250</c:v>
                </c:pt>
                <c:pt idx="114">
                  <c:v>3238</c:v>
                </c:pt>
                <c:pt idx="115">
                  <c:v>3214</c:v>
                </c:pt>
                <c:pt idx="116">
                  <c:v>3201</c:v>
                </c:pt>
                <c:pt idx="117">
                  <c:v>3191</c:v>
                </c:pt>
                <c:pt idx="118">
                  <c:v>3189</c:v>
                </c:pt>
                <c:pt idx="119">
                  <c:v>3179</c:v>
                </c:pt>
                <c:pt idx="120">
                  <c:v>3177</c:v>
                </c:pt>
                <c:pt idx="121">
                  <c:v>3167</c:v>
                </c:pt>
                <c:pt idx="122">
                  <c:v>3161</c:v>
                </c:pt>
                <c:pt idx="123">
                  <c:v>3151</c:v>
                </c:pt>
                <c:pt idx="124">
                  <c:v>3087</c:v>
                </c:pt>
                <c:pt idx="125">
                  <c:v>3085</c:v>
                </c:pt>
                <c:pt idx="126">
                  <c:v>3069</c:v>
                </c:pt>
                <c:pt idx="127">
                  <c:v>3062</c:v>
                </c:pt>
                <c:pt idx="128">
                  <c:v>3057</c:v>
                </c:pt>
                <c:pt idx="129">
                  <c:v>3020</c:v>
                </c:pt>
                <c:pt idx="130">
                  <c:v>3020</c:v>
                </c:pt>
                <c:pt idx="131">
                  <c:v>2990</c:v>
                </c:pt>
                <c:pt idx="132">
                  <c:v>2970</c:v>
                </c:pt>
                <c:pt idx="133">
                  <c:v>2965</c:v>
                </c:pt>
                <c:pt idx="134">
                  <c:v>2933</c:v>
                </c:pt>
                <c:pt idx="135">
                  <c:v>2827</c:v>
                </c:pt>
                <c:pt idx="136">
                  <c:v>2818</c:v>
                </c:pt>
                <c:pt idx="137">
                  <c:v>2774</c:v>
                </c:pt>
                <c:pt idx="138">
                  <c:v>2766</c:v>
                </c:pt>
                <c:pt idx="139">
                  <c:v>2745</c:v>
                </c:pt>
                <c:pt idx="140">
                  <c:v>2733</c:v>
                </c:pt>
                <c:pt idx="141">
                  <c:v>2722</c:v>
                </c:pt>
                <c:pt idx="142">
                  <c:v>2687</c:v>
                </c:pt>
                <c:pt idx="143">
                  <c:v>2683</c:v>
                </c:pt>
                <c:pt idx="144">
                  <c:v>2676</c:v>
                </c:pt>
                <c:pt idx="145">
                  <c:v>2671</c:v>
                </c:pt>
                <c:pt idx="146">
                  <c:v>2669</c:v>
                </c:pt>
                <c:pt idx="147">
                  <c:v>2658</c:v>
                </c:pt>
                <c:pt idx="148">
                  <c:v>2642</c:v>
                </c:pt>
                <c:pt idx="149">
                  <c:v>2588</c:v>
                </c:pt>
                <c:pt idx="150">
                  <c:v>2585</c:v>
                </c:pt>
                <c:pt idx="151">
                  <c:v>2584</c:v>
                </c:pt>
                <c:pt idx="152">
                  <c:v>2582</c:v>
                </c:pt>
                <c:pt idx="153">
                  <c:v>2556</c:v>
                </c:pt>
                <c:pt idx="154">
                  <c:v>2554</c:v>
                </c:pt>
                <c:pt idx="155">
                  <c:v>2544</c:v>
                </c:pt>
                <c:pt idx="156">
                  <c:v>2531</c:v>
                </c:pt>
                <c:pt idx="157">
                  <c:v>2531</c:v>
                </c:pt>
                <c:pt idx="158">
                  <c:v>2528</c:v>
                </c:pt>
                <c:pt idx="159">
                  <c:v>2471</c:v>
                </c:pt>
                <c:pt idx="160">
                  <c:v>2461</c:v>
                </c:pt>
                <c:pt idx="161">
                  <c:v>2451</c:v>
                </c:pt>
                <c:pt idx="162">
                  <c:v>2408</c:v>
                </c:pt>
                <c:pt idx="163">
                  <c:v>2384</c:v>
                </c:pt>
                <c:pt idx="164">
                  <c:v>2344</c:v>
                </c:pt>
                <c:pt idx="165">
                  <c:v>2334</c:v>
                </c:pt>
                <c:pt idx="166">
                  <c:v>2307</c:v>
                </c:pt>
                <c:pt idx="167">
                  <c:v>2299</c:v>
                </c:pt>
                <c:pt idx="168">
                  <c:v>2289</c:v>
                </c:pt>
                <c:pt idx="169">
                  <c:v>2237</c:v>
                </c:pt>
                <c:pt idx="170">
                  <c:v>2224</c:v>
                </c:pt>
                <c:pt idx="171">
                  <c:v>2215</c:v>
                </c:pt>
                <c:pt idx="172">
                  <c:v>2207</c:v>
                </c:pt>
                <c:pt idx="173">
                  <c:v>2197</c:v>
                </c:pt>
                <c:pt idx="174">
                  <c:v>2165</c:v>
                </c:pt>
                <c:pt idx="175">
                  <c:v>2112</c:v>
                </c:pt>
                <c:pt idx="176">
                  <c:v>2108</c:v>
                </c:pt>
                <c:pt idx="177">
                  <c:v>2099</c:v>
                </c:pt>
                <c:pt idx="178">
                  <c:v>2099</c:v>
                </c:pt>
                <c:pt idx="179">
                  <c:v>2084</c:v>
                </c:pt>
                <c:pt idx="180">
                  <c:v>2082</c:v>
                </c:pt>
                <c:pt idx="181">
                  <c:v>2081</c:v>
                </c:pt>
                <c:pt idx="182">
                  <c:v>2032</c:v>
                </c:pt>
                <c:pt idx="183">
                  <c:v>2002</c:v>
                </c:pt>
                <c:pt idx="184">
                  <c:v>1980</c:v>
                </c:pt>
                <c:pt idx="185">
                  <c:v>1968</c:v>
                </c:pt>
                <c:pt idx="186">
                  <c:v>1961</c:v>
                </c:pt>
                <c:pt idx="187">
                  <c:v>1954</c:v>
                </c:pt>
                <c:pt idx="188">
                  <c:v>1941</c:v>
                </c:pt>
                <c:pt idx="189">
                  <c:v>1939</c:v>
                </c:pt>
                <c:pt idx="190">
                  <c:v>1921</c:v>
                </c:pt>
                <c:pt idx="191">
                  <c:v>1914</c:v>
                </c:pt>
                <c:pt idx="192">
                  <c:v>1905</c:v>
                </c:pt>
                <c:pt idx="193">
                  <c:v>1901</c:v>
                </c:pt>
                <c:pt idx="194">
                  <c:v>1892</c:v>
                </c:pt>
                <c:pt idx="195">
                  <c:v>1858</c:v>
                </c:pt>
                <c:pt idx="196">
                  <c:v>1856</c:v>
                </c:pt>
                <c:pt idx="197">
                  <c:v>1826</c:v>
                </c:pt>
                <c:pt idx="198">
                  <c:v>1807</c:v>
                </c:pt>
                <c:pt idx="199">
                  <c:v>1774</c:v>
                </c:pt>
                <c:pt idx="200">
                  <c:v>1774</c:v>
                </c:pt>
                <c:pt idx="201">
                  <c:v>1773</c:v>
                </c:pt>
                <c:pt idx="202">
                  <c:v>1767</c:v>
                </c:pt>
                <c:pt idx="203">
                  <c:v>1766</c:v>
                </c:pt>
                <c:pt idx="204">
                  <c:v>1745</c:v>
                </c:pt>
                <c:pt idx="205">
                  <c:v>1713</c:v>
                </c:pt>
                <c:pt idx="206">
                  <c:v>1679</c:v>
                </c:pt>
                <c:pt idx="207">
                  <c:v>1667</c:v>
                </c:pt>
                <c:pt idx="208">
                  <c:v>1639</c:v>
                </c:pt>
                <c:pt idx="209">
                  <c:v>1633</c:v>
                </c:pt>
                <c:pt idx="210">
                  <c:v>1624</c:v>
                </c:pt>
                <c:pt idx="211">
                  <c:v>1619</c:v>
                </c:pt>
                <c:pt idx="212">
                  <c:v>1597</c:v>
                </c:pt>
                <c:pt idx="213">
                  <c:v>1586</c:v>
                </c:pt>
                <c:pt idx="214">
                  <c:v>1555</c:v>
                </c:pt>
                <c:pt idx="215">
                  <c:v>1551</c:v>
                </c:pt>
                <c:pt idx="216">
                  <c:v>1486</c:v>
                </c:pt>
                <c:pt idx="217">
                  <c:v>1478</c:v>
                </c:pt>
                <c:pt idx="218">
                  <c:v>1472</c:v>
                </c:pt>
                <c:pt idx="219">
                  <c:v>1465</c:v>
                </c:pt>
                <c:pt idx="220">
                  <c:v>1464</c:v>
                </c:pt>
                <c:pt idx="221">
                  <c:v>1452</c:v>
                </c:pt>
                <c:pt idx="222">
                  <c:v>1441</c:v>
                </c:pt>
                <c:pt idx="223">
                  <c:v>1417</c:v>
                </c:pt>
                <c:pt idx="224">
                  <c:v>1412</c:v>
                </c:pt>
                <c:pt idx="225">
                  <c:v>1400</c:v>
                </c:pt>
                <c:pt idx="226">
                  <c:v>1359</c:v>
                </c:pt>
                <c:pt idx="227">
                  <c:v>1350</c:v>
                </c:pt>
                <c:pt idx="228">
                  <c:v>1346</c:v>
                </c:pt>
                <c:pt idx="229">
                  <c:v>1343</c:v>
                </c:pt>
                <c:pt idx="230">
                  <c:v>1337</c:v>
                </c:pt>
                <c:pt idx="231">
                  <c:v>1332</c:v>
                </c:pt>
                <c:pt idx="232">
                  <c:v>1286</c:v>
                </c:pt>
                <c:pt idx="233">
                  <c:v>1269</c:v>
                </c:pt>
                <c:pt idx="234">
                  <c:v>1262</c:v>
                </c:pt>
                <c:pt idx="235">
                  <c:v>1212</c:v>
                </c:pt>
                <c:pt idx="236">
                  <c:v>1189</c:v>
                </c:pt>
                <c:pt idx="237">
                  <c:v>1177</c:v>
                </c:pt>
                <c:pt idx="238">
                  <c:v>1155</c:v>
                </c:pt>
                <c:pt idx="239">
                  <c:v>1153</c:v>
                </c:pt>
                <c:pt idx="240">
                  <c:v>1148</c:v>
                </c:pt>
                <c:pt idx="241">
                  <c:v>1147</c:v>
                </c:pt>
                <c:pt idx="242">
                  <c:v>1146</c:v>
                </c:pt>
                <c:pt idx="243">
                  <c:v>1138</c:v>
                </c:pt>
                <c:pt idx="244">
                  <c:v>1133</c:v>
                </c:pt>
                <c:pt idx="245">
                  <c:v>1128</c:v>
                </c:pt>
                <c:pt idx="246">
                  <c:v>1102</c:v>
                </c:pt>
                <c:pt idx="247">
                  <c:v>1098</c:v>
                </c:pt>
                <c:pt idx="248">
                  <c:v>1090</c:v>
                </c:pt>
                <c:pt idx="249">
                  <c:v>1079</c:v>
                </c:pt>
                <c:pt idx="250">
                  <c:v>1069</c:v>
                </c:pt>
                <c:pt idx="251">
                  <c:v>1064</c:v>
                </c:pt>
                <c:pt idx="252">
                  <c:v>1064</c:v>
                </c:pt>
                <c:pt idx="253">
                  <c:v>1054</c:v>
                </c:pt>
                <c:pt idx="254">
                  <c:v>1037</c:v>
                </c:pt>
                <c:pt idx="255">
                  <c:v>1016</c:v>
                </c:pt>
                <c:pt idx="256">
                  <c:v>1008</c:v>
                </c:pt>
                <c:pt idx="257">
                  <c:v>993</c:v>
                </c:pt>
                <c:pt idx="258">
                  <c:v>986</c:v>
                </c:pt>
                <c:pt idx="259">
                  <c:v>984</c:v>
                </c:pt>
                <c:pt idx="260">
                  <c:v>983</c:v>
                </c:pt>
                <c:pt idx="261">
                  <c:v>972</c:v>
                </c:pt>
                <c:pt idx="262">
                  <c:v>952</c:v>
                </c:pt>
                <c:pt idx="263">
                  <c:v>907</c:v>
                </c:pt>
                <c:pt idx="264">
                  <c:v>903</c:v>
                </c:pt>
                <c:pt idx="265">
                  <c:v>894</c:v>
                </c:pt>
                <c:pt idx="266">
                  <c:v>869</c:v>
                </c:pt>
                <c:pt idx="267">
                  <c:v>856</c:v>
                </c:pt>
                <c:pt idx="268">
                  <c:v>849</c:v>
                </c:pt>
                <c:pt idx="269">
                  <c:v>829</c:v>
                </c:pt>
                <c:pt idx="270">
                  <c:v>790</c:v>
                </c:pt>
                <c:pt idx="271">
                  <c:v>787</c:v>
                </c:pt>
                <c:pt idx="272">
                  <c:v>784</c:v>
                </c:pt>
                <c:pt idx="273">
                  <c:v>778</c:v>
                </c:pt>
                <c:pt idx="274">
                  <c:v>778</c:v>
                </c:pt>
                <c:pt idx="275">
                  <c:v>768</c:v>
                </c:pt>
                <c:pt idx="276">
                  <c:v>735</c:v>
                </c:pt>
                <c:pt idx="277">
                  <c:v>726</c:v>
                </c:pt>
                <c:pt idx="278">
                  <c:v>671</c:v>
                </c:pt>
                <c:pt idx="279">
                  <c:v>667</c:v>
                </c:pt>
                <c:pt idx="280">
                  <c:v>661</c:v>
                </c:pt>
                <c:pt idx="281">
                  <c:v>660</c:v>
                </c:pt>
                <c:pt idx="282">
                  <c:v>653</c:v>
                </c:pt>
                <c:pt idx="283">
                  <c:v>629</c:v>
                </c:pt>
                <c:pt idx="284">
                  <c:v>615</c:v>
                </c:pt>
                <c:pt idx="285">
                  <c:v>589</c:v>
                </c:pt>
                <c:pt idx="286">
                  <c:v>586</c:v>
                </c:pt>
                <c:pt idx="287">
                  <c:v>506</c:v>
                </c:pt>
                <c:pt idx="288">
                  <c:v>494</c:v>
                </c:pt>
                <c:pt idx="289">
                  <c:v>487</c:v>
                </c:pt>
                <c:pt idx="290">
                  <c:v>485</c:v>
                </c:pt>
                <c:pt idx="291">
                  <c:v>430</c:v>
                </c:pt>
                <c:pt idx="292">
                  <c:v>421</c:v>
                </c:pt>
                <c:pt idx="293">
                  <c:v>400</c:v>
                </c:pt>
                <c:pt idx="294">
                  <c:v>382</c:v>
                </c:pt>
                <c:pt idx="295">
                  <c:v>348</c:v>
                </c:pt>
                <c:pt idx="296">
                  <c:v>286</c:v>
                </c:pt>
                <c:pt idx="297">
                  <c:v>273</c:v>
                </c:pt>
                <c:pt idx="298">
                  <c:v>181</c:v>
                </c:pt>
                <c:pt idx="299">
                  <c:v>103</c:v>
                </c:pt>
                <c:pt idx="300">
                  <c:v>84</c:v>
                </c:pt>
                <c:pt idx="301">
                  <c:v>16</c:v>
                </c:pt>
                <c:pt idx="302">
                  <c:v>16</c:v>
                </c:pt>
                <c:pt idx="303">
                  <c:v>8</c:v>
                </c:pt>
                <c:pt idx="304">
                  <c:v>5</c:v>
                </c:pt>
                <c:pt idx="305">
                  <c:v>4</c:v>
                </c:pt>
                <c:pt idx="306">
                  <c:v>4</c:v>
                </c:pt>
                <c:pt idx="307">
                  <c:v>4</c:v>
                </c:pt>
                <c:pt idx="308">
                  <c:v>3</c:v>
                </c:pt>
                <c:pt idx="309">
                  <c:v>1</c:v>
                </c:pt>
                <c:pt idx="310">
                  <c:v>1</c:v>
                </c:pt>
                <c:pt idx="311">
                  <c:v>1</c:v>
                </c:pt>
              </c:numCache>
            </c:numRef>
          </c:val>
          <c:extLst>
            <c:ext xmlns:c16="http://schemas.microsoft.com/office/drawing/2014/chart" uri="{C3380CC4-5D6E-409C-BE32-E72D297353CC}">
              <c16:uniqueId val="{00000000-1B42-4ED2-B60C-26DFA5B1A5A0}"/>
            </c:ext>
          </c:extLst>
        </c:ser>
        <c:dLbls>
          <c:showLegendKey val="0"/>
          <c:showVal val="0"/>
          <c:showCatName val="0"/>
          <c:showSerName val="0"/>
          <c:showPercent val="0"/>
          <c:showBubbleSize val="0"/>
        </c:dLbls>
        <c:gapWidth val="219"/>
        <c:overlap val="-27"/>
        <c:axId val="1884533312"/>
        <c:axId val="658959456"/>
      </c:barChart>
      <c:catAx>
        <c:axId val="188453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8959456"/>
        <c:crosses val="autoZero"/>
        <c:auto val="1"/>
        <c:lblAlgn val="ctr"/>
        <c:lblOffset val="100"/>
        <c:noMultiLvlLbl val="0"/>
      </c:catAx>
      <c:valAx>
        <c:axId val="65895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4533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[1.xlsx]Sheet1!数据透视表2</c:name>
    <c:fmtId val="-1"/>
  </c:pivotSource>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目的地排名</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c:f>
              <c:strCache>
                <c:ptCount val="1"/>
                <c:pt idx="0">
                  <c:v>汇总</c:v>
                </c:pt>
              </c:strCache>
            </c:strRef>
          </c:tx>
          <c:spPr>
            <a:solidFill>
              <a:schemeClr val="accent1"/>
            </a:solidFill>
            <a:ln>
              <a:noFill/>
            </a:ln>
            <a:effectLst/>
          </c:spPr>
          <c:invertIfNegative val="0"/>
          <c:cat>
            <c:strRef>
              <c:f>Sheet1!$A$4:$A$209</c:f>
              <c:strCache>
                <c:ptCount val="205"/>
                <c:pt idx="0">
                  <c:v>254</c:v>
                </c:pt>
                <c:pt idx="1">
                  <c:v>40</c:v>
                </c:pt>
                <c:pt idx="2">
                  <c:v>51</c:v>
                </c:pt>
                <c:pt idx="3">
                  <c:v>241</c:v>
                </c:pt>
                <c:pt idx="4">
                  <c:v>64</c:v>
                </c:pt>
                <c:pt idx="5">
                  <c:v>50</c:v>
                </c:pt>
                <c:pt idx="6">
                  <c:v>38</c:v>
                </c:pt>
                <c:pt idx="7">
                  <c:v>49</c:v>
                </c:pt>
                <c:pt idx="8">
                  <c:v>79</c:v>
                </c:pt>
                <c:pt idx="9">
                  <c:v>65</c:v>
                </c:pt>
                <c:pt idx="10">
                  <c:v>37</c:v>
                </c:pt>
                <c:pt idx="11">
                  <c:v>173</c:v>
                </c:pt>
                <c:pt idx="12">
                  <c:v>47</c:v>
                </c:pt>
                <c:pt idx="13">
                  <c:v>242</c:v>
                </c:pt>
                <c:pt idx="14">
                  <c:v>66</c:v>
                </c:pt>
                <c:pt idx="15">
                  <c:v>240</c:v>
                </c:pt>
                <c:pt idx="16">
                  <c:v>69</c:v>
                </c:pt>
                <c:pt idx="17">
                  <c:v>75</c:v>
                </c:pt>
                <c:pt idx="18">
                  <c:v>180</c:v>
                </c:pt>
                <c:pt idx="19">
                  <c:v>67</c:v>
                </c:pt>
                <c:pt idx="20">
                  <c:v>42</c:v>
                </c:pt>
                <c:pt idx="21">
                  <c:v>74</c:v>
                </c:pt>
                <c:pt idx="22">
                  <c:v>269</c:v>
                </c:pt>
                <c:pt idx="23">
                  <c:v>68</c:v>
                </c:pt>
                <c:pt idx="24">
                  <c:v>237</c:v>
                </c:pt>
                <c:pt idx="25">
                  <c:v>239</c:v>
                </c:pt>
                <c:pt idx="26">
                  <c:v>52</c:v>
                </c:pt>
                <c:pt idx="27">
                  <c:v>249</c:v>
                </c:pt>
                <c:pt idx="28">
                  <c:v>46</c:v>
                </c:pt>
                <c:pt idx="29">
                  <c:v>252</c:v>
                </c:pt>
                <c:pt idx="30">
                  <c:v>221</c:v>
                </c:pt>
                <c:pt idx="31">
                  <c:v>220</c:v>
                </c:pt>
                <c:pt idx="32">
                  <c:v>217</c:v>
                </c:pt>
                <c:pt idx="33">
                  <c:v>78</c:v>
                </c:pt>
                <c:pt idx="34">
                  <c:v>253</c:v>
                </c:pt>
                <c:pt idx="35">
                  <c:v>170</c:v>
                </c:pt>
                <c:pt idx="36">
                  <c:v>39</c:v>
                </c:pt>
                <c:pt idx="37">
                  <c:v>53</c:v>
                </c:pt>
                <c:pt idx="38">
                  <c:v>193</c:v>
                </c:pt>
                <c:pt idx="39">
                  <c:v>76</c:v>
                </c:pt>
                <c:pt idx="40">
                  <c:v>45</c:v>
                </c:pt>
                <c:pt idx="41">
                  <c:v>311</c:v>
                </c:pt>
                <c:pt idx="42">
                  <c:v>54</c:v>
                </c:pt>
                <c:pt idx="43">
                  <c:v>218</c:v>
                </c:pt>
                <c:pt idx="44">
                  <c:v>232</c:v>
                </c:pt>
                <c:pt idx="45">
                  <c:v>158</c:v>
                </c:pt>
                <c:pt idx="46">
                  <c:v>155</c:v>
                </c:pt>
                <c:pt idx="47">
                  <c:v>171</c:v>
                </c:pt>
                <c:pt idx="48">
                  <c:v>82</c:v>
                </c:pt>
                <c:pt idx="49">
                  <c:v>238</c:v>
                </c:pt>
                <c:pt idx="50">
                  <c:v>73</c:v>
                </c:pt>
                <c:pt idx="51">
                  <c:v>174</c:v>
                </c:pt>
                <c:pt idx="52">
                  <c:v>60</c:v>
                </c:pt>
                <c:pt idx="53">
                  <c:v>72</c:v>
                </c:pt>
                <c:pt idx="54">
                  <c:v>172</c:v>
                </c:pt>
                <c:pt idx="55">
                  <c:v>84</c:v>
                </c:pt>
                <c:pt idx="56">
                  <c:v>43</c:v>
                </c:pt>
                <c:pt idx="57">
                  <c:v>71</c:v>
                </c:pt>
                <c:pt idx="58">
                  <c:v>317</c:v>
                </c:pt>
                <c:pt idx="59">
                  <c:v>244</c:v>
                </c:pt>
                <c:pt idx="60">
                  <c:v>63</c:v>
                </c:pt>
                <c:pt idx="61">
                  <c:v>163</c:v>
                </c:pt>
                <c:pt idx="62">
                  <c:v>26</c:v>
                </c:pt>
                <c:pt idx="63">
                  <c:v>231</c:v>
                </c:pt>
                <c:pt idx="64">
                  <c:v>86</c:v>
                </c:pt>
                <c:pt idx="65">
                  <c:v>44</c:v>
                </c:pt>
                <c:pt idx="66">
                  <c:v>89</c:v>
                </c:pt>
                <c:pt idx="67">
                  <c:v>83</c:v>
                </c:pt>
                <c:pt idx="68">
                  <c:v>161</c:v>
                </c:pt>
                <c:pt idx="69">
                  <c:v>28</c:v>
                </c:pt>
                <c:pt idx="70">
                  <c:v>250</c:v>
                </c:pt>
                <c:pt idx="71">
                  <c:v>309</c:v>
                </c:pt>
                <c:pt idx="72">
                  <c:v>251</c:v>
                </c:pt>
                <c:pt idx="73">
                  <c:v>234</c:v>
                </c:pt>
                <c:pt idx="74">
                  <c:v>310</c:v>
                </c:pt>
                <c:pt idx="75">
                  <c:v>255</c:v>
                </c:pt>
                <c:pt idx="76">
                  <c:v>318</c:v>
                </c:pt>
                <c:pt idx="77">
                  <c:v>322</c:v>
                </c:pt>
                <c:pt idx="78">
                  <c:v>162</c:v>
                </c:pt>
                <c:pt idx="79">
                  <c:v>245</c:v>
                </c:pt>
                <c:pt idx="80">
                  <c:v>260</c:v>
                </c:pt>
                <c:pt idx="81">
                  <c:v>321</c:v>
                </c:pt>
                <c:pt idx="82">
                  <c:v>283</c:v>
                </c:pt>
                <c:pt idx="83">
                  <c:v>61</c:v>
                </c:pt>
                <c:pt idx="84">
                  <c:v>179</c:v>
                </c:pt>
                <c:pt idx="85">
                  <c:v>80</c:v>
                </c:pt>
                <c:pt idx="86">
                  <c:v>235</c:v>
                </c:pt>
                <c:pt idx="87">
                  <c:v>175</c:v>
                </c:pt>
                <c:pt idx="88">
                  <c:v>248</c:v>
                </c:pt>
                <c:pt idx="89">
                  <c:v>157</c:v>
                </c:pt>
                <c:pt idx="90">
                  <c:v>93</c:v>
                </c:pt>
                <c:pt idx="91">
                  <c:v>279</c:v>
                </c:pt>
                <c:pt idx="92">
                  <c:v>286</c:v>
                </c:pt>
                <c:pt idx="93">
                  <c:v>81</c:v>
                </c:pt>
                <c:pt idx="94">
                  <c:v>183</c:v>
                </c:pt>
                <c:pt idx="95">
                  <c:v>31</c:v>
                </c:pt>
                <c:pt idx="96">
                  <c:v>222</c:v>
                </c:pt>
                <c:pt idx="97">
                  <c:v>320</c:v>
                </c:pt>
                <c:pt idx="98">
                  <c:v>274</c:v>
                </c:pt>
                <c:pt idx="99">
                  <c:v>151</c:v>
                </c:pt>
                <c:pt idx="100">
                  <c:v>59</c:v>
                </c:pt>
                <c:pt idx="101">
                  <c:v>284</c:v>
                </c:pt>
                <c:pt idx="102">
                  <c:v>287</c:v>
                </c:pt>
                <c:pt idx="103">
                  <c:v>276</c:v>
                </c:pt>
                <c:pt idx="104">
                  <c:v>29</c:v>
                </c:pt>
                <c:pt idx="105">
                  <c:v>88</c:v>
                </c:pt>
                <c:pt idx="106">
                  <c:v>312</c:v>
                </c:pt>
                <c:pt idx="107">
                  <c:v>36</c:v>
                </c:pt>
                <c:pt idx="108">
                  <c:v>27</c:v>
                </c:pt>
                <c:pt idx="109">
                  <c:v>34</c:v>
                </c:pt>
                <c:pt idx="110">
                  <c:v>227</c:v>
                </c:pt>
                <c:pt idx="111">
                  <c:v>178</c:v>
                </c:pt>
                <c:pt idx="112">
                  <c:v>268</c:v>
                </c:pt>
                <c:pt idx="113">
                  <c:v>77</c:v>
                </c:pt>
                <c:pt idx="114">
                  <c:v>62</c:v>
                </c:pt>
                <c:pt idx="115">
                  <c:v>325</c:v>
                </c:pt>
                <c:pt idx="116">
                  <c:v>314</c:v>
                </c:pt>
                <c:pt idx="117">
                  <c:v>233</c:v>
                </c:pt>
                <c:pt idx="118">
                  <c:v>313</c:v>
                </c:pt>
                <c:pt idx="119">
                  <c:v>164</c:v>
                </c:pt>
                <c:pt idx="120">
                  <c:v>225</c:v>
                </c:pt>
                <c:pt idx="121">
                  <c:v>285</c:v>
                </c:pt>
                <c:pt idx="122">
                  <c:v>165</c:v>
                </c:pt>
                <c:pt idx="123">
                  <c:v>219</c:v>
                </c:pt>
                <c:pt idx="124">
                  <c:v>176</c:v>
                </c:pt>
                <c:pt idx="125">
                  <c:v>229</c:v>
                </c:pt>
                <c:pt idx="126">
                  <c:v>258</c:v>
                </c:pt>
                <c:pt idx="127">
                  <c:v>160</c:v>
                </c:pt>
                <c:pt idx="128">
                  <c:v>87</c:v>
                </c:pt>
                <c:pt idx="129">
                  <c:v>85</c:v>
                </c:pt>
                <c:pt idx="130">
                  <c:v>153</c:v>
                </c:pt>
                <c:pt idx="131">
                  <c:v>92</c:v>
                </c:pt>
                <c:pt idx="132">
                  <c:v>272</c:v>
                </c:pt>
                <c:pt idx="133">
                  <c:v>33</c:v>
                </c:pt>
                <c:pt idx="134">
                  <c:v>316</c:v>
                </c:pt>
                <c:pt idx="135">
                  <c:v>247</c:v>
                </c:pt>
                <c:pt idx="136">
                  <c:v>90</c:v>
                </c:pt>
                <c:pt idx="137">
                  <c:v>230</c:v>
                </c:pt>
                <c:pt idx="138">
                  <c:v>177</c:v>
                </c:pt>
                <c:pt idx="139">
                  <c:v>159</c:v>
                </c:pt>
                <c:pt idx="140">
                  <c:v>275</c:v>
                </c:pt>
                <c:pt idx="141">
                  <c:v>185</c:v>
                </c:pt>
                <c:pt idx="142">
                  <c:v>280</c:v>
                </c:pt>
                <c:pt idx="143">
                  <c:v>315</c:v>
                </c:pt>
                <c:pt idx="144">
                  <c:v>192</c:v>
                </c:pt>
                <c:pt idx="145">
                  <c:v>228</c:v>
                </c:pt>
                <c:pt idx="146">
                  <c:v>256</c:v>
                </c:pt>
                <c:pt idx="147">
                  <c:v>216</c:v>
                </c:pt>
                <c:pt idx="148">
                  <c:v>278</c:v>
                </c:pt>
                <c:pt idx="149">
                  <c:v>152</c:v>
                </c:pt>
                <c:pt idx="150">
                  <c:v>182</c:v>
                </c:pt>
                <c:pt idx="151">
                  <c:v>277</c:v>
                </c:pt>
                <c:pt idx="152">
                  <c:v>224</c:v>
                </c:pt>
                <c:pt idx="153">
                  <c:v>281</c:v>
                </c:pt>
                <c:pt idx="154">
                  <c:v>32</c:v>
                </c:pt>
                <c:pt idx="155">
                  <c:v>167</c:v>
                </c:pt>
                <c:pt idx="156">
                  <c:v>236</c:v>
                </c:pt>
                <c:pt idx="157">
                  <c:v>35</c:v>
                </c:pt>
                <c:pt idx="158">
                  <c:v>271</c:v>
                </c:pt>
                <c:pt idx="159">
                  <c:v>226</c:v>
                </c:pt>
                <c:pt idx="160">
                  <c:v>259</c:v>
                </c:pt>
                <c:pt idx="161">
                  <c:v>166</c:v>
                </c:pt>
                <c:pt idx="162">
                  <c:v>191</c:v>
                </c:pt>
                <c:pt idx="163">
                  <c:v>324</c:v>
                </c:pt>
                <c:pt idx="164">
                  <c:v>246</c:v>
                </c:pt>
                <c:pt idx="165">
                  <c:v>273</c:v>
                </c:pt>
                <c:pt idx="166">
                  <c:v>186</c:v>
                </c:pt>
                <c:pt idx="167">
                  <c:v>190</c:v>
                </c:pt>
                <c:pt idx="168">
                  <c:v>187</c:v>
                </c:pt>
                <c:pt idx="169">
                  <c:v>328</c:v>
                </c:pt>
                <c:pt idx="170">
                  <c:v>91</c:v>
                </c:pt>
                <c:pt idx="171">
                  <c:v>30</c:v>
                </c:pt>
                <c:pt idx="172">
                  <c:v>188</c:v>
                </c:pt>
                <c:pt idx="173">
                  <c:v>327</c:v>
                </c:pt>
                <c:pt idx="174">
                  <c:v>184</c:v>
                </c:pt>
                <c:pt idx="175">
                  <c:v>189</c:v>
                </c:pt>
                <c:pt idx="176">
                  <c:v>141</c:v>
                </c:pt>
                <c:pt idx="177">
                  <c:v>323</c:v>
                </c:pt>
                <c:pt idx="178">
                  <c:v>142</c:v>
                </c:pt>
                <c:pt idx="179">
                  <c:v>257</c:v>
                </c:pt>
                <c:pt idx="180">
                  <c:v>133</c:v>
                </c:pt>
                <c:pt idx="181">
                  <c:v>131</c:v>
                </c:pt>
                <c:pt idx="182">
                  <c:v>143</c:v>
                </c:pt>
                <c:pt idx="183">
                  <c:v>144</c:v>
                </c:pt>
                <c:pt idx="184">
                  <c:v>136</c:v>
                </c:pt>
                <c:pt idx="185">
                  <c:v>146</c:v>
                </c:pt>
                <c:pt idx="186">
                  <c:v>138</c:v>
                </c:pt>
                <c:pt idx="187">
                  <c:v>150</c:v>
                </c:pt>
                <c:pt idx="188">
                  <c:v>145</c:v>
                </c:pt>
                <c:pt idx="189">
                  <c:v>135</c:v>
                </c:pt>
                <c:pt idx="190">
                  <c:v>134</c:v>
                </c:pt>
                <c:pt idx="191">
                  <c:v>147</c:v>
                </c:pt>
                <c:pt idx="192">
                  <c:v>140</c:v>
                </c:pt>
                <c:pt idx="193">
                  <c:v>149</c:v>
                </c:pt>
                <c:pt idx="194">
                  <c:v>148</c:v>
                </c:pt>
                <c:pt idx="195">
                  <c:v>139</c:v>
                </c:pt>
                <c:pt idx="196">
                  <c:v>301</c:v>
                </c:pt>
                <c:pt idx="197">
                  <c:v>300</c:v>
                </c:pt>
                <c:pt idx="198">
                  <c:v>303</c:v>
                </c:pt>
                <c:pt idx="199">
                  <c:v>137</c:v>
                </c:pt>
                <c:pt idx="200">
                  <c:v>307</c:v>
                </c:pt>
                <c:pt idx="201">
                  <c:v>305</c:v>
                </c:pt>
                <c:pt idx="202">
                  <c:v>306</c:v>
                </c:pt>
                <c:pt idx="203">
                  <c:v>132</c:v>
                </c:pt>
                <c:pt idx="204">
                  <c:v>6</c:v>
                </c:pt>
              </c:strCache>
            </c:strRef>
          </c:cat>
          <c:val>
            <c:numRef>
              <c:f>Sheet1!$B$4:$B$209</c:f>
              <c:numCache>
                <c:formatCode>General</c:formatCode>
                <c:ptCount val="205"/>
                <c:pt idx="0">
                  <c:v>41160</c:v>
                </c:pt>
                <c:pt idx="1">
                  <c:v>28019</c:v>
                </c:pt>
                <c:pt idx="2">
                  <c:v>27354</c:v>
                </c:pt>
                <c:pt idx="3">
                  <c:v>25590</c:v>
                </c:pt>
                <c:pt idx="4">
                  <c:v>25399</c:v>
                </c:pt>
                <c:pt idx="5">
                  <c:v>25188</c:v>
                </c:pt>
                <c:pt idx="6">
                  <c:v>24967</c:v>
                </c:pt>
                <c:pt idx="7">
                  <c:v>22546</c:v>
                </c:pt>
                <c:pt idx="8">
                  <c:v>20919</c:v>
                </c:pt>
                <c:pt idx="9">
                  <c:v>19874</c:v>
                </c:pt>
                <c:pt idx="10">
                  <c:v>18533</c:v>
                </c:pt>
                <c:pt idx="11">
                  <c:v>18519</c:v>
                </c:pt>
                <c:pt idx="12">
                  <c:v>16166</c:v>
                </c:pt>
                <c:pt idx="13">
                  <c:v>15566</c:v>
                </c:pt>
                <c:pt idx="14">
                  <c:v>14626</c:v>
                </c:pt>
                <c:pt idx="15">
                  <c:v>14338</c:v>
                </c:pt>
                <c:pt idx="16">
                  <c:v>14249</c:v>
                </c:pt>
                <c:pt idx="17">
                  <c:v>13855</c:v>
                </c:pt>
                <c:pt idx="18">
                  <c:v>13755</c:v>
                </c:pt>
                <c:pt idx="19">
                  <c:v>13293</c:v>
                </c:pt>
                <c:pt idx="20">
                  <c:v>13075</c:v>
                </c:pt>
                <c:pt idx="21">
                  <c:v>11575</c:v>
                </c:pt>
                <c:pt idx="22">
                  <c:v>11037</c:v>
                </c:pt>
                <c:pt idx="23">
                  <c:v>10504</c:v>
                </c:pt>
                <c:pt idx="24">
                  <c:v>10128</c:v>
                </c:pt>
                <c:pt idx="25">
                  <c:v>10062</c:v>
                </c:pt>
                <c:pt idx="26">
                  <c:v>10035</c:v>
                </c:pt>
                <c:pt idx="27">
                  <c:v>9906</c:v>
                </c:pt>
                <c:pt idx="28">
                  <c:v>9883</c:v>
                </c:pt>
                <c:pt idx="29">
                  <c:v>9735</c:v>
                </c:pt>
                <c:pt idx="30">
                  <c:v>9147</c:v>
                </c:pt>
                <c:pt idx="31">
                  <c:v>9119</c:v>
                </c:pt>
                <c:pt idx="32">
                  <c:v>9095</c:v>
                </c:pt>
                <c:pt idx="33">
                  <c:v>9042</c:v>
                </c:pt>
                <c:pt idx="34">
                  <c:v>9025</c:v>
                </c:pt>
                <c:pt idx="35">
                  <c:v>8839</c:v>
                </c:pt>
                <c:pt idx="36">
                  <c:v>8724</c:v>
                </c:pt>
                <c:pt idx="37">
                  <c:v>8517</c:v>
                </c:pt>
                <c:pt idx="38">
                  <c:v>8360</c:v>
                </c:pt>
                <c:pt idx="39">
                  <c:v>8358</c:v>
                </c:pt>
                <c:pt idx="40">
                  <c:v>8298</c:v>
                </c:pt>
                <c:pt idx="41">
                  <c:v>8089</c:v>
                </c:pt>
                <c:pt idx="42">
                  <c:v>7913</c:v>
                </c:pt>
                <c:pt idx="43">
                  <c:v>7892</c:v>
                </c:pt>
                <c:pt idx="44">
                  <c:v>7730</c:v>
                </c:pt>
                <c:pt idx="45">
                  <c:v>7514</c:v>
                </c:pt>
                <c:pt idx="46">
                  <c:v>7305</c:v>
                </c:pt>
                <c:pt idx="47">
                  <c:v>6821</c:v>
                </c:pt>
                <c:pt idx="48">
                  <c:v>6439</c:v>
                </c:pt>
                <c:pt idx="49">
                  <c:v>6375</c:v>
                </c:pt>
                <c:pt idx="50">
                  <c:v>6301</c:v>
                </c:pt>
                <c:pt idx="51">
                  <c:v>6288</c:v>
                </c:pt>
                <c:pt idx="52">
                  <c:v>6202</c:v>
                </c:pt>
                <c:pt idx="53">
                  <c:v>6140</c:v>
                </c:pt>
                <c:pt idx="54">
                  <c:v>6111</c:v>
                </c:pt>
                <c:pt idx="55">
                  <c:v>5883</c:v>
                </c:pt>
                <c:pt idx="56">
                  <c:v>5848</c:v>
                </c:pt>
                <c:pt idx="57">
                  <c:v>5794</c:v>
                </c:pt>
                <c:pt idx="58">
                  <c:v>5659</c:v>
                </c:pt>
                <c:pt idx="59">
                  <c:v>5326</c:v>
                </c:pt>
                <c:pt idx="60">
                  <c:v>5210</c:v>
                </c:pt>
                <c:pt idx="61">
                  <c:v>5114</c:v>
                </c:pt>
                <c:pt idx="62">
                  <c:v>5063</c:v>
                </c:pt>
                <c:pt idx="63">
                  <c:v>4935</c:v>
                </c:pt>
                <c:pt idx="64">
                  <c:v>4748</c:v>
                </c:pt>
                <c:pt idx="65">
                  <c:v>4692</c:v>
                </c:pt>
                <c:pt idx="66">
                  <c:v>4613</c:v>
                </c:pt>
                <c:pt idx="67">
                  <c:v>4419</c:v>
                </c:pt>
                <c:pt idx="68">
                  <c:v>4395</c:v>
                </c:pt>
                <c:pt idx="69">
                  <c:v>4380</c:v>
                </c:pt>
                <c:pt idx="70">
                  <c:v>4371</c:v>
                </c:pt>
                <c:pt idx="71">
                  <c:v>4324</c:v>
                </c:pt>
                <c:pt idx="72">
                  <c:v>4068</c:v>
                </c:pt>
                <c:pt idx="73">
                  <c:v>4054</c:v>
                </c:pt>
                <c:pt idx="74">
                  <c:v>4048</c:v>
                </c:pt>
                <c:pt idx="75">
                  <c:v>4003</c:v>
                </c:pt>
                <c:pt idx="76">
                  <c:v>3967</c:v>
                </c:pt>
                <c:pt idx="77">
                  <c:v>3962</c:v>
                </c:pt>
                <c:pt idx="78">
                  <c:v>3900</c:v>
                </c:pt>
                <c:pt idx="79">
                  <c:v>3894</c:v>
                </c:pt>
                <c:pt idx="80">
                  <c:v>3867</c:v>
                </c:pt>
                <c:pt idx="81">
                  <c:v>3793</c:v>
                </c:pt>
                <c:pt idx="82">
                  <c:v>3788</c:v>
                </c:pt>
                <c:pt idx="83">
                  <c:v>3763</c:v>
                </c:pt>
                <c:pt idx="84">
                  <c:v>3637</c:v>
                </c:pt>
                <c:pt idx="85">
                  <c:v>3606</c:v>
                </c:pt>
                <c:pt idx="86">
                  <c:v>3593</c:v>
                </c:pt>
                <c:pt idx="87">
                  <c:v>3550</c:v>
                </c:pt>
                <c:pt idx="88">
                  <c:v>3547</c:v>
                </c:pt>
                <c:pt idx="89">
                  <c:v>3511</c:v>
                </c:pt>
                <c:pt idx="90">
                  <c:v>3472</c:v>
                </c:pt>
                <c:pt idx="91">
                  <c:v>3442</c:v>
                </c:pt>
                <c:pt idx="92">
                  <c:v>3371</c:v>
                </c:pt>
                <c:pt idx="93">
                  <c:v>3357</c:v>
                </c:pt>
                <c:pt idx="94">
                  <c:v>3343</c:v>
                </c:pt>
                <c:pt idx="95">
                  <c:v>3328</c:v>
                </c:pt>
                <c:pt idx="96">
                  <c:v>3309</c:v>
                </c:pt>
                <c:pt idx="97">
                  <c:v>3296</c:v>
                </c:pt>
                <c:pt idx="98">
                  <c:v>3245</c:v>
                </c:pt>
                <c:pt idx="99">
                  <c:v>3232</c:v>
                </c:pt>
                <c:pt idx="100">
                  <c:v>3224</c:v>
                </c:pt>
                <c:pt idx="101">
                  <c:v>3153</c:v>
                </c:pt>
                <c:pt idx="102">
                  <c:v>3136</c:v>
                </c:pt>
                <c:pt idx="103">
                  <c:v>3133</c:v>
                </c:pt>
                <c:pt idx="104">
                  <c:v>3026</c:v>
                </c:pt>
                <c:pt idx="105">
                  <c:v>3016</c:v>
                </c:pt>
                <c:pt idx="106">
                  <c:v>3014</c:v>
                </c:pt>
                <c:pt idx="107">
                  <c:v>2991</c:v>
                </c:pt>
                <c:pt idx="108">
                  <c:v>2939</c:v>
                </c:pt>
                <c:pt idx="109">
                  <c:v>2895</c:v>
                </c:pt>
                <c:pt idx="110">
                  <c:v>2889</c:v>
                </c:pt>
                <c:pt idx="111">
                  <c:v>2848</c:v>
                </c:pt>
                <c:pt idx="112">
                  <c:v>2817</c:v>
                </c:pt>
                <c:pt idx="113">
                  <c:v>2775</c:v>
                </c:pt>
                <c:pt idx="114">
                  <c:v>2706</c:v>
                </c:pt>
                <c:pt idx="115">
                  <c:v>2678</c:v>
                </c:pt>
                <c:pt idx="116">
                  <c:v>2661</c:v>
                </c:pt>
                <c:pt idx="117">
                  <c:v>2643</c:v>
                </c:pt>
                <c:pt idx="118">
                  <c:v>2588</c:v>
                </c:pt>
                <c:pt idx="119">
                  <c:v>2553</c:v>
                </c:pt>
                <c:pt idx="120">
                  <c:v>2548</c:v>
                </c:pt>
                <c:pt idx="121">
                  <c:v>2518</c:v>
                </c:pt>
                <c:pt idx="122">
                  <c:v>2486</c:v>
                </c:pt>
                <c:pt idx="123">
                  <c:v>2479</c:v>
                </c:pt>
                <c:pt idx="124">
                  <c:v>2475</c:v>
                </c:pt>
                <c:pt idx="125">
                  <c:v>2430</c:v>
                </c:pt>
                <c:pt idx="126">
                  <c:v>2413</c:v>
                </c:pt>
                <c:pt idx="127">
                  <c:v>2394</c:v>
                </c:pt>
                <c:pt idx="128">
                  <c:v>2386</c:v>
                </c:pt>
                <c:pt idx="129">
                  <c:v>2373</c:v>
                </c:pt>
                <c:pt idx="130">
                  <c:v>2277</c:v>
                </c:pt>
                <c:pt idx="131">
                  <c:v>2260</c:v>
                </c:pt>
                <c:pt idx="132">
                  <c:v>2240</c:v>
                </c:pt>
                <c:pt idx="133">
                  <c:v>2188</c:v>
                </c:pt>
                <c:pt idx="134">
                  <c:v>2185</c:v>
                </c:pt>
                <c:pt idx="135">
                  <c:v>2184</c:v>
                </c:pt>
                <c:pt idx="136">
                  <c:v>2165</c:v>
                </c:pt>
                <c:pt idx="137">
                  <c:v>2127</c:v>
                </c:pt>
                <c:pt idx="138">
                  <c:v>2126</c:v>
                </c:pt>
                <c:pt idx="139">
                  <c:v>2098</c:v>
                </c:pt>
                <c:pt idx="140">
                  <c:v>2051</c:v>
                </c:pt>
                <c:pt idx="141">
                  <c:v>1918</c:v>
                </c:pt>
                <c:pt idx="142">
                  <c:v>1889</c:v>
                </c:pt>
                <c:pt idx="143">
                  <c:v>1875</c:v>
                </c:pt>
                <c:pt idx="144">
                  <c:v>1777</c:v>
                </c:pt>
                <c:pt idx="145">
                  <c:v>1703</c:v>
                </c:pt>
                <c:pt idx="146">
                  <c:v>1626</c:v>
                </c:pt>
                <c:pt idx="147">
                  <c:v>1624</c:v>
                </c:pt>
                <c:pt idx="148">
                  <c:v>1612</c:v>
                </c:pt>
                <c:pt idx="149">
                  <c:v>1542</c:v>
                </c:pt>
                <c:pt idx="150">
                  <c:v>1502</c:v>
                </c:pt>
                <c:pt idx="151">
                  <c:v>1495</c:v>
                </c:pt>
                <c:pt idx="152">
                  <c:v>1466</c:v>
                </c:pt>
                <c:pt idx="153">
                  <c:v>1461</c:v>
                </c:pt>
                <c:pt idx="154">
                  <c:v>1343</c:v>
                </c:pt>
                <c:pt idx="155">
                  <c:v>1330</c:v>
                </c:pt>
                <c:pt idx="156">
                  <c:v>1260</c:v>
                </c:pt>
                <c:pt idx="157">
                  <c:v>1148</c:v>
                </c:pt>
                <c:pt idx="158">
                  <c:v>1093</c:v>
                </c:pt>
                <c:pt idx="159">
                  <c:v>1057</c:v>
                </c:pt>
                <c:pt idx="160">
                  <c:v>1024</c:v>
                </c:pt>
                <c:pt idx="161">
                  <c:v>1009</c:v>
                </c:pt>
                <c:pt idx="162">
                  <c:v>941</c:v>
                </c:pt>
                <c:pt idx="163">
                  <c:v>931</c:v>
                </c:pt>
                <c:pt idx="164">
                  <c:v>893</c:v>
                </c:pt>
                <c:pt idx="165">
                  <c:v>854</c:v>
                </c:pt>
                <c:pt idx="166">
                  <c:v>804</c:v>
                </c:pt>
                <c:pt idx="167">
                  <c:v>716</c:v>
                </c:pt>
                <c:pt idx="168">
                  <c:v>657</c:v>
                </c:pt>
                <c:pt idx="169">
                  <c:v>642</c:v>
                </c:pt>
                <c:pt idx="170">
                  <c:v>594</c:v>
                </c:pt>
                <c:pt idx="171">
                  <c:v>587</c:v>
                </c:pt>
                <c:pt idx="172">
                  <c:v>568</c:v>
                </c:pt>
                <c:pt idx="173">
                  <c:v>529</c:v>
                </c:pt>
                <c:pt idx="174">
                  <c:v>519</c:v>
                </c:pt>
                <c:pt idx="175">
                  <c:v>489</c:v>
                </c:pt>
                <c:pt idx="176">
                  <c:v>248</c:v>
                </c:pt>
                <c:pt idx="177">
                  <c:v>218</c:v>
                </c:pt>
                <c:pt idx="178">
                  <c:v>192</c:v>
                </c:pt>
                <c:pt idx="179">
                  <c:v>150</c:v>
                </c:pt>
                <c:pt idx="180">
                  <c:v>110</c:v>
                </c:pt>
                <c:pt idx="181">
                  <c:v>107</c:v>
                </c:pt>
                <c:pt idx="182">
                  <c:v>100</c:v>
                </c:pt>
                <c:pt idx="183">
                  <c:v>77</c:v>
                </c:pt>
                <c:pt idx="184">
                  <c:v>68</c:v>
                </c:pt>
                <c:pt idx="185">
                  <c:v>68</c:v>
                </c:pt>
                <c:pt idx="186">
                  <c:v>65</c:v>
                </c:pt>
                <c:pt idx="187">
                  <c:v>62</c:v>
                </c:pt>
                <c:pt idx="188">
                  <c:v>44</c:v>
                </c:pt>
                <c:pt idx="189">
                  <c:v>42</c:v>
                </c:pt>
                <c:pt idx="190">
                  <c:v>41</c:v>
                </c:pt>
                <c:pt idx="191">
                  <c:v>41</c:v>
                </c:pt>
                <c:pt idx="192">
                  <c:v>35</c:v>
                </c:pt>
                <c:pt idx="193">
                  <c:v>26</c:v>
                </c:pt>
                <c:pt idx="194">
                  <c:v>19</c:v>
                </c:pt>
                <c:pt idx="195">
                  <c:v>17</c:v>
                </c:pt>
                <c:pt idx="196">
                  <c:v>13</c:v>
                </c:pt>
                <c:pt idx="197">
                  <c:v>11</c:v>
                </c:pt>
                <c:pt idx="198">
                  <c:v>9</c:v>
                </c:pt>
                <c:pt idx="199">
                  <c:v>8</c:v>
                </c:pt>
                <c:pt idx="200">
                  <c:v>6</c:v>
                </c:pt>
                <c:pt idx="201">
                  <c:v>6</c:v>
                </c:pt>
                <c:pt idx="202">
                  <c:v>3</c:v>
                </c:pt>
                <c:pt idx="203">
                  <c:v>2</c:v>
                </c:pt>
                <c:pt idx="204">
                  <c:v>1</c:v>
                </c:pt>
              </c:numCache>
            </c:numRef>
          </c:val>
          <c:extLst>
            <c:ext xmlns:c16="http://schemas.microsoft.com/office/drawing/2014/chart" uri="{C3380CC4-5D6E-409C-BE32-E72D297353CC}">
              <c16:uniqueId val="{00000000-94C4-4A28-BBF6-C8F6E7ABDE11}"/>
            </c:ext>
          </c:extLst>
        </c:ser>
        <c:dLbls>
          <c:showLegendKey val="0"/>
          <c:showVal val="0"/>
          <c:showCatName val="0"/>
          <c:showSerName val="0"/>
          <c:showPercent val="0"/>
          <c:showBubbleSize val="0"/>
        </c:dLbls>
        <c:gapWidth val="219"/>
        <c:overlap val="-27"/>
        <c:axId val="270468735"/>
        <c:axId val="772817807"/>
      </c:barChart>
      <c:catAx>
        <c:axId val="27046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2817807"/>
        <c:crosses val="autoZero"/>
        <c:auto val="1"/>
        <c:lblAlgn val="ctr"/>
        <c:lblOffset val="100"/>
        <c:noMultiLvlLbl val="0"/>
      </c:catAx>
      <c:valAx>
        <c:axId val="77281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70468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978274-7145-4E0A-AC23-9177FD622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2175</Words>
  <Characters>12399</Characters>
  <Application>Microsoft Office Word</Application>
  <DocSecurity>0</DocSecurity>
  <Lines>103</Lines>
  <Paragraphs>29</Paragraphs>
  <ScaleCrop>false</ScaleCrop>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86186</dc:creator>
  <cp:lastModifiedBy>泽成 左</cp:lastModifiedBy>
  <cp:revision>23</cp:revision>
  <cp:lastPrinted>2023-12-29T02:36:00Z</cp:lastPrinted>
  <dcterms:created xsi:type="dcterms:W3CDTF">2023-12-28T15:52:00Z</dcterms:created>
  <dcterms:modified xsi:type="dcterms:W3CDTF">2023-12-29T02:36:00Z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E7D0BC22FA8741829155AA9CAD131B87_13</vt:lpwstr>
  </property>
</Properties>
</file>