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95256330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:rsidR="00742DBA" w:rsidRDefault="00742D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0F4B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573035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DBA" w:rsidRDefault="005574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Seel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Océane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42D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Fink Jérôme</w:t>
                                    </w:r>
                                  </w:p>
                                </w:sdtContent>
                              </w:sdt>
                              <w:p w:rsidR="00742DBA" w:rsidRDefault="000D3D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95894769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4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5730350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2DBA" w:rsidRDefault="005574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Seel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Océane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42DB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Fink Jérôme</w:t>
                              </w:r>
                            </w:p>
                          </w:sdtContent>
                        </w:sdt>
                        <w:p w:rsidR="00742DBA" w:rsidRDefault="00742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95894769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934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42DBA" w:rsidRDefault="00300E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42DBA" w:rsidRDefault="00300E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DBA" w:rsidRDefault="000D3D2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2DB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Réseaux et technologies internet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DBA" w:rsidRDefault="007065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Evaluation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42DBA" w:rsidRDefault="00742DB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Réseaux et technologies internet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2DBA" w:rsidRDefault="007065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Evaluation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2DBA" w:rsidRDefault="00742DBA">
          <w:pPr>
            <w:rPr>
              <w:lang w:val="fr-BE"/>
            </w:rPr>
          </w:pPr>
          <w:r>
            <w:rPr>
              <w:lang w:val="fr-BE"/>
            </w:rPr>
            <w:br w:type="page"/>
          </w:r>
        </w:p>
      </w:sdtContent>
    </w:sdt>
    <w:p w:rsidR="005B3DF0" w:rsidRDefault="000C7D59" w:rsidP="00427302">
      <w:pPr>
        <w:pStyle w:val="Heading1"/>
        <w:rPr>
          <w:lang w:val="fr-BE"/>
        </w:rPr>
      </w:pPr>
      <w:r>
        <w:rPr>
          <w:lang w:val="fr-BE"/>
        </w:rPr>
        <w:lastRenderedPageBreak/>
        <w:t xml:space="preserve">Contenu des </w:t>
      </w:r>
      <w:proofErr w:type="spellStart"/>
      <w:r>
        <w:rPr>
          <w:lang w:val="fr-BE"/>
        </w:rPr>
        <w:t>keystores</w:t>
      </w:r>
      <w:proofErr w:type="spellEnd"/>
    </w:p>
    <w:p w:rsidR="006C5E87" w:rsidRDefault="006C5E87" w:rsidP="00FF035F">
      <w:pPr>
        <w:rPr>
          <w:lang w:val="fr-BE"/>
        </w:rPr>
      </w:pPr>
    </w:p>
    <w:p w:rsidR="004C78E4" w:rsidRDefault="003C608D" w:rsidP="00FF035F">
      <w:pPr>
        <w:rPr>
          <w:lang w:val="fr-BE"/>
        </w:rPr>
      </w:pPr>
      <w:r>
        <w:rPr>
          <w:lang w:val="fr-BE"/>
        </w:rPr>
        <w:t xml:space="preserve">Dans le cadre </w:t>
      </w:r>
      <w:r w:rsidR="003A281A">
        <w:rPr>
          <w:lang w:val="fr-BE"/>
        </w:rPr>
        <w:t xml:space="preserve">du projet Serveur Compta et </w:t>
      </w:r>
      <w:proofErr w:type="spellStart"/>
      <w:r w:rsidR="003A281A">
        <w:rPr>
          <w:lang w:val="fr-BE"/>
        </w:rPr>
        <w:t>App_Compta</w:t>
      </w:r>
      <w:proofErr w:type="spellEnd"/>
      <w:r w:rsidR="003A281A">
        <w:rPr>
          <w:lang w:val="fr-BE"/>
        </w:rPr>
        <w:t xml:space="preserve"> </w:t>
      </w:r>
      <w:r w:rsidR="00781449">
        <w:rPr>
          <w:lang w:val="fr-BE"/>
        </w:rPr>
        <w:t xml:space="preserve">nous avons dû créer deux </w:t>
      </w:r>
      <w:proofErr w:type="spellStart"/>
      <w:r w:rsidR="00781449">
        <w:rPr>
          <w:lang w:val="fr-BE"/>
        </w:rPr>
        <w:t>keystores</w:t>
      </w:r>
      <w:proofErr w:type="spellEnd"/>
      <w:r w:rsidR="00781449">
        <w:rPr>
          <w:lang w:val="fr-BE"/>
        </w:rPr>
        <w:t>.</w:t>
      </w:r>
      <w:r w:rsidR="00781449">
        <w:rPr>
          <w:lang w:val="fr-BE"/>
        </w:rPr>
        <w:br/>
      </w:r>
      <w:r w:rsidR="00781449">
        <w:rPr>
          <w:lang w:val="fr-BE"/>
        </w:rPr>
        <w:br/>
        <w:t xml:space="preserve">Le premier est </w:t>
      </w:r>
      <w:r w:rsidR="0097532C">
        <w:rPr>
          <w:lang w:val="fr-BE"/>
        </w:rPr>
        <w:t>KSAppCompta.p12 il sert pour l’</w:t>
      </w:r>
      <w:proofErr w:type="spellStart"/>
      <w:r w:rsidR="0097532C">
        <w:rPr>
          <w:lang w:val="fr-BE"/>
        </w:rPr>
        <w:t>appCo</w:t>
      </w:r>
      <w:r w:rsidR="004C78E4">
        <w:rPr>
          <w:lang w:val="fr-BE"/>
        </w:rPr>
        <w:t>mpta</w:t>
      </w:r>
      <w:proofErr w:type="spellEnd"/>
      <w:r w:rsidR="004C78E4">
        <w:rPr>
          <w:lang w:val="fr-BE"/>
        </w:rPr>
        <w:t xml:space="preserve"> et contient deux entrées :</w:t>
      </w:r>
    </w:p>
    <w:p w:rsidR="001E09FC" w:rsidRDefault="001E09FC" w:rsidP="0029294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Clé privée / certificat auto-signé de la clé publique de l’App Compta</w:t>
      </w:r>
    </w:p>
    <w:p w:rsidR="00066E3F" w:rsidRDefault="00066E3F" w:rsidP="0029294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Certificat contenant la clé publique du </w:t>
      </w:r>
      <w:proofErr w:type="spellStart"/>
      <w:r>
        <w:rPr>
          <w:lang w:val="fr-BE"/>
        </w:rPr>
        <w:t>serveur_compta</w:t>
      </w:r>
      <w:proofErr w:type="spellEnd"/>
    </w:p>
    <w:p w:rsidR="00CE7372" w:rsidRDefault="00CE7372" w:rsidP="00066E3F">
      <w:pPr>
        <w:rPr>
          <w:lang w:val="fr-BE"/>
        </w:rPr>
      </w:pPr>
    </w:p>
    <w:p w:rsidR="00EF6E35" w:rsidRDefault="00CE7372" w:rsidP="00066E3F">
      <w:pPr>
        <w:rPr>
          <w:lang w:val="fr-BE"/>
        </w:rPr>
      </w:pPr>
      <w:r>
        <w:rPr>
          <w:lang w:val="fr-BE"/>
        </w:rPr>
        <w:t xml:space="preserve">Le deuxième c’est </w:t>
      </w:r>
      <w:r w:rsidR="004F34D2">
        <w:rPr>
          <w:lang w:val="fr-BE"/>
        </w:rPr>
        <w:t>KSServeurCompta.p12</w:t>
      </w:r>
      <w:r w:rsidR="00D46CDE">
        <w:rPr>
          <w:lang w:val="fr-BE"/>
        </w:rPr>
        <w:t xml:space="preserve"> pour le Serveur Compta</w:t>
      </w:r>
      <w:r w:rsidR="00EF6E35">
        <w:rPr>
          <w:lang w:val="fr-BE"/>
        </w:rPr>
        <w:t xml:space="preserve"> qui contient</w:t>
      </w:r>
    </w:p>
    <w:p w:rsidR="003768AD" w:rsidRDefault="003768AD" w:rsidP="003768AD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Clé privée / </w:t>
      </w:r>
      <w:proofErr w:type="spellStart"/>
      <w:r>
        <w:rPr>
          <w:lang w:val="fr-BE"/>
        </w:rPr>
        <w:t>certificate</w:t>
      </w:r>
      <w:proofErr w:type="spellEnd"/>
      <w:r>
        <w:rPr>
          <w:lang w:val="fr-BE"/>
        </w:rPr>
        <w:t xml:space="preserve"> auto-signé de la clé publique du serveur compta</w:t>
      </w:r>
    </w:p>
    <w:p w:rsidR="00FF035F" w:rsidRPr="003768AD" w:rsidRDefault="000F4513" w:rsidP="003768AD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Certificat contenant la clé publique de l’application compta</w:t>
      </w:r>
      <w:r w:rsidR="007B1B22" w:rsidRPr="003768AD">
        <w:rPr>
          <w:lang w:val="fr-BE"/>
        </w:rPr>
        <w:t xml:space="preserve"> </w:t>
      </w:r>
    </w:p>
    <w:p w:rsidR="00427302" w:rsidRPr="005539A5" w:rsidRDefault="00427302" w:rsidP="00FF035F">
      <w:pPr>
        <w:rPr>
          <w:lang w:val="fr-BE"/>
        </w:rPr>
      </w:pPr>
    </w:p>
    <w:p w:rsidR="001D03CE" w:rsidRDefault="001D03CE" w:rsidP="00456982">
      <w:pPr>
        <w:pStyle w:val="ListParagraph"/>
        <w:rPr>
          <w:lang w:val="fr-BE"/>
        </w:rPr>
      </w:pPr>
    </w:p>
    <w:p w:rsidR="000C7D59" w:rsidRDefault="000C7D59" w:rsidP="007A4C25">
      <w:pPr>
        <w:pStyle w:val="Heading1"/>
        <w:rPr>
          <w:lang w:val="fr-BE"/>
        </w:rPr>
      </w:pPr>
      <w:r>
        <w:rPr>
          <w:lang w:val="fr-BE"/>
        </w:rPr>
        <w:t xml:space="preserve">Diagramme </w:t>
      </w:r>
      <w:proofErr w:type="spellStart"/>
      <w:r>
        <w:rPr>
          <w:lang w:val="fr-BE"/>
        </w:rPr>
        <w:t>handshake</w:t>
      </w:r>
      <w:proofErr w:type="spellEnd"/>
      <w:r>
        <w:rPr>
          <w:lang w:val="fr-BE"/>
        </w:rPr>
        <w:t xml:space="preserve"> pour l’échange des clés publiques</w:t>
      </w:r>
    </w:p>
    <w:p w:rsidR="007A4C25" w:rsidRDefault="007A4C25" w:rsidP="007A4C25">
      <w:pPr>
        <w:rPr>
          <w:lang w:val="fr-BE"/>
        </w:rPr>
      </w:pPr>
    </w:p>
    <w:p w:rsidR="007A4C25" w:rsidRDefault="007A4C25" w:rsidP="007A4C25">
      <w:pPr>
        <w:rPr>
          <w:lang w:val="fr-BE"/>
        </w:rPr>
      </w:pPr>
      <w:bookmarkStart w:id="0" w:name="_GoBack"/>
      <w:bookmarkEnd w:id="0"/>
    </w:p>
    <w:p w:rsidR="004B4669" w:rsidRDefault="004B4669" w:rsidP="007A4C25">
      <w:pPr>
        <w:rPr>
          <w:lang w:val="fr-BE"/>
        </w:rPr>
      </w:pPr>
    </w:p>
    <w:p w:rsidR="004B4669" w:rsidRPr="007A4C25" w:rsidRDefault="000D3D2B" w:rsidP="007A4C25">
      <w:pPr>
        <w:rPr>
          <w:lang w:val="fr-BE"/>
        </w:rPr>
      </w:pPr>
      <w:r>
        <w:rPr>
          <w:noProof/>
        </w:rPr>
        <w:drawing>
          <wp:inline distT="0" distB="0" distL="0" distR="0">
            <wp:extent cx="5939790" cy="2607945"/>
            <wp:effectExtent l="0" t="0" r="3810" b="1905"/>
            <wp:docPr id="2" name="Picture 2" descr="D:\DOCUMENT\Cygwin\home\Jerome\Reseau\HandshakeCryptoRes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ygwin\home\Jerome\Reseau\HandshakeCryptoResea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25" w:rsidRDefault="007A4C25" w:rsidP="007A4C25">
      <w:pPr>
        <w:rPr>
          <w:lang w:val="fr-BE"/>
        </w:rPr>
      </w:pPr>
    </w:p>
    <w:p w:rsidR="00800BC4" w:rsidRDefault="00800BC4" w:rsidP="007A4C25">
      <w:pPr>
        <w:rPr>
          <w:lang w:val="fr-BE"/>
        </w:rPr>
        <w:sectPr w:rsidR="00800BC4" w:rsidSect="00742DB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80B63" w:rsidRPr="007A4C25" w:rsidRDefault="00980B63" w:rsidP="007A4C25">
      <w:pPr>
        <w:rPr>
          <w:lang w:val="fr-BE"/>
        </w:rPr>
      </w:pPr>
    </w:p>
    <w:p w:rsidR="000C7D59" w:rsidRDefault="000C7D59" w:rsidP="00932102">
      <w:pPr>
        <w:pStyle w:val="Heading1"/>
        <w:rPr>
          <w:lang w:val="fr-BE"/>
        </w:rPr>
      </w:pPr>
      <w:r w:rsidRPr="004F185D">
        <w:rPr>
          <w:lang w:val="fr-BE"/>
        </w:rPr>
        <w:t>Schéma de l’</w:t>
      </w:r>
      <w:r w:rsidR="00806C1C" w:rsidRPr="004F185D">
        <w:rPr>
          <w:lang w:val="fr-BE"/>
        </w:rPr>
        <w:t>application Web</w:t>
      </w:r>
    </w:p>
    <w:p w:rsidR="00941C27" w:rsidRDefault="00941C27" w:rsidP="00941C27">
      <w:pPr>
        <w:rPr>
          <w:lang w:val="fr-BE"/>
        </w:rPr>
      </w:pPr>
    </w:p>
    <w:p w:rsidR="00941C27" w:rsidRPr="00941C27" w:rsidRDefault="00980B63" w:rsidP="00941C27">
      <w:pPr>
        <w:rPr>
          <w:lang w:val="fr-B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-334370</wp:posOffset>
            </wp:positionH>
            <wp:positionV relativeFrom="paragraph">
              <wp:posOffset>544005</wp:posOffset>
            </wp:positionV>
            <wp:extent cx="8995924" cy="4237630"/>
            <wp:effectExtent l="0" t="0" r="0" b="0"/>
            <wp:wrapNone/>
            <wp:docPr id="1" name="Picture 1" descr="C:\Users\Jerome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me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924" cy="42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1C27" w:rsidRPr="00941C27" w:rsidSect="005D6F43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D6A2A"/>
    <w:multiLevelType w:val="hybridMultilevel"/>
    <w:tmpl w:val="F5E6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740E"/>
    <w:multiLevelType w:val="hybridMultilevel"/>
    <w:tmpl w:val="2C6EDC28"/>
    <w:lvl w:ilvl="0" w:tplc="3C420F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F0"/>
    <w:rsid w:val="00066E3F"/>
    <w:rsid w:val="000C7D59"/>
    <w:rsid w:val="000D3D2B"/>
    <w:rsid w:val="000F4513"/>
    <w:rsid w:val="00134AC4"/>
    <w:rsid w:val="001D03CE"/>
    <w:rsid w:val="001E09FC"/>
    <w:rsid w:val="002304A0"/>
    <w:rsid w:val="002650F9"/>
    <w:rsid w:val="00292945"/>
    <w:rsid w:val="00300E68"/>
    <w:rsid w:val="003768AD"/>
    <w:rsid w:val="003A281A"/>
    <w:rsid w:val="003C608D"/>
    <w:rsid w:val="00427302"/>
    <w:rsid w:val="00456982"/>
    <w:rsid w:val="004B4669"/>
    <w:rsid w:val="004C78E4"/>
    <w:rsid w:val="004F185D"/>
    <w:rsid w:val="004F34D2"/>
    <w:rsid w:val="005539A5"/>
    <w:rsid w:val="00557450"/>
    <w:rsid w:val="005B3DF0"/>
    <w:rsid w:val="005D6F43"/>
    <w:rsid w:val="006C5E87"/>
    <w:rsid w:val="00706516"/>
    <w:rsid w:val="00742DBA"/>
    <w:rsid w:val="00781449"/>
    <w:rsid w:val="007A4C25"/>
    <w:rsid w:val="007B1B22"/>
    <w:rsid w:val="00800BC4"/>
    <w:rsid w:val="00806C1C"/>
    <w:rsid w:val="008E751D"/>
    <w:rsid w:val="00932102"/>
    <w:rsid w:val="00934D7E"/>
    <w:rsid w:val="00941C27"/>
    <w:rsid w:val="0097532C"/>
    <w:rsid w:val="00980B63"/>
    <w:rsid w:val="00A93428"/>
    <w:rsid w:val="00AF2803"/>
    <w:rsid w:val="00C576EA"/>
    <w:rsid w:val="00CE7372"/>
    <w:rsid w:val="00D46CDE"/>
    <w:rsid w:val="00EF6E35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C1AE-6652-45AD-B568-B95562F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D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D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27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6021E-2603-429D-B43F-A11BF955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 et technologies internet</dc:title>
  <dc:subject>Evaluation 3</dc:subject>
  <dc:creator>Seel Océane Fink Jérôme</dc:creator>
  <cp:keywords/>
  <dc:description/>
  <cp:lastModifiedBy>Fink Jérôme</cp:lastModifiedBy>
  <cp:revision>45</cp:revision>
  <dcterms:created xsi:type="dcterms:W3CDTF">2016-01-21T12:25:00Z</dcterms:created>
  <dcterms:modified xsi:type="dcterms:W3CDTF">2016-01-21T21:26:00Z</dcterms:modified>
</cp:coreProperties>
</file>