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DF0" w:rsidRDefault="000C7D59" w:rsidP="000C7D59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Contenu des différents keystores</w:t>
      </w:r>
    </w:p>
    <w:p w:rsidR="000C7D59" w:rsidRDefault="000C7D59" w:rsidP="000C7D59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Diagramme handshake pour l’échange des clés publiques</w:t>
      </w:r>
    </w:p>
    <w:p w:rsidR="000C7D59" w:rsidRPr="000C7D59" w:rsidRDefault="000C7D59" w:rsidP="000C7D59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Schéma de l’</w:t>
      </w:r>
      <w:r w:rsidR="00806C1C">
        <w:rPr>
          <w:lang w:val="fr-BE"/>
        </w:rPr>
        <w:t>application Web</w:t>
      </w:r>
      <w:bookmarkStart w:id="0" w:name="_GoBack"/>
      <w:bookmarkEnd w:id="0"/>
    </w:p>
    <w:sectPr w:rsidR="000C7D59" w:rsidRPr="000C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D6A2A"/>
    <w:multiLevelType w:val="hybridMultilevel"/>
    <w:tmpl w:val="F5E6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F0"/>
    <w:rsid w:val="000C7D59"/>
    <w:rsid w:val="002650F9"/>
    <w:rsid w:val="005B3DF0"/>
    <w:rsid w:val="00806C1C"/>
    <w:rsid w:val="00A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4C1AE-6652-45AD-B568-B95562FD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Fink Jérôme</cp:lastModifiedBy>
  <cp:revision>4</cp:revision>
  <dcterms:created xsi:type="dcterms:W3CDTF">2016-01-21T12:25:00Z</dcterms:created>
  <dcterms:modified xsi:type="dcterms:W3CDTF">2016-01-21T12:51:00Z</dcterms:modified>
</cp:coreProperties>
</file>