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1F" w:rsidRDefault="00DA2F85" w:rsidP="00DA2F85">
      <w:pPr>
        <w:pStyle w:val="ListParagraph"/>
        <w:numPr>
          <w:ilvl w:val="0"/>
          <w:numId w:val="1"/>
        </w:numPr>
      </w:pPr>
      <w:r>
        <w:t>Dynamic programming</w:t>
      </w:r>
    </w:p>
    <w:p w:rsidR="00DA2F85" w:rsidRDefault="00DA2F85" w:rsidP="00DA2F85">
      <w:pPr>
        <w:pStyle w:val="ListParagraph"/>
        <w:numPr>
          <w:ilvl w:val="0"/>
          <w:numId w:val="1"/>
        </w:numPr>
      </w:pPr>
      <w:r>
        <w:t>Max-flow algorithm</w:t>
      </w:r>
    </w:p>
    <w:p w:rsidR="003228D5" w:rsidRDefault="003228D5" w:rsidP="00DA2F85">
      <w:pPr>
        <w:pStyle w:val="ListParagraph"/>
        <w:numPr>
          <w:ilvl w:val="0"/>
          <w:numId w:val="1"/>
        </w:numPr>
      </w:pPr>
      <w:r>
        <w:t>Application of max-flow min algorithm, look at the examples (Bipartite matching), Perfect matching</w:t>
      </w:r>
    </w:p>
    <w:p w:rsidR="003228D5" w:rsidRDefault="003228D5" w:rsidP="00DA2F8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2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7B3"/>
    <w:multiLevelType w:val="hybridMultilevel"/>
    <w:tmpl w:val="CFA8F5B6"/>
    <w:lvl w:ilvl="0" w:tplc="BDD4E9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85"/>
    <w:rsid w:val="00207829"/>
    <w:rsid w:val="003228D5"/>
    <w:rsid w:val="006F7A1F"/>
    <w:rsid w:val="00A4304E"/>
    <w:rsid w:val="00DA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488B"/>
  <w15:chartTrackingRefBased/>
  <w15:docId w15:val="{85DCE2DD-4859-4169-8A49-D8A3C6C6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2</cp:revision>
  <dcterms:created xsi:type="dcterms:W3CDTF">2017-11-01T17:42:00Z</dcterms:created>
  <dcterms:modified xsi:type="dcterms:W3CDTF">2017-11-01T18:55:00Z</dcterms:modified>
</cp:coreProperties>
</file>