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B427" w14:textId="77777777" w:rsidR="0036106B" w:rsidRPr="00C67913" w:rsidRDefault="0036106B" w:rsidP="0036106B">
      <w:pPr>
        <w:rPr>
          <w:b/>
          <w:bCs/>
        </w:rPr>
      </w:pPr>
      <w:r w:rsidRPr="00C67913">
        <w:rPr>
          <w:b/>
          <w:bCs/>
        </w:rPr>
        <w:t>RÚBRICA DE EVALUACIÓN: ANÁLISIS DE SERIES DE TIEMPO</w:t>
      </w:r>
    </w:p>
    <w:p w14:paraId="48BE0440" w14:textId="77777777" w:rsidR="0036106B" w:rsidRPr="00C67913" w:rsidRDefault="0036106B" w:rsidP="0036106B">
      <w:r w:rsidRPr="00C67913">
        <w:rPr>
          <w:b/>
          <w:bCs/>
        </w:rPr>
        <w:t>Calificación Total: 0-20 puntos | 4 puntos por etapa | Escala Likert: 0-4 por criterio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5"/>
        <w:gridCol w:w="1012"/>
        <w:gridCol w:w="1138"/>
        <w:gridCol w:w="950"/>
        <w:gridCol w:w="1103"/>
        <w:gridCol w:w="976"/>
        <w:gridCol w:w="1023"/>
        <w:gridCol w:w="509"/>
        <w:gridCol w:w="628"/>
      </w:tblGrid>
      <w:tr w:rsidR="0036106B" w:rsidRPr="00C67913" w14:paraId="6DB0B4F0" w14:textId="77777777" w:rsidTr="00B372E3">
        <w:tc>
          <w:tcPr>
            <w:tcW w:w="0" w:type="auto"/>
            <w:hideMark/>
          </w:tcPr>
          <w:p w14:paraId="5CF0AA13" w14:textId="77777777" w:rsidR="0036106B" w:rsidRPr="00C67913" w:rsidRDefault="0036106B" w:rsidP="00B372E3">
            <w:pPr>
              <w:rPr>
                <w:b/>
                <w:bCs/>
              </w:rPr>
            </w:pPr>
            <w:r w:rsidRPr="00C67913">
              <w:rPr>
                <w:b/>
                <w:bCs/>
              </w:rPr>
              <w:t>ETAPA</w:t>
            </w:r>
          </w:p>
        </w:tc>
        <w:tc>
          <w:tcPr>
            <w:tcW w:w="0" w:type="auto"/>
            <w:hideMark/>
          </w:tcPr>
          <w:p w14:paraId="17B98F1E" w14:textId="77777777" w:rsidR="0036106B" w:rsidRPr="00C67913" w:rsidRDefault="0036106B" w:rsidP="00B372E3">
            <w:pPr>
              <w:rPr>
                <w:b/>
                <w:bCs/>
              </w:rPr>
            </w:pPr>
            <w:r w:rsidRPr="00C67913">
              <w:rPr>
                <w:b/>
                <w:bCs/>
              </w:rPr>
              <w:t>CRITERIO</w:t>
            </w:r>
          </w:p>
        </w:tc>
        <w:tc>
          <w:tcPr>
            <w:tcW w:w="0" w:type="auto"/>
            <w:hideMark/>
          </w:tcPr>
          <w:p w14:paraId="44B4412C" w14:textId="77777777" w:rsidR="0036106B" w:rsidRPr="00C67913" w:rsidRDefault="0036106B" w:rsidP="00B372E3">
            <w:pPr>
              <w:rPr>
                <w:b/>
                <w:bCs/>
              </w:rPr>
            </w:pPr>
            <w:r w:rsidRPr="00C67913">
              <w:rPr>
                <w:b/>
                <w:bCs/>
              </w:rPr>
              <w:t>EXCELENTE (4)</w:t>
            </w:r>
          </w:p>
        </w:tc>
        <w:tc>
          <w:tcPr>
            <w:tcW w:w="0" w:type="auto"/>
            <w:hideMark/>
          </w:tcPr>
          <w:p w14:paraId="52351591" w14:textId="77777777" w:rsidR="0036106B" w:rsidRPr="00C67913" w:rsidRDefault="0036106B" w:rsidP="00B372E3">
            <w:pPr>
              <w:rPr>
                <w:b/>
                <w:bCs/>
              </w:rPr>
            </w:pPr>
            <w:r w:rsidRPr="00C67913">
              <w:rPr>
                <w:b/>
                <w:bCs/>
              </w:rPr>
              <w:t>BUENO (3)</w:t>
            </w:r>
          </w:p>
        </w:tc>
        <w:tc>
          <w:tcPr>
            <w:tcW w:w="0" w:type="auto"/>
            <w:hideMark/>
          </w:tcPr>
          <w:p w14:paraId="59893AAF" w14:textId="77777777" w:rsidR="0036106B" w:rsidRPr="00C67913" w:rsidRDefault="0036106B" w:rsidP="00B372E3">
            <w:pPr>
              <w:rPr>
                <w:b/>
                <w:bCs/>
              </w:rPr>
            </w:pPr>
            <w:r w:rsidRPr="00C67913">
              <w:rPr>
                <w:b/>
                <w:bCs/>
              </w:rPr>
              <w:t>SATISFACTORIO (2)</w:t>
            </w:r>
          </w:p>
        </w:tc>
        <w:tc>
          <w:tcPr>
            <w:tcW w:w="0" w:type="auto"/>
            <w:hideMark/>
          </w:tcPr>
          <w:p w14:paraId="009D31B5" w14:textId="77777777" w:rsidR="0036106B" w:rsidRPr="00C67913" w:rsidRDefault="0036106B" w:rsidP="00B372E3">
            <w:pPr>
              <w:rPr>
                <w:b/>
                <w:bCs/>
              </w:rPr>
            </w:pPr>
            <w:r w:rsidRPr="00C67913">
              <w:rPr>
                <w:b/>
                <w:bCs/>
              </w:rPr>
              <w:t>DEFICIENTE (1)</w:t>
            </w:r>
          </w:p>
        </w:tc>
        <w:tc>
          <w:tcPr>
            <w:tcW w:w="0" w:type="auto"/>
            <w:hideMark/>
          </w:tcPr>
          <w:p w14:paraId="29888FF9" w14:textId="77777777" w:rsidR="0036106B" w:rsidRPr="00C67913" w:rsidRDefault="0036106B" w:rsidP="00B372E3">
            <w:pPr>
              <w:rPr>
                <w:b/>
                <w:bCs/>
              </w:rPr>
            </w:pPr>
            <w:r w:rsidRPr="00C67913">
              <w:rPr>
                <w:b/>
                <w:bCs/>
              </w:rPr>
              <w:t>NO REALIZADO (0)</w:t>
            </w:r>
          </w:p>
        </w:tc>
        <w:tc>
          <w:tcPr>
            <w:tcW w:w="0" w:type="auto"/>
            <w:hideMark/>
          </w:tcPr>
          <w:p w14:paraId="7708052B" w14:textId="77777777" w:rsidR="0036106B" w:rsidRPr="00C67913" w:rsidRDefault="0036106B" w:rsidP="00B372E3">
            <w:pPr>
              <w:rPr>
                <w:b/>
                <w:bCs/>
              </w:rPr>
            </w:pPr>
            <w:r w:rsidRPr="00C67913">
              <w:rPr>
                <w:b/>
                <w:bCs/>
              </w:rPr>
              <w:t>PESO</w:t>
            </w:r>
          </w:p>
        </w:tc>
        <w:tc>
          <w:tcPr>
            <w:tcW w:w="0" w:type="auto"/>
            <w:hideMark/>
          </w:tcPr>
          <w:p w14:paraId="09BB336E" w14:textId="77777777" w:rsidR="0036106B" w:rsidRPr="00C67913" w:rsidRDefault="0036106B" w:rsidP="00B372E3">
            <w:pPr>
              <w:rPr>
                <w:b/>
                <w:bCs/>
              </w:rPr>
            </w:pPr>
            <w:r w:rsidRPr="00C67913">
              <w:rPr>
                <w:b/>
                <w:bCs/>
              </w:rPr>
              <w:t>NOTA</w:t>
            </w:r>
          </w:p>
        </w:tc>
      </w:tr>
      <w:tr w:rsidR="0036106B" w:rsidRPr="00C67913" w14:paraId="0C140058" w14:textId="77777777" w:rsidTr="00B372E3">
        <w:tc>
          <w:tcPr>
            <w:tcW w:w="0" w:type="auto"/>
            <w:hideMark/>
          </w:tcPr>
          <w:p w14:paraId="2F1A3AF2" w14:textId="77777777" w:rsidR="0036106B" w:rsidRPr="00C67913" w:rsidRDefault="0036106B" w:rsidP="00B372E3">
            <w:r w:rsidRPr="00C67913">
              <w:rPr>
                <w:b/>
                <w:bCs/>
              </w:rPr>
              <w:t>1. EXPLORACIÓN DE LA SERIE</w:t>
            </w:r>
          </w:p>
        </w:tc>
        <w:tc>
          <w:tcPr>
            <w:tcW w:w="0" w:type="auto"/>
            <w:hideMark/>
          </w:tcPr>
          <w:p w14:paraId="1C543527" w14:textId="77777777" w:rsidR="0036106B" w:rsidRPr="00C67913" w:rsidRDefault="0036106B" w:rsidP="00B372E3">
            <w:r w:rsidRPr="00C67913">
              <w:rPr>
                <w:b/>
                <w:bCs/>
              </w:rPr>
              <w:t>Análisis Descriptivo y Visualización</w:t>
            </w:r>
          </w:p>
        </w:tc>
        <w:tc>
          <w:tcPr>
            <w:tcW w:w="0" w:type="auto"/>
            <w:hideMark/>
          </w:tcPr>
          <w:p w14:paraId="6587C779" w14:textId="77777777" w:rsidR="0036106B" w:rsidRPr="00C67913" w:rsidRDefault="0036106B" w:rsidP="00B372E3">
            <w:r w:rsidRPr="00C67913">
              <w:t xml:space="preserve">Estadísticas completas, gráficos apropiados, identifica patrones y componentes </w:t>
            </w:r>
            <w:r w:rsidRPr="00C67913">
              <w:rPr>
                <w:i/>
                <w:iCs/>
              </w:rPr>
              <w:t>(4.0)</w:t>
            </w:r>
          </w:p>
        </w:tc>
        <w:tc>
          <w:tcPr>
            <w:tcW w:w="0" w:type="auto"/>
            <w:hideMark/>
          </w:tcPr>
          <w:p w14:paraId="24FC508A" w14:textId="77777777" w:rsidR="0036106B" w:rsidRPr="00C67913" w:rsidRDefault="0036106B" w:rsidP="00B372E3">
            <w:r w:rsidRPr="00C67913">
              <w:t xml:space="preserve">Estadísticas y gráficos adecuados, identifica algunos patrones </w:t>
            </w:r>
            <w:r w:rsidRPr="00C67913">
              <w:rPr>
                <w:i/>
                <w:iCs/>
              </w:rPr>
              <w:t>(3.0)</w:t>
            </w:r>
          </w:p>
        </w:tc>
        <w:tc>
          <w:tcPr>
            <w:tcW w:w="0" w:type="auto"/>
            <w:hideMark/>
          </w:tcPr>
          <w:p w14:paraId="7EAA80F7" w14:textId="77777777" w:rsidR="0036106B" w:rsidRPr="00C67913" w:rsidRDefault="0036106B" w:rsidP="00B372E3">
            <w:r w:rsidRPr="00C67913">
              <w:t xml:space="preserve">Análisis básico con visualización simple </w:t>
            </w:r>
            <w:r w:rsidRPr="00C67913">
              <w:rPr>
                <w:i/>
                <w:iCs/>
              </w:rPr>
              <w:t>(2.0)</w:t>
            </w:r>
          </w:p>
        </w:tc>
        <w:tc>
          <w:tcPr>
            <w:tcW w:w="0" w:type="auto"/>
            <w:hideMark/>
          </w:tcPr>
          <w:p w14:paraId="6E2284D4" w14:textId="77777777" w:rsidR="0036106B" w:rsidRPr="00C67913" w:rsidRDefault="0036106B" w:rsidP="00B372E3">
            <w:r w:rsidRPr="00C67913">
              <w:t xml:space="preserve">Análisis superficial, gráficos inadecuados </w:t>
            </w:r>
            <w:r w:rsidRPr="00C67913">
              <w:rPr>
                <w:i/>
                <w:iCs/>
              </w:rPr>
              <w:t>(1.0)</w:t>
            </w:r>
          </w:p>
        </w:tc>
        <w:tc>
          <w:tcPr>
            <w:tcW w:w="0" w:type="auto"/>
            <w:hideMark/>
          </w:tcPr>
          <w:p w14:paraId="3D4EB805" w14:textId="77777777" w:rsidR="0036106B" w:rsidRPr="00C67913" w:rsidRDefault="0036106B" w:rsidP="00B372E3">
            <w:r w:rsidRPr="00C67913">
              <w:t xml:space="preserve">No presenta análisis ni gráficos </w:t>
            </w:r>
            <w:r w:rsidRPr="00C67913">
              <w:rPr>
                <w:i/>
                <w:iCs/>
              </w:rPr>
              <w:t>(0.0)</w:t>
            </w:r>
          </w:p>
        </w:tc>
        <w:tc>
          <w:tcPr>
            <w:tcW w:w="0" w:type="auto"/>
            <w:hideMark/>
          </w:tcPr>
          <w:p w14:paraId="0FF66D2A" w14:textId="77777777" w:rsidR="0036106B" w:rsidRPr="00C67913" w:rsidRDefault="0036106B" w:rsidP="00B372E3">
            <w:r w:rsidRPr="00C67913">
              <w:rPr>
                <w:b/>
                <w:bCs/>
              </w:rPr>
              <w:t>1.0</w:t>
            </w:r>
          </w:p>
        </w:tc>
        <w:tc>
          <w:tcPr>
            <w:tcW w:w="0" w:type="auto"/>
            <w:hideMark/>
          </w:tcPr>
          <w:p w14:paraId="7BC69376" w14:textId="77777777" w:rsidR="0036106B" w:rsidRPr="00C67913" w:rsidRDefault="0036106B" w:rsidP="00B372E3">
            <w:r w:rsidRPr="00C67913">
              <w:t>___/4.0</w:t>
            </w:r>
          </w:p>
        </w:tc>
      </w:tr>
      <w:tr w:rsidR="0036106B" w:rsidRPr="00C67913" w14:paraId="2700ECBA" w14:textId="77777777" w:rsidTr="00B372E3">
        <w:tc>
          <w:tcPr>
            <w:tcW w:w="0" w:type="auto"/>
            <w:hideMark/>
          </w:tcPr>
          <w:p w14:paraId="765DE7CA" w14:textId="77777777" w:rsidR="0036106B" w:rsidRPr="00C67913" w:rsidRDefault="0036106B" w:rsidP="00B372E3">
            <w:r w:rsidRPr="00C67913">
              <w:rPr>
                <w:b/>
                <w:bCs/>
              </w:rPr>
              <w:t>2. IDENTIFICACIÓN DEL MODELO</w:t>
            </w:r>
          </w:p>
        </w:tc>
        <w:tc>
          <w:tcPr>
            <w:tcW w:w="0" w:type="auto"/>
            <w:hideMark/>
          </w:tcPr>
          <w:p w14:paraId="0B921697" w14:textId="77777777" w:rsidR="0036106B" w:rsidRPr="00C67913" w:rsidRDefault="0036106B" w:rsidP="00B372E3">
            <w:r w:rsidRPr="00C67913">
              <w:rPr>
                <w:b/>
                <w:bCs/>
              </w:rPr>
              <w:t>ACF/PACF y Selección del Modelo</w:t>
            </w:r>
          </w:p>
        </w:tc>
        <w:tc>
          <w:tcPr>
            <w:tcW w:w="0" w:type="auto"/>
            <w:hideMark/>
          </w:tcPr>
          <w:p w14:paraId="7E794909" w14:textId="77777777" w:rsidR="0036106B" w:rsidRPr="00C67913" w:rsidRDefault="0036106B" w:rsidP="00B372E3">
            <w:r w:rsidRPr="00C67913">
              <w:t xml:space="preserve">Calcula e interpreta ACF/PACF correctamente, justifica selección apropiada del modelo y órdenes </w:t>
            </w:r>
            <w:r w:rsidRPr="00C67913">
              <w:rPr>
                <w:i/>
                <w:iCs/>
              </w:rPr>
              <w:t>(4.0)</w:t>
            </w:r>
          </w:p>
        </w:tc>
        <w:tc>
          <w:tcPr>
            <w:tcW w:w="0" w:type="auto"/>
            <w:hideMark/>
          </w:tcPr>
          <w:p w14:paraId="0DF3E897" w14:textId="77777777" w:rsidR="0036106B" w:rsidRPr="00C67913" w:rsidRDefault="0036106B" w:rsidP="00B372E3">
            <w:r w:rsidRPr="00C67913">
              <w:t xml:space="preserve">Buena interpretación de ACF/PACF, selección apropiada con justificación </w:t>
            </w:r>
            <w:r w:rsidRPr="00C67913">
              <w:rPr>
                <w:i/>
                <w:iCs/>
              </w:rPr>
              <w:t>(3.0)</w:t>
            </w:r>
          </w:p>
        </w:tc>
        <w:tc>
          <w:tcPr>
            <w:tcW w:w="0" w:type="auto"/>
            <w:hideMark/>
          </w:tcPr>
          <w:p w14:paraId="612EA851" w14:textId="77777777" w:rsidR="0036106B" w:rsidRPr="00C67913" w:rsidRDefault="0036106B" w:rsidP="00B372E3">
            <w:r w:rsidRPr="00C67913">
              <w:t xml:space="preserve">Cálculo básico, selección con justificación limitada </w:t>
            </w:r>
            <w:r w:rsidRPr="00C67913">
              <w:rPr>
                <w:i/>
                <w:iCs/>
              </w:rPr>
              <w:t>(2.0)</w:t>
            </w:r>
          </w:p>
        </w:tc>
        <w:tc>
          <w:tcPr>
            <w:tcW w:w="0" w:type="auto"/>
            <w:hideMark/>
          </w:tcPr>
          <w:p w14:paraId="55FC25DC" w14:textId="77777777" w:rsidR="0036106B" w:rsidRPr="00C67913" w:rsidRDefault="0036106B" w:rsidP="00B372E3">
            <w:r w:rsidRPr="00C67913">
              <w:t xml:space="preserve">Cálculo sin interpretación, selección inadecuada </w:t>
            </w:r>
            <w:r w:rsidRPr="00C67913">
              <w:rPr>
                <w:i/>
                <w:iCs/>
              </w:rPr>
              <w:t>(1.0)</w:t>
            </w:r>
          </w:p>
        </w:tc>
        <w:tc>
          <w:tcPr>
            <w:tcW w:w="0" w:type="auto"/>
            <w:hideMark/>
          </w:tcPr>
          <w:p w14:paraId="45453B1E" w14:textId="77777777" w:rsidR="0036106B" w:rsidRPr="00C67913" w:rsidRDefault="0036106B" w:rsidP="00B372E3">
            <w:r w:rsidRPr="00C67913">
              <w:t xml:space="preserve">No calcula ni selecciona modelo </w:t>
            </w:r>
            <w:r w:rsidRPr="00C67913">
              <w:rPr>
                <w:i/>
                <w:iCs/>
              </w:rPr>
              <w:t>(0.0)</w:t>
            </w:r>
          </w:p>
        </w:tc>
        <w:tc>
          <w:tcPr>
            <w:tcW w:w="0" w:type="auto"/>
            <w:hideMark/>
          </w:tcPr>
          <w:p w14:paraId="0BF9D1B5" w14:textId="77777777" w:rsidR="0036106B" w:rsidRPr="00C67913" w:rsidRDefault="0036106B" w:rsidP="00B372E3">
            <w:r w:rsidRPr="00C67913">
              <w:rPr>
                <w:b/>
                <w:bCs/>
              </w:rPr>
              <w:t>1.0</w:t>
            </w:r>
          </w:p>
        </w:tc>
        <w:tc>
          <w:tcPr>
            <w:tcW w:w="0" w:type="auto"/>
            <w:hideMark/>
          </w:tcPr>
          <w:p w14:paraId="09EEBE23" w14:textId="77777777" w:rsidR="0036106B" w:rsidRPr="00C67913" w:rsidRDefault="0036106B" w:rsidP="00B372E3">
            <w:r w:rsidRPr="00C67913">
              <w:t>___/4.0</w:t>
            </w:r>
          </w:p>
        </w:tc>
      </w:tr>
      <w:tr w:rsidR="0036106B" w:rsidRPr="00C67913" w14:paraId="3E0D27D0" w14:textId="77777777" w:rsidTr="00B372E3">
        <w:tc>
          <w:tcPr>
            <w:tcW w:w="0" w:type="auto"/>
            <w:hideMark/>
          </w:tcPr>
          <w:p w14:paraId="69867542" w14:textId="77777777" w:rsidR="0036106B" w:rsidRPr="00C67913" w:rsidRDefault="0036106B" w:rsidP="00B372E3">
            <w:r w:rsidRPr="00C67913">
              <w:rPr>
                <w:b/>
                <w:bCs/>
              </w:rPr>
              <w:t>3. ESTIMACIÓN</w:t>
            </w:r>
          </w:p>
        </w:tc>
        <w:tc>
          <w:tcPr>
            <w:tcW w:w="0" w:type="auto"/>
            <w:hideMark/>
          </w:tcPr>
          <w:p w14:paraId="664D4F13" w14:textId="77777777" w:rsidR="0036106B" w:rsidRPr="00C67913" w:rsidRDefault="0036106B" w:rsidP="00B372E3">
            <w:r w:rsidRPr="00C67913">
              <w:rPr>
                <w:b/>
                <w:bCs/>
              </w:rPr>
              <w:t>Métodos y Parámetros</w:t>
            </w:r>
          </w:p>
        </w:tc>
        <w:tc>
          <w:tcPr>
            <w:tcW w:w="0" w:type="auto"/>
            <w:hideMark/>
          </w:tcPr>
          <w:p w14:paraId="3EDF6D89" w14:textId="77777777" w:rsidR="0036106B" w:rsidRPr="00C67913" w:rsidRDefault="0036106B" w:rsidP="00B372E3">
            <w:r w:rsidRPr="00C67913">
              <w:t>Métodos apropiados, parámet</w:t>
            </w:r>
            <w:r w:rsidRPr="00C67913">
              <w:lastRenderedPageBreak/>
              <w:t xml:space="preserve">ros con intervalos de confianza, interpretación completa y bondad de ajuste </w:t>
            </w:r>
            <w:r w:rsidRPr="00C67913">
              <w:rPr>
                <w:i/>
                <w:iCs/>
              </w:rPr>
              <w:t>(4.0)</w:t>
            </w:r>
          </w:p>
        </w:tc>
        <w:tc>
          <w:tcPr>
            <w:tcW w:w="0" w:type="auto"/>
            <w:hideMark/>
          </w:tcPr>
          <w:p w14:paraId="1C79EE3F" w14:textId="77777777" w:rsidR="0036106B" w:rsidRPr="00C67913" w:rsidRDefault="0036106B" w:rsidP="00B372E3">
            <w:r w:rsidRPr="00C67913">
              <w:lastRenderedPageBreak/>
              <w:t>Métodos adecuados, parám</w:t>
            </w:r>
            <w:r w:rsidRPr="00C67913">
              <w:lastRenderedPageBreak/>
              <w:t xml:space="preserve">etros con buena interpretación </w:t>
            </w:r>
            <w:r w:rsidRPr="00C67913">
              <w:rPr>
                <w:i/>
                <w:iCs/>
              </w:rPr>
              <w:t>(3.0)</w:t>
            </w:r>
          </w:p>
        </w:tc>
        <w:tc>
          <w:tcPr>
            <w:tcW w:w="0" w:type="auto"/>
            <w:hideMark/>
          </w:tcPr>
          <w:p w14:paraId="0CB5B9B0" w14:textId="77777777" w:rsidR="0036106B" w:rsidRPr="00C67913" w:rsidRDefault="0036106B" w:rsidP="00B372E3">
            <w:r w:rsidRPr="00C67913">
              <w:lastRenderedPageBreak/>
              <w:t xml:space="preserve">Métodos básicos, interpretación </w:t>
            </w:r>
            <w:r w:rsidRPr="00C67913">
              <w:lastRenderedPageBreak/>
              <w:t xml:space="preserve">limitada de parámetros </w:t>
            </w:r>
            <w:r w:rsidRPr="00C67913">
              <w:rPr>
                <w:i/>
                <w:iCs/>
              </w:rPr>
              <w:t>(2.0)</w:t>
            </w:r>
          </w:p>
        </w:tc>
        <w:tc>
          <w:tcPr>
            <w:tcW w:w="0" w:type="auto"/>
            <w:hideMark/>
          </w:tcPr>
          <w:p w14:paraId="32A13D66" w14:textId="77777777" w:rsidR="0036106B" w:rsidRPr="00C67913" w:rsidRDefault="0036106B" w:rsidP="00B372E3">
            <w:r w:rsidRPr="00C67913">
              <w:lastRenderedPageBreak/>
              <w:t xml:space="preserve">Métodos inadecuados, sin </w:t>
            </w:r>
            <w:r w:rsidRPr="00C67913">
              <w:lastRenderedPageBreak/>
              <w:t xml:space="preserve">interpretación apropiada </w:t>
            </w:r>
            <w:r w:rsidRPr="00C67913">
              <w:rPr>
                <w:i/>
                <w:iCs/>
              </w:rPr>
              <w:t>(1.0)</w:t>
            </w:r>
          </w:p>
        </w:tc>
        <w:tc>
          <w:tcPr>
            <w:tcW w:w="0" w:type="auto"/>
            <w:hideMark/>
          </w:tcPr>
          <w:p w14:paraId="6EBD4F30" w14:textId="77777777" w:rsidR="0036106B" w:rsidRPr="00C67913" w:rsidRDefault="0036106B" w:rsidP="00B372E3">
            <w:r w:rsidRPr="00C67913">
              <w:lastRenderedPageBreak/>
              <w:t xml:space="preserve">No documenta métodos ni </w:t>
            </w:r>
            <w:r w:rsidRPr="00C67913">
              <w:lastRenderedPageBreak/>
              <w:t xml:space="preserve">parámetros </w:t>
            </w:r>
            <w:r w:rsidRPr="00C67913">
              <w:rPr>
                <w:i/>
                <w:iCs/>
              </w:rPr>
              <w:t>(0.0)</w:t>
            </w:r>
          </w:p>
        </w:tc>
        <w:tc>
          <w:tcPr>
            <w:tcW w:w="0" w:type="auto"/>
            <w:hideMark/>
          </w:tcPr>
          <w:p w14:paraId="6F93DC2C" w14:textId="77777777" w:rsidR="0036106B" w:rsidRPr="00C67913" w:rsidRDefault="0036106B" w:rsidP="00B372E3">
            <w:r w:rsidRPr="00C67913">
              <w:rPr>
                <w:b/>
                <w:bCs/>
              </w:rPr>
              <w:lastRenderedPageBreak/>
              <w:t>1.0</w:t>
            </w:r>
          </w:p>
        </w:tc>
        <w:tc>
          <w:tcPr>
            <w:tcW w:w="0" w:type="auto"/>
            <w:hideMark/>
          </w:tcPr>
          <w:p w14:paraId="16726804" w14:textId="77777777" w:rsidR="0036106B" w:rsidRPr="00C67913" w:rsidRDefault="0036106B" w:rsidP="00B372E3">
            <w:r w:rsidRPr="00C67913">
              <w:t>___/4.0</w:t>
            </w:r>
          </w:p>
        </w:tc>
      </w:tr>
      <w:tr w:rsidR="0036106B" w:rsidRPr="00C67913" w14:paraId="2FC18247" w14:textId="77777777" w:rsidTr="00B372E3">
        <w:tc>
          <w:tcPr>
            <w:tcW w:w="0" w:type="auto"/>
            <w:hideMark/>
          </w:tcPr>
          <w:p w14:paraId="19BD1F8C" w14:textId="77777777" w:rsidR="0036106B" w:rsidRPr="00C67913" w:rsidRDefault="0036106B" w:rsidP="00B372E3">
            <w:r w:rsidRPr="00C67913">
              <w:rPr>
                <w:b/>
                <w:bCs/>
              </w:rPr>
              <w:t>4. VALIDACIÓN</w:t>
            </w:r>
          </w:p>
        </w:tc>
        <w:tc>
          <w:tcPr>
            <w:tcW w:w="0" w:type="auto"/>
            <w:hideMark/>
          </w:tcPr>
          <w:p w14:paraId="076FEE31" w14:textId="77777777" w:rsidR="0036106B" w:rsidRPr="00C67913" w:rsidRDefault="0036106B" w:rsidP="00B372E3">
            <w:r w:rsidRPr="00C67913">
              <w:rPr>
                <w:b/>
                <w:bCs/>
              </w:rPr>
              <w:t>Diagnóstico de Residuos y Pruebas</w:t>
            </w:r>
          </w:p>
        </w:tc>
        <w:tc>
          <w:tcPr>
            <w:tcW w:w="0" w:type="auto"/>
            <w:hideMark/>
          </w:tcPr>
          <w:p w14:paraId="6C118758" w14:textId="77777777" w:rsidR="0036106B" w:rsidRPr="00C67913" w:rsidRDefault="0036106B" w:rsidP="00B372E3">
            <w:r w:rsidRPr="00C67913">
              <w:t xml:space="preserve">Análisis completo de residuos, múltiples pruebas estadísticas, evalúa estabilidad del modelo </w:t>
            </w:r>
            <w:r w:rsidRPr="00C67913">
              <w:rPr>
                <w:i/>
                <w:iCs/>
              </w:rPr>
              <w:t>(4.0)</w:t>
            </w:r>
          </w:p>
        </w:tc>
        <w:tc>
          <w:tcPr>
            <w:tcW w:w="0" w:type="auto"/>
            <w:hideMark/>
          </w:tcPr>
          <w:p w14:paraId="778227FD" w14:textId="77777777" w:rsidR="0036106B" w:rsidRPr="00C67913" w:rsidRDefault="0036106B" w:rsidP="00B372E3">
            <w:r w:rsidRPr="00C67913">
              <w:t xml:space="preserve">Análisis bueno de residuos, algunas pruebas con interpretación </w:t>
            </w:r>
            <w:r w:rsidRPr="00C67913">
              <w:rPr>
                <w:i/>
                <w:iCs/>
              </w:rPr>
              <w:t>(3.0)</w:t>
            </w:r>
          </w:p>
        </w:tc>
        <w:tc>
          <w:tcPr>
            <w:tcW w:w="0" w:type="auto"/>
            <w:hideMark/>
          </w:tcPr>
          <w:p w14:paraId="5744F9D6" w14:textId="77777777" w:rsidR="0036106B" w:rsidRPr="00C67913" w:rsidRDefault="0036106B" w:rsidP="00B372E3">
            <w:r w:rsidRPr="00C67913">
              <w:t xml:space="preserve">Análisis básico de residuos, pocas pruebas </w:t>
            </w:r>
            <w:r w:rsidRPr="00C67913">
              <w:rPr>
                <w:i/>
                <w:iCs/>
              </w:rPr>
              <w:t>(2.0)</w:t>
            </w:r>
          </w:p>
        </w:tc>
        <w:tc>
          <w:tcPr>
            <w:tcW w:w="0" w:type="auto"/>
            <w:hideMark/>
          </w:tcPr>
          <w:p w14:paraId="0C317A5C" w14:textId="77777777" w:rsidR="0036106B" w:rsidRPr="00C67913" w:rsidRDefault="0036106B" w:rsidP="00B372E3">
            <w:r w:rsidRPr="00C67913">
              <w:t xml:space="preserve">Análisis superficial, pruebas sin interpretación </w:t>
            </w:r>
            <w:r w:rsidRPr="00C67913">
              <w:rPr>
                <w:i/>
                <w:iCs/>
              </w:rPr>
              <w:t>(1.0)</w:t>
            </w:r>
          </w:p>
        </w:tc>
        <w:tc>
          <w:tcPr>
            <w:tcW w:w="0" w:type="auto"/>
            <w:hideMark/>
          </w:tcPr>
          <w:p w14:paraId="612FD950" w14:textId="77777777" w:rsidR="0036106B" w:rsidRPr="00C67913" w:rsidRDefault="0036106B" w:rsidP="00B372E3">
            <w:r w:rsidRPr="00C67913">
              <w:t xml:space="preserve">No analiza residuos ni aplica pruebas </w:t>
            </w:r>
            <w:r w:rsidRPr="00C67913">
              <w:rPr>
                <w:i/>
                <w:iCs/>
              </w:rPr>
              <w:t>(0.0)</w:t>
            </w:r>
          </w:p>
        </w:tc>
        <w:tc>
          <w:tcPr>
            <w:tcW w:w="0" w:type="auto"/>
            <w:hideMark/>
          </w:tcPr>
          <w:p w14:paraId="03B0AD41" w14:textId="77777777" w:rsidR="0036106B" w:rsidRPr="00C67913" w:rsidRDefault="0036106B" w:rsidP="00B372E3">
            <w:r w:rsidRPr="00C67913">
              <w:rPr>
                <w:b/>
                <w:bCs/>
              </w:rPr>
              <w:t>1.0</w:t>
            </w:r>
          </w:p>
        </w:tc>
        <w:tc>
          <w:tcPr>
            <w:tcW w:w="0" w:type="auto"/>
            <w:hideMark/>
          </w:tcPr>
          <w:p w14:paraId="2BF34C43" w14:textId="77777777" w:rsidR="0036106B" w:rsidRPr="00C67913" w:rsidRDefault="0036106B" w:rsidP="00B372E3">
            <w:r w:rsidRPr="00C67913">
              <w:t>___/4.0</w:t>
            </w:r>
          </w:p>
        </w:tc>
      </w:tr>
      <w:tr w:rsidR="0036106B" w:rsidRPr="00C67913" w14:paraId="669A43E0" w14:textId="77777777" w:rsidTr="00B372E3">
        <w:tc>
          <w:tcPr>
            <w:tcW w:w="0" w:type="auto"/>
            <w:hideMark/>
          </w:tcPr>
          <w:p w14:paraId="2DAFB2C3" w14:textId="77777777" w:rsidR="0036106B" w:rsidRPr="00C67913" w:rsidRDefault="0036106B" w:rsidP="00B372E3">
            <w:r w:rsidRPr="00C67913">
              <w:rPr>
                <w:b/>
                <w:bCs/>
              </w:rPr>
              <w:t>5. PRONÓSTICOS</w:t>
            </w:r>
          </w:p>
        </w:tc>
        <w:tc>
          <w:tcPr>
            <w:tcW w:w="0" w:type="auto"/>
            <w:hideMark/>
          </w:tcPr>
          <w:p w14:paraId="4869BBEE" w14:textId="77777777" w:rsidR="0036106B" w:rsidRPr="00C67913" w:rsidRDefault="0036106B" w:rsidP="00B372E3">
            <w:r w:rsidRPr="00C67913">
              <w:rPr>
                <w:b/>
                <w:bCs/>
              </w:rPr>
              <w:t>Generación, Evaluación e Interpretación</w:t>
            </w:r>
          </w:p>
        </w:tc>
        <w:tc>
          <w:tcPr>
            <w:tcW w:w="0" w:type="auto"/>
            <w:hideMark/>
          </w:tcPr>
          <w:p w14:paraId="1B5B722E" w14:textId="77777777" w:rsidR="0036106B" w:rsidRPr="00C67913" w:rsidRDefault="0036106B" w:rsidP="00B372E3">
            <w:r w:rsidRPr="00C67913">
              <w:t>Pronósticos con intervalos de confianza, múltiples métricas de precisión, interpretación contextu</w:t>
            </w:r>
            <w:r w:rsidRPr="00C67913">
              <w:lastRenderedPageBreak/>
              <w:t xml:space="preserve">al y recomendaciones </w:t>
            </w:r>
            <w:r w:rsidRPr="00C67913">
              <w:rPr>
                <w:i/>
                <w:iCs/>
              </w:rPr>
              <w:t>(4.0)</w:t>
            </w:r>
          </w:p>
        </w:tc>
        <w:tc>
          <w:tcPr>
            <w:tcW w:w="0" w:type="auto"/>
            <w:hideMark/>
          </w:tcPr>
          <w:p w14:paraId="1E380496" w14:textId="77777777" w:rsidR="0036106B" w:rsidRPr="00C67913" w:rsidRDefault="0036106B" w:rsidP="00B372E3">
            <w:r w:rsidRPr="00C67913">
              <w:lastRenderedPageBreak/>
              <w:t xml:space="preserve">Buenos pronósticos con intervalos, algunas métricas, buena interpretación </w:t>
            </w:r>
            <w:r w:rsidRPr="00C67913">
              <w:rPr>
                <w:i/>
                <w:iCs/>
              </w:rPr>
              <w:t>(3.0)</w:t>
            </w:r>
          </w:p>
        </w:tc>
        <w:tc>
          <w:tcPr>
            <w:tcW w:w="0" w:type="auto"/>
            <w:hideMark/>
          </w:tcPr>
          <w:p w14:paraId="6614B8F8" w14:textId="77777777" w:rsidR="0036106B" w:rsidRPr="00C67913" w:rsidRDefault="0036106B" w:rsidP="00B372E3">
            <w:r w:rsidRPr="00C67913">
              <w:t xml:space="preserve">Pronósticos básicos con evaluación limitada </w:t>
            </w:r>
            <w:r w:rsidRPr="00C67913">
              <w:rPr>
                <w:i/>
                <w:iCs/>
              </w:rPr>
              <w:t>(2.0)</w:t>
            </w:r>
          </w:p>
        </w:tc>
        <w:tc>
          <w:tcPr>
            <w:tcW w:w="0" w:type="auto"/>
            <w:hideMark/>
          </w:tcPr>
          <w:p w14:paraId="4408F110" w14:textId="77777777" w:rsidR="0036106B" w:rsidRPr="00C67913" w:rsidRDefault="0036106B" w:rsidP="00B372E3">
            <w:r w:rsidRPr="00C67913">
              <w:t xml:space="preserve">Pronósticos inadecuados sin evaluación apropiada </w:t>
            </w:r>
            <w:r w:rsidRPr="00C67913">
              <w:rPr>
                <w:i/>
                <w:iCs/>
              </w:rPr>
              <w:t>(1.0)</w:t>
            </w:r>
          </w:p>
        </w:tc>
        <w:tc>
          <w:tcPr>
            <w:tcW w:w="0" w:type="auto"/>
            <w:hideMark/>
          </w:tcPr>
          <w:p w14:paraId="2614CD07" w14:textId="77777777" w:rsidR="0036106B" w:rsidRPr="00C67913" w:rsidRDefault="0036106B" w:rsidP="00B372E3">
            <w:r w:rsidRPr="00C67913">
              <w:t xml:space="preserve">No genera pronósticos </w:t>
            </w:r>
            <w:r w:rsidRPr="00C67913">
              <w:rPr>
                <w:i/>
                <w:iCs/>
              </w:rPr>
              <w:t>(0.0)</w:t>
            </w:r>
          </w:p>
        </w:tc>
        <w:tc>
          <w:tcPr>
            <w:tcW w:w="0" w:type="auto"/>
            <w:hideMark/>
          </w:tcPr>
          <w:p w14:paraId="070A53B2" w14:textId="77777777" w:rsidR="0036106B" w:rsidRPr="00C67913" w:rsidRDefault="0036106B" w:rsidP="00B372E3">
            <w:r w:rsidRPr="00C67913">
              <w:rPr>
                <w:b/>
                <w:bCs/>
              </w:rPr>
              <w:t>1.0</w:t>
            </w:r>
          </w:p>
        </w:tc>
        <w:tc>
          <w:tcPr>
            <w:tcW w:w="0" w:type="auto"/>
            <w:hideMark/>
          </w:tcPr>
          <w:p w14:paraId="32399873" w14:textId="77777777" w:rsidR="0036106B" w:rsidRPr="00C67913" w:rsidRDefault="0036106B" w:rsidP="00B372E3">
            <w:r w:rsidRPr="00C67913">
              <w:t>___/4.0</w:t>
            </w:r>
          </w:p>
        </w:tc>
      </w:tr>
      <w:tr w:rsidR="0036106B" w:rsidRPr="00C67913" w14:paraId="0956E7D9" w14:textId="77777777" w:rsidTr="00B372E3">
        <w:tc>
          <w:tcPr>
            <w:tcW w:w="0" w:type="auto"/>
            <w:hideMark/>
          </w:tcPr>
          <w:p w14:paraId="472AC8E2" w14:textId="77777777" w:rsidR="0036106B" w:rsidRPr="00C67913" w:rsidRDefault="0036106B" w:rsidP="00B372E3"/>
        </w:tc>
        <w:tc>
          <w:tcPr>
            <w:tcW w:w="0" w:type="auto"/>
            <w:hideMark/>
          </w:tcPr>
          <w:p w14:paraId="4F695E24" w14:textId="77777777" w:rsidR="0036106B" w:rsidRPr="00C67913" w:rsidRDefault="0036106B" w:rsidP="00B372E3"/>
        </w:tc>
        <w:tc>
          <w:tcPr>
            <w:tcW w:w="0" w:type="auto"/>
            <w:hideMark/>
          </w:tcPr>
          <w:p w14:paraId="184D7554" w14:textId="77777777" w:rsidR="0036106B" w:rsidRPr="00C67913" w:rsidRDefault="0036106B" w:rsidP="00B372E3"/>
        </w:tc>
        <w:tc>
          <w:tcPr>
            <w:tcW w:w="0" w:type="auto"/>
            <w:hideMark/>
          </w:tcPr>
          <w:p w14:paraId="6E9AE0B8" w14:textId="77777777" w:rsidR="0036106B" w:rsidRPr="00C67913" w:rsidRDefault="0036106B" w:rsidP="00B372E3"/>
        </w:tc>
        <w:tc>
          <w:tcPr>
            <w:tcW w:w="0" w:type="auto"/>
            <w:hideMark/>
          </w:tcPr>
          <w:p w14:paraId="46ABDE71" w14:textId="77777777" w:rsidR="0036106B" w:rsidRPr="00C67913" w:rsidRDefault="0036106B" w:rsidP="00B372E3"/>
        </w:tc>
        <w:tc>
          <w:tcPr>
            <w:tcW w:w="0" w:type="auto"/>
            <w:hideMark/>
          </w:tcPr>
          <w:p w14:paraId="4A816898" w14:textId="77777777" w:rsidR="0036106B" w:rsidRPr="00C67913" w:rsidRDefault="0036106B" w:rsidP="00B372E3"/>
        </w:tc>
        <w:tc>
          <w:tcPr>
            <w:tcW w:w="0" w:type="auto"/>
            <w:hideMark/>
          </w:tcPr>
          <w:p w14:paraId="61967D5D" w14:textId="77777777" w:rsidR="0036106B" w:rsidRPr="00C67913" w:rsidRDefault="0036106B" w:rsidP="00B372E3">
            <w:r w:rsidRPr="00C67913">
              <w:rPr>
                <w:b/>
                <w:bCs/>
              </w:rPr>
              <w:t>CALIFICACIÓN FINAL:</w:t>
            </w:r>
          </w:p>
        </w:tc>
        <w:tc>
          <w:tcPr>
            <w:tcW w:w="0" w:type="auto"/>
            <w:hideMark/>
          </w:tcPr>
          <w:p w14:paraId="65543312" w14:textId="77777777" w:rsidR="0036106B" w:rsidRPr="00C67913" w:rsidRDefault="0036106B" w:rsidP="00B372E3">
            <w:r w:rsidRPr="00C67913">
              <w:rPr>
                <w:b/>
                <w:bCs/>
              </w:rPr>
              <w:t>20.0</w:t>
            </w:r>
          </w:p>
        </w:tc>
        <w:tc>
          <w:tcPr>
            <w:tcW w:w="0" w:type="auto"/>
            <w:hideMark/>
          </w:tcPr>
          <w:p w14:paraId="6A383505" w14:textId="77777777" w:rsidR="0036106B" w:rsidRPr="00C67913" w:rsidRDefault="0036106B" w:rsidP="00B372E3">
            <w:r w:rsidRPr="00C67913">
              <w:t>___/20.0</w:t>
            </w:r>
          </w:p>
        </w:tc>
      </w:tr>
    </w:tbl>
    <w:p w14:paraId="011429A5" w14:textId="4872D337" w:rsidR="00C0395E" w:rsidRDefault="00C0395E"/>
    <w:p w14:paraId="781DC1BD" w14:textId="289E6AEB" w:rsidR="0036106B" w:rsidRDefault="0036106B"/>
    <w:p w14:paraId="0B8F1D7C" w14:textId="77777777" w:rsidR="0036106B" w:rsidRPr="00C67913" w:rsidRDefault="0036106B" w:rsidP="0036106B">
      <w:pPr>
        <w:rPr>
          <w:b/>
          <w:bCs/>
        </w:rPr>
      </w:pPr>
      <w:r w:rsidRPr="00C67913">
        <w:rPr>
          <w:b/>
          <w:bCs/>
        </w:rPr>
        <w:t>CRITERIOS DETALLADOS POR ETAPA</w:t>
      </w:r>
    </w:p>
    <w:p w14:paraId="0C6ACF6E" w14:textId="77777777" w:rsidR="0036106B" w:rsidRPr="00C67913" w:rsidRDefault="0036106B" w:rsidP="0036106B">
      <w:pPr>
        <w:rPr>
          <w:b/>
          <w:bCs/>
        </w:rPr>
      </w:pPr>
      <w:r w:rsidRPr="00C67913">
        <w:rPr>
          <w:b/>
          <w:bCs/>
        </w:rPr>
        <w:t>ETAPA 1: EXPLORACIÓN (4 puntos)</w:t>
      </w:r>
    </w:p>
    <w:p w14:paraId="78A456F8" w14:textId="77777777" w:rsidR="0036106B" w:rsidRPr="00C67913" w:rsidRDefault="0036106B" w:rsidP="0036106B">
      <w:pPr>
        <w:numPr>
          <w:ilvl w:val="0"/>
          <w:numId w:val="1"/>
        </w:numPr>
        <w:spacing w:after="0" w:line="240" w:lineRule="auto"/>
        <w:jc w:val="both"/>
      </w:pPr>
      <w:r w:rsidRPr="00C67913">
        <w:rPr>
          <w:b/>
          <w:bCs/>
        </w:rPr>
        <w:t>Análisis descriptivo</w:t>
      </w:r>
      <w:r w:rsidRPr="00C67913">
        <w:t>: Estadísticas básicas, valores atípicos, distribución</w:t>
      </w:r>
    </w:p>
    <w:p w14:paraId="53A96825" w14:textId="77777777" w:rsidR="0036106B" w:rsidRPr="00C67913" w:rsidRDefault="0036106B" w:rsidP="0036106B">
      <w:pPr>
        <w:numPr>
          <w:ilvl w:val="0"/>
          <w:numId w:val="1"/>
        </w:numPr>
        <w:spacing w:after="0" w:line="240" w:lineRule="auto"/>
        <w:jc w:val="both"/>
      </w:pPr>
      <w:r w:rsidRPr="00C67913">
        <w:rPr>
          <w:b/>
          <w:bCs/>
        </w:rPr>
        <w:t>Visualización</w:t>
      </w:r>
      <w:r w:rsidRPr="00C67913">
        <w:t>: Gráficos de serie temporal, descomposición</w:t>
      </w:r>
    </w:p>
    <w:p w14:paraId="250D3D9E" w14:textId="77777777" w:rsidR="0036106B" w:rsidRPr="00C67913" w:rsidRDefault="0036106B" w:rsidP="0036106B">
      <w:pPr>
        <w:numPr>
          <w:ilvl w:val="0"/>
          <w:numId w:val="1"/>
        </w:numPr>
        <w:spacing w:after="0" w:line="240" w:lineRule="auto"/>
        <w:jc w:val="both"/>
      </w:pPr>
      <w:r w:rsidRPr="00C67913">
        <w:rPr>
          <w:b/>
          <w:bCs/>
        </w:rPr>
        <w:t>Identificación de componentes</w:t>
      </w:r>
      <w:r w:rsidRPr="00C67913">
        <w:t>: Tendencia, estacionalidad, ciclos</w:t>
      </w:r>
    </w:p>
    <w:p w14:paraId="080198A4" w14:textId="77777777" w:rsidR="0036106B" w:rsidRPr="00C67913" w:rsidRDefault="0036106B" w:rsidP="0036106B">
      <w:pPr>
        <w:numPr>
          <w:ilvl w:val="0"/>
          <w:numId w:val="1"/>
        </w:numPr>
        <w:spacing w:after="0" w:line="240" w:lineRule="auto"/>
        <w:jc w:val="both"/>
      </w:pPr>
      <w:r w:rsidRPr="00C67913">
        <w:rPr>
          <w:b/>
          <w:bCs/>
        </w:rPr>
        <w:t>Evaluación de estacionariedad</w:t>
      </w:r>
      <w:r w:rsidRPr="00C67913">
        <w:t>: Análisis visual y estadístico</w:t>
      </w:r>
    </w:p>
    <w:p w14:paraId="40496E92" w14:textId="77777777" w:rsidR="0036106B" w:rsidRPr="00C67913" w:rsidRDefault="0036106B" w:rsidP="0036106B">
      <w:pPr>
        <w:rPr>
          <w:b/>
          <w:bCs/>
        </w:rPr>
      </w:pPr>
      <w:r w:rsidRPr="00C67913">
        <w:rPr>
          <w:b/>
          <w:bCs/>
        </w:rPr>
        <w:t>ETAPA 2: IDENTIFICACIÓN (4 puntos)</w:t>
      </w:r>
    </w:p>
    <w:p w14:paraId="5C23AA35" w14:textId="77777777" w:rsidR="0036106B" w:rsidRPr="00C67913" w:rsidRDefault="0036106B" w:rsidP="0036106B">
      <w:pPr>
        <w:numPr>
          <w:ilvl w:val="0"/>
          <w:numId w:val="2"/>
        </w:numPr>
        <w:spacing w:after="0" w:line="240" w:lineRule="auto"/>
        <w:jc w:val="both"/>
      </w:pPr>
      <w:r w:rsidRPr="00C67913">
        <w:rPr>
          <w:b/>
          <w:bCs/>
        </w:rPr>
        <w:t>Funciones de autocorrelación</w:t>
      </w:r>
      <w:r w:rsidRPr="00C67913">
        <w:t>: Cálculo e interpretación de ACF y PACF</w:t>
      </w:r>
    </w:p>
    <w:p w14:paraId="5F45A4EB" w14:textId="77777777" w:rsidR="0036106B" w:rsidRPr="00C67913" w:rsidRDefault="0036106B" w:rsidP="0036106B">
      <w:pPr>
        <w:numPr>
          <w:ilvl w:val="0"/>
          <w:numId w:val="2"/>
        </w:numPr>
        <w:spacing w:after="0" w:line="240" w:lineRule="auto"/>
        <w:jc w:val="both"/>
      </w:pPr>
      <w:r w:rsidRPr="00C67913">
        <w:rPr>
          <w:b/>
          <w:bCs/>
        </w:rPr>
        <w:t>Selección del modelo</w:t>
      </w:r>
      <w:r w:rsidRPr="00C67913">
        <w:t>: Justificación teórica (AR, MA, ARIMA, etc.)</w:t>
      </w:r>
    </w:p>
    <w:p w14:paraId="0DD4BA45" w14:textId="77777777" w:rsidR="0036106B" w:rsidRPr="00C67913" w:rsidRDefault="0036106B" w:rsidP="0036106B">
      <w:pPr>
        <w:numPr>
          <w:ilvl w:val="0"/>
          <w:numId w:val="2"/>
        </w:numPr>
        <w:spacing w:after="0" w:line="240" w:lineRule="auto"/>
        <w:jc w:val="both"/>
      </w:pPr>
      <w:r w:rsidRPr="00C67913">
        <w:rPr>
          <w:b/>
          <w:bCs/>
        </w:rPr>
        <w:t>Determinación de órdenes</w:t>
      </w:r>
      <w:r w:rsidRPr="00C67913">
        <w:t>: Criterios AIC, BIC, pruebas estadísticas</w:t>
      </w:r>
    </w:p>
    <w:p w14:paraId="34FA95F3" w14:textId="77777777" w:rsidR="0036106B" w:rsidRPr="00C67913" w:rsidRDefault="0036106B" w:rsidP="0036106B">
      <w:pPr>
        <w:rPr>
          <w:b/>
          <w:bCs/>
        </w:rPr>
      </w:pPr>
      <w:r w:rsidRPr="00C67913">
        <w:rPr>
          <w:b/>
          <w:bCs/>
        </w:rPr>
        <w:t>ETAPA 3: ESTIMACIÓN (4 puntos)</w:t>
      </w:r>
    </w:p>
    <w:p w14:paraId="0C575D8D" w14:textId="77777777" w:rsidR="0036106B" w:rsidRPr="00C67913" w:rsidRDefault="0036106B" w:rsidP="0036106B">
      <w:pPr>
        <w:numPr>
          <w:ilvl w:val="0"/>
          <w:numId w:val="3"/>
        </w:numPr>
        <w:spacing w:after="0" w:line="240" w:lineRule="auto"/>
        <w:jc w:val="both"/>
      </w:pPr>
      <w:r w:rsidRPr="00C67913">
        <w:rPr>
          <w:b/>
          <w:bCs/>
        </w:rPr>
        <w:t>Métodos de estimación</w:t>
      </w:r>
      <w:r w:rsidRPr="00C67913">
        <w:t>: ML, MLE, documentación del proceso</w:t>
      </w:r>
    </w:p>
    <w:p w14:paraId="0EACAEA3" w14:textId="77777777" w:rsidR="0036106B" w:rsidRPr="00C67913" w:rsidRDefault="0036106B" w:rsidP="0036106B">
      <w:pPr>
        <w:numPr>
          <w:ilvl w:val="0"/>
          <w:numId w:val="3"/>
        </w:numPr>
        <w:spacing w:after="0" w:line="240" w:lineRule="auto"/>
        <w:jc w:val="both"/>
      </w:pPr>
      <w:r w:rsidRPr="00C67913">
        <w:rPr>
          <w:b/>
          <w:bCs/>
        </w:rPr>
        <w:t>Parámetros estimados</w:t>
      </w:r>
      <w:r w:rsidRPr="00C67913">
        <w:t>: Valores, intervalos de confianza, significancia</w:t>
      </w:r>
    </w:p>
    <w:p w14:paraId="11B4507A" w14:textId="77777777" w:rsidR="0036106B" w:rsidRPr="00C67913" w:rsidRDefault="0036106B" w:rsidP="0036106B">
      <w:pPr>
        <w:numPr>
          <w:ilvl w:val="0"/>
          <w:numId w:val="3"/>
        </w:numPr>
        <w:spacing w:after="0" w:line="240" w:lineRule="auto"/>
        <w:jc w:val="both"/>
      </w:pPr>
      <w:r w:rsidRPr="00C67913">
        <w:rPr>
          <w:b/>
          <w:bCs/>
        </w:rPr>
        <w:t>Bondad de ajuste</w:t>
      </w:r>
      <w:r w:rsidRPr="00C67913">
        <w:t>: R², AIC, BIC, interpretación</w:t>
      </w:r>
    </w:p>
    <w:p w14:paraId="4D8000B5" w14:textId="77777777" w:rsidR="0036106B" w:rsidRPr="00C67913" w:rsidRDefault="0036106B" w:rsidP="0036106B">
      <w:pPr>
        <w:rPr>
          <w:b/>
          <w:bCs/>
        </w:rPr>
      </w:pPr>
      <w:r w:rsidRPr="00C67913">
        <w:rPr>
          <w:b/>
          <w:bCs/>
        </w:rPr>
        <w:t>ETAPA 4: VALIDACIÓN (4 puntos)</w:t>
      </w:r>
    </w:p>
    <w:p w14:paraId="42A7F5EC" w14:textId="77777777" w:rsidR="0036106B" w:rsidRPr="00C67913" w:rsidRDefault="0036106B" w:rsidP="0036106B">
      <w:pPr>
        <w:numPr>
          <w:ilvl w:val="0"/>
          <w:numId w:val="4"/>
        </w:numPr>
        <w:spacing w:after="0" w:line="240" w:lineRule="auto"/>
        <w:jc w:val="both"/>
      </w:pPr>
      <w:r w:rsidRPr="00C67913">
        <w:rPr>
          <w:b/>
          <w:bCs/>
        </w:rPr>
        <w:t>Diagnóstico de residuos</w:t>
      </w:r>
      <w:r w:rsidRPr="00C67913">
        <w:t>: Normalidad, autocorrelación, heterocedasticidad</w:t>
      </w:r>
    </w:p>
    <w:p w14:paraId="4092343A" w14:textId="77777777" w:rsidR="0036106B" w:rsidRPr="00C67913" w:rsidRDefault="0036106B" w:rsidP="0036106B">
      <w:pPr>
        <w:numPr>
          <w:ilvl w:val="0"/>
          <w:numId w:val="4"/>
        </w:numPr>
        <w:spacing w:after="0" w:line="240" w:lineRule="auto"/>
        <w:jc w:val="both"/>
      </w:pPr>
      <w:r w:rsidRPr="00C67913">
        <w:rPr>
          <w:b/>
          <w:bCs/>
        </w:rPr>
        <w:t>Pruebas estadísticas</w:t>
      </w:r>
      <w:r w:rsidRPr="00C67913">
        <w:t xml:space="preserve">: </w:t>
      </w:r>
      <w:proofErr w:type="spellStart"/>
      <w:r w:rsidRPr="00C67913">
        <w:t>Ljung</w:t>
      </w:r>
      <w:proofErr w:type="spellEnd"/>
      <w:r w:rsidRPr="00C67913">
        <w:t>-Box, Jarque-</w:t>
      </w:r>
      <w:proofErr w:type="spellStart"/>
      <w:r w:rsidRPr="00C67913">
        <w:t>Bera</w:t>
      </w:r>
      <w:proofErr w:type="spellEnd"/>
      <w:r w:rsidRPr="00C67913">
        <w:t>, ARCH</w:t>
      </w:r>
    </w:p>
    <w:p w14:paraId="43EA7893" w14:textId="77777777" w:rsidR="0036106B" w:rsidRPr="00C67913" w:rsidRDefault="0036106B" w:rsidP="0036106B">
      <w:pPr>
        <w:numPr>
          <w:ilvl w:val="0"/>
          <w:numId w:val="4"/>
        </w:numPr>
        <w:spacing w:after="0" w:line="240" w:lineRule="auto"/>
        <w:jc w:val="both"/>
      </w:pPr>
      <w:r w:rsidRPr="00C67913">
        <w:rPr>
          <w:b/>
          <w:bCs/>
        </w:rPr>
        <w:t>Estabilidad del modelo</w:t>
      </w:r>
      <w:r w:rsidRPr="00C67913">
        <w:t>: Robustez temporal</w:t>
      </w:r>
    </w:p>
    <w:p w14:paraId="152081A3" w14:textId="77777777" w:rsidR="0036106B" w:rsidRPr="00C67913" w:rsidRDefault="0036106B" w:rsidP="0036106B">
      <w:pPr>
        <w:rPr>
          <w:b/>
          <w:bCs/>
        </w:rPr>
      </w:pPr>
      <w:r w:rsidRPr="00C67913">
        <w:rPr>
          <w:b/>
          <w:bCs/>
        </w:rPr>
        <w:t>ETAPA 5: PRONÓSTICOS (4 puntos)</w:t>
      </w:r>
    </w:p>
    <w:p w14:paraId="1B1A02B7" w14:textId="77777777" w:rsidR="0036106B" w:rsidRPr="00C67913" w:rsidRDefault="0036106B" w:rsidP="0036106B">
      <w:pPr>
        <w:numPr>
          <w:ilvl w:val="0"/>
          <w:numId w:val="5"/>
        </w:numPr>
        <w:spacing w:after="0" w:line="240" w:lineRule="auto"/>
        <w:jc w:val="both"/>
      </w:pPr>
      <w:r w:rsidRPr="00C67913">
        <w:rPr>
          <w:b/>
          <w:bCs/>
        </w:rPr>
        <w:t>Generación</w:t>
      </w:r>
      <w:r w:rsidRPr="00C67913">
        <w:t>: Pronósticos con intervalos de confianza</w:t>
      </w:r>
    </w:p>
    <w:p w14:paraId="4FE6D84F" w14:textId="77777777" w:rsidR="0036106B" w:rsidRPr="00C67913" w:rsidRDefault="0036106B" w:rsidP="0036106B">
      <w:pPr>
        <w:numPr>
          <w:ilvl w:val="0"/>
          <w:numId w:val="5"/>
        </w:numPr>
        <w:spacing w:after="0" w:line="240" w:lineRule="auto"/>
        <w:jc w:val="both"/>
      </w:pPr>
      <w:r w:rsidRPr="00C67913">
        <w:rPr>
          <w:b/>
          <w:bCs/>
        </w:rPr>
        <w:t>Evaluación de precisión</w:t>
      </w:r>
      <w:r w:rsidRPr="00C67913">
        <w:t>: MAE, RMSE, MAPE</w:t>
      </w:r>
    </w:p>
    <w:p w14:paraId="66052085" w14:textId="77777777" w:rsidR="0036106B" w:rsidRPr="00C67913" w:rsidRDefault="0036106B" w:rsidP="0036106B">
      <w:pPr>
        <w:numPr>
          <w:ilvl w:val="0"/>
          <w:numId w:val="5"/>
        </w:numPr>
        <w:spacing w:after="0" w:line="240" w:lineRule="auto"/>
        <w:jc w:val="both"/>
      </w:pPr>
      <w:r w:rsidRPr="00C67913">
        <w:rPr>
          <w:b/>
          <w:bCs/>
        </w:rPr>
        <w:t>Interpretación</w:t>
      </w:r>
      <w:r w:rsidRPr="00C67913">
        <w:t>: Contexto del problema, recomendaciones</w:t>
      </w:r>
    </w:p>
    <w:p w14:paraId="60788B91" w14:textId="77777777" w:rsidR="0036106B" w:rsidRDefault="0036106B"/>
    <w:sectPr w:rsidR="00361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DCE"/>
    <w:multiLevelType w:val="multilevel"/>
    <w:tmpl w:val="308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A13E1"/>
    <w:multiLevelType w:val="multilevel"/>
    <w:tmpl w:val="BC50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01218"/>
    <w:multiLevelType w:val="multilevel"/>
    <w:tmpl w:val="C544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E7889"/>
    <w:multiLevelType w:val="multilevel"/>
    <w:tmpl w:val="EE58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B55E7"/>
    <w:multiLevelType w:val="multilevel"/>
    <w:tmpl w:val="8A98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6B"/>
    <w:rsid w:val="0036106B"/>
    <w:rsid w:val="00C0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5EC0B"/>
  <w15:chartTrackingRefBased/>
  <w15:docId w15:val="{9C12349B-0D6C-4959-AA99-BC3CE2A8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106B"/>
    <w:pPr>
      <w:spacing w:after="0" w:line="240" w:lineRule="auto"/>
      <w:jc w:val="both"/>
    </w:pPr>
    <w:rPr>
      <w:rFonts w:ascii="Segoe UI" w:hAnsi="Segoe UI" w:cs="Segoe UI"/>
      <w:kern w:val="2"/>
      <w:sz w:val="24"/>
      <w:szCs w:val="28"/>
      <w:lang w:bidi="he-I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2025-10-12T20:15:00Z</dcterms:created>
  <dcterms:modified xsi:type="dcterms:W3CDTF">2025-10-12T20:17:00Z</dcterms:modified>
</cp:coreProperties>
</file>