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11AF" w14:textId="77777777" w:rsidR="00A34B9C" w:rsidRDefault="00D12097">
      <w:proofErr w:type="spellStart"/>
      <w:r>
        <w:t>Subnet</w:t>
      </w:r>
      <w:proofErr w:type="spellEnd"/>
      <w:r>
        <w:t xml:space="preserve"> het netwerk 192.168.0.0 zodat je</w:t>
      </w:r>
    </w:p>
    <w:p w14:paraId="123238EC" w14:textId="77777777" w:rsidR="00D12097" w:rsidRDefault="00D12097" w:rsidP="00D12097">
      <w:pPr>
        <w:pStyle w:val="Lijstalinea"/>
        <w:numPr>
          <w:ilvl w:val="0"/>
          <w:numId w:val="1"/>
        </w:numPr>
      </w:pPr>
      <w:r>
        <w:t xml:space="preserve">1 netwerk met 6 </w:t>
      </w:r>
      <w:proofErr w:type="spellStart"/>
      <w:r>
        <w:t>hosts</w:t>
      </w:r>
      <w:proofErr w:type="spellEnd"/>
    </w:p>
    <w:p w14:paraId="2BBE811D" w14:textId="77777777" w:rsidR="00D12097" w:rsidRDefault="00D12097" w:rsidP="00D12097">
      <w:pPr>
        <w:pStyle w:val="Lijstalinea"/>
        <w:numPr>
          <w:ilvl w:val="0"/>
          <w:numId w:val="1"/>
        </w:numPr>
      </w:pPr>
      <w:r>
        <w:t>1 met 20</w:t>
      </w:r>
    </w:p>
    <w:p w14:paraId="466C0509" w14:textId="77777777" w:rsidR="00D12097" w:rsidRDefault="00D12097" w:rsidP="00D12097">
      <w:pPr>
        <w:pStyle w:val="Lijstalinea"/>
        <w:numPr>
          <w:ilvl w:val="0"/>
          <w:numId w:val="1"/>
        </w:numPr>
      </w:pPr>
      <w:r>
        <w:t>1 met 50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2097" w14:paraId="7C8EF34D" w14:textId="77777777" w:rsidTr="00D12097">
        <w:tc>
          <w:tcPr>
            <w:tcW w:w="1812" w:type="dxa"/>
          </w:tcPr>
          <w:p w14:paraId="3909F965" w14:textId="77777777" w:rsidR="00D12097" w:rsidRDefault="00D12097" w:rsidP="00D12097">
            <w:r>
              <w:t xml:space="preserve">Aantal </w:t>
            </w:r>
            <w:proofErr w:type="spellStart"/>
            <w:r>
              <w:t>hosts</w:t>
            </w:r>
            <w:proofErr w:type="spellEnd"/>
          </w:p>
        </w:tc>
        <w:tc>
          <w:tcPr>
            <w:tcW w:w="1812" w:type="dxa"/>
          </w:tcPr>
          <w:p w14:paraId="4EB16A56" w14:textId="77777777" w:rsidR="00D12097" w:rsidRDefault="00D12097" w:rsidP="00D12097">
            <w:proofErr w:type="spellStart"/>
            <w:r>
              <w:t>Subnet</w:t>
            </w:r>
            <w:proofErr w:type="spellEnd"/>
            <w:r>
              <w:t xml:space="preserve"> adres</w:t>
            </w:r>
          </w:p>
        </w:tc>
        <w:tc>
          <w:tcPr>
            <w:tcW w:w="1812" w:type="dxa"/>
          </w:tcPr>
          <w:p w14:paraId="07494C7F" w14:textId="77777777" w:rsidR="00D12097" w:rsidRDefault="00D12097" w:rsidP="00D12097">
            <w:r>
              <w:t>1</w:t>
            </w:r>
            <w:r w:rsidRPr="00D12097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ip-adres</w:t>
            </w:r>
            <w:proofErr w:type="spellEnd"/>
          </w:p>
        </w:tc>
        <w:tc>
          <w:tcPr>
            <w:tcW w:w="1813" w:type="dxa"/>
          </w:tcPr>
          <w:p w14:paraId="22086327" w14:textId="77777777" w:rsidR="00D12097" w:rsidRDefault="00D12097" w:rsidP="00D12097">
            <w:r>
              <w:t xml:space="preserve">Laatste </w:t>
            </w:r>
            <w:proofErr w:type="spellStart"/>
            <w:r>
              <w:t>ip-adres</w:t>
            </w:r>
            <w:proofErr w:type="spellEnd"/>
          </w:p>
        </w:tc>
        <w:tc>
          <w:tcPr>
            <w:tcW w:w="1813" w:type="dxa"/>
          </w:tcPr>
          <w:p w14:paraId="36D09FCB" w14:textId="77777777" w:rsidR="00D12097" w:rsidRDefault="00D12097" w:rsidP="00D12097">
            <w:r>
              <w:t>Broadcast adres</w:t>
            </w:r>
          </w:p>
        </w:tc>
      </w:tr>
      <w:tr w:rsidR="00CA5929" w14:paraId="07AD831F" w14:textId="77777777" w:rsidTr="00D12097">
        <w:tc>
          <w:tcPr>
            <w:tcW w:w="1812" w:type="dxa"/>
          </w:tcPr>
          <w:p w14:paraId="1318D8E5" w14:textId="77777777" w:rsidR="00CA5929" w:rsidRDefault="00CA5929" w:rsidP="00CA5929">
            <w:r>
              <w:t>50</w:t>
            </w:r>
          </w:p>
        </w:tc>
        <w:tc>
          <w:tcPr>
            <w:tcW w:w="1812" w:type="dxa"/>
          </w:tcPr>
          <w:p w14:paraId="3B458FD9" w14:textId="77777777" w:rsidR="00CA5929" w:rsidRDefault="00CA5929" w:rsidP="00CA5929">
            <w:r>
              <w:t>192.168.0.0,</w:t>
            </w:r>
          </w:p>
          <w:p w14:paraId="76AC5CAF" w14:textId="77777777" w:rsidR="00CA5929" w:rsidRDefault="00CA5929" w:rsidP="00CA5929">
            <w:r>
              <w:t>255.255.255.192</w:t>
            </w:r>
          </w:p>
        </w:tc>
        <w:tc>
          <w:tcPr>
            <w:tcW w:w="1812" w:type="dxa"/>
          </w:tcPr>
          <w:p w14:paraId="4D6C9225" w14:textId="77777777" w:rsidR="00CA5929" w:rsidRDefault="00CA5929" w:rsidP="00CA5929">
            <w:r>
              <w:t>192.168.90.01,</w:t>
            </w:r>
          </w:p>
          <w:p w14:paraId="592F76EC" w14:textId="77777777" w:rsidR="00CA5929" w:rsidRDefault="00CA5929" w:rsidP="00CA5929">
            <w:r>
              <w:t>255.255.255.192</w:t>
            </w:r>
          </w:p>
        </w:tc>
        <w:tc>
          <w:tcPr>
            <w:tcW w:w="1813" w:type="dxa"/>
          </w:tcPr>
          <w:p w14:paraId="0CF221A4" w14:textId="77777777" w:rsidR="00CA5929" w:rsidRDefault="00CA5929" w:rsidP="00CA5929">
            <w:r>
              <w:t>192.168.90.62,</w:t>
            </w:r>
          </w:p>
          <w:p w14:paraId="40014541" w14:textId="77777777" w:rsidR="00CA5929" w:rsidRDefault="00CA5929" w:rsidP="00CA5929">
            <w:r>
              <w:t>255.255.255.192</w:t>
            </w:r>
          </w:p>
        </w:tc>
        <w:tc>
          <w:tcPr>
            <w:tcW w:w="1813" w:type="dxa"/>
          </w:tcPr>
          <w:p w14:paraId="0BCA9CB1" w14:textId="77777777" w:rsidR="00CA5929" w:rsidRDefault="00CA5929" w:rsidP="00CA5929">
            <w:r>
              <w:t>192.168.90.63,</w:t>
            </w:r>
          </w:p>
          <w:p w14:paraId="76E9F01D" w14:textId="77777777" w:rsidR="00CA5929" w:rsidRDefault="00CA5929" w:rsidP="00CA5929">
            <w:r>
              <w:t>255.255.255.192</w:t>
            </w:r>
          </w:p>
        </w:tc>
      </w:tr>
      <w:tr w:rsidR="00CA5929" w14:paraId="14DC0390" w14:textId="77777777" w:rsidTr="00D12097">
        <w:tc>
          <w:tcPr>
            <w:tcW w:w="1812" w:type="dxa"/>
          </w:tcPr>
          <w:p w14:paraId="268BF609" w14:textId="77777777" w:rsidR="00CA5929" w:rsidRDefault="00CA5929" w:rsidP="00CA5929">
            <w:r>
              <w:t>20</w:t>
            </w:r>
          </w:p>
        </w:tc>
        <w:tc>
          <w:tcPr>
            <w:tcW w:w="1812" w:type="dxa"/>
          </w:tcPr>
          <w:p w14:paraId="626A6C78" w14:textId="77777777" w:rsidR="00CA5929" w:rsidRDefault="00CA5929" w:rsidP="00CA5929">
            <w:r>
              <w:t>192.168.0.64,</w:t>
            </w:r>
          </w:p>
          <w:p w14:paraId="27D01016" w14:textId="77777777" w:rsidR="00CA5929" w:rsidRDefault="00CA5929" w:rsidP="00CA5929">
            <w:r>
              <w:t>255.255.255.224</w:t>
            </w:r>
          </w:p>
        </w:tc>
        <w:tc>
          <w:tcPr>
            <w:tcW w:w="1812" w:type="dxa"/>
          </w:tcPr>
          <w:p w14:paraId="7405E352" w14:textId="77777777" w:rsidR="00CA5929" w:rsidRDefault="00CA5929" w:rsidP="00CA5929">
            <w:r>
              <w:t>192.168.0.65,</w:t>
            </w:r>
          </w:p>
          <w:p w14:paraId="20EEBDFF" w14:textId="77777777" w:rsidR="00CA5929" w:rsidRDefault="00CA5929" w:rsidP="00CA5929">
            <w:r>
              <w:t>255.255.255.224</w:t>
            </w:r>
          </w:p>
        </w:tc>
        <w:tc>
          <w:tcPr>
            <w:tcW w:w="1813" w:type="dxa"/>
          </w:tcPr>
          <w:p w14:paraId="01FBA733" w14:textId="77777777" w:rsidR="00CA5929" w:rsidRDefault="00CA5929" w:rsidP="00CA5929">
            <w:r>
              <w:t>192.168.0.94,</w:t>
            </w:r>
          </w:p>
          <w:p w14:paraId="2E49EE8D" w14:textId="77777777" w:rsidR="00CA5929" w:rsidRDefault="00CA5929" w:rsidP="00CA5929">
            <w:r>
              <w:t>255.255.255.224</w:t>
            </w:r>
          </w:p>
        </w:tc>
        <w:tc>
          <w:tcPr>
            <w:tcW w:w="1813" w:type="dxa"/>
          </w:tcPr>
          <w:p w14:paraId="65515257" w14:textId="77777777" w:rsidR="00CA5929" w:rsidRDefault="00CA5929" w:rsidP="00CA5929">
            <w:r>
              <w:t>192.168.0.95,</w:t>
            </w:r>
          </w:p>
          <w:p w14:paraId="7BD0D082" w14:textId="77777777" w:rsidR="00CA5929" w:rsidRDefault="00CA5929" w:rsidP="00CA5929">
            <w:r>
              <w:t>255.255.255.224</w:t>
            </w:r>
          </w:p>
        </w:tc>
      </w:tr>
      <w:tr w:rsidR="00CA5929" w14:paraId="6F59337F" w14:textId="77777777" w:rsidTr="00D12097">
        <w:tc>
          <w:tcPr>
            <w:tcW w:w="1812" w:type="dxa"/>
          </w:tcPr>
          <w:p w14:paraId="57817A5C" w14:textId="77777777" w:rsidR="00CA5929" w:rsidRDefault="00CA5929" w:rsidP="00CA5929">
            <w:r>
              <w:t>6</w:t>
            </w:r>
          </w:p>
        </w:tc>
        <w:tc>
          <w:tcPr>
            <w:tcW w:w="1812" w:type="dxa"/>
          </w:tcPr>
          <w:p w14:paraId="1D400D77" w14:textId="77777777" w:rsidR="00CA5929" w:rsidRDefault="00CA5929" w:rsidP="00CA5929">
            <w:r>
              <w:t>192.168.0.96,</w:t>
            </w:r>
          </w:p>
          <w:p w14:paraId="3D51533D" w14:textId="77777777" w:rsidR="00CA5929" w:rsidRDefault="00CA5929" w:rsidP="00CA5929">
            <w:r>
              <w:t>255.255.255.232</w:t>
            </w:r>
          </w:p>
        </w:tc>
        <w:tc>
          <w:tcPr>
            <w:tcW w:w="1812" w:type="dxa"/>
          </w:tcPr>
          <w:p w14:paraId="73F33029" w14:textId="77777777" w:rsidR="00CA5929" w:rsidRDefault="00CA5929" w:rsidP="00CA5929">
            <w:r>
              <w:t>192.168.0.97,</w:t>
            </w:r>
          </w:p>
          <w:p w14:paraId="538B8F67" w14:textId="77777777" w:rsidR="00CA5929" w:rsidRDefault="00CA5929" w:rsidP="00CA5929">
            <w:r>
              <w:t>255.255.255.232</w:t>
            </w:r>
          </w:p>
        </w:tc>
        <w:tc>
          <w:tcPr>
            <w:tcW w:w="1813" w:type="dxa"/>
          </w:tcPr>
          <w:p w14:paraId="2C093BA9" w14:textId="77777777" w:rsidR="00CA5929" w:rsidRDefault="00CA5929" w:rsidP="00CA5929">
            <w:r>
              <w:t>192.168.0.102,</w:t>
            </w:r>
          </w:p>
          <w:p w14:paraId="794282AE" w14:textId="77777777" w:rsidR="00CA5929" w:rsidRDefault="00CA5929" w:rsidP="00CA5929">
            <w:r>
              <w:t>255.255.255.232</w:t>
            </w:r>
          </w:p>
        </w:tc>
        <w:tc>
          <w:tcPr>
            <w:tcW w:w="1813" w:type="dxa"/>
          </w:tcPr>
          <w:p w14:paraId="079C4793" w14:textId="77777777" w:rsidR="00CA5929" w:rsidRDefault="00CA5929" w:rsidP="00CA5929">
            <w:r>
              <w:t>192.168.0.103,</w:t>
            </w:r>
          </w:p>
          <w:p w14:paraId="11727758" w14:textId="77777777" w:rsidR="00CA5929" w:rsidRDefault="00CA5929" w:rsidP="00CA5929">
            <w:r>
              <w:t>255.255.255.232</w:t>
            </w:r>
          </w:p>
        </w:tc>
      </w:tr>
    </w:tbl>
    <w:p w14:paraId="4C1988BF" w14:textId="77777777" w:rsidR="00D12097" w:rsidRDefault="00D12097" w:rsidP="00D12097"/>
    <w:p w14:paraId="0A9FD9BD" w14:textId="77777777" w:rsidR="00CA5929" w:rsidRDefault="00CA5929" w:rsidP="00D12097"/>
    <w:p w14:paraId="3170CCAD" w14:textId="77777777" w:rsidR="00CA5929" w:rsidRDefault="00CA5929" w:rsidP="00D12097"/>
    <w:p w14:paraId="4F68D859" w14:textId="77777777" w:rsidR="00CA5929" w:rsidRDefault="00CA5929" w:rsidP="00D12097">
      <w:proofErr w:type="spellStart"/>
      <w:r>
        <w:t>Subnet</w:t>
      </w:r>
      <w:proofErr w:type="spellEnd"/>
      <w:r>
        <w:t xml:space="preserve"> het netwerk 172.16.0.0 zodat je</w:t>
      </w:r>
    </w:p>
    <w:p w14:paraId="04409D76" w14:textId="77777777" w:rsidR="00CA5929" w:rsidRDefault="00CA5929" w:rsidP="00CA5929">
      <w:pPr>
        <w:pStyle w:val="Lijstalinea"/>
        <w:numPr>
          <w:ilvl w:val="0"/>
          <w:numId w:val="2"/>
        </w:numPr>
      </w:pPr>
      <w:r>
        <w:t xml:space="preserve">1 netwerk met 2 </w:t>
      </w:r>
      <w:proofErr w:type="spellStart"/>
      <w:r>
        <w:t>hosts</w:t>
      </w:r>
      <w:proofErr w:type="spellEnd"/>
    </w:p>
    <w:p w14:paraId="3DE56426" w14:textId="77777777" w:rsidR="00CA5929" w:rsidRDefault="00CA5929" w:rsidP="00CA5929">
      <w:pPr>
        <w:pStyle w:val="Lijstalinea"/>
        <w:numPr>
          <w:ilvl w:val="0"/>
          <w:numId w:val="2"/>
        </w:numPr>
      </w:pPr>
      <w:r>
        <w:t>1 met 20</w:t>
      </w:r>
    </w:p>
    <w:p w14:paraId="243FED0F" w14:textId="77777777" w:rsidR="00CA5929" w:rsidRDefault="00CA5929" w:rsidP="00CA5929">
      <w:pPr>
        <w:pStyle w:val="Lijstalinea"/>
        <w:numPr>
          <w:ilvl w:val="0"/>
          <w:numId w:val="2"/>
        </w:numPr>
      </w:pPr>
      <w:r>
        <w:t>1 met 30</w:t>
      </w:r>
    </w:p>
    <w:p w14:paraId="10666BD6" w14:textId="21837B1B" w:rsidR="00913A9F" w:rsidRDefault="00CA5929" w:rsidP="00CA5929">
      <w:pPr>
        <w:pStyle w:val="Lijstalinea"/>
        <w:numPr>
          <w:ilvl w:val="0"/>
          <w:numId w:val="2"/>
        </w:numPr>
      </w:pPr>
      <w:r>
        <w:t>1 met 100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13A9F" w14:paraId="13A7C1C3" w14:textId="77777777" w:rsidTr="001C219D">
        <w:tc>
          <w:tcPr>
            <w:tcW w:w="1812" w:type="dxa"/>
          </w:tcPr>
          <w:p w14:paraId="4443BDEB" w14:textId="77777777" w:rsidR="00913A9F" w:rsidRDefault="00913A9F" w:rsidP="001C219D">
            <w:r>
              <w:t xml:space="preserve">Aantal </w:t>
            </w:r>
            <w:proofErr w:type="spellStart"/>
            <w:r>
              <w:t>hosts</w:t>
            </w:r>
            <w:proofErr w:type="spellEnd"/>
          </w:p>
        </w:tc>
        <w:tc>
          <w:tcPr>
            <w:tcW w:w="1812" w:type="dxa"/>
          </w:tcPr>
          <w:p w14:paraId="75D9BDA7" w14:textId="77777777" w:rsidR="00913A9F" w:rsidRDefault="00913A9F" w:rsidP="001C219D">
            <w:proofErr w:type="spellStart"/>
            <w:r>
              <w:t>Subnet</w:t>
            </w:r>
            <w:proofErr w:type="spellEnd"/>
            <w:r>
              <w:t xml:space="preserve"> adres</w:t>
            </w:r>
          </w:p>
        </w:tc>
        <w:tc>
          <w:tcPr>
            <w:tcW w:w="1812" w:type="dxa"/>
          </w:tcPr>
          <w:p w14:paraId="3D4DB557" w14:textId="77777777" w:rsidR="00913A9F" w:rsidRDefault="00913A9F" w:rsidP="001C219D">
            <w:r>
              <w:t>1</w:t>
            </w:r>
            <w:r w:rsidRPr="00CA5929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ip-adres</w:t>
            </w:r>
            <w:proofErr w:type="spellEnd"/>
          </w:p>
        </w:tc>
        <w:tc>
          <w:tcPr>
            <w:tcW w:w="1813" w:type="dxa"/>
          </w:tcPr>
          <w:p w14:paraId="6932A63E" w14:textId="77777777" w:rsidR="00913A9F" w:rsidRDefault="00913A9F" w:rsidP="001C219D">
            <w:r>
              <w:t xml:space="preserve">Laatste </w:t>
            </w:r>
            <w:proofErr w:type="spellStart"/>
            <w:r>
              <w:t>ip-adres</w:t>
            </w:r>
            <w:proofErr w:type="spellEnd"/>
          </w:p>
        </w:tc>
        <w:tc>
          <w:tcPr>
            <w:tcW w:w="1813" w:type="dxa"/>
          </w:tcPr>
          <w:p w14:paraId="572077FB" w14:textId="77777777" w:rsidR="00913A9F" w:rsidRDefault="00913A9F" w:rsidP="001C219D">
            <w:r>
              <w:t>Broadcast adres</w:t>
            </w:r>
          </w:p>
        </w:tc>
      </w:tr>
      <w:tr w:rsidR="007E5546" w14:paraId="375C860C" w14:textId="77777777" w:rsidTr="001C219D">
        <w:tc>
          <w:tcPr>
            <w:tcW w:w="1812" w:type="dxa"/>
          </w:tcPr>
          <w:p w14:paraId="25C106B2" w14:textId="77777777" w:rsidR="007E5546" w:rsidRDefault="007E5546" w:rsidP="007E5546">
            <w:r>
              <w:t>100</w:t>
            </w:r>
          </w:p>
        </w:tc>
        <w:tc>
          <w:tcPr>
            <w:tcW w:w="1812" w:type="dxa"/>
          </w:tcPr>
          <w:p w14:paraId="792A9E9F" w14:textId="77777777" w:rsidR="007E5546" w:rsidRDefault="007E5546" w:rsidP="007E5546">
            <w:r>
              <w:t>172.16.0.0,</w:t>
            </w:r>
          </w:p>
          <w:p w14:paraId="7314304C" w14:textId="77777777" w:rsidR="007E5546" w:rsidRDefault="007E5546" w:rsidP="007E5546">
            <w:r>
              <w:t>255.255.255.128</w:t>
            </w:r>
          </w:p>
        </w:tc>
        <w:tc>
          <w:tcPr>
            <w:tcW w:w="1812" w:type="dxa"/>
          </w:tcPr>
          <w:p w14:paraId="40D802A7" w14:textId="5804BC2D" w:rsidR="007E5546" w:rsidRDefault="007E5546" w:rsidP="007E5546">
            <w:r>
              <w:t>172.16.0.</w:t>
            </w:r>
            <w:r>
              <w:t>1</w:t>
            </w:r>
            <w:r>
              <w:t>,</w:t>
            </w:r>
          </w:p>
          <w:p w14:paraId="688DBB3C" w14:textId="39EA9B08" w:rsidR="007E5546" w:rsidRDefault="007E5546" w:rsidP="007E5546">
            <w:r>
              <w:t>255.255.255.128</w:t>
            </w:r>
          </w:p>
        </w:tc>
        <w:tc>
          <w:tcPr>
            <w:tcW w:w="1813" w:type="dxa"/>
          </w:tcPr>
          <w:p w14:paraId="77D7D1A4" w14:textId="48746E55" w:rsidR="00A67D5F" w:rsidRDefault="00A67D5F" w:rsidP="00A67D5F">
            <w:r>
              <w:t>172.16.0.12</w:t>
            </w:r>
            <w:r>
              <w:t>6</w:t>
            </w:r>
            <w:r>
              <w:t>,</w:t>
            </w:r>
          </w:p>
          <w:p w14:paraId="2054CEBB" w14:textId="2D9272B2" w:rsidR="007E5546" w:rsidRDefault="00A67D5F" w:rsidP="00A67D5F">
            <w:r>
              <w:t>255.255.255.128</w:t>
            </w:r>
          </w:p>
        </w:tc>
        <w:tc>
          <w:tcPr>
            <w:tcW w:w="1813" w:type="dxa"/>
          </w:tcPr>
          <w:p w14:paraId="7C514D97" w14:textId="77777777" w:rsidR="007E5546" w:rsidRDefault="007E5546" w:rsidP="007E5546">
            <w:r>
              <w:t>172.16.0.127,</w:t>
            </w:r>
          </w:p>
          <w:p w14:paraId="708B9EEB" w14:textId="2509C588" w:rsidR="007E5546" w:rsidRDefault="007E5546" w:rsidP="007E5546">
            <w:r>
              <w:t>255.255.255.128</w:t>
            </w:r>
          </w:p>
        </w:tc>
      </w:tr>
      <w:tr w:rsidR="007E5546" w14:paraId="263D2DC0" w14:textId="77777777" w:rsidTr="001C219D">
        <w:tc>
          <w:tcPr>
            <w:tcW w:w="1812" w:type="dxa"/>
          </w:tcPr>
          <w:p w14:paraId="738F4AC1" w14:textId="77777777" w:rsidR="007E5546" w:rsidRDefault="007E5546" w:rsidP="007E5546">
            <w:r>
              <w:t>30</w:t>
            </w:r>
          </w:p>
        </w:tc>
        <w:tc>
          <w:tcPr>
            <w:tcW w:w="1812" w:type="dxa"/>
          </w:tcPr>
          <w:p w14:paraId="727C70AA" w14:textId="77777777" w:rsidR="007E5546" w:rsidRDefault="007E5546" w:rsidP="007E5546">
            <w:r>
              <w:t>172.16.0.128,</w:t>
            </w:r>
          </w:p>
          <w:p w14:paraId="5B33CA7E" w14:textId="4E8ADAF3" w:rsidR="007E5546" w:rsidRDefault="007E5546" w:rsidP="007E5546">
            <w:r>
              <w:t>255.255.255.224</w:t>
            </w:r>
          </w:p>
        </w:tc>
        <w:tc>
          <w:tcPr>
            <w:tcW w:w="1812" w:type="dxa"/>
          </w:tcPr>
          <w:p w14:paraId="462C4BB4" w14:textId="6CAFE8C4" w:rsidR="007E5546" w:rsidRDefault="007E5546" w:rsidP="007E5546">
            <w:r>
              <w:t>172.16.0.12</w:t>
            </w:r>
            <w:r>
              <w:t>9</w:t>
            </w:r>
            <w:r>
              <w:t>,</w:t>
            </w:r>
          </w:p>
          <w:p w14:paraId="6CEC31B1" w14:textId="2C610006" w:rsidR="007E5546" w:rsidRDefault="007E5546" w:rsidP="007E5546">
            <w:r>
              <w:t>255.255.255.224</w:t>
            </w:r>
          </w:p>
        </w:tc>
        <w:tc>
          <w:tcPr>
            <w:tcW w:w="1813" w:type="dxa"/>
          </w:tcPr>
          <w:p w14:paraId="54D541A5" w14:textId="54A8B2C0" w:rsidR="00A67D5F" w:rsidRDefault="00A67D5F" w:rsidP="00A67D5F">
            <w:r>
              <w:t>172.16.0.15</w:t>
            </w:r>
            <w:r>
              <w:t>8</w:t>
            </w:r>
            <w:r>
              <w:t>,</w:t>
            </w:r>
          </w:p>
          <w:p w14:paraId="3C3B3F0C" w14:textId="1444386D" w:rsidR="007E5546" w:rsidRDefault="00A67D5F" w:rsidP="00A67D5F">
            <w:r>
              <w:t>255.255.255.224</w:t>
            </w:r>
          </w:p>
        </w:tc>
        <w:tc>
          <w:tcPr>
            <w:tcW w:w="1813" w:type="dxa"/>
          </w:tcPr>
          <w:p w14:paraId="1B81E500" w14:textId="77777777" w:rsidR="007E5546" w:rsidRDefault="007E5546" w:rsidP="007E5546">
            <w:r>
              <w:t>172.16.0.159,</w:t>
            </w:r>
          </w:p>
          <w:p w14:paraId="47EE90FE" w14:textId="7E16DA58" w:rsidR="007E5546" w:rsidRDefault="007E5546" w:rsidP="007E5546">
            <w:r>
              <w:t>255.255.255.224</w:t>
            </w:r>
          </w:p>
        </w:tc>
      </w:tr>
      <w:tr w:rsidR="007E5546" w14:paraId="1FB66B98" w14:textId="77777777" w:rsidTr="001C219D">
        <w:tc>
          <w:tcPr>
            <w:tcW w:w="1812" w:type="dxa"/>
          </w:tcPr>
          <w:p w14:paraId="1410F18C" w14:textId="77777777" w:rsidR="007E5546" w:rsidRDefault="007E5546" w:rsidP="007E5546">
            <w:r>
              <w:t>20</w:t>
            </w:r>
          </w:p>
        </w:tc>
        <w:tc>
          <w:tcPr>
            <w:tcW w:w="1812" w:type="dxa"/>
          </w:tcPr>
          <w:p w14:paraId="1D95ADF8" w14:textId="77777777" w:rsidR="007E5546" w:rsidRDefault="007E5546" w:rsidP="007E5546">
            <w:r>
              <w:t>172.16.0.160,</w:t>
            </w:r>
          </w:p>
          <w:p w14:paraId="690F56AF" w14:textId="76163D1A" w:rsidR="007E5546" w:rsidRDefault="007E5546" w:rsidP="007E5546">
            <w:r>
              <w:t>255.255.255.224</w:t>
            </w:r>
          </w:p>
        </w:tc>
        <w:tc>
          <w:tcPr>
            <w:tcW w:w="1812" w:type="dxa"/>
          </w:tcPr>
          <w:p w14:paraId="7658C45D" w14:textId="665FC2AF" w:rsidR="007E5546" w:rsidRDefault="007E5546" w:rsidP="007E5546">
            <w:r>
              <w:t>172.16.0.16</w:t>
            </w:r>
            <w:r>
              <w:t>1</w:t>
            </w:r>
            <w:r>
              <w:t>,</w:t>
            </w:r>
          </w:p>
          <w:p w14:paraId="0C7D54B7" w14:textId="46720D22" w:rsidR="007E5546" w:rsidRDefault="007E5546" w:rsidP="007E5546">
            <w:r>
              <w:t>255.255.255.224</w:t>
            </w:r>
          </w:p>
        </w:tc>
        <w:tc>
          <w:tcPr>
            <w:tcW w:w="1813" w:type="dxa"/>
          </w:tcPr>
          <w:p w14:paraId="504ADB88" w14:textId="7ED2C8B6" w:rsidR="00A67D5F" w:rsidRDefault="00A67D5F" w:rsidP="00A67D5F">
            <w:r>
              <w:t>172.16.0.19</w:t>
            </w:r>
            <w:r>
              <w:t>0</w:t>
            </w:r>
            <w:r>
              <w:t>,</w:t>
            </w:r>
          </w:p>
          <w:p w14:paraId="3F279B7D" w14:textId="62D4CC0B" w:rsidR="007E5546" w:rsidRDefault="00A67D5F" w:rsidP="00A67D5F">
            <w:r>
              <w:t>255.255.255.224</w:t>
            </w:r>
          </w:p>
        </w:tc>
        <w:tc>
          <w:tcPr>
            <w:tcW w:w="1813" w:type="dxa"/>
          </w:tcPr>
          <w:p w14:paraId="487BD36B" w14:textId="30ACBC33" w:rsidR="007E5546" w:rsidRDefault="007E5546" w:rsidP="007E5546">
            <w:r>
              <w:t>172.16.0.1</w:t>
            </w:r>
            <w:r>
              <w:t>91</w:t>
            </w:r>
            <w:r>
              <w:t>,</w:t>
            </w:r>
          </w:p>
          <w:p w14:paraId="6D84EE4A" w14:textId="516A8A16" w:rsidR="007E5546" w:rsidRDefault="007E5546" w:rsidP="007E5546">
            <w:r>
              <w:t>255.255.255.224</w:t>
            </w:r>
          </w:p>
        </w:tc>
      </w:tr>
      <w:tr w:rsidR="007E5546" w14:paraId="027B2A5B" w14:textId="77777777" w:rsidTr="001C219D">
        <w:tc>
          <w:tcPr>
            <w:tcW w:w="1812" w:type="dxa"/>
          </w:tcPr>
          <w:p w14:paraId="344A7079" w14:textId="77777777" w:rsidR="007E5546" w:rsidRDefault="007E5546" w:rsidP="007E5546">
            <w:r>
              <w:t>2</w:t>
            </w:r>
          </w:p>
        </w:tc>
        <w:tc>
          <w:tcPr>
            <w:tcW w:w="1812" w:type="dxa"/>
          </w:tcPr>
          <w:p w14:paraId="36DDEA15" w14:textId="05BAB2A9" w:rsidR="007E5546" w:rsidRDefault="007E5546" w:rsidP="007E5546">
            <w:r>
              <w:t>172.16.0.192,</w:t>
            </w:r>
          </w:p>
          <w:p w14:paraId="26C9AC06" w14:textId="1A435F2E" w:rsidR="007E5546" w:rsidRDefault="007E5546" w:rsidP="007E5546">
            <w:r>
              <w:t>255.255.255.252</w:t>
            </w:r>
          </w:p>
        </w:tc>
        <w:tc>
          <w:tcPr>
            <w:tcW w:w="1812" w:type="dxa"/>
          </w:tcPr>
          <w:p w14:paraId="6EC04590" w14:textId="77777777" w:rsidR="007E5546" w:rsidRDefault="007E5546" w:rsidP="007E5546">
            <w:r>
              <w:t>172.16.0.193,</w:t>
            </w:r>
          </w:p>
          <w:p w14:paraId="21D92265" w14:textId="49F3B299" w:rsidR="007E5546" w:rsidRDefault="007E5546" w:rsidP="007E5546">
            <w:r>
              <w:t>255.255.255.252</w:t>
            </w:r>
          </w:p>
        </w:tc>
        <w:tc>
          <w:tcPr>
            <w:tcW w:w="1813" w:type="dxa"/>
          </w:tcPr>
          <w:p w14:paraId="43959377" w14:textId="77161E3C" w:rsidR="00A67D5F" w:rsidRDefault="00A67D5F" w:rsidP="00A67D5F">
            <w:r>
              <w:t>172.16.0.19</w:t>
            </w:r>
            <w:r>
              <w:t>4</w:t>
            </w:r>
            <w:r>
              <w:t>,</w:t>
            </w:r>
          </w:p>
          <w:p w14:paraId="220949B8" w14:textId="5C470D00" w:rsidR="007E5546" w:rsidRDefault="00A67D5F" w:rsidP="00A67D5F">
            <w:r>
              <w:t>255.255.255.252</w:t>
            </w:r>
          </w:p>
        </w:tc>
        <w:tc>
          <w:tcPr>
            <w:tcW w:w="1813" w:type="dxa"/>
          </w:tcPr>
          <w:p w14:paraId="079DDBFB" w14:textId="32C17AED" w:rsidR="00A67D5F" w:rsidRDefault="00A67D5F" w:rsidP="00A67D5F">
            <w:r>
              <w:t>172.16.0.</w:t>
            </w:r>
            <w:r>
              <w:t>195</w:t>
            </w:r>
            <w:r>
              <w:t>,</w:t>
            </w:r>
          </w:p>
          <w:p w14:paraId="595DE731" w14:textId="4E0CD59E" w:rsidR="007E5546" w:rsidRDefault="00A67D5F" w:rsidP="00A67D5F">
            <w:r>
              <w:t>255.255.255.252</w:t>
            </w:r>
          </w:p>
        </w:tc>
      </w:tr>
    </w:tbl>
    <w:p w14:paraId="4A149995" w14:textId="77777777" w:rsidR="00913A9F" w:rsidRDefault="00913A9F" w:rsidP="00CA5929"/>
    <w:p w14:paraId="72AB9EC6" w14:textId="77777777" w:rsidR="00913A9F" w:rsidRDefault="00913A9F" w:rsidP="00CA5929">
      <w:r>
        <w:t>Klassen: eerste octet</w:t>
      </w:r>
    </w:p>
    <w:p w14:paraId="3CF70612" w14:textId="77777777" w:rsidR="00913A9F" w:rsidRDefault="00913A9F" w:rsidP="00CA5929">
      <w:r>
        <w:t>1-128 = A 255.0.0.0</w:t>
      </w:r>
    </w:p>
    <w:p w14:paraId="6BB0A8FE" w14:textId="77777777" w:rsidR="00913A9F" w:rsidRDefault="00913A9F" w:rsidP="00CA5929">
      <w:r>
        <w:t>129 – 191 = B 255.255.0.0</w:t>
      </w:r>
    </w:p>
    <w:p w14:paraId="73500AE9" w14:textId="77777777" w:rsidR="00913A9F" w:rsidRDefault="00913A9F" w:rsidP="00CA5929">
      <w:r>
        <w:t>192 – 223 = C 255.255.255.0</w:t>
      </w:r>
    </w:p>
    <w:sectPr w:rsidR="0091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16476"/>
    <w:multiLevelType w:val="hybridMultilevel"/>
    <w:tmpl w:val="4D76F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730FC3"/>
    <w:multiLevelType w:val="hybridMultilevel"/>
    <w:tmpl w:val="21263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97"/>
    <w:rsid w:val="007E5546"/>
    <w:rsid w:val="00913A9F"/>
    <w:rsid w:val="009A57A2"/>
    <w:rsid w:val="00A34B9C"/>
    <w:rsid w:val="00A67D5F"/>
    <w:rsid w:val="00CA5929"/>
    <w:rsid w:val="00CB163C"/>
    <w:rsid w:val="00D1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B845"/>
  <w15:chartTrackingRefBased/>
  <w15:docId w15:val="{07BEF85E-31B7-43BF-AB38-5847A974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2097"/>
    <w:pPr>
      <w:ind w:left="720"/>
      <w:contextualSpacing/>
    </w:pPr>
  </w:style>
  <w:style w:type="table" w:styleId="Tabelraster">
    <w:name w:val="Table Grid"/>
    <w:basedOn w:val="Standaardtabel"/>
    <w:uiPriority w:val="39"/>
    <w:rsid w:val="00D1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9545-0403-4860-96E9-9952C964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4</cp:revision>
  <dcterms:created xsi:type="dcterms:W3CDTF">2020-04-21T13:46:00Z</dcterms:created>
  <dcterms:modified xsi:type="dcterms:W3CDTF">2020-04-21T14:48:00Z</dcterms:modified>
</cp:coreProperties>
</file>