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A1" w:rsidRDefault="00EB61A0">
      <w:r>
        <w:t xml:space="preserve">Manuel d’utilisateur </w:t>
      </w:r>
    </w:p>
    <w:p w:rsidR="008A7B8C" w:rsidRDefault="008A7B8C"/>
    <w:p w:rsidR="008A7B8C" w:rsidRDefault="008A7B8C"/>
    <w:p w:rsidR="00EB61A0" w:rsidRDefault="00EB61A0">
      <w:r>
        <w:t>Dès que la connexion est établie, la petite fenêtre « 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window</w:t>
      </w:r>
      <w:proofErr w:type="spellEnd"/>
      <w:r>
        <w:t> », laisse place au menu principal.</w:t>
      </w:r>
    </w:p>
    <w:p w:rsidR="00EB5F5A" w:rsidRDefault="00EB5F5A">
      <w:r>
        <w:t xml:space="preserve">[Start] : </w:t>
      </w:r>
      <w:proofErr w:type="gramStart"/>
      <w:r>
        <w:t>démarrer</w:t>
      </w:r>
      <w:proofErr w:type="gramEnd"/>
      <w:r>
        <w:t xml:space="preserve"> le véhicule</w:t>
      </w:r>
    </w:p>
    <w:p w:rsidR="00EB5F5A" w:rsidRDefault="00EB5F5A">
      <w:r>
        <w:t xml:space="preserve">[Stop] : </w:t>
      </w:r>
      <w:proofErr w:type="gramStart"/>
      <w:r>
        <w:t>arrêter</w:t>
      </w:r>
      <w:proofErr w:type="gramEnd"/>
      <w:r>
        <w:t xml:space="preserve"> le véhicule</w:t>
      </w:r>
    </w:p>
    <w:p w:rsidR="00EB61A0" w:rsidRDefault="008A7B8C">
      <w:r>
        <w:t>_________________________________________________________________________</w:t>
      </w:r>
    </w:p>
    <w:p w:rsidR="00EB61A0" w:rsidRPr="008A7B8C" w:rsidRDefault="00EB61A0">
      <w:pPr>
        <w:rPr>
          <w:b/>
        </w:rPr>
      </w:pPr>
      <w:r w:rsidRPr="008A7B8C">
        <w:rPr>
          <w:b/>
        </w:rPr>
        <w:t>Mode Automatique :</w:t>
      </w:r>
    </w:p>
    <w:p w:rsidR="00EB61A0" w:rsidRDefault="00EB61A0">
      <w:r>
        <w:t>Sélectionner le bouton [</w:t>
      </w:r>
      <w:proofErr w:type="spellStart"/>
      <w:r>
        <w:t>Automatic</w:t>
      </w:r>
      <w:proofErr w:type="spellEnd"/>
      <w:r>
        <w:t>] puis [Select]</w:t>
      </w:r>
    </w:p>
    <w:p w:rsidR="00EB61A0" w:rsidRDefault="008A7B8C">
      <w:r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  <w:r>
        <w:tab/>
        <w:t>__</w:t>
      </w:r>
    </w:p>
    <w:p w:rsidR="00EB61A0" w:rsidRPr="008A7B8C" w:rsidRDefault="00EB61A0">
      <w:pPr>
        <w:rPr>
          <w:b/>
        </w:rPr>
      </w:pPr>
      <w:r w:rsidRPr="008A7B8C">
        <w:rPr>
          <w:b/>
        </w:rPr>
        <w:t>Mode Manuel :</w:t>
      </w:r>
    </w:p>
    <w:p w:rsidR="00EB61A0" w:rsidRDefault="00EB61A0" w:rsidP="00EB61A0">
      <w:r>
        <w:t>Sélectionner le bouton [</w:t>
      </w:r>
      <w:r>
        <w:t>Manuel</w:t>
      </w:r>
      <w:r>
        <w:t>] puis [Select]</w:t>
      </w:r>
    </w:p>
    <w:p w:rsidR="00EB61A0" w:rsidRDefault="00EB61A0" w:rsidP="00EB61A0">
      <w:r>
        <w:t xml:space="preserve">Utilisation -&gt; pour </w:t>
      </w:r>
      <w:r w:rsidR="00EB5F5A">
        <w:t>diriger</w:t>
      </w:r>
      <w:r>
        <w:t xml:space="preserve"> le </w:t>
      </w:r>
      <w:r w:rsidR="00EB5F5A">
        <w:t>véhicule</w:t>
      </w:r>
      <w:r>
        <w:t xml:space="preserve">, utiliser les 4 </w:t>
      </w:r>
      <w:r w:rsidR="00EB5F5A">
        <w:t>flèches du clavier</w:t>
      </w:r>
      <w:r>
        <w:t xml:space="preserve"> </w:t>
      </w:r>
    </w:p>
    <w:p w:rsidR="00EB61A0" w:rsidRDefault="00EB61A0" w:rsidP="00EB61A0">
      <w:pPr>
        <w:pStyle w:val="Paragraphedeliste"/>
        <w:numPr>
          <w:ilvl w:val="0"/>
          <w:numId w:val="1"/>
        </w:numPr>
      </w:pPr>
      <w:r>
        <w:t>UP : Avancer</w:t>
      </w:r>
    </w:p>
    <w:p w:rsidR="00EB61A0" w:rsidRDefault="00EB61A0" w:rsidP="00EB61A0">
      <w:pPr>
        <w:pStyle w:val="Paragraphedeliste"/>
        <w:numPr>
          <w:ilvl w:val="0"/>
          <w:numId w:val="1"/>
        </w:numPr>
      </w:pPr>
      <w:r>
        <w:t>LEFT : tourner à gauche</w:t>
      </w:r>
    </w:p>
    <w:p w:rsidR="00EB61A0" w:rsidRDefault="00EB61A0" w:rsidP="00EB61A0">
      <w:pPr>
        <w:pStyle w:val="Paragraphedeliste"/>
        <w:numPr>
          <w:ilvl w:val="0"/>
          <w:numId w:val="1"/>
        </w:numPr>
      </w:pPr>
      <w:r>
        <w:t>RIGHT : tourner à droite</w:t>
      </w:r>
    </w:p>
    <w:p w:rsidR="00EB61A0" w:rsidRDefault="00EB61A0" w:rsidP="00EB61A0">
      <w:pPr>
        <w:pStyle w:val="Paragraphedeliste"/>
        <w:numPr>
          <w:ilvl w:val="0"/>
          <w:numId w:val="1"/>
        </w:numPr>
      </w:pPr>
      <w:r>
        <w:t>DOWN : Reculer</w:t>
      </w:r>
    </w:p>
    <w:p w:rsidR="008A7B8C" w:rsidRDefault="008A7B8C" w:rsidP="008A7B8C">
      <w:r>
        <w:t xml:space="preserve">Réglage de la vitesse -&gt; glisser le curseur sur la barre « G-Car </w:t>
      </w:r>
      <w:proofErr w:type="spellStart"/>
      <w:r>
        <w:t>Velocity</w:t>
      </w:r>
      <w:proofErr w:type="spellEnd"/>
      <w:r>
        <w:t> »</w:t>
      </w:r>
    </w:p>
    <w:p w:rsidR="00EB5F5A" w:rsidRDefault="00EB5F5A" w:rsidP="00EB5F5A">
      <w:r>
        <w:t>_________________________________________________________________________</w:t>
      </w:r>
    </w:p>
    <w:p w:rsidR="00EB61A0" w:rsidRDefault="00EB5F5A" w:rsidP="00EB61A0">
      <w:r>
        <w:t>L’encart</w:t>
      </w:r>
      <w:r>
        <w:t xml:space="preserve"> en haut à gauche</w:t>
      </w:r>
      <w:r>
        <w:t xml:space="preserve"> contient </w:t>
      </w:r>
      <w:r>
        <w:t>La vidéo perçu par la camera</w:t>
      </w:r>
      <w:r>
        <w:t xml:space="preserve"> du véhicule</w:t>
      </w:r>
    </w:p>
    <w:p w:rsidR="00EB61A0" w:rsidRDefault="00EB5F5A">
      <w:r>
        <w:t>L’encart</w:t>
      </w:r>
      <w:r>
        <w:t xml:space="preserve"> en</w:t>
      </w:r>
      <w:r>
        <w:t xml:space="preserve"> bas à droite contient les données perçu par les différends capteurs du véhicule</w:t>
      </w:r>
    </w:p>
    <w:p w:rsidR="00AA6594" w:rsidRDefault="00AA6594">
      <w:r>
        <w:t>_________________________________________________________________________</w:t>
      </w:r>
    </w:p>
    <w:p w:rsidR="00AA6594" w:rsidRDefault="00AA6594">
      <w:r>
        <w:t>ONGLET  --  FILE</w:t>
      </w:r>
    </w:p>
    <w:p w:rsidR="00AA6594" w:rsidRDefault="00AA6594">
      <w:r>
        <w:t xml:space="preserve">Save = enregistre les données de l’encart en bas </w:t>
      </w:r>
      <w:r w:rsidR="0012767D">
        <w:t>à</w:t>
      </w:r>
      <w:r>
        <w:t xml:space="preserve"> droite dans un fichier .</w:t>
      </w:r>
      <w:proofErr w:type="spellStart"/>
      <w:r>
        <w:t>txt</w:t>
      </w:r>
      <w:proofErr w:type="spellEnd"/>
      <w:r w:rsidR="003B0107">
        <w:t xml:space="preserve"> </w:t>
      </w:r>
      <w:bookmarkStart w:id="0" w:name="_GoBack"/>
      <w:bookmarkEnd w:id="0"/>
    </w:p>
    <w:p w:rsidR="00AA6594" w:rsidRDefault="00AA6594">
      <w:r>
        <w:t>Exit = ferme l’</w:t>
      </w:r>
      <w:r w:rsidR="0012767D">
        <w:t>application</w:t>
      </w:r>
    </w:p>
    <w:p w:rsidR="00AA6594" w:rsidRDefault="00AA6594">
      <w:r>
        <w:t xml:space="preserve">ONGLET  --  </w:t>
      </w:r>
      <w:r>
        <w:t>SETTINGS</w:t>
      </w:r>
    </w:p>
    <w:sectPr w:rsidR="00AA6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5798"/>
    <w:multiLevelType w:val="hybridMultilevel"/>
    <w:tmpl w:val="CF08119C"/>
    <w:lvl w:ilvl="0" w:tplc="4028B38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0"/>
    <w:rsid w:val="0012767D"/>
    <w:rsid w:val="00254664"/>
    <w:rsid w:val="003B0107"/>
    <w:rsid w:val="008A7B8C"/>
    <w:rsid w:val="00AA6594"/>
    <w:rsid w:val="00E7544D"/>
    <w:rsid w:val="00EB5F5A"/>
    <w:rsid w:val="00EB61A0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8BBBA-0C7A-4A42-BC57-0A0BE354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Hameau</dc:creator>
  <cp:keywords/>
  <dc:description/>
  <cp:lastModifiedBy>Kelly Hameau</cp:lastModifiedBy>
  <cp:revision>5</cp:revision>
  <dcterms:created xsi:type="dcterms:W3CDTF">2015-03-11T09:20:00Z</dcterms:created>
  <dcterms:modified xsi:type="dcterms:W3CDTF">2015-03-11T09:50:00Z</dcterms:modified>
</cp:coreProperties>
</file>