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7C7DFF" w14:textId="77777777" w:rsidR="005A0AA5" w:rsidRPr="00F960E2" w:rsidRDefault="00000000">
      <w:pPr>
        <w:jc w:val="center"/>
        <w:rPr>
          <w:b/>
        </w:rPr>
      </w:pPr>
      <w:r w:rsidRPr="00F960E2">
        <w:rPr>
          <w:b/>
        </w:rPr>
        <w:t>Part 1: Data Exploration Report</w:t>
      </w:r>
    </w:p>
    <w:p w14:paraId="52FA6CF6" w14:textId="77777777" w:rsidR="005A0AA5" w:rsidRPr="00F960E2" w:rsidRDefault="00000000">
      <w:pPr>
        <w:jc w:val="both"/>
        <w:rPr>
          <w:b/>
        </w:rPr>
      </w:pPr>
      <w:r w:rsidRPr="00F960E2">
        <w:rPr>
          <w:b/>
        </w:rPr>
        <w:t>(1) Describe the dataset</w:t>
      </w:r>
    </w:p>
    <w:p w14:paraId="6C330496" w14:textId="77777777" w:rsidR="005A0AA5" w:rsidRPr="00F960E2" w:rsidRDefault="00000000">
      <w:pPr>
        <w:ind w:firstLine="720"/>
        <w:jc w:val="both"/>
      </w:pPr>
      <w:r w:rsidRPr="00F960E2">
        <w:t xml:space="preserve">The dataset contains job advertisements with a variety of features including job titles, companies, locations, descriptions, and salary ranges. It appears to have been extracted from a job portal or employment listings. It includes 318,477 rows and 13 columns after skipping bad lines. It is provided in CSV format and was loaded using Python's </w:t>
      </w:r>
      <w:proofErr w:type="gramStart"/>
      <w:r w:rsidRPr="00F960E2">
        <w:t>pandas</w:t>
      </w:r>
      <w:proofErr w:type="gramEnd"/>
      <w:r w:rsidRPr="00F960E2">
        <w:t xml:space="preserve"> library. The key columns </w:t>
      </w:r>
      <w:proofErr w:type="gramStart"/>
      <w:r w:rsidRPr="00F960E2">
        <w:t>include:</w:t>
      </w:r>
      <w:proofErr w:type="gramEnd"/>
      <w:r w:rsidRPr="00F960E2">
        <w:t xml:space="preserve"> </w:t>
      </w:r>
      <w:r w:rsidRPr="00F960E2">
        <w:rPr>
          <w:rFonts w:cs="Aptos"/>
        </w:rPr>
        <w:t>Id</w:t>
      </w:r>
      <w:r w:rsidRPr="00F960E2">
        <w:t xml:space="preserve">, </w:t>
      </w:r>
      <w:r w:rsidRPr="00F960E2">
        <w:rPr>
          <w:rFonts w:cs="Aptos"/>
        </w:rPr>
        <w:t>Title</w:t>
      </w:r>
      <w:r w:rsidRPr="00F960E2">
        <w:t xml:space="preserve">, </w:t>
      </w:r>
      <w:r w:rsidRPr="00F960E2">
        <w:rPr>
          <w:rFonts w:cs="Aptos"/>
        </w:rPr>
        <w:t>Company</w:t>
      </w:r>
      <w:r w:rsidRPr="00F960E2">
        <w:t xml:space="preserve">, </w:t>
      </w:r>
      <w:r w:rsidRPr="00F960E2">
        <w:rPr>
          <w:rFonts w:cs="Aptos"/>
        </w:rPr>
        <w:t xml:space="preserve">Date, </w:t>
      </w:r>
      <w:proofErr w:type="spellStart"/>
      <w:r w:rsidRPr="00F960E2">
        <w:rPr>
          <w:rFonts w:cs="Aptos"/>
        </w:rPr>
        <w:t>LowestSalary</w:t>
      </w:r>
      <w:proofErr w:type="spellEnd"/>
      <w:r w:rsidRPr="00F960E2">
        <w:t xml:space="preserve">, </w:t>
      </w:r>
      <w:proofErr w:type="spellStart"/>
      <w:r w:rsidRPr="00F960E2">
        <w:rPr>
          <w:rFonts w:cs="Aptos"/>
        </w:rPr>
        <w:t>HighestSalary</w:t>
      </w:r>
      <w:proofErr w:type="spellEnd"/>
      <w:r w:rsidRPr="00F960E2">
        <w:t xml:space="preserve">, </w:t>
      </w:r>
      <w:proofErr w:type="spellStart"/>
      <w:r w:rsidRPr="00F960E2">
        <w:rPr>
          <w:rFonts w:cs="Aptos"/>
        </w:rPr>
        <w:t>JobTypeRequirement</w:t>
      </w:r>
      <w:proofErr w:type="spellEnd"/>
      <w:r w:rsidRPr="00F960E2">
        <w:t xml:space="preserve">, </w:t>
      </w:r>
      <w:proofErr w:type="spellStart"/>
      <w:r w:rsidRPr="00F960E2">
        <w:rPr>
          <w:rFonts w:cs="Aptos"/>
        </w:rPr>
        <w:t>FullDescription</w:t>
      </w:r>
      <w:proofErr w:type="spellEnd"/>
      <w:r w:rsidRPr="00F960E2">
        <w:rPr>
          <w:rFonts w:cs="Aptos"/>
        </w:rPr>
        <w:t>, while Location</w:t>
      </w:r>
      <w:r w:rsidRPr="00F960E2">
        <w:t xml:space="preserve">, </w:t>
      </w:r>
      <w:r w:rsidRPr="00F960E2">
        <w:rPr>
          <w:rFonts w:cs="Aptos"/>
        </w:rPr>
        <w:t>Area</w:t>
      </w:r>
      <w:r w:rsidRPr="00F960E2">
        <w:t xml:space="preserve">, </w:t>
      </w:r>
      <w:r w:rsidRPr="00F960E2">
        <w:rPr>
          <w:rFonts w:cs="Aptos"/>
        </w:rPr>
        <w:t>Classification</w:t>
      </w:r>
      <w:r w:rsidRPr="00F960E2">
        <w:t xml:space="preserve">, </w:t>
      </w:r>
      <w:proofErr w:type="spellStart"/>
      <w:proofErr w:type="gramStart"/>
      <w:r w:rsidRPr="00F960E2">
        <w:rPr>
          <w:rFonts w:cs="Aptos"/>
        </w:rPr>
        <w:t>SubClassification</w:t>
      </w:r>
      <w:proofErr w:type="spellEnd"/>
      <w:r w:rsidRPr="00F960E2">
        <w:t xml:space="preserve">  contain</w:t>
      </w:r>
      <w:proofErr w:type="gramEnd"/>
      <w:r w:rsidRPr="00F960E2">
        <w:t xml:space="preserve"> many missing values. </w:t>
      </w:r>
    </w:p>
    <w:p w14:paraId="7C43EBEB" w14:textId="77777777" w:rsidR="005A0AA5" w:rsidRPr="00F960E2" w:rsidRDefault="005A0AA5">
      <w:pPr>
        <w:ind w:firstLine="720"/>
        <w:jc w:val="both"/>
      </w:pPr>
    </w:p>
    <w:p w14:paraId="54BE991F" w14:textId="77777777" w:rsidR="005A0AA5" w:rsidRPr="00F960E2" w:rsidRDefault="00000000">
      <w:pPr>
        <w:jc w:val="both"/>
      </w:pPr>
      <w:r w:rsidRPr="00F960E2">
        <w:rPr>
          <w:noProof/>
        </w:rPr>
        <w:drawing>
          <wp:inline distT="0" distB="0" distL="0" distR="0" wp14:anchorId="17986AD5" wp14:editId="4D473C94">
            <wp:extent cx="5731510" cy="1873885"/>
            <wp:effectExtent l="0" t="0" r="0" b="0"/>
            <wp:docPr id="210974813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960E2">
        <w:t xml:space="preserve"> </w:t>
      </w:r>
      <w:r w:rsidRPr="00F960E2">
        <w:tab/>
      </w:r>
    </w:p>
    <w:p w14:paraId="2F0512C1" w14:textId="77777777" w:rsidR="005A0AA5" w:rsidRPr="00F960E2" w:rsidRDefault="00000000">
      <w:pPr>
        <w:jc w:val="center"/>
        <w:rPr>
          <w:i/>
        </w:rPr>
      </w:pPr>
      <w:r w:rsidRPr="00F960E2">
        <w:rPr>
          <w:i/>
        </w:rPr>
        <w:t>Figure 1 Sample Data Frame from 318477 rows</w:t>
      </w:r>
    </w:p>
    <w:p w14:paraId="70AD3D71" w14:textId="77777777" w:rsidR="005A0AA5" w:rsidRDefault="005A0AA5">
      <w:pPr>
        <w:jc w:val="center"/>
      </w:pPr>
    </w:p>
    <w:p w14:paraId="04D5A736" w14:textId="7B8DF7E1" w:rsidR="00B8715C" w:rsidRPr="00B8715C" w:rsidRDefault="00B8715C" w:rsidP="00B8715C">
      <w:pPr>
        <w:pStyle w:val="p1"/>
        <w:rPr>
          <w:color w:val="FF0000"/>
        </w:rPr>
      </w:pPr>
      <w:r w:rsidRPr="00B8715C">
        <w:rPr>
          <w:color w:val="FF0000"/>
        </w:rPr>
        <w:t xml:space="preserve">&lt;Jeh description part </w:t>
      </w:r>
      <w:r w:rsidRPr="00B8715C">
        <w:rPr>
          <w:color w:val="FF0000"/>
        </w:rPr>
        <w:t>Describe the dataset</w:t>
      </w:r>
      <w:r w:rsidRPr="00B8715C">
        <w:rPr>
          <w:color w:val="FF0000"/>
        </w:rPr>
        <w:t>&gt;</w:t>
      </w:r>
    </w:p>
    <w:p w14:paraId="2B606AA6" w14:textId="77777777" w:rsidR="00B8715C" w:rsidRPr="00F960E2" w:rsidRDefault="00B8715C">
      <w:pPr>
        <w:jc w:val="center"/>
      </w:pPr>
    </w:p>
    <w:p w14:paraId="411B1542" w14:textId="63611E77" w:rsidR="005A0AA5" w:rsidRPr="00F960E2" w:rsidRDefault="00000000">
      <w:pPr>
        <w:ind w:firstLine="720"/>
        <w:jc w:val="both"/>
      </w:pPr>
      <w:r w:rsidRPr="00F960E2">
        <w:t xml:space="preserve">Personally, I have decided to </w:t>
      </w:r>
      <w:r w:rsidR="00F960E2" w:rsidRPr="00F960E2">
        <w:t>neglect</w:t>
      </w:r>
      <w:r w:rsidRPr="00F960E2">
        <w:t xml:space="preserve"> </w:t>
      </w:r>
      <w:proofErr w:type="spellStart"/>
      <w:r w:rsidRPr="00F960E2">
        <w:rPr>
          <w:rFonts w:cs="Aptos"/>
          <w:b/>
        </w:rPr>
        <w:t>FullDescription</w:t>
      </w:r>
      <w:proofErr w:type="spellEnd"/>
      <w:r w:rsidRPr="00F960E2">
        <w:rPr>
          <w:b/>
        </w:rPr>
        <w:t xml:space="preserve"> </w:t>
      </w:r>
      <w:r w:rsidRPr="00F960E2">
        <w:t xml:space="preserve">and </w:t>
      </w:r>
      <w:proofErr w:type="spellStart"/>
      <w:r w:rsidRPr="00F960E2">
        <w:rPr>
          <w:rFonts w:cs="Aptos"/>
          <w:b/>
        </w:rPr>
        <w:t>JobType</w:t>
      </w:r>
      <w:proofErr w:type="spellEnd"/>
      <w:r w:rsidRPr="00F960E2">
        <w:t xml:space="preserve"> from analysis because of their </w:t>
      </w:r>
      <w:r w:rsidR="00F960E2" w:rsidRPr="00F960E2">
        <w:t xml:space="preserve">lower </w:t>
      </w:r>
      <w:r w:rsidRPr="00F960E2">
        <w:t>significance and missing values (</w:t>
      </w:r>
      <w:proofErr w:type="spellStart"/>
      <w:r w:rsidRPr="00F960E2">
        <w:t>NaN</w:t>
      </w:r>
      <w:proofErr w:type="spellEnd"/>
      <w:r w:rsidRPr="00F960E2">
        <w:t>)</w:t>
      </w:r>
      <w:r w:rsidR="00F960E2" w:rsidRPr="00F960E2">
        <w:t xml:space="preserve"> around 16000 rows</w:t>
      </w:r>
      <w:r w:rsidRPr="00F960E2">
        <w:t xml:space="preserve">. </w:t>
      </w:r>
      <w:r w:rsidR="00F960E2" w:rsidRPr="00F960E2">
        <w:t>However, there’s no need to drop those missing rows</w:t>
      </w:r>
      <w:r w:rsidRPr="00F960E2">
        <w:t xml:space="preserve"> using </w:t>
      </w:r>
      <w:proofErr w:type="spellStart"/>
      <w:r w:rsidRPr="00F960E2">
        <w:rPr>
          <w:u w:val="single"/>
        </w:rPr>
        <w:t>df_clean</w:t>
      </w:r>
      <w:proofErr w:type="spellEnd"/>
      <w:r w:rsidRPr="00F960E2">
        <w:rPr>
          <w:u w:val="single"/>
        </w:rPr>
        <w:t xml:space="preserve"> = </w:t>
      </w:r>
      <w:proofErr w:type="spellStart"/>
      <w:proofErr w:type="gramStart"/>
      <w:r w:rsidRPr="00F960E2">
        <w:rPr>
          <w:u w:val="single"/>
        </w:rPr>
        <w:t>df.dropna</w:t>
      </w:r>
      <w:proofErr w:type="spellEnd"/>
      <w:proofErr w:type="gramEnd"/>
      <w:r w:rsidRPr="00F960E2">
        <w:rPr>
          <w:u w:val="single"/>
        </w:rPr>
        <w:t>()</w:t>
      </w:r>
      <w:r w:rsidR="00F960E2" w:rsidRPr="00F960E2">
        <w:t xml:space="preserve"> </w:t>
      </w:r>
      <w:r w:rsidR="00F960E2" w:rsidRPr="00F960E2">
        <w:t xml:space="preserve">as it would affect the </w:t>
      </w:r>
      <w:r w:rsidR="00F960E2" w:rsidRPr="00F960E2">
        <w:t>overall data shape.</w:t>
      </w:r>
    </w:p>
    <w:p w14:paraId="470B4C88" w14:textId="5A9ADDA9" w:rsidR="005A0AA5" w:rsidRPr="00F960E2" w:rsidRDefault="00000000">
      <w:pPr>
        <w:ind w:firstLine="720"/>
        <w:jc w:val="both"/>
        <w:rPr>
          <w:b/>
        </w:rPr>
      </w:pPr>
      <w:r w:rsidRPr="00F960E2">
        <w:t xml:space="preserve">Columns such as </w:t>
      </w:r>
      <w:r w:rsidRPr="00F960E2">
        <w:rPr>
          <w:rFonts w:cs="Aptos"/>
        </w:rPr>
        <w:t>Location</w:t>
      </w:r>
      <w:r w:rsidRPr="00F960E2">
        <w:t xml:space="preserve">, </w:t>
      </w:r>
      <w:r w:rsidRPr="00F960E2">
        <w:rPr>
          <w:rFonts w:cs="Aptos"/>
        </w:rPr>
        <w:t>Area</w:t>
      </w:r>
      <w:r w:rsidRPr="00F960E2">
        <w:t xml:space="preserve">, </w:t>
      </w:r>
      <w:r w:rsidRPr="00F960E2">
        <w:rPr>
          <w:rFonts w:cs="Aptos"/>
        </w:rPr>
        <w:t>Classification</w:t>
      </w:r>
      <w:r w:rsidRPr="00F960E2">
        <w:t xml:space="preserve">, and </w:t>
      </w:r>
      <w:proofErr w:type="spellStart"/>
      <w:r w:rsidRPr="00F960E2">
        <w:rPr>
          <w:rFonts w:cs="Aptos"/>
        </w:rPr>
        <w:t>SubClassification</w:t>
      </w:r>
      <w:proofErr w:type="spellEnd"/>
      <w:r w:rsidRPr="00F960E2">
        <w:t xml:space="preserve"> have substantial missing data (over 100,000 entries), and I believe including them could introduce bias</w:t>
      </w:r>
      <w:r w:rsidR="00F960E2" w:rsidRPr="00F960E2">
        <w:t>, so there is no need to directly analyse them</w:t>
      </w:r>
      <w:r w:rsidRPr="00F960E2">
        <w:t xml:space="preserve">. Therefore, I do not use them in key </w:t>
      </w:r>
      <w:proofErr w:type="gramStart"/>
      <w:r w:rsidRPr="00F960E2">
        <w:t>analyses, but</w:t>
      </w:r>
      <w:proofErr w:type="gramEnd"/>
      <w:r w:rsidRPr="00F960E2">
        <w:t xml:space="preserve"> could benefit inference for some missing value in Compan</w:t>
      </w:r>
      <w:r w:rsidR="00F960E2" w:rsidRPr="00F960E2">
        <w:t>y</w:t>
      </w:r>
      <w:r w:rsidRPr="00F960E2">
        <w:rPr>
          <w:b/>
        </w:rPr>
        <w:t>.</w:t>
      </w:r>
    </w:p>
    <w:p w14:paraId="1783E928" w14:textId="77777777" w:rsidR="005A0AA5" w:rsidRPr="00F960E2" w:rsidRDefault="00000000">
      <w:pPr>
        <w:jc w:val="center"/>
        <w:rPr>
          <w:b/>
        </w:rPr>
      </w:pPr>
      <w:r w:rsidRPr="00F960E2">
        <w:rPr>
          <w:b/>
          <w:noProof/>
        </w:rPr>
        <w:lastRenderedPageBreak/>
        <w:drawing>
          <wp:inline distT="0" distB="0" distL="0" distR="0" wp14:anchorId="40EBD361" wp14:editId="3219135F">
            <wp:extent cx="3365500" cy="3416300"/>
            <wp:effectExtent l="0" t="0" r="0" b="0"/>
            <wp:docPr id="210974813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945EA6" w14:textId="77777777" w:rsidR="005A0AA5" w:rsidRPr="00F960E2" w:rsidRDefault="00000000">
      <w:pPr>
        <w:jc w:val="center"/>
        <w:rPr>
          <w:i/>
        </w:rPr>
      </w:pPr>
      <w:r w:rsidRPr="00F960E2">
        <w:rPr>
          <w:i/>
        </w:rPr>
        <w:t>Figure 2 Missing Values per Column</w:t>
      </w:r>
    </w:p>
    <w:p w14:paraId="68FFEC34" w14:textId="77777777" w:rsidR="005A0AA5" w:rsidRPr="00F960E2" w:rsidRDefault="00000000">
      <w:pPr>
        <w:spacing w:before="280" w:after="280" w:line="240" w:lineRule="auto"/>
        <w:jc w:val="both"/>
      </w:pPr>
      <w:r w:rsidRPr="00F960E2">
        <w:t>In contrast, columns I expect to analyse like:</w:t>
      </w:r>
    </w:p>
    <w:p w14:paraId="3D15884B" w14:textId="77777777" w:rsidR="005A0AA5" w:rsidRPr="00F960E2" w:rsidRDefault="00000000">
      <w:pPr>
        <w:numPr>
          <w:ilvl w:val="0"/>
          <w:numId w:val="1"/>
        </w:numPr>
        <w:spacing w:before="280" w:after="0" w:line="240" w:lineRule="auto"/>
        <w:jc w:val="both"/>
      </w:pPr>
      <w:r w:rsidRPr="00F960E2">
        <w:t>Title and Company are very important, as they allow for deep analysis across various job sectors and hiring practices.</w:t>
      </w:r>
    </w:p>
    <w:p w14:paraId="7E1A7351" w14:textId="77777777" w:rsidR="005A0AA5" w:rsidRPr="00F960E2" w:rsidRDefault="00000000">
      <w:pPr>
        <w:numPr>
          <w:ilvl w:val="0"/>
          <w:numId w:val="1"/>
        </w:numPr>
        <w:spacing w:after="0" w:line="240" w:lineRule="auto"/>
        <w:jc w:val="both"/>
      </w:pPr>
      <w:r w:rsidRPr="00F960E2">
        <w:t>Requirement is also highly valuable, as it can be matched with job titles and companies to explore qualification trends.</w:t>
      </w:r>
    </w:p>
    <w:p w14:paraId="57C6F4F8" w14:textId="77777777" w:rsidR="005A0AA5" w:rsidRPr="00F960E2" w:rsidRDefault="00000000">
      <w:pPr>
        <w:numPr>
          <w:ilvl w:val="0"/>
          <w:numId w:val="1"/>
        </w:numPr>
        <w:spacing w:after="280" w:line="240" w:lineRule="auto"/>
        <w:jc w:val="both"/>
      </w:pPr>
      <w:proofErr w:type="spellStart"/>
      <w:r w:rsidRPr="00F960E2">
        <w:t>LowestSalary</w:t>
      </w:r>
      <w:proofErr w:type="spellEnd"/>
      <w:r w:rsidRPr="00F960E2">
        <w:t xml:space="preserve"> and </w:t>
      </w:r>
      <w:proofErr w:type="spellStart"/>
      <w:r w:rsidRPr="00F960E2">
        <w:t>HighestSalary</w:t>
      </w:r>
      <w:proofErr w:type="spellEnd"/>
      <w:r w:rsidRPr="00F960E2">
        <w:t xml:space="preserve"> are critical numerical features for understanding job compensation.</w:t>
      </w:r>
    </w:p>
    <w:p w14:paraId="06B0A264" w14:textId="41B6813B" w:rsidR="005A0AA5" w:rsidRPr="00B8715C" w:rsidRDefault="00B8715C" w:rsidP="00B8715C">
      <w:pPr>
        <w:pStyle w:val="p1"/>
        <w:rPr>
          <w:color w:val="FF0000"/>
        </w:rPr>
      </w:pPr>
      <w:r w:rsidRPr="00B8715C">
        <w:rPr>
          <w:color w:val="FF0000"/>
        </w:rPr>
        <w:t xml:space="preserve">&lt;Chan: </w:t>
      </w:r>
      <w:r w:rsidRPr="00B8715C">
        <w:rPr>
          <w:color w:val="FF0000"/>
        </w:rPr>
        <w:t>Describe the steps you used for data preparation and preprocessing</w:t>
      </w:r>
      <w:r w:rsidRPr="00B8715C">
        <w:rPr>
          <w:color w:val="FF0000"/>
        </w:rPr>
        <w:t>&gt;</w:t>
      </w:r>
      <w:r w:rsidR="00000000" w:rsidRPr="00B8715C">
        <w:rPr>
          <w:color w:val="FF0000"/>
        </w:rPr>
        <w:br w:type="page"/>
      </w:r>
    </w:p>
    <w:p w14:paraId="41529711" w14:textId="77777777" w:rsidR="005A0AA5" w:rsidRPr="00F960E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Aptos"/>
          <w:b/>
        </w:rPr>
      </w:pPr>
      <w:r w:rsidRPr="00F960E2">
        <w:rPr>
          <w:rFonts w:cs="Aptos"/>
          <w:b/>
        </w:rPr>
        <w:lastRenderedPageBreak/>
        <w:t>(2) Describe the steps for data preparation and preprocessing</w:t>
      </w:r>
    </w:p>
    <w:p w14:paraId="187A3E9F" w14:textId="77777777" w:rsidR="005A0AA5" w:rsidRPr="00F960E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Aptos"/>
        </w:rPr>
      </w:pPr>
      <w:r w:rsidRPr="00F960E2">
        <w:rPr>
          <w:rFonts w:cs="Aptos"/>
          <w:b/>
        </w:rPr>
        <w:t>Loading the data</w:t>
      </w:r>
      <w:r w:rsidRPr="00F960E2">
        <w:rPr>
          <w:rFonts w:cs="Aptos"/>
        </w:rPr>
        <w:t xml:space="preserve"> </w:t>
      </w:r>
      <w:proofErr w:type="gramStart"/>
      <w:r w:rsidRPr="00F960E2">
        <w:rPr>
          <w:rFonts w:cs="Aptos"/>
        </w:rPr>
        <w:t>The</w:t>
      </w:r>
      <w:proofErr w:type="gramEnd"/>
      <w:r w:rsidRPr="00F960E2">
        <w:rPr>
          <w:rFonts w:cs="Aptos"/>
        </w:rPr>
        <w:t xml:space="preserve"> dataset is loaded using pandas:</w:t>
      </w:r>
    </w:p>
    <w:p w14:paraId="24C10C44" w14:textId="77777777" w:rsidR="005A0AA5" w:rsidRPr="00F960E2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</w:pPr>
      <w:r w:rsidRPr="00F960E2">
        <w:t>import pandas as pd</w:t>
      </w:r>
    </w:p>
    <w:p w14:paraId="1D005084" w14:textId="77777777" w:rsidR="005A0AA5" w:rsidRPr="00F960E2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</w:pPr>
      <w:proofErr w:type="spellStart"/>
      <w:r w:rsidRPr="00F960E2">
        <w:t>df</w:t>
      </w:r>
      <w:proofErr w:type="spellEnd"/>
      <w:r w:rsidRPr="00F960E2">
        <w:t xml:space="preserve"> </w:t>
      </w:r>
      <w:r w:rsidRPr="00F960E2">
        <w:rPr>
          <w:b/>
        </w:rPr>
        <w:t>=</w:t>
      </w:r>
      <w:r w:rsidRPr="00F960E2">
        <w:t xml:space="preserve"> </w:t>
      </w:r>
      <w:proofErr w:type="spellStart"/>
      <w:proofErr w:type="gramStart"/>
      <w:r w:rsidRPr="00F960E2">
        <w:t>pd</w:t>
      </w:r>
      <w:r w:rsidRPr="00F960E2">
        <w:rPr>
          <w:b/>
        </w:rPr>
        <w:t>.</w:t>
      </w:r>
      <w:r w:rsidRPr="00F960E2">
        <w:t>read</w:t>
      </w:r>
      <w:proofErr w:type="gramEnd"/>
      <w:r w:rsidRPr="00F960E2">
        <w:t>_</w:t>
      </w:r>
      <w:proofErr w:type="gramStart"/>
      <w:r w:rsidRPr="00F960E2">
        <w:t>csv</w:t>
      </w:r>
      <w:proofErr w:type="spellEnd"/>
      <w:r w:rsidRPr="00F960E2">
        <w:t>(</w:t>
      </w:r>
      <w:proofErr w:type="gramEnd"/>
      <w:r w:rsidRPr="00F960E2">
        <w:t>"data_v1.csv", engine</w:t>
      </w:r>
      <w:r w:rsidRPr="00F960E2">
        <w:rPr>
          <w:b/>
        </w:rPr>
        <w:t>=</w:t>
      </w:r>
      <w:r w:rsidRPr="00F960E2">
        <w:t xml:space="preserve">"python", </w:t>
      </w:r>
      <w:proofErr w:type="spellStart"/>
      <w:r w:rsidRPr="00F960E2">
        <w:t>on_bad_lines</w:t>
      </w:r>
      <w:proofErr w:type="spellEnd"/>
      <w:r w:rsidRPr="00F960E2">
        <w:rPr>
          <w:b/>
        </w:rPr>
        <w:t>=</w:t>
      </w:r>
      <w:r w:rsidRPr="00F960E2">
        <w:t>'skip')</w:t>
      </w:r>
    </w:p>
    <w:p w14:paraId="680DCAAD" w14:textId="77777777" w:rsidR="00F960E2" w:rsidRPr="00F960E2" w:rsidRDefault="00000000" w:rsidP="00F960E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thaiDistribute"/>
        <w:rPr>
          <w:rFonts w:cs="Aptos"/>
          <w:b/>
        </w:rPr>
      </w:pPr>
      <w:r w:rsidRPr="00F960E2">
        <w:rPr>
          <w:rFonts w:cs="Aptos"/>
          <w:b/>
        </w:rPr>
        <w:t>Initial structure verification</w:t>
      </w:r>
    </w:p>
    <w:p w14:paraId="301D9A31" w14:textId="574FBF71" w:rsidR="005A0AA5" w:rsidRPr="00F960E2" w:rsidRDefault="00000000" w:rsidP="00F960E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thaiDistribute"/>
        <w:rPr>
          <w:rFonts w:cs="Aptos"/>
        </w:rPr>
      </w:pPr>
      <w:r w:rsidRPr="00F960E2">
        <w:rPr>
          <w:rFonts w:cs="Aptos"/>
        </w:rPr>
        <w:t xml:space="preserve">Before any preprocessing, I ensured that each row had exactly 13 columns — matching the expected format of the dataset. </w:t>
      </w:r>
      <w:r w:rsidRPr="00F960E2">
        <w:t xml:space="preserve">Invalid rows were </w:t>
      </w:r>
      <w:r w:rsidR="00F960E2" w:rsidRPr="00F960E2">
        <w:t>abandoned</w:t>
      </w:r>
      <w:r w:rsidRPr="00F960E2">
        <w:t xml:space="preserve"> during </w:t>
      </w:r>
      <w:r w:rsidR="00F960E2" w:rsidRPr="00F960E2">
        <w:t xml:space="preserve">analysis </w:t>
      </w:r>
      <w:r w:rsidRPr="00F960E2">
        <w:t xml:space="preserve">to maintain </w:t>
      </w:r>
      <w:r w:rsidR="00F960E2" w:rsidRPr="00F960E2">
        <w:t xml:space="preserve">initial </w:t>
      </w:r>
      <w:r w:rsidRPr="00F960E2">
        <w:t>structural consistency</w:t>
      </w:r>
      <w:r w:rsidR="00F960E2" w:rsidRPr="00F960E2">
        <w:t xml:space="preserve"> and validity</w:t>
      </w:r>
      <w:r w:rsidRPr="00F960E2">
        <w:t xml:space="preserve">. </w:t>
      </w:r>
      <w:r w:rsidRPr="00F960E2">
        <w:rPr>
          <w:rFonts w:cs="Aptos"/>
        </w:rPr>
        <w:t>I verified that all rows had 13 columns, then checked any rows with missing data for consideration:</w:t>
      </w:r>
    </w:p>
    <w:p w14:paraId="7AB11327" w14:textId="77777777" w:rsidR="005A0AA5" w:rsidRPr="00F960E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cs="Aptos"/>
        </w:rPr>
      </w:pPr>
      <w:proofErr w:type="gramStart"/>
      <w:r w:rsidRPr="00F960E2">
        <w:rPr>
          <w:rFonts w:cs="Aptos"/>
        </w:rPr>
        <w:t>print(</w:t>
      </w:r>
      <w:proofErr w:type="gramEnd"/>
      <w:r w:rsidRPr="00F960E2">
        <w:rPr>
          <w:rFonts w:cs="Aptos"/>
        </w:rPr>
        <w:t xml:space="preserve">"All columns:", </w:t>
      </w:r>
      <w:proofErr w:type="spellStart"/>
      <w:proofErr w:type="gramStart"/>
      <w:r w:rsidRPr="00F960E2">
        <w:rPr>
          <w:rFonts w:cs="Aptos"/>
        </w:rPr>
        <w:t>df</w:t>
      </w:r>
      <w:r w:rsidRPr="00F960E2">
        <w:rPr>
          <w:rFonts w:cs="Aptos"/>
          <w:b/>
        </w:rPr>
        <w:t>.</w:t>
      </w:r>
      <w:r w:rsidRPr="00F960E2">
        <w:rPr>
          <w:rFonts w:cs="Aptos"/>
        </w:rPr>
        <w:t>columns</w:t>
      </w:r>
      <w:proofErr w:type="gramEnd"/>
      <w:r w:rsidRPr="00F960E2">
        <w:rPr>
          <w:rFonts w:cs="Aptos"/>
          <w:b/>
        </w:rPr>
        <w:t>.</w:t>
      </w:r>
      <w:proofErr w:type="gramStart"/>
      <w:r w:rsidRPr="00F960E2">
        <w:rPr>
          <w:rFonts w:cs="Aptos"/>
        </w:rPr>
        <w:t>tolist</w:t>
      </w:r>
      <w:proofErr w:type="spellEnd"/>
      <w:r w:rsidRPr="00F960E2">
        <w:rPr>
          <w:rFonts w:cs="Aptos"/>
        </w:rPr>
        <w:t>(</w:t>
      </w:r>
      <w:proofErr w:type="gramEnd"/>
      <w:r w:rsidRPr="00F960E2">
        <w:rPr>
          <w:rFonts w:cs="Aptos"/>
        </w:rPr>
        <w:t>))</w:t>
      </w:r>
    </w:p>
    <w:p w14:paraId="7638B8B3" w14:textId="77777777" w:rsidR="005A0AA5" w:rsidRPr="00F960E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cs="Aptos"/>
        </w:rPr>
      </w:pPr>
      <w:proofErr w:type="gramStart"/>
      <w:r w:rsidRPr="00F960E2">
        <w:rPr>
          <w:rFonts w:cs="Aptos"/>
        </w:rPr>
        <w:t>print(</w:t>
      </w:r>
      <w:proofErr w:type="gramEnd"/>
      <w:r w:rsidRPr="00F960E2">
        <w:rPr>
          <w:rFonts w:cs="Aptos"/>
        </w:rPr>
        <w:t>"Missing values per column:")</w:t>
      </w:r>
    </w:p>
    <w:p w14:paraId="79129CB1" w14:textId="77777777" w:rsidR="005A0AA5" w:rsidRPr="00F960E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cs="Aptos"/>
        </w:rPr>
      </w:pPr>
      <w:r w:rsidRPr="00F960E2">
        <w:rPr>
          <w:rFonts w:cs="Aptos"/>
        </w:rPr>
        <w:t>print(</w:t>
      </w:r>
      <w:proofErr w:type="spellStart"/>
      <w:proofErr w:type="gramStart"/>
      <w:r w:rsidRPr="00F960E2">
        <w:rPr>
          <w:rFonts w:cs="Aptos"/>
        </w:rPr>
        <w:t>df</w:t>
      </w:r>
      <w:r w:rsidRPr="00F960E2">
        <w:rPr>
          <w:rFonts w:cs="Aptos"/>
          <w:b/>
        </w:rPr>
        <w:t>.</w:t>
      </w:r>
      <w:r w:rsidRPr="00F960E2">
        <w:rPr>
          <w:rFonts w:cs="Aptos"/>
        </w:rPr>
        <w:t>isnull</w:t>
      </w:r>
      <w:proofErr w:type="spellEnd"/>
      <w:proofErr w:type="gramEnd"/>
      <w:r w:rsidRPr="00F960E2">
        <w:rPr>
          <w:rFonts w:cs="Aptos"/>
        </w:rPr>
        <w:t>(</w:t>
      </w:r>
      <w:proofErr w:type="gramStart"/>
      <w:r w:rsidRPr="00F960E2">
        <w:rPr>
          <w:rFonts w:cs="Aptos"/>
        </w:rPr>
        <w:t>)</w:t>
      </w:r>
      <w:r w:rsidRPr="00F960E2">
        <w:rPr>
          <w:rFonts w:cs="Aptos"/>
          <w:b/>
        </w:rPr>
        <w:t>.</w:t>
      </w:r>
      <w:r w:rsidRPr="00F960E2">
        <w:rPr>
          <w:rFonts w:cs="Aptos"/>
        </w:rPr>
        <w:t>sum</w:t>
      </w:r>
      <w:proofErr w:type="gramEnd"/>
      <w:r w:rsidRPr="00F960E2">
        <w:rPr>
          <w:rFonts w:cs="Aptos"/>
        </w:rPr>
        <w:t>())</w:t>
      </w:r>
    </w:p>
    <w:p w14:paraId="5A122145" w14:textId="5232C05B" w:rsidR="005A0AA5" w:rsidRPr="00F960E2" w:rsidRDefault="00000000">
      <w:pPr>
        <w:spacing w:before="280" w:after="280" w:line="240" w:lineRule="auto"/>
      </w:pPr>
      <w:r w:rsidRPr="00F960E2">
        <w:rPr>
          <w:b/>
        </w:rPr>
        <w:t>Flexible missing data handling</w:t>
      </w:r>
      <w:r w:rsidRPr="00F960E2">
        <w:br/>
        <w:t xml:space="preserve">Rather than dropping all rows with any missing data, I used a </w:t>
      </w:r>
      <w:r w:rsidRPr="00F960E2">
        <w:rPr>
          <w:b/>
        </w:rPr>
        <w:t>selective strategy</w:t>
      </w:r>
      <w:r w:rsidR="00F960E2">
        <w:rPr>
          <w:b/>
        </w:rPr>
        <w:t xml:space="preserve"> and create a new value </w:t>
      </w:r>
      <w:r w:rsidR="00F960E2" w:rsidRPr="00F960E2">
        <w:rPr>
          <w:bCs/>
        </w:rPr>
        <w:t>for better analysis</w:t>
      </w:r>
      <w:r w:rsidRPr="00F960E2">
        <w:t>:</w:t>
      </w:r>
    </w:p>
    <w:p w14:paraId="04932E5C" w14:textId="77777777" w:rsidR="005A0AA5" w:rsidRPr="00F960E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both"/>
        <w:rPr>
          <w:rFonts w:cs="Aptos"/>
        </w:rPr>
      </w:pPr>
      <w:r w:rsidRPr="00F960E2">
        <w:rPr>
          <w:rFonts w:cs="Aptos"/>
        </w:rPr>
        <w:t>For core fields like Title, Company, Requirement, and Salary, I kept rows even with some missing values, especially when the missing portion was small or could be compensated with inference from related features.</w:t>
      </w:r>
    </w:p>
    <w:p w14:paraId="1D662E2E" w14:textId="77777777" w:rsidR="005A0AA5" w:rsidRPr="00F960E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Aptos"/>
        </w:rPr>
      </w:pPr>
      <w:r w:rsidRPr="00F960E2">
        <w:rPr>
          <w:rFonts w:cs="Aptos"/>
        </w:rPr>
        <w:t>For example, Company had around 12000 missing values, but those rows might still be useful if Location, Classification, or Requirement are present — allowing us to approximate company type or industry.</w:t>
      </w:r>
    </w:p>
    <w:p w14:paraId="74065B5F" w14:textId="77777777" w:rsidR="005A0AA5" w:rsidRPr="00F960E2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Aptos"/>
        </w:rPr>
      </w:pPr>
      <w:r w:rsidRPr="00F960E2">
        <w:rPr>
          <w:rFonts w:cs="Aptos"/>
        </w:rPr>
        <w:t xml:space="preserve">This opens the possibility of creating derived features (such as </w:t>
      </w:r>
      <w:proofErr w:type="spellStart"/>
      <w:r w:rsidRPr="00F960E2">
        <w:rPr>
          <w:rFonts w:cs="Aptos"/>
        </w:rPr>
        <w:t>CompanyGroupID</w:t>
      </w:r>
      <w:proofErr w:type="spellEnd"/>
      <w:r w:rsidRPr="00F960E2">
        <w:rPr>
          <w:rFonts w:cs="Aptos"/>
        </w:rPr>
        <w:t>) to group similar job types or hiring patterns.</w:t>
      </w:r>
    </w:p>
    <w:p w14:paraId="32EC4259" w14:textId="0317D485" w:rsidR="005A0AA5" w:rsidRPr="00F960E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Aptos"/>
        </w:rPr>
      </w:pPr>
      <w:r w:rsidRPr="00F960E2">
        <w:rPr>
          <w:rFonts w:cs="Aptos"/>
        </w:rPr>
        <w:t>For Requirement, which is highly valuable and only has a very small number of missing values (7 rows), and I believe it will not affect the large-scale analysis.</w:t>
      </w:r>
    </w:p>
    <w:p w14:paraId="038B970E" w14:textId="7252063E" w:rsidR="005A0AA5" w:rsidRPr="00032F14" w:rsidRDefault="00000000" w:rsidP="00032F1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Aptos"/>
        </w:rPr>
      </w:pPr>
      <w:r w:rsidRPr="00F960E2">
        <w:rPr>
          <w:rFonts w:cs="Aptos"/>
        </w:rPr>
        <w:t>For fields with excessive missing data</w:t>
      </w:r>
      <w:r w:rsidRPr="00F960E2">
        <w:rPr>
          <w:rFonts w:cs="Aptos"/>
          <w:b/>
        </w:rPr>
        <w:t xml:space="preserve"> </w:t>
      </w:r>
      <w:r w:rsidRPr="00F960E2">
        <w:rPr>
          <w:rFonts w:cs="Aptos"/>
        </w:rPr>
        <w:t xml:space="preserve">like Location, Area, Classification, and </w:t>
      </w:r>
      <w:proofErr w:type="spellStart"/>
      <w:r w:rsidRPr="00F960E2">
        <w:rPr>
          <w:rFonts w:cs="Aptos"/>
        </w:rPr>
        <w:t>SubClassification</w:t>
      </w:r>
      <w:proofErr w:type="spellEnd"/>
      <w:r w:rsidRPr="00F960E2">
        <w:rPr>
          <w:rFonts w:cs="Aptos"/>
        </w:rPr>
        <w:t xml:space="preserve"> (each missing in over 1</w:t>
      </w:r>
      <w:r w:rsidR="00032F14">
        <w:rPr>
          <w:rFonts w:cs="Aptos"/>
        </w:rPr>
        <w:t>2</w:t>
      </w:r>
      <w:r w:rsidRPr="00F960E2">
        <w:rPr>
          <w:rFonts w:cs="Aptos"/>
        </w:rPr>
        <w:t>0k rows), I chose not to use them</w:t>
      </w:r>
      <w:r w:rsidR="00032F14">
        <w:rPr>
          <w:rFonts w:cs="Aptos"/>
        </w:rPr>
        <w:t xml:space="preserve"> directly </w:t>
      </w:r>
      <w:r w:rsidR="00032F14" w:rsidRPr="00F960E2">
        <w:rPr>
          <w:rFonts w:cs="Aptos"/>
        </w:rPr>
        <w:t>for</w:t>
      </w:r>
      <w:r w:rsidRPr="00F960E2">
        <w:rPr>
          <w:rFonts w:cs="Aptos"/>
        </w:rPr>
        <w:t xml:space="preserve"> correlation or prediction, but rather for general descriptive statistics (such as distribution by area or job type, if available)</w:t>
      </w:r>
      <w:r w:rsidR="00032F14">
        <w:rPr>
          <w:rFonts w:cs="Aptos"/>
        </w:rPr>
        <w:t xml:space="preserve"> and inference to gathering </w:t>
      </w:r>
      <w:proofErr w:type="spellStart"/>
      <w:r w:rsidR="00032F14" w:rsidRPr="00F960E2">
        <w:rPr>
          <w:rFonts w:cs="Aptos"/>
        </w:rPr>
        <w:t>CompanyGroupID</w:t>
      </w:r>
      <w:proofErr w:type="spellEnd"/>
      <w:r w:rsidRPr="00F960E2">
        <w:rPr>
          <w:rFonts w:cs="Aptos"/>
        </w:rPr>
        <w:t>.</w:t>
      </w:r>
      <w:r w:rsidRPr="00F960E2">
        <w:br w:type="page"/>
      </w:r>
    </w:p>
    <w:p w14:paraId="1D2EA5FE" w14:textId="77777777" w:rsidR="005A0AA5" w:rsidRPr="00F960E2" w:rsidRDefault="00000000">
      <w:pPr>
        <w:spacing w:before="280" w:after="280" w:line="240" w:lineRule="auto"/>
        <w:jc w:val="both"/>
        <w:rPr>
          <w:b/>
        </w:rPr>
      </w:pPr>
      <w:r w:rsidRPr="00F960E2">
        <w:rPr>
          <w:b/>
        </w:rPr>
        <w:lastRenderedPageBreak/>
        <w:t>(3) What is your hypothesis about the analysis outcome?</w:t>
      </w:r>
    </w:p>
    <w:p w14:paraId="21A2B3B4" w14:textId="77777777" w:rsidR="005A0AA5" w:rsidRPr="00F960E2" w:rsidRDefault="00000000">
      <w:pPr>
        <w:spacing w:before="280" w:after="280" w:line="240" w:lineRule="auto"/>
        <w:jc w:val="both"/>
      </w:pPr>
      <w:r w:rsidRPr="00F960E2">
        <w:t>I hypothesize that:</w:t>
      </w:r>
    </w:p>
    <w:p w14:paraId="79D4BD3B" w14:textId="77777777" w:rsidR="005A0AA5" w:rsidRPr="00F960E2" w:rsidRDefault="00000000">
      <w:pPr>
        <w:numPr>
          <w:ilvl w:val="0"/>
          <w:numId w:val="3"/>
        </w:numPr>
        <w:spacing w:before="280" w:after="0" w:line="240" w:lineRule="auto"/>
        <w:jc w:val="both"/>
      </w:pPr>
      <w:r w:rsidRPr="00F960E2">
        <w:rPr>
          <w:b/>
        </w:rPr>
        <w:t>Job titles and companies</w:t>
      </w:r>
      <w:r w:rsidRPr="00F960E2">
        <w:t xml:space="preserve"> are strong indicators of salary range. (This expectation is based on the understanding that salary levels vary significantly across industries and roles - for example, IT and Mining jobs generally offer higher compensation compared to Retail or Customer service.</w:t>
      </w:r>
    </w:p>
    <w:p w14:paraId="716C6D27" w14:textId="77777777" w:rsidR="005A0AA5" w:rsidRPr="00F960E2" w:rsidRDefault="00000000">
      <w:pPr>
        <w:numPr>
          <w:ilvl w:val="0"/>
          <w:numId w:val="3"/>
        </w:numPr>
        <w:spacing w:after="0" w:line="240" w:lineRule="auto"/>
        <w:jc w:val="both"/>
      </w:pPr>
      <w:r w:rsidRPr="00F960E2">
        <w:t xml:space="preserve">By </w:t>
      </w:r>
      <w:proofErr w:type="spellStart"/>
      <w:r w:rsidRPr="00F960E2">
        <w:t>analyzing</w:t>
      </w:r>
      <w:proofErr w:type="spellEnd"/>
      <w:r w:rsidRPr="00F960E2">
        <w:t xml:space="preserve"> </w:t>
      </w:r>
      <w:r w:rsidRPr="00F960E2">
        <w:rPr>
          <w:b/>
        </w:rPr>
        <w:t>Requirement</w:t>
      </w:r>
      <w:r w:rsidRPr="00F960E2">
        <w:t xml:space="preserve"> fields in connection with job titles, we may identify expected qualifications for certain roles or company preferences.</w:t>
      </w:r>
    </w:p>
    <w:p w14:paraId="67A46096" w14:textId="77777777" w:rsidR="005A0AA5" w:rsidRPr="00032F14" w:rsidRDefault="00000000">
      <w:pPr>
        <w:numPr>
          <w:ilvl w:val="0"/>
          <w:numId w:val="3"/>
        </w:numPr>
        <w:spacing w:after="280" w:line="240" w:lineRule="auto"/>
        <w:jc w:val="both"/>
        <w:rPr>
          <w:strike/>
        </w:rPr>
      </w:pPr>
      <w:r w:rsidRPr="00032F14">
        <w:rPr>
          <w:b/>
          <w:strike/>
        </w:rPr>
        <w:t>Location-based trends</w:t>
      </w:r>
      <w:r w:rsidRPr="00032F14">
        <w:rPr>
          <w:strike/>
        </w:rPr>
        <w:t xml:space="preserve"> may still be observable in a general sense (e.g., percentage of listings per region), however I avoid linking it to salary or job title due to a huge missing data. (Optional)</w:t>
      </w:r>
    </w:p>
    <w:p w14:paraId="281A383B" w14:textId="77777777" w:rsidR="005A0AA5" w:rsidRPr="00F960E2" w:rsidRDefault="005A0AA5">
      <w:pPr>
        <w:spacing w:before="280" w:after="280" w:line="240" w:lineRule="auto"/>
        <w:jc w:val="both"/>
      </w:pPr>
    </w:p>
    <w:p w14:paraId="10EBEBD4" w14:textId="77777777" w:rsidR="005A0AA5" w:rsidRPr="00F960E2" w:rsidRDefault="005A0AA5">
      <w:pPr>
        <w:spacing w:before="280" w:after="280" w:line="240" w:lineRule="auto"/>
        <w:jc w:val="both"/>
      </w:pPr>
    </w:p>
    <w:p w14:paraId="45C2E6ED" w14:textId="77777777" w:rsidR="005A0AA5" w:rsidRPr="00F960E2" w:rsidRDefault="005A0AA5">
      <w:pPr>
        <w:spacing w:before="280" w:after="280" w:line="240" w:lineRule="auto"/>
        <w:jc w:val="both"/>
      </w:pPr>
    </w:p>
    <w:p w14:paraId="6121F3CD" w14:textId="77777777" w:rsidR="005A0AA5" w:rsidRPr="00F960E2" w:rsidRDefault="005A0AA5">
      <w:pPr>
        <w:ind w:firstLine="720"/>
        <w:jc w:val="both"/>
      </w:pPr>
    </w:p>
    <w:p w14:paraId="6E92FA47" w14:textId="77777777" w:rsidR="005A0AA5" w:rsidRPr="00F960E2" w:rsidRDefault="005A0AA5">
      <w:pPr>
        <w:ind w:firstLine="720"/>
        <w:jc w:val="both"/>
      </w:pPr>
    </w:p>
    <w:sectPr w:rsidR="005A0AA5" w:rsidRPr="00F960E2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3B01E4D-2FB5-A643-9753-108862E879F8}"/>
    <w:embedBold r:id="rId2" w:fontKey="{8632A6B8-E0AF-BF45-8FF9-DF1B8F05C595}"/>
    <w:embedItalic r:id="rId3" w:fontKey="{B59471B6-A9AA-1443-BB32-CE103B7630BC}"/>
  </w:font>
  <w:font w:name="Noto Sans Symbols">
    <w:charset w:val="00"/>
    <w:family w:val="auto"/>
    <w:pitch w:val="default"/>
    <w:embedRegular r:id="rId4" w:fontKey="{4090BC7E-6B58-6941-8753-9FFC6457E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91877E92-AA6D-044F-B2D1-CCD9B6F73A71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6" w:fontKey="{DE80A98D-4DE9-0341-B923-40808DC88BB5}"/>
    <w:embedBold r:id="rId7" w:fontKey="{D80CD613-AE1E-794E-AC72-03F3E6A0F832}"/>
    <w:embedItalic r:id="rId8" w:fontKey="{8A1579EB-1096-F24A-BB99-5B92EFD0A375}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9" w:fontKey="{C7D5C280-60E4-BF42-957C-BBD813805264}"/>
    <w:embedBold r:id="rId10" w:fontKey="{4F394673-EDE7-B443-9186-CAD17D4E55E4}"/>
    <w:embedItalic r:id="rId11" w:fontKey="{11377591-0142-4243-8990-3C6FBB9F9184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2" w:fontKey="{72C60BF4-574E-904F-8921-928411971F2F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13" w:fontKey="{996DDB1B-969E-0F41-9081-E4EF09887EA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6D264C"/>
    <w:multiLevelType w:val="multilevel"/>
    <w:tmpl w:val="BE62671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5733DAC"/>
    <w:multiLevelType w:val="multilevel"/>
    <w:tmpl w:val="4B8E012C"/>
    <w:lvl w:ilvl="0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sz w:val="20"/>
        <w:szCs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0"/>
        <w:szCs w:val="20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sz w:val="20"/>
        <w:szCs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z w:val="20"/>
        <w:szCs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sz w:val="20"/>
        <w:szCs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z w:val="20"/>
        <w:szCs w:val="20"/>
      </w:rPr>
    </w:lvl>
  </w:abstractNum>
  <w:abstractNum w:abstractNumId="2" w15:restartNumberingAfterBreak="0">
    <w:nsid w:val="78E9591D"/>
    <w:multiLevelType w:val="multilevel"/>
    <w:tmpl w:val="12B86C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781678162">
    <w:abstractNumId w:val="2"/>
  </w:num>
  <w:num w:numId="2" w16cid:durableId="626621249">
    <w:abstractNumId w:val="0"/>
  </w:num>
  <w:num w:numId="3" w16cid:durableId="1274332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9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A5"/>
    <w:rsid w:val="00032F14"/>
    <w:rsid w:val="005A0AA5"/>
    <w:rsid w:val="008562EC"/>
    <w:rsid w:val="00B8715C"/>
    <w:rsid w:val="00EA4927"/>
    <w:rsid w:val="00F96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FCE722"/>
  <w15:docId w15:val="{2E996534-A4AC-074E-9ED8-6B4E2BE14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GB" w:eastAsia="zh-CN" w:bidi="th-TH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5A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5A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5A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5A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5A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5A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5A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5A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5A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55A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1Char">
    <w:name w:val="Heading 1 Char"/>
    <w:basedOn w:val="DefaultParagraphFont"/>
    <w:link w:val="Heading1"/>
    <w:uiPriority w:val="9"/>
    <w:rsid w:val="00F55A43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5A43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5A43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5A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5A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5A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5A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5A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5A43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F55A4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5A4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55A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5A43"/>
    <w:rPr>
      <w:rFonts w:cs="Angsana New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5A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5A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5A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5A43"/>
    <w:rPr>
      <w:rFonts w:cs="Angsana New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5A43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F55A4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55A4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F55A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55A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55A43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kn">
    <w:name w:val="kn"/>
    <w:basedOn w:val="DefaultParagraphFont"/>
    <w:rsid w:val="00F55A43"/>
  </w:style>
  <w:style w:type="character" w:customStyle="1" w:styleId="nn">
    <w:name w:val="nn"/>
    <w:basedOn w:val="DefaultParagraphFont"/>
    <w:rsid w:val="00F55A43"/>
  </w:style>
  <w:style w:type="character" w:customStyle="1" w:styleId="k">
    <w:name w:val="k"/>
    <w:basedOn w:val="DefaultParagraphFont"/>
    <w:rsid w:val="00F55A43"/>
  </w:style>
  <w:style w:type="character" w:customStyle="1" w:styleId="n">
    <w:name w:val="n"/>
    <w:basedOn w:val="DefaultParagraphFont"/>
    <w:rsid w:val="00F55A43"/>
  </w:style>
  <w:style w:type="character" w:customStyle="1" w:styleId="o">
    <w:name w:val="o"/>
    <w:basedOn w:val="DefaultParagraphFont"/>
    <w:rsid w:val="00F55A43"/>
  </w:style>
  <w:style w:type="character" w:customStyle="1" w:styleId="p">
    <w:name w:val="p"/>
    <w:basedOn w:val="DefaultParagraphFont"/>
    <w:rsid w:val="00F55A43"/>
  </w:style>
  <w:style w:type="character" w:customStyle="1" w:styleId="s2">
    <w:name w:val="s2"/>
    <w:basedOn w:val="DefaultParagraphFont"/>
    <w:rsid w:val="00F55A43"/>
  </w:style>
  <w:style w:type="character" w:customStyle="1" w:styleId="s1">
    <w:name w:val="s1"/>
    <w:basedOn w:val="DefaultParagraphFont"/>
    <w:rsid w:val="00F55A43"/>
  </w:style>
  <w:style w:type="character" w:customStyle="1" w:styleId="c1">
    <w:name w:val="c1"/>
    <w:basedOn w:val="DefaultParagraphFont"/>
    <w:rsid w:val="004724AB"/>
  </w:style>
  <w:style w:type="character" w:customStyle="1" w:styleId="nb">
    <w:name w:val="nb"/>
    <w:basedOn w:val="DefaultParagraphFont"/>
    <w:rsid w:val="004724AB"/>
  </w:style>
  <w:style w:type="paragraph" w:customStyle="1" w:styleId="p1">
    <w:name w:val="p1"/>
    <w:basedOn w:val="Normal"/>
    <w:rsid w:val="00B8715C"/>
    <w:pPr>
      <w:spacing w:after="0" w:line="240" w:lineRule="auto"/>
    </w:pPr>
    <w:rPr>
      <w:rFonts w:ascii="Times New Roman" w:eastAsia="Times New Roman" w:hAnsi="Times New Roman" w:cs="Times New Roman"/>
      <w:color w:val="000000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405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/rgcIUhwDRny7eq7vLMt61mX2yw==">CgMxLjA4AHIhMWVHLUZJOU1zMGFDbUdCcjQ3eExiVFk1Q0tub1JTbDBu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657</Words>
  <Characters>3749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Chanutda Manosorn</dc:creator>
  <cp:lastModifiedBy>Chanutda Manosorn</cp:lastModifiedBy>
  <cp:revision>4</cp:revision>
  <dcterms:created xsi:type="dcterms:W3CDTF">2025-04-25T10:10:00Z</dcterms:created>
  <dcterms:modified xsi:type="dcterms:W3CDTF">2025-04-29T07:53:00Z</dcterms:modified>
</cp:coreProperties>
</file>