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1A70D" w14:textId="5D770EF3" w:rsidR="00E56A8B" w:rsidRPr="00750AF2" w:rsidRDefault="00E56A8B" w:rsidP="00E56A8B">
      <w:p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highlight w:val="yellow"/>
        </w:rPr>
        <w:t xml:space="preserve">A- </w:t>
      </w:r>
      <w:r w:rsidR="00D12D95" w:rsidRPr="00750AF2">
        <w:rPr>
          <w:rFonts w:ascii="Microsoft Sans Serif" w:hAnsi="Microsoft Sans Serif" w:cs="Microsoft Sans Serif"/>
          <w:sz w:val="32"/>
          <w:szCs w:val="32"/>
          <w:highlight w:val="yellow"/>
        </w:rPr>
        <w:t>What is the difference between virtual reality and augmented reality?</w:t>
      </w:r>
    </w:p>
    <w:p w14:paraId="598AE667" w14:textId="67A03D3B" w:rsidR="00EB7A0D" w:rsidRPr="00750AF2" w:rsidRDefault="00EB7A0D" w:rsidP="00750AF2">
      <w:pPr>
        <w:pStyle w:val="ListParagraph"/>
        <w:numPr>
          <w:ilvl w:val="0"/>
          <w:numId w:val="2"/>
        </w:numPr>
        <w:spacing w:after="0"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 xml:space="preserve">Augmented reality allows for the use of real-life images with graphics or other effects and can use any of three major display techniques such as head-mounted display, spatial displays which are able to display graphical information on physical objects and handled displays. </w:t>
      </w:r>
    </w:p>
    <w:p w14:paraId="06D550E8" w14:textId="1D33D9ED" w:rsidR="00E56A8B" w:rsidRPr="00750AF2" w:rsidRDefault="00EB7A0D" w:rsidP="00750AF2">
      <w:pPr>
        <w:pStyle w:val="ListParagraph"/>
        <w:numPr>
          <w:ilvl w:val="0"/>
          <w:numId w:val="2"/>
        </w:numPr>
        <w:spacing w:after="0"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 xml:space="preserve">Virtual reality is generated through a computer interactive which is three dimensional in which people become </w:t>
      </w:r>
      <w:proofErr w:type="gramStart"/>
      <w:r w:rsidRPr="00750AF2">
        <w:rPr>
          <w:rFonts w:ascii="Microsoft Sans Serif" w:hAnsi="Microsoft Sans Serif" w:cs="Microsoft Sans Serif"/>
          <w:sz w:val="32"/>
          <w:szCs w:val="32"/>
        </w:rPr>
        <w:t>immersed</w:t>
      </w:r>
      <w:proofErr w:type="gramEnd"/>
      <w:r w:rsidR="00E54D1C" w:rsidRPr="00750AF2">
        <w:rPr>
          <w:rFonts w:ascii="Microsoft Sans Serif" w:hAnsi="Microsoft Sans Serif" w:cs="Microsoft Sans Serif"/>
          <w:sz w:val="32"/>
          <w:szCs w:val="32"/>
        </w:rPr>
        <w:t xml:space="preserve"> </w:t>
      </w:r>
    </w:p>
    <w:p w14:paraId="693C0AEC" w14:textId="77777777" w:rsidR="00F500E0" w:rsidRPr="00750AF2" w:rsidRDefault="00F500E0" w:rsidP="00F500E0">
      <w:pPr>
        <w:pStyle w:val="ListParagraph"/>
        <w:spacing w:line="360" w:lineRule="auto"/>
        <w:ind w:left="360"/>
        <w:rPr>
          <w:rFonts w:ascii="Microsoft Sans Serif" w:hAnsi="Microsoft Sans Serif" w:cs="Microsoft Sans Serif"/>
          <w:sz w:val="32"/>
          <w:szCs w:val="32"/>
        </w:rPr>
      </w:pPr>
    </w:p>
    <w:p w14:paraId="23E0CB3F" w14:textId="20C69CC6" w:rsidR="00EB7A0D" w:rsidRPr="00750AF2" w:rsidRDefault="00EB7A0D" w:rsidP="00F500E0">
      <w:pPr>
        <w:pStyle w:val="ListParagraph"/>
        <w:numPr>
          <w:ilvl w:val="0"/>
          <w:numId w:val="1"/>
        </w:num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Example: AR technology helps to display score overlays on telecasted sports games and pop out 3D photos, text messages, and emails.</w:t>
      </w:r>
    </w:p>
    <w:p w14:paraId="3D21A577" w14:textId="1B66E9A3" w:rsidR="00D12D95" w:rsidRPr="00750AF2" w:rsidRDefault="00EB7A0D" w:rsidP="00750AF2">
      <w:pPr>
        <w:pStyle w:val="ListParagraph"/>
        <w:numPr>
          <w:ilvl w:val="0"/>
          <w:numId w:val="1"/>
        </w:num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 xml:space="preserve">Examples of Augmented Reality: Snapchat, Photography and Editing, Google Glass Pitch Summary in Cricket, Pokémon </w:t>
      </w:r>
      <w:r w:rsidR="00421DCF" w:rsidRPr="00750AF2">
        <w:rPr>
          <w:rFonts w:ascii="Microsoft Sans Serif" w:hAnsi="Microsoft Sans Serif" w:cs="Microsoft Sans Serif"/>
          <w:sz w:val="32"/>
          <w:szCs w:val="32"/>
        </w:rPr>
        <w:t>Go</w:t>
      </w:r>
    </w:p>
    <w:p w14:paraId="466FAF85" w14:textId="6D8A974C" w:rsidR="003B61DA" w:rsidRPr="003B61DA" w:rsidRDefault="00E56A8B" w:rsidP="003B61DA">
      <w:pPr>
        <w:rPr>
          <w:rFonts w:ascii="Times New Roman" w:eastAsia="Times New Roman" w:hAnsi="Times New Roman" w:cs="Times New Roman"/>
          <w:sz w:val="32"/>
          <w:szCs w:val="32"/>
        </w:rPr>
      </w:pPr>
      <w:r w:rsidRPr="003B61DA">
        <w:rPr>
          <w:rFonts w:ascii="Microsoft Sans Serif" w:hAnsi="Microsoft Sans Serif" w:cs="Microsoft Sans Serif"/>
          <w:sz w:val="32"/>
          <w:szCs w:val="32"/>
          <w:highlight w:val="yellow"/>
        </w:rPr>
        <w:t xml:space="preserve">B- </w:t>
      </w:r>
      <w:r w:rsidR="003B61DA" w:rsidRPr="003B61DA">
        <w:rPr>
          <w:rFonts w:ascii="Times New Roman" w:eastAsia="Times New Roman" w:hAnsi="Times New Roman" w:cs="Times New Roman"/>
          <w:sz w:val="32"/>
          <w:szCs w:val="32"/>
          <w:highlight w:val="yellow"/>
        </w:rPr>
        <w:t xml:space="preserve">Why is augmented </w:t>
      </w:r>
      <w:proofErr w:type="spellStart"/>
      <w:r w:rsidR="00B372D0">
        <w:rPr>
          <w:rFonts w:ascii="Times New Roman" w:eastAsia="Times New Roman" w:hAnsi="Times New Roman" w:cs="Times New Roman"/>
          <w:sz w:val="32"/>
          <w:szCs w:val="32"/>
          <w:highlight w:val="yellow"/>
        </w:rPr>
        <w:t>s</w:t>
      </w:r>
      <w:r w:rsidR="003B61DA" w:rsidRPr="003B61DA">
        <w:rPr>
          <w:rFonts w:ascii="Times New Roman" w:eastAsia="Times New Roman" w:hAnsi="Times New Roman" w:cs="Times New Roman"/>
          <w:sz w:val="32"/>
          <w:szCs w:val="32"/>
          <w:highlight w:val="yellow"/>
        </w:rPr>
        <w:t>reality</w:t>
      </w:r>
      <w:proofErr w:type="spellEnd"/>
      <w:r w:rsidR="003B61DA" w:rsidRPr="003B61DA">
        <w:rPr>
          <w:rFonts w:ascii="Times New Roman" w:eastAsia="Times New Roman" w:hAnsi="Times New Roman" w:cs="Times New Roman"/>
          <w:sz w:val="32"/>
          <w:szCs w:val="32"/>
          <w:highlight w:val="yellow"/>
        </w:rPr>
        <w:t xml:space="preserve"> so appealing to marketers?</w:t>
      </w:r>
      <w:r w:rsidR="003B61DA" w:rsidRPr="003B61DA">
        <w:rPr>
          <w:rFonts w:ascii="Times New Roman" w:eastAsia="Times New Roman" w:hAnsi="Times New Roman" w:cs="Times New Roman"/>
          <w:sz w:val="32"/>
          <w:szCs w:val="32"/>
        </w:rPr>
        <w:t xml:space="preserve"> </w:t>
      </w:r>
    </w:p>
    <w:p w14:paraId="614C0352" w14:textId="45AD56CF" w:rsidR="00E56A8B" w:rsidRPr="00750AF2" w:rsidRDefault="00E56A8B" w:rsidP="00F500E0">
      <w:pPr>
        <w:spacing w:line="276" w:lineRule="auto"/>
        <w:rPr>
          <w:rFonts w:ascii="Microsoft Sans Serif" w:hAnsi="Microsoft Sans Serif" w:cs="Microsoft Sans Serif"/>
          <w:sz w:val="32"/>
          <w:szCs w:val="32"/>
          <w:highlight w:val="yellow"/>
        </w:rPr>
      </w:pPr>
    </w:p>
    <w:p w14:paraId="1732A9E1" w14:textId="0D51A0EA" w:rsidR="00EB7A0D" w:rsidRPr="00750AF2" w:rsidRDefault="00EB7A0D" w:rsidP="00F500E0">
      <w:pPr>
        <w:pStyle w:val="ListParagraph"/>
        <w:numPr>
          <w:ilvl w:val="0"/>
          <w:numId w:val="12"/>
        </w:num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Because it will generate more sales and offer customer more insight into the market such as with real estate, in having away to visually see the measurements and other qualities of the home will make the consumer more interested and give the real estate company more sales.</w:t>
      </w:r>
    </w:p>
    <w:p w14:paraId="0F50235C" w14:textId="5FE6E833" w:rsidR="00D12D95" w:rsidRPr="00750AF2" w:rsidRDefault="00E56A8B" w:rsidP="00E56A8B">
      <w:p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highlight w:val="yellow"/>
        </w:rPr>
        <w:lastRenderedPageBreak/>
        <w:t xml:space="preserve">C- </w:t>
      </w:r>
      <w:r w:rsidR="00D12D95" w:rsidRPr="00750AF2">
        <w:rPr>
          <w:rFonts w:ascii="Microsoft Sans Serif" w:hAnsi="Microsoft Sans Serif" w:cs="Microsoft Sans Serif"/>
          <w:sz w:val="32"/>
          <w:szCs w:val="32"/>
          <w:highlight w:val="yellow"/>
        </w:rPr>
        <w:t>What makes augmented reality useful for real estate shopping applications?</w:t>
      </w:r>
    </w:p>
    <w:p w14:paraId="0530DC3D" w14:textId="3C8F7FCC" w:rsidR="00EB7A0D" w:rsidRDefault="00EB7A0D" w:rsidP="00E56A8B">
      <w:p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 xml:space="preserve">It can help both the realtor and the consumer in ways that will implement more sales. </w:t>
      </w:r>
    </w:p>
    <w:p w14:paraId="68269AEF" w14:textId="77777777" w:rsidR="00750AF2" w:rsidRPr="00750AF2" w:rsidRDefault="00750AF2" w:rsidP="00E56A8B">
      <w:pPr>
        <w:spacing w:line="360" w:lineRule="auto"/>
        <w:rPr>
          <w:rFonts w:ascii="Microsoft Sans Serif" w:hAnsi="Microsoft Sans Serif" w:cs="Microsoft Sans Serif"/>
          <w:sz w:val="32"/>
          <w:szCs w:val="32"/>
        </w:rPr>
      </w:pPr>
    </w:p>
    <w:p w14:paraId="1419DC4D" w14:textId="2C12BD42" w:rsidR="00E56A8B" w:rsidRDefault="00EB7A0D" w:rsidP="00F500E0">
      <w:pPr>
        <w:pStyle w:val="ListParagraph"/>
        <w:numPr>
          <w:ilvl w:val="0"/>
          <w:numId w:val="4"/>
        </w:num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 xml:space="preserve">As a consumer becomes more dependents on their cell phones allowing an application such as this would allow for a person that is continuously on the go to view certain aspects of real estate to help make their decision on </w:t>
      </w:r>
      <w:r w:rsidR="00BF5CBA" w:rsidRPr="00750AF2">
        <w:rPr>
          <w:rFonts w:ascii="Microsoft Sans Serif" w:hAnsi="Microsoft Sans Serif" w:cs="Microsoft Sans Serif"/>
          <w:sz w:val="32"/>
          <w:szCs w:val="32"/>
        </w:rPr>
        <w:t>whether</w:t>
      </w:r>
      <w:r w:rsidRPr="00750AF2">
        <w:rPr>
          <w:rFonts w:ascii="Microsoft Sans Serif" w:hAnsi="Microsoft Sans Serif" w:cs="Microsoft Sans Serif"/>
          <w:sz w:val="32"/>
          <w:szCs w:val="32"/>
        </w:rPr>
        <w:t xml:space="preserve"> you would like to call and receive more information on the place.</w:t>
      </w:r>
    </w:p>
    <w:p w14:paraId="65F35F2C" w14:textId="77777777" w:rsidR="00750AF2" w:rsidRPr="00750AF2" w:rsidRDefault="00750AF2" w:rsidP="00750AF2">
      <w:pPr>
        <w:spacing w:line="360" w:lineRule="auto"/>
        <w:rPr>
          <w:rFonts w:ascii="Microsoft Sans Serif" w:hAnsi="Microsoft Sans Serif" w:cs="Microsoft Sans Serif"/>
          <w:sz w:val="32"/>
          <w:szCs w:val="32"/>
        </w:rPr>
      </w:pPr>
    </w:p>
    <w:p w14:paraId="537BE14D" w14:textId="012BC8AF" w:rsidR="00750AF2" w:rsidRPr="00750AF2" w:rsidRDefault="00EB7A0D" w:rsidP="00750AF2">
      <w:pPr>
        <w:pStyle w:val="ListParagraph"/>
        <w:numPr>
          <w:ilvl w:val="0"/>
          <w:numId w:val="10"/>
        </w:numPr>
        <w:spacing w:line="48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It gives both the consumer and the real estate company an advantage on sales without wasting others time.</w:t>
      </w:r>
    </w:p>
    <w:p w14:paraId="28CC45FF" w14:textId="7061E491" w:rsidR="00D12D95" w:rsidRDefault="00D12D95" w:rsidP="00750AF2">
      <w:pPr>
        <w:pStyle w:val="ListParagraph"/>
        <w:numPr>
          <w:ilvl w:val="0"/>
          <w:numId w:val="11"/>
        </w:numPr>
        <w:spacing w:line="276" w:lineRule="auto"/>
        <w:rPr>
          <w:rFonts w:ascii="Microsoft Sans Serif" w:hAnsi="Microsoft Sans Serif" w:cs="Microsoft Sans Serif"/>
          <w:sz w:val="32"/>
          <w:szCs w:val="32"/>
          <w:highlight w:val="yellow"/>
        </w:rPr>
      </w:pPr>
      <w:r w:rsidRPr="00750AF2">
        <w:rPr>
          <w:rFonts w:ascii="Microsoft Sans Serif" w:hAnsi="Microsoft Sans Serif" w:cs="Microsoft Sans Serif"/>
          <w:sz w:val="32"/>
          <w:szCs w:val="32"/>
          <w:highlight w:val="yellow"/>
        </w:rPr>
        <w:t xml:space="preserve">Suggest some other knowledge work applications for augmented </w:t>
      </w:r>
      <w:proofErr w:type="gramStart"/>
      <w:r w:rsidRPr="00750AF2">
        <w:rPr>
          <w:rFonts w:ascii="Microsoft Sans Serif" w:hAnsi="Microsoft Sans Serif" w:cs="Microsoft Sans Serif"/>
          <w:sz w:val="32"/>
          <w:szCs w:val="32"/>
          <w:highlight w:val="yellow"/>
        </w:rPr>
        <w:t>reality</w:t>
      </w:r>
      <w:proofErr w:type="gramEnd"/>
    </w:p>
    <w:p w14:paraId="768A8EA6" w14:textId="77777777" w:rsidR="00750AF2" w:rsidRPr="00750AF2" w:rsidRDefault="00750AF2" w:rsidP="00750AF2">
      <w:pPr>
        <w:pStyle w:val="ListParagraph"/>
        <w:spacing w:line="276" w:lineRule="auto"/>
        <w:ind w:left="360"/>
        <w:rPr>
          <w:rFonts w:ascii="Microsoft Sans Serif" w:hAnsi="Microsoft Sans Serif" w:cs="Microsoft Sans Serif"/>
          <w:sz w:val="32"/>
          <w:szCs w:val="32"/>
          <w:highlight w:val="yellow"/>
        </w:rPr>
      </w:pPr>
    </w:p>
    <w:p w14:paraId="5714425A" w14:textId="6C3E99A3" w:rsidR="00BF5CBA" w:rsidRPr="00750AF2" w:rsidRDefault="00BF5CBA" w:rsidP="00F500E0">
      <w:pPr>
        <w:pStyle w:val="ListParagraph"/>
        <w:numPr>
          <w:ilvl w:val="1"/>
          <w:numId w:val="8"/>
        </w:num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Individual companies could use this in posting job opening.</w:t>
      </w:r>
    </w:p>
    <w:p w14:paraId="14322D1A" w14:textId="5462C5AA" w:rsidR="00F500E0" w:rsidRPr="00750AF2" w:rsidRDefault="00BF5CBA" w:rsidP="00F500E0">
      <w:pPr>
        <w:pStyle w:val="ListParagraph"/>
        <w:numPr>
          <w:ilvl w:val="1"/>
          <w:numId w:val="8"/>
        </w:numPr>
        <w:spacing w:line="360" w:lineRule="auto"/>
        <w:rPr>
          <w:rFonts w:ascii="Microsoft Sans Serif" w:hAnsi="Microsoft Sans Serif" w:cs="Microsoft Sans Serif"/>
          <w:sz w:val="32"/>
          <w:szCs w:val="32"/>
        </w:rPr>
      </w:pPr>
      <w:r w:rsidRPr="00750AF2">
        <w:rPr>
          <w:rFonts w:ascii="Microsoft Sans Serif" w:hAnsi="Microsoft Sans Serif" w:cs="Microsoft Sans Serif"/>
          <w:sz w:val="32"/>
          <w:szCs w:val="32"/>
        </w:rPr>
        <w:t>Another might be that companies can use augmented reality is through tracking clients and business associates.</w:t>
      </w:r>
    </w:p>
    <w:sectPr w:rsidR="00F500E0" w:rsidRPr="00750AF2" w:rsidSect="00750A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E520F" w14:textId="77777777" w:rsidR="00C92162" w:rsidRDefault="00C92162" w:rsidP="00E54D1C">
      <w:pPr>
        <w:spacing w:after="0" w:line="240" w:lineRule="auto"/>
      </w:pPr>
      <w:r>
        <w:separator/>
      </w:r>
    </w:p>
  </w:endnote>
  <w:endnote w:type="continuationSeparator" w:id="0">
    <w:p w14:paraId="4736C51E" w14:textId="77777777" w:rsidR="00C92162" w:rsidRDefault="00C92162" w:rsidP="00E5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6AC20" w14:textId="77777777" w:rsidR="00C92162" w:rsidRDefault="00C92162" w:rsidP="00E54D1C">
      <w:pPr>
        <w:spacing w:after="0" w:line="240" w:lineRule="auto"/>
      </w:pPr>
      <w:r>
        <w:separator/>
      </w:r>
    </w:p>
  </w:footnote>
  <w:footnote w:type="continuationSeparator" w:id="0">
    <w:p w14:paraId="1F096AF2" w14:textId="77777777" w:rsidR="00C92162" w:rsidRDefault="00C92162" w:rsidP="00E54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D9F9F" w14:textId="64186230" w:rsidR="00421DCF" w:rsidRDefault="00421DCF" w:rsidP="00E56A8B">
    <w:pPr>
      <w:pStyle w:val="Header"/>
      <w:rPr>
        <w:rFonts w:ascii="Microsoft Sans Serif" w:hAnsi="Microsoft Sans Serif" w:cs="Microsoft Sans Serif"/>
        <w:sz w:val="28"/>
        <w:szCs w:val="28"/>
      </w:rPr>
    </w:pPr>
  </w:p>
  <w:p w14:paraId="167BCA85" w14:textId="77777777" w:rsidR="00656BEE" w:rsidRPr="00F500E0" w:rsidRDefault="00656BEE" w:rsidP="00E56A8B">
    <w:pPr>
      <w:pStyle w:val="Header"/>
      <w:rPr>
        <w:rFonts w:ascii="Microsoft Sans Serif" w:hAnsi="Microsoft Sans Serif" w:cs="Microsoft Sans Serif"/>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CDB"/>
    <w:multiLevelType w:val="hybridMultilevel"/>
    <w:tmpl w:val="893C2420"/>
    <w:lvl w:ilvl="0" w:tplc="FE78D9F4">
      <w:start w:val="4"/>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F6F05"/>
    <w:multiLevelType w:val="hybridMultilevel"/>
    <w:tmpl w:val="D82A6080"/>
    <w:lvl w:ilvl="0" w:tplc="FE78D9F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81D3B"/>
    <w:multiLevelType w:val="hybridMultilevel"/>
    <w:tmpl w:val="C3A2C526"/>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36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9DB3AC0"/>
    <w:multiLevelType w:val="hybridMultilevel"/>
    <w:tmpl w:val="5374EA6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F2F47"/>
    <w:multiLevelType w:val="hybridMultilevel"/>
    <w:tmpl w:val="0FF8DAF8"/>
    <w:lvl w:ilvl="0" w:tplc="04090001">
      <w:start w:val="1"/>
      <w:numFmt w:val="bullet"/>
      <w:lvlText w:val=""/>
      <w:lvlJc w:val="left"/>
      <w:pPr>
        <w:ind w:left="360" w:hanging="360"/>
      </w:pPr>
      <w:rPr>
        <w:rFonts w:ascii="Symbol" w:hAnsi="Symbol" w:hint="default"/>
      </w:rPr>
    </w:lvl>
    <w:lvl w:ilvl="1" w:tplc="DD46827A">
      <w:numFmt w:val="bullet"/>
      <w:lvlText w:val="-"/>
      <w:lvlJc w:val="left"/>
      <w:pPr>
        <w:ind w:left="1080" w:hanging="360"/>
      </w:pPr>
      <w:rPr>
        <w:rFonts w:ascii="Microsoft Sans Serif" w:eastAsiaTheme="minorHAnsi" w:hAnsi="Microsoft Sans Serif" w:cs="Microsoft Sans Serif"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472F50"/>
    <w:multiLevelType w:val="hybridMultilevel"/>
    <w:tmpl w:val="BFB03BBA"/>
    <w:lvl w:ilvl="0" w:tplc="FE78D9F4">
      <w:start w:val="4"/>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F06273"/>
    <w:multiLevelType w:val="hybridMultilevel"/>
    <w:tmpl w:val="EA566836"/>
    <w:lvl w:ilvl="0" w:tplc="FE78D9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33E43"/>
    <w:multiLevelType w:val="hybridMultilevel"/>
    <w:tmpl w:val="7E727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165ECB"/>
    <w:multiLevelType w:val="hybridMultilevel"/>
    <w:tmpl w:val="7130C252"/>
    <w:lvl w:ilvl="0" w:tplc="73C480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243D2D"/>
    <w:multiLevelType w:val="hybridMultilevel"/>
    <w:tmpl w:val="6CD0CC4C"/>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C196FC6"/>
    <w:multiLevelType w:val="hybridMultilevel"/>
    <w:tmpl w:val="5BAAE5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A366DF"/>
    <w:multiLevelType w:val="hybridMultilevel"/>
    <w:tmpl w:val="C23ACB72"/>
    <w:lvl w:ilvl="0" w:tplc="506CB86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7116457">
    <w:abstractNumId w:val="7"/>
  </w:num>
  <w:num w:numId="2" w16cid:durableId="950624065">
    <w:abstractNumId w:val="3"/>
  </w:num>
  <w:num w:numId="3" w16cid:durableId="1749574208">
    <w:abstractNumId w:val="6"/>
  </w:num>
  <w:num w:numId="4" w16cid:durableId="1986163238">
    <w:abstractNumId w:val="10"/>
  </w:num>
  <w:num w:numId="5" w16cid:durableId="2125147515">
    <w:abstractNumId w:val="1"/>
  </w:num>
  <w:num w:numId="6" w16cid:durableId="915362055">
    <w:abstractNumId w:val="9"/>
  </w:num>
  <w:num w:numId="7" w16cid:durableId="1863283126">
    <w:abstractNumId w:val="4"/>
  </w:num>
  <w:num w:numId="8" w16cid:durableId="219101221">
    <w:abstractNumId w:val="2"/>
  </w:num>
  <w:num w:numId="9" w16cid:durableId="80420340">
    <w:abstractNumId w:val="0"/>
  </w:num>
  <w:num w:numId="10" w16cid:durableId="1862159465">
    <w:abstractNumId w:val="11"/>
  </w:num>
  <w:num w:numId="11" w16cid:durableId="105972894">
    <w:abstractNumId w:val="5"/>
  </w:num>
  <w:num w:numId="12" w16cid:durableId="1909419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95"/>
    <w:rsid w:val="001717BF"/>
    <w:rsid w:val="001822DE"/>
    <w:rsid w:val="002542FC"/>
    <w:rsid w:val="002E5A77"/>
    <w:rsid w:val="003B61DA"/>
    <w:rsid w:val="00421DCF"/>
    <w:rsid w:val="00656BEE"/>
    <w:rsid w:val="00750AF2"/>
    <w:rsid w:val="008E35F4"/>
    <w:rsid w:val="00920CA3"/>
    <w:rsid w:val="00B372D0"/>
    <w:rsid w:val="00BF5CBA"/>
    <w:rsid w:val="00C92162"/>
    <w:rsid w:val="00D12D95"/>
    <w:rsid w:val="00E36BA8"/>
    <w:rsid w:val="00E54D1C"/>
    <w:rsid w:val="00E56A8B"/>
    <w:rsid w:val="00EB7A0D"/>
    <w:rsid w:val="00F500E0"/>
    <w:rsid w:val="00FF6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B2C2"/>
  <w15:chartTrackingRefBased/>
  <w15:docId w15:val="{FE6A3B55-04B1-4ED6-89BB-7643F926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1C"/>
  </w:style>
  <w:style w:type="paragraph" w:styleId="Footer">
    <w:name w:val="footer"/>
    <w:basedOn w:val="Normal"/>
    <w:link w:val="FooterChar"/>
    <w:uiPriority w:val="99"/>
    <w:unhideWhenUsed/>
    <w:rsid w:val="00E54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1C"/>
  </w:style>
  <w:style w:type="paragraph" w:styleId="ListParagraph">
    <w:name w:val="List Paragraph"/>
    <w:basedOn w:val="Normal"/>
    <w:uiPriority w:val="34"/>
    <w:qFormat/>
    <w:rsid w:val="00421DCF"/>
    <w:pPr>
      <w:ind w:left="720"/>
      <w:contextualSpacing/>
    </w:pPr>
  </w:style>
  <w:style w:type="character" w:styleId="CommentReference">
    <w:name w:val="annotation reference"/>
    <w:basedOn w:val="DefaultParagraphFont"/>
    <w:uiPriority w:val="99"/>
    <w:semiHidden/>
    <w:unhideWhenUsed/>
    <w:rsid w:val="00421DCF"/>
    <w:rPr>
      <w:sz w:val="16"/>
      <w:szCs w:val="16"/>
    </w:rPr>
  </w:style>
  <w:style w:type="paragraph" w:styleId="CommentText">
    <w:name w:val="annotation text"/>
    <w:basedOn w:val="Normal"/>
    <w:link w:val="CommentTextChar"/>
    <w:uiPriority w:val="99"/>
    <w:semiHidden/>
    <w:unhideWhenUsed/>
    <w:rsid w:val="00421DCF"/>
    <w:pPr>
      <w:spacing w:line="240" w:lineRule="auto"/>
    </w:pPr>
    <w:rPr>
      <w:sz w:val="20"/>
      <w:szCs w:val="20"/>
    </w:rPr>
  </w:style>
  <w:style w:type="character" w:customStyle="1" w:styleId="CommentTextChar">
    <w:name w:val="Comment Text Char"/>
    <w:basedOn w:val="DefaultParagraphFont"/>
    <w:link w:val="CommentText"/>
    <w:uiPriority w:val="99"/>
    <w:semiHidden/>
    <w:rsid w:val="00421DCF"/>
    <w:rPr>
      <w:sz w:val="20"/>
      <w:szCs w:val="20"/>
    </w:rPr>
  </w:style>
  <w:style w:type="paragraph" w:styleId="CommentSubject">
    <w:name w:val="annotation subject"/>
    <w:basedOn w:val="CommentText"/>
    <w:next w:val="CommentText"/>
    <w:link w:val="CommentSubjectChar"/>
    <w:uiPriority w:val="99"/>
    <w:semiHidden/>
    <w:unhideWhenUsed/>
    <w:rsid w:val="00421DCF"/>
    <w:rPr>
      <w:b/>
      <w:bCs/>
    </w:rPr>
  </w:style>
  <w:style w:type="character" w:customStyle="1" w:styleId="CommentSubjectChar">
    <w:name w:val="Comment Subject Char"/>
    <w:basedOn w:val="CommentTextChar"/>
    <w:link w:val="CommentSubject"/>
    <w:uiPriority w:val="99"/>
    <w:semiHidden/>
    <w:rsid w:val="00421D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87441">
      <w:bodyDiv w:val="1"/>
      <w:marLeft w:val="0"/>
      <w:marRight w:val="0"/>
      <w:marTop w:val="0"/>
      <w:marBottom w:val="0"/>
      <w:divBdr>
        <w:top w:val="none" w:sz="0" w:space="0" w:color="auto"/>
        <w:left w:val="none" w:sz="0" w:space="0" w:color="auto"/>
        <w:bottom w:val="none" w:sz="0" w:space="0" w:color="auto"/>
        <w:right w:val="none" w:sz="0" w:space="0" w:color="auto"/>
      </w:divBdr>
      <w:divsChild>
        <w:div w:id="1974628798">
          <w:marLeft w:val="0"/>
          <w:marRight w:val="0"/>
          <w:marTop w:val="0"/>
          <w:marBottom w:val="0"/>
          <w:divBdr>
            <w:top w:val="none" w:sz="0" w:space="0" w:color="auto"/>
            <w:left w:val="none" w:sz="0" w:space="0" w:color="auto"/>
            <w:bottom w:val="none" w:sz="0" w:space="0" w:color="auto"/>
            <w:right w:val="none" w:sz="0" w:space="0" w:color="auto"/>
          </w:divBdr>
        </w:div>
      </w:divsChild>
    </w:div>
    <w:div w:id="1246920468">
      <w:bodyDiv w:val="1"/>
      <w:marLeft w:val="0"/>
      <w:marRight w:val="0"/>
      <w:marTop w:val="0"/>
      <w:marBottom w:val="0"/>
      <w:divBdr>
        <w:top w:val="none" w:sz="0" w:space="0" w:color="auto"/>
        <w:left w:val="none" w:sz="0" w:space="0" w:color="auto"/>
        <w:bottom w:val="none" w:sz="0" w:space="0" w:color="auto"/>
        <w:right w:val="none" w:sz="0" w:space="0" w:color="auto"/>
      </w:divBdr>
    </w:div>
    <w:div w:id="128812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SALEH A ALMUSHAWWI</dc:creator>
  <cp:keywords/>
  <dc:description/>
  <cp:lastModifiedBy>Ali Alshehri</cp:lastModifiedBy>
  <cp:revision>9</cp:revision>
  <dcterms:created xsi:type="dcterms:W3CDTF">2022-07-30T18:08:00Z</dcterms:created>
  <dcterms:modified xsi:type="dcterms:W3CDTF">2023-03-18T19:01:00Z</dcterms:modified>
</cp:coreProperties>
</file>