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BA2" w:rsidRDefault="00BF6BA2">
      <w:pPr>
        <w:rPr>
          <w:rFonts w:hint="eastAsia"/>
        </w:rPr>
      </w:pPr>
    </w:p>
    <w:p w:rsidR="00BF6BA2" w:rsidRDefault="00BF6BA2"/>
    <w:p w:rsidR="00BF6BA2" w:rsidRDefault="000E2D35">
      <w:pPr>
        <w:jc w:val="center"/>
        <w:rPr>
          <w:rFonts w:ascii="微软雅黑" w:eastAsia="微软雅黑" w:hAnsi="微软雅黑"/>
          <w:b/>
          <w:sz w:val="72"/>
          <w:szCs w:val="72"/>
        </w:rPr>
      </w:pPr>
      <w:r>
        <w:rPr>
          <w:noProof/>
        </w:rPr>
        <w:drawing>
          <wp:inline distT="0" distB="0" distL="0" distR="0">
            <wp:extent cx="3549015" cy="95377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8" cstate="print">
                      <a:grayscl/>
                      <a:lum contrast="18000"/>
                      <a:extLst>
                        <a:ext uri="{28A0092B-C50C-407E-A947-70E740481C1C}">
                          <a14:useLocalDpi xmlns:a14="http://schemas.microsoft.com/office/drawing/2010/main" val="0"/>
                        </a:ext>
                      </a:extLst>
                    </a:blip>
                    <a:srcRect/>
                    <a:stretch>
                      <a:fillRect/>
                    </a:stretch>
                  </pic:blipFill>
                  <pic:spPr>
                    <a:xfrm>
                      <a:off x="0" y="0"/>
                      <a:ext cx="3549015" cy="953770"/>
                    </a:xfrm>
                    <a:prstGeom prst="rect">
                      <a:avLst/>
                    </a:prstGeom>
                    <a:solidFill>
                      <a:srgbClr val="000000"/>
                    </a:solidFill>
                    <a:ln>
                      <a:noFill/>
                    </a:ln>
                  </pic:spPr>
                </pic:pic>
              </a:graphicData>
            </a:graphic>
          </wp:inline>
        </w:drawing>
      </w:r>
      <w:r>
        <w:rPr>
          <w:rFonts w:ascii="微软雅黑" w:eastAsia="微软雅黑" w:hAnsi="微软雅黑" w:hint="eastAsia"/>
          <w:b/>
          <w:sz w:val="72"/>
          <w:szCs w:val="72"/>
        </w:rPr>
        <w:t xml:space="preserve"> </w:t>
      </w:r>
    </w:p>
    <w:p w:rsidR="00BF6BA2" w:rsidRDefault="000E2D35">
      <w:pPr>
        <w:jc w:val="distribute"/>
        <w:rPr>
          <w:rFonts w:ascii="微软雅黑" w:eastAsia="微软雅黑" w:hAnsi="微软雅黑"/>
          <w:b/>
          <w:spacing w:val="-60"/>
          <w:sz w:val="66"/>
          <w:szCs w:val="66"/>
        </w:rPr>
      </w:pPr>
      <w:r>
        <w:rPr>
          <w:rFonts w:ascii="微软雅黑" w:eastAsia="微软雅黑" w:hAnsi="微软雅黑" w:hint="eastAsia"/>
          <w:b/>
          <w:spacing w:val="-60"/>
          <w:sz w:val="66"/>
          <w:szCs w:val="66"/>
        </w:rPr>
        <w:t>电工</w:t>
      </w:r>
      <w:r>
        <w:rPr>
          <w:rFonts w:ascii="微软雅黑" w:eastAsia="微软雅黑" w:hAnsi="微软雅黑"/>
          <w:b/>
          <w:spacing w:val="-60"/>
          <w:sz w:val="66"/>
          <w:szCs w:val="66"/>
        </w:rPr>
        <w:t>电子</w:t>
      </w:r>
      <w:r>
        <w:rPr>
          <w:rFonts w:ascii="微软雅黑" w:eastAsia="微软雅黑" w:hAnsi="微软雅黑" w:hint="eastAsia"/>
          <w:b/>
          <w:spacing w:val="-60"/>
          <w:sz w:val="66"/>
          <w:szCs w:val="66"/>
        </w:rPr>
        <w:t>实验指导书</w:t>
      </w:r>
    </w:p>
    <w:p w:rsidR="00BF6BA2" w:rsidRDefault="00BF6BA2">
      <w:pPr>
        <w:jc w:val="center"/>
        <w:rPr>
          <w:rFonts w:ascii="微软雅黑" w:eastAsia="微软雅黑" w:hAnsi="微软雅黑"/>
          <w:b/>
          <w:sz w:val="72"/>
          <w:szCs w:val="72"/>
        </w:rPr>
      </w:pPr>
    </w:p>
    <w:p w:rsidR="00BF6BA2" w:rsidRDefault="00BF6BA2">
      <w:pPr>
        <w:jc w:val="center"/>
        <w:rPr>
          <w:rFonts w:ascii="微软雅黑" w:eastAsia="微软雅黑" w:hAnsi="微软雅黑"/>
          <w:b/>
          <w:sz w:val="72"/>
          <w:szCs w:val="72"/>
        </w:rPr>
      </w:pPr>
    </w:p>
    <w:p w:rsidR="00BF6BA2" w:rsidRDefault="00BF6BA2">
      <w:pPr>
        <w:jc w:val="center"/>
        <w:rPr>
          <w:rFonts w:ascii="微软雅黑" w:eastAsia="微软雅黑" w:hAnsi="微软雅黑"/>
          <w:b/>
          <w:sz w:val="72"/>
          <w:szCs w:val="72"/>
        </w:rPr>
      </w:pPr>
    </w:p>
    <w:p w:rsidR="00BF6BA2" w:rsidRDefault="00BF6BA2">
      <w:pPr>
        <w:jc w:val="center"/>
        <w:rPr>
          <w:rFonts w:ascii="微软雅黑" w:eastAsia="微软雅黑" w:hAnsi="微软雅黑"/>
          <w:b/>
          <w:sz w:val="72"/>
          <w:szCs w:val="72"/>
        </w:rPr>
      </w:pPr>
    </w:p>
    <w:p w:rsidR="00BF6BA2" w:rsidRDefault="00BF6BA2">
      <w:pPr>
        <w:jc w:val="center"/>
        <w:rPr>
          <w:rFonts w:ascii="微软雅黑" w:eastAsia="微软雅黑" w:hAnsi="微软雅黑"/>
          <w:b/>
          <w:sz w:val="44"/>
          <w:szCs w:val="44"/>
        </w:rPr>
      </w:pPr>
    </w:p>
    <w:p w:rsidR="00BF6BA2" w:rsidRDefault="00BF6BA2">
      <w:pPr>
        <w:jc w:val="center"/>
        <w:rPr>
          <w:rFonts w:ascii="微软雅黑" w:eastAsia="微软雅黑" w:hAnsi="微软雅黑"/>
          <w:b/>
          <w:sz w:val="32"/>
          <w:szCs w:val="32"/>
        </w:rPr>
      </w:pPr>
    </w:p>
    <w:p w:rsidR="00BF6BA2" w:rsidRDefault="000E2D35">
      <w:pPr>
        <w:jc w:val="center"/>
        <w:rPr>
          <w:rFonts w:ascii="微软雅黑" w:eastAsia="微软雅黑" w:hAnsi="微软雅黑"/>
          <w:b/>
          <w:sz w:val="32"/>
          <w:szCs w:val="32"/>
        </w:rPr>
      </w:pPr>
      <w:r>
        <w:rPr>
          <w:rFonts w:ascii="微软雅黑" w:eastAsia="微软雅黑" w:hAnsi="微软雅黑" w:hint="eastAsia"/>
          <w:b/>
          <w:sz w:val="32"/>
          <w:szCs w:val="32"/>
        </w:rPr>
        <w:t>编制单位：光电工程</w:t>
      </w:r>
      <w:r>
        <w:rPr>
          <w:rFonts w:ascii="微软雅黑" w:eastAsia="微软雅黑" w:hAnsi="微软雅黑"/>
          <w:b/>
          <w:sz w:val="32"/>
          <w:szCs w:val="32"/>
        </w:rPr>
        <w:t>学院</w:t>
      </w:r>
      <w:r>
        <w:rPr>
          <w:rFonts w:ascii="微软雅黑" w:eastAsia="微软雅黑" w:hAnsi="微软雅黑" w:hint="eastAsia"/>
          <w:b/>
          <w:sz w:val="32"/>
          <w:szCs w:val="32"/>
        </w:rPr>
        <w:t>实验</w:t>
      </w:r>
      <w:r>
        <w:rPr>
          <w:rFonts w:ascii="微软雅黑" w:eastAsia="微软雅黑" w:hAnsi="微软雅黑"/>
          <w:b/>
          <w:sz w:val="32"/>
          <w:szCs w:val="32"/>
        </w:rPr>
        <w:t>中心</w:t>
      </w:r>
    </w:p>
    <w:p w:rsidR="00BF6BA2" w:rsidRDefault="000E2D35">
      <w:pPr>
        <w:jc w:val="center"/>
        <w:rPr>
          <w:rFonts w:ascii="微软雅黑" w:eastAsia="微软雅黑" w:hAnsi="微软雅黑"/>
          <w:b/>
          <w:sz w:val="32"/>
          <w:szCs w:val="32"/>
        </w:rPr>
      </w:pPr>
      <w:r>
        <w:rPr>
          <w:rFonts w:ascii="微软雅黑" w:eastAsia="微软雅黑" w:hAnsi="微软雅黑" w:hint="eastAsia"/>
          <w:b/>
          <w:sz w:val="32"/>
          <w:szCs w:val="32"/>
        </w:rPr>
        <w:t>编制人：唐</w:t>
      </w:r>
      <w:r>
        <w:rPr>
          <w:rFonts w:ascii="微软雅黑" w:eastAsia="微软雅黑" w:hAnsi="微软雅黑"/>
          <w:b/>
          <w:sz w:val="32"/>
          <w:szCs w:val="32"/>
        </w:rPr>
        <w:t>伶俐</w:t>
      </w:r>
      <w:r>
        <w:rPr>
          <w:rFonts w:ascii="微软雅黑" w:eastAsia="微软雅黑" w:hAnsi="微软雅黑" w:hint="eastAsia"/>
          <w:b/>
          <w:sz w:val="32"/>
          <w:szCs w:val="32"/>
        </w:rPr>
        <w:t xml:space="preserve"> </w:t>
      </w:r>
      <w:r>
        <w:rPr>
          <w:rFonts w:ascii="微软雅黑" w:eastAsia="微软雅黑" w:hAnsi="微软雅黑" w:hint="eastAsia"/>
          <w:b/>
          <w:sz w:val="32"/>
          <w:szCs w:val="32"/>
        </w:rPr>
        <w:t>杨龙麟</w:t>
      </w:r>
    </w:p>
    <w:p w:rsidR="00BF6BA2" w:rsidRDefault="000E2D35">
      <w:pPr>
        <w:jc w:val="center"/>
        <w:rPr>
          <w:rFonts w:ascii="微软雅黑" w:eastAsia="微软雅黑" w:hAnsi="微软雅黑"/>
          <w:b/>
          <w:sz w:val="32"/>
          <w:szCs w:val="32"/>
        </w:rPr>
      </w:pPr>
      <w:r>
        <w:rPr>
          <w:rFonts w:ascii="微软雅黑" w:eastAsia="微软雅黑" w:hAnsi="微软雅黑" w:hint="eastAsia"/>
          <w:b/>
          <w:sz w:val="32"/>
          <w:szCs w:val="32"/>
        </w:rPr>
        <w:t>编制时间：</w:t>
      </w:r>
      <w:r>
        <w:rPr>
          <w:rFonts w:ascii="微软雅黑" w:eastAsia="微软雅黑" w:hAnsi="微软雅黑" w:hint="eastAsia"/>
          <w:b/>
          <w:sz w:val="32"/>
          <w:szCs w:val="32"/>
        </w:rPr>
        <w:t>2020</w:t>
      </w:r>
      <w:r>
        <w:rPr>
          <w:rFonts w:ascii="微软雅黑" w:eastAsia="微软雅黑" w:hAnsi="微软雅黑" w:hint="eastAsia"/>
          <w:b/>
          <w:sz w:val="32"/>
          <w:szCs w:val="32"/>
        </w:rPr>
        <w:t>年</w:t>
      </w:r>
      <w:r>
        <w:rPr>
          <w:rFonts w:ascii="微软雅黑" w:eastAsia="微软雅黑" w:hAnsi="微软雅黑" w:hint="eastAsia"/>
          <w:b/>
          <w:sz w:val="32"/>
          <w:szCs w:val="32"/>
        </w:rPr>
        <w:t>2</w:t>
      </w:r>
      <w:r>
        <w:rPr>
          <w:rFonts w:ascii="微软雅黑" w:eastAsia="微软雅黑" w:hAnsi="微软雅黑" w:hint="eastAsia"/>
          <w:b/>
          <w:sz w:val="32"/>
          <w:szCs w:val="32"/>
        </w:rPr>
        <w:t>月</w:t>
      </w:r>
    </w:p>
    <w:p w:rsidR="00BF6BA2" w:rsidRDefault="00BF6BA2"/>
    <w:p w:rsidR="00BF6BA2" w:rsidRDefault="00BF6BA2">
      <w:pPr>
        <w:jc w:val="center"/>
        <w:rPr>
          <w:rFonts w:ascii="微软雅黑" w:eastAsia="微软雅黑" w:hAnsi="微软雅黑"/>
          <w:b/>
          <w:sz w:val="72"/>
          <w:szCs w:val="72"/>
        </w:rPr>
      </w:pPr>
    </w:p>
    <w:p w:rsidR="00BF6BA2" w:rsidRDefault="00BF6BA2">
      <w:pPr>
        <w:jc w:val="center"/>
        <w:rPr>
          <w:rFonts w:ascii="微软雅黑" w:eastAsia="微软雅黑" w:hAnsi="微软雅黑"/>
          <w:b/>
          <w:sz w:val="72"/>
          <w:szCs w:val="72"/>
        </w:rPr>
      </w:pPr>
    </w:p>
    <w:p w:rsidR="00BF6BA2" w:rsidRDefault="000E2D35">
      <w:pPr>
        <w:jc w:val="center"/>
        <w:rPr>
          <w:rFonts w:ascii="宋体" w:hAnsi="宋体"/>
          <w:b/>
          <w:szCs w:val="21"/>
        </w:rPr>
      </w:pPr>
      <w:r>
        <w:rPr>
          <w:rFonts w:ascii="宋体" w:hAnsi="宋体" w:hint="eastAsia"/>
          <w:b/>
          <w:sz w:val="32"/>
          <w:szCs w:val="32"/>
        </w:rPr>
        <w:lastRenderedPageBreak/>
        <w:t>前</w:t>
      </w:r>
      <w:r>
        <w:rPr>
          <w:rFonts w:ascii="宋体" w:hAnsi="宋体" w:hint="eastAsia"/>
          <w:b/>
          <w:sz w:val="32"/>
          <w:szCs w:val="32"/>
        </w:rPr>
        <w:t xml:space="preserve"> </w:t>
      </w:r>
      <w:r>
        <w:rPr>
          <w:rFonts w:ascii="宋体" w:hAnsi="宋体" w:hint="eastAsia"/>
          <w:b/>
          <w:sz w:val="32"/>
          <w:szCs w:val="32"/>
        </w:rPr>
        <w:t>言</w:t>
      </w:r>
    </w:p>
    <w:p w:rsidR="00BF6BA2" w:rsidRDefault="000E2D35">
      <w:pPr>
        <w:spacing w:line="360" w:lineRule="auto"/>
        <w:ind w:firstLineChars="200" w:firstLine="422"/>
        <w:jc w:val="left"/>
        <w:rPr>
          <w:rFonts w:ascii="宋体" w:hAnsi="宋体"/>
          <w:b/>
          <w:szCs w:val="21"/>
        </w:rPr>
      </w:pPr>
      <w:r>
        <w:rPr>
          <w:rFonts w:ascii="宋体" w:hAnsi="宋体" w:hint="eastAsia"/>
          <w:b/>
          <w:szCs w:val="21"/>
        </w:rPr>
        <w:t>一、实验课程的目的</w:t>
      </w:r>
    </w:p>
    <w:p w:rsidR="00BF6BA2" w:rsidRDefault="000E2D35">
      <w:pPr>
        <w:spacing w:line="360" w:lineRule="auto"/>
        <w:ind w:firstLineChars="200" w:firstLine="420"/>
        <w:jc w:val="left"/>
        <w:rPr>
          <w:rFonts w:ascii="宋体" w:hAnsi="宋体"/>
          <w:szCs w:val="21"/>
        </w:rPr>
      </w:pPr>
      <w:r>
        <w:rPr>
          <w:rFonts w:ascii="宋体" w:hAnsi="宋体" w:hint="eastAsia"/>
          <w:szCs w:val="21"/>
        </w:rPr>
        <w:t>本实验课程的目的是配合《电路分析</w:t>
      </w:r>
      <w:r>
        <w:rPr>
          <w:rFonts w:ascii="宋体" w:hAnsi="宋体"/>
          <w:szCs w:val="21"/>
        </w:rPr>
        <w:t>基础</w:t>
      </w:r>
      <w:r>
        <w:rPr>
          <w:rFonts w:ascii="宋体" w:hAnsi="宋体" w:hint="eastAsia"/>
          <w:szCs w:val="21"/>
        </w:rPr>
        <w:t>》《电工学</w:t>
      </w:r>
      <w:r>
        <w:rPr>
          <w:rFonts w:ascii="宋体" w:hAnsi="宋体"/>
          <w:szCs w:val="21"/>
        </w:rPr>
        <w:t>上</w:t>
      </w:r>
      <w:r>
        <w:rPr>
          <w:rFonts w:ascii="宋体" w:hAnsi="宋体" w:hint="eastAsia"/>
          <w:szCs w:val="21"/>
        </w:rPr>
        <w:t>》课程的讲授，巩固和验证这些课程的基本理论，培养学生观察、分析和解决实际问题的能力和动手能力。通过本实验课的训练，学生应掌握一些基本的电路实验方法，具备一定的处理实验数据和分析实验结果的能力，在此基础上，进一步提高学生解决综合电路设计实际问题的能力和培养他们的创新意识。</w:t>
      </w:r>
    </w:p>
    <w:p w:rsidR="00BF6BA2" w:rsidRDefault="000E2D35">
      <w:pPr>
        <w:spacing w:line="360" w:lineRule="auto"/>
        <w:ind w:firstLineChars="200" w:firstLine="422"/>
        <w:jc w:val="left"/>
        <w:rPr>
          <w:rFonts w:ascii="宋体" w:hAnsi="宋体"/>
          <w:b/>
          <w:szCs w:val="21"/>
        </w:rPr>
      </w:pPr>
      <w:r>
        <w:rPr>
          <w:rFonts w:ascii="宋体" w:hAnsi="宋体" w:hint="eastAsia"/>
          <w:b/>
          <w:szCs w:val="21"/>
        </w:rPr>
        <w:t>二、实验课前的准备工作</w:t>
      </w:r>
    </w:p>
    <w:p w:rsidR="00BF6BA2" w:rsidRDefault="000E2D35">
      <w:pPr>
        <w:spacing w:line="360" w:lineRule="auto"/>
        <w:ind w:firstLineChars="200" w:firstLine="420"/>
        <w:jc w:val="left"/>
        <w:rPr>
          <w:rFonts w:ascii="宋体" w:hAnsi="宋体"/>
          <w:szCs w:val="21"/>
        </w:rPr>
      </w:pPr>
      <w:r>
        <w:rPr>
          <w:rFonts w:ascii="宋体" w:hAnsi="宋体" w:hint="eastAsia"/>
          <w:szCs w:val="21"/>
        </w:rPr>
        <w:t>1.</w:t>
      </w:r>
      <w:r>
        <w:rPr>
          <w:rFonts w:ascii="宋体" w:hAnsi="宋体" w:hint="eastAsia"/>
          <w:szCs w:val="21"/>
        </w:rPr>
        <w:t>预习好实验指导书，明确实验目的及要求，弄清实验原理，了解实验步骤和注意事项，做到对实验有一个概略性的认识。</w:t>
      </w:r>
    </w:p>
    <w:p w:rsidR="00BF6BA2" w:rsidRDefault="000E2D35">
      <w:pPr>
        <w:spacing w:line="360" w:lineRule="auto"/>
        <w:ind w:firstLineChars="200" w:firstLine="420"/>
        <w:jc w:val="left"/>
        <w:rPr>
          <w:rFonts w:ascii="宋体" w:hAnsi="宋体"/>
          <w:szCs w:val="21"/>
        </w:rPr>
      </w:pPr>
      <w:r>
        <w:rPr>
          <w:rFonts w:ascii="宋体" w:hAnsi="宋体" w:hint="eastAsia"/>
          <w:szCs w:val="21"/>
        </w:rPr>
        <w:t>2.</w:t>
      </w:r>
      <w:r>
        <w:rPr>
          <w:rFonts w:ascii="宋体" w:hAnsi="宋体" w:hint="eastAsia"/>
          <w:szCs w:val="21"/>
        </w:rPr>
        <w:t>准备好实验指导书中规定自带的工具、纸张等。</w:t>
      </w:r>
    </w:p>
    <w:p w:rsidR="00BF6BA2" w:rsidRDefault="000E2D35">
      <w:pPr>
        <w:spacing w:line="360" w:lineRule="auto"/>
        <w:ind w:firstLineChars="200" w:firstLine="420"/>
        <w:jc w:val="left"/>
        <w:rPr>
          <w:rFonts w:ascii="宋体" w:hAnsi="宋体"/>
          <w:b/>
          <w:szCs w:val="21"/>
        </w:rPr>
      </w:pPr>
      <w:r>
        <w:rPr>
          <w:rFonts w:ascii="宋体" w:hAnsi="宋体" w:hint="eastAsia"/>
          <w:szCs w:val="21"/>
        </w:rPr>
        <w:t>3.</w:t>
      </w:r>
      <w:r>
        <w:rPr>
          <w:rFonts w:ascii="宋体" w:hAnsi="宋体" w:hint="eastAsia"/>
          <w:szCs w:val="21"/>
        </w:rPr>
        <w:t>完成实验指导书规定在实验前应做完的工作。</w:t>
      </w:r>
    </w:p>
    <w:p w:rsidR="00BF6BA2" w:rsidRDefault="000E2D35">
      <w:pPr>
        <w:spacing w:line="360" w:lineRule="auto"/>
        <w:ind w:firstLineChars="200" w:firstLine="422"/>
        <w:jc w:val="left"/>
        <w:rPr>
          <w:rFonts w:ascii="宋体" w:hAnsi="宋体"/>
          <w:b/>
          <w:szCs w:val="21"/>
        </w:rPr>
      </w:pPr>
      <w:r>
        <w:rPr>
          <w:rFonts w:ascii="宋体" w:hAnsi="宋体" w:hint="eastAsia"/>
          <w:b/>
          <w:szCs w:val="21"/>
        </w:rPr>
        <w:t>三、遵守实验室的规章制度</w:t>
      </w:r>
    </w:p>
    <w:p w:rsidR="00BF6BA2" w:rsidRDefault="000E2D35">
      <w:pPr>
        <w:spacing w:line="360" w:lineRule="auto"/>
        <w:ind w:firstLineChars="200" w:firstLine="420"/>
        <w:jc w:val="left"/>
        <w:rPr>
          <w:rFonts w:ascii="宋体" w:hAnsi="宋体"/>
          <w:szCs w:val="21"/>
        </w:rPr>
      </w:pPr>
      <w:r>
        <w:rPr>
          <w:rFonts w:ascii="宋体" w:hAnsi="宋体" w:hint="eastAsia"/>
          <w:szCs w:val="21"/>
        </w:rPr>
        <w:t>1.</w:t>
      </w:r>
      <w:r>
        <w:rPr>
          <w:rFonts w:ascii="宋体" w:hAnsi="宋体" w:hint="eastAsia"/>
          <w:szCs w:val="21"/>
        </w:rPr>
        <w:t>实验前必须了解实验设备、仪器的性能及使用操作规程，否则不得操作。</w:t>
      </w:r>
    </w:p>
    <w:p w:rsidR="00BF6BA2" w:rsidRDefault="000E2D35">
      <w:pPr>
        <w:spacing w:line="360" w:lineRule="auto"/>
        <w:ind w:firstLineChars="200" w:firstLine="420"/>
        <w:jc w:val="left"/>
        <w:rPr>
          <w:rFonts w:ascii="宋体" w:hAnsi="宋体"/>
          <w:szCs w:val="21"/>
        </w:rPr>
      </w:pPr>
      <w:r>
        <w:rPr>
          <w:rFonts w:ascii="宋体" w:hAnsi="宋体" w:hint="eastAsia"/>
          <w:szCs w:val="21"/>
        </w:rPr>
        <w:t>2.</w:t>
      </w:r>
      <w:r>
        <w:rPr>
          <w:rFonts w:ascii="宋体" w:hAnsi="宋体" w:hint="eastAsia"/>
          <w:szCs w:val="21"/>
        </w:rPr>
        <w:t>严格按照规定，精心操作设备、仪器，如有损坏，按规定处理。</w:t>
      </w:r>
    </w:p>
    <w:p w:rsidR="00BF6BA2" w:rsidRDefault="000E2D35">
      <w:pPr>
        <w:spacing w:line="360" w:lineRule="auto"/>
        <w:ind w:firstLineChars="200" w:firstLine="420"/>
        <w:jc w:val="left"/>
        <w:rPr>
          <w:rFonts w:ascii="宋体" w:hAnsi="宋体"/>
          <w:szCs w:val="21"/>
        </w:rPr>
      </w:pPr>
      <w:r>
        <w:rPr>
          <w:rFonts w:ascii="宋体" w:hAnsi="宋体" w:hint="eastAsia"/>
          <w:szCs w:val="21"/>
        </w:rPr>
        <w:t>3.</w:t>
      </w:r>
      <w:r>
        <w:rPr>
          <w:rFonts w:ascii="宋体" w:hAnsi="宋体" w:hint="eastAsia"/>
          <w:szCs w:val="21"/>
        </w:rPr>
        <w:t>实验室内与本实验无关的仪器设备，一律不得动用。</w:t>
      </w:r>
    </w:p>
    <w:p w:rsidR="00BF6BA2" w:rsidRDefault="000E2D35">
      <w:pPr>
        <w:spacing w:line="360" w:lineRule="auto"/>
        <w:ind w:firstLineChars="200" w:firstLine="420"/>
        <w:jc w:val="left"/>
        <w:rPr>
          <w:rFonts w:ascii="宋体" w:hAnsi="宋体"/>
          <w:szCs w:val="21"/>
        </w:rPr>
      </w:pPr>
      <w:r>
        <w:rPr>
          <w:rFonts w:ascii="宋体" w:hAnsi="宋体" w:hint="eastAsia"/>
          <w:szCs w:val="21"/>
        </w:rPr>
        <w:t>4.</w:t>
      </w:r>
      <w:r>
        <w:rPr>
          <w:rFonts w:ascii="宋体" w:hAnsi="宋体" w:hint="eastAsia"/>
          <w:szCs w:val="21"/>
        </w:rPr>
        <w:t>在实验室内严守纪律，不得高声喧哗，保持室内整洁安静。</w:t>
      </w:r>
    </w:p>
    <w:p w:rsidR="00BF6BA2" w:rsidRDefault="000E2D35">
      <w:pPr>
        <w:spacing w:line="360" w:lineRule="auto"/>
        <w:ind w:firstLineChars="200" w:firstLine="420"/>
        <w:jc w:val="left"/>
        <w:rPr>
          <w:rFonts w:ascii="宋体" w:hAnsi="宋体"/>
          <w:szCs w:val="21"/>
        </w:rPr>
      </w:pPr>
      <w:r>
        <w:rPr>
          <w:rFonts w:ascii="宋体" w:hAnsi="宋体" w:hint="eastAsia"/>
          <w:szCs w:val="21"/>
        </w:rPr>
        <w:t>5.</w:t>
      </w:r>
      <w:r>
        <w:rPr>
          <w:rFonts w:ascii="宋体" w:hAnsi="宋体" w:hint="eastAsia"/>
          <w:szCs w:val="21"/>
        </w:rPr>
        <w:t>实验完毕后，用过的仪器设备均应放回原处，并整理清洁，经教师同意后方可离开。</w:t>
      </w:r>
    </w:p>
    <w:p w:rsidR="00BF6BA2" w:rsidRDefault="000E2D35">
      <w:pPr>
        <w:spacing w:line="360" w:lineRule="auto"/>
        <w:ind w:firstLineChars="200" w:firstLine="422"/>
        <w:jc w:val="left"/>
        <w:rPr>
          <w:rFonts w:ascii="宋体" w:hAnsi="宋体"/>
          <w:b/>
          <w:szCs w:val="21"/>
        </w:rPr>
      </w:pPr>
      <w:r>
        <w:rPr>
          <w:rFonts w:ascii="宋体" w:hAnsi="宋体" w:hint="eastAsia"/>
          <w:b/>
          <w:szCs w:val="21"/>
        </w:rPr>
        <w:t>四、实验报告要求</w:t>
      </w:r>
    </w:p>
    <w:p w:rsidR="00BF6BA2" w:rsidRDefault="000E2D35">
      <w:pPr>
        <w:spacing w:line="360" w:lineRule="auto"/>
        <w:ind w:firstLineChars="200" w:firstLine="420"/>
        <w:jc w:val="left"/>
        <w:rPr>
          <w:rFonts w:ascii="宋体" w:hAnsi="宋体"/>
          <w:szCs w:val="21"/>
        </w:rPr>
      </w:pPr>
      <w:r>
        <w:rPr>
          <w:rFonts w:ascii="宋体" w:hAnsi="宋体" w:hint="eastAsia"/>
          <w:szCs w:val="21"/>
        </w:rPr>
        <w:t>实验报告是对实验过程进行描述、对实验数据和现象进行整理、分析并得出一定结论与看法的书面文件。学生在实验后必须按照要求，整理实验数据、绘制实验曲线、分析实验结果，写出正规的实验报告。</w:t>
      </w:r>
    </w:p>
    <w:p w:rsidR="00BF6BA2" w:rsidRDefault="000E2D35">
      <w:pPr>
        <w:spacing w:line="360" w:lineRule="auto"/>
        <w:ind w:firstLineChars="200" w:firstLine="420"/>
        <w:jc w:val="left"/>
        <w:rPr>
          <w:rFonts w:ascii="宋体" w:hAnsi="宋体"/>
          <w:szCs w:val="21"/>
        </w:rPr>
      </w:pPr>
      <w:r>
        <w:rPr>
          <w:rFonts w:ascii="宋体" w:hAnsi="宋体" w:hint="eastAsia"/>
          <w:szCs w:val="21"/>
        </w:rPr>
        <w:t>为了写好实验报告，应注意以下几点：</w:t>
      </w:r>
    </w:p>
    <w:p w:rsidR="00BF6BA2" w:rsidRDefault="000E2D35">
      <w:pPr>
        <w:spacing w:line="360" w:lineRule="auto"/>
        <w:ind w:firstLineChars="200" w:firstLine="420"/>
        <w:jc w:val="left"/>
        <w:rPr>
          <w:rFonts w:ascii="宋体" w:hAnsi="宋体"/>
          <w:szCs w:val="21"/>
        </w:rPr>
      </w:pPr>
      <w:r>
        <w:rPr>
          <w:rFonts w:ascii="宋体" w:hAnsi="宋体" w:hint="eastAsia"/>
          <w:szCs w:val="21"/>
        </w:rPr>
        <w:t>1.</w:t>
      </w:r>
      <w:r>
        <w:rPr>
          <w:rFonts w:ascii="宋体" w:hAnsi="宋体" w:hint="eastAsia"/>
          <w:szCs w:val="21"/>
        </w:rPr>
        <w:t>实验结果记录应经实验指导教师过目签字。</w:t>
      </w:r>
    </w:p>
    <w:p w:rsidR="00BF6BA2" w:rsidRDefault="000E2D35">
      <w:pPr>
        <w:spacing w:line="360" w:lineRule="auto"/>
        <w:ind w:firstLineChars="200" w:firstLine="420"/>
        <w:jc w:val="left"/>
        <w:rPr>
          <w:rFonts w:ascii="宋体" w:hAnsi="宋体"/>
          <w:szCs w:val="21"/>
        </w:rPr>
      </w:pPr>
      <w:r>
        <w:rPr>
          <w:rFonts w:ascii="宋体" w:hAnsi="宋体" w:hint="eastAsia"/>
          <w:szCs w:val="21"/>
        </w:rPr>
        <w:t>2.</w:t>
      </w:r>
      <w:r>
        <w:rPr>
          <w:rFonts w:ascii="宋体" w:hAnsi="宋体" w:hint="eastAsia"/>
          <w:szCs w:val="21"/>
        </w:rPr>
        <w:t>实验报告应用专门印制的实验报告纸，且用钢笔或圆珠笔书写，字体应工整，文字要</w:t>
      </w:r>
      <w:proofErr w:type="gramStart"/>
      <w:r>
        <w:rPr>
          <w:rFonts w:ascii="宋体" w:hAnsi="宋体" w:hint="eastAsia"/>
          <w:szCs w:val="21"/>
        </w:rPr>
        <w:t>简炼</w:t>
      </w:r>
      <w:proofErr w:type="gramEnd"/>
      <w:r>
        <w:rPr>
          <w:rFonts w:ascii="宋体" w:hAnsi="宋体" w:hint="eastAsia"/>
          <w:szCs w:val="21"/>
        </w:rPr>
        <w:t>、通顺。</w:t>
      </w:r>
    </w:p>
    <w:p w:rsidR="00BF6BA2" w:rsidRDefault="000E2D35">
      <w:pPr>
        <w:spacing w:line="360" w:lineRule="auto"/>
        <w:ind w:firstLineChars="200" w:firstLine="420"/>
        <w:jc w:val="left"/>
        <w:rPr>
          <w:rFonts w:ascii="宋体" w:hAnsi="宋体"/>
          <w:szCs w:val="21"/>
        </w:rPr>
      </w:pPr>
      <w:r>
        <w:rPr>
          <w:rFonts w:ascii="宋体" w:hAnsi="宋体" w:hint="eastAsia"/>
          <w:szCs w:val="21"/>
        </w:rPr>
        <w:t>3.</w:t>
      </w:r>
      <w:r>
        <w:rPr>
          <w:rFonts w:ascii="宋体" w:hAnsi="宋体" w:hint="eastAsia"/>
          <w:szCs w:val="21"/>
        </w:rPr>
        <w:t>报告中的结果分析及讨论应针对本实验的具体情况，防止不切实</w:t>
      </w:r>
      <w:r>
        <w:rPr>
          <w:rFonts w:ascii="宋体" w:hAnsi="宋体" w:hint="eastAsia"/>
          <w:szCs w:val="21"/>
        </w:rPr>
        <w:t>际的空谈。</w:t>
      </w:r>
    </w:p>
    <w:p w:rsidR="00BF6BA2" w:rsidRDefault="000E2D35">
      <w:pPr>
        <w:spacing w:line="360" w:lineRule="auto"/>
        <w:ind w:firstLineChars="200" w:firstLine="420"/>
        <w:jc w:val="left"/>
        <w:rPr>
          <w:rFonts w:ascii="宋体" w:hAnsi="宋体"/>
          <w:b/>
          <w:szCs w:val="21"/>
        </w:rPr>
      </w:pPr>
      <w:r>
        <w:rPr>
          <w:rFonts w:ascii="宋体" w:hAnsi="宋体" w:hint="eastAsia"/>
          <w:szCs w:val="21"/>
        </w:rPr>
        <w:t>4.</w:t>
      </w:r>
      <w:r>
        <w:rPr>
          <w:rFonts w:ascii="宋体" w:hAnsi="宋体" w:hint="eastAsia"/>
          <w:szCs w:val="21"/>
        </w:rPr>
        <w:t>实验报告应在实验完毕后，由课代表统一汇集交给老师。</w:t>
      </w:r>
    </w:p>
    <w:p w:rsidR="00BF6BA2" w:rsidRDefault="000E2D35">
      <w:pPr>
        <w:spacing w:line="360" w:lineRule="auto"/>
        <w:jc w:val="center"/>
        <w:rPr>
          <w:rFonts w:ascii="宋体" w:hAnsi="宋体"/>
          <w:szCs w:val="21"/>
        </w:rPr>
      </w:pPr>
      <w:r>
        <w:rPr>
          <w:rFonts w:ascii="宋体" w:hAnsi="宋体" w:hint="eastAsia"/>
          <w:szCs w:val="21"/>
        </w:rPr>
        <w:t xml:space="preserve">                                               </w:t>
      </w:r>
      <w:r>
        <w:rPr>
          <w:rFonts w:ascii="宋体" w:hAnsi="宋体" w:hint="eastAsia"/>
          <w:szCs w:val="21"/>
        </w:rPr>
        <w:t>光电</w:t>
      </w:r>
      <w:r>
        <w:rPr>
          <w:rFonts w:ascii="宋体" w:hAnsi="宋体"/>
          <w:szCs w:val="21"/>
        </w:rPr>
        <w:t>工程学院</w:t>
      </w:r>
      <w:r>
        <w:rPr>
          <w:rFonts w:ascii="宋体" w:hAnsi="宋体" w:hint="eastAsia"/>
          <w:szCs w:val="21"/>
        </w:rPr>
        <w:t>实验中心</w:t>
      </w:r>
    </w:p>
    <w:p w:rsidR="00BF6BA2" w:rsidRDefault="000E2D35">
      <w:pPr>
        <w:spacing w:line="360" w:lineRule="auto"/>
        <w:jc w:val="center"/>
        <w:rPr>
          <w:rFonts w:ascii="宋体" w:hAnsi="宋体"/>
          <w:szCs w:val="21"/>
        </w:rPr>
      </w:pPr>
      <w:r>
        <w:rPr>
          <w:rFonts w:ascii="宋体" w:hAnsi="宋体" w:hint="eastAsia"/>
          <w:szCs w:val="21"/>
        </w:rPr>
        <w:t xml:space="preserve">                                                2020</w:t>
      </w:r>
      <w:r>
        <w:rPr>
          <w:rFonts w:ascii="宋体" w:hAnsi="宋体" w:hint="eastAsia"/>
          <w:szCs w:val="21"/>
        </w:rPr>
        <w:t>年</w:t>
      </w:r>
      <w:r>
        <w:rPr>
          <w:rFonts w:ascii="宋体" w:hAnsi="宋体" w:hint="eastAsia"/>
          <w:szCs w:val="21"/>
        </w:rPr>
        <w:t>3</w:t>
      </w:r>
      <w:r>
        <w:rPr>
          <w:rFonts w:ascii="宋体" w:hAnsi="宋体" w:hint="eastAsia"/>
          <w:szCs w:val="21"/>
        </w:rPr>
        <w:t>月</w:t>
      </w:r>
    </w:p>
    <w:p w:rsidR="00BF6BA2" w:rsidRDefault="00BF6BA2">
      <w:pPr>
        <w:jc w:val="center"/>
        <w:rPr>
          <w:rFonts w:ascii="宋体" w:hAnsi="宋体"/>
          <w:b/>
          <w:sz w:val="32"/>
          <w:szCs w:val="32"/>
        </w:rPr>
      </w:pPr>
    </w:p>
    <w:p w:rsidR="00BF6BA2" w:rsidRDefault="00BF6BA2">
      <w:pPr>
        <w:jc w:val="center"/>
        <w:rPr>
          <w:rFonts w:ascii="宋体" w:hAnsi="宋体"/>
          <w:b/>
          <w:sz w:val="32"/>
          <w:szCs w:val="32"/>
        </w:rPr>
      </w:pPr>
    </w:p>
    <w:p w:rsidR="00BF6BA2" w:rsidRDefault="000E2D35">
      <w:pPr>
        <w:jc w:val="center"/>
        <w:rPr>
          <w:rFonts w:ascii="黑体" w:eastAsia="黑体" w:hAnsi="黑体" w:cs="黑体"/>
          <w:b/>
          <w:sz w:val="32"/>
          <w:szCs w:val="32"/>
        </w:rPr>
      </w:pPr>
      <w:r>
        <w:rPr>
          <w:rFonts w:ascii="黑体" w:eastAsia="黑体" w:hAnsi="黑体" w:cs="黑体" w:hint="eastAsia"/>
          <w:b/>
          <w:sz w:val="32"/>
          <w:szCs w:val="32"/>
        </w:rPr>
        <w:lastRenderedPageBreak/>
        <w:t>目</w:t>
      </w:r>
      <w:r>
        <w:rPr>
          <w:rFonts w:ascii="黑体" w:eastAsia="黑体" w:hAnsi="黑体" w:cs="黑体" w:hint="eastAsia"/>
          <w:b/>
          <w:sz w:val="32"/>
          <w:szCs w:val="32"/>
        </w:rPr>
        <w:t xml:space="preserve">   </w:t>
      </w:r>
      <w:r>
        <w:rPr>
          <w:rFonts w:ascii="黑体" w:eastAsia="黑体" w:hAnsi="黑体" w:cs="黑体" w:hint="eastAsia"/>
          <w:b/>
          <w:sz w:val="32"/>
          <w:szCs w:val="32"/>
        </w:rPr>
        <w:t>录</w:t>
      </w:r>
    </w:p>
    <w:p w:rsidR="00BF6BA2" w:rsidRDefault="00BF6BA2">
      <w:pPr>
        <w:rPr>
          <w:rFonts w:ascii="仿宋_GB2312" w:hAnsi="宋体"/>
          <w:b/>
          <w:szCs w:val="21"/>
        </w:rPr>
      </w:pPr>
    </w:p>
    <w:p w:rsidR="00BF6BA2" w:rsidRDefault="000E2D35">
      <w:pPr>
        <w:widowControl/>
        <w:spacing w:line="360" w:lineRule="auto"/>
        <w:rPr>
          <w:rFonts w:ascii="宋体" w:hAnsi="宋体"/>
          <w:szCs w:val="21"/>
        </w:rPr>
      </w:pPr>
      <w:r>
        <w:rPr>
          <w:rFonts w:ascii="宋体" w:hAnsi="宋体" w:hint="eastAsia"/>
          <w:szCs w:val="21"/>
        </w:rPr>
        <w:t>实验</w:t>
      </w:r>
      <w:proofErr w:type="gramStart"/>
      <w:r>
        <w:rPr>
          <w:rFonts w:ascii="宋体" w:hAnsi="宋体" w:hint="eastAsia"/>
          <w:szCs w:val="21"/>
        </w:rPr>
        <w:t>一</w:t>
      </w:r>
      <w:proofErr w:type="gramEnd"/>
      <w:r>
        <w:rPr>
          <w:rFonts w:ascii="宋体" w:hAnsi="宋体" w:hint="eastAsia"/>
          <w:szCs w:val="21"/>
        </w:rPr>
        <w:t xml:space="preserve">  </w:t>
      </w:r>
      <w:r>
        <w:rPr>
          <w:rFonts w:ascii="宋体" w:hAnsi="宋体"/>
          <w:szCs w:val="21"/>
        </w:rPr>
        <w:t>基尔霍夫定理的研究</w:t>
      </w:r>
      <w:r>
        <w:rPr>
          <w:rFonts w:ascii="宋体" w:hAnsi="宋体" w:hint="eastAsia"/>
          <w:szCs w:val="21"/>
        </w:rPr>
        <w:t>（实验类型：综合）</w:t>
      </w:r>
      <w:r>
        <w:rPr>
          <w:rFonts w:ascii="宋体" w:hAnsi="宋体" w:hint="eastAsia"/>
          <w:szCs w:val="21"/>
        </w:rPr>
        <w:tab/>
        <w:t xml:space="preserve">                   </w:t>
      </w:r>
      <w:r>
        <w:rPr>
          <w:rFonts w:ascii="宋体" w:hAnsi="宋体"/>
          <w:szCs w:val="21"/>
        </w:rPr>
        <w:t>1</w:t>
      </w:r>
    </w:p>
    <w:p w:rsidR="00BF6BA2" w:rsidRDefault="000E2D35">
      <w:pPr>
        <w:widowControl/>
        <w:spacing w:line="360" w:lineRule="auto"/>
        <w:rPr>
          <w:rFonts w:ascii="宋体" w:hAnsi="宋体"/>
          <w:szCs w:val="21"/>
        </w:rPr>
      </w:pPr>
      <w:r>
        <w:rPr>
          <w:rFonts w:ascii="宋体" w:hAnsi="宋体" w:hint="eastAsia"/>
          <w:szCs w:val="21"/>
        </w:rPr>
        <w:t>实验二</w:t>
      </w:r>
      <w:r>
        <w:rPr>
          <w:rFonts w:ascii="宋体" w:hAnsi="宋体" w:hint="eastAsia"/>
          <w:szCs w:val="21"/>
        </w:rPr>
        <w:t xml:space="preserve">  </w:t>
      </w:r>
      <w:r>
        <w:rPr>
          <w:rFonts w:ascii="宋体" w:hAnsi="宋体" w:hint="eastAsia"/>
          <w:szCs w:val="21"/>
        </w:rPr>
        <w:t>线性网络几个定理的研究（实验类型：综合）</w:t>
      </w:r>
      <w:r>
        <w:rPr>
          <w:rFonts w:ascii="宋体" w:hAnsi="宋体" w:hint="eastAsia"/>
          <w:szCs w:val="21"/>
        </w:rPr>
        <w:t xml:space="preserve">                   </w:t>
      </w:r>
      <w:r>
        <w:rPr>
          <w:rFonts w:ascii="宋体" w:hAnsi="宋体"/>
          <w:szCs w:val="21"/>
        </w:rPr>
        <w:t>6</w:t>
      </w:r>
    </w:p>
    <w:p w:rsidR="00BF6BA2" w:rsidRDefault="000E2D35">
      <w:pPr>
        <w:widowControl/>
        <w:spacing w:line="360" w:lineRule="auto"/>
        <w:rPr>
          <w:rFonts w:ascii="宋体" w:hAnsi="宋体"/>
          <w:szCs w:val="21"/>
        </w:rPr>
      </w:pPr>
      <w:r>
        <w:rPr>
          <w:rFonts w:ascii="宋体" w:hAnsi="宋体" w:hint="eastAsia"/>
          <w:szCs w:val="21"/>
        </w:rPr>
        <w:t>实验三</w:t>
      </w:r>
      <w:r>
        <w:rPr>
          <w:rFonts w:ascii="宋体" w:hAnsi="宋体" w:hint="eastAsia"/>
          <w:szCs w:val="21"/>
        </w:rPr>
        <w:t xml:space="preserve">   </w:t>
      </w:r>
      <w:r>
        <w:rPr>
          <w:rFonts w:ascii="宋体" w:hAnsi="宋体" w:hint="eastAsia"/>
          <w:szCs w:val="21"/>
        </w:rPr>
        <w:t>常用</w:t>
      </w:r>
      <w:r>
        <w:rPr>
          <w:rFonts w:ascii="宋体" w:hAnsi="宋体" w:hint="eastAsia"/>
          <w:szCs w:val="21"/>
        </w:rPr>
        <w:t>电子仪器的使用</w:t>
      </w:r>
      <w:r>
        <w:rPr>
          <w:rFonts w:ascii="宋体" w:hAnsi="宋体" w:hint="eastAsia"/>
          <w:szCs w:val="21"/>
        </w:rPr>
        <w:t xml:space="preserve"> </w:t>
      </w:r>
      <w:r>
        <w:rPr>
          <w:rFonts w:ascii="宋体" w:hAnsi="宋体" w:hint="eastAsia"/>
          <w:szCs w:val="21"/>
        </w:rPr>
        <w:t>（实验类型：综合）</w:t>
      </w:r>
      <w:r>
        <w:rPr>
          <w:rFonts w:ascii="宋体" w:hAnsi="宋体" w:hint="eastAsia"/>
          <w:szCs w:val="21"/>
        </w:rPr>
        <w:tab/>
        <w:t xml:space="preserve">                   9</w:t>
      </w:r>
    </w:p>
    <w:p w:rsidR="00BF6BA2" w:rsidRDefault="000E2D35">
      <w:pPr>
        <w:widowControl/>
        <w:spacing w:line="360" w:lineRule="auto"/>
        <w:rPr>
          <w:rFonts w:ascii="宋体" w:hAnsi="宋体"/>
          <w:szCs w:val="21"/>
        </w:rPr>
      </w:pPr>
      <w:r>
        <w:rPr>
          <w:rFonts w:ascii="宋体" w:hAnsi="宋体" w:hint="eastAsia"/>
          <w:szCs w:val="21"/>
        </w:rPr>
        <w:t>实验四</w:t>
      </w:r>
      <w:r>
        <w:rPr>
          <w:rFonts w:ascii="宋体" w:hAnsi="宋体" w:hint="eastAsia"/>
          <w:szCs w:val="21"/>
        </w:rPr>
        <w:t xml:space="preserve">   LC</w:t>
      </w:r>
      <w:r>
        <w:rPr>
          <w:rFonts w:ascii="宋体" w:hAnsi="宋体" w:hint="eastAsia"/>
          <w:szCs w:val="21"/>
        </w:rPr>
        <w:t>元件基本特性的研究（实验类型：综合）</w:t>
      </w: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w:t>
      </w:r>
      <w:r>
        <w:rPr>
          <w:rFonts w:ascii="宋体" w:hAnsi="宋体"/>
          <w:szCs w:val="21"/>
        </w:rPr>
        <w:t xml:space="preserve"> 1</w:t>
      </w:r>
      <w:r>
        <w:rPr>
          <w:rFonts w:ascii="宋体" w:hAnsi="宋体" w:hint="eastAsia"/>
          <w:szCs w:val="21"/>
        </w:rPr>
        <w:t>1</w:t>
      </w:r>
      <w:r>
        <w:rPr>
          <w:rFonts w:ascii="宋体" w:hAnsi="宋体"/>
          <w:szCs w:val="21"/>
        </w:rPr>
        <w:t xml:space="preserve"> </w:t>
      </w:r>
    </w:p>
    <w:p w:rsidR="00BF6BA2" w:rsidRDefault="000E2D35">
      <w:pPr>
        <w:widowControl/>
        <w:spacing w:line="360" w:lineRule="auto"/>
        <w:rPr>
          <w:rFonts w:ascii="宋体" w:hAnsi="宋体"/>
          <w:szCs w:val="21"/>
        </w:rPr>
      </w:pPr>
      <w:r>
        <w:rPr>
          <w:rFonts w:ascii="宋体" w:hAnsi="宋体" w:hint="eastAsia"/>
          <w:szCs w:val="21"/>
        </w:rPr>
        <w:t>实验五</w:t>
      </w: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RC</w:t>
      </w:r>
      <w:r>
        <w:rPr>
          <w:rFonts w:ascii="宋体" w:hAnsi="宋体" w:hint="eastAsia"/>
          <w:szCs w:val="21"/>
        </w:rPr>
        <w:t>网络频率特性的测量（实验类型：综合）</w:t>
      </w:r>
      <w:r>
        <w:rPr>
          <w:rFonts w:ascii="宋体" w:hAnsi="宋体" w:hint="eastAsia"/>
          <w:szCs w:val="21"/>
        </w:rPr>
        <w:t xml:space="preserve">                 </w:t>
      </w:r>
      <w:r>
        <w:rPr>
          <w:rFonts w:ascii="宋体" w:hAnsi="宋体"/>
          <w:szCs w:val="21"/>
        </w:rPr>
        <w:t xml:space="preserve">  </w:t>
      </w:r>
      <w:r>
        <w:rPr>
          <w:rFonts w:ascii="宋体" w:hAnsi="宋体" w:hint="eastAsia"/>
          <w:szCs w:val="21"/>
        </w:rPr>
        <w:t>14</w:t>
      </w:r>
    </w:p>
    <w:p w:rsidR="00BF6BA2" w:rsidRDefault="000E2D35">
      <w:pPr>
        <w:widowControl/>
        <w:spacing w:line="360" w:lineRule="auto"/>
        <w:rPr>
          <w:rFonts w:ascii="宋体" w:hAnsi="宋体"/>
          <w:szCs w:val="21"/>
        </w:rPr>
      </w:pPr>
      <w:r>
        <w:rPr>
          <w:rFonts w:ascii="宋体" w:hAnsi="宋体" w:hint="eastAsia"/>
          <w:szCs w:val="21"/>
        </w:rPr>
        <w:t>实验六</w:t>
      </w: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RC</w:t>
      </w:r>
      <w:r>
        <w:rPr>
          <w:rFonts w:ascii="宋体" w:hAnsi="宋体" w:hint="eastAsia"/>
          <w:szCs w:val="21"/>
        </w:rPr>
        <w:t>双</w:t>
      </w:r>
      <w:r>
        <w:rPr>
          <w:rFonts w:ascii="宋体" w:hAnsi="宋体" w:hint="eastAsia"/>
          <w:szCs w:val="21"/>
        </w:rPr>
        <w:t>T</w:t>
      </w:r>
      <w:r>
        <w:rPr>
          <w:rFonts w:ascii="宋体" w:hAnsi="宋体" w:hint="eastAsia"/>
          <w:szCs w:val="21"/>
        </w:rPr>
        <w:t>网络带阻特性的研究（实验类型：综合）</w:t>
      </w:r>
      <w:r>
        <w:rPr>
          <w:rFonts w:ascii="宋体" w:hAnsi="宋体" w:hint="eastAsia"/>
          <w:szCs w:val="21"/>
        </w:rPr>
        <w:t xml:space="preserve">               19</w:t>
      </w:r>
    </w:p>
    <w:p w:rsidR="00BF6BA2" w:rsidRDefault="000E2D35">
      <w:pPr>
        <w:widowControl/>
        <w:spacing w:line="360" w:lineRule="auto"/>
        <w:rPr>
          <w:rFonts w:ascii="宋体" w:hAnsi="宋体"/>
          <w:szCs w:val="21"/>
        </w:rPr>
      </w:pPr>
      <w:r>
        <w:rPr>
          <w:rFonts w:ascii="宋体" w:hAnsi="宋体" w:hint="eastAsia"/>
          <w:szCs w:val="21"/>
        </w:rPr>
        <w:t>实验七</w:t>
      </w:r>
      <w:r>
        <w:rPr>
          <w:rFonts w:ascii="宋体" w:hAnsi="宋体" w:hint="eastAsia"/>
          <w:szCs w:val="21"/>
        </w:rPr>
        <w:t xml:space="preserve">   </w:t>
      </w:r>
      <w:r>
        <w:rPr>
          <w:rFonts w:ascii="宋体" w:hAnsi="宋体" w:hint="eastAsia"/>
          <w:szCs w:val="21"/>
        </w:rPr>
        <w:t>电路谐振特性的研究（实验类型：综合）</w:t>
      </w:r>
      <w:r>
        <w:rPr>
          <w:rFonts w:ascii="宋体" w:hAnsi="宋体" w:hint="eastAsia"/>
          <w:szCs w:val="21"/>
        </w:rPr>
        <w:t xml:space="preserve">                      23</w:t>
      </w:r>
    </w:p>
    <w:p w:rsidR="00BF6BA2" w:rsidRDefault="000E2D35">
      <w:pPr>
        <w:widowControl/>
        <w:spacing w:line="360" w:lineRule="auto"/>
        <w:rPr>
          <w:rFonts w:ascii="宋体" w:hAnsi="宋体"/>
          <w:szCs w:val="21"/>
        </w:rPr>
      </w:pPr>
      <w:r>
        <w:rPr>
          <w:rFonts w:ascii="宋体" w:hAnsi="宋体" w:hint="eastAsia"/>
          <w:szCs w:val="21"/>
        </w:rPr>
        <w:t>实验八</w:t>
      </w:r>
      <w:r>
        <w:rPr>
          <w:rFonts w:ascii="宋体" w:hAnsi="宋体"/>
          <w:szCs w:val="21"/>
        </w:rPr>
        <w:t xml:space="preserve"> </w:t>
      </w:r>
      <w:r>
        <w:rPr>
          <w:rFonts w:ascii="宋体" w:hAnsi="宋体" w:hint="eastAsia"/>
          <w:szCs w:val="21"/>
        </w:rPr>
        <w:t xml:space="preserve">  RC</w:t>
      </w:r>
      <w:r>
        <w:rPr>
          <w:rFonts w:ascii="宋体" w:hAnsi="宋体" w:hint="eastAsia"/>
          <w:szCs w:val="21"/>
        </w:rPr>
        <w:t>电路的阶跃响应（实验类型：综合）</w:t>
      </w: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w:t>
      </w:r>
      <w:r>
        <w:rPr>
          <w:rFonts w:ascii="宋体" w:hAnsi="宋体"/>
          <w:szCs w:val="21"/>
        </w:rPr>
        <w:t>2</w:t>
      </w:r>
      <w:r>
        <w:rPr>
          <w:rFonts w:ascii="宋体" w:hAnsi="宋体" w:hint="eastAsia"/>
          <w:szCs w:val="21"/>
        </w:rPr>
        <w:t>7</w:t>
      </w:r>
    </w:p>
    <w:p w:rsidR="00BF6BA2" w:rsidRDefault="000E2D35">
      <w:pPr>
        <w:widowControl/>
        <w:spacing w:line="360" w:lineRule="auto"/>
        <w:rPr>
          <w:rFonts w:ascii="宋体" w:hAnsi="宋体"/>
          <w:szCs w:val="21"/>
        </w:rPr>
      </w:pPr>
      <w:r>
        <w:rPr>
          <w:rFonts w:ascii="宋体" w:hAnsi="宋体" w:hint="eastAsia"/>
          <w:szCs w:val="21"/>
        </w:rPr>
        <w:t>实验九</w:t>
      </w:r>
      <w:r>
        <w:rPr>
          <w:rFonts w:ascii="宋体" w:hAnsi="宋体" w:hint="eastAsia"/>
          <w:szCs w:val="21"/>
        </w:rPr>
        <w:t xml:space="preserve">   </w:t>
      </w:r>
      <w:r>
        <w:rPr>
          <w:rFonts w:ascii="宋体" w:hAnsi="宋体" w:hint="eastAsia"/>
          <w:szCs w:val="21"/>
        </w:rPr>
        <w:t>波形变换器的设计与测试（实验类型：综合）</w:t>
      </w: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30</w:t>
      </w:r>
    </w:p>
    <w:p w:rsidR="00BF6BA2" w:rsidRDefault="000E2D35">
      <w:pPr>
        <w:widowControl/>
        <w:spacing w:line="360" w:lineRule="auto"/>
        <w:rPr>
          <w:rFonts w:ascii="宋体" w:hAnsi="宋体"/>
          <w:szCs w:val="21"/>
        </w:rPr>
      </w:pPr>
      <w:r>
        <w:rPr>
          <w:rFonts w:ascii="宋体" w:hAnsi="宋体" w:hint="eastAsia"/>
          <w:szCs w:val="21"/>
        </w:rPr>
        <w:t>实验十</w:t>
      </w: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w:t>
      </w:r>
      <w:r>
        <w:rPr>
          <w:rFonts w:ascii="宋体" w:hAnsi="宋体" w:hint="eastAsia"/>
          <w:szCs w:val="21"/>
        </w:rPr>
        <w:t>三相交流电路电压、电流的测量（实验类型：综合）</w:t>
      </w:r>
      <w:r>
        <w:rPr>
          <w:rFonts w:ascii="宋体" w:hAnsi="宋体" w:hint="eastAsia"/>
          <w:szCs w:val="21"/>
        </w:rPr>
        <w:t xml:space="preserve">   </w:t>
      </w:r>
      <w:r>
        <w:rPr>
          <w:rFonts w:ascii="宋体" w:hAnsi="宋体"/>
          <w:szCs w:val="21"/>
        </w:rPr>
        <w:t xml:space="preserve">         3</w:t>
      </w:r>
      <w:r>
        <w:rPr>
          <w:rFonts w:ascii="宋体" w:hAnsi="宋体" w:hint="eastAsia"/>
          <w:szCs w:val="21"/>
        </w:rPr>
        <w:t>3</w:t>
      </w:r>
    </w:p>
    <w:p w:rsidR="00BF6BA2" w:rsidRDefault="000E2D35">
      <w:pPr>
        <w:widowControl/>
        <w:spacing w:line="360" w:lineRule="auto"/>
        <w:rPr>
          <w:rFonts w:ascii="黑体" w:eastAsia="黑体"/>
          <w:b/>
          <w:bCs/>
          <w:sz w:val="30"/>
        </w:rPr>
      </w:pPr>
      <w:r>
        <w:rPr>
          <w:rFonts w:ascii="宋体" w:hAnsi="宋体" w:hint="eastAsia"/>
          <w:szCs w:val="21"/>
        </w:rPr>
        <w:t>实验十一</w:t>
      </w:r>
      <w:r>
        <w:rPr>
          <w:rFonts w:ascii="宋体" w:hAnsi="宋体" w:hint="eastAsia"/>
          <w:szCs w:val="21"/>
        </w:rPr>
        <w:t xml:space="preserve"> </w:t>
      </w:r>
      <w:r>
        <w:rPr>
          <w:rFonts w:ascii="宋体" w:hAnsi="宋体" w:hint="eastAsia"/>
          <w:szCs w:val="21"/>
        </w:rPr>
        <w:t>三表法测量电路等效参数（实验类型：综合）</w:t>
      </w:r>
      <w:r>
        <w:rPr>
          <w:rFonts w:ascii="宋体" w:hAnsi="宋体" w:hint="eastAsia"/>
          <w:szCs w:val="21"/>
        </w:rPr>
        <w:t xml:space="preserve">    </w:t>
      </w:r>
      <w:r>
        <w:rPr>
          <w:rFonts w:ascii="宋体" w:hAnsi="宋体"/>
          <w:szCs w:val="21"/>
        </w:rPr>
        <w:t xml:space="preserve">              3</w:t>
      </w:r>
      <w:r>
        <w:rPr>
          <w:rFonts w:ascii="宋体" w:hAnsi="宋体" w:hint="eastAsia"/>
          <w:szCs w:val="21"/>
        </w:rPr>
        <w:t>6</w:t>
      </w:r>
    </w:p>
    <w:p w:rsidR="00BF6BA2" w:rsidRDefault="00BF6BA2">
      <w:pPr>
        <w:jc w:val="center"/>
        <w:rPr>
          <w:rFonts w:ascii="黑体" w:eastAsia="黑体"/>
          <w:b/>
          <w:bCs/>
          <w:sz w:val="30"/>
        </w:rPr>
        <w:sectPr w:rsidR="00BF6BA2">
          <w:headerReference w:type="default" r:id="rId9"/>
          <w:footerReference w:type="even" r:id="rId10"/>
          <w:footerReference w:type="default" r:id="rId11"/>
          <w:footerReference w:type="first" r:id="rId12"/>
          <w:pgSz w:w="11906" w:h="16838"/>
          <w:pgMar w:top="907" w:right="1049" w:bottom="907" w:left="1049" w:header="851" w:footer="851" w:gutter="0"/>
          <w:pgNumType w:start="1"/>
          <w:cols w:space="720"/>
          <w:titlePg/>
          <w:docGrid w:type="lines" w:linePitch="312"/>
        </w:sectPr>
      </w:pPr>
    </w:p>
    <w:p w:rsidR="00BF6BA2" w:rsidRDefault="000E2D35">
      <w:pPr>
        <w:pStyle w:val="aa"/>
      </w:pPr>
      <w:r>
        <w:rPr>
          <w:rFonts w:hint="eastAsia"/>
        </w:rPr>
        <w:lastRenderedPageBreak/>
        <w:t>实验</w:t>
      </w:r>
      <w:proofErr w:type="gramStart"/>
      <w:r>
        <w:rPr>
          <w:rFonts w:hint="eastAsia"/>
        </w:rPr>
        <w:t>一</w:t>
      </w:r>
      <w:proofErr w:type="gramEnd"/>
      <w:r>
        <w:rPr>
          <w:rFonts w:hint="eastAsia"/>
        </w:rPr>
        <w:t xml:space="preserve">   </w:t>
      </w:r>
      <w:r>
        <w:t>基尔霍夫定理的研究</w:t>
      </w:r>
    </w:p>
    <w:p w:rsidR="00BF6BA2" w:rsidRDefault="00BF6BA2">
      <w:pPr>
        <w:rPr>
          <w:b/>
          <w:sz w:val="24"/>
        </w:rPr>
      </w:pP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一、实验目的</w:t>
      </w:r>
    </w:p>
    <w:p w:rsidR="00BF6BA2" w:rsidRDefault="000E2D35">
      <w:pPr>
        <w:numPr>
          <w:ilvl w:val="1"/>
          <w:numId w:val="1"/>
        </w:numPr>
      </w:pPr>
      <w:r>
        <w:rPr>
          <w:rFonts w:hint="eastAsia"/>
        </w:rPr>
        <w:t>掌握</w:t>
      </w:r>
      <w:r>
        <w:t>电路的连接方法</w:t>
      </w:r>
      <w:r>
        <w:rPr>
          <w:rFonts w:hint="eastAsia"/>
        </w:rPr>
        <w:t>。</w:t>
      </w:r>
    </w:p>
    <w:p w:rsidR="00BF6BA2" w:rsidRDefault="000E2D35">
      <w:pPr>
        <w:numPr>
          <w:ilvl w:val="1"/>
          <w:numId w:val="1"/>
        </w:numPr>
      </w:pPr>
      <w:r>
        <w:rPr>
          <w:rFonts w:hint="eastAsia"/>
        </w:rPr>
        <w:t>掌握面包板、直流电源</w:t>
      </w:r>
      <w:r>
        <w:t>和万用表的使用方法。</w:t>
      </w:r>
    </w:p>
    <w:p w:rsidR="00BF6BA2" w:rsidRDefault="000E2D35">
      <w:pPr>
        <w:numPr>
          <w:ilvl w:val="1"/>
          <w:numId w:val="1"/>
        </w:numPr>
      </w:pPr>
      <w:r>
        <w:rPr>
          <w:rFonts w:hint="eastAsia"/>
        </w:rPr>
        <w:t>学会识别各种元件。</w:t>
      </w:r>
    </w:p>
    <w:p w:rsidR="00BF6BA2" w:rsidRDefault="000E2D35">
      <w:pPr>
        <w:numPr>
          <w:ilvl w:val="1"/>
          <w:numId w:val="1"/>
        </w:numPr>
      </w:pPr>
      <w:r>
        <w:rPr>
          <w:rFonts w:hint="eastAsia"/>
        </w:rPr>
        <w:t>对基尔霍夫定理进行</w:t>
      </w:r>
      <w:r>
        <w:t>研究</w:t>
      </w:r>
      <w:r>
        <w:rPr>
          <w:rFonts w:hint="eastAsia"/>
        </w:rPr>
        <w:t>。</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二、原理及说明</w:t>
      </w:r>
    </w:p>
    <w:p w:rsidR="00BF6BA2" w:rsidRDefault="000E2D35">
      <w:pPr>
        <w:spacing w:line="400" w:lineRule="exact"/>
        <w:textAlignment w:val="center"/>
      </w:pPr>
      <w:r>
        <w:rPr>
          <w:rFonts w:hint="eastAsia"/>
        </w:rPr>
        <w:t xml:space="preserve">1. </w:t>
      </w:r>
      <w:r>
        <w:rPr>
          <w:rFonts w:hint="eastAsia"/>
        </w:rPr>
        <w:t>面包板简介</w:t>
      </w:r>
    </w:p>
    <w:p w:rsidR="00BF6BA2" w:rsidRDefault="000E2D35">
      <w:pPr>
        <w:spacing w:line="400" w:lineRule="exact"/>
        <w:ind w:firstLineChars="200" w:firstLine="420"/>
        <w:textAlignment w:val="center"/>
      </w:pPr>
      <w:r>
        <w:rPr>
          <w:rFonts w:hint="eastAsia"/>
        </w:rPr>
        <w:t>面包板是实验室里用以搭接电路的重要工具。熟练掌握面包板的正确使用方法，是提高实验效率，减少实验故障出现机率的重要手段之一。面包板的规格和型号多种多样，不同的面包板有不同的使用方法。下面就电路实验所使用的面包板的结构与使用方法做简单介绍。</w:t>
      </w:r>
    </w:p>
    <w:p w:rsidR="00BF6BA2" w:rsidRDefault="000E2D35">
      <w:pPr>
        <w:spacing w:line="400" w:lineRule="exact"/>
        <w:ind w:firstLineChars="200" w:firstLine="420"/>
        <w:textAlignment w:val="center"/>
      </w:pPr>
      <w:r>
        <w:rPr>
          <w:rFonts w:hint="eastAsia"/>
        </w:rPr>
        <w:t>该面包板的大小为</w:t>
      </w:r>
      <w:r>
        <w:t>85mm×55mm</w:t>
      </w:r>
      <w:r>
        <w:rPr>
          <w:rFonts w:hint="eastAsia"/>
        </w:rPr>
        <w:t>；中间有一隔离凹槽将面包</w:t>
      </w:r>
      <w:proofErr w:type="gramStart"/>
      <w:r>
        <w:rPr>
          <w:rFonts w:hint="eastAsia"/>
        </w:rPr>
        <w:t>板分为</w:t>
      </w:r>
      <w:proofErr w:type="gramEnd"/>
      <w:r>
        <w:rPr>
          <w:rFonts w:hint="eastAsia"/>
        </w:rPr>
        <w:t>上下对称的两部分，这两部分之间是电气不相通的。每一部分又由窄条和宽条组成，外侧的为窄条，内侧的为宽条；窄条和宽条之间是电气不相通的。</w:t>
      </w:r>
    </w:p>
    <w:p w:rsidR="00BF6BA2" w:rsidRDefault="000E2D35">
      <w:pPr>
        <w:spacing w:line="400" w:lineRule="exact"/>
        <w:ind w:firstLineChars="200" w:firstLine="420"/>
        <w:textAlignment w:val="center"/>
      </w:pPr>
      <w:r>
        <w:rPr>
          <w:rFonts w:hint="eastAsia"/>
          <w:noProof/>
        </w:rPr>
        <w:drawing>
          <wp:anchor distT="0" distB="0" distL="114300" distR="114300" simplePos="0" relativeHeight="251663360" behindDoc="0" locked="0" layoutInCell="1" allowOverlap="1">
            <wp:simplePos x="0" y="0"/>
            <wp:positionH relativeFrom="column">
              <wp:posOffset>1021080</wp:posOffset>
            </wp:positionH>
            <wp:positionV relativeFrom="paragraph">
              <wp:posOffset>40640</wp:posOffset>
            </wp:positionV>
            <wp:extent cx="3429000" cy="1767840"/>
            <wp:effectExtent l="0" t="0" r="0" b="0"/>
            <wp:wrapTopAndBottom/>
            <wp:docPr id="803" name="图片 803"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 name="图片 803" descr="图片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429000" cy="1767840"/>
                    </a:xfrm>
                    <a:prstGeom prst="rect">
                      <a:avLst/>
                    </a:prstGeom>
                    <a:noFill/>
                    <a:ln>
                      <a:noFill/>
                    </a:ln>
                  </pic:spPr>
                </pic:pic>
              </a:graphicData>
            </a:graphic>
          </wp:anchor>
        </w:drawing>
      </w:r>
    </w:p>
    <w:p w:rsidR="00BF6BA2" w:rsidRDefault="000E2D35">
      <w:pPr>
        <w:spacing w:line="400" w:lineRule="exact"/>
        <w:ind w:firstLineChars="200" w:firstLine="420"/>
        <w:textAlignment w:val="center"/>
      </w:pPr>
      <w:r>
        <w:rPr>
          <w:rFonts w:hint="eastAsia"/>
        </w:rPr>
        <w:t xml:space="preserve">                                    </w:t>
      </w:r>
      <w:r>
        <w:rPr>
          <w:rFonts w:hint="eastAsia"/>
        </w:rPr>
        <w:t>图</w:t>
      </w:r>
      <w:r>
        <w:rPr>
          <w:rFonts w:hint="eastAsia"/>
        </w:rPr>
        <w:t>1-1</w:t>
      </w:r>
    </w:p>
    <w:p w:rsidR="00BF6BA2" w:rsidRDefault="000E2D35">
      <w:pPr>
        <w:spacing w:line="400" w:lineRule="exact"/>
        <w:ind w:firstLineChars="200" w:firstLine="420"/>
        <w:textAlignment w:val="center"/>
      </w:pPr>
      <w:r>
        <w:rPr>
          <w:rFonts w:hint="eastAsia"/>
          <w:noProof/>
        </w:rPr>
        <w:drawing>
          <wp:anchor distT="0" distB="0" distL="114300" distR="114300" simplePos="0" relativeHeight="251664384" behindDoc="0" locked="0" layoutInCell="1" allowOverlap="1">
            <wp:simplePos x="0" y="0"/>
            <wp:positionH relativeFrom="column">
              <wp:posOffset>1388745</wp:posOffset>
            </wp:positionH>
            <wp:positionV relativeFrom="paragraph">
              <wp:posOffset>1057910</wp:posOffset>
            </wp:positionV>
            <wp:extent cx="3962400" cy="1927860"/>
            <wp:effectExtent l="0" t="0" r="0" b="0"/>
            <wp:wrapTopAndBottom/>
            <wp:docPr id="804" name="图片 804"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 name="图片 804" descr="图片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962400" cy="1927860"/>
                    </a:xfrm>
                    <a:prstGeom prst="rect">
                      <a:avLst/>
                    </a:prstGeom>
                    <a:noFill/>
                    <a:ln>
                      <a:noFill/>
                    </a:ln>
                    <a:effectLst/>
                  </pic:spPr>
                </pic:pic>
              </a:graphicData>
            </a:graphic>
          </wp:anchor>
        </w:drawing>
      </w:r>
      <w:r>
        <w:rPr>
          <w:rFonts w:hint="eastAsia"/>
        </w:rPr>
        <w:t>窄条由两行共</w:t>
      </w:r>
      <w:r>
        <w:t>50</w:t>
      </w:r>
      <w:r>
        <w:rPr>
          <w:rFonts w:hint="eastAsia"/>
        </w:rPr>
        <w:t>个插孔组成。每行有五组插孔，每组有五个插孔，总共</w:t>
      </w:r>
      <w:r>
        <w:t>25</w:t>
      </w:r>
      <w:r>
        <w:rPr>
          <w:rFonts w:hint="eastAsia"/>
        </w:rPr>
        <w:t>个插孔。窄条的使用规则是“横通竖不通</w:t>
      </w:r>
      <w:r>
        <w:t>”</w:t>
      </w:r>
      <w:r>
        <w:rPr>
          <w:rFonts w:hint="eastAsia"/>
        </w:rPr>
        <w:t>。“横通”是指每行的</w:t>
      </w:r>
      <w:r>
        <w:t>25</w:t>
      </w:r>
      <w:r>
        <w:rPr>
          <w:rFonts w:hint="eastAsia"/>
        </w:rPr>
        <w:t>个插孔是电气相通的，“竖不通”是指行与行之间是电气不相通的。如果每行边上的红绿线中间断开，表示两边插孔在此处不通，如果红绿线中间没断开，表示每行插孔全部连通，下图表示两边全部连通。</w:t>
      </w:r>
    </w:p>
    <w:p w:rsidR="00BF6BA2" w:rsidRDefault="000E2D35">
      <w:pPr>
        <w:spacing w:line="400" w:lineRule="exact"/>
        <w:ind w:firstLineChars="200" w:firstLine="420"/>
        <w:textAlignment w:val="center"/>
      </w:pPr>
      <w:r>
        <w:rPr>
          <w:rFonts w:hint="eastAsia"/>
        </w:rPr>
        <w:t xml:space="preserve"> </w:t>
      </w:r>
      <w:r>
        <w:t xml:space="preserve">                             </w:t>
      </w:r>
      <w:r>
        <w:rPr>
          <w:rFonts w:hint="eastAsia"/>
        </w:rPr>
        <w:t>图</w:t>
      </w:r>
      <w:r>
        <w:rPr>
          <w:rFonts w:hint="eastAsia"/>
        </w:rPr>
        <w:t>1-2</w:t>
      </w:r>
    </w:p>
    <w:p w:rsidR="00BF6BA2" w:rsidRDefault="000E2D35">
      <w:pPr>
        <w:spacing w:line="400" w:lineRule="exact"/>
        <w:ind w:firstLineChars="200" w:firstLine="420"/>
        <w:textAlignment w:val="center"/>
      </w:pPr>
      <w:r>
        <w:rPr>
          <w:rFonts w:hint="eastAsia"/>
        </w:rPr>
        <w:lastRenderedPageBreak/>
        <w:t>宽条由</w:t>
      </w:r>
      <w:r>
        <w:t>30</w:t>
      </w:r>
      <w:r>
        <w:rPr>
          <w:rFonts w:hint="eastAsia"/>
        </w:rPr>
        <w:t>列共</w:t>
      </w:r>
      <w:r>
        <w:t>150</w:t>
      </w:r>
      <w:r>
        <w:rPr>
          <w:rFonts w:hint="eastAsia"/>
        </w:rPr>
        <w:t>个插孔组成。每列有五个插孔。宽条的使用规则是“竖通横不通”。“竖通”是指每列的五个插孔是电气相通的</w:t>
      </w:r>
      <w:r>
        <w:rPr>
          <w:rFonts w:hint="eastAsia"/>
        </w:rPr>
        <w:t>，“横不通”</w:t>
      </w:r>
      <w:proofErr w:type="gramStart"/>
      <w:r>
        <w:rPr>
          <w:rFonts w:hint="eastAsia"/>
        </w:rPr>
        <w:t>是指列与</w:t>
      </w:r>
      <w:proofErr w:type="gramEnd"/>
      <w:r>
        <w:rPr>
          <w:rFonts w:hint="eastAsia"/>
        </w:rPr>
        <w:t>列之间是电气不相通的。</w:t>
      </w:r>
    </w:p>
    <w:p w:rsidR="00BF6BA2" w:rsidRDefault="000E2D35">
      <w:pPr>
        <w:spacing w:line="400" w:lineRule="exact"/>
        <w:ind w:firstLineChars="200" w:firstLine="420"/>
        <w:textAlignment w:val="center"/>
      </w:pPr>
      <w:r>
        <w:rPr>
          <w:noProof/>
        </w:rPr>
        <w:drawing>
          <wp:anchor distT="0" distB="0" distL="114300" distR="114300" simplePos="0" relativeHeight="251666432" behindDoc="0" locked="0" layoutInCell="1" allowOverlap="1">
            <wp:simplePos x="0" y="0"/>
            <wp:positionH relativeFrom="column">
              <wp:posOffset>196215</wp:posOffset>
            </wp:positionH>
            <wp:positionV relativeFrom="paragraph">
              <wp:posOffset>11430</wp:posOffset>
            </wp:positionV>
            <wp:extent cx="6228080" cy="2040890"/>
            <wp:effectExtent l="0" t="0" r="1270" b="0"/>
            <wp:wrapNone/>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228080" cy="2040890"/>
                    </a:xfrm>
                    <a:prstGeom prst="rect">
                      <a:avLst/>
                    </a:prstGeom>
                  </pic:spPr>
                </pic:pic>
              </a:graphicData>
            </a:graphic>
          </wp:anchor>
        </w:drawing>
      </w:r>
    </w:p>
    <w:p w:rsidR="00BF6BA2" w:rsidRDefault="00BF6BA2">
      <w:pPr>
        <w:spacing w:line="400" w:lineRule="exact"/>
        <w:ind w:firstLineChars="200" w:firstLine="420"/>
        <w:textAlignment w:val="center"/>
      </w:pPr>
    </w:p>
    <w:p w:rsidR="00BF6BA2" w:rsidRDefault="00BF6BA2">
      <w:pPr>
        <w:spacing w:line="400" w:lineRule="exact"/>
        <w:ind w:firstLineChars="200" w:firstLine="420"/>
        <w:textAlignment w:val="center"/>
      </w:pPr>
    </w:p>
    <w:p w:rsidR="00BF6BA2" w:rsidRDefault="00BF6BA2">
      <w:pPr>
        <w:spacing w:line="400" w:lineRule="exact"/>
        <w:ind w:firstLineChars="200" w:firstLine="420"/>
        <w:textAlignment w:val="center"/>
      </w:pPr>
    </w:p>
    <w:p w:rsidR="00BF6BA2" w:rsidRDefault="00BF6BA2">
      <w:pPr>
        <w:spacing w:line="400" w:lineRule="exact"/>
        <w:ind w:firstLineChars="200" w:firstLine="420"/>
        <w:textAlignment w:val="center"/>
      </w:pPr>
    </w:p>
    <w:p w:rsidR="00BF6BA2" w:rsidRDefault="00BF6BA2">
      <w:pPr>
        <w:spacing w:line="400" w:lineRule="exact"/>
        <w:ind w:firstLineChars="200" w:firstLine="420"/>
        <w:textAlignment w:val="center"/>
      </w:pPr>
    </w:p>
    <w:p w:rsidR="00BF6BA2" w:rsidRDefault="00BF6BA2">
      <w:pPr>
        <w:spacing w:line="400" w:lineRule="exact"/>
        <w:ind w:firstLineChars="200" w:firstLine="420"/>
        <w:textAlignment w:val="center"/>
      </w:pPr>
    </w:p>
    <w:p w:rsidR="00BF6BA2" w:rsidRDefault="00BF6BA2">
      <w:pPr>
        <w:spacing w:line="400" w:lineRule="exact"/>
        <w:ind w:firstLineChars="200" w:firstLine="420"/>
        <w:textAlignment w:val="center"/>
      </w:pPr>
    </w:p>
    <w:p w:rsidR="00BF6BA2" w:rsidRDefault="000E2D35">
      <w:pPr>
        <w:spacing w:line="400" w:lineRule="exact"/>
        <w:ind w:firstLineChars="200" w:firstLine="420"/>
        <w:textAlignment w:val="center"/>
      </w:pPr>
      <w:r>
        <w:rPr>
          <w:rFonts w:hint="eastAsia"/>
        </w:rPr>
        <w:t xml:space="preserve">                 </w:t>
      </w:r>
      <w:r>
        <w:t xml:space="preserve">                  </w:t>
      </w:r>
      <w:r>
        <w:rPr>
          <w:rFonts w:hint="eastAsia"/>
        </w:rPr>
        <w:t xml:space="preserve"> </w:t>
      </w:r>
      <w:r>
        <w:rPr>
          <w:rFonts w:hint="eastAsia"/>
        </w:rPr>
        <w:t>图</w:t>
      </w:r>
      <w:r>
        <w:rPr>
          <w:rFonts w:hint="eastAsia"/>
        </w:rPr>
        <w:t>1-3</w:t>
      </w:r>
    </w:p>
    <w:p w:rsidR="00BF6BA2" w:rsidRDefault="000E2D35">
      <w:pPr>
        <w:spacing w:line="400" w:lineRule="exact"/>
        <w:ind w:firstLineChars="200" w:firstLine="420"/>
        <w:textAlignment w:val="center"/>
      </w:pPr>
      <w:r>
        <w:rPr>
          <w:rFonts w:hint="eastAsia"/>
        </w:rPr>
        <w:t>由于窄条的插孔数较多，因此搭接电路时，通常是将上面的窄条</w:t>
      </w:r>
      <w:proofErr w:type="gramStart"/>
      <w:r>
        <w:rPr>
          <w:rFonts w:hint="eastAsia"/>
        </w:rPr>
        <w:t>取一行做</w:t>
      </w:r>
      <w:proofErr w:type="gramEnd"/>
      <w:r>
        <w:rPr>
          <w:rFonts w:hint="eastAsia"/>
        </w:rPr>
        <w:t>电源接入，将下面的窄条</w:t>
      </w:r>
      <w:proofErr w:type="gramStart"/>
      <w:r>
        <w:rPr>
          <w:rFonts w:hint="eastAsia"/>
        </w:rPr>
        <w:t>取一行做</w:t>
      </w:r>
      <w:proofErr w:type="gramEnd"/>
      <w:r>
        <w:rPr>
          <w:rFonts w:hint="eastAsia"/>
        </w:rPr>
        <w:t>地线接入，同时在宽条部分搭接电路的主体部分。当然也可以将宽条的某一列作为电源接入或地线接入。若宽条的某一列插孔不够使用时，可用连接导线将多列进行电气连通，从而增加电气相通的插孔数。</w:t>
      </w:r>
    </w:p>
    <w:p w:rsidR="00BF6BA2" w:rsidRDefault="000E2D35">
      <w:pPr>
        <w:spacing w:line="400" w:lineRule="exact"/>
        <w:textAlignment w:val="center"/>
      </w:pPr>
      <w:r>
        <w:rPr>
          <w:rFonts w:hint="eastAsia"/>
        </w:rPr>
        <w:t>2.</w:t>
      </w:r>
      <w:r>
        <w:rPr>
          <w:rFonts w:hint="eastAsia"/>
        </w:rPr>
        <w:t>色环电阻识别</w:t>
      </w:r>
    </w:p>
    <w:p w:rsidR="00BF6BA2" w:rsidRDefault="000E2D35">
      <w:pPr>
        <w:spacing w:line="400" w:lineRule="exact"/>
        <w:ind w:firstLineChars="200" w:firstLine="420"/>
        <w:textAlignment w:val="center"/>
      </w:pPr>
      <w:r>
        <w:rPr>
          <w:rFonts w:hint="eastAsia"/>
        </w:rPr>
        <w:t>实验选用的电阻绝大部分为金属膜电阻，其底色为浅蓝色，其电阻值用各种色环在封</w:t>
      </w:r>
      <w:r>
        <w:rPr>
          <w:rFonts w:hint="eastAsia"/>
        </w:rPr>
        <w:t>装表面上标示。</w:t>
      </w:r>
    </w:p>
    <w:p w:rsidR="00BF6BA2" w:rsidRDefault="000E2D35">
      <w:pPr>
        <w:pStyle w:val="af"/>
        <w:numPr>
          <w:ilvl w:val="0"/>
          <w:numId w:val="2"/>
        </w:numPr>
        <w:spacing w:line="400" w:lineRule="exact"/>
        <w:ind w:firstLineChars="0"/>
        <w:textAlignment w:val="center"/>
      </w:pPr>
      <w:r>
        <w:rPr>
          <w:rFonts w:hint="eastAsia"/>
        </w:rPr>
        <w:t>色环含义如表</w:t>
      </w:r>
      <w:r>
        <w:rPr>
          <w:rFonts w:hint="eastAsia"/>
        </w:rPr>
        <w:t>1-</w:t>
      </w:r>
      <w:r>
        <w:t>1</w:t>
      </w:r>
      <w:r>
        <w:rPr>
          <w:rFonts w:hint="eastAsia"/>
        </w:rPr>
        <w:t>所示。</w:t>
      </w:r>
    </w:p>
    <w:tbl>
      <w:tblPr>
        <w:tblW w:w="70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70"/>
        <w:gridCol w:w="951"/>
        <w:gridCol w:w="871"/>
        <w:gridCol w:w="871"/>
        <w:gridCol w:w="912"/>
        <w:gridCol w:w="894"/>
        <w:gridCol w:w="958"/>
        <w:gridCol w:w="761"/>
      </w:tblGrid>
      <w:tr w:rsidR="00BF6BA2">
        <w:trPr>
          <w:jc w:val="center"/>
        </w:trPr>
        <w:tc>
          <w:tcPr>
            <w:tcW w:w="1821" w:type="dxa"/>
            <w:gridSpan w:val="2"/>
            <w:vMerge w:val="restart"/>
            <w:tcBorders>
              <w:top w:val="single" w:sz="8" w:space="0" w:color="auto"/>
              <w:left w:val="single" w:sz="8"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18"/>
                <w:szCs w:val="18"/>
              </w:rPr>
            </w:pPr>
            <w:r>
              <w:rPr>
                <w:rFonts w:ascii="宋体" w:hAnsi="宋体" w:cs="宋体" w:hint="eastAsia"/>
                <w:sz w:val="18"/>
                <w:szCs w:val="18"/>
              </w:rPr>
              <w:t>色</w:t>
            </w:r>
            <w:r>
              <w:rPr>
                <w:rFonts w:ascii="微软雅黑" w:eastAsia="微软雅黑" w:hAnsi="微软雅黑" w:cs="微软雅黑" w:hint="eastAsia"/>
                <w:sz w:val="18"/>
                <w:szCs w:val="18"/>
              </w:rPr>
              <w:t>环颜色</w:t>
            </w:r>
          </w:p>
        </w:tc>
        <w:tc>
          <w:tcPr>
            <w:tcW w:w="871" w:type="dxa"/>
            <w:tcBorders>
              <w:top w:val="single" w:sz="8"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18"/>
                <w:szCs w:val="18"/>
              </w:rPr>
            </w:pPr>
            <w:r>
              <w:rPr>
                <w:rFonts w:ascii="微软雅黑" w:eastAsia="微软雅黑" w:hAnsi="微软雅黑" w:cs="微软雅黑" w:hint="eastAsia"/>
                <w:sz w:val="18"/>
                <w:szCs w:val="18"/>
              </w:rPr>
              <w:t>第一色环</w:t>
            </w:r>
          </w:p>
        </w:tc>
        <w:tc>
          <w:tcPr>
            <w:tcW w:w="871" w:type="dxa"/>
            <w:tcBorders>
              <w:top w:val="single" w:sz="8"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18"/>
                <w:szCs w:val="18"/>
              </w:rPr>
            </w:pPr>
            <w:r>
              <w:rPr>
                <w:rFonts w:ascii="微软雅黑" w:eastAsia="微软雅黑" w:hAnsi="微软雅黑" w:cs="微软雅黑" w:hint="eastAsia"/>
                <w:sz w:val="18"/>
                <w:szCs w:val="18"/>
              </w:rPr>
              <w:t>第二色环</w:t>
            </w:r>
          </w:p>
        </w:tc>
        <w:tc>
          <w:tcPr>
            <w:tcW w:w="912" w:type="dxa"/>
            <w:tcBorders>
              <w:top w:val="single" w:sz="8"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18"/>
                <w:szCs w:val="18"/>
              </w:rPr>
            </w:pPr>
            <w:r>
              <w:rPr>
                <w:rFonts w:ascii="微软雅黑" w:eastAsia="微软雅黑" w:hAnsi="微软雅黑" w:cs="微软雅黑" w:hint="eastAsia"/>
                <w:sz w:val="18"/>
                <w:szCs w:val="18"/>
              </w:rPr>
              <w:t>第三色环</w:t>
            </w:r>
          </w:p>
        </w:tc>
        <w:tc>
          <w:tcPr>
            <w:tcW w:w="894" w:type="dxa"/>
            <w:tcBorders>
              <w:top w:val="single" w:sz="8"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18"/>
                <w:szCs w:val="18"/>
              </w:rPr>
            </w:pPr>
            <w:r>
              <w:rPr>
                <w:rFonts w:ascii="微软雅黑" w:eastAsia="微软雅黑" w:hAnsi="微软雅黑" w:cs="微软雅黑" w:hint="eastAsia"/>
                <w:sz w:val="18"/>
                <w:szCs w:val="18"/>
              </w:rPr>
              <w:t>第四色环</w:t>
            </w:r>
          </w:p>
        </w:tc>
        <w:tc>
          <w:tcPr>
            <w:tcW w:w="1719" w:type="dxa"/>
            <w:gridSpan w:val="2"/>
            <w:tcBorders>
              <w:top w:val="single" w:sz="8"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18"/>
                <w:szCs w:val="18"/>
              </w:rPr>
            </w:pPr>
            <w:r>
              <w:rPr>
                <w:rFonts w:ascii="微软雅黑" w:eastAsia="微软雅黑" w:hAnsi="微软雅黑" w:cs="微软雅黑" w:hint="eastAsia"/>
                <w:sz w:val="18"/>
                <w:szCs w:val="18"/>
              </w:rPr>
              <w:t>第五色环</w:t>
            </w:r>
          </w:p>
        </w:tc>
      </w:tr>
      <w:tr w:rsidR="00BF6BA2">
        <w:trPr>
          <w:jc w:val="center"/>
        </w:trPr>
        <w:tc>
          <w:tcPr>
            <w:tcW w:w="1821" w:type="dxa"/>
            <w:gridSpan w:val="2"/>
            <w:vMerge/>
            <w:tcBorders>
              <w:top w:val="single" w:sz="8" w:space="0" w:color="auto"/>
              <w:left w:val="single" w:sz="8" w:space="0" w:color="auto"/>
              <w:bottom w:val="single" w:sz="4" w:space="0" w:color="auto"/>
              <w:right w:val="single" w:sz="4" w:space="0" w:color="auto"/>
            </w:tcBorders>
            <w:vAlign w:val="center"/>
          </w:tcPr>
          <w:p w:rsidR="00BF6BA2" w:rsidRDefault="00BF6BA2">
            <w:pPr>
              <w:spacing w:line="400" w:lineRule="exact"/>
              <w:jc w:val="center"/>
              <w:textAlignment w:val="center"/>
              <w:rPr>
                <w:rFonts w:ascii="Calibri" w:eastAsia="Times New Roman" w:hAnsi="Calibri"/>
                <w:sz w:val="18"/>
                <w:szCs w:val="18"/>
              </w:rPr>
            </w:pPr>
          </w:p>
        </w:tc>
        <w:tc>
          <w:tcPr>
            <w:tcW w:w="87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18"/>
                <w:szCs w:val="18"/>
              </w:rPr>
            </w:pPr>
            <w:r>
              <w:rPr>
                <w:rFonts w:ascii="微软雅黑" w:eastAsia="微软雅黑" w:hAnsi="微软雅黑" w:cs="微软雅黑" w:hint="eastAsia"/>
                <w:sz w:val="18"/>
                <w:szCs w:val="18"/>
              </w:rPr>
              <w:t>数值色环</w:t>
            </w:r>
          </w:p>
        </w:tc>
        <w:tc>
          <w:tcPr>
            <w:tcW w:w="87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18"/>
                <w:szCs w:val="18"/>
              </w:rPr>
            </w:pPr>
            <w:r>
              <w:rPr>
                <w:rFonts w:ascii="微软雅黑" w:eastAsia="微软雅黑" w:hAnsi="微软雅黑" w:cs="微软雅黑" w:hint="eastAsia"/>
                <w:sz w:val="18"/>
                <w:szCs w:val="18"/>
              </w:rPr>
              <w:t>数值色环</w:t>
            </w:r>
          </w:p>
        </w:tc>
        <w:tc>
          <w:tcPr>
            <w:tcW w:w="912"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18"/>
                <w:szCs w:val="18"/>
              </w:rPr>
            </w:pPr>
            <w:r>
              <w:rPr>
                <w:rFonts w:ascii="微软雅黑" w:eastAsia="微软雅黑" w:hAnsi="微软雅黑" w:cs="微软雅黑" w:hint="eastAsia"/>
                <w:sz w:val="18"/>
                <w:szCs w:val="18"/>
              </w:rPr>
              <w:t>数值色环</w:t>
            </w:r>
          </w:p>
        </w:tc>
        <w:tc>
          <w:tcPr>
            <w:tcW w:w="894"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18"/>
                <w:szCs w:val="18"/>
              </w:rPr>
            </w:pPr>
            <w:r>
              <w:rPr>
                <w:rFonts w:ascii="微软雅黑" w:eastAsia="微软雅黑" w:hAnsi="微软雅黑" w:cs="微软雅黑" w:hint="eastAsia"/>
                <w:sz w:val="18"/>
                <w:szCs w:val="18"/>
              </w:rPr>
              <w:t>倍率色环</w:t>
            </w:r>
          </w:p>
        </w:tc>
        <w:tc>
          <w:tcPr>
            <w:tcW w:w="1719" w:type="dxa"/>
            <w:gridSpan w:val="2"/>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ind w:firstLine="360"/>
              <w:jc w:val="center"/>
              <w:textAlignment w:val="center"/>
              <w:rPr>
                <w:rFonts w:ascii="Calibri" w:eastAsia="Times New Roman" w:hAnsi="Calibri"/>
                <w:sz w:val="18"/>
                <w:szCs w:val="18"/>
              </w:rPr>
            </w:pPr>
            <w:r>
              <w:rPr>
                <w:rFonts w:ascii="微软雅黑" w:eastAsia="微软雅黑" w:hAnsi="微软雅黑" w:cs="微软雅黑" w:hint="eastAsia"/>
                <w:sz w:val="18"/>
                <w:szCs w:val="18"/>
              </w:rPr>
              <w:t>误差色环</w:t>
            </w:r>
          </w:p>
        </w:tc>
      </w:tr>
      <w:tr w:rsidR="00BF6BA2">
        <w:trPr>
          <w:jc w:val="center"/>
        </w:trPr>
        <w:tc>
          <w:tcPr>
            <w:tcW w:w="870" w:type="dxa"/>
            <w:tcBorders>
              <w:top w:val="single" w:sz="4" w:space="0" w:color="auto"/>
              <w:left w:val="single" w:sz="8" w:space="0" w:color="auto"/>
              <w:bottom w:val="single" w:sz="4" w:space="0" w:color="auto"/>
              <w:right w:val="single" w:sz="4" w:space="0" w:color="auto"/>
            </w:tcBorders>
            <w:shd w:val="clear" w:color="auto" w:fill="000000"/>
            <w:vAlign w:val="center"/>
          </w:tcPr>
          <w:p w:rsidR="00BF6BA2" w:rsidRDefault="00BF6BA2">
            <w:pPr>
              <w:spacing w:line="400" w:lineRule="exact"/>
              <w:jc w:val="center"/>
              <w:textAlignment w:val="center"/>
              <w:rPr>
                <w:rFonts w:ascii="Calibri" w:eastAsia="Times New Roman" w:hAnsi="Calibri"/>
                <w:sz w:val="18"/>
                <w:szCs w:val="18"/>
              </w:rPr>
            </w:pPr>
          </w:p>
        </w:tc>
        <w:tc>
          <w:tcPr>
            <w:tcW w:w="95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4"/>
                <w:szCs w:val="24"/>
              </w:rPr>
            </w:pPr>
            <w:r>
              <w:rPr>
                <w:rFonts w:ascii="微软雅黑" w:eastAsia="微软雅黑" w:hAnsi="微软雅黑" w:cs="微软雅黑" w:hint="eastAsia"/>
                <w:sz w:val="24"/>
                <w:szCs w:val="24"/>
              </w:rPr>
              <w:t>黑色</w:t>
            </w:r>
          </w:p>
        </w:tc>
        <w:tc>
          <w:tcPr>
            <w:tcW w:w="87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微软雅黑" w:eastAsia="微软雅黑" w:hAnsi="微软雅黑" w:cs="微软雅黑" w:hint="eastAsia"/>
                <w:sz w:val="28"/>
                <w:szCs w:val="28"/>
              </w:rPr>
              <w:t>━</w:t>
            </w:r>
          </w:p>
        </w:tc>
        <w:tc>
          <w:tcPr>
            <w:tcW w:w="87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0</w:t>
            </w:r>
          </w:p>
        </w:tc>
        <w:tc>
          <w:tcPr>
            <w:tcW w:w="912"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0</w:t>
            </w:r>
          </w:p>
        </w:tc>
        <w:tc>
          <w:tcPr>
            <w:tcW w:w="894" w:type="dxa"/>
            <w:tcBorders>
              <w:top w:val="single" w:sz="4" w:space="0" w:color="auto"/>
              <w:left w:val="single" w:sz="4" w:space="0" w:color="auto"/>
              <w:bottom w:val="single" w:sz="4" w:space="0" w:color="auto"/>
              <w:right w:val="single" w:sz="4" w:space="0" w:color="auto"/>
            </w:tcBorders>
            <w:vAlign w:val="center"/>
          </w:tcPr>
          <w:p w:rsidR="00BF6BA2" w:rsidRDefault="009269BF">
            <w:pPr>
              <w:spacing w:line="400" w:lineRule="exact"/>
              <w:jc w:val="center"/>
              <w:textAlignment w:val="center"/>
              <w:rPr>
                <w:rFonts w:ascii="Calibri" w:eastAsia="Times New Roman" w:hAnsi="Calibri"/>
                <w:sz w:val="28"/>
                <w:szCs w:val="28"/>
              </w:rPr>
            </w:pPr>
            <m:oMathPara>
              <m:oMath>
                <m:sSup>
                  <m:sSupPr>
                    <m:ctrlPr>
                      <w:rPr>
                        <w:rFonts w:ascii="Cambria Math" w:eastAsia="Times New Roman" w:hAnsi="Cambria Math"/>
                        <w:sz w:val="28"/>
                        <w:szCs w:val="28"/>
                      </w:rPr>
                    </m:ctrlPr>
                  </m:sSupPr>
                  <m:e>
                    <m:r>
                      <m:rPr>
                        <m:sty m:val="p"/>
                      </m:rPr>
                      <w:rPr>
                        <w:rFonts w:ascii="Cambria Math" w:eastAsia="Times New Roman" w:hAnsi="Cambria Math"/>
                        <w:sz w:val="28"/>
                        <w:szCs w:val="28"/>
                      </w:rPr>
                      <m:t>10</m:t>
                    </m:r>
                  </m:e>
                  <m:sup>
                    <m:r>
                      <w:rPr>
                        <w:rFonts w:ascii="Cambria Math" w:eastAsiaTheme="minorEastAsia" w:hAnsi="Cambria Math" w:hint="eastAsia"/>
                        <w:sz w:val="28"/>
                        <w:szCs w:val="28"/>
                      </w:rPr>
                      <m:t>0</m:t>
                    </m:r>
                  </m:sup>
                </m:sSup>
              </m:oMath>
            </m:oMathPara>
          </w:p>
        </w:tc>
        <w:tc>
          <w:tcPr>
            <w:tcW w:w="958" w:type="dxa"/>
            <w:tcBorders>
              <w:top w:val="single" w:sz="4" w:space="0" w:color="auto"/>
              <w:left w:val="single" w:sz="4" w:space="0" w:color="auto"/>
              <w:bottom w:val="single" w:sz="4" w:space="0" w:color="auto"/>
              <w:right w:val="single" w:sz="4" w:space="0" w:color="auto"/>
            </w:tcBorders>
            <w:vAlign w:val="center"/>
          </w:tcPr>
          <w:p w:rsidR="00BF6BA2" w:rsidRDefault="00BF6BA2">
            <w:pPr>
              <w:spacing w:line="400" w:lineRule="exact"/>
              <w:jc w:val="center"/>
              <w:textAlignment w:val="center"/>
              <w:rPr>
                <w:rFonts w:ascii="Calibri" w:eastAsia="Times New Roman" w:hAnsi="Calibri"/>
                <w:sz w:val="28"/>
                <w:szCs w:val="28"/>
              </w:rPr>
            </w:pPr>
          </w:p>
        </w:tc>
        <w:tc>
          <w:tcPr>
            <w:tcW w:w="761" w:type="dxa"/>
            <w:tcBorders>
              <w:top w:val="single" w:sz="4" w:space="0" w:color="auto"/>
              <w:left w:val="single" w:sz="4" w:space="0" w:color="auto"/>
              <w:bottom w:val="single" w:sz="4" w:space="0" w:color="auto"/>
              <w:right w:val="single" w:sz="4" w:space="0" w:color="auto"/>
            </w:tcBorders>
            <w:vAlign w:val="center"/>
          </w:tcPr>
          <w:p w:rsidR="00BF6BA2" w:rsidRDefault="00BF6BA2">
            <w:pPr>
              <w:spacing w:line="400" w:lineRule="exact"/>
              <w:jc w:val="center"/>
              <w:textAlignment w:val="center"/>
              <w:rPr>
                <w:rFonts w:ascii="Calibri" w:eastAsia="Times New Roman" w:hAnsi="Calibri"/>
                <w:sz w:val="28"/>
                <w:szCs w:val="28"/>
              </w:rPr>
            </w:pPr>
          </w:p>
        </w:tc>
      </w:tr>
      <w:tr w:rsidR="00BF6BA2">
        <w:trPr>
          <w:jc w:val="center"/>
        </w:trPr>
        <w:tc>
          <w:tcPr>
            <w:tcW w:w="870" w:type="dxa"/>
            <w:tcBorders>
              <w:top w:val="single" w:sz="4" w:space="0" w:color="auto"/>
              <w:left w:val="single" w:sz="8" w:space="0" w:color="auto"/>
              <w:bottom w:val="single" w:sz="4" w:space="0" w:color="auto"/>
              <w:right w:val="single" w:sz="4" w:space="0" w:color="auto"/>
            </w:tcBorders>
            <w:shd w:val="clear" w:color="auto" w:fill="E36C0A"/>
            <w:vAlign w:val="center"/>
          </w:tcPr>
          <w:p w:rsidR="00BF6BA2" w:rsidRDefault="00BF6BA2">
            <w:pPr>
              <w:spacing w:line="400" w:lineRule="exact"/>
              <w:jc w:val="center"/>
              <w:textAlignment w:val="center"/>
              <w:rPr>
                <w:rFonts w:ascii="Calibri" w:eastAsia="Times New Roman" w:hAnsi="Calibri"/>
                <w:sz w:val="18"/>
                <w:szCs w:val="18"/>
              </w:rPr>
            </w:pPr>
          </w:p>
        </w:tc>
        <w:tc>
          <w:tcPr>
            <w:tcW w:w="95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4"/>
                <w:szCs w:val="24"/>
              </w:rPr>
            </w:pPr>
            <w:r>
              <w:rPr>
                <w:rFonts w:ascii="微软雅黑" w:eastAsia="微软雅黑" w:hAnsi="微软雅黑" w:cs="微软雅黑" w:hint="eastAsia"/>
                <w:sz w:val="24"/>
                <w:szCs w:val="24"/>
              </w:rPr>
              <w:t>棕色</w:t>
            </w:r>
          </w:p>
        </w:tc>
        <w:tc>
          <w:tcPr>
            <w:tcW w:w="87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1</w:t>
            </w:r>
          </w:p>
        </w:tc>
        <w:tc>
          <w:tcPr>
            <w:tcW w:w="87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1</w:t>
            </w:r>
          </w:p>
        </w:tc>
        <w:tc>
          <w:tcPr>
            <w:tcW w:w="912"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1</w:t>
            </w:r>
          </w:p>
        </w:tc>
        <w:tc>
          <w:tcPr>
            <w:tcW w:w="894"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vertAlign w:val="superscript"/>
              </w:rPr>
            </w:pPr>
            <w:r>
              <w:rPr>
                <w:rFonts w:ascii="Calibri" w:eastAsia="Times New Roman" w:hAnsi="Calibri"/>
                <w:sz w:val="28"/>
                <w:szCs w:val="28"/>
              </w:rPr>
              <w:t>10</w:t>
            </w:r>
            <w:r>
              <w:rPr>
                <w:rFonts w:ascii="Calibri" w:eastAsia="Times New Roman" w:hAnsi="Calibri"/>
                <w:sz w:val="28"/>
                <w:szCs w:val="28"/>
                <w:vertAlign w:val="superscript"/>
              </w:rPr>
              <w:t>1</w:t>
            </w:r>
          </w:p>
        </w:tc>
        <w:tc>
          <w:tcPr>
            <w:tcW w:w="958"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±1%</w:t>
            </w:r>
          </w:p>
        </w:tc>
        <w:tc>
          <w:tcPr>
            <w:tcW w:w="76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F</w:t>
            </w:r>
          </w:p>
        </w:tc>
      </w:tr>
      <w:tr w:rsidR="00BF6BA2">
        <w:trPr>
          <w:jc w:val="center"/>
        </w:trPr>
        <w:tc>
          <w:tcPr>
            <w:tcW w:w="870" w:type="dxa"/>
            <w:tcBorders>
              <w:top w:val="single" w:sz="4" w:space="0" w:color="auto"/>
              <w:left w:val="single" w:sz="8" w:space="0" w:color="auto"/>
              <w:bottom w:val="single" w:sz="4" w:space="0" w:color="auto"/>
              <w:right w:val="single" w:sz="4" w:space="0" w:color="auto"/>
            </w:tcBorders>
            <w:shd w:val="clear" w:color="auto" w:fill="FF0000"/>
            <w:vAlign w:val="center"/>
          </w:tcPr>
          <w:p w:rsidR="00BF6BA2" w:rsidRDefault="00BF6BA2">
            <w:pPr>
              <w:spacing w:line="400" w:lineRule="exact"/>
              <w:jc w:val="center"/>
              <w:textAlignment w:val="center"/>
              <w:rPr>
                <w:rFonts w:ascii="Calibri" w:eastAsia="Times New Roman" w:hAnsi="Calibri"/>
                <w:sz w:val="18"/>
                <w:szCs w:val="18"/>
              </w:rPr>
            </w:pPr>
          </w:p>
        </w:tc>
        <w:tc>
          <w:tcPr>
            <w:tcW w:w="95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4"/>
                <w:szCs w:val="24"/>
              </w:rPr>
            </w:pPr>
            <w:r>
              <w:rPr>
                <w:rFonts w:ascii="微软雅黑" w:eastAsia="微软雅黑" w:hAnsi="微软雅黑" w:cs="微软雅黑" w:hint="eastAsia"/>
                <w:sz w:val="24"/>
                <w:szCs w:val="24"/>
              </w:rPr>
              <w:t>红色</w:t>
            </w:r>
          </w:p>
        </w:tc>
        <w:tc>
          <w:tcPr>
            <w:tcW w:w="87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2</w:t>
            </w:r>
          </w:p>
        </w:tc>
        <w:tc>
          <w:tcPr>
            <w:tcW w:w="87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2</w:t>
            </w:r>
          </w:p>
        </w:tc>
        <w:tc>
          <w:tcPr>
            <w:tcW w:w="912"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2</w:t>
            </w:r>
          </w:p>
        </w:tc>
        <w:tc>
          <w:tcPr>
            <w:tcW w:w="894"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vertAlign w:val="superscript"/>
              </w:rPr>
            </w:pPr>
            <w:r>
              <w:rPr>
                <w:rFonts w:ascii="Calibri" w:eastAsia="Times New Roman" w:hAnsi="Calibri"/>
                <w:sz w:val="28"/>
                <w:szCs w:val="28"/>
              </w:rPr>
              <w:t>10</w:t>
            </w:r>
            <w:r>
              <w:rPr>
                <w:rFonts w:ascii="Calibri" w:eastAsia="Times New Roman" w:hAnsi="Calibri"/>
                <w:sz w:val="28"/>
                <w:szCs w:val="28"/>
                <w:vertAlign w:val="superscript"/>
              </w:rPr>
              <w:t>2</w:t>
            </w:r>
          </w:p>
        </w:tc>
        <w:tc>
          <w:tcPr>
            <w:tcW w:w="958"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±2%</w:t>
            </w:r>
          </w:p>
        </w:tc>
        <w:tc>
          <w:tcPr>
            <w:tcW w:w="76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G</w:t>
            </w:r>
          </w:p>
        </w:tc>
      </w:tr>
      <w:tr w:rsidR="00BF6BA2">
        <w:trPr>
          <w:jc w:val="center"/>
        </w:trPr>
        <w:tc>
          <w:tcPr>
            <w:tcW w:w="870" w:type="dxa"/>
            <w:tcBorders>
              <w:top w:val="single" w:sz="4" w:space="0" w:color="auto"/>
              <w:left w:val="single" w:sz="8" w:space="0" w:color="auto"/>
              <w:bottom w:val="single" w:sz="4" w:space="0" w:color="auto"/>
              <w:right w:val="single" w:sz="4" w:space="0" w:color="auto"/>
            </w:tcBorders>
            <w:shd w:val="clear" w:color="auto" w:fill="FFC000"/>
            <w:vAlign w:val="center"/>
          </w:tcPr>
          <w:p w:rsidR="00BF6BA2" w:rsidRDefault="00BF6BA2">
            <w:pPr>
              <w:spacing w:line="400" w:lineRule="exact"/>
              <w:jc w:val="center"/>
              <w:textAlignment w:val="center"/>
              <w:rPr>
                <w:rFonts w:ascii="Calibri" w:eastAsia="Times New Roman" w:hAnsi="Calibri"/>
                <w:sz w:val="18"/>
                <w:szCs w:val="18"/>
              </w:rPr>
            </w:pPr>
          </w:p>
        </w:tc>
        <w:tc>
          <w:tcPr>
            <w:tcW w:w="95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4"/>
                <w:szCs w:val="24"/>
              </w:rPr>
            </w:pPr>
            <w:r>
              <w:rPr>
                <w:rFonts w:ascii="微软雅黑" w:eastAsia="微软雅黑" w:hAnsi="微软雅黑" w:cs="微软雅黑" w:hint="eastAsia"/>
                <w:sz w:val="24"/>
                <w:szCs w:val="24"/>
              </w:rPr>
              <w:t>橙色</w:t>
            </w:r>
          </w:p>
        </w:tc>
        <w:tc>
          <w:tcPr>
            <w:tcW w:w="87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3</w:t>
            </w:r>
          </w:p>
        </w:tc>
        <w:tc>
          <w:tcPr>
            <w:tcW w:w="87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3</w:t>
            </w:r>
          </w:p>
        </w:tc>
        <w:tc>
          <w:tcPr>
            <w:tcW w:w="912"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3</w:t>
            </w:r>
          </w:p>
        </w:tc>
        <w:tc>
          <w:tcPr>
            <w:tcW w:w="894"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vertAlign w:val="superscript"/>
              </w:rPr>
            </w:pPr>
            <w:r>
              <w:rPr>
                <w:rFonts w:ascii="Calibri" w:eastAsia="Times New Roman" w:hAnsi="Calibri"/>
                <w:sz w:val="28"/>
                <w:szCs w:val="28"/>
              </w:rPr>
              <w:t>10</w:t>
            </w:r>
            <w:r>
              <w:rPr>
                <w:rFonts w:ascii="Calibri" w:eastAsia="Times New Roman" w:hAnsi="Calibri"/>
                <w:sz w:val="28"/>
                <w:szCs w:val="28"/>
                <w:vertAlign w:val="superscript"/>
              </w:rPr>
              <w:t>3</w:t>
            </w:r>
          </w:p>
        </w:tc>
        <w:tc>
          <w:tcPr>
            <w:tcW w:w="958" w:type="dxa"/>
            <w:tcBorders>
              <w:top w:val="single" w:sz="4" w:space="0" w:color="auto"/>
              <w:left w:val="single" w:sz="4" w:space="0" w:color="auto"/>
              <w:bottom w:val="single" w:sz="4" w:space="0" w:color="auto"/>
              <w:right w:val="single" w:sz="4" w:space="0" w:color="auto"/>
            </w:tcBorders>
            <w:vAlign w:val="center"/>
          </w:tcPr>
          <w:p w:rsidR="00BF6BA2" w:rsidRDefault="00BF6BA2">
            <w:pPr>
              <w:spacing w:line="400" w:lineRule="exact"/>
              <w:jc w:val="center"/>
              <w:textAlignment w:val="center"/>
              <w:rPr>
                <w:rFonts w:ascii="Calibri" w:eastAsia="Times New Roman" w:hAnsi="Calibri"/>
                <w:sz w:val="28"/>
                <w:szCs w:val="28"/>
              </w:rPr>
            </w:pPr>
          </w:p>
        </w:tc>
        <w:tc>
          <w:tcPr>
            <w:tcW w:w="761" w:type="dxa"/>
            <w:tcBorders>
              <w:top w:val="single" w:sz="4" w:space="0" w:color="auto"/>
              <w:left w:val="single" w:sz="4" w:space="0" w:color="auto"/>
              <w:bottom w:val="single" w:sz="4" w:space="0" w:color="auto"/>
              <w:right w:val="single" w:sz="4" w:space="0" w:color="auto"/>
            </w:tcBorders>
            <w:vAlign w:val="center"/>
          </w:tcPr>
          <w:p w:rsidR="00BF6BA2" w:rsidRDefault="00BF6BA2">
            <w:pPr>
              <w:spacing w:line="400" w:lineRule="exact"/>
              <w:jc w:val="center"/>
              <w:textAlignment w:val="center"/>
              <w:rPr>
                <w:rFonts w:ascii="Calibri" w:eastAsia="Times New Roman" w:hAnsi="Calibri"/>
                <w:sz w:val="28"/>
                <w:szCs w:val="28"/>
              </w:rPr>
            </w:pPr>
          </w:p>
        </w:tc>
      </w:tr>
      <w:tr w:rsidR="00BF6BA2">
        <w:trPr>
          <w:jc w:val="center"/>
        </w:trPr>
        <w:tc>
          <w:tcPr>
            <w:tcW w:w="870" w:type="dxa"/>
            <w:tcBorders>
              <w:top w:val="single" w:sz="4" w:space="0" w:color="auto"/>
              <w:left w:val="single" w:sz="8" w:space="0" w:color="auto"/>
              <w:bottom w:val="single" w:sz="4" w:space="0" w:color="auto"/>
              <w:right w:val="single" w:sz="4" w:space="0" w:color="auto"/>
            </w:tcBorders>
            <w:shd w:val="clear" w:color="auto" w:fill="FFFF00"/>
            <w:vAlign w:val="center"/>
          </w:tcPr>
          <w:p w:rsidR="00BF6BA2" w:rsidRDefault="00BF6BA2">
            <w:pPr>
              <w:spacing w:line="400" w:lineRule="exact"/>
              <w:jc w:val="center"/>
              <w:textAlignment w:val="center"/>
              <w:rPr>
                <w:rFonts w:ascii="Calibri" w:eastAsia="Times New Roman" w:hAnsi="Calibri"/>
                <w:sz w:val="18"/>
                <w:szCs w:val="18"/>
              </w:rPr>
            </w:pPr>
          </w:p>
        </w:tc>
        <w:tc>
          <w:tcPr>
            <w:tcW w:w="95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4"/>
                <w:szCs w:val="24"/>
              </w:rPr>
            </w:pPr>
            <w:r>
              <w:rPr>
                <w:rFonts w:ascii="微软雅黑" w:eastAsia="微软雅黑" w:hAnsi="微软雅黑" w:cs="微软雅黑" w:hint="eastAsia"/>
                <w:sz w:val="24"/>
                <w:szCs w:val="24"/>
              </w:rPr>
              <w:t>黄色</w:t>
            </w:r>
          </w:p>
        </w:tc>
        <w:tc>
          <w:tcPr>
            <w:tcW w:w="87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4</w:t>
            </w:r>
          </w:p>
        </w:tc>
        <w:tc>
          <w:tcPr>
            <w:tcW w:w="87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4</w:t>
            </w:r>
          </w:p>
        </w:tc>
        <w:tc>
          <w:tcPr>
            <w:tcW w:w="912"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4</w:t>
            </w:r>
          </w:p>
        </w:tc>
        <w:tc>
          <w:tcPr>
            <w:tcW w:w="894"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vertAlign w:val="superscript"/>
              </w:rPr>
            </w:pPr>
            <w:r>
              <w:rPr>
                <w:rFonts w:ascii="Calibri" w:eastAsia="Times New Roman" w:hAnsi="Calibri"/>
                <w:sz w:val="28"/>
                <w:szCs w:val="28"/>
              </w:rPr>
              <w:t>10</w:t>
            </w:r>
            <w:r>
              <w:rPr>
                <w:rFonts w:ascii="Calibri" w:eastAsia="Times New Roman" w:hAnsi="Calibri"/>
                <w:sz w:val="28"/>
                <w:szCs w:val="28"/>
                <w:vertAlign w:val="superscript"/>
              </w:rPr>
              <w:t>4</w:t>
            </w:r>
          </w:p>
        </w:tc>
        <w:tc>
          <w:tcPr>
            <w:tcW w:w="958" w:type="dxa"/>
            <w:tcBorders>
              <w:top w:val="single" w:sz="4" w:space="0" w:color="auto"/>
              <w:left w:val="single" w:sz="4" w:space="0" w:color="auto"/>
              <w:bottom w:val="single" w:sz="4" w:space="0" w:color="auto"/>
              <w:right w:val="single" w:sz="4" w:space="0" w:color="auto"/>
            </w:tcBorders>
            <w:vAlign w:val="center"/>
          </w:tcPr>
          <w:p w:rsidR="00BF6BA2" w:rsidRDefault="00BF6BA2">
            <w:pPr>
              <w:spacing w:line="400" w:lineRule="exact"/>
              <w:jc w:val="center"/>
              <w:textAlignment w:val="center"/>
              <w:rPr>
                <w:rFonts w:ascii="Calibri" w:eastAsia="Times New Roman" w:hAnsi="Calibri"/>
                <w:sz w:val="28"/>
                <w:szCs w:val="28"/>
              </w:rPr>
            </w:pPr>
          </w:p>
        </w:tc>
        <w:tc>
          <w:tcPr>
            <w:tcW w:w="761" w:type="dxa"/>
            <w:tcBorders>
              <w:top w:val="single" w:sz="4" w:space="0" w:color="auto"/>
              <w:left w:val="single" w:sz="4" w:space="0" w:color="auto"/>
              <w:bottom w:val="single" w:sz="4" w:space="0" w:color="auto"/>
              <w:right w:val="single" w:sz="4" w:space="0" w:color="auto"/>
            </w:tcBorders>
            <w:vAlign w:val="center"/>
          </w:tcPr>
          <w:p w:rsidR="00BF6BA2" w:rsidRDefault="00BF6BA2">
            <w:pPr>
              <w:spacing w:line="400" w:lineRule="exact"/>
              <w:jc w:val="center"/>
              <w:textAlignment w:val="center"/>
              <w:rPr>
                <w:rFonts w:ascii="Calibri" w:eastAsia="Times New Roman" w:hAnsi="Calibri"/>
                <w:sz w:val="28"/>
                <w:szCs w:val="28"/>
              </w:rPr>
            </w:pPr>
          </w:p>
        </w:tc>
      </w:tr>
      <w:tr w:rsidR="00BF6BA2">
        <w:trPr>
          <w:jc w:val="center"/>
        </w:trPr>
        <w:tc>
          <w:tcPr>
            <w:tcW w:w="870" w:type="dxa"/>
            <w:tcBorders>
              <w:top w:val="single" w:sz="4" w:space="0" w:color="auto"/>
              <w:left w:val="single" w:sz="8" w:space="0" w:color="auto"/>
              <w:bottom w:val="single" w:sz="4" w:space="0" w:color="auto"/>
              <w:right w:val="single" w:sz="4" w:space="0" w:color="auto"/>
            </w:tcBorders>
            <w:shd w:val="clear" w:color="auto" w:fill="00B050"/>
            <w:vAlign w:val="center"/>
          </w:tcPr>
          <w:p w:rsidR="00BF6BA2" w:rsidRDefault="00BF6BA2">
            <w:pPr>
              <w:spacing w:line="400" w:lineRule="exact"/>
              <w:jc w:val="center"/>
              <w:textAlignment w:val="center"/>
              <w:rPr>
                <w:rFonts w:ascii="Calibri" w:eastAsia="Times New Roman" w:hAnsi="Calibri"/>
                <w:sz w:val="18"/>
                <w:szCs w:val="18"/>
              </w:rPr>
            </w:pPr>
          </w:p>
        </w:tc>
        <w:tc>
          <w:tcPr>
            <w:tcW w:w="95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4"/>
                <w:szCs w:val="24"/>
              </w:rPr>
            </w:pPr>
            <w:r>
              <w:rPr>
                <w:rFonts w:ascii="微软雅黑" w:eastAsia="微软雅黑" w:hAnsi="微软雅黑" w:cs="微软雅黑" w:hint="eastAsia"/>
                <w:sz w:val="24"/>
                <w:szCs w:val="24"/>
              </w:rPr>
              <w:t>绿色</w:t>
            </w:r>
          </w:p>
        </w:tc>
        <w:tc>
          <w:tcPr>
            <w:tcW w:w="87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5</w:t>
            </w:r>
          </w:p>
        </w:tc>
        <w:tc>
          <w:tcPr>
            <w:tcW w:w="87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5</w:t>
            </w:r>
          </w:p>
        </w:tc>
        <w:tc>
          <w:tcPr>
            <w:tcW w:w="912"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5</w:t>
            </w:r>
          </w:p>
        </w:tc>
        <w:tc>
          <w:tcPr>
            <w:tcW w:w="894"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vertAlign w:val="superscript"/>
              </w:rPr>
            </w:pPr>
            <w:r>
              <w:rPr>
                <w:rFonts w:ascii="Calibri" w:eastAsia="Times New Roman" w:hAnsi="Calibri"/>
                <w:sz w:val="28"/>
                <w:szCs w:val="28"/>
              </w:rPr>
              <w:t>10</w:t>
            </w:r>
            <w:r>
              <w:rPr>
                <w:rFonts w:ascii="Calibri" w:eastAsia="Times New Roman" w:hAnsi="Calibri"/>
                <w:sz w:val="28"/>
                <w:szCs w:val="28"/>
                <w:vertAlign w:val="superscript"/>
              </w:rPr>
              <w:t>5</w:t>
            </w:r>
          </w:p>
        </w:tc>
        <w:tc>
          <w:tcPr>
            <w:tcW w:w="958"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±0.5%</w:t>
            </w:r>
          </w:p>
        </w:tc>
        <w:tc>
          <w:tcPr>
            <w:tcW w:w="76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D</w:t>
            </w:r>
          </w:p>
        </w:tc>
      </w:tr>
      <w:tr w:rsidR="00BF6BA2">
        <w:trPr>
          <w:jc w:val="center"/>
        </w:trPr>
        <w:tc>
          <w:tcPr>
            <w:tcW w:w="870" w:type="dxa"/>
            <w:tcBorders>
              <w:top w:val="single" w:sz="4" w:space="0" w:color="auto"/>
              <w:left w:val="single" w:sz="8" w:space="0" w:color="auto"/>
              <w:bottom w:val="single" w:sz="4" w:space="0" w:color="auto"/>
              <w:right w:val="single" w:sz="4" w:space="0" w:color="auto"/>
            </w:tcBorders>
            <w:shd w:val="clear" w:color="auto" w:fill="00B0F0"/>
            <w:vAlign w:val="center"/>
          </w:tcPr>
          <w:p w:rsidR="00BF6BA2" w:rsidRDefault="00BF6BA2">
            <w:pPr>
              <w:spacing w:line="400" w:lineRule="exact"/>
              <w:jc w:val="center"/>
              <w:textAlignment w:val="center"/>
              <w:rPr>
                <w:rFonts w:ascii="Calibri" w:eastAsia="Times New Roman" w:hAnsi="Calibri"/>
                <w:sz w:val="18"/>
                <w:szCs w:val="18"/>
              </w:rPr>
            </w:pPr>
          </w:p>
        </w:tc>
        <w:tc>
          <w:tcPr>
            <w:tcW w:w="95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4"/>
                <w:szCs w:val="24"/>
              </w:rPr>
            </w:pPr>
            <w:r>
              <w:rPr>
                <w:rFonts w:ascii="微软雅黑" w:eastAsia="微软雅黑" w:hAnsi="微软雅黑" w:cs="微软雅黑" w:hint="eastAsia"/>
                <w:sz w:val="24"/>
                <w:szCs w:val="24"/>
              </w:rPr>
              <w:t>蓝色</w:t>
            </w:r>
          </w:p>
        </w:tc>
        <w:tc>
          <w:tcPr>
            <w:tcW w:w="87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6</w:t>
            </w:r>
          </w:p>
        </w:tc>
        <w:tc>
          <w:tcPr>
            <w:tcW w:w="87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6</w:t>
            </w:r>
          </w:p>
        </w:tc>
        <w:tc>
          <w:tcPr>
            <w:tcW w:w="912"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6</w:t>
            </w:r>
          </w:p>
        </w:tc>
        <w:tc>
          <w:tcPr>
            <w:tcW w:w="894"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vertAlign w:val="superscript"/>
              </w:rPr>
            </w:pPr>
            <w:r>
              <w:rPr>
                <w:rFonts w:ascii="Calibri" w:eastAsia="Times New Roman" w:hAnsi="Calibri"/>
                <w:sz w:val="28"/>
                <w:szCs w:val="28"/>
              </w:rPr>
              <w:t>10</w:t>
            </w:r>
            <w:r>
              <w:rPr>
                <w:rFonts w:ascii="Calibri" w:eastAsia="Times New Roman" w:hAnsi="Calibri"/>
                <w:sz w:val="28"/>
                <w:szCs w:val="28"/>
                <w:vertAlign w:val="superscript"/>
              </w:rPr>
              <w:t>6</w:t>
            </w:r>
          </w:p>
        </w:tc>
        <w:tc>
          <w:tcPr>
            <w:tcW w:w="958"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±0.25%</w:t>
            </w:r>
          </w:p>
        </w:tc>
        <w:tc>
          <w:tcPr>
            <w:tcW w:w="76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C</w:t>
            </w:r>
          </w:p>
        </w:tc>
      </w:tr>
      <w:tr w:rsidR="00BF6BA2">
        <w:trPr>
          <w:jc w:val="center"/>
        </w:trPr>
        <w:tc>
          <w:tcPr>
            <w:tcW w:w="870" w:type="dxa"/>
            <w:tcBorders>
              <w:top w:val="single" w:sz="4" w:space="0" w:color="auto"/>
              <w:left w:val="single" w:sz="8" w:space="0" w:color="auto"/>
              <w:bottom w:val="single" w:sz="4" w:space="0" w:color="auto"/>
              <w:right w:val="single" w:sz="4" w:space="0" w:color="auto"/>
            </w:tcBorders>
            <w:shd w:val="clear" w:color="auto" w:fill="7030A0"/>
            <w:vAlign w:val="center"/>
          </w:tcPr>
          <w:p w:rsidR="00BF6BA2" w:rsidRDefault="00BF6BA2">
            <w:pPr>
              <w:spacing w:line="400" w:lineRule="exact"/>
              <w:jc w:val="center"/>
              <w:textAlignment w:val="center"/>
              <w:rPr>
                <w:rFonts w:ascii="Calibri" w:eastAsia="Times New Roman" w:hAnsi="Calibri"/>
                <w:sz w:val="18"/>
                <w:szCs w:val="18"/>
              </w:rPr>
            </w:pPr>
          </w:p>
        </w:tc>
        <w:tc>
          <w:tcPr>
            <w:tcW w:w="95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4"/>
                <w:szCs w:val="24"/>
              </w:rPr>
            </w:pPr>
            <w:r>
              <w:rPr>
                <w:rFonts w:ascii="微软雅黑" w:eastAsia="微软雅黑" w:hAnsi="微软雅黑" w:cs="微软雅黑" w:hint="eastAsia"/>
                <w:sz w:val="24"/>
                <w:szCs w:val="24"/>
              </w:rPr>
              <w:t>紫色</w:t>
            </w:r>
          </w:p>
        </w:tc>
        <w:tc>
          <w:tcPr>
            <w:tcW w:w="87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7</w:t>
            </w:r>
          </w:p>
        </w:tc>
        <w:tc>
          <w:tcPr>
            <w:tcW w:w="87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7</w:t>
            </w:r>
          </w:p>
        </w:tc>
        <w:tc>
          <w:tcPr>
            <w:tcW w:w="912"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7</w:t>
            </w:r>
          </w:p>
        </w:tc>
        <w:tc>
          <w:tcPr>
            <w:tcW w:w="894"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vertAlign w:val="superscript"/>
              </w:rPr>
            </w:pPr>
            <w:r>
              <w:rPr>
                <w:rFonts w:ascii="Calibri" w:eastAsia="Times New Roman" w:hAnsi="Calibri"/>
                <w:sz w:val="28"/>
                <w:szCs w:val="28"/>
              </w:rPr>
              <w:t>10</w:t>
            </w:r>
            <w:r>
              <w:rPr>
                <w:rFonts w:ascii="Calibri" w:eastAsia="Times New Roman" w:hAnsi="Calibri"/>
                <w:sz w:val="28"/>
                <w:szCs w:val="28"/>
                <w:vertAlign w:val="superscript"/>
              </w:rPr>
              <w:t>7</w:t>
            </w:r>
          </w:p>
        </w:tc>
        <w:tc>
          <w:tcPr>
            <w:tcW w:w="958"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±0.1%</w:t>
            </w:r>
          </w:p>
        </w:tc>
        <w:tc>
          <w:tcPr>
            <w:tcW w:w="76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B</w:t>
            </w:r>
          </w:p>
        </w:tc>
      </w:tr>
      <w:tr w:rsidR="00BF6BA2">
        <w:trPr>
          <w:jc w:val="center"/>
        </w:trPr>
        <w:tc>
          <w:tcPr>
            <w:tcW w:w="870" w:type="dxa"/>
            <w:tcBorders>
              <w:top w:val="single" w:sz="4" w:space="0" w:color="auto"/>
              <w:left w:val="single" w:sz="8" w:space="0" w:color="auto"/>
              <w:bottom w:val="single" w:sz="4" w:space="0" w:color="auto"/>
              <w:right w:val="single" w:sz="4" w:space="0" w:color="auto"/>
            </w:tcBorders>
            <w:shd w:val="clear" w:color="auto" w:fill="A6A6A6"/>
            <w:vAlign w:val="center"/>
          </w:tcPr>
          <w:p w:rsidR="00BF6BA2" w:rsidRDefault="00BF6BA2">
            <w:pPr>
              <w:spacing w:line="400" w:lineRule="exact"/>
              <w:jc w:val="center"/>
              <w:textAlignment w:val="center"/>
              <w:rPr>
                <w:rFonts w:ascii="Calibri" w:eastAsia="Times New Roman" w:hAnsi="Calibri"/>
                <w:sz w:val="18"/>
                <w:szCs w:val="18"/>
              </w:rPr>
            </w:pPr>
          </w:p>
        </w:tc>
        <w:tc>
          <w:tcPr>
            <w:tcW w:w="95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4"/>
                <w:szCs w:val="24"/>
              </w:rPr>
            </w:pPr>
            <w:r>
              <w:rPr>
                <w:rFonts w:ascii="微软雅黑" w:eastAsia="微软雅黑" w:hAnsi="微软雅黑" w:cs="微软雅黑" w:hint="eastAsia"/>
                <w:sz w:val="24"/>
                <w:szCs w:val="24"/>
              </w:rPr>
              <w:t>灰色</w:t>
            </w:r>
          </w:p>
        </w:tc>
        <w:tc>
          <w:tcPr>
            <w:tcW w:w="87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8</w:t>
            </w:r>
          </w:p>
        </w:tc>
        <w:tc>
          <w:tcPr>
            <w:tcW w:w="87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8</w:t>
            </w:r>
          </w:p>
        </w:tc>
        <w:tc>
          <w:tcPr>
            <w:tcW w:w="912"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8</w:t>
            </w:r>
          </w:p>
        </w:tc>
        <w:tc>
          <w:tcPr>
            <w:tcW w:w="894"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vertAlign w:val="superscript"/>
              </w:rPr>
            </w:pPr>
            <w:r>
              <w:rPr>
                <w:rFonts w:ascii="Calibri" w:eastAsia="Times New Roman" w:hAnsi="Calibri"/>
                <w:sz w:val="28"/>
                <w:szCs w:val="28"/>
              </w:rPr>
              <w:t>10</w:t>
            </w:r>
            <w:r>
              <w:rPr>
                <w:rFonts w:ascii="Calibri" w:eastAsia="Times New Roman" w:hAnsi="Calibri"/>
                <w:sz w:val="28"/>
                <w:szCs w:val="28"/>
                <w:vertAlign w:val="superscript"/>
              </w:rPr>
              <w:t>8</w:t>
            </w:r>
          </w:p>
        </w:tc>
        <w:tc>
          <w:tcPr>
            <w:tcW w:w="958"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±0.05%</w:t>
            </w:r>
          </w:p>
        </w:tc>
        <w:tc>
          <w:tcPr>
            <w:tcW w:w="76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A</w:t>
            </w:r>
          </w:p>
        </w:tc>
      </w:tr>
      <w:tr w:rsidR="00BF6BA2">
        <w:trPr>
          <w:jc w:val="center"/>
        </w:trPr>
        <w:tc>
          <w:tcPr>
            <w:tcW w:w="870" w:type="dxa"/>
            <w:tcBorders>
              <w:top w:val="single" w:sz="4" w:space="0" w:color="auto"/>
              <w:left w:val="single" w:sz="8" w:space="0" w:color="auto"/>
              <w:bottom w:val="single" w:sz="4" w:space="0" w:color="auto"/>
              <w:right w:val="single" w:sz="4" w:space="0" w:color="auto"/>
            </w:tcBorders>
            <w:shd w:val="clear" w:color="auto" w:fill="F2F2F2"/>
            <w:vAlign w:val="center"/>
          </w:tcPr>
          <w:p w:rsidR="00BF6BA2" w:rsidRDefault="00BF6BA2">
            <w:pPr>
              <w:spacing w:line="400" w:lineRule="exact"/>
              <w:jc w:val="center"/>
              <w:textAlignment w:val="center"/>
              <w:rPr>
                <w:rFonts w:ascii="Calibri" w:eastAsia="Times New Roman" w:hAnsi="Calibri"/>
                <w:sz w:val="18"/>
                <w:szCs w:val="18"/>
              </w:rPr>
            </w:pPr>
          </w:p>
        </w:tc>
        <w:tc>
          <w:tcPr>
            <w:tcW w:w="95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4"/>
                <w:szCs w:val="24"/>
              </w:rPr>
            </w:pPr>
            <w:r>
              <w:rPr>
                <w:rFonts w:ascii="微软雅黑" w:eastAsia="微软雅黑" w:hAnsi="微软雅黑" w:cs="微软雅黑" w:hint="eastAsia"/>
                <w:sz w:val="24"/>
                <w:szCs w:val="24"/>
              </w:rPr>
              <w:t>白色</w:t>
            </w:r>
          </w:p>
        </w:tc>
        <w:tc>
          <w:tcPr>
            <w:tcW w:w="87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9</w:t>
            </w:r>
          </w:p>
        </w:tc>
        <w:tc>
          <w:tcPr>
            <w:tcW w:w="87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9</w:t>
            </w:r>
          </w:p>
        </w:tc>
        <w:tc>
          <w:tcPr>
            <w:tcW w:w="912"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9</w:t>
            </w:r>
          </w:p>
        </w:tc>
        <w:tc>
          <w:tcPr>
            <w:tcW w:w="894"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vertAlign w:val="superscript"/>
              </w:rPr>
            </w:pPr>
            <w:r>
              <w:rPr>
                <w:rFonts w:ascii="Calibri" w:eastAsia="Times New Roman" w:hAnsi="Calibri"/>
                <w:sz w:val="28"/>
                <w:szCs w:val="28"/>
              </w:rPr>
              <w:t>10</w:t>
            </w:r>
            <w:r>
              <w:rPr>
                <w:rFonts w:ascii="Calibri" w:eastAsia="Times New Roman" w:hAnsi="Calibri"/>
                <w:sz w:val="28"/>
                <w:szCs w:val="28"/>
                <w:vertAlign w:val="superscript"/>
              </w:rPr>
              <w:t>9</w:t>
            </w:r>
          </w:p>
        </w:tc>
        <w:tc>
          <w:tcPr>
            <w:tcW w:w="958" w:type="dxa"/>
            <w:tcBorders>
              <w:top w:val="single" w:sz="4" w:space="0" w:color="auto"/>
              <w:left w:val="single" w:sz="4" w:space="0" w:color="auto"/>
              <w:bottom w:val="single" w:sz="4" w:space="0" w:color="auto"/>
              <w:right w:val="single" w:sz="4" w:space="0" w:color="auto"/>
            </w:tcBorders>
            <w:vAlign w:val="center"/>
          </w:tcPr>
          <w:p w:rsidR="00BF6BA2" w:rsidRDefault="00BF6BA2">
            <w:pPr>
              <w:spacing w:line="400" w:lineRule="exact"/>
              <w:jc w:val="center"/>
              <w:textAlignment w:val="center"/>
              <w:rPr>
                <w:rFonts w:ascii="Calibri" w:eastAsia="Times New Roman" w:hAnsi="Calibri"/>
                <w:sz w:val="28"/>
                <w:szCs w:val="28"/>
              </w:rPr>
            </w:pPr>
          </w:p>
        </w:tc>
        <w:tc>
          <w:tcPr>
            <w:tcW w:w="761" w:type="dxa"/>
            <w:tcBorders>
              <w:top w:val="single" w:sz="4" w:space="0" w:color="auto"/>
              <w:left w:val="single" w:sz="4" w:space="0" w:color="auto"/>
              <w:bottom w:val="single" w:sz="4" w:space="0" w:color="auto"/>
              <w:right w:val="single" w:sz="4" w:space="0" w:color="auto"/>
            </w:tcBorders>
            <w:vAlign w:val="center"/>
          </w:tcPr>
          <w:p w:rsidR="00BF6BA2" w:rsidRDefault="00BF6BA2">
            <w:pPr>
              <w:spacing w:line="400" w:lineRule="exact"/>
              <w:jc w:val="center"/>
              <w:textAlignment w:val="center"/>
              <w:rPr>
                <w:rFonts w:ascii="Calibri" w:eastAsia="Times New Roman" w:hAnsi="Calibri"/>
                <w:sz w:val="28"/>
                <w:szCs w:val="28"/>
              </w:rPr>
            </w:pPr>
          </w:p>
        </w:tc>
      </w:tr>
      <w:tr w:rsidR="00BF6BA2">
        <w:trPr>
          <w:jc w:val="center"/>
        </w:trPr>
        <w:tc>
          <w:tcPr>
            <w:tcW w:w="870" w:type="dxa"/>
            <w:tcBorders>
              <w:top w:val="single" w:sz="4" w:space="0" w:color="auto"/>
              <w:left w:val="single" w:sz="8" w:space="0" w:color="auto"/>
              <w:bottom w:val="single" w:sz="4" w:space="0" w:color="auto"/>
              <w:right w:val="single" w:sz="4" w:space="0" w:color="auto"/>
            </w:tcBorders>
            <w:shd w:val="clear" w:color="auto" w:fill="FF9900"/>
            <w:vAlign w:val="center"/>
          </w:tcPr>
          <w:p w:rsidR="00BF6BA2" w:rsidRDefault="00BF6BA2">
            <w:pPr>
              <w:spacing w:line="400" w:lineRule="exact"/>
              <w:jc w:val="center"/>
              <w:textAlignment w:val="center"/>
              <w:rPr>
                <w:rFonts w:ascii="Calibri" w:eastAsia="Times New Roman" w:hAnsi="Calibri"/>
                <w:sz w:val="18"/>
                <w:szCs w:val="18"/>
              </w:rPr>
            </w:pPr>
          </w:p>
        </w:tc>
        <w:tc>
          <w:tcPr>
            <w:tcW w:w="95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4"/>
                <w:szCs w:val="24"/>
              </w:rPr>
            </w:pPr>
            <w:r>
              <w:rPr>
                <w:rFonts w:ascii="微软雅黑" w:eastAsia="微软雅黑" w:hAnsi="微软雅黑" w:cs="微软雅黑" w:hint="eastAsia"/>
                <w:sz w:val="24"/>
                <w:szCs w:val="24"/>
              </w:rPr>
              <w:t>金色</w:t>
            </w:r>
          </w:p>
        </w:tc>
        <w:tc>
          <w:tcPr>
            <w:tcW w:w="87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宋体" w:hAnsi="宋体" w:cs="宋体" w:hint="eastAsia"/>
                <w:sz w:val="28"/>
                <w:szCs w:val="28"/>
              </w:rPr>
              <w:t>━</w:t>
            </w:r>
          </w:p>
        </w:tc>
        <w:tc>
          <w:tcPr>
            <w:tcW w:w="87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宋体" w:hAnsi="宋体" w:cs="宋体" w:hint="eastAsia"/>
                <w:sz w:val="28"/>
                <w:szCs w:val="28"/>
              </w:rPr>
              <w:t>━</w:t>
            </w:r>
          </w:p>
        </w:tc>
        <w:tc>
          <w:tcPr>
            <w:tcW w:w="912"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宋体" w:hAnsi="宋体" w:cs="宋体" w:hint="eastAsia"/>
                <w:sz w:val="28"/>
                <w:szCs w:val="28"/>
              </w:rPr>
              <w:t>━</w:t>
            </w:r>
          </w:p>
        </w:tc>
        <w:tc>
          <w:tcPr>
            <w:tcW w:w="894"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vertAlign w:val="superscript"/>
              </w:rPr>
            </w:pPr>
            <w:r>
              <w:rPr>
                <w:rFonts w:ascii="Calibri" w:eastAsia="Times New Roman" w:hAnsi="Calibri"/>
                <w:sz w:val="28"/>
                <w:szCs w:val="28"/>
              </w:rPr>
              <w:t>10</w:t>
            </w:r>
            <w:r>
              <w:rPr>
                <w:rFonts w:ascii="Calibri" w:eastAsia="Times New Roman" w:hAnsi="Calibri"/>
                <w:sz w:val="28"/>
                <w:szCs w:val="28"/>
                <w:vertAlign w:val="superscript"/>
              </w:rPr>
              <w:t>-1</w:t>
            </w:r>
          </w:p>
        </w:tc>
        <w:tc>
          <w:tcPr>
            <w:tcW w:w="958"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±5%</w:t>
            </w:r>
          </w:p>
        </w:tc>
        <w:tc>
          <w:tcPr>
            <w:tcW w:w="76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J</w:t>
            </w:r>
          </w:p>
        </w:tc>
      </w:tr>
      <w:tr w:rsidR="00BF6BA2">
        <w:trPr>
          <w:jc w:val="center"/>
        </w:trPr>
        <w:tc>
          <w:tcPr>
            <w:tcW w:w="870" w:type="dxa"/>
            <w:tcBorders>
              <w:top w:val="single" w:sz="4" w:space="0" w:color="auto"/>
              <w:left w:val="single" w:sz="8" w:space="0" w:color="auto"/>
              <w:bottom w:val="single" w:sz="4" w:space="0" w:color="auto"/>
              <w:right w:val="single" w:sz="4" w:space="0" w:color="auto"/>
            </w:tcBorders>
            <w:shd w:val="clear" w:color="auto" w:fill="DDDDDD"/>
            <w:vAlign w:val="center"/>
          </w:tcPr>
          <w:p w:rsidR="00BF6BA2" w:rsidRDefault="00BF6BA2">
            <w:pPr>
              <w:spacing w:line="400" w:lineRule="exact"/>
              <w:jc w:val="center"/>
              <w:textAlignment w:val="center"/>
              <w:rPr>
                <w:rFonts w:ascii="Calibri" w:eastAsia="Times New Roman" w:hAnsi="Calibri"/>
                <w:sz w:val="18"/>
                <w:szCs w:val="18"/>
              </w:rPr>
            </w:pPr>
          </w:p>
        </w:tc>
        <w:tc>
          <w:tcPr>
            <w:tcW w:w="95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4"/>
                <w:szCs w:val="24"/>
              </w:rPr>
            </w:pPr>
            <w:r>
              <w:rPr>
                <w:rFonts w:ascii="微软雅黑" w:eastAsia="微软雅黑" w:hAnsi="微软雅黑" w:cs="微软雅黑" w:hint="eastAsia"/>
                <w:sz w:val="24"/>
                <w:szCs w:val="24"/>
              </w:rPr>
              <w:t>银色</w:t>
            </w:r>
          </w:p>
        </w:tc>
        <w:tc>
          <w:tcPr>
            <w:tcW w:w="87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宋体" w:hAnsi="宋体" w:cs="宋体" w:hint="eastAsia"/>
                <w:sz w:val="28"/>
                <w:szCs w:val="28"/>
              </w:rPr>
              <w:t>━</w:t>
            </w:r>
          </w:p>
        </w:tc>
        <w:tc>
          <w:tcPr>
            <w:tcW w:w="87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宋体" w:hAnsi="宋体" w:cs="宋体" w:hint="eastAsia"/>
                <w:sz w:val="28"/>
                <w:szCs w:val="28"/>
              </w:rPr>
              <w:t>━</w:t>
            </w:r>
          </w:p>
        </w:tc>
        <w:tc>
          <w:tcPr>
            <w:tcW w:w="912"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宋体" w:hAnsi="宋体" w:cs="宋体" w:hint="eastAsia"/>
                <w:sz w:val="28"/>
                <w:szCs w:val="28"/>
              </w:rPr>
              <w:t>━</w:t>
            </w:r>
          </w:p>
        </w:tc>
        <w:tc>
          <w:tcPr>
            <w:tcW w:w="894"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vertAlign w:val="superscript"/>
              </w:rPr>
            </w:pPr>
            <w:r>
              <w:rPr>
                <w:rFonts w:ascii="Calibri" w:eastAsia="Times New Roman" w:hAnsi="Calibri"/>
                <w:sz w:val="28"/>
                <w:szCs w:val="28"/>
              </w:rPr>
              <w:t>10</w:t>
            </w:r>
            <w:r>
              <w:rPr>
                <w:rFonts w:ascii="Calibri" w:eastAsia="Times New Roman" w:hAnsi="Calibri"/>
                <w:sz w:val="28"/>
                <w:szCs w:val="28"/>
                <w:vertAlign w:val="superscript"/>
              </w:rPr>
              <w:t>-2</w:t>
            </w:r>
          </w:p>
        </w:tc>
        <w:tc>
          <w:tcPr>
            <w:tcW w:w="958"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±10%</w:t>
            </w:r>
          </w:p>
        </w:tc>
        <w:tc>
          <w:tcPr>
            <w:tcW w:w="76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K</w:t>
            </w:r>
          </w:p>
        </w:tc>
      </w:tr>
      <w:tr w:rsidR="00BF6BA2">
        <w:trPr>
          <w:jc w:val="center"/>
        </w:trPr>
        <w:tc>
          <w:tcPr>
            <w:tcW w:w="870" w:type="dxa"/>
            <w:tcBorders>
              <w:top w:val="single" w:sz="4" w:space="0" w:color="auto"/>
              <w:left w:val="single" w:sz="8" w:space="0" w:color="auto"/>
              <w:bottom w:val="single" w:sz="4" w:space="0" w:color="auto"/>
              <w:right w:val="single" w:sz="4" w:space="0" w:color="auto"/>
            </w:tcBorders>
            <w:vAlign w:val="center"/>
          </w:tcPr>
          <w:p w:rsidR="00BF6BA2" w:rsidRDefault="00BF6BA2">
            <w:pPr>
              <w:spacing w:line="400" w:lineRule="exact"/>
              <w:jc w:val="center"/>
              <w:textAlignment w:val="center"/>
              <w:rPr>
                <w:rFonts w:ascii="Calibri" w:eastAsia="Times New Roman" w:hAnsi="Calibri"/>
                <w:sz w:val="28"/>
                <w:szCs w:val="28"/>
              </w:rPr>
            </w:pPr>
          </w:p>
        </w:tc>
        <w:tc>
          <w:tcPr>
            <w:tcW w:w="95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4"/>
                <w:szCs w:val="24"/>
              </w:rPr>
            </w:pPr>
            <w:r>
              <w:rPr>
                <w:rFonts w:ascii="微软雅黑" w:eastAsia="微软雅黑" w:hAnsi="微软雅黑" w:cs="微软雅黑" w:hint="eastAsia"/>
                <w:sz w:val="24"/>
                <w:szCs w:val="24"/>
              </w:rPr>
              <w:t>无</w:t>
            </w:r>
          </w:p>
        </w:tc>
        <w:tc>
          <w:tcPr>
            <w:tcW w:w="87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宋体" w:hAnsi="宋体" w:cs="宋体" w:hint="eastAsia"/>
                <w:sz w:val="28"/>
                <w:szCs w:val="28"/>
              </w:rPr>
              <w:t>━</w:t>
            </w:r>
          </w:p>
        </w:tc>
        <w:tc>
          <w:tcPr>
            <w:tcW w:w="87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宋体" w:hAnsi="宋体" w:cs="宋体" w:hint="eastAsia"/>
                <w:sz w:val="28"/>
                <w:szCs w:val="28"/>
              </w:rPr>
              <w:t>━</w:t>
            </w:r>
          </w:p>
        </w:tc>
        <w:tc>
          <w:tcPr>
            <w:tcW w:w="912"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宋体" w:hAnsi="宋体" w:cs="宋体" w:hint="eastAsia"/>
                <w:sz w:val="28"/>
                <w:szCs w:val="28"/>
              </w:rPr>
              <w:t>━</w:t>
            </w:r>
          </w:p>
        </w:tc>
        <w:tc>
          <w:tcPr>
            <w:tcW w:w="894"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宋体" w:hAnsi="宋体" w:cs="宋体" w:hint="eastAsia"/>
                <w:sz w:val="28"/>
                <w:szCs w:val="28"/>
              </w:rPr>
              <w:t>━</w:t>
            </w:r>
          </w:p>
        </w:tc>
        <w:tc>
          <w:tcPr>
            <w:tcW w:w="958"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±20%</w:t>
            </w:r>
          </w:p>
        </w:tc>
        <w:tc>
          <w:tcPr>
            <w:tcW w:w="76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8"/>
                <w:szCs w:val="28"/>
              </w:rPr>
            </w:pPr>
            <w:r>
              <w:rPr>
                <w:rFonts w:ascii="Calibri" w:eastAsia="Times New Roman" w:hAnsi="Calibri"/>
                <w:sz w:val="28"/>
                <w:szCs w:val="28"/>
              </w:rPr>
              <w:t>M</w:t>
            </w:r>
          </w:p>
        </w:tc>
      </w:tr>
      <w:tr w:rsidR="00BF6BA2">
        <w:trPr>
          <w:jc w:val="center"/>
        </w:trPr>
        <w:tc>
          <w:tcPr>
            <w:tcW w:w="870" w:type="dxa"/>
            <w:vMerge w:val="restart"/>
            <w:tcBorders>
              <w:top w:val="single" w:sz="4" w:space="0" w:color="auto"/>
              <w:left w:val="single" w:sz="8" w:space="0" w:color="auto"/>
              <w:bottom w:val="single" w:sz="8"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4"/>
                <w:szCs w:val="24"/>
              </w:rPr>
            </w:pPr>
            <w:r>
              <w:rPr>
                <w:rFonts w:ascii="微软雅黑" w:eastAsia="微软雅黑" w:hAnsi="微软雅黑" w:cs="微软雅黑" w:hint="eastAsia"/>
                <w:sz w:val="24"/>
                <w:szCs w:val="24"/>
              </w:rPr>
              <w:t>适用</w:t>
            </w:r>
          </w:p>
          <w:p w:rsidR="00BF6BA2" w:rsidRDefault="000E2D35">
            <w:pPr>
              <w:spacing w:line="400" w:lineRule="exact"/>
              <w:jc w:val="center"/>
              <w:textAlignment w:val="center"/>
              <w:rPr>
                <w:rFonts w:ascii="Calibri" w:eastAsia="Times New Roman" w:hAnsi="Calibri"/>
                <w:sz w:val="24"/>
                <w:szCs w:val="24"/>
              </w:rPr>
            </w:pPr>
            <w:r>
              <w:rPr>
                <w:rFonts w:ascii="微软雅黑" w:eastAsia="微软雅黑" w:hAnsi="微软雅黑" w:cs="微软雅黑" w:hint="eastAsia"/>
                <w:sz w:val="24"/>
                <w:szCs w:val="24"/>
              </w:rPr>
              <w:t>范围</w:t>
            </w:r>
          </w:p>
        </w:tc>
        <w:tc>
          <w:tcPr>
            <w:tcW w:w="95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4"/>
                <w:szCs w:val="24"/>
              </w:rPr>
            </w:pPr>
            <w:r>
              <w:rPr>
                <w:rFonts w:ascii="宋体" w:hAnsi="宋体" w:cs="宋体" w:hint="eastAsia"/>
                <w:sz w:val="24"/>
                <w:szCs w:val="24"/>
              </w:rPr>
              <w:t>四色环</w:t>
            </w:r>
          </w:p>
        </w:tc>
        <w:tc>
          <w:tcPr>
            <w:tcW w:w="87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4"/>
                <w:szCs w:val="24"/>
              </w:rPr>
            </w:pPr>
            <w:r>
              <w:rPr>
                <w:rFonts w:ascii="宋体" w:hAnsi="宋体" w:cs="宋体" w:hint="eastAsia"/>
                <w:sz w:val="24"/>
                <w:szCs w:val="24"/>
              </w:rPr>
              <w:t>十位数</w:t>
            </w:r>
          </w:p>
        </w:tc>
        <w:tc>
          <w:tcPr>
            <w:tcW w:w="87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4"/>
                <w:szCs w:val="24"/>
              </w:rPr>
            </w:pPr>
            <w:proofErr w:type="gramStart"/>
            <w:r>
              <w:rPr>
                <w:rFonts w:ascii="宋体" w:hAnsi="宋体" w:cs="宋体" w:hint="eastAsia"/>
                <w:sz w:val="24"/>
                <w:szCs w:val="24"/>
              </w:rPr>
              <w:t>个</w:t>
            </w:r>
            <w:proofErr w:type="gramEnd"/>
            <w:r>
              <w:rPr>
                <w:rFonts w:ascii="宋体" w:hAnsi="宋体" w:cs="宋体" w:hint="eastAsia"/>
                <w:sz w:val="24"/>
                <w:szCs w:val="24"/>
              </w:rPr>
              <w:t>位数</w:t>
            </w:r>
          </w:p>
        </w:tc>
        <w:tc>
          <w:tcPr>
            <w:tcW w:w="912"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eastAsia="Times New Roman" w:hAnsi="Calibri"/>
                <w:sz w:val="24"/>
                <w:szCs w:val="24"/>
              </w:rPr>
            </w:pPr>
            <w:r>
              <w:rPr>
                <w:rFonts w:ascii="宋体" w:hAnsi="宋体" w:cs="宋体" w:hint="eastAsia"/>
                <w:sz w:val="24"/>
                <w:szCs w:val="24"/>
              </w:rPr>
              <w:t>没有</w:t>
            </w:r>
          </w:p>
        </w:tc>
        <w:tc>
          <w:tcPr>
            <w:tcW w:w="894"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4"/>
                <w:szCs w:val="24"/>
              </w:rPr>
            </w:pPr>
            <w:proofErr w:type="gramStart"/>
            <w:r>
              <w:rPr>
                <w:rFonts w:ascii="宋体" w:hAnsi="宋体" w:cs="宋体" w:hint="eastAsia"/>
                <w:sz w:val="24"/>
                <w:szCs w:val="24"/>
              </w:rPr>
              <w:t>倍率数</w:t>
            </w:r>
            <w:proofErr w:type="gramEnd"/>
          </w:p>
        </w:tc>
        <w:tc>
          <w:tcPr>
            <w:tcW w:w="1719" w:type="dxa"/>
            <w:gridSpan w:val="2"/>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4"/>
                <w:szCs w:val="24"/>
              </w:rPr>
            </w:pPr>
            <w:r>
              <w:rPr>
                <w:rFonts w:ascii="宋体" w:hAnsi="宋体" w:cs="宋体" w:hint="eastAsia"/>
                <w:sz w:val="24"/>
                <w:szCs w:val="24"/>
              </w:rPr>
              <w:t>误差范围</w:t>
            </w:r>
          </w:p>
        </w:tc>
      </w:tr>
      <w:tr w:rsidR="00BF6BA2">
        <w:trPr>
          <w:jc w:val="center"/>
        </w:trPr>
        <w:tc>
          <w:tcPr>
            <w:tcW w:w="870" w:type="dxa"/>
            <w:vMerge/>
            <w:tcBorders>
              <w:top w:val="single" w:sz="4" w:space="0" w:color="auto"/>
              <w:left w:val="single" w:sz="8" w:space="0" w:color="auto"/>
              <w:bottom w:val="single" w:sz="8" w:space="0" w:color="auto"/>
              <w:right w:val="single" w:sz="4" w:space="0" w:color="auto"/>
            </w:tcBorders>
            <w:vAlign w:val="center"/>
          </w:tcPr>
          <w:p w:rsidR="00BF6BA2" w:rsidRDefault="00BF6BA2">
            <w:pPr>
              <w:spacing w:line="400" w:lineRule="exact"/>
              <w:jc w:val="center"/>
              <w:textAlignment w:val="center"/>
              <w:rPr>
                <w:rFonts w:ascii="Calibri" w:eastAsia="Times New Roman" w:hAnsi="Calibri"/>
                <w:sz w:val="24"/>
                <w:szCs w:val="24"/>
              </w:rPr>
            </w:pPr>
          </w:p>
        </w:tc>
        <w:tc>
          <w:tcPr>
            <w:tcW w:w="95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eastAsia="Times New Roman" w:hAnsi="Calibri"/>
                <w:sz w:val="24"/>
                <w:szCs w:val="24"/>
              </w:rPr>
            </w:pPr>
            <w:r>
              <w:rPr>
                <w:rFonts w:ascii="宋体" w:hAnsi="宋体" w:cs="宋体" w:hint="eastAsia"/>
                <w:sz w:val="24"/>
                <w:szCs w:val="24"/>
              </w:rPr>
              <w:t>五色环</w:t>
            </w:r>
          </w:p>
        </w:tc>
        <w:tc>
          <w:tcPr>
            <w:tcW w:w="87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4"/>
                <w:szCs w:val="24"/>
              </w:rPr>
            </w:pPr>
            <w:r>
              <w:rPr>
                <w:rFonts w:ascii="宋体" w:hAnsi="宋体" w:cs="宋体" w:hint="eastAsia"/>
                <w:sz w:val="24"/>
                <w:szCs w:val="24"/>
              </w:rPr>
              <w:t>百位数</w:t>
            </w:r>
          </w:p>
        </w:tc>
        <w:tc>
          <w:tcPr>
            <w:tcW w:w="871"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4"/>
                <w:szCs w:val="24"/>
              </w:rPr>
            </w:pPr>
            <w:r>
              <w:rPr>
                <w:rFonts w:ascii="宋体" w:hAnsi="宋体" w:cs="宋体" w:hint="eastAsia"/>
                <w:sz w:val="24"/>
                <w:szCs w:val="24"/>
              </w:rPr>
              <w:t>十位数</w:t>
            </w:r>
          </w:p>
        </w:tc>
        <w:tc>
          <w:tcPr>
            <w:tcW w:w="912"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4"/>
                <w:szCs w:val="24"/>
              </w:rPr>
            </w:pPr>
            <w:proofErr w:type="gramStart"/>
            <w:r>
              <w:rPr>
                <w:rFonts w:ascii="宋体" w:hAnsi="宋体" w:cs="宋体" w:hint="eastAsia"/>
                <w:sz w:val="24"/>
                <w:szCs w:val="24"/>
              </w:rPr>
              <w:t>个</w:t>
            </w:r>
            <w:proofErr w:type="gramEnd"/>
            <w:r>
              <w:rPr>
                <w:rFonts w:ascii="宋体" w:hAnsi="宋体" w:cs="宋体" w:hint="eastAsia"/>
                <w:sz w:val="24"/>
                <w:szCs w:val="24"/>
              </w:rPr>
              <w:t>位数</w:t>
            </w:r>
          </w:p>
        </w:tc>
        <w:tc>
          <w:tcPr>
            <w:tcW w:w="894" w:type="dxa"/>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4"/>
                <w:szCs w:val="24"/>
              </w:rPr>
            </w:pPr>
            <w:proofErr w:type="gramStart"/>
            <w:r>
              <w:rPr>
                <w:rFonts w:ascii="宋体" w:hAnsi="宋体" w:cs="宋体" w:hint="eastAsia"/>
                <w:sz w:val="24"/>
                <w:szCs w:val="24"/>
              </w:rPr>
              <w:t>倍率数</w:t>
            </w:r>
            <w:proofErr w:type="gramEnd"/>
          </w:p>
        </w:tc>
        <w:tc>
          <w:tcPr>
            <w:tcW w:w="1719" w:type="dxa"/>
            <w:gridSpan w:val="2"/>
            <w:tcBorders>
              <w:top w:val="single" w:sz="4" w:space="0" w:color="auto"/>
              <w:left w:val="single" w:sz="4" w:space="0" w:color="auto"/>
              <w:bottom w:val="single" w:sz="4"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4"/>
                <w:szCs w:val="24"/>
              </w:rPr>
            </w:pPr>
            <w:r>
              <w:rPr>
                <w:rFonts w:ascii="宋体" w:hAnsi="宋体" w:cs="宋体" w:hint="eastAsia"/>
                <w:sz w:val="24"/>
                <w:szCs w:val="24"/>
              </w:rPr>
              <w:t>误差范围</w:t>
            </w:r>
          </w:p>
        </w:tc>
      </w:tr>
      <w:tr w:rsidR="00BF6BA2">
        <w:trPr>
          <w:jc w:val="center"/>
        </w:trPr>
        <w:tc>
          <w:tcPr>
            <w:tcW w:w="870" w:type="dxa"/>
            <w:vMerge/>
            <w:tcBorders>
              <w:top w:val="single" w:sz="4" w:space="0" w:color="auto"/>
              <w:left w:val="single" w:sz="8" w:space="0" w:color="auto"/>
              <w:bottom w:val="single" w:sz="8" w:space="0" w:color="auto"/>
              <w:right w:val="single" w:sz="4" w:space="0" w:color="auto"/>
            </w:tcBorders>
            <w:vAlign w:val="center"/>
          </w:tcPr>
          <w:p w:rsidR="00BF6BA2" w:rsidRDefault="00BF6BA2">
            <w:pPr>
              <w:spacing w:line="400" w:lineRule="exact"/>
              <w:jc w:val="center"/>
              <w:textAlignment w:val="center"/>
              <w:rPr>
                <w:rFonts w:ascii="Calibri" w:eastAsia="Times New Roman" w:hAnsi="Calibri"/>
                <w:sz w:val="24"/>
                <w:szCs w:val="24"/>
              </w:rPr>
            </w:pPr>
          </w:p>
        </w:tc>
        <w:tc>
          <w:tcPr>
            <w:tcW w:w="951" w:type="dxa"/>
            <w:tcBorders>
              <w:top w:val="single" w:sz="4" w:space="0" w:color="auto"/>
              <w:left w:val="single" w:sz="4" w:space="0" w:color="auto"/>
              <w:bottom w:val="single" w:sz="8" w:space="0" w:color="auto"/>
              <w:right w:val="single" w:sz="4" w:space="0" w:color="auto"/>
            </w:tcBorders>
            <w:vAlign w:val="center"/>
          </w:tcPr>
          <w:p w:rsidR="00BF6BA2" w:rsidRDefault="000E2D35">
            <w:pPr>
              <w:spacing w:line="400" w:lineRule="exact"/>
              <w:jc w:val="center"/>
              <w:textAlignment w:val="center"/>
              <w:rPr>
                <w:rFonts w:eastAsia="Times New Roman" w:hAnsi="Calibri"/>
                <w:sz w:val="24"/>
                <w:szCs w:val="24"/>
              </w:rPr>
            </w:pPr>
            <w:r>
              <w:rPr>
                <w:rFonts w:ascii="宋体" w:hAnsi="宋体" w:cs="宋体" w:hint="eastAsia"/>
                <w:sz w:val="24"/>
                <w:szCs w:val="24"/>
              </w:rPr>
              <w:t>六色环</w:t>
            </w:r>
          </w:p>
        </w:tc>
        <w:tc>
          <w:tcPr>
            <w:tcW w:w="871" w:type="dxa"/>
            <w:tcBorders>
              <w:top w:val="single" w:sz="4" w:space="0" w:color="auto"/>
              <w:left w:val="single" w:sz="4" w:space="0" w:color="auto"/>
              <w:bottom w:val="single" w:sz="8"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4"/>
                <w:szCs w:val="24"/>
              </w:rPr>
            </w:pPr>
            <w:r>
              <w:rPr>
                <w:rFonts w:ascii="宋体" w:hAnsi="宋体" w:cs="宋体" w:hint="eastAsia"/>
                <w:sz w:val="24"/>
                <w:szCs w:val="24"/>
              </w:rPr>
              <w:t>百位数</w:t>
            </w:r>
          </w:p>
        </w:tc>
        <w:tc>
          <w:tcPr>
            <w:tcW w:w="871" w:type="dxa"/>
            <w:tcBorders>
              <w:top w:val="single" w:sz="4" w:space="0" w:color="auto"/>
              <w:left w:val="single" w:sz="4" w:space="0" w:color="auto"/>
              <w:bottom w:val="single" w:sz="8"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4"/>
                <w:szCs w:val="24"/>
              </w:rPr>
            </w:pPr>
            <w:r>
              <w:rPr>
                <w:rFonts w:ascii="宋体" w:hAnsi="宋体" w:cs="宋体" w:hint="eastAsia"/>
                <w:sz w:val="24"/>
                <w:szCs w:val="24"/>
              </w:rPr>
              <w:t>十位数</w:t>
            </w:r>
          </w:p>
        </w:tc>
        <w:tc>
          <w:tcPr>
            <w:tcW w:w="912" w:type="dxa"/>
            <w:tcBorders>
              <w:top w:val="single" w:sz="4" w:space="0" w:color="auto"/>
              <w:left w:val="single" w:sz="4" w:space="0" w:color="auto"/>
              <w:bottom w:val="single" w:sz="8"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4"/>
                <w:szCs w:val="24"/>
              </w:rPr>
            </w:pPr>
            <w:proofErr w:type="gramStart"/>
            <w:r>
              <w:rPr>
                <w:rFonts w:ascii="宋体" w:hAnsi="宋体" w:cs="宋体" w:hint="eastAsia"/>
                <w:sz w:val="24"/>
                <w:szCs w:val="24"/>
              </w:rPr>
              <w:t>个</w:t>
            </w:r>
            <w:proofErr w:type="gramEnd"/>
            <w:r>
              <w:rPr>
                <w:rFonts w:ascii="宋体" w:hAnsi="宋体" w:cs="宋体" w:hint="eastAsia"/>
                <w:sz w:val="24"/>
                <w:szCs w:val="24"/>
              </w:rPr>
              <w:t>位数</w:t>
            </w:r>
          </w:p>
        </w:tc>
        <w:tc>
          <w:tcPr>
            <w:tcW w:w="894" w:type="dxa"/>
            <w:tcBorders>
              <w:top w:val="single" w:sz="4" w:space="0" w:color="auto"/>
              <w:left w:val="single" w:sz="4" w:space="0" w:color="auto"/>
              <w:bottom w:val="single" w:sz="8"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4"/>
                <w:szCs w:val="24"/>
              </w:rPr>
            </w:pPr>
            <w:proofErr w:type="gramStart"/>
            <w:r>
              <w:rPr>
                <w:rFonts w:ascii="宋体" w:hAnsi="宋体" w:cs="宋体" w:hint="eastAsia"/>
                <w:sz w:val="24"/>
                <w:szCs w:val="24"/>
              </w:rPr>
              <w:t>倍率数</w:t>
            </w:r>
            <w:proofErr w:type="gramEnd"/>
          </w:p>
        </w:tc>
        <w:tc>
          <w:tcPr>
            <w:tcW w:w="1719" w:type="dxa"/>
            <w:gridSpan w:val="2"/>
            <w:tcBorders>
              <w:top w:val="single" w:sz="4" w:space="0" w:color="auto"/>
              <w:left w:val="single" w:sz="4" w:space="0" w:color="auto"/>
              <w:bottom w:val="single" w:sz="8" w:space="0" w:color="auto"/>
              <w:right w:val="single" w:sz="4" w:space="0" w:color="auto"/>
            </w:tcBorders>
            <w:vAlign w:val="center"/>
          </w:tcPr>
          <w:p w:rsidR="00BF6BA2" w:rsidRDefault="000E2D35">
            <w:pPr>
              <w:spacing w:line="400" w:lineRule="exact"/>
              <w:jc w:val="center"/>
              <w:textAlignment w:val="center"/>
              <w:rPr>
                <w:rFonts w:ascii="Calibri" w:eastAsia="Times New Roman" w:hAnsi="Calibri"/>
                <w:sz w:val="24"/>
                <w:szCs w:val="24"/>
              </w:rPr>
            </w:pPr>
            <w:r>
              <w:rPr>
                <w:rFonts w:ascii="宋体" w:hAnsi="宋体" w:cs="宋体" w:hint="eastAsia"/>
                <w:sz w:val="24"/>
                <w:szCs w:val="24"/>
              </w:rPr>
              <w:t>误差范围</w:t>
            </w:r>
          </w:p>
        </w:tc>
      </w:tr>
    </w:tbl>
    <w:p w:rsidR="00BF6BA2" w:rsidRDefault="000E2D35">
      <w:pPr>
        <w:tabs>
          <w:tab w:val="left" w:pos="2391"/>
        </w:tabs>
        <w:spacing w:line="400" w:lineRule="exact"/>
        <w:textAlignment w:val="center"/>
      </w:pPr>
      <w:r>
        <w:lastRenderedPageBreak/>
        <w:tab/>
      </w:r>
      <w:r>
        <w:rPr>
          <w:rFonts w:hint="eastAsia"/>
        </w:rPr>
        <w:t>六色环的第六环表示温度系数。</w:t>
      </w:r>
    </w:p>
    <w:p w:rsidR="00BF6BA2" w:rsidRDefault="00BF6BA2">
      <w:pPr>
        <w:spacing w:line="400" w:lineRule="exact"/>
        <w:textAlignment w:val="center"/>
      </w:pPr>
    </w:p>
    <w:p w:rsidR="00BF6BA2" w:rsidRDefault="000E2D35">
      <w:pPr>
        <w:spacing w:line="400" w:lineRule="exact"/>
        <w:ind w:firstLineChars="200" w:firstLine="420"/>
        <w:textAlignment w:val="center"/>
      </w:pPr>
      <w:r>
        <w:rPr>
          <w:rFonts w:hint="eastAsia"/>
        </w:rPr>
        <w:t xml:space="preserve">(2) </w:t>
      </w:r>
      <w:r>
        <w:rPr>
          <w:rFonts w:hint="eastAsia"/>
        </w:rPr>
        <w:t>色环顺序</w:t>
      </w:r>
      <w:r>
        <w:rPr>
          <w:rFonts w:hint="eastAsia"/>
        </w:rPr>
        <w:t>,</w:t>
      </w:r>
      <w:r>
        <w:rPr>
          <w:rFonts w:hint="eastAsia"/>
        </w:rPr>
        <w:t>先确定误差色环</w:t>
      </w:r>
    </w:p>
    <w:p w:rsidR="00BF6BA2" w:rsidRDefault="000E2D35">
      <w:pPr>
        <w:spacing w:line="400" w:lineRule="exact"/>
        <w:ind w:leftChars="302" w:left="833" w:hangingChars="95" w:hanging="199"/>
        <w:textAlignment w:val="center"/>
      </w:pPr>
      <w:r>
        <w:t>1</w:t>
      </w:r>
      <w:r>
        <w:rPr>
          <w:rFonts w:ascii="宋体" w:hAnsi="宋体" w:hint="eastAsia"/>
        </w:rPr>
        <w:t>)</w:t>
      </w:r>
      <w:r>
        <w:t xml:space="preserve"> </w:t>
      </w:r>
      <w:r>
        <w:rPr>
          <w:rFonts w:hint="eastAsia"/>
        </w:rPr>
        <w:t>看色环宽度：观察电阻两端色环，一般来说，误差色环的宽度要比其它色环宽一些；</w:t>
      </w:r>
    </w:p>
    <w:p w:rsidR="00BF6BA2" w:rsidRDefault="000E2D35">
      <w:pPr>
        <w:spacing w:line="400" w:lineRule="exact"/>
        <w:ind w:leftChars="302" w:left="833" w:hangingChars="95" w:hanging="199"/>
        <w:textAlignment w:val="center"/>
      </w:pPr>
      <w:r>
        <w:t>2</w:t>
      </w:r>
      <w:r>
        <w:rPr>
          <w:rFonts w:ascii="宋体" w:hAnsi="宋体" w:hint="eastAsia"/>
        </w:rPr>
        <w:t xml:space="preserve">) </w:t>
      </w:r>
      <w:r>
        <w:rPr>
          <w:rFonts w:hint="eastAsia"/>
        </w:rPr>
        <w:t>看色环间距：观察电阻两端色环，距离相邻色环距离稍大的色环为误差色环；</w:t>
      </w:r>
    </w:p>
    <w:p w:rsidR="00BF6BA2" w:rsidRDefault="000E2D35">
      <w:pPr>
        <w:spacing w:line="400" w:lineRule="exact"/>
        <w:ind w:leftChars="302" w:left="833" w:hangingChars="95" w:hanging="199"/>
        <w:textAlignment w:val="center"/>
      </w:pPr>
      <w:r>
        <w:t>3</w:t>
      </w:r>
      <w:r>
        <w:rPr>
          <w:rFonts w:ascii="宋体" w:hAnsi="宋体" w:hint="eastAsia"/>
        </w:rPr>
        <w:t xml:space="preserve">) </w:t>
      </w:r>
      <w:r>
        <w:rPr>
          <w:rFonts w:hint="eastAsia"/>
        </w:rPr>
        <w:t>看色环距离：观察电阻两端色环，距离端部距离稍大的一端的色环为误差色环；</w:t>
      </w:r>
    </w:p>
    <w:p w:rsidR="00BF6BA2" w:rsidRDefault="000E2D35">
      <w:pPr>
        <w:spacing w:line="400" w:lineRule="exact"/>
        <w:ind w:leftChars="302" w:left="833" w:hangingChars="95" w:hanging="199"/>
        <w:textAlignment w:val="center"/>
      </w:pPr>
      <w:r>
        <w:t>4</w:t>
      </w:r>
      <w:r>
        <w:rPr>
          <w:rFonts w:ascii="宋体" w:hAnsi="宋体" w:hint="eastAsia"/>
        </w:rPr>
        <w:t xml:space="preserve">) </w:t>
      </w:r>
      <w:r>
        <w:rPr>
          <w:rFonts w:hint="eastAsia"/>
        </w:rPr>
        <w:t>看电阻底色：观察电阻两端色环，露出电阻底色稍多一端的色环为误差色环；</w:t>
      </w:r>
    </w:p>
    <w:p w:rsidR="00BF6BA2" w:rsidRDefault="000E2D35">
      <w:pPr>
        <w:spacing w:line="400" w:lineRule="exact"/>
        <w:ind w:leftChars="302" w:left="833" w:hangingChars="95" w:hanging="199"/>
        <w:textAlignment w:val="center"/>
      </w:pPr>
      <w:r>
        <w:t>5</w:t>
      </w:r>
      <w:r>
        <w:rPr>
          <w:rFonts w:ascii="宋体" w:hAnsi="宋体" w:hint="eastAsia"/>
        </w:rPr>
        <w:t xml:space="preserve">) </w:t>
      </w:r>
      <w:r>
        <w:rPr>
          <w:rFonts w:hint="eastAsia"/>
        </w:rPr>
        <w:t>看金、银色：观察电阻色环，对四色环电阻来说，</w:t>
      </w:r>
      <w:proofErr w:type="gramStart"/>
      <w:r>
        <w:rPr>
          <w:rFonts w:hint="eastAsia"/>
        </w:rPr>
        <w:t>若某端第一环</w:t>
      </w:r>
      <w:proofErr w:type="gramEnd"/>
      <w:r>
        <w:rPr>
          <w:rFonts w:hint="eastAsia"/>
        </w:rPr>
        <w:t>或第二环中有金色或银色色环，则这端为误差色环；对五色环电阻来说，</w:t>
      </w:r>
      <w:proofErr w:type="gramStart"/>
      <w:r>
        <w:rPr>
          <w:rFonts w:hint="eastAsia"/>
        </w:rPr>
        <w:t>若某端第一环</w:t>
      </w:r>
      <w:proofErr w:type="gramEnd"/>
      <w:r>
        <w:rPr>
          <w:rFonts w:hint="eastAsia"/>
        </w:rPr>
        <w:t>或第二环或第三环中有金色或银色色环，则这端为误差色环；</w:t>
      </w:r>
    </w:p>
    <w:p w:rsidR="00BF6BA2" w:rsidRDefault="000E2D35">
      <w:pPr>
        <w:spacing w:line="400" w:lineRule="exact"/>
        <w:ind w:leftChars="302" w:left="833" w:hangingChars="95" w:hanging="199"/>
        <w:textAlignment w:val="center"/>
      </w:pPr>
      <w:r>
        <w:t>6</w:t>
      </w:r>
      <w:r>
        <w:rPr>
          <w:rFonts w:ascii="宋体" w:hAnsi="宋体" w:hint="eastAsia"/>
        </w:rPr>
        <w:t xml:space="preserve">) </w:t>
      </w:r>
      <w:r>
        <w:rPr>
          <w:rFonts w:hint="eastAsia"/>
        </w:rPr>
        <w:t>看橙、黄色：观察电阻两端色环，若某一端为橙色或黄色色环，则另一端必为误差色环。</w:t>
      </w:r>
    </w:p>
    <w:p w:rsidR="00BF6BA2" w:rsidRDefault="000E2D35">
      <w:pPr>
        <w:spacing w:line="400" w:lineRule="exact"/>
        <w:ind w:firstLineChars="200" w:firstLine="420"/>
        <w:textAlignment w:val="center"/>
      </w:pPr>
      <w:r>
        <w:rPr>
          <w:rFonts w:hint="eastAsia"/>
        </w:rPr>
        <w:t xml:space="preserve">(3) </w:t>
      </w:r>
      <w:r>
        <w:rPr>
          <w:rFonts w:hint="eastAsia"/>
        </w:rPr>
        <w:t>确定色环顺序</w:t>
      </w:r>
    </w:p>
    <w:p w:rsidR="00BF6BA2" w:rsidRDefault="000E2D35">
      <w:pPr>
        <w:spacing w:line="400" w:lineRule="exact"/>
        <w:ind w:firstLineChars="200" w:firstLine="420"/>
        <w:textAlignment w:val="center"/>
      </w:pPr>
      <w:r>
        <w:rPr>
          <w:rFonts w:hint="eastAsia"/>
        </w:rPr>
        <w:t>误差色环确定以后，对应的另一端色环则为第一色环，其它色环则依次为第二色环，第三色环等。</w:t>
      </w:r>
    </w:p>
    <w:p w:rsidR="00BF6BA2" w:rsidRDefault="000E2D35">
      <w:pPr>
        <w:numPr>
          <w:ilvl w:val="0"/>
          <w:numId w:val="3"/>
        </w:numPr>
        <w:spacing w:line="400" w:lineRule="exact"/>
        <w:ind w:firstLineChars="200" w:firstLine="420"/>
        <w:textAlignment w:val="center"/>
        <w:rPr>
          <w:szCs w:val="22"/>
        </w:rPr>
      </w:pPr>
      <w:r>
        <w:rPr>
          <w:rFonts w:hint="eastAsia"/>
          <w:szCs w:val="22"/>
        </w:rPr>
        <w:t>确定电阻阻值</w:t>
      </w:r>
    </w:p>
    <w:p w:rsidR="00BF6BA2" w:rsidRDefault="000E2D35">
      <w:pPr>
        <w:spacing w:line="400" w:lineRule="exact"/>
        <w:ind w:firstLineChars="200" w:firstLine="420"/>
        <w:textAlignment w:val="center"/>
      </w:pPr>
      <w:r>
        <w:rPr>
          <w:rFonts w:hint="eastAsia"/>
        </w:rPr>
        <w:t>将误差色环放在右边，从左往右依次读出各色环颜色，并对照上表写出相对应的数字，则可计算出电阻阻值。</w:t>
      </w:r>
    </w:p>
    <w:p w:rsidR="00BF6BA2" w:rsidRDefault="000E2D35">
      <w:r>
        <w:rPr>
          <w:rFonts w:hint="eastAsia"/>
        </w:rPr>
        <w:t xml:space="preserve">3. </w:t>
      </w:r>
      <w:r>
        <w:t>基尔霍夫定律</w:t>
      </w:r>
    </w:p>
    <w:p w:rsidR="00BF6BA2" w:rsidRDefault="000E2D35">
      <w:pPr>
        <w:ind w:firstLineChars="200" w:firstLine="420"/>
      </w:pPr>
      <w:r>
        <w:t>基尔霍夫第一定律又称</w:t>
      </w:r>
      <w:hyperlink r:id="rId16" w:tgtFrame="_blank" w:history="1">
        <w:r>
          <w:t>基尔霍夫电流定律</w:t>
        </w:r>
      </w:hyperlink>
      <w:r>
        <w:t>，简记为</w:t>
      </w:r>
      <w:r>
        <w:t>KCL</w:t>
      </w:r>
      <w:r>
        <w:t>，是电流的连续性在</w:t>
      </w:r>
      <w:hyperlink r:id="rId17" w:tgtFrame="_blank" w:history="1">
        <w:r>
          <w:t>集总参数电路</w:t>
        </w:r>
      </w:hyperlink>
      <w:r>
        <w:t>上的体现，其物理背景是电荷守恒公理。基尔霍夫电流定律是确定电路中任意节点处各支路电流之间关系的定律，因此又称为</w:t>
      </w:r>
      <w:hyperlink r:id="rId18" w:tgtFrame="_blank" w:history="1">
        <w:r>
          <w:t>节点电流定律</w:t>
        </w:r>
      </w:hyperlink>
      <w:r>
        <w:t>，它的内容为：在任一瞬间，流向某一节点的电流之和恒等于由该节点流出的电流之</w:t>
      </w:r>
      <w:proofErr w:type="gramStart"/>
      <w:r>
        <w:t>和</w:t>
      </w:r>
      <w:proofErr w:type="gramEnd"/>
      <w:r>
        <w:rPr>
          <w:rFonts w:hint="eastAsia"/>
        </w:rPr>
        <w:t>。</w:t>
      </w:r>
    </w:p>
    <w:p w:rsidR="00BF6BA2" w:rsidRDefault="000E2D35">
      <w:pPr>
        <w:ind w:firstLineChars="200" w:firstLine="420"/>
      </w:pPr>
      <w:r>
        <w:t>基尔霍夫第二定律又称</w:t>
      </w:r>
      <w:hyperlink r:id="rId19" w:tgtFrame="_blank" w:history="1">
        <w:r>
          <w:t>基尔霍夫电压定律</w:t>
        </w:r>
      </w:hyperlink>
      <w:r>
        <w:t>，简记为</w:t>
      </w:r>
      <w:r>
        <w:t>KVL</w:t>
      </w:r>
      <w:r>
        <w:t>，是</w:t>
      </w:r>
      <w:hyperlink r:id="rId20" w:tgtFrame="_blank" w:history="1">
        <w:r>
          <w:t>电场</w:t>
        </w:r>
      </w:hyperlink>
      <w:proofErr w:type="gramStart"/>
      <w:r>
        <w:t>为位场时</w:t>
      </w:r>
      <w:proofErr w:type="gramEnd"/>
      <w:r>
        <w:t>电位的单值性在集总参数电路上的体现，其物理背景是</w:t>
      </w:r>
      <w:hyperlink r:id="rId21" w:tgtFrame="_blank" w:history="1">
        <w:r>
          <w:t>能量守恒</w:t>
        </w:r>
      </w:hyperlink>
      <w:r>
        <w:t>。基尔霍夫电压定律是确定电路中任意回路内各电压之间关系的定律，因此又称为</w:t>
      </w:r>
      <w:hyperlink r:id="rId22" w:tgtFrame="_blank" w:history="1">
        <w:r>
          <w:t>回路电压定律</w:t>
        </w:r>
      </w:hyperlink>
      <w:r>
        <w:t>，它的内容为：在任一瞬间，沿电路中的任一回路绕行一周，在该回路上</w:t>
      </w:r>
      <w:hyperlink r:id="rId23" w:tgtFrame="_blank" w:history="1">
        <w:r>
          <w:t>电动势</w:t>
        </w:r>
      </w:hyperlink>
      <w:r>
        <w:t>之和恒等于各电阻上的电压降之</w:t>
      </w:r>
      <w:proofErr w:type="gramStart"/>
      <w:r>
        <w:t>和</w:t>
      </w:r>
      <w:proofErr w:type="gramEnd"/>
      <w:r>
        <w:rPr>
          <w:rFonts w:hint="eastAsia"/>
        </w:rPr>
        <w:t>。</w:t>
      </w:r>
    </w:p>
    <w:p w:rsidR="00BF6BA2" w:rsidRDefault="000E2D35">
      <w:r>
        <w:rPr>
          <w:rFonts w:hint="eastAsia"/>
        </w:rPr>
        <w:t>4</w:t>
      </w:r>
      <w:r>
        <w:rPr>
          <w:rFonts w:hint="eastAsia"/>
        </w:rPr>
        <w:t>．实验基本技能简介</w:t>
      </w:r>
    </w:p>
    <w:p w:rsidR="00BF6BA2" w:rsidRDefault="000E2D35">
      <w:pPr>
        <w:ind w:leftChars="86" w:left="181" w:firstLineChars="100" w:firstLine="210"/>
      </w:pPr>
      <w:r>
        <w:t xml:space="preserve">(1) </w:t>
      </w:r>
      <w:r>
        <w:rPr>
          <w:rFonts w:hint="eastAsia"/>
        </w:rPr>
        <w:t>操作基本技能</w:t>
      </w:r>
    </w:p>
    <w:p w:rsidR="00BF6BA2" w:rsidRDefault="000E2D35">
      <w:pPr>
        <w:pStyle w:val="3"/>
      </w:pPr>
      <w:r>
        <w:rPr>
          <w:rFonts w:hint="eastAsia"/>
        </w:rPr>
        <w:t>仪器、设备、元件应摆放适当，做到调节、读数、改接线路方便，操作安全。读数时要合理选择仪表量程，尽量使指针指到读数比较准确的位置。</w:t>
      </w:r>
    </w:p>
    <w:p w:rsidR="00BF6BA2" w:rsidRDefault="000E2D35">
      <w:pPr>
        <w:numPr>
          <w:ilvl w:val="0"/>
          <w:numId w:val="4"/>
        </w:numPr>
      </w:pPr>
      <w:r>
        <w:rPr>
          <w:rFonts w:hint="eastAsia"/>
        </w:rPr>
        <w:t>接线基本功</w:t>
      </w:r>
    </w:p>
    <w:p w:rsidR="00BF6BA2" w:rsidRDefault="000E2D35">
      <w:pPr>
        <w:ind w:firstLineChars="200" w:firstLine="420"/>
      </w:pPr>
      <w:r>
        <w:rPr>
          <w:rFonts w:hint="eastAsia"/>
        </w:rPr>
        <w:t>接线时应养成头脑清醒、仔细认真、按步接线的好习惯。先联电路的主回路，后接并联支路；或由欲接电源一端开始，根据电流的流向</w:t>
      </w:r>
      <w:r>
        <w:rPr>
          <w:rFonts w:hint="eastAsia"/>
        </w:rPr>
        <w:t>,</w:t>
      </w:r>
      <w:r>
        <w:t xml:space="preserve"> </w:t>
      </w:r>
      <w:r>
        <w:rPr>
          <w:rFonts w:hint="eastAsia"/>
        </w:rPr>
        <w:t>参照线路图接线。只有确认电路联接正确后才能接通电源。</w:t>
      </w:r>
    </w:p>
    <w:p w:rsidR="00BF6BA2" w:rsidRDefault="000E2D35">
      <w:pPr>
        <w:outlineLvl w:val="1"/>
        <w:rPr>
          <w:b/>
        </w:rPr>
      </w:pPr>
      <w:r>
        <w:rPr>
          <w:rFonts w:ascii="黑体" w:eastAsia="黑体" w:hAnsi="黑体" w:cs="黑体" w:hint="eastAsia"/>
          <w:b/>
          <w:bCs/>
          <w:sz w:val="24"/>
          <w:szCs w:val="24"/>
        </w:rPr>
        <w:t>三、实验设备</w:t>
      </w:r>
      <w:r>
        <w:rPr>
          <w:rFonts w:ascii="黑体" w:eastAsia="黑体" w:hAnsi="黑体" w:cs="黑体" w:hint="eastAsia"/>
          <w:b/>
          <w:bCs/>
          <w:sz w:val="24"/>
          <w:szCs w:val="24"/>
        </w:rPr>
        <w:t xml:space="preserve"> </w:t>
      </w:r>
      <w:r>
        <w:rPr>
          <w:rFonts w:hint="eastAsia"/>
          <w:b/>
          <w:sz w:val="24"/>
        </w:rPr>
        <w:t xml:space="preserve"> </w:t>
      </w:r>
      <w:r>
        <w:rPr>
          <w:rFonts w:hint="eastAsia"/>
          <w:b/>
        </w:rPr>
        <w:t xml:space="preserve">    </w:t>
      </w:r>
    </w:p>
    <w:p w:rsidR="00BF6BA2" w:rsidRDefault="009269BF">
      <w:pPr>
        <w:numPr>
          <w:ilvl w:val="0"/>
          <w:numId w:val="5"/>
        </w:numPr>
      </w:pPr>
      <w:r>
        <w:rPr>
          <w:rFonts w:hint="eastAsia"/>
        </w:rPr>
        <w:t>数字</w:t>
      </w:r>
      <w:r w:rsidR="000E2D35">
        <w:rPr>
          <w:rFonts w:hint="eastAsia"/>
        </w:rPr>
        <w:t>万用表</w:t>
      </w:r>
      <w:r w:rsidR="000E2D35">
        <w:rPr>
          <w:rFonts w:hint="eastAsia"/>
        </w:rPr>
        <w:t xml:space="preserve"> </w:t>
      </w:r>
      <w:r w:rsidR="000E2D35">
        <w:t xml:space="preserve">          </w:t>
      </w:r>
      <w:r>
        <w:rPr>
          <w:rFonts w:hint="eastAsia"/>
        </w:rPr>
        <w:t xml:space="preserve">                      </w:t>
      </w:r>
      <w:r w:rsidR="000E2D35">
        <w:rPr>
          <w:rFonts w:hint="eastAsia"/>
        </w:rPr>
        <w:t xml:space="preserve"> 1</w:t>
      </w:r>
      <w:r>
        <w:rPr>
          <w:rFonts w:hint="eastAsia"/>
        </w:rPr>
        <w:t>台</w:t>
      </w:r>
    </w:p>
    <w:p w:rsidR="00BF6BA2" w:rsidRDefault="000E2D35">
      <w:pPr>
        <w:numPr>
          <w:ilvl w:val="0"/>
          <w:numId w:val="5"/>
        </w:numPr>
      </w:pPr>
      <w:r>
        <w:rPr>
          <w:rFonts w:hint="eastAsia"/>
        </w:rPr>
        <w:t>直流稳压稳流电源</w:t>
      </w:r>
      <w:r>
        <w:rPr>
          <w:rFonts w:hint="eastAsia"/>
        </w:rPr>
        <w:t xml:space="preserve">                  </w:t>
      </w:r>
      <w:r>
        <w:t xml:space="preserve">         </w:t>
      </w:r>
      <w:r>
        <w:rPr>
          <w:rFonts w:hint="eastAsia"/>
        </w:rPr>
        <w:t xml:space="preserve"> 1</w:t>
      </w:r>
      <w:r>
        <w:rPr>
          <w:rFonts w:hint="eastAsia"/>
        </w:rPr>
        <w:t>台</w:t>
      </w:r>
    </w:p>
    <w:p w:rsidR="00BF6BA2" w:rsidRDefault="000E2D35">
      <w:pPr>
        <w:numPr>
          <w:ilvl w:val="0"/>
          <w:numId w:val="5"/>
        </w:numPr>
      </w:pPr>
      <w:r>
        <w:rPr>
          <w:rFonts w:hint="eastAsia"/>
        </w:rPr>
        <w:t>面包板</w:t>
      </w:r>
      <w:r>
        <w:rPr>
          <w:rFonts w:hint="eastAsia"/>
        </w:rPr>
        <w:t xml:space="preserve">                         </w:t>
      </w:r>
      <w:r>
        <w:t xml:space="preserve">    </w:t>
      </w:r>
      <w:r>
        <w:rPr>
          <w:rFonts w:hint="eastAsia"/>
        </w:rPr>
        <w:t xml:space="preserve">         1</w:t>
      </w:r>
      <w:r>
        <w:rPr>
          <w:rFonts w:hint="eastAsia"/>
        </w:rPr>
        <w:t>块</w:t>
      </w:r>
    </w:p>
    <w:p w:rsidR="00BF6BA2" w:rsidRDefault="000E2D35">
      <w:pPr>
        <w:numPr>
          <w:ilvl w:val="0"/>
          <w:numId w:val="5"/>
        </w:numPr>
      </w:pPr>
      <w:r>
        <w:rPr>
          <w:rFonts w:hint="eastAsia"/>
        </w:rPr>
        <w:t>电阻、电容及电感元件</w:t>
      </w:r>
      <w:r>
        <w:rPr>
          <w:rFonts w:hint="eastAsia"/>
        </w:rPr>
        <w:t xml:space="preserve">                  </w:t>
      </w:r>
      <w:r>
        <w:rPr>
          <w:rFonts w:hint="eastAsia"/>
        </w:rPr>
        <w:t xml:space="preserve">      </w:t>
      </w:r>
      <w:r>
        <w:rPr>
          <w:rFonts w:hint="eastAsia"/>
        </w:rPr>
        <w:t>若干</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四、内容及步骤</w:t>
      </w:r>
    </w:p>
    <w:p w:rsidR="00BF6BA2" w:rsidRDefault="000E2D35">
      <w:pPr>
        <w:numPr>
          <w:ilvl w:val="0"/>
          <w:numId w:val="6"/>
        </w:numPr>
      </w:pPr>
      <w:r>
        <w:rPr>
          <w:rFonts w:hint="eastAsia"/>
        </w:rPr>
        <w:t>学会电阻的识别方法（色标法），从元件盒里找出搭接电路</w:t>
      </w:r>
      <w:r>
        <w:t>所需的</w:t>
      </w:r>
      <w:r>
        <w:rPr>
          <w:rFonts w:hint="eastAsia"/>
        </w:rPr>
        <w:t>电阻，用万用表测出测量值填入表中</w:t>
      </w:r>
      <w:r>
        <w:t>，表格参照下表</w:t>
      </w:r>
      <w:r>
        <w:rPr>
          <w:rFonts w:hint="eastAsia"/>
        </w:rPr>
        <w:t>1-2</w:t>
      </w:r>
      <w:r>
        <w:rPr>
          <w:rFonts w:hint="eastAsia"/>
        </w:rPr>
        <w:t>，并计算相对误差。</w:t>
      </w:r>
    </w:p>
    <w:p w:rsidR="009269BF" w:rsidRDefault="009269BF" w:rsidP="009269BF">
      <w:pPr>
        <w:tabs>
          <w:tab w:val="left" w:pos="360"/>
        </w:tabs>
        <w:ind w:left="360"/>
      </w:pPr>
    </w:p>
    <w:p w:rsidR="009269BF" w:rsidRDefault="009269BF" w:rsidP="009269BF">
      <w:pPr>
        <w:tabs>
          <w:tab w:val="left" w:pos="360"/>
        </w:tabs>
        <w:ind w:left="360"/>
        <w:rPr>
          <w:rFonts w:hint="eastAsia"/>
        </w:rPr>
      </w:pPr>
    </w:p>
    <w:p w:rsidR="00BF6BA2" w:rsidRDefault="000E2D35">
      <w:pPr>
        <w:ind w:firstLineChars="500" w:firstLine="1050"/>
      </w:pPr>
      <w:r>
        <w:rPr>
          <w:rFonts w:hint="eastAsia"/>
        </w:rPr>
        <w:lastRenderedPageBreak/>
        <w:t>表</w:t>
      </w:r>
      <w:r>
        <w:rPr>
          <w:rFonts w:hint="eastAsia"/>
        </w:rPr>
        <w:t>1-2</w:t>
      </w:r>
    </w:p>
    <w:tbl>
      <w:tblPr>
        <w:tblW w:w="78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1260"/>
        <w:gridCol w:w="1260"/>
        <w:gridCol w:w="1252"/>
        <w:gridCol w:w="1088"/>
        <w:gridCol w:w="1080"/>
      </w:tblGrid>
      <w:tr w:rsidR="00BF6BA2">
        <w:trPr>
          <w:jc w:val="center"/>
        </w:trPr>
        <w:tc>
          <w:tcPr>
            <w:tcW w:w="1908" w:type="dxa"/>
          </w:tcPr>
          <w:p w:rsidR="00BF6BA2" w:rsidRDefault="000E2D35">
            <w:pPr>
              <w:jc w:val="center"/>
            </w:pPr>
            <w:r>
              <w:rPr>
                <w:rFonts w:hint="eastAsia"/>
              </w:rPr>
              <w:t>电阻</w:t>
            </w:r>
          </w:p>
        </w:tc>
        <w:tc>
          <w:tcPr>
            <w:tcW w:w="1260" w:type="dxa"/>
          </w:tcPr>
          <w:p w:rsidR="00BF6BA2" w:rsidRDefault="000E2D35">
            <w:pPr>
              <w:jc w:val="center"/>
            </w:pPr>
            <w:r>
              <w:rPr>
                <w:rFonts w:hint="eastAsia"/>
              </w:rPr>
              <w:t>R1</w:t>
            </w:r>
          </w:p>
        </w:tc>
        <w:tc>
          <w:tcPr>
            <w:tcW w:w="1260" w:type="dxa"/>
          </w:tcPr>
          <w:p w:rsidR="00BF6BA2" w:rsidRDefault="000E2D35">
            <w:pPr>
              <w:jc w:val="center"/>
            </w:pPr>
            <w:r>
              <w:rPr>
                <w:rFonts w:hint="eastAsia"/>
              </w:rPr>
              <w:t>R2</w:t>
            </w:r>
          </w:p>
        </w:tc>
        <w:tc>
          <w:tcPr>
            <w:tcW w:w="1252" w:type="dxa"/>
          </w:tcPr>
          <w:p w:rsidR="00BF6BA2" w:rsidRDefault="000E2D35">
            <w:pPr>
              <w:jc w:val="center"/>
            </w:pPr>
            <w:r>
              <w:rPr>
                <w:rFonts w:hint="eastAsia"/>
              </w:rPr>
              <w:t>R3</w:t>
            </w:r>
          </w:p>
        </w:tc>
        <w:tc>
          <w:tcPr>
            <w:tcW w:w="1088" w:type="dxa"/>
          </w:tcPr>
          <w:p w:rsidR="00BF6BA2" w:rsidRDefault="000E2D35">
            <w:pPr>
              <w:jc w:val="center"/>
            </w:pPr>
            <w:r>
              <w:rPr>
                <w:rFonts w:hint="eastAsia"/>
              </w:rPr>
              <w:t>R4</w:t>
            </w:r>
          </w:p>
        </w:tc>
        <w:tc>
          <w:tcPr>
            <w:tcW w:w="1080" w:type="dxa"/>
          </w:tcPr>
          <w:p w:rsidR="00BF6BA2" w:rsidRDefault="000E2D35">
            <w:pPr>
              <w:jc w:val="center"/>
            </w:pPr>
            <w:r>
              <w:rPr>
                <w:rFonts w:hint="eastAsia"/>
              </w:rPr>
              <w:t>R5</w:t>
            </w:r>
          </w:p>
        </w:tc>
      </w:tr>
      <w:tr w:rsidR="00BF6BA2">
        <w:trPr>
          <w:jc w:val="center"/>
        </w:trPr>
        <w:tc>
          <w:tcPr>
            <w:tcW w:w="1908" w:type="dxa"/>
          </w:tcPr>
          <w:p w:rsidR="00BF6BA2" w:rsidRDefault="000E2D35">
            <w:pPr>
              <w:jc w:val="center"/>
            </w:pPr>
            <w:r>
              <w:rPr>
                <w:rFonts w:hint="eastAsia"/>
              </w:rPr>
              <w:t>标称值（Ω）</w:t>
            </w:r>
          </w:p>
        </w:tc>
        <w:tc>
          <w:tcPr>
            <w:tcW w:w="1260" w:type="dxa"/>
          </w:tcPr>
          <w:p w:rsidR="00BF6BA2" w:rsidRDefault="00BF6BA2">
            <w:pPr>
              <w:jc w:val="center"/>
            </w:pPr>
          </w:p>
        </w:tc>
        <w:tc>
          <w:tcPr>
            <w:tcW w:w="1260" w:type="dxa"/>
          </w:tcPr>
          <w:p w:rsidR="00BF6BA2" w:rsidRDefault="00BF6BA2">
            <w:pPr>
              <w:jc w:val="center"/>
            </w:pPr>
          </w:p>
        </w:tc>
        <w:tc>
          <w:tcPr>
            <w:tcW w:w="1252" w:type="dxa"/>
          </w:tcPr>
          <w:p w:rsidR="00BF6BA2" w:rsidRDefault="00BF6BA2">
            <w:pPr>
              <w:jc w:val="center"/>
            </w:pPr>
          </w:p>
        </w:tc>
        <w:tc>
          <w:tcPr>
            <w:tcW w:w="1088" w:type="dxa"/>
          </w:tcPr>
          <w:p w:rsidR="00BF6BA2" w:rsidRDefault="00BF6BA2">
            <w:pPr>
              <w:jc w:val="center"/>
            </w:pPr>
          </w:p>
        </w:tc>
        <w:tc>
          <w:tcPr>
            <w:tcW w:w="1080" w:type="dxa"/>
          </w:tcPr>
          <w:p w:rsidR="00BF6BA2" w:rsidRDefault="00BF6BA2">
            <w:pPr>
              <w:jc w:val="center"/>
            </w:pPr>
          </w:p>
        </w:tc>
      </w:tr>
      <w:tr w:rsidR="00BF6BA2">
        <w:trPr>
          <w:jc w:val="center"/>
        </w:trPr>
        <w:tc>
          <w:tcPr>
            <w:tcW w:w="1908" w:type="dxa"/>
          </w:tcPr>
          <w:p w:rsidR="00BF6BA2" w:rsidRDefault="000E2D35">
            <w:pPr>
              <w:jc w:val="center"/>
            </w:pPr>
            <w:r>
              <w:rPr>
                <w:rFonts w:hint="eastAsia"/>
              </w:rPr>
              <w:t>测量值（Ω）</w:t>
            </w:r>
          </w:p>
        </w:tc>
        <w:tc>
          <w:tcPr>
            <w:tcW w:w="1260" w:type="dxa"/>
          </w:tcPr>
          <w:p w:rsidR="00BF6BA2" w:rsidRDefault="00BF6BA2">
            <w:pPr>
              <w:jc w:val="center"/>
            </w:pPr>
          </w:p>
        </w:tc>
        <w:tc>
          <w:tcPr>
            <w:tcW w:w="1260" w:type="dxa"/>
          </w:tcPr>
          <w:p w:rsidR="00BF6BA2" w:rsidRDefault="00BF6BA2">
            <w:pPr>
              <w:jc w:val="center"/>
            </w:pPr>
          </w:p>
        </w:tc>
        <w:tc>
          <w:tcPr>
            <w:tcW w:w="1252" w:type="dxa"/>
          </w:tcPr>
          <w:p w:rsidR="00BF6BA2" w:rsidRDefault="00BF6BA2">
            <w:pPr>
              <w:jc w:val="center"/>
            </w:pPr>
          </w:p>
        </w:tc>
        <w:tc>
          <w:tcPr>
            <w:tcW w:w="1088" w:type="dxa"/>
          </w:tcPr>
          <w:p w:rsidR="00BF6BA2" w:rsidRDefault="00BF6BA2">
            <w:pPr>
              <w:jc w:val="center"/>
            </w:pPr>
          </w:p>
        </w:tc>
        <w:tc>
          <w:tcPr>
            <w:tcW w:w="1080" w:type="dxa"/>
          </w:tcPr>
          <w:p w:rsidR="00BF6BA2" w:rsidRDefault="00BF6BA2">
            <w:pPr>
              <w:jc w:val="center"/>
            </w:pPr>
          </w:p>
        </w:tc>
      </w:tr>
      <w:tr w:rsidR="00BF6BA2">
        <w:trPr>
          <w:jc w:val="center"/>
        </w:trPr>
        <w:tc>
          <w:tcPr>
            <w:tcW w:w="1908" w:type="dxa"/>
          </w:tcPr>
          <w:p w:rsidR="00BF6BA2" w:rsidRDefault="000E2D35">
            <w:pPr>
              <w:jc w:val="center"/>
            </w:pPr>
            <w:r>
              <w:rPr>
                <w:rFonts w:hint="eastAsia"/>
              </w:rPr>
              <w:t>相对误差</w:t>
            </w:r>
          </w:p>
        </w:tc>
        <w:tc>
          <w:tcPr>
            <w:tcW w:w="1260" w:type="dxa"/>
          </w:tcPr>
          <w:p w:rsidR="00BF6BA2" w:rsidRDefault="00BF6BA2">
            <w:pPr>
              <w:jc w:val="center"/>
            </w:pPr>
          </w:p>
        </w:tc>
        <w:tc>
          <w:tcPr>
            <w:tcW w:w="1260" w:type="dxa"/>
          </w:tcPr>
          <w:p w:rsidR="00BF6BA2" w:rsidRDefault="00BF6BA2">
            <w:pPr>
              <w:jc w:val="center"/>
            </w:pPr>
          </w:p>
        </w:tc>
        <w:tc>
          <w:tcPr>
            <w:tcW w:w="1252" w:type="dxa"/>
          </w:tcPr>
          <w:p w:rsidR="00BF6BA2" w:rsidRDefault="00BF6BA2">
            <w:pPr>
              <w:jc w:val="center"/>
            </w:pPr>
          </w:p>
        </w:tc>
        <w:tc>
          <w:tcPr>
            <w:tcW w:w="1088" w:type="dxa"/>
          </w:tcPr>
          <w:p w:rsidR="00BF6BA2" w:rsidRDefault="00BF6BA2">
            <w:pPr>
              <w:jc w:val="center"/>
            </w:pPr>
          </w:p>
        </w:tc>
        <w:tc>
          <w:tcPr>
            <w:tcW w:w="1080" w:type="dxa"/>
          </w:tcPr>
          <w:p w:rsidR="00BF6BA2" w:rsidRDefault="00BF6BA2">
            <w:pPr>
              <w:jc w:val="center"/>
            </w:pPr>
          </w:p>
        </w:tc>
      </w:tr>
    </w:tbl>
    <w:p w:rsidR="00BF6BA2" w:rsidRDefault="00BF6BA2"/>
    <w:p w:rsidR="00BF6BA2" w:rsidRDefault="000E2D35">
      <w:pPr>
        <w:ind w:firstLineChars="200" w:firstLine="420"/>
      </w:pPr>
      <w:r>
        <w:rPr>
          <w:rFonts w:hint="eastAsia"/>
        </w:rPr>
        <w:t>注：用标称值作为真值，相对误差</w:t>
      </w:r>
      <w:r>
        <w:rPr>
          <w:rFonts w:hint="eastAsia"/>
        </w:rPr>
        <w:t>=[</w:t>
      </w:r>
      <w:r>
        <w:rPr>
          <w:rFonts w:hint="eastAsia"/>
        </w:rPr>
        <w:t>（测量值</w:t>
      </w:r>
      <w:r>
        <w:rPr>
          <w:rFonts w:hint="eastAsia"/>
        </w:rPr>
        <w:t>-</w:t>
      </w:r>
      <w:r>
        <w:rPr>
          <w:rFonts w:hint="eastAsia"/>
        </w:rPr>
        <w:t>标称值）</w:t>
      </w:r>
      <w:r>
        <w:rPr>
          <w:rFonts w:hint="eastAsia"/>
        </w:rPr>
        <w:t>/</w:t>
      </w:r>
      <w:r>
        <w:rPr>
          <w:rFonts w:hint="eastAsia"/>
        </w:rPr>
        <w:t>标称值</w:t>
      </w:r>
      <w:r>
        <w:rPr>
          <w:rFonts w:hint="eastAsia"/>
        </w:rPr>
        <w:t xml:space="preserve"> ]</w:t>
      </w:r>
      <w:r>
        <w:rPr>
          <w:rFonts w:ascii="宋体" w:hint="eastAsia"/>
        </w:rPr>
        <w:t>×</w:t>
      </w:r>
      <w:r>
        <w:t>100%</w:t>
      </w:r>
      <w:r>
        <w:rPr>
          <w:rFonts w:hint="eastAsia"/>
        </w:rPr>
        <w:t>。</w:t>
      </w:r>
    </w:p>
    <w:p w:rsidR="00BF6BA2" w:rsidRDefault="000E2D35">
      <w:r>
        <w:rPr>
          <w:rFonts w:hint="eastAsia"/>
        </w:rPr>
        <w:t>2</w:t>
      </w:r>
      <w:r>
        <w:rPr>
          <w:rFonts w:hint="eastAsia"/>
        </w:rPr>
        <w:t>．按照</w:t>
      </w:r>
      <w:r>
        <w:t>设计电路完成</w:t>
      </w:r>
      <w:r>
        <w:rPr>
          <w:rFonts w:hint="eastAsia"/>
        </w:rPr>
        <w:t>电路连接，测试直流电压、电流的参数</w:t>
      </w:r>
    </w:p>
    <w:p w:rsidR="00BF6BA2" w:rsidRDefault="000E2D35">
      <w:pPr>
        <w:ind w:firstLineChars="200" w:firstLine="420"/>
      </w:pPr>
      <w:r>
        <w:rPr>
          <w:rFonts w:hint="eastAsia"/>
        </w:rPr>
        <w:t>电路中直流电源分别由三路直流稳压电源提供。并用万用表的直流电压</w:t>
      </w:r>
      <w:proofErr w:type="gramStart"/>
      <w:r>
        <w:rPr>
          <w:rFonts w:hint="eastAsia"/>
        </w:rPr>
        <w:t>档</w:t>
      </w:r>
      <w:proofErr w:type="gramEnd"/>
      <w:r>
        <w:rPr>
          <w:rFonts w:hint="eastAsia"/>
        </w:rPr>
        <w:t>监测。</w:t>
      </w:r>
    </w:p>
    <w:p w:rsidR="00BF6BA2" w:rsidRDefault="00BF6BA2">
      <w:pPr>
        <w:ind w:left="120" w:firstLineChars="50" w:firstLine="105"/>
      </w:pPr>
    </w:p>
    <w:p w:rsidR="00BF6BA2" w:rsidRDefault="000E2D35">
      <w:pPr>
        <w:ind w:left="120" w:firstLineChars="50" w:firstLine="105"/>
        <w:rPr>
          <w:rFonts w:ascii="宋体" w:hAnsi="宋体"/>
        </w:rPr>
      </w:pPr>
      <w:r>
        <w:rPr>
          <w:noProof/>
        </w:rPr>
        <w:drawing>
          <wp:inline distT="0" distB="0" distL="0" distR="0">
            <wp:extent cx="3895090" cy="2084070"/>
            <wp:effectExtent l="0" t="0" r="0"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895090" cy="2084070"/>
                    </a:xfrm>
                    <a:prstGeom prst="rect">
                      <a:avLst/>
                    </a:prstGeom>
                    <a:noFill/>
                    <a:ln>
                      <a:noFill/>
                    </a:ln>
                    <a:effectLst/>
                  </pic:spPr>
                </pic:pic>
              </a:graphicData>
            </a:graphic>
          </wp:inline>
        </w:drawing>
      </w:r>
    </w:p>
    <w:p w:rsidR="00BF6BA2" w:rsidRDefault="000E2D35">
      <w:pPr>
        <w:ind w:left="120" w:firstLineChars="50" w:firstLine="105"/>
      </w:pPr>
      <w:r>
        <w:rPr>
          <w:rFonts w:hint="eastAsia"/>
        </w:rPr>
        <w:t xml:space="preserve"> </w:t>
      </w:r>
      <w:r>
        <w:t xml:space="preserve">                  </w:t>
      </w:r>
      <w:r>
        <w:rPr>
          <w:rFonts w:hint="eastAsia"/>
        </w:rPr>
        <w:t>图</w:t>
      </w:r>
      <w:r>
        <w:rPr>
          <w:rFonts w:hint="eastAsia"/>
        </w:rPr>
        <w:t>1-4</w:t>
      </w:r>
    </w:p>
    <w:p w:rsidR="00BF6BA2" w:rsidRDefault="000E2D35">
      <w:pPr>
        <w:ind w:left="120" w:firstLineChars="47" w:firstLine="99"/>
      </w:pPr>
      <w:r>
        <w:rPr>
          <w:rFonts w:hint="eastAsia"/>
        </w:rPr>
        <w:t>（</w:t>
      </w:r>
      <w:r>
        <w:rPr>
          <w:rFonts w:hint="eastAsia"/>
        </w:rPr>
        <w:t>1</w:t>
      </w:r>
      <w:r>
        <w:rPr>
          <w:rFonts w:hint="eastAsia"/>
        </w:rPr>
        <w:t>）直流电压的测量</w:t>
      </w:r>
    </w:p>
    <w:p w:rsidR="00BF6BA2" w:rsidRDefault="000E2D35">
      <w:pPr>
        <w:ind w:leftChars="57" w:left="120" w:firstLineChars="200" w:firstLine="420"/>
      </w:pPr>
      <w:r>
        <w:rPr>
          <w:rFonts w:hint="eastAsia"/>
        </w:rPr>
        <w:t>用万用表的直流电压档</w:t>
      </w:r>
      <w:r>
        <w:t>,</w:t>
      </w:r>
      <w:r>
        <w:rPr>
          <w:rFonts w:hint="eastAsia"/>
        </w:rPr>
        <w:t>选择合适量程。将万用表并联接入电路图</w:t>
      </w:r>
      <w:r>
        <w:rPr>
          <w:rFonts w:ascii="宋体" w:hAnsi="宋体" w:hint="eastAsia"/>
        </w:rPr>
        <w:t>1-4</w:t>
      </w:r>
      <w:r>
        <w:rPr>
          <w:rFonts w:ascii="宋体" w:hAnsi="宋体" w:hint="eastAsia"/>
        </w:rPr>
        <w:t>中，</w:t>
      </w:r>
      <w:r>
        <w:rPr>
          <w:rFonts w:hint="eastAsia"/>
        </w:rPr>
        <w:t>分别测量各电阻上的电压降，记录于表</w:t>
      </w:r>
      <w:r>
        <w:rPr>
          <w:rFonts w:hint="eastAsia"/>
        </w:rPr>
        <w:t>1-3</w:t>
      </w:r>
      <w:r>
        <w:rPr>
          <w:rFonts w:hint="eastAsia"/>
        </w:rPr>
        <w:t>中。并用测量值验证</w:t>
      </w:r>
      <w:r>
        <w:rPr>
          <w:rFonts w:hint="eastAsia"/>
        </w:rPr>
        <w:t>KVL</w:t>
      </w:r>
      <w:r>
        <w:rPr>
          <w:rFonts w:hint="eastAsia"/>
        </w:rPr>
        <w:t>定理。</w:t>
      </w:r>
    </w:p>
    <w:p w:rsidR="00BF6BA2" w:rsidRDefault="000E2D35">
      <w:pPr>
        <w:ind w:firstLineChars="104" w:firstLine="218"/>
      </w:pPr>
      <w:r>
        <w:rPr>
          <w:rFonts w:hint="eastAsia"/>
        </w:rPr>
        <w:t>（</w:t>
      </w:r>
      <w:r>
        <w:rPr>
          <w:rFonts w:hint="eastAsia"/>
        </w:rPr>
        <w:t>2</w:t>
      </w:r>
      <w:r>
        <w:rPr>
          <w:rFonts w:hint="eastAsia"/>
        </w:rPr>
        <w:t>）</w:t>
      </w:r>
      <w:r>
        <w:rPr>
          <w:rFonts w:hint="eastAsia"/>
        </w:rPr>
        <w:t xml:space="preserve"> </w:t>
      </w:r>
      <w:r>
        <w:rPr>
          <w:rFonts w:hint="eastAsia"/>
        </w:rPr>
        <w:t>直流电流的测量</w:t>
      </w:r>
    </w:p>
    <w:p w:rsidR="00BF6BA2" w:rsidRDefault="000E2D35">
      <w:pPr>
        <w:ind w:firstLineChars="200" w:firstLine="420"/>
      </w:pPr>
      <w:r>
        <w:rPr>
          <w:rFonts w:hint="eastAsia"/>
        </w:rPr>
        <w:t>用万用表的直流电流档</w:t>
      </w:r>
      <w:r>
        <w:t xml:space="preserve"> (</w:t>
      </w:r>
      <w:r>
        <w:rPr>
          <w:rFonts w:hint="eastAsia"/>
        </w:rPr>
        <w:t>或用直流电流表</w:t>
      </w:r>
      <w:r>
        <w:rPr>
          <w:rFonts w:hint="eastAsia"/>
        </w:rPr>
        <w:t>),</w:t>
      </w:r>
      <w:r>
        <w:rPr>
          <w:rFonts w:hint="eastAsia"/>
        </w:rPr>
        <w:t>选择适当量程</w:t>
      </w:r>
      <w:r>
        <w:rPr>
          <w:rFonts w:hint="eastAsia"/>
        </w:rPr>
        <w:t>,</w:t>
      </w:r>
      <w:r>
        <w:rPr>
          <w:rFonts w:hint="eastAsia"/>
        </w:rPr>
        <w:t>，串联接入电路</w:t>
      </w:r>
      <w:r>
        <w:rPr>
          <w:rFonts w:hint="eastAsia"/>
        </w:rPr>
        <w:t>,</w:t>
      </w:r>
      <w:r>
        <w:rPr>
          <w:rFonts w:hint="eastAsia"/>
        </w:rPr>
        <w:t>测出各支路的电流值，并记录于表中</w:t>
      </w:r>
      <w:r>
        <w:t>，表格参考下表</w:t>
      </w:r>
      <w:r>
        <w:rPr>
          <w:rFonts w:hint="eastAsia"/>
        </w:rPr>
        <w:t>1-3</w:t>
      </w:r>
      <w:r>
        <w:rPr>
          <w:rFonts w:hint="eastAsia"/>
        </w:rPr>
        <w:t>。并用测量值验证</w:t>
      </w:r>
      <w:r>
        <w:rPr>
          <w:rFonts w:hint="eastAsia"/>
        </w:rPr>
        <w:t>KCL</w:t>
      </w:r>
      <w:r>
        <w:rPr>
          <w:rFonts w:hint="eastAsia"/>
        </w:rPr>
        <w:t>定理。</w:t>
      </w:r>
    </w:p>
    <w:p w:rsidR="00BF6BA2" w:rsidRDefault="000E2D35">
      <w:pPr>
        <w:ind w:firstLineChars="400" w:firstLine="840"/>
      </w:pPr>
      <w:r>
        <w:rPr>
          <w:rFonts w:hint="eastAsia"/>
        </w:rPr>
        <w:t>表</w:t>
      </w:r>
      <w:r>
        <w:rPr>
          <w:rFonts w:hint="eastAsia"/>
        </w:rPr>
        <w:t>1-3</w:t>
      </w:r>
    </w:p>
    <w:tbl>
      <w:tblPr>
        <w:tblpPr w:leftFromText="180" w:rightFromText="180" w:vertAnchor="text" w:horzAnchor="page" w:tblpX="1573" w:tblpY="72"/>
        <w:tblW w:w="6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5"/>
        <w:gridCol w:w="703"/>
        <w:gridCol w:w="720"/>
        <w:gridCol w:w="720"/>
        <w:gridCol w:w="720"/>
        <w:gridCol w:w="720"/>
        <w:gridCol w:w="720"/>
        <w:gridCol w:w="900"/>
      </w:tblGrid>
      <w:tr w:rsidR="00BF6BA2">
        <w:trPr>
          <w:trHeight w:val="294"/>
        </w:trPr>
        <w:tc>
          <w:tcPr>
            <w:tcW w:w="1565" w:type="dxa"/>
          </w:tcPr>
          <w:p w:rsidR="00BF6BA2" w:rsidRDefault="000E2D35">
            <w:pPr>
              <w:jc w:val="center"/>
            </w:pPr>
            <w:r>
              <w:rPr>
                <w:rFonts w:hint="eastAsia"/>
              </w:rPr>
              <w:t>直流电压</w:t>
            </w:r>
            <w:r>
              <w:rPr>
                <w:rFonts w:hint="eastAsia"/>
              </w:rPr>
              <w:t>V</w:t>
            </w:r>
            <w:r>
              <w:rPr>
                <w:rFonts w:hint="eastAsia"/>
              </w:rPr>
              <w:t>）</w:t>
            </w:r>
          </w:p>
        </w:tc>
        <w:tc>
          <w:tcPr>
            <w:tcW w:w="703" w:type="dxa"/>
          </w:tcPr>
          <w:p w:rsidR="00BF6BA2" w:rsidRDefault="000E2D35">
            <w:pPr>
              <w:rPr>
                <w:vertAlign w:val="subscript"/>
              </w:rPr>
            </w:pPr>
            <w:r>
              <w:t>V</w:t>
            </w:r>
            <w:r>
              <w:rPr>
                <w:vertAlign w:val="subscript"/>
              </w:rPr>
              <w:t>R1</w:t>
            </w:r>
          </w:p>
        </w:tc>
        <w:tc>
          <w:tcPr>
            <w:tcW w:w="720" w:type="dxa"/>
          </w:tcPr>
          <w:p w:rsidR="00BF6BA2" w:rsidRDefault="000E2D35">
            <w:r>
              <w:t>V</w:t>
            </w:r>
            <w:r>
              <w:rPr>
                <w:rFonts w:hint="eastAsia"/>
                <w:vertAlign w:val="subscript"/>
              </w:rPr>
              <w:t>R2</w:t>
            </w:r>
          </w:p>
        </w:tc>
        <w:tc>
          <w:tcPr>
            <w:tcW w:w="720" w:type="dxa"/>
          </w:tcPr>
          <w:p w:rsidR="00BF6BA2" w:rsidRDefault="000E2D35">
            <w:pPr>
              <w:jc w:val="center"/>
            </w:pPr>
            <w:r>
              <w:rPr>
                <w:rFonts w:hint="eastAsia"/>
              </w:rPr>
              <w:t>V</w:t>
            </w:r>
            <w:r>
              <w:rPr>
                <w:rFonts w:hint="eastAsia"/>
                <w:vertAlign w:val="subscript"/>
              </w:rPr>
              <w:t>R3</w:t>
            </w:r>
          </w:p>
        </w:tc>
        <w:tc>
          <w:tcPr>
            <w:tcW w:w="720" w:type="dxa"/>
          </w:tcPr>
          <w:p w:rsidR="00BF6BA2" w:rsidRDefault="000E2D35">
            <w:pPr>
              <w:jc w:val="center"/>
            </w:pPr>
            <w:r>
              <w:rPr>
                <w:rFonts w:hint="eastAsia"/>
              </w:rPr>
              <w:t>V</w:t>
            </w:r>
            <w:r>
              <w:rPr>
                <w:rFonts w:hint="eastAsia"/>
                <w:vertAlign w:val="subscript"/>
              </w:rPr>
              <w:t>R4</w:t>
            </w:r>
          </w:p>
        </w:tc>
        <w:tc>
          <w:tcPr>
            <w:tcW w:w="720" w:type="dxa"/>
          </w:tcPr>
          <w:p w:rsidR="00BF6BA2" w:rsidRDefault="000E2D35">
            <w:pPr>
              <w:jc w:val="center"/>
            </w:pPr>
            <w:r>
              <w:rPr>
                <w:rFonts w:hint="eastAsia"/>
              </w:rPr>
              <w:t>V</w:t>
            </w:r>
            <w:r>
              <w:rPr>
                <w:rFonts w:hint="eastAsia"/>
                <w:vertAlign w:val="subscript"/>
              </w:rPr>
              <w:t>R5</w:t>
            </w:r>
          </w:p>
        </w:tc>
        <w:tc>
          <w:tcPr>
            <w:tcW w:w="720" w:type="dxa"/>
          </w:tcPr>
          <w:p w:rsidR="00BF6BA2" w:rsidRDefault="000E2D35">
            <w:pPr>
              <w:jc w:val="center"/>
            </w:pPr>
            <w:r>
              <w:rPr>
                <w:rFonts w:hint="eastAsia"/>
              </w:rPr>
              <w:t>∑</w:t>
            </w:r>
            <w:r>
              <w:rPr>
                <w:rFonts w:hint="eastAsia"/>
              </w:rPr>
              <w:t>V</w:t>
            </w:r>
            <w:r>
              <w:rPr>
                <w:rFonts w:ascii="宋体" w:hAnsi="宋体" w:hint="eastAsia"/>
                <w:vertAlign w:val="subscript"/>
              </w:rPr>
              <w:t>I</w:t>
            </w:r>
          </w:p>
        </w:tc>
        <w:tc>
          <w:tcPr>
            <w:tcW w:w="900" w:type="dxa"/>
          </w:tcPr>
          <w:p w:rsidR="00BF6BA2" w:rsidRDefault="000E2D35">
            <w:pPr>
              <w:jc w:val="center"/>
            </w:pPr>
            <w:r>
              <w:rPr>
                <w:rFonts w:hint="eastAsia"/>
              </w:rPr>
              <w:t>∑</w:t>
            </w:r>
            <w:r>
              <w:rPr>
                <w:rFonts w:hint="eastAsia"/>
              </w:rPr>
              <w:t>V</w:t>
            </w:r>
            <w:r>
              <w:rPr>
                <w:rFonts w:hint="eastAsia"/>
                <w:vertAlign w:val="subscript"/>
              </w:rPr>
              <w:t>Ⅱ</w:t>
            </w:r>
          </w:p>
        </w:tc>
      </w:tr>
      <w:tr w:rsidR="00BF6BA2">
        <w:trPr>
          <w:trHeight w:val="309"/>
        </w:trPr>
        <w:tc>
          <w:tcPr>
            <w:tcW w:w="1565" w:type="dxa"/>
          </w:tcPr>
          <w:p w:rsidR="00BF6BA2" w:rsidRDefault="000E2D35">
            <w:pPr>
              <w:jc w:val="center"/>
            </w:pPr>
            <w:r>
              <w:rPr>
                <w:rFonts w:hint="eastAsia"/>
              </w:rPr>
              <w:t>测量值</w:t>
            </w:r>
            <w:r>
              <w:rPr>
                <w:rFonts w:hint="eastAsia"/>
              </w:rPr>
              <w:t>(V)</w:t>
            </w:r>
          </w:p>
        </w:tc>
        <w:tc>
          <w:tcPr>
            <w:tcW w:w="703" w:type="dxa"/>
          </w:tcPr>
          <w:p w:rsidR="00BF6BA2" w:rsidRDefault="00BF6BA2">
            <w:pPr>
              <w:jc w:val="center"/>
            </w:pPr>
          </w:p>
        </w:tc>
        <w:tc>
          <w:tcPr>
            <w:tcW w:w="720" w:type="dxa"/>
          </w:tcPr>
          <w:p w:rsidR="00BF6BA2" w:rsidRDefault="00BF6BA2">
            <w:pPr>
              <w:jc w:val="center"/>
            </w:pPr>
          </w:p>
        </w:tc>
        <w:tc>
          <w:tcPr>
            <w:tcW w:w="720" w:type="dxa"/>
          </w:tcPr>
          <w:p w:rsidR="00BF6BA2" w:rsidRDefault="00BF6BA2">
            <w:pPr>
              <w:jc w:val="center"/>
            </w:pPr>
          </w:p>
        </w:tc>
        <w:tc>
          <w:tcPr>
            <w:tcW w:w="720" w:type="dxa"/>
          </w:tcPr>
          <w:p w:rsidR="00BF6BA2" w:rsidRDefault="00BF6BA2">
            <w:pPr>
              <w:jc w:val="center"/>
            </w:pPr>
          </w:p>
        </w:tc>
        <w:tc>
          <w:tcPr>
            <w:tcW w:w="720" w:type="dxa"/>
          </w:tcPr>
          <w:p w:rsidR="00BF6BA2" w:rsidRDefault="00BF6BA2">
            <w:pPr>
              <w:jc w:val="center"/>
            </w:pPr>
          </w:p>
        </w:tc>
        <w:tc>
          <w:tcPr>
            <w:tcW w:w="720" w:type="dxa"/>
          </w:tcPr>
          <w:p w:rsidR="00BF6BA2" w:rsidRDefault="00BF6BA2">
            <w:pPr>
              <w:jc w:val="center"/>
            </w:pPr>
          </w:p>
        </w:tc>
        <w:tc>
          <w:tcPr>
            <w:tcW w:w="900" w:type="dxa"/>
          </w:tcPr>
          <w:p w:rsidR="00BF6BA2" w:rsidRDefault="00BF6BA2">
            <w:pPr>
              <w:jc w:val="center"/>
            </w:pPr>
          </w:p>
        </w:tc>
      </w:tr>
      <w:tr w:rsidR="00BF6BA2">
        <w:trPr>
          <w:trHeight w:val="294"/>
        </w:trPr>
        <w:tc>
          <w:tcPr>
            <w:tcW w:w="1565" w:type="dxa"/>
          </w:tcPr>
          <w:p w:rsidR="00BF6BA2" w:rsidRDefault="000E2D35">
            <w:pPr>
              <w:jc w:val="center"/>
            </w:pPr>
            <w:r>
              <w:rPr>
                <w:rFonts w:hint="eastAsia"/>
              </w:rPr>
              <w:t>理论值</w:t>
            </w:r>
            <w:r>
              <w:rPr>
                <w:rFonts w:hint="eastAsia"/>
              </w:rPr>
              <w:t>(V)</w:t>
            </w:r>
          </w:p>
        </w:tc>
        <w:tc>
          <w:tcPr>
            <w:tcW w:w="703" w:type="dxa"/>
          </w:tcPr>
          <w:p w:rsidR="00BF6BA2" w:rsidRDefault="00BF6BA2">
            <w:pPr>
              <w:jc w:val="center"/>
            </w:pPr>
          </w:p>
        </w:tc>
        <w:tc>
          <w:tcPr>
            <w:tcW w:w="720" w:type="dxa"/>
          </w:tcPr>
          <w:p w:rsidR="00BF6BA2" w:rsidRDefault="00BF6BA2">
            <w:pPr>
              <w:jc w:val="center"/>
            </w:pPr>
          </w:p>
        </w:tc>
        <w:tc>
          <w:tcPr>
            <w:tcW w:w="720" w:type="dxa"/>
          </w:tcPr>
          <w:p w:rsidR="00BF6BA2" w:rsidRDefault="00BF6BA2">
            <w:pPr>
              <w:jc w:val="center"/>
            </w:pPr>
          </w:p>
        </w:tc>
        <w:tc>
          <w:tcPr>
            <w:tcW w:w="720" w:type="dxa"/>
          </w:tcPr>
          <w:p w:rsidR="00BF6BA2" w:rsidRDefault="00BF6BA2">
            <w:pPr>
              <w:jc w:val="center"/>
            </w:pPr>
          </w:p>
        </w:tc>
        <w:tc>
          <w:tcPr>
            <w:tcW w:w="720" w:type="dxa"/>
          </w:tcPr>
          <w:p w:rsidR="00BF6BA2" w:rsidRDefault="00BF6BA2">
            <w:pPr>
              <w:jc w:val="center"/>
            </w:pPr>
          </w:p>
        </w:tc>
        <w:tc>
          <w:tcPr>
            <w:tcW w:w="720" w:type="dxa"/>
          </w:tcPr>
          <w:p w:rsidR="00BF6BA2" w:rsidRDefault="000E2D35">
            <w:pPr>
              <w:jc w:val="center"/>
            </w:pPr>
            <w:r>
              <w:rPr>
                <w:rFonts w:hint="eastAsia"/>
              </w:rPr>
              <w:t>0</w:t>
            </w:r>
          </w:p>
        </w:tc>
        <w:tc>
          <w:tcPr>
            <w:tcW w:w="900" w:type="dxa"/>
          </w:tcPr>
          <w:p w:rsidR="00BF6BA2" w:rsidRDefault="000E2D35">
            <w:pPr>
              <w:jc w:val="center"/>
            </w:pPr>
            <w:r>
              <w:rPr>
                <w:rFonts w:hint="eastAsia"/>
              </w:rPr>
              <w:t>0</w:t>
            </w:r>
          </w:p>
        </w:tc>
      </w:tr>
      <w:tr w:rsidR="00BF6BA2">
        <w:trPr>
          <w:cantSplit/>
          <w:trHeight w:val="309"/>
        </w:trPr>
        <w:tc>
          <w:tcPr>
            <w:tcW w:w="1565" w:type="dxa"/>
          </w:tcPr>
          <w:p w:rsidR="00BF6BA2" w:rsidRDefault="000E2D35">
            <w:pPr>
              <w:jc w:val="center"/>
            </w:pPr>
            <w:r>
              <w:rPr>
                <w:rFonts w:hint="eastAsia"/>
              </w:rPr>
              <w:t>直流电流</w:t>
            </w:r>
          </w:p>
        </w:tc>
        <w:tc>
          <w:tcPr>
            <w:tcW w:w="703" w:type="dxa"/>
          </w:tcPr>
          <w:p w:rsidR="00BF6BA2" w:rsidRDefault="000E2D35">
            <w:pPr>
              <w:jc w:val="center"/>
            </w:pPr>
            <w:r>
              <w:rPr>
                <w:rFonts w:hint="eastAsia"/>
              </w:rPr>
              <w:t>I</w:t>
            </w:r>
            <w:r>
              <w:rPr>
                <w:rFonts w:hint="eastAsia"/>
                <w:vertAlign w:val="subscript"/>
              </w:rPr>
              <w:t>1</w:t>
            </w:r>
          </w:p>
        </w:tc>
        <w:tc>
          <w:tcPr>
            <w:tcW w:w="720" w:type="dxa"/>
          </w:tcPr>
          <w:p w:rsidR="00BF6BA2" w:rsidRDefault="000E2D35">
            <w:pPr>
              <w:jc w:val="center"/>
            </w:pPr>
            <w:r>
              <w:rPr>
                <w:rFonts w:hint="eastAsia"/>
              </w:rPr>
              <w:t>I</w:t>
            </w:r>
            <w:r>
              <w:rPr>
                <w:rFonts w:hint="eastAsia"/>
                <w:vertAlign w:val="subscript"/>
              </w:rPr>
              <w:t>2</w:t>
            </w:r>
          </w:p>
        </w:tc>
        <w:tc>
          <w:tcPr>
            <w:tcW w:w="720" w:type="dxa"/>
          </w:tcPr>
          <w:p w:rsidR="00BF6BA2" w:rsidRDefault="000E2D35">
            <w:pPr>
              <w:jc w:val="center"/>
            </w:pPr>
            <w:r>
              <w:rPr>
                <w:rFonts w:hint="eastAsia"/>
              </w:rPr>
              <w:t>I</w:t>
            </w:r>
            <w:r>
              <w:rPr>
                <w:rFonts w:hint="eastAsia"/>
                <w:vertAlign w:val="subscript"/>
              </w:rPr>
              <w:t>3</w:t>
            </w:r>
          </w:p>
        </w:tc>
        <w:tc>
          <w:tcPr>
            <w:tcW w:w="3060" w:type="dxa"/>
            <w:gridSpan w:val="4"/>
          </w:tcPr>
          <w:p w:rsidR="00BF6BA2" w:rsidRDefault="000E2D35">
            <w:pPr>
              <w:ind w:firstLine="1050"/>
            </w:pPr>
            <w:r>
              <w:rPr>
                <w:rFonts w:hint="eastAsia"/>
              </w:rPr>
              <w:t>∑</w:t>
            </w:r>
            <w:r>
              <w:rPr>
                <w:rFonts w:hint="eastAsia"/>
              </w:rPr>
              <w:t>I</w:t>
            </w:r>
            <w:r>
              <w:rPr>
                <w:rFonts w:hint="eastAsia"/>
                <w:vertAlign w:val="subscript"/>
              </w:rPr>
              <w:t>A</w:t>
            </w:r>
          </w:p>
        </w:tc>
      </w:tr>
      <w:tr w:rsidR="00BF6BA2">
        <w:trPr>
          <w:cantSplit/>
          <w:trHeight w:val="294"/>
        </w:trPr>
        <w:tc>
          <w:tcPr>
            <w:tcW w:w="1565" w:type="dxa"/>
          </w:tcPr>
          <w:p w:rsidR="00BF6BA2" w:rsidRDefault="000E2D35">
            <w:pPr>
              <w:jc w:val="center"/>
            </w:pPr>
            <w:r>
              <w:rPr>
                <w:rFonts w:hint="eastAsia"/>
              </w:rPr>
              <w:t>测量值</w:t>
            </w:r>
            <w:r>
              <w:rPr>
                <w:rFonts w:hint="eastAsia"/>
              </w:rPr>
              <w:t>(mA)</w:t>
            </w:r>
          </w:p>
        </w:tc>
        <w:tc>
          <w:tcPr>
            <w:tcW w:w="703" w:type="dxa"/>
          </w:tcPr>
          <w:p w:rsidR="00BF6BA2" w:rsidRDefault="00BF6BA2">
            <w:pPr>
              <w:jc w:val="center"/>
            </w:pPr>
          </w:p>
        </w:tc>
        <w:tc>
          <w:tcPr>
            <w:tcW w:w="720" w:type="dxa"/>
          </w:tcPr>
          <w:p w:rsidR="00BF6BA2" w:rsidRDefault="00BF6BA2">
            <w:pPr>
              <w:jc w:val="center"/>
            </w:pPr>
          </w:p>
        </w:tc>
        <w:tc>
          <w:tcPr>
            <w:tcW w:w="720" w:type="dxa"/>
          </w:tcPr>
          <w:p w:rsidR="00BF6BA2" w:rsidRDefault="00BF6BA2">
            <w:pPr>
              <w:jc w:val="center"/>
            </w:pPr>
          </w:p>
        </w:tc>
        <w:tc>
          <w:tcPr>
            <w:tcW w:w="3060" w:type="dxa"/>
            <w:gridSpan w:val="4"/>
          </w:tcPr>
          <w:p w:rsidR="00BF6BA2" w:rsidRDefault="00BF6BA2">
            <w:pPr>
              <w:jc w:val="center"/>
            </w:pPr>
          </w:p>
        </w:tc>
      </w:tr>
      <w:tr w:rsidR="00BF6BA2">
        <w:trPr>
          <w:cantSplit/>
          <w:trHeight w:val="309"/>
        </w:trPr>
        <w:tc>
          <w:tcPr>
            <w:tcW w:w="1565" w:type="dxa"/>
          </w:tcPr>
          <w:p w:rsidR="00BF6BA2" w:rsidRDefault="000E2D35">
            <w:pPr>
              <w:jc w:val="center"/>
            </w:pPr>
            <w:r>
              <w:rPr>
                <w:rFonts w:hint="eastAsia"/>
              </w:rPr>
              <w:t>理论值</w:t>
            </w:r>
            <w:r>
              <w:rPr>
                <w:rFonts w:hint="eastAsia"/>
              </w:rPr>
              <w:t>(mA)</w:t>
            </w:r>
          </w:p>
        </w:tc>
        <w:tc>
          <w:tcPr>
            <w:tcW w:w="703" w:type="dxa"/>
          </w:tcPr>
          <w:p w:rsidR="00BF6BA2" w:rsidRDefault="00BF6BA2">
            <w:pPr>
              <w:jc w:val="center"/>
            </w:pPr>
          </w:p>
        </w:tc>
        <w:tc>
          <w:tcPr>
            <w:tcW w:w="720" w:type="dxa"/>
          </w:tcPr>
          <w:p w:rsidR="00BF6BA2" w:rsidRDefault="00BF6BA2">
            <w:pPr>
              <w:jc w:val="center"/>
            </w:pPr>
          </w:p>
        </w:tc>
        <w:tc>
          <w:tcPr>
            <w:tcW w:w="720" w:type="dxa"/>
          </w:tcPr>
          <w:p w:rsidR="00BF6BA2" w:rsidRDefault="00BF6BA2">
            <w:pPr>
              <w:jc w:val="center"/>
            </w:pPr>
          </w:p>
        </w:tc>
        <w:tc>
          <w:tcPr>
            <w:tcW w:w="3060" w:type="dxa"/>
            <w:gridSpan w:val="4"/>
          </w:tcPr>
          <w:p w:rsidR="00BF6BA2" w:rsidRDefault="000E2D35">
            <w:pPr>
              <w:jc w:val="center"/>
            </w:pPr>
            <w:r>
              <w:rPr>
                <w:rFonts w:hint="eastAsia"/>
              </w:rPr>
              <w:t>0</w:t>
            </w:r>
          </w:p>
        </w:tc>
      </w:tr>
    </w:tbl>
    <w:p w:rsidR="00BF6BA2" w:rsidRDefault="00BF6BA2">
      <w:pPr>
        <w:ind w:firstLineChars="200" w:firstLine="420"/>
      </w:pPr>
    </w:p>
    <w:p w:rsidR="00BF6BA2" w:rsidRDefault="00BF6BA2">
      <w:pPr>
        <w:ind w:firstLineChars="400" w:firstLine="840"/>
      </w:pPr>
    </w:p>
    <w:p w:rsidR="00BF6BA2" w:rsidRDefault="00BF6BA2">
      <w:pPr>
        <w:ind w:firstLineChars="400" w:firstLine="840"/>
      </w:pPr>
    </w:p>
    <w:p w:rsidR="00BF6BA2" w:rsidRDefault="00BF6BA2">
      <w:pPr>
        <w:ind w:firstLineChars="400" w:firstLine="840"/>
      </w:pPr>
    </w:p>
    <w:p w:rsidR="00BF6BA2" w:rsidRDefault="00BF6BA2">
      <w:pPr>
        <w:ind w:firstLineChars="400" w:firstLine="840"/>
      </w:pPr>
    </w:p>
    <w:p w:rsidR="00BF6BA2" w:rsidRDefault="00BF6BA2">
      <w:pPr>
        <w:ind w:firstLineChars="400" w:firstLine="840"/>
      </w:pPr>
    </w:p>
    <w:p w:rsidR="00BF6BA2" w:rsidRDefault="00BF6BA2">
      <w:pPr>
        <w:ind w:firstLineChars="400" w:firstLine="840"/>
      </w:pPr>
    </w:p>
    <w:p w:rsidR="00BF6BA2" w:rsidRDefault="00BF6BA2">
      <w:pPr>
        <w:ind w:firstLineChars="400" w:firstLine="840"/>
      </w:pPr>
    </w:p>
    <w:p w:rsidR="00BF6BA2" w:rsidRDefault="000E2D35">
      <w:pPr>
        <w:ind w:firstLineChars="200" w:firstLine="420"/>
      </w:pPr>
      <w:r>
        <w:rPr>
          <w:rFonts w:hint="eastAsia"/>
        </w:rPr>
        <w:t>注意：万用表测量值作为真值。</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五、注意事项</w:t>
      </w:r>
    </w:p>
    <w:p w:rsidR="00BF6BA2" w:rsidRDefault="000E2D35">
      <w:pPr>
        <w:ind w:left="330"/>
      </w:pPr>
      <w:r>
        <w:rPr>
          <w:rFonts w:hint="eastAsia"/>
        </w:rPr>
        <w:t>1</w:t>
      </w:r>
      <w:r>
        <w:rPr>
          <w:rFonts w:hint="eastAsia"/>
        </w:rPr>
        <w:t>．测量时，量程转换开关应旋到合适的量程，如果预先无法估计被测量的大小，应先拨到最大量程挡上，再逐渐减小到合适的位置，以减小被测量电量的测量误差。每次测量时，必须检查测量量程位置是否拨对。</w:t>
      </w:r>
    </w:p>
    <w:p w:rsidR="00BF6BA2" w:rsidRDefault="000E2D35">
      <w:pPr>
        <w:ind w:left="330"/>
      </w:pPr>
      <w:r>
        <w:rPr>
          <w:rFonts w:hint="eastAsia"/>
        </w:rPr>
        <w:t>2</w:t>
      </w:r>
      <w:r>
        <w:rPr>
          <w:rFonts w:hint="eastAsia"/>
        </w:rPr>
        <w:t>．在测量直流电流时应将万用表串接入被测量电路中，在测量直流电压时应将万用表并接在被测点两端，注意万用表接入电路的正负极性和万用表内阻对被测电路的影响</w:t>
      </w:r>
      <w:r>
        <w:rPr>
          <w:rFonts w:hint="eastAsia"/>
        </w:rPr>
        <w:t>;</w:t>
      </w:r>
      <w:r>
        <w:rPr>
          <w:rFonts w:hint="eastAsia"/>
        </w:rPr>
        <w:t>测量交流高电压时</w:t>
      </w:r>
      <w:r>
        <w:rPr>
          <w:rFonts w:hint="eastAsia"/>
        </w:rPr>
        <w:t>,</w:t>
      </w:r>
      <w:r>
        <w:rPr>
          <w:rFonts w:hint="eastAsia"/>
        </w:rPr>
        <w:t>要注意量程的选择</w:t>
      </w:r>
      <w:r>
        <w:rPr>
          <w:rFonts w:hint="eastAsia"/>
        </w:rPr>
        <w:t>,</w:t>
      </w:r>
      <w:r>
        <w:rPr>
          <w:rFonts w:hint="eastAsia"/>
        </w:rPr>
        <w:t>保证人身安全和仪器安全；电路的电流和电压测量值要注意给定的参考方向。</w:t>
      </w:r>
    </w:p>
    <w:p w:rsidR="00BF6BA2" w:rsidRDefault="000E2D35">
      <w:pPr>
        <w:ind w:left="330"/>
      </w:pPr>
      <w:r>
        <w:rPr>
          <w:rFonts w:hint="eastAsia"/>
        </w:rPr>
        <w:t>3</w:t>
      </w:r>
      <w:r>
        <w:rPr>
          <w:rFonts w:hint="eastAsia"/>
        </w:rPr>
        <w:t>．测量电阻时，应先校正零位，每次更换电阻档时应重新校正零位，不要在带电的情况下测量电阻。测</w:t>
      </w:r>
      <w:r>
        <w:rPr>
          <w:rFonts w:hint="eastAsia"/>
        </w:rPr>
        <w:lastRenderedPageBreak/>
        <w:t>量电阻值时，双手不能接触表笔的金属部分。</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六、复习思考题</w:t>
      </w:r>
    </w:p>
    <w:p w:rsidR="00BF6BA2" w:rsidRDefault="000E2D35">
      <w:pPr>
        <w:ind w:firstLineChars="150" w:firstLine="315"/>
      </w:pPr>
      <w:r>
        <w:rPr>
          <w:rFonts w:hint="eastAsia"/>
        </w:rPr>
        <w:t>1</w:t>
      </w:r>
      <w:r>
        <w:rPr>
          <w:rFonts w:hint="eastAsia"/>
        </w:rPr>
        <w:t>．怎样识别电阻元件的种类、阻值大小，准确度？</w:t>
      </w:r>
    </w:p>
    <w:p w:rsidR="00BF6BA2" w:rsidRDefault="000E2D35">
      <w:pPr>
        <w:ind w:firstLineChars="150" w:firstLine="315"/>
      </w:pPr>
      <w:r>
        <w:rPr>
          <w:rFonts w:hint="eastAsia"/>
        </w:rPr>
        <w:t>2</w:t>
      </w:r>
      <w:r>
        <w:rPr>
          <w:rFonts w:hint="eastAsia"/>
        </w:rPr>
        <w:t>．使用万用表应注意什么问题？如何防止烧坏万用表？</w:t>
      </w:r>
    </w:p>
    <w:p w:rsidR="00BF6BA2" w:rsidRDefault="000E2D35">
      <w:pPr>
        <w:ind w:leftChars="150" w:left="653" w:hangingChars="161" w:hanging="338"/>
      </w:pPr>
      <w:r>
        <w:rPr>
          <w:rFonts w:hint="eastAsia"/>
        </w:rPr>
        <w:t>3</w:t>
      </w:r>
      <w:r>
        <w:rPr>
          <w:rFonts w:hint="eastAsia"/>
        </w:rPr>
        <w:t>．计算图</w:t>
      </w:r>
      <w:r>
        <w:rPr>
          <w:rFonts w:hint="eastAsia"/>
        </w:rPr>
        <w:t>1-4</w:t>
      </w:r>
      <w:r>
        <w:rPr>
          <w:rFonts w:hint="eastAsia"/>
        </w:rPr>
        <w:t>电路中各支路电流</w:t>
      </w:r>
      <w:r>
        <w:rPr>
          <w:rFonts w:hint="eastAsia"/>
        </w:rPr>
        <w:t>I</w:t>
      </w:r>
      <w:r>
        <w:rPr>
          <w:rFonts w:hint="eastAsia"/>
          <w:vertAlign w:val="subscript"/>
        </w:rPr>
        <w:t>1</w:t>
      </w:r>
      <w:r>
        <w:rPr>
          <w:rFonts w:hint="eastAsia"/>
        </w:rPr>
        <w:t>、</w:t>
      </w:r>
      <w:r>
        <w:rPr>
          <w:rFonts w:hint="eastAsia"/>
        </w:rPr>
        <w:t>I</w:t>
      </w:r>
      <w:r>
        <w:rPr>
          <w:rFonts w:hint="eastAsia"/>
          <w:vertAlign w:val="subscript"/>
        </w:rPr>
        <w:t>2</w:t>
      </w:r>
      <w:r>
        <w:rPr>
          <w:rFonts w:hint="eastAsia"/>
        </w:rPr>
        <w:t>、</w:t>
      </w:r>
      <w:r>
        <w:rPr>
          <w:rFonts w:hint="eastAsia"/>
        </w:rPr>
        <w:t>I</w:t>
      </w:r>
      <w:r>
        <w:rPr>
          <w:rFonts w:hint="eastAsia"/>
          <w:vertAlign w:val="subscript"/>
        </w:rPr>
        <w:t>3</w:t>
      </w:r>
      <w:r>
        <w:rPr>
          <w:rFonts w:hint="eastAsia"/>
        </w:rPr>
        <w:t>及各电阻元件上电压</w:t>
      </w:r>
      <w:r>
        <w:rPr>
          <w:rFonts w:hint="eastAsia"/>
        </w:rPr>
        <w:t>V</w:t>
      </w:r>
      <w:r>
        <w:rPr>
          <w:rFonts w:hint="eastAsia"/>
          <w:vertAlign w:val="subscript"/>
        </w:rPr>
        <w:t>R1</w:t>
      </w:r>
      <w:r>
        <w:rPr>
          <w:rFonts w:hint="eastAsia"/>
        </w:rPr>
        <w:t>、</w:t>
      </w:r>
      <w:r>
        <w:rPr>
          <w:rFonts w:hint="eastAsia"/>
        </w:rPr>
        <w:t>V</w:t>
      </w:r>
      <w:r>
        <w:rPr>
          <w:rFonts w:hint="eastAsia"/>
          <w:vertAlign w:val="subscript"/>
        </w:rPr>
        <w:t>R2</w:t>
      </w:r>
      <w:r>
        <w:rPr>
          <w:rFonts w:hint="eastAsia"/>
        </w:rPr>
        <w:t>、</w:t>
      </w:r>
      <w:r>
        <w:rPr>
          <w:rFonts w:hint="eastAsia"/>
        </w:rPr>
        <w:t>V</w:t>
      </w:r>
      <w:r>
        <w:rPr>
          <w:rFonts w:hint="eastAsia"/>
          <w:vertAlign w:val="subscript"/>
        </w:rPr>
        <w:t>R3</w:t>
      </w:r>
      <w:r>
        <w:rPr>
          <w:rFonts w:hint="eastAsia"/>
        </w:rPr>
        <w:t>、</w:t>
      </w:r>
      <w:r>
        <w:rPr>
          <w:rFonts w:hint="eastAsia"/>
        </w:rPr>
        <w:t>V</w:t>
      </w:r>
      <w:r>
        <w:rPr>
          <w:rFonts w:hint="eastAsia"/>
          <w:vertAlign w:val="subscript"/>
        </w:rPr>
        <w:t>R4</w:t>
      </w:r>
      <w:r>
        <w:rPr>
          <w:rFonts w:hint="eastAsia"/>
        </w:rPr>
        <w:t>、</w:t>
      </w:r>
      <w:r>
        <w:rPr>
          <w:rFonts w:hint="eastAsia"/>
        </w:rPr>
        <w:t>V</w:t>
      </w:r>
      <w:r>
        <w:rPr>
          <w:rFonts w:hint="eastAsia"/>
          <w:vertAlign w:val="subscript"/>
        </w:rPr>
        <w:t>R5</w:t>
      </w:r>
      <w:r>
        <w:rPr>
          <w:rFonts w:hint="eastAsia"/>
        </w:rPr>
        <w:t>，填入表</w:t>
      </w:r>
      <w:r>
        <w:rPr>
          <w:rFonts w:hint="eastAsia"/>
        </w:rPr>
        <w:t>1-3</w:t>
      </w:r>
      <w:r>
        <w:rPr>
          <w:rFonts w:hint="eastAsia"/>
        </w:rPr>
        <w:t>中。</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七、实验报告要求</w:t>
      </w:r>
    </w:p>
    <w:p w:rsidR="00BF6BA2" w:rsidRDefault="000E2D35">
      <w:pPr>
        <w:ind w:left="360"/>
      </w:pPr>
      <w:r>
        <w:rPr>
          <w:rFonts w:hint="eastAsia"/>
        </w:rPr>
        <w:t>1</w:t>
      </w:r>
      <w:r>
        <w:rPr>
          <w:rFonts w:hint="eastAsia"/>
        </w:rPr>
        <w:t>．计算表</w:t>
      </w:r>
      <w:r>
        <w:rPr>
          <w:rFonts w:hint="eastAsia"/>
        </w:rPr>
        <w:t>1-2</w:t>
      </w:r>
      <w:r>
        <w:rPr>
          <w:rFonts w:hint="eastAsia"/>
        </w:rPr>
        <w:t>及表</w:t>
      </w:r>
      <w:r>
        <w:rPr>
          <w:rFonts w:hint="eastAsia"/>
        </w:rPr>
        <w:t>1-3</w:t>
      </w:r>
      <w:r>
        <w:rPr>
          <w:rFonts w:hint="eastAsia"/>
        </w:rPr>
        <w:t>测量结果的相对误差，并分析误差产生的原因。</w:t>
      </w:r>
    </w:p>
    <w:p w:rsidR="00BF6BA2" w:rsidRDefault="000E2D35">
      <w:pPr>
        <w:ind w:firstLineChars="171" w:firstLine="359"/>
      </w:pPr>
      <w:r>
        <w:rPr>
          <w:rFonts w:hint="eastAsia"/>
        </w:rPr>
        <w:t>2</w:t>
      </w:r>
      <w:r>
        <w:rPr>
          <w:rFonts w:hint="eastAsia"/>
        </w:rPr>
        <w:t>．据表</w:t>
      </w:r>
      <w:r>
        <w:rPr>
          <w:rFonts w:hint="eastAsia"/>
        </w:rPr>
        <w:t>1-3</w:t>
      </w:r>
      <w:r>
        <w:rPr>
          <w:rFonts w:hint="eastAsia"/>
        </w:rPr>
        <w:t>测量结果，验证基尔霍夫定律。</w:t>
      </w:r>
    </w:p>
    <w:p w:rsidR="00BF6BA2" w:rsidRDefault="000E2D35">
      <w:pPr>
        <w:ind w:firstLineChars="171" w:firstLine="359"/>
      </w:pPr>
      <w:r>
        <w:rPr>
          <w:rFonts w:hint="eastAsia"/>
        </w:rPr>
        <w:t>3</w:t>
      </w:r>
      <w:r>
        <w:rPr>
          <w:rFonts w:hint="eastAsia"/>
        </w:rPr>
        <w:t>．回答思考题</w:t>
      </w:r>
    </w:p>
    <w:p w:rsidR="00BF6BA2" w:rsidRDefault="000E2D35">
      <w:pPr>
        <w:ind w:firstLineChars="200" w:firstLine="420"/>
      </w:pPr>
      <w:r>
        <w:rPr>
          <w:rFonts w:hint="eastAsia"/>
        </w:rPr>
        <w:t>（</w:t>
      </w:r>
      <w:r>
        <w:rPr>
          <w:rFonts w:hint="eastAsia"/>
        </w:rPr>
        <w:t>1</w:t>
      </w:r>
      <w:r>
        <w:rPr>
          <w:rFonts w:hint="eastAsia"/>
        </w:rPr>
        <w:t>）要减小测量电阻时的测量误差</w:t>
      </w:r>
      <w:r>
        <w:rPr>
          <w:rFonts w:hint="eastAsia"/>
        </w:rPr>
        <w:t>,</w:t>
      </w:r>
      <w:r>
        <w:rPr>
          <w:rFonts w:hint="eastAsia"/>
        </w:rPr>
        <w:t>应注意什么？</w:t>
      </w:r>
    </w:p>
    <w:p w:rsidR="00BF6BA2" w:rsidRDefault="000E2D35">
      <w:pPr>
        <w:ind w:firstLineChars="200" w:firstLine="420"/>
      </w:pPr>
      <w:r>
        <w:rPr>
          <w:rFonts w:hint="eastAsia"/>
        </w:rPr>
        <w:t>（</w:t>
      </w:r>
      <w:r>
        <w:rPr>
          <w:rFonts w:hint="eastAsia"/>
        </w:rPr>
        <w:t>2</w:t>
      </w:r>
      <w:r>
        <w:rPr>
          <w:rFonts w:hint="eastAsia"/>
        </w:rPr>
        <w:t>）怎样连接电路才能既快又准确无误？</w:t>
      </w:r>
    </w:p>
    <w:p w:rsidR="00BF6BA2" w:rsidRDefault="000E2D35">
      <w:pPr>
        <w:ind w:firstLineChars="200" w:firstLine="420"/>
      </w:pPr>
      <w:r>
        <w:rPr>
          <w:rFonts w:hint="eastAsia"/>
        </w:rPr>
        <w:t>（</w:t>
      </w:r>
      <w:r>
        <w:rPr>
          <w:rFonts w:hint="eastAsia"/>
        </w:rPr>
        <w:t>3</w:t>
      </w:r>
      <w:r>
        <w:rPr>
          <w:rFonts w:hint="eastAsia"/>
        </w:rPr>
        <w:t>）图</w:t>
      </w:r>
      <w:r>
        <w:rPr>
          <w:rFonts w:hint="eastAsia"/>
        </w:rPr>
        <w:t>1-4</w:t>
      </w:r>
      <w:r>
        <w:rPr>
          <w:rFonts w:hint="eastAsia"/>
        </w:rPr>
        <w:t>电路中电压和电流参考方向的设置对测量值有何影响？</w:t>
      </w:r>
    </w:p>
    <w:p w:rsidR="00BF6BA2" w:rsidRDefault="000E2D35">
      <w:pPr>
        <w:ind w:firstLineChars="171" w:firstLine="359"/>
      </w:pPr>
      <w:r>
        <w:rPr>
          <w:rFonts w:hint="eastAsia"/>
        </w:rPr>
        <w:t>4</w:t>
      </w:r>
      <w:r>
        <w:rPr>
          <w:rFonts w:hint="eastAsia"/>
        </w:rPr>
        <w:t>．写出实验心得。</w:t>
      </w:r>
    </w:p>
    <w:p w:rsidR="00BF6BA2" w:rsidRDefault="00BF6BA2"/>
    <w:p w:rsidR="00BF6BA2" w:rsidRDefault="000E2D35">
      <w:pPr>
        <w:pStyle w:val="aa"/>
        <w:rPr>
          <w:sz w:val="24"/>
        </w:rPr>
      </w:pPr>
      <w:r>
        <w:br w:type="page"/>
      </w:r>
      <w:r>
        <w:rPr>
          <w:rFonts w:hint="eastAsia"/>
        </w:rPr>
        <w:lastRenderedPageBreak/>
        <w:t>实验二</w:t>
      </w:r>
      <w:r>
        <w:rPr>
          <w:rFonts w:hint="eastAsia"/>
        </w:rPr>
        <w:t xml:space="preserve">   </w:t>
      </w:r>
      <w:r>
        <w:rPr>
          <w:rFonts w:hint="eastAsia"/>
        </w:rPr>
        <w:t>线性网络几个定理的研究</w:t>
      </w:r>
    </w:p>
    <w:p w:rsidR="00BF6BA2" w:rsidRDefault="00BF6BA2">
      <w:pPr>
        <w:spacing w:line="180" w:lineRule="auto"/>
        <w:rPr>
          <w:sz w:val="24"/>
        </w:rPr>
      </w:pP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一、实验目的</w:t>
      </w:r>
    </w:p>
    <w:p w:rsidR="00BF6BA2" w:rsidRDefault="000E2D35">
      <w:pPr>
        <w:numPr>
          <w:ilvl w:val="0"/>
          <w:numId w:val="7"/>
        </w:numPr>
        <w:spacing w:line="180" w:lineRule="auto"/>
      </w:pPr>
      <w:r>
        <w:rPr>
          <w:rFonts w:hint="eastAsia"/>
        </w:rPr>
        <w:t>掌握</w:t>
      </w:r>
      <w:proofErr w:type="gramStart"/>
      <w:r>
        <w:rPr>
          <w:rFonts w:hint="eastAsia"/>
        </w:rPr>
        <w:t>线性含源二端网络</w:t>
      </w:r>
      <w:proofErr w:type="gramEnd"/>
      <w:r>
        <w:rPr>
          <w:rFonts w:hint="eastAsia"/>
        </w:rPr>
        <w:t>等效参数的测量方法。</w:t>
      </w:r>
    </w:p>
    <w:p w:rsidR="00BF6BA2" w:rsidRDefault="000E2D35">
      <w:pPr>
        <w:numPr>
          <w:ilvl w:val="0"/>
          <w:numId w:val="7"/>
        </w:numPr>
        <w:spacing w:line="180" w:lineRule="auto"/>
      </w:pPr>
      <w:r>
        <w:rPr>
          <w:rFonts w:hint="eastAsia"/>
        </w:rPr>
        <w:t>加深对叠加原理、比例定理、</w:t>
      </w:r>
      <w:proofErr w:type="gramStart"/>
      <w:r>
        <w:rPr>
          <w:rFonts w:hint="eastAsia"/>
        </w:rPr>
        <w:t>代维南定理</w:t>
      </w:r>
      <w:proofErr w:type="gramEnd"/>
      <w:r>
        <w:rPr>
          <w:rFonts w:hint="eastAsia"/>
        </w:rPr>
        <w:t>、最大功率传输定理和互易定理的理解。</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二、原理及说明</w:t>
      </w:r>
    </w:p>
    <w:p w:rsidR="00BF6BA2" w:rsidRDefault="000E2D35">
      <w:pPr>
        <w:spacing w:line="180" w:lineRule="auto"/>
      </w:pPr>
      <w:r>
        <w:rPr>
          <w:rFonts w:hint="eastAsia"/>
        </w:rPr>
        <w:t xml:space="preserve">    </w:t>
      </w:r>
      <w:r>
        <w:rPr>
          <w:rFonts w:hint="eastAsia"/>
        </w:rPr>
        <w:t>由线性元件（包括线性受控源）构成的电路叫做线性电路或线性网络，线性电路既</w:t>
      </w:r>
      <w:proofErr w:type="gramStart"/>
      <w:r>
        <w:rPr>
          <w:rFonts w:hint="eastAsia"/>
        </w:rPr>
        <w:t>满足齐次性</w:t>
      </w:r>
      <w:proofErr w:type="gramEnd"/>
      <w:r>
        <w:rPr>
          <w:rFonts w:hint="eastAsia"/>
        </w:rPr>
        <w:t>，又满足叠加性，</w:t>
      </w:r>
      <w:proofErr w:type="gramStart"/>
      <w:r>
        <w:rPr>
          <w:rFonts w:hint="eastAsia"/>
        </w:rPr>
        <w:t>即比例</w:t>
      </w:r>
      <w:proofErr w:type="gramEnd"/>
      <w:r>
        <w:rPr>
          <w:rFonts w:hint="eastAsia"/>
        </w:rPr>
        <w:t>定理和叠加原理。</w:t>
      </w:r>
    </w:p>
    <w:p w:rsidR="00BF6BA2" w:rsidRDefault="000E2D35">
      <w:pPr>
        <w:tabs>
          <w:tab w:val="left" w:pos="180"/>
          <w:tab w:val="left" w:pos="540"/>
        </w:tabs>
        <w:spacing w:line="180" w:lineRule="auto"/>
        <w:ind w:left="105" w:hanging="105"/>
      </w:pPr>
      <w:r>
        <w:rPr>
          <w:rFonts w:hint="eastAsia"/>
        </w:rPr>
        <w:t>1</w:t>
      </w:r>
      <w:r>
        <w:rPr>
          <w:rFonts w:hint="eastAsia"/>
        </w:rPr>
        <w:t>．叠加定理的内容</w:t>
      </w:r>
      <w:r>
        <w:rPr>
          <w:rFonts w:hint="eastAsia"/>
        </w:rPr>
        <w:t xml:space="preserve"> </w:t>
      </w:r>
      <w:r>
        <w:rPr>
          <w:rFonts w:hint="eastAsia"/>
        </w:rPr>
        <w:t>：在任何由线性元件和</w:t>
      </w:r>
      <w:proofErr w:type="gramStart"/>
      <w:r>
        <w:rPr>
          <w:rFonts w:hint="eastAsia"/>
        </w:rPr>
        <w:t>独立源组成</w:t>
      </w:r>
      <w:proofErr w:type="gramEnd"/>
      <w:r>
        <w:rPr>
          <w:rFonts w:hint="eastAsia"/>
        </w:rPr>
        <w:t>网络中，每一支路中的响应（电压或电流）是网络中各个</w:t>
      </w:r>
      <w:proofErr w:type="gramStart"/>
      <w:r>
        <w:rPr>
          <w:rFonts w:hint="eastAsia"/>
        </w:rPr>
        <w:t>独立源</w:t>
      </w:r>
      <w:proofErr w:type="gramEnd"/>
      <w:r>
        <w:rPr>
          <w:rFonts w:hint="eastAsia"/>
        </w:rPr>
        <w:t>单独作用时在该支路所产生的响应（电压或电流）的代数和。某</w:t>
      </w:r>
      <w:proofErr w:type="gramStart"/>
      <w:r>
        <w:rPr>
          <w:rFonts w:hint="eastAsia"/>
        </w:rPr>
        <w:t>独立源</w:t>
      </w:r>
      <w:proofErr w:type="gramEnd"/>
      <w:r>
        <w:rPr>
          <w:rFonts w:hint="eastAsia"/>
        </w:rPr>
        <w:t>单独作用时，其他</w:t>
      </w:r>
      <w:proofErr w:type="gramStart"/>
      <w:r>
        <w:rPr>
          <w:rFonts w:hint="eastAsia"/>
        </w:rPr>
        <w:t>独立源</w:t>
      </w:r>
      <w:proofErr w:type="gramEnd"/>
      <w:r>
        <w:rPr>
          <w:rFonts w:hint="eastAsia"/>
        </w:rPr>
        <w:t>均视为零。（电压源用短路代替，电流源用开路代替。）</w:t>
      </w:r>
    </w:p>
    <w:p w:rsidR="00BF6BA2" w:rsidRDefault="000E2D35">
      <w:pPr>
        <w:spacing w:line="180" w:lineRule="auto"/>
        <w:ind w:left="105"/>
      </w:pPr>
      <w:r>
        <w:rPr>
          <w:rFonts w:hint="eastAsia"/>
        </w:rPr>
        <w:t>比例定理：在任何由线性元件和</w:t>
      </w:r>
      <w:proofErr w:type="gramStart"/>
      <w:r>
        <w:rPr>
          <w:rFonts w:hint="eastAsia"/>
        </w:rPr>
        <w:t>独立源组成</w:t>
      </w:r>
      <w:proofErr w:type="gramEnd"/>
      <w:r>
        <w:rPr>
          <w:rFonts w:hint="eastAsia"/>
        </w:rPr>
        <w:t>网络中，当某一</w:t>
      </w:r>
      <w:proofErr w:type="gramStart"/>
      <w:r>
        <w:rPr>
          <w:rFonts w:hint="eastAsia"/>
        </w:rPr>
        <w:t>独立源</w:t>
      </w:r>
      <w:proofErr w:type="gramEnd"/>
      <w:r>
        <w:rPr>
          <w:rFonts w:hint="eastAsia"/>
        </w:rPr>
        <w:t>发生变化时，在各个支路上所产生的响应（电压或电流）也随之作正比例变化，即响应和激励成正比例。</w:t>
      </w:r>
      <w:r>
        <w:rPr>
          <w:rFonts w:hint="eastAsia"/>
        </w:rPr>
        <w:t xml:space="preserve"> </w:t>
      </w:r>
    </w:p>
    <w:p w:rsidR="00BF6BA2" w:rsidRDefault="000E2D35">
      <w:pPr>
        <w:spacing w:line="180" w:lineRule="auto"/>
        <w:ind w:left="105" w:hanging="105"/>
      </w:pPr>
      <w:r>
        <w:rPr>
          <w:rFonts w:hint="eastAsia"/>
        </w:rPr>
        <w:t xml:space="preserve">2. </w:t>
      </w:r>
      <w:proofErr w:type="gramStart"/>
      <w:r>
        <w:rPr>
          <w:rFonts w:hint="eastAsia"/>
        </w:rPr>
        <w:t>代维南定理</w:t>
      </w:r>
      <w:proofErr w:type="gramEnd"/>
      <w:r>
        <w:rPr>
          <w:rFonts w:hint="eastAsia"/>
        </w:rPr>
        <w:t>的内容：任何一个线性</w:t>
      </w:r>
      <w:proofErr w:type="gramStart"/>
      <w:r>
        <w:rPr>
          <w:rFonts w:hint="eastAsia"/>
        </w:rPr>
        <w:t>含源二</w:t>
      </w:r>
      <w:proofErr w:type="gramEnd"/>
      <w:r>
        <w:rPr>
          <w:rFonts w:hint="eastAsia"/>
        </w:rPr>
        <w:t>端（或称单端口）网络，对外都可化为一个电压源等效电路。其中的源电压等于该二端网络的开路电压</w:t>
      </w:r>
      <w:r>
        <w:rPr>
          <w:rFonts w:hint="eastAsia"/>
        </w:rPr>
        <w:t>V</w:t>
      </w:r>
      <w:r>
        <w:rPr>
          <w:rFonts w:hint="eastAsia"/>
          <w:i/>
          <w:iCs/>
          <w:vertAlign w:val="subscript"/>
        </w:rPr>
        <w:t>k</w:t>
      </w:r>
      <w:r>
        <w:rPr>
          <w:rFonts w:hint="eastAsia"/>
        </w:rPr>
        <w:t>，其串联内阻等于该网络中所有</w:t>
      </w:r>
      <w:proofErr w:type="gramStart"/>
      <w:r>
        <w:rPr>
          <w:rFonts w:hint="eastAsia"/>
        </w:rPr>
        <w:t>独立源</w:t>
      </w:r>
      <w:proofErr w:type="gramEnd"/>
      <w:r>
        <w:rPr>
          <w:rFonts w:hint="eastAsia"/>
        </w:rPr>
        <w:t>为零时的输入内阻</w:t>
      </w:r>
      <w:r>
        <w:rPr>
          <w:rFonts w:hint="eastAsia"/>
          <w:i/>
          <w:iCs/>
        </w:rPr>
        <w:t>Rs</w:t>
      </w:r>
      <w:r>
        <w:rPr>
          <w:rFonts w:hint="eastAsia"/>
        </w:rPr>
        <w:t>。</w:t>
      </w:r>
    </w:p>
    <w:p w:rsidR="00BF6BA2" w:rsidRDefault="000E2D35">
      <w:pPr>
        <w:tabs>
          <w:tab w:val="left" w:pos="840"/>
        </w:tabs>
        <w:spacing w:line="180" w:lineRule="auto"/>
        <w:ind w:firstLineChars="104" w:firstLine="218"/>
      </w:pPr>
      <w:r>
        <w:rPr>
          <w:rFonts w:hint="eastAsia"/>
        </w:rPr>
        <w:t>（</w:t>
      </w:r>
      <w:r>
        <w:rPr>
          <w:rFonts w:hint="eastAsia"/>
        </w:rPr>
        <w:t>1</w:t>
      </w:r>
      <w:r>
        <w:rPr>
          <w:rFonts w:hint="eastAsia"/>
        </w:rPr>
        <w:t>）我们</w:t>
      </w:r>
      <w:r>
        <w:t>采用直接测量法测量</w:t>
      </w:r>
      <w:r>
        <w:rPr>
          <w:rFonts w:hint="eastAsia"/>
        </w:rPr>
        <w:t>测量开路电压</w:t>
      </w:r>
      <w:r>
        <w:rPr>
          <w:rFonts w:hint="eastAsia"/>
        </w:rPr>
        <w:t>V</w:t>
      </w:r>
      <w:r>
        <w:rPr>
          <w:rFonts w:hint="eastAsia"/>
          <w:i/>
          <w:iCs/>
          <w:vertAlign w:val="subscript"/>
        </w:rPr>
        <w:t>k</w:t>
      </w:r>
    </w:p>
    <w:p w:rsidR="00BF6BA2" w:rsidRDefault="000E2D35">
      <w:pPr>
        <w:spacing w:line="180" w:lineRule="auto"/>
        <w:ind w:leftChars="200" w:left="420"/>
      </w:pPr>
      <w:proofErr w:type="gramStart"/>
      <w:r>
        <w:rPr>
          <w:rFonts w:hint="eastAsia"/>
        </w:rPr>
        <w:t>当含源二端网络</w:t>
      </w:r>
      <w:proofErr w:type="gramEnd"/>
      <w:r>
        <w:rPr>
          <w:rFonts w:hint="eastAsia"/>
        </w:rPr>
        <w:t>的内阻</w:t>
      </w:r>
      <w:r>
        <w:rPr>
          <w:rFonts w:hint="eastAsia"/>
          <w:i/>
          <w:iCs/>
        </w:rPr>
        <w:t>Rs</w:t>
      </w:r>
      <w:r>
        <w:rPr>
          <w:rFonts w:hint="eastAsia"/>
        </w:rPr>
        <w:t>远小于电压表内阻</w:t>
      </w:r>
      <w:r>
        <w:rPr>
          <w:rFonts w:hint="eastAsia"/>
        </w:rPr>
        <w:t>Rv</w:t>
      </w:r>
      <w:r>
        <w:rPr>
          <w:rFonts w:hint="eastAsia"/>
        </w:rPr>
        <w:t>时，可以直接用电压表测量开路电压。本实验中给定的有源二端网络内阻为</w:t>
      </w:r>
      <w:r>
        <w:rPr>
          <w:rFonts w:hint="eastAsia"/>
        </w:rPr>
        <w:t>1k</w:t>
      </w:r>
      <w:r>
        <w:rPr>
          <w:rFonts w:ascii="宋体" w:hAnsi="宋体" w:hint="eastAsia"/>
        </w:rPr>
        <w:t>Ω</w:t>
      </w:r>
      <w:r>
        <w:rPr>
          <w:rFonts w:hint="eastAsia"/>
        </w:rPr>
        <w:t>左</w:t>
      </w:r>
      <w:r>
        <w:rPr>
          <w:rFonts w:hint="eastAsia"/>
        </w:rPr>
        <w:t>右，所用电压表的灵敏度为</w:t>
      </w:r>
      <w:r>
        <w:rPr>
          <w:rFonts w:hint="eastAsia"/>
        </w:rPr>
        <w:t>20 k</w:t>
      </w:r>
      <w:r>
        <w:rPr>
          <w:rFonts w:ascii="宋体" w:hAnsi="宋体" w:hint="eastAsia"/>
        </w:rPr>
        <w:t>Ω</w:t>
      </w:r>
      <w:r>
        <w:rPr>
          <w:rFonts w:hint="eastAsia"/>
        </w:rPr>
        <w:t>/V</w:t>
      </w:r>
      <w:r>
        <w:rPr>
          <w:rFonts w:hint="eastAsia"/>
        </w:rPr>
        <w:t>，若电压表选择</w:t>
      </w:r>
      <w:r>
        <w:rPr>
          <w:rFonts w:hint="eastAsia"/>
        </w:rPr>
        <w:t>10V</w:t>
      </w:r>
      <w:r>
        <w:rPr>
          <w:rFonts w:hint="eastAsia"/>
        </w:rPr>
        <w:t>档，电压表内阻</w:t>
      </w:r>
      <w:r>
        <w:rPr>
          <w:rFonts w:hint="eastAsia"/>
          <w:i/>
          <w:iCs/>
        </w:rPr>
        <w:t>Rv</w:t>
      </w:r>
      <w:r>
        <w:rPr>
          <w:rFonts w:hint="eastAsia"/>
          <w:i/>
          <w:iCs/>
        </w:rPr>
        <w:t>＝</w:t>
      </w:r>
      <w:r>
        <w:rPr>
          <w:rFonts w:hint="eastAsia"/>
        </w:rPr>
        <w:t>200k</w:t>
      </w:r>
      <w:r>
        <w:rPr>
          <w:rFonts w:ascii="宋体" w:hAnsi="宋体" w:hint="eastAsia"/>
        </w:rPr>
        <w:t>Ω</w:t>
      </w:r>
      <w:r>
        <w:rPr>
          <w:rFonts w:hint="eastAsia"/>
        </w:rPr>
        <w:t>，远大于网络的内阻</w:t>
      </w:r>
      <w:r>
        <w:rPr>
          <w:rFonts w:hint="eastAsia"/>
          <w:i/>
          <w:iCs/>
        </w:rPr>
        <w:t>Rs</w:t>
      </w:r>
      <w:r>
        <w:rPr>
          <w:rFonts w:hint="eastAsia"/>
        </w:rPr>
        <w:t>，故采用直接测量法测开路电压</w:t>
      </w:r>
      <w:r>
        <w:rPr>
          <w:rFonts w:hint="eastAsia"/>
        </w:rPr>
        <w:t>V</w:t>
      </w:r>
      <w:r>
        <w:rPr>
          <w:i/>
          <w:iCs/>
          <w:vertAlign w:val="subscript"/>
        </w:rPr>
        <w:t>K</w:t>
      </w:r>
      <w:r>
        <w:rPr>
          <w:rFonts w:hint="eastAsia"/>
        </w:rPr>
        <w:t>。</w:t>
      </w:r>
    </w:p>
    <w:p w:rsidR="00BF6BA2" w:rsidRDefault="000E2D35">
      <w:pPr>
        <w:tabs>
          <w:tab w:val="left" w:pos="840"/>
        </w:tabs>
        <w:spacing w:line="180" w:lineRule="auto"/>
        <w:ind w:leftChars="100" w:left="420" w:hangingChars="100" w:hanging="210"/>
      </w:pPr>
      <w:r>
        <w:rPr>
          <w:rFonts w:hint="eastAsia"/>
        </w:rPr>
        <w:t>（</w:t>
      </w:r>
      <w:r>
        <w:rPr>
          <w:rFonts w:hint="eastAsia"/>
        </w:rPr>
        <w:t>2</w:t>
      </w:r>
      <w:r>
        <w:rPr>
          <w:rFonts w:hint="eastAsia"/>
        </w:rPr>
        <w:t>）实验中，在电压源</w:t>
      </w:r>
      <w:r>
        <w:t>置零时</w:t>
      </w:r>
      <w:r>
        <w:rPr>
          <w:rFonts w:hint="eastAsia"/>
        </w:rPr>
        <w:t>（即</w:t>
      </w:r>
      <w:r>
        <w:t>将电压源取开后，将以前接电压源的两端短接</w:t>
      </w:r>
      <w:r>
        <w:rPr>
          <w:rFonts w:hint="eastAsia"/>
        </w:rPr>
        <w:t>）用</w:t>
      </w:r>
      <w:r>
        <w:t>万用表的</w:t>
      </w:r>
      <w:proofErr w:type="gramStart"/>
      <w:r>
        <w:t>欧姆档</w:t>
      </w:r>
      <w:r>
        <w:rPr>
          <w:rFonts w:hint="eastAsia"/>
        </w:rPr>
        <w:t>从</w:t>
      </w:r>
      <w:proofErr w:type="gramEnd"/>
      <w:r>
        <w:rPr>
          <w:rFonts w:hint="eastAsia"/>
        </w:rPr>
        <w:t>a,</w:t>
      </w:r>
      <w:r>
        <w:t>b</w:t>
      </w:r>
      <w:r>
        <w:rPr>
          <w:rFonts w:hint="eastAsia"/>
        </w:rPr>
        <w:t>两端</w:t>
      </w:r>
      <w:r>
        <w:t>的测试电阻即为</w:t>
      </w:r>
      <w:r>
        <w:rPr>
          <w:rFonts w:hint="eastAsia"/>
        </w:rPr>
        <w:t>等效电阻</w:t>
      </w:r>
      <w:r>
        <w:rPr>
          <w:rFonts w:hint="eastAsia"/>
          <w:i/>
          <w:iCs/>
        </w:rPr>
        <w:t>Rs</w:t>
      </w:r>
      <w:r>
        <w:rPr>
          <w:rFonts w:hint="eastAsia"/>
        </w:rPr>
        <w:t>。</w:t>
      </w:r>
    </w:p>
    <w:p w:rsidR="00BF6BA2" w:rsidRDefault="000E2D35">
      <w:pPr>
        <w:tabs>
          <w:tab w:val="left" w:pos="840"/>
        </w:tabs>
        <w:spacing w:line="180" w:lineRule="auto"/>
        <w:ind w:left="218" w:hangingChars="104" w:hanging="218"/>
        <w:rPr>
          <w:i/>
          <w:iCs/>
        </w:rPr>
      </w:pPr>
      <w:r>
        <w:t>3</w:t>
      </w:r>
      <w:r>
        <w:rPr>
          <w:rFonts w:hint="eastAsia"/>
        </w:rPr>
        <w:t>．最大功率传输定理：一个</w:t>
      </w:r>
      <w:proofErr w:type="gramStart"/>
      <w:r>
        <w:rPr>
          <w:rFonts w:hint="eastAsia"/>
        </w:rPr>
        <w:t>线性含源二端网络</w:t>
      </w:r>
      <w:proofErr w:type="gramEnd"/>
      <w:r>
        <w:rPr>
          <w:rFonts w:hint="eastAsia"/>
        </w:rPr>
        <w:t>，当所接的负载</w:t>
      </w:r>
      <w:r>
        <w:rPr>
          <w:rFonts w:hint="eastAsia"/>
          <w:i/>
          <w:iCs/>
        </w:rPr>
        <w:t>R</w:t>
      </w:r>
      <w:r>
        <w:rPr>
          <w:rFonts w:hint="eastAsia"/>
          <w:i/>
          <w:iCs/>
          <w:vertAlign w:val="subscript"/>
        </w:rPr>
        <w:t>L</w:t>
      </w:r>
      <w:r>
        <w:rPr>
          <w:rFonts w:hint="eastAsia"/>
        </w:rPr>
        <w:t>等于其等效内阻</w:t>
      </w:r>
      <w:r>
        <w:rPr>
          <w:rFonts w:hint="eastAsia"/>
          <w:i/>
          <w:iCs/>
        </w:rPr>
        <w:t>Rs</w:t>
      </w:r>
      <w:r>
        <w:rPr>
          <w:rFonts w:hint="eastAsia"/>
        </w:rPr>
        <w:t>时，则负载获得最大功率。需要指出的是：①</w:t>
      </w:r>
      <w:proofErr w:type="gramStart"/>
      <w:r>
        <w:rPr>
          <w:rFonts w:hint="eastAsia"/>
        </w:rPr>
        <w:t>含源二端网络</w:t>
      </w:r>
      <w:proofErr w:type="gramEnd"/>
      <w:r>
        <w:rPr>
          <w:rFonts w:hint="eastAsia"/>
        </w:rPr>
        <w:t>必须是固定的；②当负载获得最大功率时，电路的效率</w:t>
      </w:r>
      <w:r>
        <w:rPr>
          <w:rFonts w:ascii="宋体" w:hint="eastAsia"/>
        </w:rPr>
        <w:t>η</w:t>
      </w:r>
      <w:r>
        <w:rPr>
          <w:rFonts w:hint="eastAsia"/>
        </w:rPr>
        <w:t>≤</w:t>
      </w:r>
      <w:r>
        <w:rPr>
          <w:rFonts w:hint="eastAsia"/>
        </w:rPr>
        <w:t>50</w:t>
      </w:r>
      <w:r>
        <w:rPr>
          <w:rFonts w:hint="eastAsia"/>
        </w:rPr>
        <w:t>％。</w:t>
      </w:r>
    </w:p>
    <w:p w:rsidR="00BF6BA2" w:rsidRDefault="000E2D35">
      <w:pPr>
        <w:spacing w:line="180" w:lineRule="auto"/>
        <w:ind w:left="197" w:hangingChars="94" w:hanging="197"/>
      </w:pPr>
      <w:r>
        <w:rPr>
          <w:rFonts w:hint="eastAsia"/>
        </w:rPr>
        <w:t>4</w:t>
      </w:r>
      <w:r>
        <w:rPr>
          <w:rFonts w:hint="eastAsia"/>
        </w:rPr>
        <w:t>．互易定理：线性网络中，在只有一个恒压源（或恒流源）的条件下，此恒压源（或恒流源）作用在</w:t>
      </w:r>
      <w:r>
        <w:rPr>
          <w:rFonts w:hint="eastAsia"/>
        </w:rPr>
        <w:t>A</w:t>
      </w:r>
      <w:r>
        <w:rPr>
          <w:rFonts w:hint="eastAsia"/>
        </w:rPr>
        <w:t>支路时在另一支路</w:t>
      </w:r>
      <w:r>
        <w:rPr>
          <w:rFonts w:hint="eastAsia"/>
        </w:rPr>
        <w:t>B</w:t>
      </w:r>
      <w:r>
        <w:rPr>
          <w:rFonts w:hint="eastAsia"/>
        </w:rPr>
        <w:t>中所产生的电流（或电压），应当等于该恒压源（或恒流源）移到</w:t>
      </w:r>
      <w:r>
        <w:rPr>
          <w:rFonts w:hint="eastAsia"/>
        </w:rPr>
        <w:t xml:space="preserve"> B</w:t>
      </w:r>
      <w:r>
        <w:rPr>
          <w:rFonts w:hint="eastAsia"/>
        </w:rPr>
        <w:t>支路中作用时在</w:t>
      </w:r>
      <w:r>
        <w:rPr>
          <w:rFonts w:hint="eastAsia"/>
        </w:rPr>
        <w:t>A</w:t>
      </w:r>
      <w:r>
        <w:rPr>
          <w:rFonts w:hint="eastAsia"/>
        </w:rPr>
        <w:t>支路上产生的电流（或电压）。</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三、实验设备</w:t>
      </w:r>
    </w:p>
    <w:p w:rsidR="00BF6BA2" w:rsidRDefault="000E2D35">
      <w:pPr>
        <w:numPr>
          <w:ilvl w:val="0"/>
          <w:numId w:val="8"/>
        </w:numPr>
        <w:spacing w:line="180" w:lineRule="auto"/>
        <w:ind w:hanging="205"/>
      </w:pPr>
      <w:r>
        <w:rPr>
          <w:rFonts w:hint="eastAsia"/>
        </w:rPr>
        <w:t>直流稳压电源</w:t>
      </w:r>
      <w:r>
        <w:rPr>
          <w:rFonts w:hint="eastAsia"/>
        </w:rPr>
        <w:t xml:space="preserve">    </w:t>
      </w:r>
      <w:r>
        <w:t xml:space="preserve">   </w:t>
      </w:r>
      <w:r>
        <w:rPr>
          <w:rFonts w:hint="eastAsia"/>
        </w:rPr>
        <w:t>1</w:t>
      </w:r>
      <w:r>
        <w:rPr>
          <w:rFonts w:hint="eastAsia"/>
        </w:rPr>
        <w:t>台</w:t>
      </w:r>
    </w:p>
    <w:p w:rsidR="00BF6BA2" w:rsidRDefault="000E2D35">
      <w:pPr>
        <w:numPr>
          <w:ilvl w:val="0"/>
          <w:numId w:val="8"/>
        </w:numPr>
        <w:spacing w:line="180" w:lineRule="auto"/>
        <w:ind w:hanging="205"/>
      </w:pPr>
      <w:r>
        <w:rPr>
          <w:rFonts w:hint="eastAsia"/>
        </w:rPr>
        <w:t>万用表</w:t>
      </w:r>
      <w:r>
        <w:rPr>
          <w:rFonts w:hint="eastAsia"/>
        </w:rPr>
        <w:t xml:space="preserve">         </w:t>
      </w:r>
      <w:r>
        <w:t xml:space="preserve">   </w:t>
      </w:r>
      <w:r>
        <w:rPr>
          <w:rFonts w:hint="eastAsia"/>
        </w:rPr>
        <w:t xml:space="preserve"> 1</w:t>
      </w:r>
      <w:r>
        <w:rPr>
          <w:rFonts w:hint="eastAsia"/>
        </w:rPr>
        <w:t>只</w:t>
      </w:r>
    </w:p>
    <w:p w:rsidR="00BF6BA2" w:rsidRDefault="000E2D35">
      <w:pPr>
        <w:numPr>
          <w:ilvl w:val="0"/>
          <w:numId w:val="8"/>
        </w:numPr>
        <w:spacing w:line="180" w:lineRule="auto"/>
        <w:ind w:hanging="205"/>
      </w:pPr>
      <w:r>
        <w:rPr>
          <w:rFonts w:hint="eastAsia"/>
        </w:rPr>
        <w:t>面包板</w:t>
      </w:r>
      <w:r>
        <w:rPr>
          <w:rFonts w:hint="eastAsia"/>
        </w:rPr>
        <w:t xml:space="preserve">     </w:t>
      </w:r>
      <w:r>
        <w:t xml:space="preserve">       </w:t>
      </w:r>
      <w:r>
        <w:rPr>
          <w:rFonts w:hint="eastAsia"/>
        </w:rPr>
        <w:t xml:space="preserve"> 1</w:t>
      </w:r>
      <w:r>
        <w:rPr>
          <w:rFonts w:hint="eastAsia"/>
        </w:rPr>
        <w:t>块</w:t>
      </w:r>
      <w:r>
        <w:rPr>
          <w:rFonts w:hint="eastAsia"/>
        </w:rPr>
        <w:t xml:space="preserve"> </w:t>
      </w:r>
    </w:p>
    <w:p w:rsidR="00BF6BA2" w:rsidRDefault="000E2D35">
      <w:pPr>
        <w:numPr>
          <w:ilvl w:val="0"/>
          <w:numId w:val="8"/>
        </w:numPr>
        <w:spacing w:line="180" w:lineRule="auto"/>
        <w:ind w:hanging="205"/>
      </w:pPr>
      <w:r>
        <w:rPr>
          <w:rFonts w:hint="eastAsia"/>
        </w:rPr>
        <w:t>电路元件</w:t>
      </w:r>
      <w:r>
        <w:rPr>
          <w:rFonts w:hint="eastAsia"/>
        </w:rPr>
        <w:t xml:space="preserve">      </w:t>
      </w:r>
      <w:r>
        <w:t xml:space="preserve">   </w:t>
      </w:r>
      <w:r>
        <w:rPr>
          <w:rFonts w:hint="eastAsia"/>
        </w:rPr>
        <w:t xml:space="preserve">  1</w:t>
      </w:r>
      <w:r>
        <w:rPr>
          <w:rFonts w:hint="eastAsia"/>
        </w:rPr>
        <w:t>套</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四、内容及步骤</w:t>
      </w:r>
    </w:p>
    <w:p w:rsidR="00BF6BA2" w:rsidRDefault="000E2D35">
      <w:pPr>
        <w:spacing w:line="180" w:lineRule="auto"/>
        <w:ind w:firstLine="210"/>
      </w:pPr>
      <w:r>
        <w:rPr>
          <w:rFonts w:hint="eastAsia"/>
        </w:rPr>
        <w:t>1</w:t>
      </w:r>
      <w:r>
        <w:rPr>
          <w:rFonts w:hint="eastAsia"/>
        </w:rPr>
        <w:t>．戴维南定理的研究</w:t>
      </w:r>
    </w:p>
    <w:p w:rsidR="00BF6BA2" w:rsidRDefault="000E2D35">
      <w:pPr>
        <w:numPr>
          <w:ilvl w:val="0"/>
          <w:numId w:val="9"/>
        </w:numPr>
        <w:spacing w:line="180" w:lineRule="auto"/>
      </w:pPr>
      <w:r>
        <w:rPr>
          <w:noProof/>
        </w:rPr>
        <w:drawing>
          <wp:anchor distT="0" distB="0" distL="114300" distR="114300" simplePos="0" relativeHeight="251655168" behindDoc="1" locked="0" layoutInCell="1" allowOverlap="1">
            <wp:simplePos x="0" y="0"/>
            <wp:positionH relativeFrom="column">
              <wp:posOffset>264795</wp:posOffset>
            </wp:positionH>
            <wp:positionV relativeFrom="paragraph">
              <wp:posOffset>193040</wp:posOffset>
            </wp:positionV>
            <wp:extent cx="3000375" cy="1721485"/>
            <wp:effectExtent l="0" t="0" r="0" b="0"/>
            <wp:wrapTight wrapText="bothSides">
              <wp:wrapPolygon edited="0">
                <wp:start x="0" y="0"/>
                <wp:lineTo x="0" y="21273"/>
                <wp:lineTo x="21531" y="21273"/>
                <wp:lineTo x="21531" y="0"/>
                <wp:lineTo x="0" y="0"/>
              </wp:wrapPolygon>
            </wp:wrapTight>
            <wp:docPr id="58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图片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000375" cy="1721485"/>
                    </a:xfrm>
                    <a:prstGeom prst="rect">
                      <a:avLst/>
                    </a:prstGeom>
                    <a:noFill/>
                    <a:ln>
                      <a:noFill/>
                    </a:ln>
                    <a:effectLst/>
                  </pic:spPr>
                </pic:pic>
              </a:graphicData>
            </a:graphic>
          </wp:anchor>
        </w:drawing>
      </w:r>
      <w:r>
        <w:rPr>
          <w:rFonts w:hint="eastAsia"/>
        </w:rPr>
        <w:t>按图</w:t>
      </w:r>
      <w:r>
        <w:rPr>
          <w:rFonts w:hint="eastAsia"/>
        </w:rPr>
        <w:t>2-3</w:t>
      </w:r>
      <w:r>
        <w:rPr>
          <w:rFonts w:hint="eastAsia"/>
        </w:rPr>
        <w:t>连接电路</w:t>
      </w:r>
      <w:r>
        <w:t>RL</w:t>
      </w:r>
      <w:r>
        <w:rPr>
          <w:rFonts w:hint="eastAsia"/>
        </w:rPr>
        <w:t>为可变电阻。</w:t>
      </w:r>
    </w:p>
    <w:p w:rsidR="00BF6BA2" w:rsidRDefault="000E2D35">
      <w:pPr>
        <w:spacing w:line="180" w:lineRule="auto"/>
      </w:pPr>
      <w:r>
        <w:rPr>
          <w:noProof/>
        </w:rPr>
        <w:drawing>
          <wp:anchor distT="0" distB="0" distL="114300" distR="114300" simplePos="0" relativeHeight="251656192" behindDoc="1" locked="0" layoutInCell="1" allowOverlap="1">
            <wp:simplePos x="0" y="0"/>
            <wp:positionH relativeFrom="column">
              <wp:posOffset>3384550</wp:posOffset>
            </wp:positionH>
            <wp:positionV relativeFrom="paragraph">
              <wp:posOffset>12700</wp:posOffset>
            </wp:positionV>
            <wp:extent cx="2343150" cy="1466850"/>
            <wp:effectExtent l="0" t="0" r="0" b="0"/>
            <wp:wrapTight wrapText="bothSides">
              <wp:wrapPolygon edited="0">
                <wp:start x="0" y="0"/>
                <wp:lineTo x="0" y="21319"/>
                <wp:lineTo x="21424" y="21319"/>
                <wp:lineTo x="21424" y="0"/>
                <wp:lineTo x="0" y="0"/>
              </wp:wrapPolygon>
            </wp:wrapTight>
            <wp:docPr id="58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图片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343150" cy="1466850"/>
                    </a:xfrm>
                    <a:prstGeom prst="rect">
                      <a:avLst/>
                    </a:prstGeom>
                    <a:noFill/>
                    <a:ln>
                      <a:noFill/>
                    </a:ln>
                  </pic:spPr>
                </pic:pic>
              </a:graphicData>
            </a:graphic>
          </wp:anchor>
        </w:drawing>
      </w:r>
    </w:p>
    <w:p w:rsidR="00BF6BA2" w:rsidRDefault="00BF6BA2">
      <w:pPr>
        <w:spacing w:line="180" w:lineRule="auto"/>
      </w:pPr>
    </w:p>
    <w:p w:rsidR="00BF6BA2" w:rsidRDefault="000E2D35">
      <w:pPr>
        <w:spacing w:line="180" w:lineRule="auto"/>
      </w:pPr>
      <w:r>
        <w:rPr>
          <w:rFonts w:hint="eastAsia"/>
        </w:rPr>
        <w:t xml:space="preserve">   </w:t>
      </w:r>
    </w:p>
    <w:p w:rsidR="00BF6BA2" w:rsidRDefault="00BF6BA2">
      <w:pPr>
        <w:spacing w:line="180" w:lineRule="auto"/>
        <w:ind w:firstLineChars="350" w:firstLine="735"/>
      </w:pPr>
    </w:p>
    <w:p w:rsidR="00BF6BA2" w:rsidRDefault="00BF6BA2">
      <w:pPr>
        <w:spacing w:line="180" w:lineRule="auto"/>
        <w:ind w:firstLineChars="350" w:firstLine="735"/>
      </w:pPr>
    </w:p>
    <w:p w:rsidR="00BF6BA2" w:rsidRDefault="00BF6BA2">
      <w:pPr>
        <w:spacing w:line="180" w:lineRule="auto"/>
        <w:ind w:firstLineChars="600" w:firstLine="1260"/>
      </w:pPr>
    </w:p>
    <w:p w:rsidR="00BF6BA2" w:rsidRDefault="00BF6BA2">
      <w:pPr>
        <w:spacing w:line="180" w:lineRule="auto"/>
        <w:ind w:firstLineChars="600" w:firstLine="1260"/>
      </w:pPr>
    </w:p>
    <w:p w:rsidR="00BF6BA2" w:rsidRDefault="00BF6BA2">
      <w:pPr>
        <w:spacing w:line="180" w:lineRule="auto"/>
        <w:ind w:firstLineChars="600" w:firstLine="1260"/>
      </w:pPr>
    </w:p>
    <w:p w:rsidR="00BF6BA2" w:rsidRDefault="00BF6BA2">
      <w:pPr>
        <w:spacing w:line="180" w:lineRule="auto"/>
        <w:ind w:firstLineChars="600" w:firstLine="1260"/>
      </w:pPr>
    </w:p>
    <w:p w:rsidR="00BF6BA2" w:rsidRDefault="000E2D35">
      <w:pPr>
        <w:spacing w:line="180" w:lineRule="auto"/>
        <w:ind w:left="1680" w:firstLine="420"/>
      </w:pPr>
      <w:r>
        <w:rPr>
          <w:rFonts w:hint="eastAsia"/>
        </w:rPr>
        <w:t>图</w:t>
      </w:r>
      <w:r>
        <w:rPr>
          <w:rFonts w:hint="eastAsia"/>
        </w:rPr>
        <w:t xml:space="preserve">2-3            </w:t>
      </w:r>
      <w:r>
        <w:rPr>
          <w:rFonts w:hint="eastAsia"/>
        </w:rPr>
        <w:t xml:space="preserve">                            </w:t>
      </w:r>
      <w:r>
        <w:rPr>
          <w:rFonts w:hint="eastAsia"/>
        </w:rPr>
        <w:t>图</w:t>
      </w:r>
      <w:r>
        <w:rPr>
          <w:rFonts w:hint="eastAsia"/>
        </w:rPr>
        <w:t>2-4</w:t>
      </w:r>
    </w:p>
    <w:p w:rsidR="00BF6BA2" w:rsidRDefault="000E2D35">
      <w:pPr>
        <w:spacing w:line="180" w:lineRule="auto"/>
      </w:pPr>
      <w:r>
        <w:rPr>
          <w:rFonts w:hint="eastAsia"/>
        </w:rPr>
        <w:t xml:space="preserve">            </w:t>
      </w:r>
    </w:p>
    <w:p w:rsidR="00BF6BA2" w:rsidRDefault="000E2D35">
      <w:pPr>
        <w:spacing w:line="180" w:lineRule="auto"/>
        <w:ind w:leftChars="300" w:left="630"/>
      </w:pPr>
      <w:r>
        <w:rPr>
          <w:rFonts w:hint="eastAsia"/>
        </w:rPr>
        <w:t>表</w:t>
      </w:r>
      <w:r>
        <w:rPr>
          <w:rFonts w:hint="eastAsia"/>
        </w:rPr>
        <w:t>2-1</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1"/>
        <w:gridCol w:w="848"/>
        <w:gridCol w:w="848"/>
        <w:gridCol w:w="849"/>
        <w:gridCol w:w="848"/>
        <w:gridCol w:w="848"/>
        <w:gridCol w:w="849"/>
        <w:gridCol w:w="848"/>
        <w:gridCol w:w="848"/>
        <w:gridCol w:w="849"/>
      </w:tblGrid>
      <w:tr w:rsidR="00BF6BA2">
        <w:trPr>
          <w:trHeight w:val="456"/>
          <w:jc w:val="center"/>
        </w:trPr>
        <w:tc>
          <w:tcPr>
            <w:tcW w:w="1291" w:type="dxa"/>
            <w:vAlign w:val="center"/>
          </w:tcPr>
          <w:p w:rsidR="00BF6BA2" w:rsidRDefault="000E2D35">
            <w:pPr>
              <w:tabs>
                <w:tab w:val="left" w:pos="540"/>
              </w:tabs>
              <w:spacing w:line="180" w:lineRule="auto"/>
              <w:ind w:firstLineChars="100" w:firstLine="241"/>
              <w:rPr>
                <w:b/>
                <w:sz w:val="24"/>
                <w:szCs w:val="24"/>
              </w:rPr>
            </w:pPr>
            <w:r>
              <w:rPr>
                <w:rFonts w:hint="eastAsia"/>
                <w:b/>
                <w:i/>
                <w:iCs/>
                <w:sz w:val="24"/>
                <w:szCs w:val="24"/>
              </w:rPr>
              <w:t>R</w:t>
            </w:r>
            <w:r>
              <w:rPr>
                <w:rFonts w:hint="eastAsia"/>
                <w:b/>
                <w:i/>
                <w:iCs/>
                <w:sz w:val="24"/>
                <w:szCs w:val="24"/>
                <w:vertAlign w:val="subscript"/>
              </w:rPr>
              <w:t>L</w:t>
            </w:r>
            <w:r>
              <w:rPr>
                <w:b/>
                <w:i/>
                <w:iCs/>
                <w:sz w:val="24"/>
                <w:szCs w:val="24"/>
                <w:vertAlign w:val="subscript"/>
              </w:rPr>
              <w:t xml:space="preserve">   </w:t>
            </w:r>
            <w:r>
              <w:rPr>
                <w:rFonts w:ascii="宋体" w:hAnsi="宋体"/>
                <w:b/>
                <w:sz w:val="24"/>
                <w:szCs w:val="24"/>
              </w:rPr>
              <w:t>(</w:t>
            </w:r>
            <w:r>
              <w:rPr>
                <w:rFonts w:ascii="宋体" w:hAnsi="宋体" w:hint="eastAsia"/>
                <w:b/>
                <w:sz w:val="24"/>
                <w:szCs w:val="24"/>
              </w:rPr>
              <w:t>Ω</w:t>
            </w:r>
            <w:r>
              <w:rPr>
                <w:rFonts w:ascii="宋体" w:hAnsi="宋体" w:hint="eastAsia"/>
                <w:b/>
                <w:sz w:val="24"/>
                <w:szCs w:val="24"/>
              </w:rPr>
              <w:t>)</w:t>
            </w:r>
          </w:p>
        </w:tc>
        <w:tc>
          <w:tcPr>
            <w:tcW w:w="848" w:type="dxa"/>
            <w:vAlign w:val="center"/>
          </w:tcPr>
          <w:p w:rsidR="00BF6BA2" w:rsidRDefault="000E2D35">
            <w:pPr>
              <w:spacing w:line="180" w:lineRule="auto"/>
              <w:jc w:val="center"/>
              <w:rPr>
                <w:color w:val="FF0000"/>
                <w:sz w:val="24"/>
                <w:szCs w:val="24"/>
              </w:rPr>
            </w:pPr>
            <w:r>
              <w:rPr>
                <w:rFonts w:hint="eastAsia"/>
                <w:color w:val="FF0000"/>
                <w:sz w:val="24"/>
                <w:szCs w:val="24"/>
              </w:rPr>
              <w:t>0</w:t>
            </w:r>
          </w:p>
        </w:tc>
        <w:tc>
          <w:tcPr>
            <w:tcW w:w="848" w:type="dxa"/>
            <w:vAlign w:val="center"/>
          </w:tcPr>
          <w:p w:rsidR="00BF6BA2" w:rsidRDefault="000E2D35">
            <w:pPr>
              <w:spacing w:line="180" w:lineRule="auto"/>
              <w:rPr>
                <w:sz w:val="24"/>
                <w:szCs w:val="24"/>
              </w:rPr>
            </w:pPr>
            <w:r>
              <w:rPr>
                <w:sz w:val="24"/>
                <w:szCs w:val="24"/>
              </w:rPr>
              <w:t>200</w:t>
            </w:r>
          </w:p>
        </w:tc>
        <w:tc>
          <w:tcPr>
            <w:tcW w:w="849" w:type="dxa"/>
            <w:vAlign w:val="center"/>
          </w:tcPr>
          <w:p w:rsidR="00BF6BA2" w:rsidRDefault="000E2D35">
            <w:pPr>
              <w:spacing w:line="180" w:lineRule="auto"/>
              <w:jc w:val="center"/>
              <w:rPr>
                <w:sz w:val="24"/>
                <w:szCs w:val="24"/>
              </w:rPr>
            </w:pPr>
            <w:r>
              <w:rPr>
                <w:sz w:val="24"/>
                <w:szCs w:val="24"/>
              </w:rPr>
              <w:t>500</w:t>
            </w:r>
          </w:p>
        </w:tc>
        <w:tc>
          <w:tcPr>
            <w:tcW w:w="848" w:type="dxa"/>
            <w:vAlign w:val="center"/>
          </w:tcPr>
          <w:p w:rsidR="00BF6BA2" w:rsidRDefault="000E2D35">
            <w:pPr>
              <w:spacing w:line="180" w:lineRule="auto"/>
              <w:rPr>
                <w:color w:val="FF0000"/>
                <w:sz w:val="24"/>
                <w:szCs w:val="24"/>
              </w:rPr>
            </w:pPr>
            <w:r>
              <w:rPr>
                <w:i/>
                <w:iCs/>
                <w:color w:val="FF0000"/>
                <w:sz w:val="24"/>
                <w:szCs w:val="24"/>
              </w:rPr>
              <w:t>1K</w:t>
            </w:r>
          </w:p>
        </w:tc>
        <w:tc>
          <w:tcPr>
            <w:tcW w:w="848" w:type="dxa"/>
            <w:vAlign w:val="center"/>
          </w:tcPr>
          <w:p w:rsidR="00BF6BA2" w:rsidRDefault="000E2D35">
            <w:pPr>
              <w:spacing w:line="180" w:lineRule="auto"/>
              <w:rPr>
                <w:sz w:val="24"/>
                <w:szCs w:val="24"/>
              </w:rPr>
            </w:pPr>
            <w:r>
              <w:rPr>
                <w:sz w:val="24"/>
                <w:szCs w:val="24"/>
              </w:rPr>
              <w:t>2K</w:t>
            </w:r>
          </w:p>
        </w:tc>
        <w:tc>
          <w:tcPr>
            <w:tcW w:w="849" w:type="dxa"/>
            <w:vAlign w:val="center"/>
          </w:tcPr>
          <w:p w:rsidR="00BF6BA2" w:rsidRDefault="000E2D35">
            <w:pPr>
              <w:spacing w:line="180" w:lineRule="auto"/>
              <w:rPr>
                <w:sz w:val="24"/>
                <w:szCs w:val="24"/>
              </w:rPr>
            </w:pPr>
            <w:r>
              <w:rPr>
                <w:sz w:val="24"/>
                <w:szCs w:val="24"/>
              </w:rPr>
              <w:t>4.7K</w:t>
            </w:r>
          </w:p>
        </w:tc>
        <w:tc>
          <w:tcPr>
            <w:tcW w:w="848" w:type="dxa"/>
            <w:vAlign w:val="center"/>
          </w:tcPr>
          <w:p w:rsidR="00BF6BA2" w:rsidRDefault="000E2D35">
            <w:pPr>
              <w:spacing w:line="180" w:lineRule="auto"/>
              <w:rPr>
                <w:sz w:val="24"/>
                <w:szCs w:val="24"/>
              </w:rPr>
            </w:pPr>
            <w:r>
              <w:rPr>
                <w:sz w:val="24"/>
                <w:szCs w:val="24"/>
              </w:rPr>
              <w:t>6.2K</w:t>
            </w:r>
          </w:p>
        </w:tc>
        <w:tc>
          <w:tcPr>
            <w:tcW w:w="848" w:type="dxa"/>
            <w:vAlign w:val="center"/>
          </w:tcPr>
          <w:p w:rsidR="00BF6BA2" w:rsidRDefault="000E2D35">
            <w:pPr>
              <w:spacing w:line="180" w:lineRule="auto"/>
              <w:rPr>
                <w:sz w:val="24"/>
                <w:szCs w:val="24"/>
              </w:rPr>
            </w:pPr>
            <w:r>
              <w:rPr>
                <w:rFonts w:hint="eastAsia"/>
                <w:sz w:val="24"/>
                <w:szCs w:val="24"/>
              </w:rPr>
              <w:t>9.1k</w:t>
            </w:r>
          </w:p>
        </w:tc>
        <w:tc>
          <w:tcPr>
            <w:tcW w:w="849" w:type="dxa"/>
            <w:vAlign w:val="center"/>
          </w:tcPr>
          <w:p w:rsidR="00BF6BA2" w:rsidRDefault="000E2D35">
            <w:pPr>
              <w:spacing w:line="180" w:lineRule="auto"/>
              <w:rPr>
                <w:color w:val="FF0000"/>
                <w:sz w:val="24"/>
                <w:szCs w:val="24"/>
              </w:rPr>
            </w:pPr>
            <w:r>
              <w:rPr>
                <w:rFonts w:ascii="宋体" w:hAnsi="宋体" w:hint="eastAsia"/>
                <w:color w:val="FF0000"/>
                <w:sz w:val="24"/>
                <w:szCs w:val="24"/>
              </w:rPr>
              <w:t>∞</w:t>
            </w:r>
          </w:p>
        </w:tc>
      </w:tr>
      <w:tr w:rsidR="00BF6BA2">
        <w:trPr>
          <w:trHeight w:val="255"/>
          <w:jc w:val="center"/>
        </w:trPr>
        <w:tc>
          <w:tcPr>
            <w:tcW w:w="1291" w:type="dxa"/>
            <w:vAlign w:val="center"/>
          </w:tcPr>
          <w:p w:rsidR="00BF6BA2" w:rsidRDefault="000E2D35">
            <w:pPr>
              <w:spacing w:line="180" w:lineRule="auto"/>
              <w:rPr>
                <w:b/>
                <w:sz w:val="24"/>
                <w:szCs w:val="24"/>
                <w:vertAlign w:val="subscript"/>
              </w:rPr>
            </w:pPr>
            <w:r>
              <w:rPr>
                <w:b/>
                <w:i/>
                <w:iCs/>
                <w:sz w:val="24"/>
                <w:szCs w:val="24"/>
              </w:rPr>
              <w:t xml:space="preserve">  V</w:t>
            </w:r>
            <w:r>
              <w:rPr>
                <w:b/>
                <w:i/>
                <w:iCs/>
                <w:sz w:val="24"/>
                <w:szCs w:val="24"/>
                <w:vertAlign w:val="subscript"/>
              </w:rPr>
              <w:t>RL</w:t>
            </w:r>
            <w:r>
              <w:rPr>
                <w:rFonts w:hint="eastAsia"/>
                <w:b/>
                <w:sz w:val="24"/>
                <w:szCs w:val="24"/>
              </w:rPr>
              <w:t>（</w:t>
            </w:r>
            <w:r>
              <w:rPr>
                <w:rFonts w:ascii="宋体" w:hAnsi="宋体" w:hint="eastAsia"/>
                <w:b/>
                <w:sz w:val="24"/>
                <w:szCs w:val="24"/>
              </w:rPr>
              <w:t>V</w:t>
            </w:r>
            <w:r>
              <w:rPr>
                <w:rFonts w:ascii="宋体" w:hAnsi="宋体" w:hint="eastAsia"/>
                <w:b/>
                <w:sz w:val="24"/>
                <w:szCs w:val="24"/>
              </w:rPr>
              <w:t>）</w:t>
            </w:r>
          </w:p>
        </w:tc>
        <w:tc>
          <w:tcPr>
            <w:tcW w:w="848" w:type="dxa"/>
            <w:vAlign w:val="center"/>
          </w:tcPr>
          <w:p w:rsidR="00BF6BA2" w:rsidRDefault="000E2D35">
            <w:pPr>
              <w:spacing w:line="180" w:lineRule="auto"/>
              <w:jc w:val="center"/>
              <w:rPr>
                <w:sz w:val="24"/>
                <w:szCs w:val="24"/>
              </w:rPr>
            </w:pPr>
            <w:r>
              <w:rPr>
                <w:rFonts w:hint="eastAsia"/>
                <w:sz w:val="24"/>
                <w:szCs w:val="24"/>
              </w:rPr>
              <w:t>0</w:t>
            </w:r>
          </w:p>
        </w:tc>
        <w:tc>
          <w:tcPr>
            <w:tcW w:w="848" w:type="dxa"/>
            <w:vAlign w:val="center"/>
          </w:tcPr>
          <w:p w:rsidR="00BF6BA2" w:rsidRDefault="00BF6BA2">
            <w:pPr>
              <w:spacing w:line="180" w:lineRule="auto"/>
              <w:jc w:val="center"/>
              <w:rPr>
                <w:sz w:val="24"/>
                <w:szCs w:val="24"/>
              </w:rPr>
            </w:pPr>
          </w:p>
        </w:tc>
        <w:tc>
          <w:tcPr>
            <w:tcW w:w="849" w:type="dxa"/>
          </w:tcPr>
          <w:p w:rsidR="00BF6BA2" w:rsidRDefault="00BF6BA2">
            <w:pPr>
              <w:spacing w:line="180" w:lineRule="auto"/>
              <w:jc w:val="center"/>
              <w:rPr>
                <w:sz w:val="24"/>
                <w:szCs w:val="24"/>
              </w:rPr>
            </w:pPr>
          </w:p>
        </w:tc>
        <w:tc>
          <w:tcPr>
            <w:tcW w:w="848" w:type="dxa"/>
            <w:vAlign w:val="center"/>
          </w:tcPr>
          <w:p w:rsidR="00BF6BA2" w:rsidRDefault="00BF6BA2">
            <w:pPr>
              <w:spacing w:line="180" w:lineRule="auto"/>
              <w:jc w:val="center"/>
              <w:rPr>
                <w:sz w:val="24"/>
                <w:szCs w:val="24"/>
              </w:rPr>
            </w:pPr>
          </w:p>
        </w:tc>
        <w:tc>
          <w:tcPr>
            <w:tcW w:w="848" w:type="dxa"/>
            <w:vAlign w:val="center"/>
          </w:tcPr>
          <w:p w:rsidR="00BF6BA2" w:rsidRDefault="00BF6BA2">
            <w:pPr>
              <w:spacing w:line="180" w:lineRule="auto"/>
              <w:jc w:val="center"/>
              <w:rPr>
                <w:sz w:val="24"/>
                <w:szCs w:val="24"/>
              </w:rPr>
            </w:pPr>
          </w:p>
        </w:tc>
        <w:tc>
          <w:tcPr>
            <w:tcW w:w="849" w:type="dxa"/>
            <w:vAlign w:val="center"/>
          </w:tcPr>
          <w:p w:rsidR="00BF6BA2" w:rsidRDefault="00BF6BA2">
            <w:pPr>
              <w:spacing w:line="180" w:lineRule="auto"/>
              <w:jc w:val="center"/>
              <w:rPr>
                <w:sz w:val="24"/>
                <w:szCs w:val="24"/>
              </w:rPr>
            </w:pPr>
          </w:p>
        </w:tc>
        <w:tc>
          <w:tcPr>
            <w:tcW w:w="848" w:type="dxa"/>
            <w:vAlign w:val="center"/>
          </w:tcPr>
          <w:p w:rsidR="00BF6BA2" w:rsidRDefault="00BF6BA2">
            <w:pPr>
              <w:spacing w:line="180" w:lineRule="auto"/>
              <w:jc w:val="center"/>
              <w:rPr>
                <w:sz w:val="24"/>
                <w:szCs w:val="24"/>
              </w:rPr>
            </w:pPr>
          </w:p>
        </w:tc>
        <w:tc>
          <w:tcPr>
            <w:tcW w:w="848" w:type="dxa"/>
            <w:vAlign w:val="center"/>
          </w:tcPr>
          <w:p w:rsidR="00BF6BA2" w:rsidRDefault="00BF6BA2">
            <w:pPr>
              <w:spacing w:line="180" w:lineRule="auto"/>
              <w:jc w:val="center"/>
              <w:rPr>
                <w:sz w:val="24"/>
                <w:szCs w:val="24"/>
              </w:rPr>
            </w:pPr>
          </w:p>
        </w:tc>
        <w:tc>
          <w:tcPr>
            <w:tcW w:w="849" w:type="dxa"/>
            <w:vAlign w:val="center"/>
          </w:tcPr>
          <w:p w:rsidR="00BF6BA2" w:rsidRDefault="00BF6BA2">
            <w:pPr>
              <w:spacing w:line="180" w:lineRule="auto"/>
              <w:jc w:val="center"/>
              <w:rPr>
                <w:sz w:val="24"/>
                <w:szCs w:val="24"/>
              </w:rPr>
            </w:pPr>
          </w:p>
        </w:tc>
      </w:tr>
      <w:tr w:rsidR="00BF6BA2">
        <w:trPr>
          <w:trHeight w:val="255"/>
          <w:jc w:val="center"/>
        </w:trPr>
        <w:tc>
          <w:tcPr>
            <w:tcW w:w="1291" w:type="dxa"/>
            <w:vAlign w:val="center"/>
          </w:tcPr>
          <w:p w:rsidR="00BF6BA2" w:rsidRDefault="000E2D35">
            <w:pPr>
              <w:spacing w:line="180" w:lineRule="auto"/>
              <w:jc w:val="center"/>
              <w:rPr>
                <w:b/>
                <w:sz w:val="24"/>
                <w:szCs w:val="24"/>
                <w:vertAlign w:val="subscript"/>
              </w:rPr>
            </w:pPr>
            <w:r>
              <w:rPr>
                <w:b/>
                <w:i/>
                <w:iCs/>
                <w:sz w:val="24"/>
                <w:szCs w:val="24"/>
              </w:rPr>
              <w:t xml:space="preserve">  I</w:t>
            </w:r>
            <w:r>
              <w:rPr>
                <w:b/>
                <w:i/>
                <w:iCs/>
                <w:sz w:val="24"/>
                <w:szCs w:val="24"/>
                <w:vertAlign w:val="subscript"/>
              </w:rPr>
              <w:t>RL</w:t>
            </w:r>
            <w:r>
              <w:rPr>
                <w:b/>
                <w:sz w:val="24"/>
                <w:szCs w:val="24"/>
                <w:vertAlign w:val="subscript"/>
              </w:rPr>
              <w:t xml:space="preserve">  </w:t>
            </w:r>
            <w:r>
              <w:rPr>
                <w:b/>
                <w:sz w:val="24"/>
                <w:szCs w:val="24"/>
              </w:rPr>
              <w:t>(mA</w:t>
            </w:r>
            <w:r>
              <w:rPr>
                <w:rFonts w:ascii="宋体" w:hAnsi="宋体" w:hint="eastAsia"/>
                <w:b/>
                <w:sz w:val="24"/>
                <w:szCs w:val="24"/>
              </w:rPr>
              <w:t>）</w:t>
            </w:r>
          </w:p>
        </w:tc>
        <w:tc>
          <w:tcPr>
            <w:tcW w:w="848" w:type="dxa"/>
            <w:vAlign w:val="center"/>
          </w:tcPr>
          <w:p w:rsidR="00BF6BA2" w:rsidRDefault="00BF6BA2">
            <w:pPr>
              <w:spacing w:line="180" w:lineRule="auto"/>
              <w:jc w:val="center"/>
              <w:rPr>
                <w:sz w:val="24"/>
                <w:szCs w:val="24"/>
              </w:rPr>
            </w:pPr>
          </w:p>
        </w:tc>
        <w:tc>
          <w:tcPr>
            <w:tcW w:w="848" w:type="dxa"/>
            <w:vAlign w:val="center"/>
          </w:tcPr>
          <w:p w:rsidR="00BF6BA2" w:rsidRDefault="00BF6BA2">
            <w:pPr>
              <w:spacing w:line="180" w:lineRule="auto"/>
              <w:jc w:val="center"/>
              <w:rPr>
                <w:sz w:val="24"/>
                <w:szCs w:val="24"/>
              </w:rPr>
            </w:pPr>
          </w:p>
        </w:tc>
        <w:tc>
          <w:tcPr>
            <w:tcW w:w="849" w:type="dxa"/>
          </w:tcPr>
          <w:p w:rsidR="00BF6BA2" w:rsidRDefault="00BF6BA2">
            <w:pPr>
              <w:spacing w:line="180" w:lineRule="auto"/>
              <w:jc w:val="center"/>
              <w:rPr>
                <w:sz w:val="24"/>
                <w:szCs w:val="24"/>
              </w:rPr>
            </w:pPr>
          </w:p>
        </w:tc>
        <w:tc>
          <w:tcPr>
            <w:tcW w:w="848" w:type="dxa"/>
            <w:vAlign w:val="center"/>
          </w:tcPr>
          <w:p w:rsidR="00BF6BA2" w:rsidRDefault="00BF6BA2">
            <w:pPr>
              <w:spacing w:line="180" w:lineRule="auto"/>
              <w:jc w:val="center"/>
              <w:rPr>
                <w:sz w:val="24"/>
                <w:szCs w:val="24"/>
              </w:rPr>
            </w:pPr>
          </w:p>
        </w:tc>
        <w:tc>
          <w:tcPr>
            <w:tcW w:w="848" w:type="dxa"/>
            <w:vAlign w:val="center"/>
          </w:tcPr>
          <w:p w:rsidR="00BF6BA2" w:rsidRDefault="00BF6BA2">
            <w:pPr>
              <w:spacing w:line="180" w:lineRule="auto"/>
              <w:jc w:val="center"/>
              <w:rPr>
                <w:sz w:val="24"/>
                <w:szCs w:val="24"/>
              </w:rPr>
            </w:pPr>
          </w:p>
        </w:tc>
        <w:tc>
          <w:tcPr>
            <w:tcW w:w="849" w:type="dxa"/>
            <w:vAlign w:val="center"/>
          </w:tcPr>
          <w:p w:rsidR="00BF6BA2" w:rsidRDefault="00BF6BA2">
            <w:pPr>
              <w:spacing w:line="180" w:lineRule="auto"/>
              <w:jc w:val="center"/>
              <w:rPr>
                <w:sz w:val="24"/>
                <w:szCs w:val="24"/>
              </w:rPr>
            </w:pPr>
          </w:p>
        </w:tc>
        <w:tc>
          <w:tcPr>
            <w:tcW w:w="848" w:type="dxa"/>
            <w:vAlign w:val="center"/>
          </w:tcPr>
          <w:p w:rsidR="00BF6BA2" w:rsidRDefault="00BF6BA2">
            <w:pPr>
              <w:spacing w:line="180" w:lineRule="auto"/>
              <w:jc w:val="center"/>
              <w:rPr>
                <w:sz w:val="24"/>
                <w:szCs w:val="24"/>
              </w:rPr>
            </w:pPr>
          </w:p>
        </w:tc>
        <w:tc>
          <w:tcPr>
            <w:tcW w:w="848" w:type="dxa"/>
            <w:vAlign w:val="center"/>
          </w:tcPr>
          <w:p w:rsidR="00BF6BA2" w:rsidRDefault="00BF6BA2">
            <w:pPr>
              <w:spacing w:line="180" w:lineRule="auto"/>
              <w:jc w:val="center"/>
              <w:rPr>
                <w:sz w:val="24"/>
                <w:szCs w:val="24"/>
              </w:rPr>
            </w:pPr>
          </w:p>
        </w:tc>
        <w:tc>
          <w:tcPr>
            <w:tcW w:w="849" w:type="dxa"/>
            <w:vAlign w:val="center"/>
          </w:tcPr>
          <w:p w:rsidR="00BF6BA2" w:rsidRDefault="000E2D35">
            <w:pPr>
              <w:spacing w:line="180" w:lineRule="auto"/>
              <w:jc w:val="center"/>
              <w:rPr>
                <w:sz w:val="24"/>
                <w:szCs w:val="24"/>
              </w:rPr>
            </w:pPr>
            <w:r>
              <w:rPr>
                <w:rFonts w:hint="eastAsia"/>
                <w:sz w:val="24"/>
                <w:szCs w:val="24"/>
              </w:rPr>
              <w:t>0</w:t>
            </w:r>
          </w:p>
        </w:tc>
      </w:tr>
      <w:tr w:rsidR="00BF6BA2">
        <w:trPr>
          <w:trHeight w:val="255"/>
          <w:jc w:val="center"/>
        </w:trPr>
        <w:tc>
          <w:tcPr>
            <w:tcW w:w="1291" w:type="dxa"/>
            <w:vAlign w:val="center"/>
          </w:tcPr>
          <w:p w:rsidR="00BF6BA2" w:rsidRDefault="000E2D35">
            <w:pPr>
              <w:spacing w:line="180" w:lineRule="auto"/>
              <w:jc w:val="center"/>
              <w:rPr>
                <w:b/>
                <w:color w:val="FF0000"/>
                <w:sz w:val="24"/>
                <w:szCs w:val="24"/>
              </w:rPr>
            </w:pPr>
            <w:r>
              <w:rPr>
                <w:b/>
                <w:i/>
                <w:iCs/>
                <w:color w:val="FF0000"/>
                <w:sz w:val="24"/>
                <w:szCs w:val="24"/>
              </w:rPr>
              <w:t xml:space="preserve">  I</w:t>
            </w:r>
            <w:r>
              <w:rPr>
                <w:b/>
                <w:i/>
                <w:iCs/>
                <w:color w:val="FF0000"/>
                <w:sz w:val="24"/>
                <w:szCs w:val="24"/>
                <w:vertAlign w:val="subscript"/>
              </w:rPr>
              <w:t>RL</w:t>
            </w:r>
            <w:r>
              <w:rPr>
                <w:rFonts w:ascii="黑体" w:eastAsia="黑体" w:hAnsi="黑体" w:cs="黑体" w:hint="eastAsia"/>
                <w:b/>
                <w:color w:val="FF0000"/>
                <w:sz w:val="24"/>
                <w:szCs w:val="24"/>
                <w:vertAlign w:val="superscript"/>
              </w:rPr>
              <w:t>′</w:t>
            </w:r>
            <w:r>
              <w:rPr>
                <w:rFonts w:hint="eastAsia"/>
                <w:b/>
                <w:color w:val="FF0000"/>
                <w:sz w:val="24"/>
                <w:szCs w:val="24"/>
              </w:rPr>
              <w:t>（</w:t>
            </w:r>
            <w:r>
              <w:rPr>
                <w:b/>
                <w:color w:val="FF0000"/>
                <w:sz w:val="24"/>
                <w:szCs w:val="24"/>
              </w:rPr>
              <w:t>mA</w:t>
            </w:r>
            <w:r>
              <w:rPr>
                <w:rFonts w:ascii="宋体" w:hAnsi="宋体" w:hint="eastAsia"/>
                <w:b/>
                <w:color w:val="FF0000"/>
                <w:sz w:val="24"/>
                <w:szCs w:val="24"/>
              </w:rPr>
              <w:t>）</w:t>
            </w:r>
          </w:p>
        </w:tc>
        <w:tc>
          <w:tcPr>
            <w:tcW w:w="848" w:type="dxa"/>
            <w:vAlign w:val="center"/>
          </w:tcPr>
          <w:p w:rsidR="00BF6BA2" w:rsidRDefault="00BF6BA2">
            <w:pPr>
              <w:spacing w:line="180" w:lineRule="auto"/>
              <w:jc w:val="center"/>
              <w:rPr>
                <w:color w:val="FF0000"/>
                <w:sz w:val="24"/>
                <w:szCs w:val="24"/>
              </w:rPr>
            </w:pPr>
          </w:p>
        </w:tc>
        <w:tc>
          <w:tcPr>
            <w:tcW w:w="848" w:type="dxa"/>
            <w:vAlign w:val="center"/>
          </w:tcPr>
          <w:p w:rsidR="00BF6BA2" w:rsidRDefault="00BF6BA2">
            <w:pPr>
              <w:spacing w:line="180" w:lineRule="auto"/>
              <w:jc w:val="center"/>
              <w:rPr>
                <w:sz w:val="24"/>
                <w:szCs w:val="24"/>
              </w:rPr>
            </w:pPr>
          </w:p>
        </w:tc>
        <w:tc>
          <w:tcPr>
            <w:tcW w:w="849" w:type="dxa"/>
          </w:tcPr>
          <w:p w:rsidR="00BF6BA2" w:rsidRDefault="00BF6BA2">
            <w:pPr>
              <w:spacing w:line="180" w:lineRule="auto"/>
              <w:jc w:val="center"/>
              <w:rPr>
                <w:sz w:val="24"/>
                <w:szCs w:val="24"/>
              </w:rPr>
            </w:pPr>
          </w:p>
        </w:tc>
        <w:tc>
          <w:tcPr>
            <w:tcW w:w="848" w:type="dxa"/>
            <w:vAlign w:val="center"/>
          </w:tcPr>
          <w:p w:rsidR="00BF6BA2" w:rsidRDefault="00BF6BA2">
            <w:pPr>
              <w:spacing w:line="180" w:lineRule="auto"/>
              <w:jc w:val="center"/>
              <w:rPr>
                <w:sz w:val="24"/>
                <w:szCs w:val="24"/>
              </w:rPr>
            </w:pPr>
          </w:p>
        </w:tc>
        <w:tc>
          <w:tcPr>
            <w:tcW w:w="848" w:type="dxa"/>
            <w:vAlign w:val="center"/>
          </w:tcPr>
          <w:p w:rsidR="00BF6BA2" w:rsidRDefault="00BF6BA2">
            <w:pPr>
              <w:spacing w:line="180" w:lineRule="auto"/>
              <w:jc w:val="center"/>
              <w:rPr>
                <w:sz w:val="24"/>
                <w:szCs w:val="24"/>
              </w:rPr>
            </w:pPr>
          </w:p>
        </w:tc>
        <w:tc>
          <w:tcPr>
            <w:tcW w:w="849" w:type="dxa"/>
            <w:vAlign w:val="center"/>
          </w:tcPr>
          <w:p w:rsidR="00BF6BA2" w:rsidRDefault="00BF6BA2">
            <w:pPr>
              <w:spacing w:line="180" w:lineRule="auto"/>
              <w:jc w:val="center"/>
              <w:rPr>
                <w:sz w:val="24"/>
                <w:szCs w:val="24"/>
              </w:rPr>
            </w:pPr>
          </w:p>
        </w:tc>
        <w:tc>
          <w:tcPr>
            <w:tcW w:w="848" w:type="dxa"/>
            <w:vAlign w:val="center"/>
          </w:tcPr>
          <w:p w:rsidR="00BF6BA2" w:rsidRDefault="00BF6BA2">
            <w:pPr>
              <w:spacing w:line="180" w:lineRule="auto"/>
              <w:jc w:val="center"/>
              <w:rPr>
                <w:sz w:val="24"/>
                <w:szCs w:val="24"/>
              </w:rPr>
            </w:pPr>
          </w:p>
        </w:tc>
        <w:tc>
          <w:tcPr>
            <w:tcW w:w="848" w:type="dxa"/>
            <w:vAlign w:val="center"/>
          </w:tcPr>
          <w:p w:rsidR="00BF6BA2" w:rsidRDefault="00BF6BA2">
            <w:pPr>
              <w:spacing w:line="180" w:lineRule="auto"/>
              <w:jc w:val="center"/>
              <w:rPr>
                <w:sz w:val="24"/>
                <w:szCs w:val="24"/>
              </w:rPr>
            </w:pPr>
          </w:p>
        </w:tc>
        <w:tc>
          <w:tcPr>
            <w:tcW w:w="849" w:type="dxa"/>
            <w:vAlign w:val="center"/>
          </w:tcPr>
          <w:p w:rsidR="00BF6BA2" w:rsidRDefault="000E2D35">
            <w:pPr>
              <w:spacing w:line="180" w:lineRule="auto"/>
              <w:jc w:val="center"/>
              <w:rPr>
                <w:sz w:val="24"/>
                <w:szCs w:val="24"/>
              </w:rPr>
            </w:pPr>
            <w:r>
              <w:rPr>
                <w:rFonts w:hint="eastAsia"/>
                <w:sz w:val="24"/>
                <w:szCs w:val="24"/>
              </w:rPr>
              <w:t>0</w:t>
            </w:r>
          </w:p>
        </w:tc>
      </w:tr>
      <w:tr w:rsidR="00BF6BA2">
        <w:trPr>
          <w:trHeight w:val="255"/>
          <w:jc w:val="center"/>
        </w:trPr>
        <w:tc>
          <w:tcPr>
            <w:tcW w:w="1291" w:type="dxa"/>
            <w:vAlign w:val="center"/>
          </w:tcPr>
          <w:p w:rsidR="00BF6BA2" w:rsidRDefault="000E2D35">
            <w:pPr>
              <w:spacing w:line="180" w:lineRule="auto"/>
              <w:jc w:val="center"/>
              <w:rPr>
                <w:b/>
                <w:sz w:val="24"/>
                <w:szCs w:val="24"/>
                <w:vertAlign w:val="subscript"/>
              </w:rPr>
            </w:pPr>
            <w:r>
              <w:rPr>
                <w:b/>
                <w:sz w:val="24"/>
                <w:szCs w:val="24"/>
              </w:rPr>
              <w:t xml:space="preserve"> </w:t>
            </w:r>
            <w:r>
              <w:rPr>
                <w:rFonts w:hint="eastAsia"/>
                <w:b/>
                <w:sz w:val="24"/>
                <w:szCs w:val="24"/>
              </w:rPr>
              <w:t xml:space="preserve"> </w:t>
            </w:r>
            <w:r>
              <w:rPr>
                <w:b/>
                <w:i/>
                <w:iCs/>
                <w:sz w:val="24"/>
                <w:szCs w:val="24"/>
              </w:rPr>
              <w:t>P</w:t>
            </w:r>
            <w:r>
              <w:rPr>
                <w:b/>
                <w:i/>
                <w:iCs/>
                <w:sz w:val="24"/>
                <w:szCs w:val="24"/>
                <w:vertAlign w:val="subscript"/>
              </w:rPr>
              <w:t>RL</w:t>
            </w:r>
            <w:r>
              <w:rPr>
                <w:rFonts w:hint="eastAsia"/>
                <w:b/>
                <w:sz w:val="24"/>
                <w:szCs w:val="24"/>
              </w:rPr>
              <w:t>（</w:t>
            </w:r>
            <w:r>
              <w:rPr>
                <w:b/>
                <w:sz w:val="24"/>
                <w:szCs w:val="24"/>
              </w:rPr>
              <w:t>mw</w:t>
            </w:r>
            <w:r>
              <w:rPr>
                <w:rFonts w:ascii="宋体" w:hAnsi="宋体" w:hint="eastAsia"/>
                <w:b/>
                <w:sz w:val="24"/>
                <w:szCs w:val="24"/>
              </w:rPr>
              <w:t>）</w:t>
            </w:r>
          </w:p>
        </w:tc>
        <w:tc>
          <w:tcPr>
            <w:tcW w:w="848" w:type="dxa"/>
            <w:vAlign w:val="center"/>
          </w:tcPr>
          <w:p w:rsidR="00BF6BA2" w:rsidRDefault="00BF6BA2">
            <w:pPr>
              <w:spacing w:line="180" w:lineRule="auto"/>
              <w:jc w:val="center"/>
              <w:rPr>
                <w:sz w:val="24"/>
                <w:szCs w:val="24"/>
              </w:rPr>
            </w:pPr>
          </w:p>
        </w:tc>
        <w:tc>
          <w:tcPr>
            <w:tcW w:w="848" w:type="dxa"/>
            <w:vAlign w:val="center"/>
          </w:tcPr>
          <w:p w:rsidR="00BF6BA2" w:rsidRDefault="00BF6BA2">
            <w:pPr>
              <w:spacing w:line="180" w:lineRule="auto"/>
              <w:jc w:val="center"/>
              <w:rPr>
                <w:sz w:val="24"/>
                <w:szCs w:val="24"/>
              </w:rPr>
            </w:pPr>
          </w:p>
        </w:tc>
        <w:tc>
          <w:tcPr>
            <w:tcW w:w="849" w:type="dxa"/>
          </w:tcPr>
          <w:p w:rsidR="00BF6BA2" w:rsidRDefault="00BF6BA2">
            <w:pPr>
              <w:spacing w:line="180" w:lineRule="auto"/>
              <w:jc w:val="center"/>
              <w:rPr>
                <w:sz w:val="24"/>
                <w:szCs w:val="24"/>
              </w:rPr>
            </w:pPr>
          </w:p>
        </w:tc>
        <w:tc>
          <w:tcPr>
            <w:tcW w:w="848" w:type="dxa"/>
            <w:vAlign w:val="center"/>
          </w:tcPr>
          <w:p w:rsidR="00BF6BA2" w:rsidRDefault="00BF6BA2">
            <w:pPr>
              <w:spacing w:line="180" w:lineRule="auto"/>
              <w:jc w:val="center"/>
              <w:rPr>
                <w:sz w:val="24"/>
                <w:szCs w:val="24"/>
              </w:rPr>
            </w:pPr>
          </w:p>
        </w:tc>
        <w:tc>
          <w:tcPr>
            <w:tcW w:w="848" w:type="dxa"/>
            <w:vAlign w:val="center"/>
          </w:tcPr>
          <w:p w:rsidR="00BF6BA2" w:rsidRDefault="00BF6BA2">
            <w:pPr>
              <w:spacing w:line="180" w:lineRule="auto"/>
              <w:jc w:val="center"/>
              <w:rPr>
                <w:sz w:val="24"/>
                <w:szCs w:val="24"/>
              </w:rPr>
            </w:pPr>
          </w:p>
        </w:tc>
        <w:tc>
          <w:tcPr>
            <w:tcW w:w="849" w:type="dxa"/>
            <w:vAlign w:val="center"/>
          </w:tcPr>
          <w:p w:rsidR="00BF6BA2" w:rsidRDefault="00BF6BA2">
            <w:pPr>
              <w:spacing w:line="180" w:lineRule="auto"/>
              <w:jc w:val="center"/>
              <w:rPr>
                <w:sz w:val="24"/>
                <w:szCs w:val="24"/>
              </w:rPr>
            </w:pPr>
          </w:p>
        </w:tc>
        <w:tc>
          <w:tcPr>
            <w:tcW w:w="848" w:type="dxa"/>
            <w:vAlign w:val="center"/>
          </w:tcPr>
          <w:p w:rsidR="00BF6BA2" w:rsidRDefault="00BF6BA2">
            <w:pPr>
              <w:spacing w:line="180" w:lineRule="auto"/>
              <w:jc w:val="center"/>
              <w:rPr>
                <w:sz w:val="24"/>
                <w:szCs w:val="24"/>
              </w:rPr>
            </w:pPr>
          </w:p>
        </w:tc>
        <w:tc>
          <w:tcPr>
            <w:tcW w:w="848" w:type="dxa"/>
            <w:vAlign w:val="center"/>
          </w:tcPr>
          <w:p w:rsidR="00BF6BA2" w:rsidRDefault="00BF6BA2">
            <w:pPr>
              <w:spacing w:line="180" w:lineRule="auto"/>
              <w:jc w:val="center"/>
              <w:rPr>
                <w:sz w:val="24"/>
                <w:szCs w:val="24"/>
              </w:rPr>
            </w:pPr>
          </w:p>
        </w:tc>
        <w:tc>
          <w:tcPr>
            <w:tcW w:w="849" w:type="dxa"/>
            <w:vAlign w:val="center"/>
          </w:tcPr>
          <w:p w:rsidR="00BF6BA2" w:rsidRDefault="00BF6BA2">
            <w:pPr>
              <w:spacing w:line="180" w:lineRule="auto"/>
              <w:jc w:val="center"/>
              <w:rPr>
                <w:sz w:val="24"/>
                <w:szCs w:val="24"/>
              </w:rPr>
            </w:pPr>
          </w:p>
        </w:tc>
      </w:tr>
      <w:tr w:rsidR="00BF6BA2">
        <w:trPr>
          <w:trHeight w:val="255"/>
          <w:jc w:val="center"/>
        </w:trPr>
        <w:tc>
          <w:tcPr>
            <w:tcW w:w="1291" w:type="dxa"/>
            <w:vAlign w:val="center"/>
          </w:tcPr>
          <w:p w:rsidR="00BF6BA2" w:rsidRDefault="000E2D35">
            <w:pPr>
              <w:spacing w:line="180" w:lineRule="auto"/>
              <w:jc w:val="center"/>
              <w:rPr>
                <w:b/>
                <w:sz w:val="24"/>
                <w:szCs w:val="24"/>
              </w:rPr>
            </w:pPr>
            <w:r>
              <w:rPr>
                <w:b/>
                <w:i/>
                <w:iCs/>
                <w:sz w:val="24"/>
                <w:szCs w:val="24"/>
              </w:rPr>
              <w:t>I</w:t>
            </w:r>
            <w:r>
              <w:rPr>
                <w:b/>
                <w:i/>
                <w:iCs/>
                <w:sz w:val="24"/>
                <w:szCs w:val="24"/>
                <w:vertAlign w:val="subscript"/>
              </w:rPr>
              <w:t>R</w:t>
            </w:r>
            <w:r>
              <w:rPr>
                <w:rFonts w:hint="eastAsia"/>
                <w:b/>
                <w:i/>
                <w:iCs/>
                <w:sz w:val="24"/>
                <w:szCs w:val="24"/>
                <w:vertAlign w:val="subscript"/>
              </w:rPr>
              <w:t>L</w:t>
            </w:r>
            <w:r>
              <w:rPr>
                <w:rFonts w:hint="eastAsia"/>
                <w:b/>
                <w:i/>
                <w:iCs/>
                <w:sz w:val="24"/>
                <w:szCs w:val="24"/>
                <w:vertAlign w:val="subscript"/>
              </w:rPr>
              <w:t>理论</w:t>
            </w:r>
            <w:r>
              <w:rPr>
                <w:rFonts w:hint="eastAsia"/>
                <w:b/>
                <w:sz w:val="24"/>
                <w:szCs w:val="24"/>
                <w:vertAlign w:val="subscript"/>
              </w:rPr>
              <w:t xml:space="preserve"> </w:t>
            </w:r>
            <w:r>
              <w:rPr>
                <w:rFonts w:hint="eastAsia"/>
                <w:b/>
                <w:sz w:val="24"/>
                <w:szCs w:val="24"/>
              </w:rPr>
              <w:t>(</w:t>
            </w:r>
            <w:r>
              <w:rPr>
                <w:b/>
                <w:sz w:val="24"/>
                <w:szCs w:val="24"/>
              </w:rPr>
              <w:t>mA</w:t>
            </w:r>
            <w:r>
              <w:rPr>
                <w:rFonts w:ascii="宋体" w:hAnsi="宋体" w:hint="eastAsia"/>
                <w:b/>
                <w:sz w:val="24"/>
                <w:szCs w:val="24"/>
              </w:rPr>
              <w:t>）</w:t>
            </w:r>
          </w:p>
        </w:tc>
        <w:tc>
          <w:tcPr>
            <w:tcW w:w="848" w:type="dxa"/>
            <w:vAlign w:val="center"/>
          </w:tcPr>
          <w:p w:rsidR="00BF6BA2" w:rsidRDefault="00BF6BA2">
            <w:pPr>
              <w:spacing w:line="180" w:lineRule="auto"/>
              <w:jc w:val="center"/>
              <w:rPr>
                <w:sz w:val="24"/>
                <w:szCs w:val="24"/>
              </w:rPr>
            </w:pPr>
          </w:p>
        </w:tc>
        <w:tc>
          <w:tcPr>
            <w:tcW w:w="848" w:type="dxa"/>
            <w:vAlign w:val="center"/>
          </w:tcPr>
          <w:p w:rsidR="00BF6BA2" w:rsidRDefault="00BF6BA2">
            <w:pPr>
              <w:spacing w:line="180" w:lineRule="auto"/>
              <w:jc w:val="center"/>
              <w:rPr>
                <w:sz w:val="24"/>
                <w:szCs w:val="24"/>
              </w:rPr>
            </w:pPr>
          </w:p>
        </w:tc>
        <w:tc>
          <w:tcPr>
            <w:tcW w:w="849" w:type="dxa"/>
          </w:tcPr>
          <w:p w:rsidR="00BF6BA2" w:rsidRDefault="00BF6BA2">
            <w:pPr>
              <w:spacing w:line="180" w:lineRule="auto"/>
              <w:jc w:val="center"/>
              <w:rPr>
                <w:sz w:val="24"/>
                <w:szCs w:val="24"/>
              </w:rPr>
            </w:pPr>
          </w:p>
        </w:tc>
        <w:tc>
          <w:tcPr>
            <w:tcW w:w="848" w:type="dxa"/>
            <w:vAlign w:val="center"/>
          </w:tcPr>
          <w:p w:rsidR="00BF6BA2" w:rsidRDefault="00BF6BA2">
            <w:pPr>
              <w:spacing w:line="180" w:lineRule="auto"/>
              <w:jc w:val="center"/>
              <w:rPr>
                <w:sz w:val="24"/>
                <w:szCs w:val="24"/>
              </w:rPr>
            </w:pPr>
          </w:p>
        </w:tc>
        <w:tc>
          <w:tcPr>
            <w:tcW w:w="848" w:type="dxa"/>
            <w:vAlign w:val="center"/>
          </w:tcPr>
          <w:p w:rsidR="00BF6BA2" w:rsidRDefault="00BF6BA2">
            <w:pPr>
              <w:spacing w:line="180" w:lineRule="auto"/>
              <w:jc w:val="center"/>
              <w:rPr>
                <w:sz w:val="24"/>
                <w:szCs w:val="24"/>
              </w:rPr>
            </w:pPr>
          </w:p>
        </w:tc>
        <w:tc>
          <w:tcPr>
            <w:tcW w:w="849" w:type="dxa"/>
            <w:vAlign w:val="center"/>
          </w:tcPr>
          <w:p w:rsidR="00BF6BA2" w:rsidRDefault="00BF6BA2">
            <w:pPr>
              <w:spacing w:line="180" w:lineRule="auto"/>
              <w:jc w:val="center"/>
              <w:rPr>
                <w:sz w:val="24"/>
                <w:szCs w:val="24"/>
              </w:rPr>
            </w:pPr>
          </w:p>
        </w:tc>
        <w:tc>
          <w:tcPr>
            <w:tcW w:w="848" w:type="dxa"/>
            <w:vAlign w:val="center"/>
          </w:tcPr>
          <w:p w:rsidR="00BF6BA2" w:rsidRDefault="00BF6BA2">
            <w:pPr>
              <w:spacing w:line="180" w:lineRule="auto"/>
              <w:jc w:val="center"/>
              <w:rPr>
                <w:sz w:val="24"/>
                <w:szCs w:val="24"/>
              </w:rPr>
            </w:pPr>
          </w:p>
        </w:tc>
        <w:tc>
          <w:tcPr>
            <w:tcW w:w="848" w:type="dxa"/>
            <w:vAlign w:val="center"/>
          </w:tcPr>
          <w:p w:rsidR="00BF6BA2" w:rsidRDefault="00BF6BA2">
            <w:pPr>
              <w:spacing w:line="180" w:lineRule="auto"/>
              <w:jc w:val="center"/>
              <w:rPr>
                <w:sz w:val="24"/>
                <w:szCs w:val="24"/>
              </w:rPr>
            </w:pPr>
          </w:p>
        </w:tc>
        <w:tc>
          <w:tcPr>
            <w:tcW w:w="849" w:type="dxa"/>
            <w:vAlign w:val="center"/>
          </w:tcPr>
          <w:p w:rsidR="00BF6BA2" w:rsidRDefault="00BF6BA2">
            <w:pPr>
              <w:spacing w:line="180" w:lineRule="auto"/>
              <w:jc w:val="center"/>
              <w:rPr>
                <w:sz w:val="24"/>
                <w:szCs w:val="24"/>
              </w:rPr>
            </w:pPr>
          </w:p>
        </w:tc>
      </w:tr>
    </w:tbl>
    <w:p w:rsidR="00BF6BA2" w:rsidRDefault="00BF6BA2">
      <w:pPr>
        <w:spacing w:line="180" w:lineRule="auto"/>
      </w:pPr>
    </w:p>
    <w:p w:rsidR="00BF6BA2" w:rsidRDefault="000E2D35">
      <w:pPr>
        <w:spacing w:line="180" w:lineRule="auto"/>
        <w:ind w:leftChars="100" w:left="210" w:firstLineChars="100" w:firstLine="210"/>
      </w:pPr>
      <w:r>
        <w:rPr>
          <w:rFonts w:hint="eastAsia"/>
        </w:rPr>
        <w:t>按表</w:t>
      </w:r>
      <w:r>
        <w:rPr>
          <w:rFonts w:hint="eastAsia"/>
        </w:rPr>
        <w:t>2-1</w:t>
      </w:r>
      <w:r>
        <w:rPr>
          <w:rFonts w:hint="eastAsia"/>
        </w:rPr>
        <w:t>要求改变</w:t>
      </w:r>
      <w:r>
        <w:rPr>
          <w:rFonts w:hint="eastAsia"/>
          <w:i/>
          <w:iCs/>
        </w:rPr>
        <w:t>R</w:t>
      </w:r>
      <w:r>
        <w:rPr>
          <w:rFonts w:hint="eastAsia"/>
          <w:i/>
          <w:iCs/>
          <w:vertAlign w:val="subscript"/>
        </w:rPr>
        <w:t>L</w:t>
      </w:r>
      <w:r>
        <w:rPr>
          <w:rFonts w:hint="eastAsia"/>
        </w:rPr>
        <w:t>值，测出所对应的</w:t>
      </w:r>
      <w:r>
        <w:rPr>
          <w:rFonts w:hint="eastAsia"/>
          <w:i/>
          <w:iCs/>
        </w:rPr>
        <w:t>I</w:t>
      </w:r>
      <w:r>
        <w:rPr>
          <w:rFonts w:hint="eastAsia"/>
          <w:i/>
          <w:iCs/>
          <w:vertAlign w:val="subscript"/>
        </w:rPr>
        <w:t>RL</w:t>
      </w:r>
      <w:r>
        <w:rPr>
          <w:rFonts w:hint="eastAsia"/>
          <w:i/>
          <w:iCs/>
        </w:rPr>
        <w:t xml:space="preserve"> </w:t>
      </w:r>
      <w:r>
        <w:rPr>
          <w:rFonts w:hint="eastAsia"/>
        </w:rPr>
        <w:t>和</w:t>
      </w:r>
      <w:r>
        <w:rPr>
          <w:rFonts w:hint="eastAsia"/>
        </w:rPr>
        <w:t>V</w:t>
      </w:r>
      <w:r>
        <w:rPr>
          <w:rFonts w:hint="eastAsia"/>
          <w:i/>
          <w:iCs/>
          <w:vertAlign w:val="subscript"/>
        </w:rPr>
        <w:t>RL</w:t>
      </w:r>
      <w:r>
        <w:rPr>
          <w:rFonts w:hint="eastAsia"/>
        </w:rPr>
        <w:t xml:space="preserve"> </w:t>
      </w:r>
      <w:r>
        <w:rPr>
          <w:rFonts w:hint="eastAsia"/>
        </w:rPr>
        <w:t>值，填入表</w:t>
      </w:r>
      <w:r>
        <w:rPr>
          <w:rFonts w:hint="eastAsia"/>
        </w:rPr>
        <w:t>2-1</w:t>
      </w:r>
      <w:r>
        <w:rPr>
          <w:rFonts w:hint="eastAsia"/>
        </w:rPr>
        <w:t>中。测电流用万用表的直流电流档，测电压用万用表的直流电压档。</w:t>
      </w:r>
    </w:p>
    <w:p w:rsidR="00BF6BA2" w:rsidRDefault="000E2D35">
      <w:pPr>
        <w:spacing w:line="180" w:lineRule="auto"/>
      </w:pPr>
      <w:r>
        <w:rPr>
          <w:rFonts w:hint="eastAsia"/>
        </w:rPr>
        <w:t>（</w:t>
      </w:r>
      <w:r>
        <w:rPr>
          <w:rFonts w:hint="eastAsia"/>
        </w:rPr>
        <w:t>2</w:t>
      </w:r>
      <w:r>
        <w:rPr>
          <w:rFonts w:hint="eastAsia"/>
        </w:rPr>
        <w:t>）测量图</w:t>
      </w:r>
      <w:r>
        <w:rPr>
          <w:rFonts w:hint="eastAsia"/>
        </w:rPr>
        <w:t>2-3</w:t>
      </w:r>
      <w:r>
        <w:rPr>
          <w:rFonts w:hint="eastAsia"/>
        </w:rPr>
        <w:t>中移去负载</w:t>
      </w:r>
      <w:r>
        <w:rPr>
          <w:rFonts w:hint="eastAsia"/>
          <w:i/>
          <w:iCs/>
        </w:rPr>
        <w:t>R</w:t>
      </w:r>
      <w:r>
        <w:rPr>
          <w:rFonts w:hint="eastAsia"/>
          <w:i/>
          <w:iCs/>
          <w:vertAlign w:val="subscript"/>
        </w:rPr>
        <w:t>L</w:t>
      </w:r>
      <w:r>
        <w:rPr>
          <w:rFonts w:hint="eastAsia"/>
        </w:rPr>
        <w:t>后的开路电压</w:t>
      </w:r>
      <w:r>
        <w:rPr>
          <w:i/>
          <w:iCs/>
        </w:rPr>
        <w:t>Vabk</w:t>
      </w:r>
      <w:r>
        <w:rPr>
          <w:rFonts w:hint="eastAsia"/>
        </w:rPr>
        <w:t>＝</w:t>
      </w:r>
      <w:r>
        <w:rPr>
          <w:rFonts w:hint="eastAsia"/>
          <w:u w:val="single"/>
        </w:rPr>
        <w:t xml:space="preserve">      </w:t>
      </w:r>
      <w:r>
        <w:rPr>
          <w:rFonts w:hint="eastAsia"/>
        </w:rPr>
        <w:t>。</w:t>
      </w:r>
    </w:p>
    <w:p w:rsidR="00BF6BA2" w:rsidRDefault="000E2D35">
      <w:pPr>
        <w:spacing w:line="180" w:lineRule="auto"/>
        <w:ind w:left="420" w:hangingChars="200" w:hanging="420"/>
      </w:pPr>
      <w:r>
        <w:rPr>
          <w:rFonts w:hint="eastAsia"/>
        </w:rPr>
        <w:t>（</w:t>
      </w:r>
      <w:r>
        <w:rPr>
          <w:rFonts w:hint="eastAsia"/>
        </w:rPr>
        <w:t>3</w:t>
      </w:r>
      <w:r>
        <w:rPr>
          <w:rFonts w:hint="eastAsia"/>
        </w:rPr>
        <w:t>）移去</w:t>
      </w:r>
      <w:r>
        <w:rPr>
          <w:rFonts w:hint="eastAsia"/>
          <w:i/>
          <w:iCs/>
        </w:rPr>
        <w:t>R</w:t>
      </w:r>
      <w:r>
        <w:rPr>
          <w:rFonts w:hint="eastAsia"/>
          <w:i/>
          <w:iCs/>
          <w:vertAlign w:val="subscript"/>
        </w:rPr>
        <w:t>L</w:t>
      </w:r>
      <w:r>
        <w:rPr>
          <w:rFonts w:hint="eastAsia"/>
        </w:rPr>
        <w:t xml:space="preserve"> </w:t>
      </w:r>
      <w:r>
        <w:rPr>
          <w:rFonts w:hint="eastAsia"/>
        </w:rPr>
        <w:t>，用短路线代替</w:t>
      </w:r>
      <w:r>
        <w:rPr>
          <w:iCs/>
        </w:rPr>
        <w:t>V1</w:t>
      </w:r>
      <w:r>
        <w:rPr>
          <w:i/>
          <w:iCs/>
        </w:rPr>
        <w:t xml:space="preserve"> </w:t>
      </w:r>
      <w:r>
        <w:t xml:space="preserve">, </w:t>
      </w:r>
      <w:r>
        <w:rPr>
          <w:iCs/>
        </w:rPr>
        <w:t>V2</w:t>
      </w:r>
      <w:r>
        <w:rPr>
          <w:rFonts w:hint="eastAsia"/>
        </w:rPr>
        <w:t>，用万用表欧姆</w:t>
      </w:r>
      <w:proofErr w:type="gramStart"/>
      <w:r>
        <w:rPr>
          <w:rFonts w:hint="eastAsia"/>
        </w:rPr>
        <w:t>档</w:t>
      </w:r>
      <w:proofErr w:type="gramEnd"/>
      <w:r>
        <w:rPr>
          <w:rFonts w:hint="eastAsia"/>
        </w:rPr>
        <w:t>测量</w:t>
      </w:r>
      <w:r>
        <w:rPr>
          <w:rFonts w:hint="eastAsia"/>
          <w:i/>
          <w:iCs/>
        </w:rPr>
        <w:t>a</w:t>
      </w:r>
      <w:r>
        <w:rPr>
          <w:rFonts w:hint="eastAsia"/>
          <w:i/>
          <w:iCs/>
        </w:rPr>
        <w:t>、</w:t>
      </w:r>
      <w:r>
        <w:rPr>
          <w:rFonts w:hint="eastAsia"/>
          <w:i/>
          <w:iCs/>
        </w:rPr>
        <w:t>b</w:t>
      </w:r>
      <w:proofErr w:type="gramStart"/>
      <w:r>
        <w:rPr>
          <w:rFonts w:hint="eastAsia"/>
        </w:rPr>
        <w:t>两端入端电阻</w:t>
      </w:r>
      <w:proofErr w:type="gramEnd"/>
      <w:r>
        <w:rPr>
          <w:rFonts w:hint="eastAsia"/>
          <w:i/>
          <w:iCs/>
        </w:rPr>
        <w:t>Rab</w:t>
      </w:r>
      <w:r>
        <w:rPr>
          <w:rFonts w:hint="eastAsia"/>
        </w:rPr>
        <w:t>。</w:t>
      </w:r>
      <w:r>
        <w:rPr>
          <w:rFonts w:hint="eastAsia"/>
        </w:rPr>
        <w:t xml:space="preserve">  </w:t>
      </w:r>
      <w:r>
        <w:rPr>
          <w:rFonts w:hint="eastAsia"/>
          <w:i/>
          <w:iCs/>
        </w:rPr>
        <w:t>Rab</w:t>
      </w:r>
      <w:r>
        <w:rPr>
          <w:rFonts w:hint="eastAsia"/>
        </w:rPr>
        <w:t>＝</w:t>
      </w:r>
      <w:r>
        <w:rPr>
          <w:rFonts w:hint="eastAsia"/>
          <w:u w:val="single"/>
        </w:rPr>
        <w:t xml:space="preserve">     </w:t>
      </w:r>
      <w:r>
        <w:rPr>
          <w:rFonts w:hint="eastAsia"/>
        </w:rPr>
        <w:t>。</w:t>
      </w:r>
    </w:p>
    <w:p w:rsidR="00BF6BA2" w:rsidRDefault="000E2D35">
      <w:pPr>
        <w:spacing w:line="180" w:lineRule="auto"/>
      </w:pPr>
      <w:r>
        <w:rPr>
          <w:rFonts w:hint="eastAsia"/>
        </w:rPr>
        <w:t>（</w:t>
      </w:r>
      <w:r>
        <w:rPr>
          <w:rFonts w:hint="eastAsia"/>
        </w:rPr>
        <w:t>4</w:t>
      </w:r>
      <w:r>
        <w:rPr>
          <w:rFonts w:hint="eastAsia"/>
        </w:rPr>
        <w:t>）用电阻和稳压电源组成</w:t>
      </w:r>
      <w:proofErr w:type="gramStart"/>
      <w:r>
        <w:rPr>
          <w:rFonts w:hint="eastAsia"/>
        </w:rPr>
        <w:t>戴维南等效电路</w:t>
      </w:r>
      <w:proofErr w:type="gramEnd"/>
      <w:r>
        <w:rPr>
          <w:rFonts w:hint="eastAsia"/>
        </w:rPr>
        <w:t>，如图</w:t>
      </w:r>
      <w:r>
        <w:rPr>
          <w:rFonts w:hint="eastAsia"/>
        </w:rPr>
        <w:t>2-4</w:t>
      </w:r>
      <w:r>
        <w:rPr>
          <w:rFonts w:hint="eastAsia"/>
        </w:rPr>
        <w:t>所示。稳压电源输出电压为</w:t>
      </w:r>
      <w:r>
        <w:rPr>
          <w:rFonts w:hint="eastAsia"/>
          <w:iCs/>
        </w:rPr>
        <w:t>V</w:t>
      </w:r>
      <w:r>
        <w:rPr>
          <w:iCs/>
          <w:vertAlign w:val="subscript"/>
        </w:rPr>
        <w:t>abk</w:t>
      </w:r>
      <w:r>
        <w:rPr>
          <w:rFonts w:hint="eastAsia"/>
        </w:rPr>
        <w:t>，选择相应的电阻作为</w:t>
      </w:r>
      <w:r>
        <w:rPr>
          <w:rFonts w:hint="eastAsia"/>
          <w:i/>
          <w:iCs/>
        </w:rPr>
        <w:t>Rab</w:t>
      </w:r>
      <w:r>
        <w:rPr>
          <w:rFonts w:hint="eastAsia"/>
        </w:rPr>
        <w:t>和</w:t>
      </w:r>
      <w:r>
        <w:rPr>
          <w:rFonts w:hint="eastAsia"/>
          <w:i/>
          <w:iCs/>
        </w:rPr>
        <w:t>R</w:t>
      </w:r>
      <w:r>
        <w:rPr>
          <w:rFonts w:hint="eastAsia"/>
          <w:i/>
          <w:iCs/>
          <w:vertAlign w:val="subscript"/>
        </w:rPr>
        <w:t>L</w:t>
      </w:r>
      <w:r>
        <w:rPr>
          <w:rFonts w:hint="eastAsia"/>
        </w:rPr>
        <w:t>。</w:t>
      </w:r>
    </w:p>
    <w:p w:rsidR="00BF6BA2" w:rsidRDefault="000E2D35">
      <w:pPr>
        <w:numPr>
          <w:ilvl w:val="0"/>
          <w:numId w:val="10"/>
        </w:numPr>
        <w:tabs>
          <w:tab w:val="clear" w:pos="720"/>
          <w:tab w:val="left" w:pos="540"/>
          <w:tab w:val="left" w:pos="2040"/>
        </w:tabs>
        <w:spacing w:line="180" w:lineRule="auto"/>
      </w:pPr>
      <w:r>
        <w:rPr>
          <w:rFonts w:hint="eastAsia"/>
        </w:rPr>
        <w:t>按表</w:t>
      </w:r>
      <w:r>
        <w:rPr>
          <w:rFonts w:hint="eastAsia"/>
        </w:rPr>
        <w:t>2-1</w:t>
      </w:r>
      <w:r>
        <w:rPr>
          <w:rFonts w:hint="eastAsia"/>
        </w:rPr>
        <w:t>改变</w:t>
      </w:r>
      <w:r>
        <w:rPr>
          <w:rFonts w:hint="eastAsia"/>
          <w:i/>
          <w:iCs/>
        </w:rPr>
        <w:t>R</w:t>
      </w:r>
      <w:r>
        <w:rPr>
          <w:rFonts w:hint="eastAsia"/>
          <w:i/>
          <w:iCs/>
          <w:vertAlign w:val="subscript"/>
        </w:rPr>
        <w:t>L</w:t>
      </w:r>
      <w:r>
        <w:rPr>
          <w:rFonts w:hint="eastAsia"/>
        </w:rPr>
        <w:t>大小，测出不同</w:t>
      </w:r>
      <w:r>
        <w:rPr>
          <w:rFonts w:hint="eastAsia"/>
          <w:i/>
          <w:iCs/>
        </w:rPr>
        <w:t>R</w:t>
      </w:r>
      <w:r>
        <w:rPr>
          <w:rFonts w:hint="eastAsia"/>
          <w:i/>
          <w:iCs/>
          <w:vertAlign w:val="subscript"/>
        </w:rPr>
        <w:t>L</w:t>
      </w:r>
      <w:r>
        <w:rPr>
          <w:rFonts w:hint="eastAsia"/>
        </w:rPr>
        <w:t>下的支路电流值</w:t>
      </w:r>
      <w:r>
        <w:rPr>
          <w:i/>
          <w:iCs/>
        </w:rPr>
        <w:t>I</w:t>
      </w:r>
      <w:r>
        <w:rPr>
          <w:i/>
          <w:iCs/>
          <w:vertAlign w:val="subscript"/>
        </w:rPr>
        <w:t>RL</w:t>
      </w:r>
      <w:r>
        <w:rPr>
          <w:rFonts w:ascii="黑体" w:eastAsia="黑体" w:hAnsi="黑体" w:cs="黑体" w:hint="eastAsia"/>
          <w:b/>
          <w:bCs/>
          <w:vertAlign w:val="superscript"/>
        </w:rPr>
        <w:t>′</w:t>
      </w:r>
      <w:r>
        <w:rPr>
          <w:rFonts w:hint="eastAsia"/>
        </w:rPr>
        <w:t>，并填入表</w:t>
      </w:r>
      <w:r>
        <w:rPr>
          <w:rFonts w:hint="eastAsia"/>
        </w:rPr>
        <w:t>2-1</w:t>
      </w:r>
      <w:r>
        <w:rPr>
          <w:rFonts w:hint="eastAsia"/>
        </w:rPr>
        <w:t>中。</w:t>
      </w:r>
    </w:p>
    <w:p w:rsidR="00BF6BA2" w:rsidRDefault="000E2D35">
      <w:pPr>
        <w:spacing w:line="180" w:lineRule="auto"/>
        <w:ind w:firstLine="420"/>
      </w:pPr>
      <w:r>
        <w:rPr>
          <w:rFonts w:hint="eastAsia"/>
        </w:rPr>
        <w:t>比较</w:t>
      </w:r>
      <w:r>
        <w:rPr>
          <w:i/>
          <w:iCs/>
        </w:rPr>
        <w:t>I</w:t>
      </w:r>
      <w:r>
        <w:rPr>
          <w:i/>
          <w:iCs/>
          <w:vertAlign w:val="subscript"/>
        </w:rPr>
        <w:t xml:space="preserve">RL </w:t>
      </w:r>
      <w:r>
        <w:rPr>
          <w:rFonts w:hint="eastAsia"/>
        </w:rPr>
        <w:t>与</w:t>
      </w:r>
      <w:r>
        <w:rPr>
          <w:i/>
          <w:iCs/>
        </w:rPr>
        <w:t>I</w:t>
      </w:r>
      <w:r>
        <w:rPr>
          <w:i/>
          <w:iCs/>
          <w:vertAlign w:val="subscript"/>
        </w:rPr>
        <w:t>RL</w:t>
      </w:r>
      <w:r>
        <w:rPr>
          <w:rFonts w:ascii="黑体" w:eastAsia="黑体" w:hAnsi="黑体" w:cs="黑体" w:hint="eastAsia"/>
          <w:b/>
          <w:bCs/>
          <w:vertAlign w:val="superscript"/>
        </w:rPr>
        <w:t>′</w:t>
      </w:r>
      <w:r>
        <w:rPr>
          <w:vertAlign w:val="subscript"/>
        </w:rPr>
        <w:t xml:space="preserve"> </w:t>
      </w:r>
      <w:r>
        <w:rPr>
          <w:rFonts w:hint="eastAsia"/>
        </w:rPr>
        <w:t>，理解戴维南定理。</w:t>
      </w:r>
    </w:p>
    <w:p w:rsidR="00BF6BA2" w:rsidRDefault="000E2D35">
      <w:pPr>
        <w:tabs>
          <w:tab w:val="left" w:pos="525"/>
        </w:tabs>
        <w:spacing w:line="180" w:lineRule="auto"/>
      </w:pPr>
      <w:r>
        <w:rPr>
          <w:rFonts w:hint="eastAsia"/>
        </w:rPr>
        <w:t>（</w:t>
      </w:r>
      <w:r>
        <w:rPr>
          <w:rFonts w:hint="eastAsia"/>
        </w:rPr>
        <w:t>6</w:t>
      </w:r>
      <w:r>
        <w:rPr>
          <w:rFonts w:hint="eastAsia"/>
        </w:rPr>
        <w:t>）得出结论，若有误差，请分析误差原因。</w:t>
      </w:r>
    </w:p>
    <w:p w:rsidR="00BF6BA2" w:rsidRDefault="000E2D35">
      <w:pPr>
        <w:spacing w:line="180" w:lineRule="auto"/>
      </w:pPr>
      <w:r>
        <w:rPr>
          <w:rFonts w:hint="eastAsia"/>
        </w:rPr>
        <w:t>2</w:t>
      </w:r>
      <w:r>
        <w:rPr>
          <w:rFonts w:hint="eastAsia"/>
        </w:rPr>
        <w:t>．最大功率传输定理的研究</w:t>
      </w:r>
    </w:p>
    <w:p w:rsidR="00BF6BA2" w:rsidRDefault="000E2D35">
      <w:pPr>
        <w:spacing w:line="180" w:lineRule="auto"/>
        <w:ind w:firstLineChars="200" w:firstLine="420"/>
      </w:pPr>
      <w:r>
        <w:rPr>
          <w:rFonts w:hint="eastAsia"/>
        </w:rPr>
        <w:t>用表</w:t>
      </w:r>
      <w:r>
        <w:rPr>
          <w:rFonts w:hint="eastAsia"/>
        </w:rPr>
        <w:t>2-1</w:t>
      </w:r>
      <w:r>
        <w:rPr>
          <w:rFonts w:hint="eastAsia"/>
        </w:rPr>
        <w:t>中测量值计算</w:t>
      </w:r>
      <w:r>
        <w:rPr>
          <w:rFonts w:hint="eastAsia"/>
          <w:i/>
          <w:iCs/>
        </w:rPr>
        <w:t>P</w:t>
      </w:r>
      <w:r>
        <w:rPr>
          <w:rFonts w:hint="eastAsia"/>
          <w:i/>
          <w:iCs/>
          <w:vertAlign w:val="subscript"/>
        </w:rPr>
        <w:t>RL</w:t>
      </w:r>
      <w:r>
        <w:rPr>
          <w:rFonts w:hint="eastAsia"/>
          <w:vertAlign w:val="subscript"/>
        </w:rPr>
        <w:t xml:space="preserve"> </w:t>
      </w:r>
      <w:r>
        <w:rPr>
          <w:rFonts w:hint="eastAsia"/>
        </w:rPr>
        <w:t>(</w:t>
      </w:r>
      <w:r>
        <w:rPr>
          <w:rFonts w:hint="eastAsia"/>
          <w:i/>
          <w:iCs/>
        </w:rPr>
        <w:t>P</w:t>
      </w:r>
      <w:r>
        <w:rPr>
          <w:rFonts w:hint="eastAsia"/>
          <w:i/>
          <w:iCs/>
          <w:vertAlign w:val="subscript"/>
        </w:rPr>
        <w:t>RL</w:t>
      </w:r>
      <w:r>
        <w:rPr>
          <w:rFonts w:hint="eastAsia"/>
          <w:vertAlign w:val="subscript"/>
        </w:rPr>
        <w:t>=</w:t>
      </w:r>
      <w:r>
        <w:t xml:space="preserve"> </w:t>
      </w:r>
      <w:r>
        <w:rPr>
          <w:rFonts w:hint="eastAsia"/>
        </w:rPr>
        <w:t>V</w:t>
      </w:r>
      <w:r>
        <w:rPr>
          <w:i/>
          <w:iCs/>
          <w:vertAlign w:val="subscript"/>
        </w:rPr>
        <w:t>RL</w:t>
      </w:r>
      <w:r>
        <w:rPr>
          <w:rFonts w:ascii="宋体" w:hAnsi="宋体" w:hint="eastAsia"/>
          <w:spacing w:val="79"/>
          <w:kern w:val="0"/>
          <w:sz w:val="15"/>
        </w:rPr>
        <w:t>╳</w:t>
      </w:r>
      <w:r>
        <w:rPr>
          <w:rFonts w:hint="eastAsia"/>
          <w:i/>
          <w:iCs/>
        </w:rPr>
        <w:t>I</w:t>
      </w:r>
      <w:r>
        <w:rPr>
          <w:i/>
          <w:iCs/>
          <w:vertAlign w:val="subscript"/>
        </w:rPr>
        <w:t>RL</w:t>
      </w:r>
      <w:r>
        <w:rPr>
          <w:rFonts w:hint="eastAsia"/>
          <w:spacing w:val="-2"/>
          <w:kern w:val="0"/>
        </w:rPr>
        <w:t>) ,</w:t>
      </w:r>
      <w:r>
        <w:rPr>
          <w:rFonts w:hint="eastAsia"/>
          <w:spacing w:val="-2"/>
          <w:kern w:val="0"/>
        </w:rPr>
        <w:t>填入表中</w:t>
      </w:r>
      <w:r>
        <w:rPr>
          <w:rFonts w:hint="eastAsia"/>
        </w:rPr>
        <w:t>，分析一下</w:t>
      </w:r>
      <w:r>
        <w:rPr>
          <w:rFonts w:hint="eastAsia"/>
          <w:i/>
          <w:iCs/>
        </w:rPr>
        <w:t>P</w:t>
      </w:r>
      <w:r>
        <w:rPr>
          <w:rFonts w:hint="eastAsia"/>
          <w:i/>
          <w:iCs/>
          <w:vertAlign w:val="subscript"/>
        </w:rPr>
        <w:t>RL</w:t>
      </w:r>
      <w:r>
        <w:rPr>
          <w:rFonts w:hint="eastAsia"/>
        </w:rPr>
        <w:t>与</w:t>
      </w:r>
      <w:r>
        <w:rPr>
          <w:rFonts w:hint="eastAsia"/>
          <w:i/>
          <w:iCs/>
        </w:rPr>
        <w:t>R</w:t>
      </w:r>
      <w:r>
        <w:rPr>
          <w:rFonts w:hint="eastAsia"/>
          <w:i/>
          <w:iCs/>
          <w:vertAlign w:val="subscript"/>
        </w:rPr>
        <w:t>L</w:t>
      </w:r>
      <w:r>
        <w:rPr>
          <w:rFonts w:hint="eastAsia"/>
        </w:rPr>
        <w:t>关系，</w:t>
      </w:r>
      <w:r>
        <w:rPr>
          <w:rFonts w:hint="eastAsia"/>
          <w:spacing w:val="-2"/>
          <w:kern w:val="0"/>
        </w:rPr>
        <w:t>验证</w:t>
      </w:r>
      <w:r>
        <w:rPr>
          <w:rFonts w:hint="eastAsia"/>
        </w:rPr>
        <w:t>最大功率传输定理。</w:t>
      </w:r>
    </w:p>
    <w:p w:rsidR="00BF6BA2" w:rsidRDefault="000E2D35">
      <w:pPr>
        <w:spacing w:line="180" w:lineRule="auto"/>
      </w:pPr>
      <w:r>
        <w:rPr>
          <w:rFonts w:hint="eastAsia"/>
        </w:rPr>
        <w:t>3</w:t>
      </w:r>
      <w:r>
        <w:rPr>
          <w:rFonts w:hint="eastAsia"/>
        </w:rPr>
        <w:t>．叠加定理的研究</w:t>
      </w:r>
    </w:p>
    <w:p w:rsidR="00BF6BA2" w:rsidRDefault="000E2D35">
      <w:pPr>
        <w:spacing w:line="180" w:lineRule="auto"/>
        <w:ind w:firstLineChars="150" w:firstLine="315"/>
      </w:pPr>
      <w:r>
        <w:rPr>
          <w:rFonts w:hint="eastAsia"/>
        </w:rPr>
        <w:t>仍采用按图</w:t>
      </w:r>
      <w:r>
        <w:rPr>
          <w:rFonts w:hint="eastAsia"/>
        </w:rPr>
        <w:t>2</w:t>
      </w:r>
      <w:r>
        <w:t>-3</w:t>
      </w:r>
      <w:r>
        <w:rPr>
          <w:rFonts w:hint="eastAsia"/>
        </w:rPr>
        <w:t>电路图，</w:t>
      </w:r>
      <w:proofErr w:type="gramStart"/>
      <w:r>
        <w:rPr>
          <w:rFonts w:hint="eastAsia"/>
        </w:rPr>
        <w:t>取当</w:t>
      </w:r>
      <w:proofErr w:type="gramEnd"/>
      <w:r>
        <w:rPr>
          <w:rFonts w:hint="eastAsia"/>
          <w:i/>
          <w:iCs/>
        </w:rPr>
        <w:t>R</w:t>
      </w:r>
      <w:r>
        <w:rPr>
          <w:rFonts w:hint="eastAsia"/>
          <w:i/>
          <w:iCs/>
          <w:vertAlign w:val="subscript"/>
        </w:rPr>
        <w:t>L</w:t>
      </w:r>
      <w:r>
        <w:rPr>
          <w:rFonts w:hint="eastAsia"/>
        </w:rPr>
        <w:t>＝</w:t>
      </w:r>
      <w:r>
        <w:t>2K</w:t>
      </w:r>
      <w:r>
        <w:rPr>
          <w:rFonts w:ascii="宋体" w:hAnsi="宋体" w:hint="eastAsia"/>
        </w:rPr>
        <w:t>Ω</w:t>
      </w:r>
      <w:r>
        <w:rPr>
          <w:rFonts w:hint="eastAsia"/>
        </w:rPr>
        <w:t>时，分别测出</w:t>
      </w:r>
      <w:r>
        <w:rPr>
          <w:rFonts w:hint="eastAsia"/>
        </w:rPr>
        <w:t>V</w:t>
      </w:r>
      <w:r>
        <w:rPr>
          <w:rFonts w:hint="eastAsia"/>
          <w:vertAlign w:val="subscript"/>
        </w:rPr>
        <w:t>1</w:t>
      </w:r>
      <w:r>
        <w:rPr>
          <w:rFonts w:hint="eastAsia"/>
        </w:rPr>
        <w:t>和</w:t>
      </w:r>
      <w:r>
        <w:rPr>
          <w:rFonts w:hint="eastAsia"/>
        </w:rPr>
        <w:t>V</w:t>
      </w:r>
      <w:r>
        <w:rPr>
          <w:rFonts w:hint="eastAsia"/>
          <w:vertAlign w:val="subscript"/>
        </w:rPr>
        <w:t>2</w:t>
      </w:r>
      <w:r>
        <w:rPr>
          <w:rFonts w:hint="eastAsia"/>
        </w:rPr>
        <w:t>单独作用时和</w:t>
      </w:r>
      <w:r>
        <w:rPr>
          <w:rFonts w:hint="eastAsia"/>
        </w:rPr>
        <w:t>V</w:t>
      </w:r>
      <w:r>
        <w:rPr>
          <w:rFonts w:hint="eastAsia"/>
          <w:vertAlign w:val="subscript"/>
        </w:rPr>
        <w:t>1</w:t>
      </w:r>
      <w:r>
        <w:rPr>
          <w:rFonts w:hint="eastAsia"/>
        </w:rPr>
        <w:t xml:space="preserve"> </w:t>
      </w:r>
      <w:r>
        <w:rPr>
          <w:rFonts w:hint="eastAsia"/>
        </w:rPr>
        <w:t>，</w:t>
      </w:r>
      <w:r>
        <w:rPr>
          <w:rFonts w:hint="eastAsia"/>
        </w:rPr>
        <w:t>V</w:t>
      </w:r>
      <w:r>
        <w:rPr>
          <w:rFonts w:hint="eastAsia"/>
          <w:vertAlign w:val="subscript"/>
        </w:rPr>
        <w:t>2</w:t>
      </w:r>
      <w:r>
        <w:rPr>
          <w:rFonts w:hint="eastAsia"/>
        </w:rPr>
        <w:t>共同作用时的</w:t>
      </w:r>
      <w:r>
        <w:rPr>
          <w:rFonts w:hint="eastAsia"/>
          <w:i/>
          <w:iCs/>
        </w:rPr>
        <w:t>R</w:t>
      </w:r>
      <w:r>
        <w:rPr>
          <w:rFonts w:hint="eastAsia"/>
          <w:i/>
          <w:iCs/>
          <w:vertAlign w:val="subscript"/>
        </w:rPr>
        <w:t>L</w:t>
      </w:r>
      <w:r>
        <w:rPr>
          <w:rFonts w:hint="eastAsia"/>
        </w:rPr>
        <w:t>电压</w:t>
      </w:r>
      <w:r>
        <w:rPr>
          <w:rFonts w:hint="eastAsia"/>
          <w:i/>
          <w:iCs/>
        </w:rPr>
        <w:t>V</w:t>
      </w:r>
      <w:r>
        <w:rPr>
          <w:i/>
          <w:iCs/>
          <w:vertAlign w:val="subscript"/>
        </w:rPr>
        <w:t>RL</w:t>
      </w:r>
      <w:r>
        <w:rPr>
          <w:rFonts w:hint="eastAsia"/>
        </w:rPr>
        <w:t>和支路电流</w:t>
      </w:r>
      <w:r>
        <w:rPr>
          <w:i/>
          <w:iCs/>
        </w:rPr>
        <w:t>I</w:t>
      </w:r>
      <w:r>
        <w:rPr>
          <w:i/>
          <w:iCs/>
          <w:vertAlign w:val="subscript"/>
        </w:rPr>
        <w:t>RL</w:t>
      </w:r>
      <w:r>
        <w:rPr>
          <w:rFonts w:hint="eastAsia"/>
        </w:rPr>
        <w:t>，填入表</w:t>
      </w:r>
      <w:r>
        <w:rPr>
          <w:rFonts w:hint="eastAsia"/>
        </w:rPr>
        <w:t>2-2</w:t>
      </w:r>
      <w:r>
        <w:rPr>
          <w:rFonts w:hint="eastAsia"/>
        </w:rPr>
        <w:t>中，理解叠加定理。注意，取消电源时要先切断电源，再用短路线将断开处连接。</w:t>
      </w:r>
    </w:p>
    <w:p w:rsidR="00BF6BA2" w:rsidRDefault="00BF6BA2">
      <w:pPr>
        <w:spacing w:line="180" w:lineRule="auto"/>
        <w:ind w:firstLineChars="150" w:firstLine="315"/>
      </w:pPr>
    </w:p>
    <w:p w:rsidR="00BF6BA2" w:rsidRDefault="000E2D35">
      <w:pPr>
        <w:spacing w:line="180" w:lineRule="auto"/>
        <w:ind w:left="749"/>
      </w:pPr>
      <w:r>
        <w:rPr>
          <w:rFonts w:hint="eastAsia"/>
        </w:rPr>
        <w:t xml:space="preserve">     </w:t>
      </w:r>
      <w:r>
        <w:rPr>
          <w:rFonts w:hint="eastAsia"/>
        </w:rPr>
        <w:t>表</w:t>
      </w:r>
      <w:r>
        <w:rPr>
          <w:rFonts w:hint="eastAsia"/>
        </w:rPr>
        <w:t>2-2</w:t>
      </w:r>
    </w:p>
    <w:tbl>
      <w:tblPr>
        <w:tblW w:w="5331"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9"/>
        <w:gridCol w:w="1701"/>
        <w:gridCol w:w="1701"/>
      </w:tblGrid>
      <w:tr w:rsidR="00BF6BA2">
        <w:trPr>
          <w:trHeight w:val="460"/>
        </w:trPr>
        <w:tc>
          <w:tcPr>
            <w:tcW w:w="1929" w:type="dxa"/>
            <w:vAlign w:val="center"/>
          </w:tcPr>
          <w:p w:rsidR="00BF6BA2" w:rsidRDefault="000E2D35">
            <w:pPr>
              <w:spacing w:line="180" w:lineRule="auto"/>
              <w:ind w:firstLine="210"/>
              <w:jc w:val="center"/>
              <w:rPr>
                <w:sz w:val="24"/>
                <w:szCs w:val="24"/>
              </w:rPr>
            </w:pPr>
            <w:r>
              <w:rPr>
                <w:rFonts w:hint="eastAsia"/>
                <w:sz w:val="24"/>
                <w:szCs w:val="24"/>
              </w:rPr>
              <w:t>电压源</w:t>
            </w:r>
          </w:p>
        </w:tc>
        <w:tc>
          <w:tcPr>
            <w:tcW w:w="1701" w:type="dxa"/>
            <w:vAlign w:val="center"/>
          </w:tcPr>
          <w:p w:rsidR="00BF6BA2" w:rsidRDefault="000E2D35">
            <w:pPr>
              <w:spacing w:line="180" w:lineRule="auto"/>
              <w:ind w:firstLine="210"/>
              <w:jc w:val="center"/>
              <w:rPr>
                <w:i/>
                <w:iCs/>
                <w:sz w:val="24"/>
                <w:szCs w:val="24"/>
              </w:rPr>
            </w:pPr>
            <w:r>
              <w:rPr>
                <w:i/>
                <w:iCs/>
                <w:sz w:val="24"/>
                <w:szCs w:val="24"/>
              </w:rPr>
              <w:t>V</w:t>
            </w:r>
            <w:r>
              <w:rPr>
                <w:i/>
                <w:iCs/>
                <w:sz w:val="24"/>
                <w:szCs w:val="24"/>
                <w:vertAlign w:val="subscript"/>
              </w:rPr>
              <w:t>RL</w:t>
            </w:r>
          </w:p>
        </w:tc>
        <w:tc>
          <w:tcPr>
            <w:tcW w:w="1701" w:type="dxa"/>
            <w:vAlign w:val="center"/>
          </w:tcPr>
          <w:p w:rsidR="00BF6BA2" w:rsidRDefault="000E2D35">
            <w:pPr>
              <w:spacing w:line="180" w:lineRule="auto"/>
              <w:ind w:firstLine="368"/>
              <w:jc w:val="center"/>
              <w:rPr>
                <w:i/>
                <w:iCs/>
                <w:sz w:val="24"/>
                <w:szCs w:val="24"/>
              </w:rPr>
            </w:pPr>
            <w:r>
              <w:rPr>
                <w:rFonts w:hint="eastAsia"/>
                <w:i/>
                <w:iCs/>
                <w:sz w:val="24"/>
                <w:szCs w:val="24"/>
              </w:rPr>
              <w:t>I</w:t>
            </w:r>
            <w:r>
              <w:rPr>
                <w:i/>
                <w:iCs/>
                <w:sz w:val="24"/>
                <w:szCs w:val="24"/>
                <w:vertAlign w:val="subscript"/>
              </w:rPr>
              <w:t>RL</w:t>
            </w:r>
          </w:p>
        </w:tc>
      </w:tr>
      <w:tr w:rsidR="00BF6BA2">
        <w:trPr>
          <w:trHeight w:val="255"/>
        </w:trPr>
        <w:tc>
          <w:tcPr>
            <w:tcW w:w="1929" w:type="dxa"/>
            <w:vAlign w:val="center"/>
          </w:tcPr>
          <w:p w:rsidR="00BF6BA2" w:rsidRDefault="000E2D35">
            <w:pPr>
              <w:spacing w:line="180" w:lineRule="auto"/>
              <w:ind w:firstLine="420"/>
              <w:jc w:val="center"/>
              <w:rPr>
                <w:i/>
                <w:iCs/>
                <w:sz w:val="24"/>
                <w:szCs w:val="24"/>
              </w:rPr>
            </w:pPr>
            <w:r>
              <w:rPr>
                <w:rFonts w:hint="eastAsia"/>
                <w:i/>
                <w:iCs/>
                <w:sz w:val="24"/>
                <w:szCs w:val="24"/>
              </w:rPr>
              <w:t>V1,V2</w:t>
            </w:r>
          </w:p>
        </w:tc>
        <w:tc>
          <w:tcPr>
            <w:tcW w:w="1701" w:type="dxa"/>
            <w:vAlign w:val="center"/>
          </w:tcPr>
          <w:p w:rsidR="00BF6BA2" w:rsidRDefault="00BF6BA2">
            <w:pPr>
              <w:spacing w:line="180" w:lineRule="auto"/>
              <w:jc w:val="center"/>
              <w:rPr>
                <w:sz w:val="24"/>
                <w:szCs w:val="24"/>
              </w:rPr>
            </w:pPr>
          </w:p>
          <w:p w:rsidR="00BF6BA2" w:rsidRDefault="00BF6BA2">
            <w:pPr>
              <w:spacing w:line="180" w:lineRule="auto"/>
              <w:jc w:val="center"/>
              <w:rPr>
                <w:sz w:val="24"/>
                <w:szCs w:val="24"/>
              </w:rPr>
            </w:pPr>
          </w:p>
        </w:tc>
        <w:tc>
          <w:tcPr>
            <w:tcW w:w="1701" w:type="dxa"/>
            <w:vAlign w:val="center"/>
          </w:tcPr>
          <w:p w:rsidR="00BF6BA2" w:rsidRDefault="00BF6BA2">
            <w:pPr>
              <w:spacing w:line="180" w:lineRule="auto"/>
              <w:jc w:val="center"/>
              <w:rPr>
                <w:sz w:val="24"/>
                <w:szCs w:val="24"/>
              </w:rPr>
            </w:pPr>
          </w:p>
        </w:tc>
      </w:tr>
      <w:tr w:rsidR="00BF6BA2">
        <w:trPr>
          <w:trHeight w:val="255"/>
        </w:trPr>
        <w:tc>
          <w:tcPr>
            <w:tcW w:w="1929" w:type="dxa"/>
            <w:vAlign w:val="center"/>
          </w:tcPr>
          <w:p w:rsidR="00BF6BA2" w:rsidRDefault="000E2D35">
            <w:pPr>
              <w:spacing w:line="180" w:lineRule="auto"/>
              <w:ind w:firstLine="420"/>
              <w:jc w:val="center"/>
              <w:rPr>
                <w:i/>
                <w:iCs/>
                <w:sz w:val="24"/>
                <w:szCs w:val="24"/>
              </w:rPr>
            </w:pPr>
            <w:r>
              <w:rPr>
                <w:i/>
                <w:iCs/>
                <w:sz w:val="24"/>
                <w:szCs w:val="24"/>
              </w:rPr>
              <w:t>V1</w:t>
            </w:r>
          </w:p>
        </w:tc>
        <w:tc>
          <w:tcPr>
            <w:tcW w:w="1701" w:type="dxa"/>
            <w:vAlign w:val="center"/>
          </w:tcPr>
          <w:p w:rsidR="00BF6BA2" w:rsidRDefault="00BF6BA2">
            <w:pPr>
              <w:spacing w:line="180" w:lineRule="auto"/>
              <w:jc w:val="center"/>
              <w:rPr>
                <w:sz w:val="24"/>
                <w:szCs w:val="24"/>
              </w:rPr>
            </w:pPr>
          </w:p>
        </w:tc>
        <w:tc>
          <w:tcPr>
            <w:tcW w:w="1701" w:type="dxa"/>
            <w:vAlign w:val="center"/>
          </w:tcPr>
          <w:p w:rsidR="00BF6BA2" w:rsidRDefault="00BF6BA2">
            <w:pPr>
              <w:spacing w:line="180" w:lineRule="auto"/>
              <w:jc w:val="center"/>
              <w:rPr>
                <w:sz w:val="24"/>
                <w:szCs w:val="24"/>
              </w:rPr>
            </w:pPr>
          </w:p>
        </w:tc>
      </w:tr>
      <w:tr w:rsidR="00BF6BA2">
        <w:trPr>
          <w:trHeight w:val="255"/>
        </w:trPr>
        <w:tc>
          <w:tcPr>
            <w:tcW w:w="1929" w:type="dxa"/>
            <w:vAlign w:val="center"/>
          </w:tcPr>
          <w:p w:rsidR="00BF6BA2" w:rsidRDefault="000E2D35">
            <w:pPr>
              <w:spacing w:line="180" w:lineRule="auto"/>
              <w:ind w:firstLine="420"/>
              <w:jc w:val="center"/>
              <w:rPr>
                <w:i/>
                <w:iCs/>
                <w:sz w:val="24"/>
                <w:szCs w:val="24"/>
              </w:rPr>
            </w:pPr>
            <w:r>
              <w:rPr>
                <w:i/>
                <w:iCs/>
                <w:sz w:val="24"/>
                <w:szCs w:val="24"/>
              </w:rPr>
              <w:t>V2</w:t>
            </w:r>
          </w:p>
        </w:tc>
        <w:tc>
          <w:tcPr>
            <w:tcW w:w="1701" w:type="dxa"/>
            <w:vAlign w:val="center"/>
          </w:tcPr>
          <w:p w:rsidR="00BF6BA2" w:rsidRDefault="00BF6BA2">
            <w:pPr>
              <w:spacing w:line="180" w:lineRule="auto"/>
              <w:jc w:val="center"/>
              <w:rPr>
                <w:sz w:val="24"/>
                <w:szCs w:val="24"/>
              </w:rPr>
            </w:pPr>
          </w:p>
        </w:tc>
        <w:tc>
          <w:tcPr>
            <w:tcW w:w="1701" w:type="dxa"/>
            <w:vAlign w:val="center"/>
          </w:tcPr>
          <w:p w:rsidR="00BF6BA2" w:rsidRDefault="00BF6BA2">
            <w:pPr>
              <w:spacing w:line="180" w:lineRule="auto"/>
              <w:jc w:val="center"/>
              <w:rPr>
                <w:sz w:val="24"/>
                <w:szCs w:val="24"/>
              </w:rPr>
            </w:pPr>
          </w:p>
        </w:tc>
      </w:tr>
    </w:tbl>
    <w:p w:rsidR="00BF6BA2" w:rsidRDefault="000E2D35" w:rsidP="009269BF">
      <w:pPr>
        <w:pStyle w:val="af"/>
        <w:numPr>
          <w:ilvl w:val="0"/>
          <w:numId w:val="8"/>
        </w:numPr>
        <w:tabs>
          <w:tab w:val="left" w:pos="0"/>
        </w:tabs>
        <w:spacing w:line="180" w:lineRule="auto"/>
        <w:ind w:firstLineChars="0"/>
      </w:pPr>
      <w:r>
        <w:rPr>
          <w:rFonts w:hint="eastAsia"/>
        </w:rPr>
        <w:t>互易定理的研究</w:t>
      </w:r>
    </w:p>
    <w:p w:rsidR="009269BF" w:rsidRDefault="009269BF" w:rsidP="009269BF">
      <w:pPr>
        <w:tabs>
          <w:tab w:val="left" w:pos="0"/>
        </w:tabs>
        <w:spacing w:line="180" w:lineRule="auto"/>
      </w:pPr>
    </w:p>
    <w:p w:rsidR="009269BF" w:rsidRDefault="009269BF" w:rsidP="009269BF">
      <w:pPr>
        <w:tabs>
          <w:tab w:val="left" w:pos="0"/>
        </w:tabs>
        <w:spacing w:line="180" w:lineRule="auto"/>
      </w:pPr>
    </w:p>
    <w:p w:rsidR="009269BF" w:rsidRDefault="009269BF" w:rsidP="009269BF">
      <w:pPr>
        <w:tabs>
          <w:tab w:val="left" w:pos="0"/>
        </w:tabs>
        <w:spacing w:line="180" w:lineRule="auto"/>
      </w:pPr>
    </w:p>
    <w:p w:rsidR="00BF6BA2" w:rsidRDefault="009269BF" w:rsidP="009269BF">
      <w:pPr>
        <w:tabs>
          <w:tab w:val="left" w:pos="0"/>
        </w:tabs>
        <w:spacing w:line="180" w:lineRule="auto"/>
        <w:ind w:firstLineChars="600" w:firstLine="1260"/>
      </w:pPr>
      <w:r>
        <w:rPr>
          <w:rFonts w:hint="eastAsia"/>
          <w:noProof/>
        </w:rPr>
        <w:lastRenderedPageBreak/>
        <w:drawing>
          <wp:anchor distT="0" distB="0" distL="114300" distR="114300" simplePos="0" relativeHeight="251710464" behindDoc="0" locked="0" layoutInCell="1" allowOverlap="1" wp14:anchorId="40E1554C" wp14:editId="1F922AE4">
            <wp:simplePos x="0" y="0"/>
            <wp:positionH relativeFrom="page">
              <wp:posOffset>828040</wp:posOffset>
            </wp:positionH>
            <wp:positionV relativeFrom="page">
              <wp:posOffset>855980</wp:posOffset>
            </wp:positionV>
            <wp:extent cx="5124450" cy="1601470"/>
            <wp:effectExtent l="0" t="0" r="0" b="0"/>
            <wp:wrapTopAndBottom/>
            <wp:docPr id="805" name="图片 805" descr="F:\教学资料\图片2.pn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 name="图片 805" descr="F:\教学资料\图片2.png图片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124450" cy="1601470"/>
                    </a:xfrm>
                    <a:prstGeom prst="rect">
                      <a:avLst/>
                    </a:prstGeom>
                    <a:noFill/>
                    <a:ln>
                      <a:noFill/>
                    </a:ln>
                    <a:effectLst/>
                  </pic:spPr>
                </pic:pic>
              </a:graphicData>
            </a:graphic>
          </wp:anchor>
        </w:drawing>
      </w:r>
      <w:bookmarkStart w:id="0" w:name="_GoBack"/>
      <w:bookmarkEnd w:id="0"/>
      <w:r w:rsidR="000E2D35">
        <w:rPr>
          <w:rFonts w:hint="eastAsia"/>
        </w:rPr>
        <w:t xml:space="preserve">     </w:t>
      </w:r>
      <w:r w:rsidR="000E2D35">
        <w:rPr>
          <w:rFonts w:hint="eastAsia"/>
        </w:rPr>
        <w:t>图</w:t>
      </w:r>
      <w:r w:rsidR="000E2D35">
        <w:rPr>
          <w:rFonts w:hint="eastAsia"/>
        </w:rPr>
        <w:t xml:space="preserve">2-5                               </w:t>
      </w:r>
      <w:r w:rsidR="000E2D35">
        <w:rPr>
          <w:rFonts w:hint="eastAsia"/>
        </w:rPr>
        <w:t>图</w:t>
      </w:r>
      <w:r w:rsidR="000E2D35">
        <w:rPr>
          <w:rFonts w:hint="eastAsia"/>
        </w:rPr>
        <w:t>2-6</w:t>
      </w:r>
    </w:p>
    <w:p w:rsidR="00BF6BA2" w:rsidRDefault="000E2D35">
      <w:pPr>
        <w:spacing w:line="180" w:lineRule="auto"/>
        <w:ind w:firstLineChars="400" w:firstLine="840"/>
      </w:pPr>
      <w:r>
        <w:rPr>
          <w:rFonts w:hint="eastAsia"/>
        </w:rPr>
        <w:t>按图</w:t>
      </w:r>
      <w:r>
        <w:rPr>
          <w:rFonts w:hint="eastAsia"/>
        </w:rPr>
        <w:t>2-5</w:t>
      </w:r>
      <w:r>
        <w:rPr>
          <w:rFonts w:hint="eastAsia"/>
        </w:rPr>
        <w:t>连接电路，按表</w:t>
      </w:r>
      <w:r>
        <w:rPr>
          <w:rFonts w:hint="eastAsia"/>
        </w:rPr>
        <w:t>2-3</w:t>
      </w:r>
      <w:r>
        <w:rPr>
          <w:rFonts w:hint="eastAsia"/>
        </w:rPr>
        <w:t>改变</w:t>
      </w:r>
      <w:r>
        <w:rPr>
          <w:rFonts w:hint="eastAsia"/>
        </w:rPr>
        <w:t>V</w:t>
      </w:r>
      <w:r>
        <w:rPr>
          <w:rFonts w:hint="eastAsia"/>
          <w:i/>
          <w:iCs/>
          <w:vertAlign w:val="subscript"/>
        </w:rPr>
        <w:t>S</w:t>
      </w:r>
      <w:r>
        <w:rPr>
          <w:rFonts w:hint="eastAsia"/>
        </w:rPr>
        <w:t>的大小，测出</w:t>
      </w:r>
      <w:r>
        <w:rPr>
          <w:rFonts w:hint="eastAsia"/>
          <w:i/>
          <w:iCs/>
        </w:rPr>
        <w:t>I</w:t>
      </w:r>
      <w:r>
        <w:rPr>
          <w:rFonts w:hint="eastAsia"/>
          <w:i/>
          <w:iCs/>
          <w:vertAlign w:val="subscript"/>
        </w:rPr>
        <w:t>1</w:t>
      </w:r>
      <w:r>
        <w:rPr>
          <w:rFonts w:hint="eastAsia"/>
        </w:rPr>
        <w:t>填入中。分析</w:t>
      </w:r>
      <w:r>
        <w:rPr>
          <w:rFonts w:hint="eastAsia"/>
          <w:i/>
          <w:iCs/>
        </w:rPr>
        <w:t>I</w:t>
      </w:r>
      <w:r>
        <w:rPr>
          <w:rFonts w:hint="eastAsia"/>
          <w:i/>
          <w:iCs/>
          <w:vertAlign w:val="subscript"/>
        </w:rPr>
        <w:t>1</w:t>
      </w:r>
      <w:r>
        <w:rPr>
          <w:rFonts w:hint="eastAsia"/>
          <w:vertAlign w:val="subscript"/>
        </w:rPr>
        <w:t xml:space="preserve">  </w:t>
      </w:r>
      <w:r>
        <w:rPr>
          <w:rFonts w:hint="eastAsia"/>
        </w:rPr>
        <w:t>和</w:t>
      </w:r>
      <w:r>
        <w:rPr>
          <w:rFonts w:hint="eastAsia"/>
          <w:i/>
          <w:iCs/>
        </w:rPr>
        <w:t>U</w:t>
      </w:r>
      <w:r>
        <w:rPr>
          <w:rFonts w:hint="eastAsia"/>
          <w:i/>
          <w:iCs/>
          <w:vertAlign w:val="subscript"/>
        </w:rPr>
        <w:t>S</w:t>
      </w:r>
      <w:r>
        <w:rPr>
          <w:rFonts w:hint="eastAsia"/>
        </w:rPr>
        <w:t>的变化</w:t>
      </w:r>
    </w:p>
    <w:p w:rsidR="00BF6BA2" w:rsidRDefault="000E2D35">
      <w:pPr>
        <w:spacing w:line="180" w:lineRule="auto"/>
        <w:ind w:left="840" w:hanging="420"/>
      </w:pPr>
      <w:r>
        <w:rPr>
          <w:rFonts w:hint="eastAsia"/>
        </w:rPr>
        <w:t>趋势，理解比例定理。按图</w:t>
      </w:r>
      <w:r>
        <w:rPr>
          <w:rFonts w:hint="eastAsia"/>
        </w:rPr>
        <w:t>2-6</w:t>
      </w:r>
      <w:r>
        <w:rPr>
          <w:rFonts w:hint="eastAsia"/>
        </w:rPr>
        <w:t>改接电路，仍按表</w:t>
      </w:r>
      <w:r>
        <w:rPr>
          <w:rFonts w:hint="eastAsia"/>
        </w:rPr>
        <w:t>2-3</w:t>
      </w:r>
      <w:r>
        <w:rPr>
          <w:rFonts w:hint="eastAsia"/>
        </w:rPr>
        <w:t>改变</w:t>
      </w:r>
      <w:r>
        <w:rPr>
          <w:rFonts w:hint="eastAsia"/>
        </w:rPr>
        <w:t>V</w:t>
      </w:r>
      <w:r>
        <w:rPr>
          <w:rFonts w:hint="eastAsia"/>
          <w:i/>
          <w:iCs/>
          <w:vertAlign w:val="subscript"/>
        </w:rPr>
        <w:t>S</w:t>
      </w:r>
      <w:r>
        <w:rPr>
          <w:rFonts w:hint="eastAsia"/>
        </w:rPr>
        <w:t>的大小，测出</w:t>
      </w:r>
      <w:r>
        <w:rPr>
          <w:rFonts w:hint="eastAsia"/>
          <w:i/>
          <w:iCs/>
        </w:rPr>
        <w:t>I</w:t>
      </w:r>
      <w:r>
        <w:rPr>
          <w:rFonts w:hint="eastAsia"/>
          <w:i/>
          <w:iCs/>
          <w:vertAlign w:val="subscript"/>
        </w:rPr>
        <w:t>2</w:t>
      </w:r>
      <w:r>
        <w:rPr>
          <w:rFonts w:hint="eastAsia"/>
        </w:rPr>
        <w:t xml:space="preserve">, </w:t>
      </w:r>
      <w:r>
        <w:rPr>
          <w:rFonts w:hint="eastAsia"/>
        </w:rPr>
        <w:t>填入</w:t>
      </w:r>
    </w:p>
    <w:p w:rsidR="00BF6BA2" w:rsidRDefault="000E2D35">
      <w:pPr>
        <w:spacing w:line="180" w:lineRule="auto"/>
        <w:ind w:left="840" w:hanging="420"/>
      </w:pPr>
      <w:r>
        <w:rPr>
          <w:rFonts w:hint="eastAsia"/>
        </w:rPr>
        <w:t>表</w:t>
      </w:r>
      <w:r>
        <w:rPr>
          <w:rFonts w:hint="eastAsia"/>
        </w:rPr>
        <w:t>2-3</w:t>
      </w:r>
      <w:r>
        <w:rPr>
          <w:rFonts w:hint="eastAsia"/>
        </w:rPr>
        <w:t>中，比较</w:t>
      </w:r>
      <w:r>
        <w:rPr>
          <w:rFonts w:hint="eastAsia"/>
          <w:i/>
          <w:iCs/>
        </w:rPr>
        <w:t>I</w:t>
      </w:r>
      <w:r>
        <w:rPr>
          <w:rFonts w:hint="eastAsia"/>
          <w:i/>
          <w:iCs/>
          <w:vertAlign w:val="subscript"/>
        </w:rPr>
        <w:t>1</w:t>
      </w:r>
      <w:r>
        <w:rPr>
          <w:rFonts w:hint="eastAsia"/>
        </w:rPr>
        <w:t>和</w:t>
      </w:r>
      <w:r>
        <w:rPr>
          <w:rFonts w:hint="eastAsia"/>
        </w:rPr>
        <w:t xml:space="preserve"> </w:t>
      </w:r>
      <w:r>
        <w:rPr>
          <w:rFonts w:hint="eastAsia"/>
          <w:i/>
          <w:iCs/>
        </w:rPr>
        <w:t>I</w:t>
      </w:r>
      <w:r>
        <w:rPr>
          <w:rFonts w:hint="eastAsia"/>
          <w:i/>
          <w:iCs/>
          <w:vertAlign w:val="subscript"/>
        </w:rPr>
        <w:t>2</w:t>
      </w:r>
      <w:r>
        <w:rPr>
          <w:rFonts w:hint="eastAsia"/>
        </w:rPr>
        <w:t>，理解互易定理。</w:t>
      </w:r>
    </w:p>
    <w:p w:rsidR="00BF6BA2" w:rsidRDefault="000E2D35">
      <w:pPr>
        <w:spacing w:line="180" w:lineRule="auto"/>
        <w:ind w:left="840"/>
      </w:pPr>
      <w:r>
        <w:rPr>
          <w:rFonts w:hint="eastAsia"/>
        </w:rPr>
        <w:t>表</w:t>
      </w:r>
      <w:r>
        <w:rPr>
          <w:rFonts w:hint="eastAsia"/>
        </w:rPr>
        <w:t>2-3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764"/>
        <w:gridCol w:w="1764"/>
        <w:gridCol w:w="1764"/>
        <w:gridCol w:w="1764"/>
      </w:tblGrid>
      <w:tr w:rsidR="00BF6BA2">
        <w:trPr>
          <w:trHeight w:val="325"/>
          <w:jc w:val="center"/>
        </w:trPr>
        <w:tc>
          <w:tcPr>
            <w:tcW w:w="1763" w:type="dxa"/>
            <w:vAlign w:val="center"/>
          </w:tcPr>
          <w:p w:rsidR="00BF6BA2" w:rsidRDefault="000E2D35">
            <w:pPr>
              <w:spacing w:line="180" w:lineRule="auto"/>
              <w:ind w:firstLineChars="300" w:firstLine="630"/>
              <w:rPr>
                <w:rFonts w:ascii="Calibri" w:eastAsia="Times New Roman" w:hAnsi="Calibri" w:cs="黑体"/>
                <w:i/>
                <w:iCs/>
                <w:szCs w:val="22"/>
              </w:rPr>
            </w:pPr>
            <w:r>
              <w:rPr>
                <w:rFonts w:hint="eastAsia"/>
              </w:rPr>
              <w:t>V</w:t>
            </w:r>
            <w:r>
              <w:rPr>
                <w:rFonts w:hint="eastAsia"/>
                <w:i/>
                <w:iCs/>
                <w:vertAlign w:val="subscript"/>
              </w:rPr>
              <w:t>S</w:t>
            </w:r>
            <w:r>
              <w:rPr>
                <w:rFonts w:ascii="Calibri" w:eastAsia="Times New Roman" w:hAnsi="Calibri" w:cs="黑体"/>
                <w:i/>
                <w:iCs/>
                <w:szCs w:val="22"/>
              </w:rPr>
              <w:t>(V)</w:t>
            </w:r>
          </w:p>
        </w:tc>
        <w:tc>
          <w:tcPr>
            <w:tcW w:w="1764" w:type="dxa"/>
          </w:tcPr>
          <w:p w:rsidR="00BF6BA2" w:rsidRDefault="000E2D35">
            <w:pPr>
              <w:spacing w:line="180" w:lineRule="auto"/>
              <w:jc w:val="center"/>
              <w:rPr>
                <w:rFonts w:ascii="Calibri" w:hAnsi="Calibri" w:cs="黑体"/>
                <w:sz w:val="24"/>
                <w:szCs w:val="24"/>
              </w:rPr>
            </w:pPr>
            <w:r>
              <w:rPr>
                <w:rFonts w:ascii="Calibri" w:hAnsi="Calibri" w:cs="黑体" w:hint="eastAsia"/>
                <w:sz w:val="24"/>
                <w:szCs w:val="24"/>
              </w:rPr>
              <w:t>7</w:t>
            </w:r>
          </w:p>
        </w:tc>
        <w:tc>
          <w:tcPr>
            <w:tcW w:w="1764" w:type="dxa"/>
          </w:tcPr>
          <w:p w:rsidR="00BF6BA2" w:rsidRDefault="000E2D35">
            <w:pPr>
              <w:spacing w:line="180" w:lineRule="auto"/>
              <w:jc w:val="center"/>
              <w:rPr>
                <w:rFonts w:ascii="Calibri" w:hAnsi="Calibri" w:cs="黑体"/>
                <w:sz w:val="24"/>
                <w:szCs w:val="24"/>
              </w:rPr>
            </w:pPr>
            <w:r>
              <w:rPr>
                <w:rFonts w:ascii="Calibri" w:hAnsi="Calibri" w:cs="黑体" w:hint="eastAsia"/>
                <w:sz w:val="24"/>
                <w:szCs w:val="24"/>
              </w:rPr>
              <w:t>8</w:t>
            </w:r>
          </w:p>
        </w:tc>
        <w:tc>
          <w:tcPr>
            <w:tcW w:w="1764" w:type="dxa"/>
          </w:tcPr>
          <w:p w:rsidR="00BF6BA2" w:rsidRDefault="000E2D35">
            <w:pPr>
              <w:spacing w:line="180" w:lineRule="auto"/>
              <w:jc w:val="center"/>
              <w:rPr>
                <w:rFonts w:ascii="Calibri" w:hAnsi="Calibri" w:cs="黑体"/>
                <w:sz w:val="24"/>
                <w:szCs w:val="24"/>
              </w:rPr>
            </w:pPr>
            <w:r>
              <w:rPr>
                <w:rFonts w:ascii="Calibri" w:hAnsi="Calibri" w:cs="黑体" w:hint="eastAsia"/>
                <w:sz w:val="24"/>
                <w:szCs w:val="24"/>
              </w:rPr>
              <w:t>9</w:t>
            </w:r>
          </w:p>
        </w:tc>
        <w:tc>
          <w:tcPr>
            <w:tcW w:w="1764" w:type="dxa"/>
          </w:tcPr>
          <w:p w:rsidR="00BF6BA2" w:rsidRDefault="000E2D35">
            <w:pPr>
              <w:spacing w:line="180" w:lineRule="auto"/>
              <w:jc w:val="center"/>
              <w:rPr>
                <w:rFonts w:ascii="Calibri" w:hAnsi="Calibri" w:cs="黑体"/>
                <w:sz w:val="24"/>
                <w:szCs w:val="24"/>
              </w:rPr>
            </w:pPr>
            <w:r>
              <w:rPr>
                <w:rFonts w:ascii="Calibri" w:hAnsi="Calibri" w:cs="黑体" w:hint="eastAsia"/>
                <w:sz w:val="24"/>
                <w:szCs w:val="24"/>
              </w:rPr>
              <w:t>10</w:t>
            </w:r>
          </w:p>
        </w:tc>
      </w:tr>
      <w:tr w:rsidR="00BF6BA2">
        <w:trPr>
          <w:trHeight w:val="325"/>
          <w:jc w:val="center"/>
        </w:trPr>
        <w:tc>
          <w:tcPr>
            <w:tcW w:w="1763" w:type="dxa"/>
            <w:vAlign w:val="center"/>
          </w:tcPr>
          <w:p w:rsidR="00BF6BA2" w:rsidRDefault="000E2D35">
            <w:pPr>
              <w:spacing w:line="180" w:lineRule="auto"/>
              <w:ind w:firstLine="420"/>
              <w:rPr>
                <w:rFonts w:ascii="Calibri" w:eastAsia="Times New Roman" w:hAnsi="Calibri" w:cs="黑体"/>
                <w:i/>
                <w:iCs/>
                <w:szCs w:val="22"/>
              </w:rPr>
            </w:pPr>
            <w:r>
              <w:rPr>
                <w:rFonts w:hint="eastAsia"/>
                <w:i/>
                <w:iCs/>
              </w:rPr>
              <w:t>I</w:t>
            </w:r>
            <w:r>
              <w:rPr>
                <w:rFonts w:hint="eastAsia"/>
                <w:i/>
                <w:iCs/>
                <w:vertAlign w:val="subscript"/>
              </w:rPr>
              <w:t>1</w:t>
            </w:r>
            <w:r>
              <w:rPr>
                <w:rFonts w:ascii="Calibri" w:eastAsia="Times New Roman" w:hAnsi="Calibri" w:cs="黑体" w:hint="eastAsia"/>
                <w:i/>
                <w:iCs/>
                <w:szCs w:val="22"/>
              </w:rPr>
              <w:t xml:space="preserve">  </w:t>
            </w:r>
            <w:r>
              <w:rPr>
                <w:rFonts w:ascii="Calibri" w:eastAsia="Times New Roman" w:hAnsi="Calibri" w:cs="黑体"/>
                <w:i/>
                <w:iCs/>
                <w:szCs w:val="22"/>
              </w:rPr>
              <w:t>(mA )</w:t>
            </w:r>
          </w:p>
        </w:tc>
        <w:tc>
          <w:tcPr>
            <w:tcW w:w="1764" w:type="dxa"/>
          </w:tcPr>
          <w:p w:rsidR="00BF6BA2" w:rsidRDefault="00BF6BA2">
            <w:pPr>
              <w:spacing w:line="180" w:lineRule="auto"/>
              <w:jc w:val="center"/>
              <w:rPr>
                <w:rFonts w:ascii="Calibri" w:eastAsia="Times New Roman" w:hAnsi="Calibri" w:cs="黑体"/>
                <w:sz w:val="24"/>
                <w:szCs w:val="24"/>
              </w:rPr>
            </w:pPr>
          </w:p>
        </w:tc>
        <w:tc>
          <w:tcPr>
            <w:tcW w:w="1764" w:type="dxa"/>
          </w:tcPr>
          <w:p w:rsidR="00BF6BA2" w:rsidRDefault="00BF6BA2">
            <w:pPr>
              <w:spacing w:line="180" w:lineRule="auto"/>
              <w:jc w:val="center"/>
              <w:rPr>
                <w:rFonts w:ascii="Calibri" w:eastAsia="Times New Roman" w:hAnsi="Calibri" w:cs="黑体"/>
                <w:sz w:val="24"/>
                <w:szCs w:val="24"/>
              </w:rPr>
            </w:pPr>
          </w:p>
        </w:tc>
        <w:tc>
          <w:tcPr>
            <w:tcW w:w="1764" w:type="dxa"/>
          </w:tcPr>
          <w:p w:rsidR="00BF6BA2" w:rsidRDefault="00BF6BA2">
            <w:pPr>
              <w:spacing w:line="180" w:lineRule="auto"/>
              <w:jc w:val="center"/>
              <w:rPr>
                <w:rFonts w:ascii="Calibri" w:eastAsia="Times New Roman" w:hAnsi="Calibri" w:cs="黑体"/>
                <w:sz w:val="24"/>
                <w:szCs w:val="24"/>
              </w:rPr>
            </w:pPr>
          </w:p>
        </w:tc>
        <w:tc>
          <w:tcPr>
            <w:tcW w:w="1764" w:type="dxa"/>
          </w:tcPr>
          <w:p w:rsidR="00BF6BA2" w:rsidRDefault="00BF6BA2">
            <w:pPr>
              <w:spacing w:line="180" w:lineRule="auto"/>
              <w:jc w:val="center"/>
              <w:rPr>
                <w:rFonts w:ascii="Calibri" w:eastAsia="Times New Roman" w:hAnsi="Calibri" w:cs="黑体"/>
                <w:sz w:val="24"/>
                <w:szCs w:val="24"/>
              </w:rPr>
            </w:pPr>
          </w:p>
        </w:tc>
      </w:tr>
      <w:tr w:rsidR="00BF6BA2">
        <w:trPr>
          <w:trHeight w:val="336"/>
          <w:jc w:val="center"/>
        </w:trPr>
        <w:tc>
          <w:tcPr>
            <w:tcW w:w="1763" w:type="dxa"/>
            <w:vAlign w:val="center"/>
          </w:tcPr>
          <w:p w:rsidR="00BF6BA2" w:rsidRDefault="000E2D35">
            <w:pPr>
              <w:spacing w:line="180" w:lineRule="auto"/>
              <w:ind w:firstLineChars="200" w:firstLine="420"/>
              <w:rPr>
                <w:rFonts w:ascii="Calibri" w:eastAsia="Times New Roman" w:hAnsi="Calibri" w:cs="黑体"/>
                <w:i/>
                <w:iCs/>
                <w:szCs w:val="22"/>
              </w:rPr>
            </w:pPr>
            <w:r>
              <w:rPr>
                <w:rFonts w:hint="eastAsia"/>
                <w:i/>
                <w:iCs/>
              </w:rPr>
              <w:t>I</w:t>
            </w:r>
            <w:r>
              <w:rPr>
                <w:rFonts w:hint="eastAsia"/>
                <w:i/>
                <w:iCs/>
                <w:vertAlign w:val="subscript"/>
              </w:rPr>
              <w:t>2</w:t>
            </w:r>
            <w:r>
              <w:rPr>
                <w:rFonts w:ascii="Calibri" w:eastAsia="Times New Roman" w:hAnsi="Calibri" w:cs="黑体" w:hint="eastAsia"/>
                <w:i/>
                <w:iCs/>
                <w:szCs w:val="22"/>
              </w:rPr>
              <w:t xml:space="preserve">  </w:t>
            </w:r>
            <w:r>
              <w:rPr>
                <w:rFonts w:ascii="Calibri" w:eastAsia="Times New Roman" w:hAnsi="Calibri" w:cs="黑体"/>
                <w:i/>
                <w:iCs/>
                <w:szCs w:val="22"/>
              </w:rPr>
              <w:t>(mA )</w:t>
            </w:r>
          </w:p>
        </w:tc>
        <w:tc>
          <w:tcPr>
            <w:tcW w:w="1764" w:type="dxa"/>
          </w:tcPr>
          <w:p w:rsidR="00BF6BA2" w:rsidRDefault="00BF6BA2">
            <w:pPr>
              <w:spacing w:line="180" w:lineRule="auto"/>
              <w:rPr>
                <w:rFonts w:ascii="Calibri" w:eastAsia="Times New Roman" w:hAnsi="Calibri" w:cs="黑体"/>
                <w:szCs w:val="22"/>
              </w:rPr>
            </w:pPr>
          </w:p>
        </w:tc>
        <w:tc>
          <w:tcPr>
            <w:tcW w:w="1764" w:type="dxa"/>
          </w:tcPr>
          <w:p w:rsidR="00BF6BA2" w:rsidRDefault="00BF6BA2">
            <w:pPr>
              <w:spacing w:line="180" w:lineRule="auto"/>
              <w:rPr>
                <w:rFonts w:ascii="Calibri" w:eastAsia="Times New Roman" w:hAnsi="Calibri" w:cs="黑体"/>
                <w:szCs w:val="22"/>
              </w:rPr>
            </w:pPr>
          </w:p>
        </w:tc>
        <w:tc>
          <w:tcPr>
            <w:tcW w:w="1764" w:type="dxa"/>
          </w:tcPr>
          <w:p w:rsidR="00BF6BA2" w:rsidRDefault="00BF6BA2">
            <w:pPr>
              <w:spacing w:line="180" w:lineRule="auto"/>
              <w:rPr>
                <w:rFonts w:ascii="Calibri" w:eastAsia="Times New Roman" w:hAnsi="Calibri" w:cs="黑体"/>
                <w:szCs w:val="22"/>
              </w:rPr>
            </w:pPr>
          </w:p>
        </w:tc>
        <w:tc>
          <w:tcPr>
            <w:tcW w:w="1764" w:type="dxa"/>
          </w:tcPr>
          <w:p w:rsidR="00BF6BA2" w:rsidRDefault="00BF6BA2">
            <w:pPr>
              <w:spacing w:line="180" w:lineRule="auto"/>
              <w:rPr>
                <w:rFonts w:ascii="Calibri" w:eastAsia="Times New Roman" w:hAnsi="Calibri" w:cs="黑体"/>
                <w:szCs w:val="22"/>
              </w:rPr>
            </w:pPr>
          </w:p>
        </w:tc>
      </w:tr>
    </w:tbl>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五、复习思考题</w:t>
      </w:r>
    </w:p>
    <w:p w:rsidR="00BF6BA2" w:rsidRDefault="000E2D35">
      <w:pPr>
        <w:spacing w:line="180" w:lineRule="auto"/>
        <w:ind w:firstLineChars="100" w:firstLine="210"/>
      </w:pPr>
      <w:r>
        <w:rPr>
          <w:rFonts w:hint="eastAsia"/>
        </w:rPr>
        <w:t>1</w:t>
      </w:r>
      <w:r>
        <w:rPr>
          <w:rFonts w:hint="eastAsia"/>
        </w:rPr>
        <w:t>．试回答</w:t>
      </w:r>
      <w:r>
        <w:rPr>
          <w:rFonts w:hint="eastAsia"/>
        </w:rPr>
        <w:t>:</w:t>
      </w:r>
    </w:p>
    <w:p w:rsidR="00BF6BA2" w:rsidRDefault="000E2D35">
      <w:pPr>
        <w:spacing w:line="180" w:lineRule="auto"/>
        <w:ind w:left="660"/>
      </w:pPr>
      <w:r>
        <w:t xml:space="preserve">(1) </w:t>
      </w:r>
      <w:r>
        <w:rPr>
          <w:rFonts w:hint="eastAsia"/>
        </w:rPr>
        <w:t>什么是线性电路？它有哪两种基本特性？</w:t>
      </w:r>
    </w:p>
    <w:p w:rsidR="00BF6BA2" w:rsidRDefault="000E2D35">
      <w:pPr>
        <w:spacing w:line="180" w:lineRule="auto"/>
        <w:ind w:left="660"/>
        <w:rPr>
          <w:szCs w:val="22"/>
        </w:rPr>
      </w:pPr>
      <w:r>
        <w:rPr>
          <w:rFonts w:hint="eastAsia"/>
          <w:szCs w:val="22"/>
        </w:rPr>
        <w:t xml:space="preserve">(2) </w:t>
      </w:r>
      <w:proofErr w:type="gramStart"/>
      <w:r>
        <w:rPr>
          <w:rFonts w:hint="eastAsia"/>
          <w:szCs w:val="22"/>
        </w:rPr>
        <w:t>代维南定理</w:t>
      </w:r>
      <w:proofErr w:type="gramEnd"/>
      <w:r>
        <w:rPr>
          <w:rFonts w:hint="eastAsia"/>
          <w:szCs w:val="22"/>
        </w:rPr>
        <w:t>能否适用非线性电路？其等效电阻有几种测量方法？</w:t>
      </w:r>
    </w:p>
    <w:p w:rsidR="00BF6BA2" w:rsidRDefault="000E2D35">
      <w:pPr>
        <w:spacing w:line="180" w:lineRule="auto"/>
        <w:ind w:firstLineChars="100" w:firstLine="210"/>
      </w:pPr>
      <w:r>
        <w:rPr>
          <w:rFonts w:hint="eastAsia"/>
        </w:rPr>
        <w:t>2</w:t>
      </w:r>
      <w:r>
        <w:rPr>
          <w:rFonts w:hint="eastAsia"/>
        </w:rPr>
        <w:t>．对图</w:t>
      </w:r>
      <w:r>
        <w:rPr>
          <w:rFonts w:hint="eastAsia"/>
        </w:rPr>
        <w:t>2-3</w:t>
      </w:r>
      <w:r>
        <w:rPr>
          <w:rFonts w:hint="eastAsia"/>
        </w:rPr>
        <w:t>进行下列计算：</w:t>
      </w:r>
    </w:p>
    <w:p w:rsidR="00BF6BA2" w:rsidRDefault="000E2D35">
      <w:pPr>
        <w:spacing w:line="180" w:lineRule="auto"/>
        <w:ind w:firstLineChars="300" w:firstLine="630"/>
      </w:pPr>
      <w:r>
        <w:rPr>
          <w:rFonts w:hint="eastAsia"/>
        </w:rPr>
        <w:t xml:space="preserve">(1) </w:t>
      </w:r>
      <w:r>
        <w:rPr>
          <w:rFonts w:hint="eastAsia"/>
        </w:rPr>
        <w:t>计算流过负载</w:t>
      </w:r>
      <w:r>
        <w:rPr>
          <w:rFonts w:hint="eastAsia"/>
          <w:i/>
          <w:iCs/>
        </w:rPr>
        <w:t>R</w:t>
      </w:r>
      <w:r>
        <w:rPr>
          <w:rFonts w:hint="eastAsia"/>
          <w:i/>
          <w:iCs/>
          <w:vertAlign w:val="subscript"/>
        </w:rPr>
        <w:t>L</w:t>
      </w:r>
      <w:r>
        <w:rPr>
          <w:rFonts w:hint="eastAsia"/>
        </w:rPr>
        <w:t>的电流</w:t>
      </w:r>
      <w:r>
        <w:rPr>
          <w:i/>
          <w:iCs/>
        </w:rPr>
        <w:t>I</w:t>
      </w:r>
      <w:r>
        <w:rPr>
          <w:i/>
          <w:iCs/>
          <w:vertAlign w:val="subscript"/>
        </w:rPr>
        <w:t>RL</w:t>
      </w:r>
      <w:r>
        <w:rPr>
          <w:rFonts w:hint="eastAsia"/>
          <w:iCs/>
          <w:vertAlign w:val="subscript"/>
        </w:rPr>
        <w:t>理论</w:t>
      </w:r>
      <w:r>
        <w:rPr>
          <w:rFonts w:hint="eastAsia"/>
        </w:rPr>
        <w:t>填入表中，并与</w:t>
      </w:r>
      <w:r>
        <w:rPr>
          <w:i/>
          <w:iCs/>
        </w:rPr>
        <w:t>I</w:t>
      </w:r>
      <w:r>
        <w:rPr>
          <w:i/>
          <w:iCs/>
          <w:vertAlign w:val="subscript"/>
        </w:rPr>
        <w:t>RL</w:t>
      </w:r>
      <w:r>
        <w:t>比较分析误差</w:t>
      </w:r>
      <w:r>
        <w:rPr>
          <w:rFonts w:hint="eastAsia"/>
        </w:rPr>
        <w:t>。</w:t>
      </w:r>
    </w:p>
    <w:p w:rsidR="00BF6BA2" w:rsidRDefault="000E2D35">
      <w:pPr>
        <w:spacing w:line="180" w:lineRule="auto"/>
        <w:ind w:firstLineChars="300" w:firstLine="630"/>
      </w:pPr>
      <w:r>
        <w:rPr>
          <w:rFonts w:hint="eastAsia"/>
        </w:rPr>
        <w:t xml:space="preserve">(2) </w:t>
      </w:r>
      <w:r>
        <w:rPr>
          <w:rFonts w:ascii="宋体" w:hAnsi="宋体" w:hint="eastAsia"/>
        </w:rPr>
        <w:t>计算</w:t>
      </w:r>
      <w:r>
        <w:rPr>
          <w:rFonts w:hint="eastAsia"/>
        </w:rPr>
        <w:t>开路电压</w:t>
      </w:r>
      <w:r>
        <w:rPr>
          <w:rFonts w:hint="eastAsia"/>
          <w:i/>
          <w:iCs/>
        </w:rPr>
        <w:t>V</w:t>
      </w:r>
      <w:r>
        <w:rPr>
          <w:rFonts w:hint="eastAsia"/>
          <w:i/>
          <w:iCs/>
          <w:vertAlign w:val="subscript"/>
        </w:rPr>
        <w:t>abK</w:t>
      </w:r>
      <w:r>
        <w:rPr>
          <w:rFonts w:hint="eastAsia"/>
        </w:rPr>
        <w:t>和等效电阻</w:t>
      </w:r>
      <w:r>
        <w:rPr>
          <w:rFonts w:hint="eastAsia"/>
          <w:i/>
          <w:iCs/>
        </w:rPr>
        <w:t>R</w:t>
      </w:r>
      <w:r>
        <w:rPr>
          <w:rFonts w:hint="eastAsia"/>
          <w:i/>
          <w:iCs/>
          <w:vertAlign w:val="subscript"/>
        </w:rPr>
        <w:t>ab</w:t>
      </w:r>
      <w:r>
        <w:rPr>
          <w:rFonts w:hint="eastAsia"/>
        </w:rPr>
        <w:t>；</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六．报告要求</w:t>
      </w:r>
    </w:p>
    <w:p w:rsidR="00BF6BA2" w:rsidRDefault="000E2D35">
      <w:pPr>
        <w:spacing w:line="180" w:lineRule="auto"/>
        <w:ind w:firstLineChars="100" w:firstLine="210"/>
      </w:pPr>
      <w:r>
        <w:t xml:space="preserve">1. </w:t>
      </w:r>
      <w:r>
        <w:rPr>
          <w:rFonts w:hint="eastAsia"/>
        </w:rPr>
        <w:t>按实验内容步骤画出实验电路图，整理数据，写出结论和进行必要的分析。</w:t>
      </w:r>
    </w:p>
    <w:p w:rsidR="00BF6BA2" w:rsidRDefault="000E2D35">
      <w:pPr>
        <w:spacing w:line="180" w:lineRule="auto"/>
        <w:ind w:leftChars="100" w:left="210"/>
      </w:pPr>
      <w:r>
        <w:t xml:space="preserve">2. </w:t>
      </w:r>
      <w:r>
        <w:rPr>
          <w:rFonts w:hint="eastAsia"/>
        </w:rPr>
        <w:t>归纳一下，用实验测试戴维南定理中等效串联电阻（或输入端电阻）有哪几种方法</w:t>
      </w:r>
      <w:r>
        <w:rPr>
          <w:rFonts w:hint="eastAsia"/>
        </w:rPr>
        <w:t>?</w:t>
      </w:r>
      <w:r>
        <w:rPr>
          <w:rFonts w:hint="eastAsia"/>
        </w:rPr>
        <w:t>说明在实际测试中你认为哪一种方法与理论数据误差较小，为什么？</w:t>
      </w:r>
    </w:p>
    <w:p w:rsidR="00BF6BA2" w:rsidRDefault="000E2D35">
      <w:pPr>
        <w:spacing w:line="180" w:lineRule="auto"/>
        <w:ind w:firstLineChars="100" w:firstLine="210"/>
      </w:pPr>
      <w:r>
        <w:t xml:space="preserve">3. </w:t>
      </w:r>
      <w:r>
        <w:rPr>
          <w:rFonts w:hint="eastAsia"/>
        </w:rPr>
        <w:t>根据表</w:t>
      </w:r>
      <w:r>
        <w:rPr>
          <w:rFonts w:hint="eastAsia"/>
        </w:rPr>
        <w:t>2-1</w:t>
      </w:r>
      <w:r>
        <w:rPr>
          <w:rFonts w:hint="eastAsia"/>
        </w:rPr>
        <w:t>绘制功率特性曲线</w:t>
      </w:r>
      <w:r>
        <w:rPr>
          <w:rFonts w:hint="eastAsia"/>
          <w:i/>
          <w:iCs/>
        </w:rPr>
        <w:t>P</w:t>
      </w:r>
      <w:r>
        <w:rPr>
          <w:rFonts w:hint="eastAsia"/>
        </w:rPr>
        <w:t>＝</w:t>
      </w:r>
      <w:r>
        <w:rPr>
          <w:rFonts w:hint="eastAsia"/>
          <w:i/>
          <w:iCs/>
        </w:rPr>
        <w:t>f</w:t>
      </w:r>
      <w:r>
        <w:rPr>
          <w:rFonts w:hint="eastAsia"/>
        </w:rPr>
        <w:t>（</w:t>
      </w:r>
      <w:r>
        <w:rPr>
          <w:rFonts w:hint="eastAsia"/>
          <w:i/>
          <w:iCs/>
        </w:rPr>
        <w:t>R</w:t>
      </w:r>
      <w:r>
        <w:rPr>
          <w:rFonts w:hint="eastAsia"/>
          <w:i/>
          <w:iCs/>
          <w:vertAlign w:val="subscript"/>
        </w:rPr>
        <w:t>L</w:t>
      </w:r>
      <w:r>
        <w:rPr>
          <w:rFonts w:hint="eastAsia"/>
        </w:rPr>
        <w:t>）和伏安特性曲线</w:t>
      </w:r>
      <w:r>
        <w:rPr>
          <w:rFonts w:hint="eastAsia"/>
          <w:i/>
          <w:iCs/>
        </w:rPr>
        <w:t>V</w:t>
      </w:r>
      <w:r>
        <w:rPr>
          <w:rFonts w:hint="eastAsia"/>
          <w:i/>
          <w:iCs/>
          <w:vertAlign w:val="subscript"/>
        </w:rPr>
        <w:t>RL</w:t>
      </w:r>
      <w:r>
        <w:rPr>
          <w:rFonts w:hint="eastAsia"/>
        </w:rPr>
        <w:t>＝</w:t>
      </w:r>
      <w:r>
        <w:rPr>
          <w:rFonts w:hint="eastAsia"/>
          <w:i/>
          <w:iCs/>
        </w:rPr>
        <w:t>f</w:t>
      </w:r>
      <w:r>
        <w:rPr>
          <w:rFonts w:hint="eastAsia"/>
        </w:rPr>
        <w:t>（</w:t>
      </w:r>
      <w:r>
        <w:rPr>
          <w:rFonts w:hint="eastAsia"/>
        </w:rPr>
        <w:t>I</w:t>
      </w:r>
      <w:r>
        <w:rPr>
          <w:rFonts w:hint="eastAsia"/>
          <w:vertAlign w:val="subscript"/>
        </w:rPr>
        <w:t>RL</w:t>
      </w:r>
      <w:r>
        <w:rPr>
          <w:rFonts w:hint="eastAsia"/>
        </w:rPr>
        <w:t>），并分析最大功率功率传输定律。</w:t>
      </w:r>
    </w:p>
    <w:p w:rsidR="00BF6BA2" w:rsidRDefault="000E2D35">
      <w:pPr>
        <w:ind w:firstLineChars="100" w:firstLine="210"/>
      </w:pPr>
      <w:r>
        <w:t xml:space="preserve">4. </w:t>
      </w:r>
      <w:r>
        <w:rPr>
          <w:rFonts w:hint="eastAsia"/>
        </w:rPr>
        <w:t>写出实验心得体会。</w:t>
      </w:r>
    </w:p>
    <w:p w:rsidR="00BF6BA2" w:rsidRDefault="00BF6BA2">
      <w:pPr>
        <w:jc w:val="center"/>
        <w:rPr>
          <w:b/>
          <w:bCs/>
          <w:sz w:val="30"/>
        </w:rPr>
      </w:pPr>
    </w:p>
    <w:p w:rsidR="00BF6BA2" w:rsidRDefault="00BF6BA2">
      <w:pPr>
        <w:jc w:val="center"/>
        <w:rPr>
          <w:b/>
          <w:bCs/>
          <w:sz w:val="30"/>
        </w:rPr>
      </w:pPr>
    </w:p>
    <w:p w:rsidR="00BF6BA2" w:rsidRDefault="000E2D35">
      <w:pPr>
        <w:pStyle w:val="aa"/>
      </w:pPr>
      <w:r>
        <w:rPr>
          <w:rFonts w:hint="eastAsia"/>
        </w:rPr>
        <w:br w:type="page"/>
      </w:r>
      <w:r>
        <w:rPr>
          <w:rFonts w:cs="黑体" w:hint="eastAsia"/>
        </w:rPr>
        <w:lastRenderedPageBreak/>
        <w:t>实验三</w:t>
      </w:r>
      <w:r>
        <w:rPr>
          <w:rFonts w:cs="黑体" w:hint="eastAsia"/>
        </w:rPr>
        <w:t xml:space="preserve">   </w:t>
      </w:r>
      <w:r>
        <w:rPr>
          <w:rFonts w:cs="黑体" w:hint="eastAsia"/>
        </w:rPr>
        <w:t>常用电子仪器的使用</w:t>
      </w:r>
      <w:r>
        <w:rPr>
          <w:rFonts w:ascii="宋体" w:hAnsi="宋体"/>
        </w:rPr>
        <w:t>和</w:t>
      </w:r>
      <w:r>
        <w:rPr>
          <w:rFonts w:ascii="宋体" w:hAnsi="宋体" w:hint="eastAsia"/>
        </w:rPr>
        <w:t>单个</w:t>
      </w:r>
      <w:r>
        <w:rPr>
          <w:rFonts w:ascii="宋体" w:hAnsi="宋体" w:hint="eastAsia"/>
        </w:rPr>
        <w:t>LC</w:t>
      </w:r>
      <w:r>
        <w:rPr>
          <w:rFonts w:ascii="宋体" w:hAnsi="宋体" w:hint="eastAsia"/>
        </w:rPr>
        <w:t>元件</w:t>
      </w:r>
      <w:r>
        <w:rPr>
          <w:rFonts w:hint="eastAsia"/>
        </w:rPr>
        <w:t>阻抗频率特性研究</w:t>
      </w:r>
    </w:p>
    <w:p w:rsidR="00BF6BA2" w:rsidRDefault="00BF6BA2">
      <w:pPr>
        <w:rPr>
          <w:rFonts w:ascii="黑体" w:eastAsia="黑体" w:hAnsi="黑体" w:cs="黑体"/>
          <w:b/>
          <w:bCs/>
          <w:sz w:val="24"/>
          <w:szCs w:val="24"/>
        </w:rPr>
      </w:pP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一、实验目的</w:t>
      </w:r>
    </w:p>
    <w:p w:rsidR="00BF6BA2" w:rsidRDefault="000E2D35">
      <w:r>
        <w:rPr>
          <w:rFonts w:hint="eastAsia"/>
        </w:rPr>
        <w:t>1</w:t>
      </w:r>
      <w:r>
        <w:rPr>
          <w:rFonts w:hint="eastAsia"/>
        </w:rPr>
        <w:t>．学习函数信号发生器、示波器的使用方法。</w:t>
      </w:r>
    </w:p>
    <w:p w:rsidR="00BF6BA2" w:rsidRDefault="000E2D35">
      <w:r>
        <w:rPr>
          <w:rFonts w:hint="eastAsia"/>
        </w:rPr>
        <w:t>2</w:t>
      </w:r>
      <w:r>
        <w:rPr>
          <w:rFonts w:hint="eastAsia"/>
        </w:rPr>
        <w:t>．掌握用示波器测量信号的幅度、周期、频率的基本方法。</w:t>
      </w:r>
    </w:p>
    <w:p w:rsidR="00BF6BA2" w:rsidRDefault="000E2D35">
      <w:r>
        <w:rPr>
          <w:rFonts w:hint="eastAsia"/>
        </w:rPr>
        <w:t>3</w:t>
      </w:r>
      <w:r>
        <w:rPr>
          <w:rFonts w:hint="eastAsia"/>
        </w:rPr>
        <w:t>．学会</w:t>
      </w:r>
      <w:proofErr w:type="gramStart"/>
      <w:r>
        <w:rPr>
          <w:rFonts w:hint="eastAsia"/>
        </w:rPr>
        <w:t>用双迹法</w:t>
      </w:r>
      <w:proofErr w:type="gramEnd"/>
      <w:r>
        <w:rPr>
          <w:rFonts w:hint="eastAsia"/>
        </w:rPr>
        <w:t>测量两个同频信号的相位差。</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二、实验原理及说明</w:t>
      </w:r>
    </w:p>
    <w:p w:rsidR="00BF6BA2" w:rsidRDefault="000E2D35">
      <w:pPr>
        <w:ind w:firstLine="425"/>
      </w:pPr>
      <w:r>
        <w:rPr>
          <w:rFonts w:hint="eastAsia"/>
        </w:rPr>
        <w:t>函数信号发生器是提供信号源的常用电子仪器，而信号源是测量系统中不可缺少的重要组成部分，不少电参数或特性，比如元件的阻抗，网络的基本频率特性都只有在一定电信号的作用下才能表现出来。因此，为了测量电参数，必须由信号发生器提供合适的电信号。</w:t>
      </w:r>
    </w:p>
    <w:p w:rsidR="00BF6BA2" w:rsidRDefault="000E2D35">
      <w:pPr>
        <w:ind w:firstLine="425"/>
      </w:pPr>
      <w:r>
        <w:rPr>
          <w:rFonts w:hint="eastAsia"/>
        </w:rPr>
        <w:t>电子示波器是一种广泛用于现代科学和生产中最直观、最灵活的通用电子仪器。通过它直接显示的电信号波形，不但可以一目了然看到信号的基本特征，还可以测量各种相关参数，如各种信号的幅度、周期、频率、脉冲宽度及同频率信号的相位。</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三、仪器设备</w:t>
      </w:r>
    </w:p>
    <w:p w:rsidR="00BF6BA2" w:rsidRDefault="000E2D35">
      <w:pPr>
        <w:numPr>
          <w:ilvl w:val="0"/>
          <w:numId w:val="11"/>
        </w:numPr>
        <w:jc w:val="left"/>
        <w:rPr>
          <w:szCs w:val="22"/>
        </w:rPr>
      </w:pPr>
      <w:r>
        <w:rPr>
          <w:rFonts w:hint="eastAsia"/>
          <w:szCs w:val="22"/>
        </w:rPr>
        <w:t>数字示波器</w:t>
      </w:r>
      <w:r>
        <w:rPr>
          <w:rFonts w:hint="eastAsia"/>
          <w:szCs w:val="22"/>
        </w:rPr>
        <w:t xml:space="preserve">                 </w:t>
      </w:r>
      <w:r>
        <w:rPr>
          <w:rFonts w:hint="eastAsia"/>
          <w:szCs w:val="22"/>
        </w:rPr>
        <w:t xml:space="preserve">                              1</w:t>
      </w:r>
      <w:r>
        <w:rPr>
          <w:rFonts w:hint="eastAsia"/>
          <w:szCs w:val="22"/>
        </w:rPr>
        <w:t>台</w:t>
      </w:r>
      <w:r>
        <w:rPr>
          <w:rFonts w:hint="eastAsia"/>
          <w:szCs w:val="22"/>
        </w:rPr>
        <w:t xml:space="preserve"> </w:t>
      </w:r>
    </w:p>
    <w:p w:rsidR="00BF6BA2" w:rsidRDefault="000E2D35">
      <w:pPr>
        <w:numPr>
          <w:ilvl w:val="0"/>
          <w:numId w:val="11"/>
        </w:numPr>
        <w:jc w:val="left"/>
      </w:pPr>
      <w:r>
        <w:rPr>
          <w:rFonts w:hint="eastAsia"/>
          <w:szCs w:val="22"/>
        </w:rPr>
        <w:t>函数信号发生器</w:t>
      </w:r>
      <w:r>
        <w:rPr>
          <w:rFonts w:hint="eastAsia"/>
          <w:szCs w:val="22"/>
        </w:rPr>
        <w:t xml:space="preserve"> </w:t>
      </w:r>
      <w:r>
        <w:rPr>
          <w:rFonts w:hint="eastAsia"/>
        </w:rPr>
        <w:t xml:space="preserve">          </w:t>
      </w:r>
      <w:r>
        <w:t xml:space="preserve">    </w:t>
      </w:r>
      <w:r>
        <w:rPr>
          <w:rFonts w:hint="eastAsia"/>
        </w:rPr>
        <w:t xml:space="preserve">                            1</w:t>
      </w:r>
      <w:r>
        <w:rPr>
          <w:rFonts w:hint="eastAsia"/>
        </w:rPr>
        <w:t>台</w:t>
      </w:r>
    </w:p>
    <w:p w:rsidR="00BF6BA2" w:rsidRDefault="000E2D35">
      <w:pPr>
        <w:numPr>
          <w:ilvl w:val="0"/>
          <w:numId w:val="11"/>
        </w:numPr>
        <w:spacing w:line="180" w:lineRule="auto"/>
      </w:pPr>
      <w:r>
        <w:rPr>
          <w:rFonts w:hint="eastAsia"/>
        </w:rPr>
        <w:t>面包板</w:t>
      </w:r>
      <w:r>
        <w:rPr>
          <w:rFonts w:hint="eastAsia"/>
        </w:rPr>
        <w:t xml:space="preserve">     </w:t>
      </w:r>
      <w:r>
        <w:t xml:space="preserve">    </w:t>
      </w:r>
      <w:r>
        <w:rPr>
          <w:rFonts w:hint="eastAsia"/>
        </w:rPr>
        <w:t xml:space="preserve">                                      </w:t>
      </w:r>
      <w:r>
        <w:t xml:space="preserve">   </w:t>
      </w:r>
      <w:r>
        <w:rPr>
          <w:rFonts w:hint="eastAsia"/>
        </w:rPr>
        <w:t xml:space="preserve"> 1</w:t>
      </w:r>
      <w:r>
        <w:rPr>
          <w:rFonts w:hint="eastAsia"/>
        </w:rPr>
        <w:t>块</w:t>
      </w:r>
      <w:r>
        <w:rPr>
          <w:rFonts w:hint="eastAsia"/>
        </w:rPr>
        <w:t xml:space="preserve"> </w:t>
      </w:r>
    </w:p>
    <w:p w:rsidR="00BF6BA2" w:rsidRDefault="000E2D35">
      <w:pPr>
        <w:numPr>
          <w:ilvl w:val="0"/>
          <w:numId w:val="11"/>
        </w:numPr>
        <w:spacing w:line="180" w:lineRule="auto"/>
        <w:ind w:left="424" w:hangingChars="202" w:hanging="424"/>
      </w:pPr>
      <w:r>
        <w:rPr>
          <w:rFonts w:hint="eastAsia"/>
        </w:rPr>
        <w:t>电路元件</w:t>
      </w:r>
      <w:r>
        <w:rPr>
          <w:rFonts w:hint="eastAsia"/>
        </w:rPr>
        <w:t xml:space="preserve">                                            </w:t>
      </w:r>
      <w:r>
        <w:t xml:space="preserve">   </w:t>
      </w:r>
      <w:r>
        <w:rPr>
          <w:rFonts w:hint="eastAsia"/>
        </w:rPr>
        <w:t xml:space="preserve">  1</w:t>
      </w:r>
      <w:r>
        <w:rPr>
          <w:rFonts w:hint="eastAsia"/>
        </w:rPr>
        <w:t>套</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四、实验内容及步骤</w:t>
      </w:r>
      <w:r>
        <w:rPr>
          <w:rFonts w:ascii="黑体" w:eastAsia="黑体" w:hAnsi="黑体" w:cs="黑体" w:hint="eastAsia"/>
          <w:b/>
          <w:bCs/>
          <w:sz w:val="24"/>
          <w:szCs w:val="24"/>
        </w:rPr>
        <w:t xml:space="preserve"> </w:t>
      </w:r>
    </w:p>
    <w:p w:rsidR="00BF6BA2" w:rsidRDefault="000E2D35">
      <w:pPr>
        <w:ind w:firstLineChars="100" w:firstLine="210"/>
      </w:pPr>
      <w:r>
        <w:rPr>
          <w:rFonts w:hint="eastAsia"/>
        </w:rPr>
        <w:t>1</w:t>
      </w:r>
      <w:r>
        <w:rPr>
          <w:rFonts w:hint="eastAsia"/>
        </w:rPr>
        <w:t>．观测示波器内部的“校准信号”，以校准示波器。</w:t>
      </w:r>
      <w:r>
        <w:rPr>
          <w:rFonts w:hint="eastAsia"/>
        </w:rPr>
        <w:t xml:space="preserve"> </w:t>
      </w:r>
    </w:p>
    <w:p w:rsidR="00BF6BA2" w:rsidRDefault="000E2D35">
      <w:pPr>
        <w:ind w:firstLineChars="200" w:firstLine="420"/>
      </w:pPr>
      <w:r>
        <w:rPr>
          <w:rFonts w:hint="eastAsia"/>
        </w:rPr>
        <w:t xml:space="preserve">(1) </w:t>
      </w:r>
      <w:r>
        <w:rPr>
          <w:rFonts w:hint="eastAsia"/>
        </w:rPr>
        <w:t>打开电源，指示灯亮，荧光屏将出现一条或两条水平扫描基线，调节“辉度”、“聚焦”旋钮使基线粗细，亮度适中。</w:t>
      </w:r>
    </w:p>
    <w:p w:rsidR="00BF6BA2" w:rsidRDefault="000E2D35">
      <w:pPr>
        <w:ind w:firstLineChars="200" w:firstLine="420"/>
      </w:pPr>
      <w:r>
        <w:rPr>
          <w:rFonts w:hint="eastAsia"/>
        </w:rPr>
        <w:t>将示波器的</w:t>
      </w:r>
      <w:r>
        <w:rPr>
          <w:rFonts w:hint="eastAsia"/>
        </w:rPr>
        <w:t>Y</w:t>
      </w:r>
      <w:r>
        <w:rPr>
          <w:rFonts w:hint="eastAsia"/>
          <w:vertAlign w:val="subscript"/>
        </w:rPr>
        <w:t>1</w:t>
      </w:r>
      <w:r>
        <w:rPr>
          <w:rFonts w:hint="eastAsia"/>
        </w:rPr>
        <w:t>通道（或</w:t>
      </w:r>
      <w:r>
        <w:rPr>
          <w:rFonts w:hint="eastAsia"/>
        </w:rPr>
        <w:t>Y</w:t>
      </w:r>
      <w:r>
        <w:rPr>
          <w:rFonts w:hint="eastAsia"/>
          <w:vertAlign w:val="subscript"/>
        </w:rPr>
        <w:t>2</w:t>
      </w:r>
      <w:r>
        <w:rPr>
          <w:rFonts w:hint="eastAsia"/>
        </w:rPr>
        <w:t>通道）接示波器内的校准信号，将</w:t>
      </w:r>
      <w:r>
        <w:rPr>
          <w:rFonts w:hint="eastAsia"/>
        </w:rPr>
        <w:t>Y</w:t>
      </w:r>
      <w:r>
        <w:rPr>
          <w:rFonts w:hint="eastAsia"/>
        </w:rPr>
        <w:t>工作方式置</w:t>
      </w:r>
      <w:r>
        <w:rPr>
          <w:rFonts w:hint="eastAsia"/>
        </w:rPr>
        <w:t>CH</w:t>
      </w:r>
      <w:r>
        <w:rPr>
          <w:rFonts w:hint="eastAsia"/>
          <w:vertAlign w:val="subscript"/>
        </w:rPr>
        <w:t>1</w:t>
      </w:r>
      <w:r>
        <w:rPr>
          <w:rFonts w:hint="eastAsia"/>
        </w:rPr>
        <w:t>（或</w:t>
      </w:r>
      <w:r>
        <w:rPr>
          <w:rFonts w:hint="eastAsia"/>
        </w:rPr>
        <w:t>CH</w:t>
      </w:r>
      <w:r>
        <w:rPr>
          <w:rFonts w:hint="eastAsia"/>
          <w:vertAlign w:val="subscript"/>
        </w:rPr>
        <w:t>2</w:t>
      </w:r>
      <w:r>
        <w:rPr>
          <w:rFonts w:hint="eastAsia"/>
        </w:rPr>
        <w:t>），将校准信号显示在荧光屏上。</w:t>
      </w:r>
    </w:p>
    <w:p w:rsidR="00BF6BA2" w:rsidRDefault="000E2D35">
      <w:pPr>
        <w:ind w:left="5" w:firstLineChars="197" w:firstLine="414"/>
      </w:pPr>
      <w:r>
        <w:t xml:space="preserve">(2) </w:t>
      </w:r>
      <w:r>
        <w:rPr>
          <w:rFonts w:hint="eastAsia"/>
        </w:rPr>
        <w:t>采用</w:t>
      </w:r>
      <w:r>
        <w:rPr>
          <w:rFonts w:hint="eastAsia"/>
        </w:rPr>
        <w:t>measuer</w:t>
      </w:r>
      <w:r>
        <w:rPr>
          <w:rFonts w:hint="eastAsia"/>
        </w:rPr>
        <w:t>功能直接测试，测试校准方波信号，校准方波信号的电压</w:t>
      </w:r>
      <w:r>
        <w:rPr>
          <w:rFonts w:hint="eastAsia"/>
        </w:rPr>
        <w:t>V =3Vp-p</w:t>
      </w:r>
      <w:r>
        <w:rPr>
          <w:rFonts w:hint="eastAsia"/>
        </w:rPr>
        <w:t>，频率</w:t>
      </w:r>
      <w:r>
        <w:rPr>
          <w:rFonts w:hint="eastAsia"/>
        </w:rPr>
        <w:t>=1KHz</w:t>
      </w:r>
      <w:r>
        <w:rPr>
          <w:rFonts w:hint="eastAsia"/>
        </w:rPr>
        <w:t>。，如果测试结果误差较大，需调试示波器了。</w:t>
      </w:r>
    </w:p>
    <w:p w:rsidR="00BF6BA2" w:rsidRDefault="000E2D35">
      <w:pPr>
        <w:ind w:firstLineChars="100" w:firstLine="210"/>
      </w:pPr>
      <w:r>
        <w:rPr>
          <w:rFonts w:hint="eastAsia"/>
        </w:rPr>
        <w:t>2</w:t>
      </w:r>
      <w:r>
        <w:rPr>
          <w:rFonts w:hint="eastAsia"/>
        </w:rPr>
        <w:t>．正弦信号的观测，信号幅度的测量</w:t>
      </w:r>
    </w:p>
    <w:p w:rsidR="00BF6BA2" w:rsidRDefault="000E2D35">
      <w:pPr>
        <w:ind w:firstLineChars="100" w:firstLine="210"/>
      </w:pPr>
      <w:r>
        <w:rPr>
          <w:rFonts w:hint="eastAsia"/>
        </w:rPr>
        <w:t>将示波器</w:t>
      </w:r>
      <w:r>
        <w:rPr>
          <w:rFonts w:hint="eastAsia"/>
        </w:rPr>
        <w:t>Y</w:t>
      </w:r>
      <w:r>
        <w:rPr>
          <w:rFonts w:hint="eastAsia"/>
          <w:vertAlign w:val="subscript"/>
        </w:rPr>
        <w:t>1</w:t>
      </w:r>
      <w:r>
        <w:rPr>
          <w:rFonts w:hint="eastAsia"/>
        </w:rPr>
        <w:t>（或</w:t>
      </w:r>
      <w:r>
        <w:rPr>
          <w:rFonts w:hint="eastAsia"/>
        </w:rPr>
        <w:t>Y</w:t>
      </w:r>
      <w:r>
        <w:rPr>
          <w:rFonts w:hint="eastAsia"/>
          <w:vertAlign w:val="subscript"/>
        </w:rPr>
        <w:t>2</w:t>
      </w:r>
      <w:r>
        <w:rPr>
          <w:rFonts w:hint="eastAsia"/>
        </w:rPr>
        <w:t>）通道接至函数信号发生器输出端，调节函数发生器，输出频率如表</w:t>
      </w:r>
      <w:r>
        <w:rPr>
          <w:rFonts w:hint="eastAsia"/>
        </w:rPr>
        <w:t>3-1</w:t>
      </w:r>
      <w:r>
        <w:rPr>
          <w:rFonts w:hint="eastAsia"/>
        </w:rPr>
        <w:t>要求的正弦信号。</w:t>
      </w:r>
      <w:r>
        <w:rPr>
          <w:rFonts w:hint="eastAsia"/>
        </w:rPr>
        <w:t>调接数字示波器的各项功能旋钮，使波形正常显示，读出波形的各项参数录于表</w:t>
      </w:r>
      <w:r>
        <w:rPr>
          <w:rFonts w:hint="eastAsia"/>
        </w:rPr>
        <w:t>3-1</w:t>
      </w:r>
      <w:r>
        <w:rPr>
          <w:rFonts w:hint="eastAsia"/>
        </w:rPr>
        <w:t>中。</w:t>
      </w:r>
      <w:r>
        <w:t xml:space="preserve"> </w:t>
      </w:r>
    </w:p>
    <w:p w:rsidR="00BF6BA2" w:rsidRDefault="000E2D35">
      <w:pPr>
        <w:ind w:firstLine="435"/>
      </w:pPr>
      <w:r>
        <w:rPr>
          <w:rFonts w:hint="eastAsia"/>
        </w:rPr>
        <w:t>表</w:t>
      </w:r>
      <w:r>
        <w:rPr>
          <w:rFonts w:hint="eastAsia"/>
        </w:rPr>
        <w:t>3-1</w:t>
      </w:r>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8"/>
        <w:gridCol w:w="991"/>
        <w:gridCol w:w="1023"/>
        <w:gridCol w:w="1061"/>
        <w:gridCol w:w="1057"/>
        <w:gridCol w:w="1050"/>
        <w:gridCol w:w="1047"/>
        <w:gridCol w:w="1191"/>
      </w:tblGrid>
      <w:tr w:rsidR="00BF6BA2">
        <w:trPr>
          <w:trHeight w:val="640"/>
          <w:jc w:val="center"/>
        </w:trPr>
        <w:tc>
          <w:tcPr>
            <w:tcW w:w="1328" w:type="dxa"/>
            <w:vAlign w:val="center"/>
          </w:tcPr>
          <w:p w:rsidR="00BF6BA2" w:rsidRDefault="000E2D35">
            <w:pPr>
              <w:ind w:left="210" w:hangingChars="100" w:hanging="210"/>
              <w:jc w:val="center"/>
            </w:pPr>
            <w:proofErr w:type="gramStart"/>
            <w:r>
              <w:rPr>
                <w:rFonts w:hint="eastAsia"/>
              </w:rPr>
              <w:t>伏表读数</w:t>
            </w:r>
            <w:proofErr w:type="gramEnd"/>
            <w:r>
              <w:rPr>
                <w:rFonts w:hint="eastAsia"/>
              </w:rPr>
              <w:t>（</w:t>
            </w:r>
            <w:r>
              <w:rPr>
                <w:rFonts w:hint="eastAsia"/>
              </w:rPr>
              <w:t>v</w:t>
            </w:r>
            <w:r>
              <w:rPr>
                <w:rFonts w:hint="eastAsia"/>
              </w:rPr>
              <w:t>）</w:t>
            </w:r>
          </w:p>
        </w:tc>
        <w:tc>
          <w:tcPr>
            <w:tcW w:w="991" w:type="dxa"/>
            <w:vAlign w:val="center"/>
          </w:tcPr>
          <w:p w:rsidR="00BF6BA2" w:rsidRDefault="000E2D35">
            <w:pPr>
              <w:jc w:val="center"/>
            </w:pPr>
            <w:r>
              <w:rPr>
                <w:rFonts w:hint="eastAsia"/>
              </w:rPr>
              <w:t>频率</w:t>
            </w:r>
            <w:r>
              <w:rPr>
                <w:rFonts w:hint="eastAsia"/>
              </w:rPr>
              <w:t>f</w:t>
            </w:r>
          </w:p>
          <w:p w:rsidR="00BF6BA2" w:rsidRDefault="000E2D35">
            <w:pPr>
              <w:jc w:val="center"/>
            </w:pPr>
            <w:r>
              <w:rPr>
                <w:rFonts w:hint="eastAsia"/>
              </w:rPr>
              <w:t>（</w:t>
            </w:r>
            <w:r>
              <w:rPr>
                <w:rFonts w:hint="eastAsia"/>
              </w:rPr>
              <w:t>kHz</w:t>
            </w:r>
            <w:r>
              <w:rPr>
                <w:rFonts w:hint="eastAsia"/>
              </w:rPr>
              <w:t>）</w:t>
            </w:r>
          </w:p>
        </w:tc>
        <w:tc>
          <w:tcPr>
            <w:tcW w:w="1023" w:type="dxa"/>
            <w:vAlign w:val="center"/>
          </w:tcPr>
          <w:p w:rsidR="00BF6BA2" w:rsidRDefault="000E2D35">
            <w:pPr>
              <w:ind w:leftChars="-19" w:left="380" w:hangingChars="200" w:hanging="420"/>
              <w:jc w:val="center"/>
            </w:pPr>
            <w:r>
              <w:rPr>
                <w:rFonts w:hint="eastAsia"/>
              </w:rPr>
              <w:t>探头位置</w:t>
            </w:r>
          </w:p>
        </w:tc>
        <w:tc>
          <w:tcPr>
            <w:tcW w:w="1061" w:type="dxa"/>
            <w:vAlign w:val="center"/>
          </w:tcPr>
          <w:p w:rsidR="00BF6BA2" w:rsidRDefault="000E2D35">
            <w:pPr>
              <w:ind w:firstLineChars="100" w:firstLine="210"/>
              <w:jc w:val="center"/>
            </w:pPr>
            <w:r>
              <w:rPr>
                <w:rFonts w:hint="eastAsia"/>
              </w:rPr>
              <w:t>H(cm)</w:t>
            </w:r>
          </w:p>
        </w:tc>
        <w:tc>
          <w:tcPr>
            <w:tcW w:w="1057" w:type="dxa"/>
            <w:vAlign w:val="center"/>
          </w:tcPr>
          <w:p w:rsidR="00BF6BA2" w:rsidRDefault="000E2D35">
            <w:pPr>
              <w:ind w:left="210" w:hangingChars="100" w:hanging="210"/>
              <w:jc w:val="center"/>
            </w:pPr>
            <w:r>
              <w:t>“</w:t>
            </w:r>
            <w:r>
              <w:rPr>
                <w:rFonts w:hint="eastAsia"/>
              </w:rPr>
              <w:t>V/cm</w:t>
            </w:r>
            <w:r>
              <w:t>”</w:t>
            </w:r>
            <w:r>
              <w:rPr>
                <w:rFonts w:hint="eastAsia"/>
              </w:rPr>
              <w:t>示值</w:t>
            </w:r>
          </w:p>
        </w:tc>
        <w:tc>
          <w:tcPr>
            <w:tcW w:w="1050" w:type="dxa"/>
            <w:vAlign w:val="center"/>
          </w:tcPr>
          <w:p w:rsidR="00BF6BA2" w:rsidRDefault="000E2D35">
            <w:pPr>
              <w:ind w:firstLineChars="100" w:firstLine="210"/>
              <w:rPr>
                <w:vertAlign w:val="subscript"/>
              </w:rPr>
            </w:pPr>
            <w:r>
              <w:rPr>
                <w:rFonts w:hint="eastAsia"/>
              </w:rPr>
              <w:t>U</w:t>
            </w:r>
            <w:r>
              <w:rPr>
                <w:rFonts w:hint="eastAsia"/>
                <w:vertAlign w:val="subscript"/>
              </w:rPr>
              <w:t>P-P</w:t>
            </w:r>
          </w:p>
          <w:p w:rsidR="00BF6BA2" w:rsidRDefault="000E2D35">
            <w:pPr>
              <w:jc w:val="center"/>
            </w:pPr>
            <w:r>
              <w:t>(v)</w:t>
            </w:r>
          </w:p>
        </w:tc>
        <w:tc>
          <w:tcPr>
            <w:tcW w:w="1047" w:type="dxa"/>
            <w:vAlign w:val="center"/>
          </w:tcPr>
          <w:p w:rsidR="00BF6BA2" w:rsidRDefault="000E2D35">
            <w:pPr>
              <w:jc w:val="center"/>
            </w:pPr>
            <w:r>
              <w:rPr>
                <w:rFonts w:hint="eastAsia"/>
              </w:rPr>
              <w:t>有效值</w:t>
            </w:r>
          </w:p>
          <w:p w:rsidR="00BF6BA2" w:rsidRDefault="000E2D35">
            <w:pPr>
              <w:jc w:val="center"/>
            </w:pPr>
            <w:r>
              <w:rPr>
                <w:rFonts w:hint="eastAsia"/>
              </w:rPr>
              <w:t>（</w:t>
            </w:r>
            <w:r>
              <w:rPr>
                <w:rFonts w:hint="eastAsia"/>
              </w:rPr>
              <w:t>v</w:t>
            </w:r>
            <w:r>
              <w:rPr>
                <w:rFonts w:hint="eastAsia"/>
              </w:rPr>
              <w:t>）</w:t>
            </w:r>
          </w:p>
        </w:tc>
        <w:tc>
          <w:tcPr>
            <w:tcW w:w="1191" w:type="dxa"/>
            <w:vAlign w:val="center"/>
          </w:tcPr>
          <w:p w:rsidR="00BF6BA2" w:rsidRDefault="000E2D35">
            <w:pPr>
              <w:jc w:val="center"/>
            </w:pPr>
            <w:r>
              <w:rPr>
                <w:rFonts w:hint="eastAsia"/>
              </w:rPr>
              <w:t>相对误差</w:t>
            </w:r>
          </w:p>
        </w:tc>
      </w:tr>
      <w:tr w:rsidR="00BF6BA2">
        <w:trPr>
          <w:trHeight w:val="346"/>
          <w:jc w:val="center"/>
        </w:trPr>
        <w:tc>
          <w:tcPr>
            <w:tcW w:w="1328" w:type="dxa"/>
            <w:vAlign w:val="center"/>
          </w:tcPr>
          <w:p w:rsidR="00BF6BA2" w:rsidRDefault="000E2D35">
            <w:pPr>
              <w:jc w:val="center"/>
            </w:pPr>
            <w:r>
              <w:rPr>
                <w:rFonts w:hint="eastAsia"/>
              </w:rPr>
              <w:t>1.5</w:t>
            </w:r>
          </w:p>
        </w:tc>
        <w:tc>
          <w:tcPr>
            <w:tcW w:w="991" w:type="dxa"/>
            <w:vAlign w:val="center"/>
          </w:tcPr>
          <w:p w:rsidR="00BF6BA2" w:rsidRDefault="000E2D35">
            <w:pPr>
              <w:jc w:val="center"/>
            </w:pPr>
            <w:r>
              <w:rPr>
                <w:rFonts w:hint="eastAsia"/>
              </w:rPr>
              <w:t>2</w:t>
            </w:r>
          </w:p>
        </w:tc>
        <w:tc>
          <w:tcPr>
            <w:tcW w:w="1023" w:type="dxa"/>
            <w:vAlign w:val="center"/>
          </w:tcPr>
          <w:p w:rsidR="00BF6BA2" w:rsidRDefault="000E2D35">
            <w:pPr>
              <w:jc w:val="center"/>
            </w:pPr>
            <w:r>
              <w:rPr>
                <w:rFonts w:hint="eastAsia"/>
              </w:rPr>
              <w:t>×</w:t>
            </w:r>
            <w:r>
              <w:rPr>
                <w:rFonts w:hint="eastAsia"/>
              </w:rPr>
              <w:t>1</w:t>
            </w:r>
          </w:p>
        </w:tc>
        <w:tc>
          <w:tcPr>
            <w:tcW w:w="1061" w:type="dxa"/>
            <w:vAlign w:val="center"/>
          </w:tcPr>
          <w:p w:rsidR="00BF6BA2" w:rsidRDefault="00BF6BA2">
            <w:pPr>
              <w:jc w:val="center"/>
            </w:pPr>
          </w:p>
        </w:tc>
        <w:tc>
          <w:tcPr>
            <w:tcW w:w="1057" w:type="dxa"/>
            <w:vAlign w:val="center"/>
          </w:tcPr>
          <w:p w:rsidR="00BF6BA2" w:rsidRDefault="00BF6BA2">
            <w:pPr>
              <w:jc w:val="center"/>
            </w:pPr>
          </w:p>
        </w:tc>
        <w:tc>
          <w:tcPr>
            <w:tcW w:w="1050" w:type="dxa"/>
            <w:vAlign w:val="center"/>
          </w:tcPr>
          <w:p w:rsidR="00BF6BA2" w:rsidRDefault="00BF6BA2">
            <w:pPr>
              <w:jc w:val="center"/>
            </w:pPr>
          </w:p>
        </w:tc>
        <w:tc>
          <w:tcPr>
            <w:tcW w:w="1047" w:type="dxa"/>
            <w:vAlign w:val="center"/>
          </w:tcPr>
          <w:p w:rsidR="00BF6BA2" w:rsidRDefault="00BF6BA2">
            <w:pPr>
              <w:jc w:val="center"/>
            </w:pPr>
          </w:p>
        </w:tc>
        <w:tc>
          <w:tcPr>
            <w:tcW w:w="1191" w:type="dxa"/>
            <w:vAlign w:val="center"/>
          </w:tcPr>
          <w:p w:rsidR="00BF6BA2" w:rsidRDefault="00BF6BA2">
            <w:pPr>
              <w:jc w:val="center"/>
            </w:pPr>
          </w:p>
        </w:tc>
      </w:tr>
      <w:tr w:rsidR="00BF6BA2">
        <w:trPr>
          <w:trHeight w:val="411"/>
          <w:jc w:val="center"/>
        </w:trPr>
        <w:tc>
          <w:tcPr>
            <w:tcW w:w="1328" w:type="dxa"/>
            <w:vAlign w:val="center"/>
          </w:tcPr>
          <w:p w:rsidR="00BF6BA2" w:rsidRDefault="000E2D35">
            <w:pPr>
              <w:ind w:firstLineChars="200" w:firstLine="420"/>
            </w:pPr>
            <w:r>
              <w:rPr>
                <w:rFonts w:hint="eastAsia"/>
              </w:rPr>
              <w:t>2</w:t>
            </w:r>
            <w:r>
              <w:t>.0</w:t>
            </w:r>
          </w:p>
        </w:tc>
        <w:tc>
          <w:tcPr>
            <w:tcW w:w="991" w:type="dxa"/>
            <w:vAlign w:val="center"/>
          </w:tcPr>
          <w:p w:rsidR="00BF6BA2" w:rsidRDefault="000E2D35">
            <w:pPr>
              <w:jc w:val="center"/>
            </w:pPr>
            <w:r>
              <w:rPr>
                <w:rFonts w:hint="eastAsia"/>
              </w:rPr>
              <w:t>5</w:t>
            </w:r>
          </w:p>
        </w:tc>
        <w:tc>
          <w:tcPr>
            <w:tcW w:w="1023" w:type="dxa"/>
            <w:vAlign w:val="center"/>
          </w:tcPr>
          <w:p w:rsidR="00BF6BA2" w:rsidRDefault="000E2D35">
            <w:pPr>
              <w:jc w:val="center"/>
            </w:pPr>
            <w:r>
              <w:rPr>
                <w:rFonts w:hint="eastAsia"/>
              </w:rPr>
              <w:t>×</w:t>
            </w:r>
            <w:r>
              <w:rPr>
                <w:rFonts w:hint="eastAsia"/>
              </w:rPr>
              <w:t>10</w:t>
            </w:r>
          </w:p>
        </w:tc>
        <w:tc>
          <w:tcPr>
            <w:tcW w:w="1061" w:type="dxa"/>
            <w:vAlign w:val="center"/>
          </w:tcPr>
          <w:p w:rsidR="00BF6BA2" w:rsidRDefault="00BF6BA2">
            <w:pPr>
              <w:jc w:val="center"/>
            </w:pPr>
          </w:p>
        </w:tc>
        <w:tc>
          <w:tcPr>
            <w:tcW w:w="1057" w:type="dxa"/>
            <w:vAlign w:val="center"/>
          </w:tcPr>
          <w:p w:rsidR="00BF6BA2" w:rsidRDefault="00BF6BA2">
            <w:pPr>
              <w:jc w:val="center"/>
            </w:pPr>
          </w:p>
        </w:tc>
        <w:tc>
          <w:tcPr>
            <w:tcW w:w="1050" w:type="dxa"/>
            <w:vAlign w:val="center"/>
          </w:tcPr>
          <w:p w:rsidR="00BF6BA2" w:rsidRDefault="00BF6BA2">
            <w:pPr>
              <w:jc w:val="center"/>
            </w:pPr>
          </w:p>
        </w:tc>
        <w:tc>
          <w:tcPr>
            <w:tcW w:w="1047" w:type="dxa"/>
            <w:vAlign w:val="center"/>
          </w:tcPr>
          <w:p w:rsidR="00BF6BA2" w:rsidRDefault="00BF6BA2">
            <w:pPr>
              <w:jc w:val="center"/>
            </w:pPr>
          </w:p>
        </w:tc>
        <w:tc>
          <w:tcPr>
            <w:tcW w:w="1191" w:type="dxa"/>
            <w:vAlign w:val="center"/>
          </w:tcPr>
          <w:p w:rsidR="00BF6BA2" w:rsidRDefault="00BF6BA2">
            <w:pPr>
              <w:jc w:val="center"/>
            </w:pPr>
          </w:p>
        </w:tc>
      </w:tr>
    </w:tbl>
    <w:p w:rsidR="00BF6BA2" w:rsidRDefault="00BF6BA2">
      <w:pPr>
        <w:ind w:firstLine="435"/>
      </w:pPr>
    </w:p>
    <w:p w:rsidR="00BF6BA2" w:rsidRDefault="000E2D35">
      <w:pPr>
        <w:ind w:firstLineChars="307" w:firstLine="645"/>
      </w:pPr>
      <w:r>
        <w:rPr>
          <w:rFonts w:hint="eastAsia"/>
        </w:rPr>
        <w:t>由函数信号发生器产生的如表</w:t>
      </w:r>
      <w:r>
        <w:rPr>
          <w:rFonts w:hint="eastAsia"/>
        </w:rPr>
        <w:t>3-2</w:t>
      </w:r>
      <w:r>
        <w:rPr>
          <w:rFonts w:hint="eastAsia"/>
        </w:rPr>
        <w:t>所要求的交流信号接入示波器，调节示波器相关旋钮使波形稳定，大小适中（一般为</w:t>
      </w:r>
      <w:r>
        <w:rPr>
          <w:rFonts w:hint="eastAsia"/>
        </w:rPr>
        <w:t>2~3</w:t>
      </w:r>
      <w:r>
        <w:rPr>
          <w:rFonts w:hint="eastAsia"/>
        </w:rPr>
        <w:t>个完整周期），观测荧光屏上显示的波形，测试出相关参数记录于表</w:t>
      </w:r>
      <w:r>
        <w:rPr>
          <w:rFonts w:hint="eastAsia"/>
        </w:rPr>
        <w:t>3-2</w:t>
      </w:r>
      <w:r>
        <w:rPr>
          <w:rFonts w:hint="eastAsia"/>
        </w:rPr>
        <w:t>中。</w:t>
      </w:r>
    </w:p>
    <w:p w:rsidR="00BF6BA2" w:rsidRDefault="000E2D35">
      <w:pPr>
        <w:ind w:firstLineChars="499" w:firstLine="1048"/>
      </w:pPr>
      <w:r>
        <w:rPr>
          <w:rFonts w:hint="eastAsia"/>
        </w:rPr>
        <w:t>表</w:t>
      </w:r>
      <w:r>
        <w:rPr>
          <w:rFonts w:hint="eastAsia"/>
        </w:rPr>
        <w:t>3-2</w:t>
      </w:r>
    </w:p>
    <w:tbl>
      <w:tblPr>
        <w:tblW w:w="82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9"/>
        <w:gridCol w:w="1564"/>
        <w:gridCol w:w="1418"/>
        <w:gridCol w:w="1275"/>
        <w:gridCol w:w="2268"/>
      </w:tblGrid>
      <w:tr w:rsidR="00BF6BA2" w:rsidTr="009269BF">
        <w:trPr>
          <w:trHeight w:val="756"/>
          <w:jc w:val="center"/>
        </w:trPr>
        <w:tc>
          <w:tcPr>
            <w:tcW w:w="1729" w:type="dxa"/>
            <w:vAlign w:val="center"/>
          </w:tcPr>
          <w:p w:rsidR="00BF6BA2" w:rsidRDefault="000E2D35">
            <w:pPr>
              <w:ind w:firstLineChars="100" w:firstLine="210"/>
            </w:pPr>
            <w:r>
              <w:rPr>
                <w:rFonts w:hint="eastAsia"/>
              </w:rPr>
              <w:t>交流信号</w:t>
            </w:r>
          </w:p>
        </w:tc>
        <w:tc>
          <w:tcPr>
            <w:tcW w:w="1564" w:type="dxa"/>
            <w:vAlign w:val="center"/>
          </w:tcPr>
          <w:p w:rsidR="00BF6BA2" w:rsidRDefault="000E2D35">
            <w:pPr>
              <w:ind w:leftChars="100" w:left="210"/>
            </w:pPr>
            <w:r>
              <w:rPr>
                <w:rFonts w:hint="eastAsia"/>
              </w:rPr>
              <w:t>信号源输出</w:t>
            </w:r>
            <w:r>
              <w:t>f</w:t>
            </w:r>
            <w:r>
              <w:rPr>
                <w:rFonts w:hint="eastAsia"/>
              </w:rPr>
              <w:t>（</w:t>
            </w:r>
            <w:r>
              <w:rPr>
                <w:rFonts w:hint="eastAsia"/>
              </w:rPr>
              <w:t>KH</w:t>
            </w:r>
            <w:r>
              <w:t>z</w:t>
            </w:r>
            <w:r>
              <w:rPr>
                <w:rFonts w:hint="eastAsia"/>
              </w:rPr>
              <w:t>）</w:t>
            </w:r>
          </w:p>
        </w:tc>
        <w:tc>
          <w:tcPr>
            <w:tcW w:w="1418" w:type="dxa"/>
            <w:vAlign w:val="center"/>
          </w:tcPr>
          <w:p w:rsidR="00BF6BA2" w:rsidRDefault="000E2D35">
            <w:r>
              <w:rPr>
                <w:rFonts w:hint="eastAsia"/>
              </w:rPr>
              <w:t>“</w:t>
            </w:r>
            <w:r>
              <w:rPr>
                <w:rFonts w:hint="eastAsia"/>
              </w:rPr>
              <w:t>T</w:t>
            </w:r>
            <w:r>
              <w:t>ime</w:t>
            </w:r>
            <w:r>
              <w:rPr>
                <w:rFonts w:hint="eastAsia"/>
              </w:rPr>
              <w:t>/cm</w:t>
            </w:r>
            <w:r>
              <w:rPr>
                <w:rFonts w:hint="eastAsia"/>
              </w:rPr>
              <w:t>”示值</w:t>
            </w:r>
          </w:p>
        </w:tc>
        <w:tc>
          <w:tcPr>
            <w:tcW w:w="1275" w:type="dxa"/>
            <w:vAlign w:val="center"/>
          </w:tcPr>
          <w:p w:rsidR="00BF6BA2" w:rsidRDefault="000E2D35">
            <w:pPr>
              <w:jc w:val="center"/>
            </w:pPr>
            <w:r>
              <w:rPr>
                <w:rFonts w:hint="eastAsia"/>
              </w:rPr>
              <w:t>周期</w:t>
            </w:r>
            <w:r>
              <w:rPr>
                <w:rFonts w:hint="eastAsia"/>
              </w:rPr>
              <w:t>T</w:t>
            </w:r>
          </w:p>
          <w:p w:rsidR="00BF6BA2" w:rsidRDefault="000E2D35">
            <w:pPr>
              <w:jc w:val="center"/>
            </w:pPr>
            <w:r>
              <w:t>(?)</w:t>
            </w:r>
          </w:p>
        </w:tc>
        <w:tc>
          <w:tcPr>
            <w:tcW w:w="2268" w:type="dxa"/>
            <w:vAlign w:val="center"/>
          </w:tcPr>
          <w:p w:rsidR="00BF6BA2" w:rsidRDefault="000E2D35">
            <w:pPr>
              <w:jc w:val="center"/>
            </w:pPr>
            <w:r>
              <w:rPr>
                <w:rFonts w:hint="eastAsia"/>
              </w:rPr>
              <w:t>测量</w:t>
            </w:r>
            <w:r>
              <w:t>f(1/T)</w:t>
            </w:r>
          </w:p>
          <w:p w:rsidR="00BF6BA2" w:rsidRDefault="000E2D35">
            <w:pPr>
              <w:ind w:firstLineChars="100" w:firstLine="210"/>
              <w:jc w:val="center"/>
            </w:pPr>
            <w:r>
              <w:t>(KHz)</w:t>
            </w:r>
          </w:p>
        </w:tc>
      </w:tr>
      <w:tr w:rsidR="00BF6BA2" w:rsidTr="009269BF">
        <w:trPr>
          <w:trHeight w:val="293"/>
          <w:jc w:val="center"/>
        </w:trPr>
        <w:tc>
          <w:tcPr>
            <w:tcW w:w="1729" w:type="dxa"/>
            <w:vAlign w:val="center"/>
          </w:tcPr>
          <w:p w:rsidR="00BF6BA2" w:rsidRDefault="000E2D35">
            <w:pPr>
              <w:spacing w:line="360" w:lineRule="auto"/>
              <w:jc w:val="center"/>
            </w:pPr>
            <w:r>
              <w:rPr>
                <w:rFonts w:hint="eastAsia"/>
              </w:rPr>
              <w:t>U</w:t>
            </w:r>
            <w:r>
              <w:rPr>
                <w:rFonts w:hint="eastAsia"/>
                <w:vertAlign w:val="subscript"/>
              </w:rPr>
              <w:t>1</w:t>
            </w:r>
            <w:r>
              <w:rPr>
                <w:rFonts w:hint="eastAsia"/>
              </w:rPr>
              <w:t>（方波）</w:t>
            </w:r>
          </w:p>
        </w:tc>
        <w:tc>
          <w:tcPr>
            <w:tcW w:w="1564" w:type="dxa"/>
            <w:vAlign w:val="center"/>
          </w:tcPr>
          <w:p w:rsidR="00BF6BA2" w:rsidRDefault="000E2D35">
            <w:pPr>
              <w:spacing w:line="360" w:lineRule="auto"/>
              <w:jc w:val="center"/>
            </w:pPr>
            <w:r>
              <w:rPr>
                <w:rFonts w:hint="eastAsia"/>
              </w:rPr>
              <w:t>10</w:t>
            </w:r>
          </w:p>
        </w:tc>
        <w:tc>
          <w:tcPr>
            <w:tcW w:w="1418" w:type="dxa"/>
            <w:vAlign w:val="center"/>
          </w:tcPr>
          <w:p w:rsidR="00BF6BA2" w:rsidRDefault="00BF6BA2">
            <w:pPr>
              <w:spacing w:line="360" w:lineRule="auto"/>
              <w:jc w:val="center"/>
            </w:pPr>
          </w:p>
        </w:tc>
        <w:tc>
          <w:tcPr>
            <w:tcW w:w="1275" w:type="dxa"/>
            <w:vAlign w:val="center"/>
          </w:tcPr>
          <w:p w:rsidR="00BF6BA2" w:rsidRDefault="00BF6BA2">
            <w:pPr>
              <w:spacing w:line="360" w:lineRule="auto"/>
              <w:jc w:val="center"/>
            </w:pPr>
          </w:p>
        </w:tc>
        <w:tc>
          <w:tcPr>
            <w:tcW w:w="2268" w:type="dxa"/>
            <w:vAlign w:val="center"/>
          </w:tcPr>
          <w:p w:rsidR="00BF6BA2" w:rsidRDefault="00BF6BA2">
            <w:pPr>
              <w:spacing w:line="360" w:lineRule="auto"/>
              <w:jc w:val="center"/>
            </w:pPr>
          </w:p>
        </w:tc>
      </w:tr>
      <w:tr w:rsidR="00BF6BA2" w:rsidTr="009269BF">
        <w:trPr>
          <w:trHeight w:val="345"/>
          <w:jc w:val="center"/>
        </w:trPr>
        <w:tc>
          <w:tcPr>
            <w:tcW w:w="1729" w:type="dxa"/>
            <w:vAlign w:val="center"/>
          </w:tcPr>
          <w:p w:rsidR="00BF6BA2" w:rsidRDefault="000E2D35">
            <w:pPr>
              <w:spacing w:line="360" w:lineRule="auto"/>
              <w:jc w:val="center"/>
            </w:pPr>
            <w:r>
              <w:rPr>
                <w:rFonts w:hint="eastAsia"/>
              </w:rPr>
              <w:t>U</w:t>
            </w:r>
            <w:r>
              <w:rPr>
                <w:rFonts w:hint="eastAsia"/>
                <w:vertAlign w:val="subscript"/>
              </w:rPr>
              <w:t>2</w:t>
            </w:r>
            <w:r>
              <w:rPr>
                <w:rFonts w:hint="eastAsia"/>
              </w:rPr>
              <w:t>（三角波）</w:t>
            </w:r>
          </w:p>
        </w:tc>
        <w:tc>
          <w:tcPr>
            <w:tcW w:w="1564" w:type="dxa"/>
            <w:vAlign w:val="center"/>
          </w:tcPr>
          <w:p w:rsidR="00BF6BA2" w:rsidRDefault="000E2D35">
            <w:pPr>
              <w:spacing w:line="360" w:lineRule="auto"/>
              <w:jc w:val="center"/>
            </w:pPr>
            <w:r>
              <w:rPr>
                <w:rFonts w:hint="eastAsia"/>
              </w:rPr>
              <w:t>20</w:t>
            </w:r>
          </w:p>
        </w:tc>
        <w:tc>
          <w:tcPr>
            <w:tcW w:w="1418" w:type="dxa"/>
            <w:vAlign w:val="center"/>
          </w:tcPr>
          <w:p w:rsidR="00BF6BA2" w:rsidRDefault="00BF6BA2">
            <w:pPr>
              <w:spacing w:line="360" w:lineRule="auto"/>
              <w:jc w:val="center"/>
            </w:pPr>
          </w:p>
        </w:tc>
        <w:tc>
          <w:tcPr>
            <w:tcW w:w="1275" w:type="dxa"/>
            <w:vAlign w:val="center"/>
          </w:tcPr>
          <w:p w:rsidR="00BF6BA2" w:rsidRDefault="00BF6BA2">
            <w:pPr>
              <w:spacing w:line="360" w:lineRule="auto"/>
              <w:jc w:val="center"/>
            </w:pPr>
          </w:p>
        </w:tc>
        <w:tc>
          <w:tcPr>
            <w:tcW w:w="2268" w:type="dxa"/>
            <w:vAlign w:val="center"/>
          </w:tcPr>
          <w:p w:rsidR="00BF6BA2" w:rsidRDefault="00BF6BA2">
            <w:pPr>
              <w:spacing w:line="360" w:lineRule="auto"/>
              <w:jc w:val="center"/>
            </w:pPr>
          </w:p>
        </w:tc>
      </w:tr>
    </w:tbl>
    <w:p w:rsidR="00BF6BA2" w:rsidRDefault="00BF6BA2">
      <w:pPr>
        <w:ind w:left="225"/>
      </w:pPr>
    </w:p>
    <w:p w:rsidR="00BF6BA2" w:rsidRDefault="000E2D35">
      <w:pPr>
        <w:ind w:left="225"/>
      </w:pPr>
      <w:r>
        <w:lastRenderedPageBreak/>
        <w:t>3</w:t>
      </w:r>
      <w:r>
        <w:rPr>
          <w:rFonts w:hint="eastAsia"/>
        </w:rPr>
        <w:t>．</w:t>
      </w:r>
      <w:proofErr w:type="gramStart"/>
      <w:r>
        <w:rPr>
          <w:rFonts w:hint="eastAsia"/>
        </w:rPr>
        <w:t>用双迹法</w:t>
      </w:r>
      <w:proofErr w:type="gramEnd"/>
      <w:r>
        <w:rPr>
          <w:rFonts w:hint="eastAsia"/>
        </w:rPr>
        <w:t>测量相位差</w:t>
      </w:r>
    </w:p>
    <w:p w:rsidR="00BF6BA2" w:rsidRDefault="000E2D35">
      <w:pPr>
        <w:ind w:left="225"/>
      </w:pPr>
      <w:r>
        <w:rPr>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390" type="#_x0000_t75" style="position:absolute;left:0;text-align:left;margin-left:339.45pt;margin-top:-24.8pt;width:136.5pt;height:85.85pt;z-index:251671552;mso-wrap-distance-left:9pt;mso-wrap-distance-top:0;mso-wrap-distance-right:9pt;mso-wrap-distance-bottom:0;mso-width-relative:page;mso-height-relative:page">
            <v:imagedata r:id="rId28" o:title=""/>
            <o:lock v:ext="edit" aspectratio="f"/>
            <w10:wrap type="square"/>
          </v:shape>
          <o:OLEObject Type="Embed" ProgID="PBrush" ShapeID="Picture 17" DrawAspect="Content" ObjectID="_1679827183" r:id="rId29"/>
        </w:object>
      </w:r>
      <w:r>
        <w:rPr>
          <w:rFonts w:hint="eastAsia"/>
        </w:rPr>
        <w:t xml:space="preserve">   </w:t>
      </w:r>
      <w:r>
        <w:rPr>
          <w:rFonts w:hint="eastAsia"/>
        </w:rPr>
        <w:t>按图</w:t>
      </w:r>
      <w:r>
        <w:rPr>
          <w:rFonts w:hint="eastAsia"/>
        </w:rPr>
        <w:t>3-3</w:t>
      </w:r>
      <w:r>
        <w:rPr>
          <w:rFonts w:hint="eastAsia"/>
        </w:rPr>
        <w:t>接好电路，</w:t>
      </w:r>
      <w:r>
        <w:rPr>
          <w:rFonts w:hint="eastAsia"/>
        </w:rPr>
        <w:t>R=1K</w:t>
      </w:r>
      <w:r>
        <w:rPr>
          <w:rFonts w:ascii="宋体" w:hint="eastAsia"/>
        </w:rPr>
        <w:t>Ω</w:t>
      </w:r>
      <w:r>
        <w:rPr>
          <w:rFonts w:ascii="宋体"/>
        </w:rPr>
        <w:t>,</w:t>
      </w:r>
      <w:r>
        <w:rPr>
          <w:rFonts w:hint="eastAsia"/>
        </w:rPr>
        <w:t>C=0</w:t>
      </w:r>
      <w:r>
        <w:t xml:space="preserve">.1uF, </w:t>
      </w:r>
      <w:r>
        <w:rPr>
          <w:rFonts w:hint="eastAsia"/>
        </w:rPr>
        <w:t>ab</w:t>
      </w:r>
      <w:r>
        <w:rPr>
          <w:rFonts w:hint="eastAsia"/>
        </w:rPr>
        <w:t>端输入正弦信号，频率自定。</w:t>
      </w:r>
      <w:proofErr w:type="gramStart"/>
      <w:r>
        <w:rPr>
          <w:rFonts w:hint="eastAsia"/>
        </w:rPr>
        <w:t>用双迹法</w:t>
      </w:r>
      <w:proofErr w:type="gramEnd"/>
      <w:r>
        <w:rPr>
          <w:rFonts w:hint="eastAsia"/>
        </w:rPr>
        <w:t>测量电路中</w:t>
      </w:r>
      <w:r>
        <w:rPr>
          <w:rFonts w:hint="eastAsia"/>
        </w:rPr>
        <w:t>U</w:t>
      </w:r>
      <w:r>
        <w:rPr>
          <w:rFonts w:hint="eastAsia"/>
          <w:vertAlign w:val="subscript"/>
        </w:rPr>
        <w:t>ab</w:t>
      </w:r>
      <w:r>
        <w:rPr>
          <w:rFonts w:hint="eastAsia"/>
        </w:rPr>
        <w:t>与</w:t>
      </w:r>
      <w:r>
        <w:rPr>
          <w:rFonts w:hint="eastAsia"/>
        </w:rPr>
        <w:t>U</w:t>
      </w:r>
      <w:r>
        <w:rPr>
          <w:rFonts w:hint="eastAsia"/>
          <w:vertAlign w:val="subscript"/>
        </w:rPr>
        <w:t>c</w:t>
      </w:r>
      <w:r>
        <w:rPr>
          <w:vertAlign w:val="subscript"/>
        </w:rPr>
        <w:t>b</w:t>
      </w:r>
      <w:r>
        <w:rPr>
          <w:rFonts w:hint="eastAsia"/>
        </w:rPr>
        <w:t>信号的相位差，将测量结果记录于表</w:t>
      </w:r>
      <w:r>
        <w:rPr>
          <w:rFonts w:hint="eastAsia"/>
        </w:rPr>
        <w:t>3-3</w:t>
      </w:r>
      <w:r>
        <w:rPr>
          <w:rFonts w:hint="eastAsia"/>
        </w:rPr>
        <w:t>中。（测量方法参考原理部分）</w:t>
      </w:r>
    </w:p>
    <w:p w:rsidR="00BF6BA2" w:rsidRDefault="000E2D35">
      <w:pPr>
        <w:jc w:val="center"/>
      </w:pPr>
      <w:r>
        <w:rPr>
          <w:rFonts w:hint="eastAsia"/>
        </w:rPr>
        <w:t xml:space="preserve">                                   </w:t>
      </w:r>
    </w:p>
    <w:p w:rsidR="00BF6BA2" w:rsidRDefault="000E2D35">
      <w:pPr>
        <w:jc w:val="center"/>
      </w:pPr>
      <w:r>
        <w:rPr>
          <w:rFonts w:hint="eastAsia"/>
        </w:rPr>
        <w:t xml:space="preserve">                                                 </w:t>
      </w:r>
      <w:r>
        <w:t xml:space="preserve">       </w:t>
      </w:r>
      <w:r>
        <w:rPr>
          <w:rFonts w:hint="eastAsia"/>
        </w:rPr>
        <w:t xml:space="preserve">  </w:t>
      </w:r>
      <w:r>
        <w:rPr>
          <w:rFonts w:hint="eastAsia"/>
        </w:rPr>
        <w:t>图</w:t>
      </w:r>
      <w:r>
        <w:rPr>
          <w:rFonts w:hint="eastAsia"/>
        </w:rPr>
        <w:t>3-3</w:t>
      </w:r>
    </w:p>
    <w:p w:rsidR="00BF6BA2" w:rsidRDefault="000E2D35">
      <w:pPr>
        <w:ind w:leftChars="107" w:left="225" w:firstLineChars="398" w:firstLine="836"/>
      </w:pPr>
      <w:r>
        <w:rPr>
          <w:rFonts w:hint="eastAsia"/>
        </w:rPr>
        <w:t>表</w:t>
      </w:r>
      <w:r>
        <w:rPr>
          <w:rFonts w:hint="eastAsia"/>
        </w:rPr>
        <w:t xml:space="preserve">3-3                                               </w:t>
      </w:r>
    </w:p>
    <w:tbl>
      <w:tblPr>
        <w:tblW w:w="7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5"/>
        <w:gridCol w:w="2106"/>
        <w:gridCol w:w="2304"/>
        <w:gridCol w:w="1914"/>
      </w:tblGrid>
      <w:tr w:rsidR="00BF6BA2">
        <w:trPr>
          <w:cantSplit/>
          <w:trHeight w:val="326"/>
          <w:jc w:val="center"/>
        </w:trPr>
        <w:tc>
          <w:tcPr>
            <w:tcW w:w="1465" w:type="dxa"/>
            <w:vMerge w:val="restart"/>
          </w:tcPr>
          <w:p w:rsidR="00BF6BA2" w:rsidRDefault="000E2D35">
            <w:pPr>
              <w:ind w:firstLineChars="100" w:firstLine="210"/>
            </w:pPr>
            <w:r>
              <w:rPr>
                <w:rFonts w:hint="eastAsia"/>
              </w:rPr>
              <w:t xml:space="preserve">     </w:t>
            </w:r>
          </w:p>
          <w:p w:rsidR="00BF6BA2" w:rsidRDefault="000E2D35">
            <w:pPr>
              <w:ind w:firstLineChars="100" w:firstLine="210"/>
            </w:pPr>
            <w:proofErr w:type="gramStart"/>
            <w:r>
              <w:rPr>
                <w:rFonts w:hint="eastAsia"/>
              </w:rPr>
              <w:t>双迹法</w:t>
            </w:r>
            <w:proofErr w:type="gramEnd"/>
          </w:p>
        </w:tc>
        <w:tc>
          <w:tcPr>
            <w:tcW w:w="2106" w:type="dxa"/>
          </w:tcPr>
          <w:p w:rsidR="00BF6BA2" w:rsidRDefault="000E2D35">
            <w:pPr>
              <w:ind w:firstLineChars="100" w:firstLine="210"/>
            </w:pPr>
            <w:r>
              <w:rPr>
                <w:rFonts w:hint="eastAsia"/>
              </w:rPr>
              <w:t>一周期水平距离</w:t>
            </w:r>
          </w:p>
          <w:p w:rsidR="00BF6BA2" w:rsidRDefault="000E2D35">
            <w:r>
              <w:rPr>
                <w:rFonts w:hint="eastAsia"/>
              </w:rPr>
              <w:t xml:space="preserve">      T</w:t>
            </w:r>
            <w:r>
              <w:rPr>
                <w:rFonts w:ascii="宋体" w:hint="eastAsia"/>
              </w:rPr>
              <w:t>′</w:t>
            </w:r>
            <w:r>
              <w:t>(cm)</w:t>
            </w:r>
          </w:p>
        </w:tc>
        <w:tc>
          <w:tcPr>
            <w:tcW w:w="2304" w:type="dxa"/>
          </w:tcPr>
          <w:p w:rsidR="00BF6BA2" w:rsidRDefault="000E2D35">
            <w:r>
              <w:rPr>
                <w:rFonts w:hint="eastAsia"/>
              </w:rPr>
              <w:t>两波形间水平距离</w:t>
            </w:r>
          </w:p>
          <w:p w:rsidR="00BF6BA2" w:rsidRDefault="000E2D35">
            <w:r>
              <w:rPr>
                <w:rFonts w:hint="eastAsia"/>
              </w:rPr>
              <w:t xml:space="preserve">   </w:t>
            </w:r>
            <w:r>
              <w:t xml:space="preserve"> </w:t>
            </w:r>
            <w:r>
              <w:rPr>
                <w:rFonts w:hint="eastAsia"/>
              </w:rPr>
              <w:t xml:space="preserve"> </w:t>
            </w:r>
            <w:r>
              <w:t>m(cm)</w:t>
            </w:r>
          </w:p>
        </w:tc>
        <w:tc>
          <w:tcPr>
            <w:tcW w:w="1914" w:type="dxa"/>
          </w:tcPr>
          <w:p w:rsidR="00BF6BA2" w:rsidRDefault="000E2D35">
            <w:pPr>
              <w:ind w:firstLineChars="100" w:firstLine="210"/>
            </w:pPr>
            <w:r>
              <w:rPr>
                <w:rFonts w:hint="eastAsia"/>
              </w:rPr>
              <w:t>相位差角</w:t>
            </w:r>
          </w:p>
          <w:p w:rsidR="00BF6BA2" w:rsidRDefault="000E2D35">
            <w:pPr>
              <w:ind w:firstLineChars="200" w:firstLine="420"/>
            </w:pPr>
            <w:r>
              <w:rPr>
                <w:rFonts w:ascii="宋体" w:hint="eastAsia"/>
              </w:rPr>
              <w:t>Φ</w:t>
            </w:r>
            <w:r>
              <w:rPr>
                <w:rFonts w:ascii="宋体"/>
              </w:rPr>
              <w:t>(</w:t>
            </w:r>
            <w:r>
              <w:rPr>
                <w:rFonts w:ascii="宋体" w:hint="eastAsia"/>
              </w:rPr>
              <w:t>°</w:t>
            </w:r>
            <w:r>
              <w:rPr>
                <w:rFonts w:ascii="宋体"/>
              </w:rPr>
              <w:t>)</w:t>
            </w:r>
          </w:p>
        </w:tc>
      </w:tr>
      <w:tr w:rsidR="00BF6BA2">
        <w:trPr>
          <w:cantSplit/>
          <w:jc w:val="center"/>
        </w:trPr>
        <w:tc>
          <w:tcPr>
            <w:tcW w:w="1465" w:type="dxa"/>
            <w:vMerge/>
          </w:tcPr>
          <w:p w:rsidR="00BF6BA2" w:rsidRDefault="00BF6BA2"/>
        </w:tc>
        <w:tc>
          <w:tcPr>
            <w:tcW w:w="2106" w:type="dxa"/>
          </w:tcPr>
          <w:p w:rsidR="00BF6BA2" w:rsidRDefault="00BF6BA2"/>
          <w:p w:rsidR="00BF6BA2" w:rsidRDefault="00BF6BA2"/>
        </w:tc>
        <w:tc>
          <w:tcPr>
            <w:tcW w:w="2304" w:type="dxa"/>
          </w:tcPr>
          <w:p w:rsidR="00BF6BA2" w:rsidRDefault="00BF6BA2"/>
        </w:tc>
        <w:tc>
          <w:tcPr>
            <w:tcW w:w="1914" w:type="dxa"/>
          </w:tcPr>
          <w:p w:rsidR="00BF6BA2" w:rsidRDefault="00BF6BA2"/>
        </w:tc>
      </w:tr>
    </w:tbl>
    <w:p w:rsidR="00BF6BA2" w:rsidRDefault="000E2D35">
      <w:r>
        <w:rPr>
          <w:sz w:val="20"/>
        </w:rPr>
        <w:object w:dxaOrig="1440" w:dyaOrig="1440">
          <v:shape id="Picture 18" o:spid="_x0000_s1389" type="#_x0000_t75" style="position:absolute;left:0;text-align:left;margin-left:280.35pt;margin-top:3.95pt;width:215.25pt;height:117pt;z-index:251672576;mso-wrap-distance-left:9pt;mso-wrap-distance-top:0;mso-wrap-distance-right:9pt;mso-wrap-distance-bottom:0;mso-position-horizontal-relative:text;mso-position-vertical-relative:text;mso-width-relative:page;mso-height-relative:page">
            <v:imagedata r:id="rId30" o:title=""/>
            <w10:wrap type="square"/>
          </v:shape>
          <o:OLEObject Type="Embed" ProgID="PBrush" ShapeID="Picture 18" DrawAspect="Content" ObjectID="_1679827184" r:id="rId31"/>
        </w:object>
      </w:r>
    </w:p>
    <w:p w:rsidR="00BF6BA2" w:rsidRDefault="000E2D35">
      <w:r>
        <w:rPr>
          <w:rFonts w:hint="eastAsia"/>
        </w:rPr>
        <w:t>4</w:t>
      </w:r>
      <w:r>
        <w:rPr>
          <w:rFonts w:hint="eastAsia"/>
        </w:rPr>
        <w:t>．脉冲信号的观测</w:t>
      </w:r>
    </w:p>
    <w:p w:rsidR="00BF6BA2" w:rsidRDefault="000E2D35">
      <w:pPr>
        <w:ind w:firstLineChars="210" w:firstLine="441"/>
      </w:pPr>
      <w:r>
        <w:rPr>
          <w:rFonts w:hint="eastAsia"/>
        </w:rPr>
        <w:t>调节函数发生器输出一个</w:t>
      </w:r>
      <w:r>
        <w:t>f=</w:t>
      </w:r>
      <w:r>
        <w:rPr>
          <w:rFonts w:hint="eastAsia"/>
        </w:rPr>
        <w:t>5kHz</w:t>
      </w:r>
      <w:r>
        <w:rPr>
          <w:rFonts w:hint="eastAsia"/>
        </w:rPr>
        <w:t>，</w:t>
      </w:r>
      <w:r>
        <w:rPr>
          <w:rFonts w:hint="eastAsia"/>
        </w:rPr>
        <w:t>U</w:t>
      </w:r>
      <w:r>
        <w:rPr>
          <w:rFonts w:hint="eastAsia"/>
          <w:vertAlign w:val="subscript"/>
        </w:rPr>
        <w:t>P-P</w:t>
      </w:r>
      <w:r>
        <w:t>=</w:t>
      </w:r>
      <w:r>
        <w:rPr>
          <w:rFonts w:hint="eastAsia"/>
        </w:rPr>
        <w:t>3v</w:t>
      </w:r>
      <w:r>
        <w:rPr>
          <w:rFonts w:hint="eastAsia"/>
        </w:rPr>
        <w:t>，脉冲宽度</w:t>
      </w:r>
      <w:r>
        <w:rPr>
          <w:rFonts w:ascii="宋体" w:hint="eastAsia"/>
        </w:rPr>
        <w:t>τ</w:t>
      </w:r>
      <w:r>
        <w:rPr>
          <w:rFonts w:ascii="宋体" w:hint="eastAsia"/>
          <w:sz w:val="24"/>
        </w:rPr>
        <w:t>=</w:t>
      </w:r>
      <w:r>
        <w:rPr>
          <w:rFonts w:ascii="宋体" w:hint="eastAsia"/>
        </w:rPr>
        <w:t>50</w:t>
      </w:r>
      <w:r>
        <w:rPr>
          <w:i/>
          <w:iCs/>
          <w:sz w:val="24"/>
        </w:rPr>
        <w:t>us</w:t>
      </w:r>
      <w:r>
        <w:rPr>
          <w:rFonts w:hint="eastAsia"/>
          <w:sz w:val="24"/>
        </w:rPr>
        <w:t>（</w:t>
      </w:r>
      <w:r>
        <w:rPr>
          <w:rFonts w:hint="eastAsia"/>
        </w:rPr>
        <w:t>占空比为</w:t>
      </w:r>
      <w:r>
        <w:rPr>
          <w:rFonts w:hint="eastAsia"/>
        </w:rPr>
        <w:t>1/4</w:t>
      </w:r>
      <w:r>
        <w:rPr>
          <w:rFonts w:hint="eastAsia"/>
        </w:rPr>
        <w:t>）的脉冲信号。将信号接入示波器，观测荧光屏上的脉冲信号，看是否与图</w:t>
      </w:r>
      <w:r>
        <w:rPr>
          <w:rFonts w:hint="eastAsia"/>
        </w:rPr>
        <w:t>3-4</w:t>
      </w:r>
      <w:r>
        <w:rPr>
          <w:rFonts w:hint="eastAsia"/>
        </w:rPr>
        <w:t>相同。绘出波形，并读出信号的频率、脉宽、幅度等，</w:t>
      </w:r>
    </w:p>
    <w:p w:rsidR="00BF6BA2" w:rsidRDefault="000E2D35">
      <w:r>
        <w:rPr>
          <w:rFonts w:hint="eastAsia"/>
        </w:rPr>
        <w:t>填入自己设计的表格中。</w:t>
      </w:r>
    </w:p>
    <w:p w:rsidR="00BF6BA2" w:rsidRDefault="000E2D35">
      <w:r>
        <w:rPr>
          <w:rFonts w:hint="eastAsia"/>
        </w:rPr>
        <w:t xml:space="preserve">                                                                    </w:t>
      </w:r>
    </w:p>
    <w:p w:rsidR="00BF6BA2" w:rsidRDefault="000E2D35">
      <w:pPr>
        <w:jc w:val="center"/>
      </w:pPr>
      <w:r>
        <w:rPr>
          <w:rFonts w:hint="eastAsia"/>
        </w:rPr>
        <w:t xml:space="preserve">                   </w:t>
      </w:r>
      <w:r>
        <w:rPr>
          <w:rFonts w:hint="eastAsia"/>
        </w:rPr>
        <w:t xml:space="preserve">                                    </w:t>
      </w:r>
      <w:r>
        <w:rPr>
          <w:rFonts w:hint="eastAsia"/>
        </w:rPr>
        <w:t>图</w:t>
      </w:r>
      <w:r>
        <w:rPr>
          <w:rFonts w:hint="eastAsia"/>
        </w:rPr>
        <w:t>3-4</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五、复习思考题</w:t>
      </w:r>
    </w:p>
    <w:p w:rsidR="00BF6BA2" w:rsidRDefault="000E2D35">
      <w:r>
        <w:rPr>
          <w:rFonts w:hint="eastAsia"/>
        </w:rPr>
        <w:t xml:space="preserve">1. </w:t>
      </w:r>
      <w:r>
        <w:rPr>
          <w:rFonts w:hint="eastAsia"/>
        </w:rPr>
        <w:t>如何进行示波器的校准</w:t>
      </w:r>
      <w:r>
        <w:rPr>
          <w:rFonts w:hint="eastAsia"/>
        </w:rPr>
        <w:t>?</w:t>
      </w:r>
    </w:p>
    <w:p w:rsidR="00BF6BA2" w:rsidRDefault="000E2D35">
      <w:pPr>
        <w:ind w:left="210" w:hangingChars="100" w:hanging="210"/>
      </w:pPr>
      <w:r>
        <w:rPr>
          <w:rFonts w:hint="eastAsia"/>
        </w:rPr>
        <w:t xml:space="preserve">2. </w:t>
      </w:r>
      <w:r>
        <w:rPr>
          <w:rFonts w:hint="eastAsia"/>
        </w:rPr>
        <w:t>如果示波器的荧光屏上显示的信号波形幅度太大或太小，应调节哪个旋钮使幅度适中？</w:t>
      </w:r>
    </w:p>
    <w:p w:rsidR="00BF6BA2" w:rsidRDefault="000E2D35">
      <w:r>
        <w:rPr>
          <w:rFonts w:hint="eastAsia"/>
        </w:rPr>
        <w:t xml:space="preserve">3. </w:t>
      </w:r>
      <w:r>
        <w:rPr>
          <w:rFonts w:hint="eastAsia"/>
        </w:rPr>
        <w:t>什么叫占空比</w:t>
      </w:r>
      <w:r>
        <w:rPr>
          <w:rFonts w:hint="eastAsia"/>
        </w:rPr>
        <w:t>?</w:t>
      </w:r>
      <w:r>
        <w:rPr>
          <w:rFonts w:hint="eastAsia"/>
        </w:rPr>
        <w:t>如何用函数发生器输出一个占空比不为</w:t>
      </w:r>
      <w:r>
        <w:rPr>
          <w:rFonts w:hint="eastAsia"/>
        </w:rPr>
        <w:t>1:1</w:t>
      </w:r>
      <w:r>
        <w:rPr>
          <w:rFonts w:hint="eastAsia"/>
        </w:rPr>
        <w:t>的脉冲信号</w:t>
      </w:r>
      <w:r>
        <w:rPr>
          <w:rFonts w:hint="eastAsia"/>
        </w:rPr>
        <w:t xml:space="preserve">? </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六、注意事项</w:t>
      </w:r>
    </w:p>
    <w:p w:rsidR="00BF6BA2" w:rsidRDefault="000E2D35">
      <w:r>
        <w:rPr>
          <w:rFonts w:hint="eastAsia"/>
        </w:rPr>
        <w:t>1.</w:t>
      </w:r>
      <w:r>
        <w:t xml:space="preserve"> </w:t>
      </w:r>
      <w:r>
        <w:rPr>
          <w:rFonts w:hint="eastAsia"/>
        </w:rPr>
        <w:t>示波器荧光屏上不能长时间的出现一个亮点，以免损害荧光屏。</w:t>
      </w:r>
    </w:p>
    <w:p w:rsidR="00BF6BA2" w:rsidRDefault="000E2D35">
      <w:r>
        <w:rPr>
          <w:rFonts w:hint="eastAsia"/>
        </w:rPr>
        <w:t>2.</w:t>
      </w:r>
      <w:r>
        <w:t xml:space="preserve"> </w:t>
      </w:r>
      <w:r>
        <w:rPr>
          <w:rFonts w:hint="eastAsia"/>
        </w:rPr>
        <w:t>测量信号参数时，要将波形显示调试到合适状态进行测试，即波形高度不能超过整个荧光屏高度，也不能低于</w:t>
      </w:r>
      <w:r>
        <w:rPr>
          <w:rFonts w:hint="eastAsia"/>
        </w:rPr>
        <w:t>1cm</w:t>
      </w:r>
      <w:r>
        <w:rPr>
          <w:rFonts w:hint="eastAsia"/>
        </w:rPr>
        <w:t>；波形一个周期不能超过荧光屏宽度，也不能低于</w:t>
      </w:r>
      <w:r>
        <w:rPr>
          <w:rFonts w:hint="eastAsia"/>
        </w:rPr>
        <w:t>1cm</w:t>
      </w:r>
      <w:r>
        <w:rPr>
          <w:rFonts w:hint="eastAsia"/>
        </w:rPr>
        <w:t>。</w:t>
      </w:r>
    </w:p>
    <w:p w:rsidR="00BF6BA2" w:rsidRDefault="000E2D35">
      <w:r>
        <w:rPr>
          <w:rFonts w:hint="eastAsia"/>
        </w:rPr>
        <w:t xml:space="preserve">3. </w:t>
      </w:r>
      <w:r>
        <w:rPr>
          <w:rFonts w:hint="eastAsia"/>
        </w:rPr>
        <w:t>要在荧光屏标度尺内进行各种参数的测量，以减少测量误差。</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七、实验报告</w:t>
      </w:r>
    </w:p>
    <w:p w:rsidR="00BF6BA2" w:rsidRDefault="000E2D35">
      <w:r>
        <w:rPr>
          <w:rFonts w:hint="eastAsia"/>
        </w:rPr>
        <w:t xml:space="preserve">1. </w:t>
      </w:r>
      <w:r>
        <w:rPr>
          <w:rFonts w:hint="eastAsia"/>
        </w:rPr>
        <w:t>整理、计算各测量数据并填入对应表格内，将测量结果与理论值进行比较，说明产生误差的原因。</w:t>
      </w:r>
    </w:p>
    <w:p w:rsidR="00BF6BA2" w:rsidRDefault="000E2D35">
      <w:r>
        <w:rPr>
          <w:rFonts w:hint="eastAsia"/>
        </w:rPr>
        <w:t xml:space="preserve">2. </w:t>
      </w:r>
      <w:r>
        <w:rPr>
          <w:rFonts w:hint="eastAsia"/>
        </w:rPr>
        <w:t>绘制在示波器荧光屏上观测到的各种信号波形。</w:t>
      </w:r>
    </w:p>
    <w:p w:rsidR="00BF6BA2" w:rsidRDefault="00BF6BA2"/>
    <w:p w:rsidR="00BF6BA2" w:rsidRDefault="000E2D35">
      <w:pPr>
        <w:ind w:firstLineChars="200" w:firstLine="643"/>
        <w:rPr>
          <w:b/>
          <w:bCs/>
          <w:sz w:val="32"/>
        </w:rPr>
      </w:pPr>
      <w:r>
        <w:rPr>
          <w:rFonts w:hint="eastAsia"/>
          <w:b/>
          <w:bCs/>
          <w:sz w:val="32"/>
        </w:rPr>
        <w:t xml:space="preserve">　</w:t>
      </w:r>
    </w:p>
    <w:p w:rsidR="00BF6BA2" w:rsidRDefault="00BF6BA2">
      <w:pPr>
        <w:ind w:firstLineChars="200" w:firstLine="643"/>
        <w:rPr>
          <w:b/>
          <w:bCs/>
          <w:sz w:val="32"/>
        </w:rPr>
      </w:pPr>
    </w:p>
    <w:p w:rsidR="00BF6BA2" w:rsidRDefault="00BF6BA2">
      <w:pPr>
        <w:ind w:firstLineChars="200" w:firstLine="643"/>
        <w:rPr>
          <w:b/>
          <w:bCs/>
          <w:sz w:val="32"/>
        </w:rPr>
      </w:pPr>
    </w:p>
    <w:p w:rsidR="00BF6BA2" w:rsidRDefault="00BF6BA2">
      <w:pPr>
        <w:ind w:firstLineChars="200" w:firstLine="643"/>
        <w:rPr>
          <w:b/>
          <w:bCs/>
          <w:sz w:val="32"/>
        </w:rPr>
      </w:pPr>
    </w:p>
    <w:p w:rsidR="00BF6BA2" w:rsidRDefault="000E2D35">
      <w:pPr>
        <w:pStyle w:val="aa"/>
      </w:pPr>
      <w:r>
        <w:rPr>
          <w:rFonts w:hint="eastAsia"/>
        </w:rPr>
        <w:br w:type="page"/>
      </w:r>
      <w:r>
        <w:rPr>
          <w:rFonts w:hint="eastAsia"/>
        </w:rPr>
        <w:lastRenderedPageBreak/>
        <w:t>实验四</w:t>
      </w:r>
      <w:r>
        <w:rPr>
          <w:rFonts w:hint="eastAsia"/>
        </w:rPr>
        <w:t xml:space="preserve">   RLC</w:t>
      </w:r>
      <w:r>
        <w:rPr>
          <w:rFonts w:hint="eastAsia"/>
        </w:rPr>
        <w:t>元件端口电路阻抗特性研究</w:t>
      </w:r>
    </w:p>
    <w:p w:rsidR="00BF6BA2" w:rsidRDefault="00BF6BA2">
      <w:pPr>
        <w:ind w:left="420"/>
      </w:pP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一、实验目的</w:t>
      </w:r>
    </w:p>
    <w:p w:rsidR="00BF6BA2" w:rsidRDefault="000E2D35">
      <w:pPr>
        <w:ind w:left="420"/>
      </w:pPr>
      <w:r>
        <w:t>1</w:t>
      </w:r>
      <w:r>
        <w:rPr>
          <w:rFonts w:hint="eastAsia"/>
        </w:rPr>
        <w:t>．观察测试</w:t>
      </w:r>
      <w:r>
        <w:rPr>
          <w:rFonts w:hint="eastAsia"/>
        </w:rPr>
        <w:t>LC</w:t>
      </w:r>
      <w:r>
        <w:rPr>
          <w:rFonts w:hint="eastAsia"/>
        </w:rPr>
        <w:t>元件的伏安特性。</w:t>
      </w:r>
    </w:p>
    <w:p w:rsidR="00BF6BA2" w:rsidRDefault="000E2D35">
      <w:pPr>
        <w:ind w:left="420"/>
      </w:pPr>
      <w:r>
        <w:t>2</w:t>
      </w:r>
      <w:r>
        <w:rPr>
          <w:rFonts w:hint="eastAsia"/>
        </w:rPr>
        <w:t>．深刻理解</w:t>
      </w:r>
      <w:r>
        <w:rPr>
          <w:rFonts w:hint="eastAsia"/>
        </w:rPr>
        <w:t>LC</w:t>
      </w:r>
      <w:r>
        <w:rPr>
          <w:rFonts w:hint="eastAsia"/>
        </w:rPr>
        <w:t>元件的正弦稳态阻抗概念。</w:t>
      </w:r>
    </w:p>
    <w:p w:rsidR="00BF6BA2" w:rsidRDefault="000E2D35">
      <w:pPr>
        <w:ind w:left="420"/>
      </w:pPr>
      <w:r>
        <w:t>3</w:t>
      </w:r>
      <w:r>
        <w:rPr>
          <w:rFonts w:hint="eastAsia"/>
        </w:rPr>
        <w:t>．了解</w:t>
      </w:r>
      <w:r>
        <w:rPr>
          <w:rFonts w:hint="eastAsia"/>
        </w:rPr>
        <w:t>RC</w:t>
      </w:r>
      <w:r>
        <w:rPr>
          <w:rFonts w:hint="eastAsia"/>
        </w:rPr>
        <w:t>正弦稳态电路和</w:t>
      </w:r>
      <w:r>
        <w:rPr>
          <w:rFonts w:hint="eastAsia"/>
        </w:rPr>
        <w:t>RL</w:t>
      </w:r>
      <w:r>
        <w:rPr>
          <w:rFonts w:hint="eastAsia"/>
        </w:rPr>
        <w:t>正弦稳态电路各电压的相量关系。</w:t>
      </w:r>
    </w:p>
    <w:p w:rsidR="00BF6BA2" w:rsidRDefault="000E2D35">
      <w:pPr>
        <w:ind w:left="420"/>
      </w:pPr>
      <w:r>
        <w:t>4</w:t>
      </w:r>
      <w:r>
        <w:rPr>
          <w:rFonts w:hint="eastAsia"/>
        </w:rPr>
        <w:t>．掌握</w:t>
      </w:r>
      <w:r>
        <w:rPr>
          <w:rFonts w:hint="eastAsia"/>
        </w:rPr>
        <w:t>RLC</w:t>
      </w:r>
      <w:r>
        <w:rPr>
          <w:rFonts w:hint="eastAsia"/>
        </w:rPr>
        <w:t>单端口网络的阻抗模和阻抗角的测量方法。</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二、原理及说明</w:t>
      </w:r>
    </w:p>
    <w:p w:rsidR="00BF6BA2" w:rsidRDefault="000E2D35">
      <w:pPr>
        <w:numPr>
          <w:ilvl w:val="1"/>
          <w:numId w:val="12"/>
        </w:numPr>
      </w:pPr>
      <w:r>
        <w:rPr>
          <w:rFonts w:hint="eastAsia"/>
        </w:rPr>
        <w:t>电感元件</w:t>
      </w:r>
      <w:r>
        <w:rPr>
          <w:rFonts w:hint="eastAsia"/>
        </w:rPr>
        <w:t>L</w:t>
      </w:r>
      <w:r>
        <w:rPr>
          <w:rFonts w:hint="eastAsia"/>
        </w:rPr>
        <w:t>的基本特性用它的伏安特性表示：</w:t>
      </w:r>
    </w:p>
    <w:p w:rsidR="00BF6BA2" w:rsidRDefault="000E2D35">
      <w:pPr>
        <w:ind w:left="420"/>
      </w:pPr>
      <w:r>
        <w:rPr>
          <w:noProof/>
          <w:position w:val="-24"/>
        </w:rPr>
        <w:drawing>
          <wp:inline distT="0" distB="0" distL="0" distR="0">
            <wp:extent cx="619125" cy="381000"/>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619125" cy="381000"/>
                    </a:xfrm>
                    <a:prstGeom prst="rect">
                      <a:avLst/>
                    </a:prstGeom>
                    <a:noFill/>
                    <a:ln>
                      <a:noFill/>
                    </a:ln>
                  </pic:spPr>
                </pic:pic>
              </a:graphicData>
            </a:graphic>
          </wp:inline>
        </w:drawing>
      </w:r>
      <w:r>
        <w:t xml:space="preserve">              </w:t>
      </w:r>
      <w:r>
        <w:rPr>
          <w:rFonts w:hint="eastAsia"/>
        </w:rPr>
        <w:t xml:space="preserve">　　　　　　　　</w:t>
      </w:r>
      <w:r>
        <w:rPr>
          <w:rFonts w:hint="eastAsia"/>
        </w:rPr>
        <w:t xml:space="preserve">            </w:t>
      </w:r>
      <w:r>
        <w:rPr>
          <w:rFonts w:hint="eastAsia"/>
        </w:rPr>
        <w:t xml:space="preserve">　　　</w:t>
      </w:r>
      <w:r>
        <w:t xml:space="preserve"> </w:t>
      </w:r>
      <w:r>
        <w:rPr>
          <w:rFonts w:hint="eastAsia"/>
        </w:rPr>
        <w:t xml:space="preserve">    </w:t>
      </w:r>
      <w:r>
        <w:rPr>
          <w:rFonts w:ascii="宋体" w:hAnsi="宋体" w:hint="eastAsia"/>
        </w:rPr>
        <w:t>4</w:t>
      </w:r>
      <w:r>
        <w:rPr>
          <w:rFonts w:ascii="宋体" w:hAnsi="宋体" w:hint="eastAsia"/>
        </w:rPr>
        <w:t>—１</w:t>
      </w:r>
      <w:r>
        <w:rPr>
          <w:rFonts w:ascii="宋体" w:hAnsi="宋体" w:hint="eastAsia"/>
        </w:rPr>
        <w:t>(a)</w:t>
      </w:r>
    </w:p>
    <w:p w:rsidR="00BF6BA2" w:rsidRDefault="000E2D35">
      <w:pPr>
        <w:ind w:left="420"/>
      </w:pPr>
      <w:r>
        <w:rPr>
          <w:rFonts w:hint="eastAsia"/>
        </w:rPr>
        <w:t>或</w:t>
      </w:r>
      <w:r>
        <w:rPr>
          <w:position w:val="-24"/>
        </w:rPr>
        <w:object w:dxaOrig="1685" w:dyaOrig="625">
          <v:shape id="_x0000_i1027" type="#_x0000_t75" style="width:84.25pt;height:31.25pt" o:ole="">
            <v:imagedata r:id="rId33" o:title=""/>
          </v:shape>
          <o:OLEObject Type="Embed" ProgID="Equation.3" ShapeID="_x0000_i1027" DrawAspect="Content" ObjectID="_1679827143" r:id="rId34"/>
        </w:object>
      </w:r>
      <w:r>
        <w:rPr>
          <w:rFonts w:hint="eastAsia"/>
        </w:rPr>
        <w:t xml:space="preserve">     </w:t>
      </w:r>
      <w:proofErr w:type="gramStart"/>
      <w:r>
        <w:rPr>
          <w:rFonts w:hint="eastAsia"/>
        </w:rPr>
        <w:t xml:space="preserve">　　　　　　</w:t>
      </w:r>
      <w:proofErr w:type="gramEnd"/>
      <w:r>
        <w:rPr>
          <w:rFonts w:hint="eastAsia"/>
        </w:rPr>
        <w:t xml:space="preserve"> </w:t>
      </w:r>
      <w:proofErr w:type="gramStart"/>
      <w:r>
        <w:rPr>
          <w:rFonts w:hint="eastAsia"/>
        </w:rPr>
        <w:t xml:space="preserve">　　　　　</w:t>
      </w:r>
      <w:proofErr w:type="gramEnd"/>
      <w:r>
        <w:rPr>
          <w:rFonts w:hint="eastAsia"/>
        </w:rPr>
        <w:t xml:space="preserve">                </w:t>
      </w:r>
      <w:r>
        <w:rPr>
          <w:rFonts w:ascii="宋体" w:hAnsi="宋体" w:hint="eastAsia"/>
        </w:rPr>
        <w:t>4</w:t>
      </w:r>
      <w:r>
        <w:rPr>
          <w:rFonts w:ascii="宋体" w:hAnsi="宋体" w:hint="eastAsia"/>
        </w:rPr>
        <w:t>—１</w:t>
      </w:r>
      <w:r>
        <w:rPr>
          <w:rFonts w:ascii="宋体" w:hAnsi="宋体" w:hint="eastAsia"/>
        </w:rPr>
        <w:t>(b)</w:t>
      </w:r>
    </w:p>
    <w:p w:rsidR="00BF6BA2" w:rsidRDefault="000E2D35">
      <w:pPr>
        <w:numPr>
          <w:ilvl w:val="1"/>
          <w:numId w:val="12"/>
        </w:numPr>
      </w:pPr>
      <w:r>
        <w:rPr>
          <w:rFonts w:hint="eastAsia"/>
        </w:rPr>
        <w:t>电容元件的伏安特性与上式有对偶关系</w:t>
      </w:r>
    </w:p>
    <w:p w:rsidR="00BF6BA2" w:rsidRDefault="000E2D35">
      <w:pPr>
        <w:ind w:left="420"/>
      </w:pPr>
      <w:r>
        <w:rPr>
          <w:noProof/>
          <w:position w:val="-24"/>
        </w:rPr>
        <w:drawing>
          <wp:inline distT="0" distB="0" distL="0" distR="0">
            <wp:extent cx="657225" cy="381000"/>
            <wp:effectExtent l="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657225" cy="381000"/>
                    </a:xfrm>
                    <a:prstGeom prst="rect">
                      <a:avLst/>
                    </a:prstGeom>
                    <a:noFill/>
                    <a:ln>
                      <a:noFill/>
                    </a:ln>
                  </pic:spPr>
                </pic:pic>
              </a:graphicData>
            </a:graphic>
          </wp:inline>
        </w:drawing>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ascii="宋体" w:hAnsi="宋体" w:hint="eastAsia"/>
        </w:rPr>
        <w:t>4</w:t>
      </w:r>
      <w:r>
        <w:rPr>
          <w:rFonts w:ascii="宋体" w:hAnsi="宋体" w:hint="eastAsia"/>
        </w:rPr>
        <w:t>—２</w:t>
      </w:r>
      <w:r>
        <w:rPr>
          <w:rFonts w:ascii="宋体" w:hAnsi="宋体" w:hint="eastAsia"/>
        </w:rPr>
        <w:t>(a)</w:t>
      </w:r>
    </w:p>
    <w:p w:rsidR="00BF6BA2" w:rsidRDefault="000E2D35">
      <w:pPr>
        <w:ind w:left="420"/>
      </w:pPr>
      <w:r>
        <w:rPr>
          <w:rFonts w:hint="eastAsia"/>
        </w:rPr>
        <w:t>或</w:t>
      </w:r>
      <w:r>
        <w:rPr>
          <w:rFonts w:hint="eastAsia"/>
        </w:rPr>
        <w:t xml:space="preserve"> </w:t>
      </w:r>
      <w:r>
        <w:rPr>
          <w:position w:val="-24"/>
        </w:rPr>
        <w:object w:dxaOrig="1657" w:dyaOrig="625">
          <v:shape id="_x0000_i1028" type="#_x0000_t75" style="width:82.85pt;height:31.25pt" o:ole="">
            <v:imagedata r:id="rId36" o:title=""/>
          </v:shape>
          <o:OLEObject Type="Embed" ProgID="Equation.3" ShapeID="_x0000_i1028" DrawAspect="Content" ObjectID="_1679827144" r:id="rId37"/>
        </w:object>
      </w:r>
      <w:r>
        <w:rPr>
          <w:rFonts w:hint="eastAsia"/>
        </w:rPr>
        <w:t xml:space="preserve"> </w:t>
      </w:r>
      <w:proofErr w:type="gramStart"/>
      <w:r>
        <w:rPr>
          <w:rFonts w:hint="eastAsia"/>
        </w:rPr>
        <w:t xml:space="preserve">　　　　　　</w:t>
      </w:r>
      <w:proofErr w:type="gramEnd"/>
      <w:r>
        <w:rPr>
          <w:rFonts w:hint="eastAsia"/>
        </w:rPr>
        <w:t xml:space="preserve">   </w:t>
      </w:r>
      <w:proofErr w:type="gramStart"/>
      <w:r>
        <w:rPr>
          <w:rFonts w:hint="eastAsia"/>
        </w:rPr>
        <w:t xml:space="preserve">　　　　　</w:t>
      </w:r>
      <w:proofErr w:type="gramEnd"/>
      <w:r>
        <w:rPr>
          <w:rFonts w:hint="eastAsia"/>
        </w:rPr>
        <w:t xml:space="preserve">                 </w:t>
      </w:r>
      <w:r>
        <w:rPr>
          <w:rFonts w:ascii="宋体" w:hAnsi="宋体" w:hint="eastAsia"/>
        </w:rPr>
        <w:t>4</w:t>
      </w:r>
      <w:r>
        <w:rPr>
          <w:rFonts w:ascii="宋体" w:hAnsi="宋体" w:hint="eastAsia"/>
        </w:rPr>
        <w:t>—２</w:t>
      </w:r>
      <w:r>
        <w:rPr>
          <w:rFonts w:ascii="宋体" w:hAnsi="宋体" w:hint="eastAsia"/>
        </w:rPr>
        <w:t>(b)</w:t>
      </w:r>
    </w:p>
    <w:p w:rsidR="00BF6BA2" w:rsidRDefault="000E2D35">
      <w:pPr>
        <w:numPr>
          <w:ilvl w:val="1"/>
          <w:numId w:val="12"/>
        </w:numPr>
      </w:pPr>
      <w:r>
        <w:rPr>
          <w:rFonts w:hint="eastAsia"/>
        </w:rPr>
        <w:t>单端口网络端口电压相量与电流相量之比，称为单端口网络的阻抗</w:t>
      </w:r>
      <w:r>
        <w:rPr>
          <w:rFonts w:hint="eastAsia"/>
        </w:rPr>
        <w:t>Z</w:t>
      </w:r>
      <w:r>
        <w:rPr>
          <w:rFonts w:hint="eastAsia"/>
        </w:rPr>
        <w:t>，即</w:t>
      </w:r>
      <w:r>
        <w:rPr>
          <w:rFonts w:ascii="宋体" w:hAnsi="宋体"/>
          <w:position w:val="-10"/>
        </w:rPr>
        <w:object w:dxaOrig="815" w:dyaOrig="367">
          <v:shape id="_x0000_i1029" type="#_x0000_t75" style="width:40.75pt;height:18.35pt" o:ole="">
            <v:imagedata r:id="rId38" o:title=""/>
          </v:shape>
          <o:OLEObject Type="Embed" ProgID="Equation.3" ShapeID="_x0000_i1029" DrawAspect="Content" ObjectID="_1679827145" r:id="rId39"/>
        </w:object>
      </w:r>
      <w:r>
        <w:rPr>
          <w:rFonts w:hint="eastAsia"/>
        </w:rPr>
        <w:t>。阻抗是复数，其模表示电压和电流有效值（或最大值）之比；</w:t>
      </w:r>
      <w:proofErr w:type="gramStart"/>
      <w:r>
        <w:rPr>
          <w:rFonts w:hint="eastAsia"/>
        </w:rPr>
        <w:t>其幅角</w:t>
      </w:r>
      <w:proofErr w:type="gramEnd"/>
      <w:r>
        <w:rPr>
          <w:rFonts w:hint="eastAsia"/>
        </w:rPr>
        <w:t>是端口电压与电流相位差（注意，对此网络而言，</w:t>
      </w:r>
      <w:r>
        <w:rPr>
          <w:noProof/>
          <w:position w:val="-6"/>
        </w:rPr>
        <w:drawing>
          <wp:inline distT="0" distB="0" distL="0" distR="0">
            <wp:extent cx="114300" cy="180975"/>
            <wp:effectExtent l="0" t="0" r="0" b="0"/>
            <wp:docPr id="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a:xfrm>
                      <a:off x="0" y="0"/>
                      <a:ext cx="114300" cy="180975"/>
                    </a:xfrm>
                    <a:prstGeom prst="rect">
                      <a:avLst/>
                    </a:prstGeom>
                    <a:noFill/>
                    <a:ln>
                      <a:noFill/>
                    </a:ln>
                  </pic:spPr>
                </pic:pic>
              </a:graphicData>
            </a:graphic>
          </wp:inline>
        </w:drawing>
      </w:r>
      <w:r>
        <w:rPr>
          <w:rFonts w:hint="eastAsia"/>
        </w:rPr>
        <w:t>与</w:t>
      </w:r>
      <w:r>
        <w:rPr>
          <w:noProof/>
          <w:position w:val="-4"/>
        </w:rPr>
        <w:drawing>
          <wp:inline distT="0" distB="0" distL="0" distR="0">
            <wp:extent cx="114300" cy="190500"/>
            <wp:effectExtent l="0" t="0" r="0" b="0"/>
            <wp:docPr id="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a:xfrm>
                      <a:off x="0" y="0"/>
                      <a:ext cx="114300" cy="190500"/>
                    </a:xfrm>
                    <a:prstGeom prst="rect">
                      <a:avLst/>
                    </a:prstGeom>
                    <a:noFill/>
                    <a:ln>
                      <a:noFill/>
                    </a:ln>
                  </pic:spPr>
                </pic:pic>
              </a:graphicData>
            </a:graphic>
          </wp:inline>
        </w:drawing>
      </w:r>
      <w:r>
        <w:rPr>
          <w:rFonts w:hint="eastAsia"/>
        </w:rPr>
        <w:t>应取关联方向）。对于单一元件，则</w:t>
      </w:r>
    </w:p>
    <w:p w:rsidR="00BF6BA2" w:rsidRDefault="000E2D35">
      <w:pPr>
        <w:ind w:left="420" w:firstLine="540"/>
      </w:pPr>
      <w:r>
        <w:rPr>
          <w:rFonts w:hint="eastAsia"/>
        </w:rPr>
        <w:t>R</w:t>
      </w:r>
      <w:r>
        <w:rPr>
          <w:rFonts w:hint="eastAsia"/>
        </w:rPr>
        <w:t>：</w:t>
      </w:r>
      <w:r>
        <w:rPr>
          <w:noProof/>
          <w:position w:val="-10"/>
        </w:rPr>
        <w:drawing>
          <wp:inline distT="0" distB="0" distL="0" distR="0">
            <wp:extent cx="952500" cy="238125"/>
            <wp:effectExtent l="0" t="0" r="0" b="0"/>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a:xfrm>
                      <a:off x="0" y="0"/>
                      <a:ext cx="952500" cy="238125"/>
                    </a:xfrm>
                    <a:prstGeom prst="rect">
                      <a:avLst/>
                    </a:prstGeom>
                    <a:noFill/>
                    <a:ln>
                      <a:noFill/>
                    </a:ln>
                  </pic:spPr>
                </pic:pic>
              </a:graphicData>
            </a:graphic>
          </wp:inline>
        </w:drawing>
      </w:r>
    </w:p>
    <w:p w:rsidR="00BF6BA2" w:rsidRDefault="000E2D35">
      <w:pPr>
        <w:ind w:left="420" w:firstLine="540"/>
      </w:pPr>
      <w:r>
        <w:rPr>
          <w:rFonts w:hint="eastAsia"/>
        </w:rPr>
        <w:t>L</w:t>
      </w:r>
      <w:r>
        <w:rPr>
          <w:rFonts w:hint="eastAsia"/>
        </w:rPr>
        <w:t>：</w:t>
      </w:r>
      <w:r>
        <w:rPr>
          <w:rFonts w:hint="eastAsia"/>
        </w:rPr>
        <w:t xml:space="preserve"> </w:t>
      </w:r>
      <w:r>
        <w:t>Z</w:t>
      </w:r>
      <w:r>
        <w:rPr>
          <w:vertAlign w:val="subscript"/>
        </w:rPr>
        <w:t>L</w:t>
      </w:r>
      <w:r>
        <w:t>=jωL=j2πfL=ωL</w:t>
      </w:r>
      <w:r>
        <w:rPr>
          <w:rFonts w:ascii="宋体" w:hAnsi="宋体" w:hint="eastAsia"/>
        </w:rPr>
        <w:t>∠</w:t>
      </w:r>
      <w:r>
        <w:t>90</w:t>
      </w:r>
      <w:r>
        <w:rPr>
          <w:rFonts w:ascii="宋体" w:hAnsi="宋体" w:hint="eastAsia"/>
        </w:rPr>
        <w:t>°</w:t>
      </w:r>
    </w:p>
    <w:p w:rsidR="00BF6BA2" w:rsidRDefault="000E2D35">
      <w:pPr>
        <w:ind w:left="420" w:firstLine="540"/>
      </w:pPr>
      <w:r>
        <w:rPr>
          <w:rFonts w:hint="eastAsia"/>
        </w:rPr>
        <w:t>C</w:t>
      </w:r>
      <w:r>
        <w:rPr>
          <w:rFonts w:hint="eastAsia"/>
        </w:rPr>
        <w:t>：</w:t>
      </w:r>
      <w:r>
        <w:rPr>
          <w:noProof/>
          <w:position w:val="-28"/>
        </w:rPr>
        <w:drawing>
          <wp:inline distT="0" distB="0" distL="0" distR="0">
            <wp:extent cx="2124075" cy="428625"/>
            <wp:effectExtent l="0" t="0" r="0" b="0"/>
            <wp:docPr id="12"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a:xfrm>
                      <a:off x="0" y="0"/>
                      <a:ext cx="2124075" cy="428625"/>
                    </a:xfrm>
                    <a:prstGeom prst="rect">
                      <a:avLst/>
                    </a:prstGeom>
                    <a:noFill/>
                    <a:ln>
                      <a:noFill/>
                    </a:ln>
                  </pic:spPr>
                </pic:pic>
              </a:graphicData>
            </a:graphic>
          </wp:inline>
        </w:drawing>
      </w:r>
    </w:p>
    <w:p w:rsidR="00BF6BA2" w:rsidRDefault="000E2D35">
      <w:pPr>
        <w:ind w:firstLineChars="200" w:firstLine="420"/>
      </w:pPr>
      <w:r>
        <w:rPr>
          <w:rFonts w:hint="eastAsia"/>
        </w:rPr>
        <w:t>上列各式可看出，正弦稳态电路计算中，元件的伏安特性用阻抗表示，元件阻抗的幅频特性与相频特性也一目了然。</w:t>
      </w:r>
    </w:p>
    <w:p w:rsidR="00BF6BA2" w:rsidRDefault="000E2D35">
      <w:pPr>
        <w:ind w:firstLineChars="200" w:firstLine="420"/>
      </w:pPr>
      <w:r>
        <w:rPr>
          <w:rFonts w:hint="eastAsia"/>
        </w:rPr>
        <w:t>阻抗的测试归结为端口（或元件两端）电压与电流的测试，电压有效值用示波器测得，电流有效值可以在电路中串入一个小阻值的电阻，</w:t>
      </w:r>
      <w:proofErr w:type="gramStart"/>
      <w:r>
        <w:rPr>
          <w:rFonts w:hint="eastAsia"/>
        </w:rPr>
        <w:t>测此电阻</w:t>
      </w:r>
      <w:proofErr w:type="gramEnd"/>
      <w:r>
        <w:rPr>
          <w:rFonts w:hint="eastAsia"/>
        </w:rPr>
        <w:t>端电压与该电阻之比来得到。电阻的阻值显然应远小于电流回路的阻抗值，以避免测试结果产生较大的误差。见图</w:t>
      </w:r>
      <w:r>
        <w:rPr>
          <w:rFonts w:hint="eastAsia"/>
        </w:rPr>
        <w:t>4-1</w:t>
      </w:r>
      <w:r>
        <w:rPr>
          <w:rFonts w:hint="eastAsia"/>
        </w:rPr>
        <w:t>，图</w:t>
      </w:r>
      <w:r>
        <w:rPr>
          <w:rFonts w:hint="eastAsia"/>
        </w:rPr>
        <w:t>4-2</w:t>
      </w:r>
      <w:r>
        <w:rPr>
          <w:rFonts w:hint="eastAsia"/>
        </w:rPr>
        <w:t>。</w:t>
      </w:r>
    </w:p>
    <w:p w:rsidR="00BF6BA2" w:rsidRDefault="00BF6BA2">
      <w:pPr>
        <w:jc w:val="center"/>
      </w:pPr>
    </w:p>
    <w:p w:rsidR="00BF6BA2" w:rsidRDefault="000E2D35">
      <w:pPr>
        <w:ind w:firstLineChars="1100" w:firstLine="2310"/>
      </w:pPr>
      <w:r>
        <w:rPr>
          <w:noProof/>
        </w:rPr>
        <w:drawing>
          <wp:anchor distT="0" distB="0" distL="114300" distR="114300" simplePos="0" relativeHeight="251670528" behindDoc="0" locked="0" layoutInCell="1" allowOverlap="1">
            <wp:simplePos x="0" y="0"/>
            <wp:positionH relativeFrom="column">
              <wp:posOffset>3405505</wp:posOffset>
            </wp:positionH>
            <wp:positionV relativeFrom="paragraph">
              <wp:posOffset>71755</wp:posOffset>
            </wp:positionV>
            <wp:extent cx="1624330" cy="846455"/>
            <wp:effectExtent l="0" t="0" r="6350" b="6985"/>
            <wp:wrapTopAndBottom/>
            <wp:docPr id="63"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4"/>
                    <pic:cNvPicPr>
                      <a:picLocks noChangeAspect="1"/>
                    </pic:cNvPicPr>
                  </pic:nvPicPr>
                  <pic:blipFill>
                    <a:blip r:embed="rId44"/>
                    <a:stretch>
                      <a:fillRect/>
                    </a:stretch>
                  </pic:blipFill>
                  <pic:spPr>
                    <a:xfrm>
                      <a:off x="0" y="0"/>
                      <a:ext cx="1624330" cy="846455"/>
                    </a:xfrm>
                    <a:prstGeom prst="rect">
                      <a:avLst/>
                    </a:prstGeom>
                    <a:noFill/>
                    <a:ln>
                      <a:noFill/>
                    </a:ln>
                  </pic:spPr>
                </pic:pic>
              </a:graphicData>
            </a:graphic>
          </wp:anchor>
        </w:drawing>
      </w:r>
      <w:r>
        <w:rPr>
          <w:noProof/>
        </w:rPr>
        <w:drawing>
          <wp:anchor distT="0" distB="0" distL="114300" distR="114300" simplePos="0" relativeHeight="251669504" behindDoc="0" locked="0" layoutInCell="1" allowOverlap="1">
            <wp:simplePos x="0" y="0"/>
            <wp:positionH relativeFrom="column">
              <wp:posOffset>805180</wp:posOffset>
            </wp:positionH>
            <wp:positionV relativeFrom="paragraph">
              <wp:posOffset>33655</wp:posOffset>
            </wp:positionV>
            <wp:extent cx="1744980" cy="967740"/>
            <wp:effectExtent l="0" t="0" r="7620" b="7620"/>
            <wp:wrapTopAndBottom/>
            <wp:docPr id="62"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3"/>
                    <pic:cNvPicPr>
                      <a:picLocks noChangeAspect="1"/>
                    </pic:cNvPicPr>
                  </pic:nvPicPr>
                  <pic:blipFill>
                    <a:blip r:embed="rId45"/>
                    <a:stretch>
                      <a:fillRect/>
                    </a:stretch>
                  </pic:blipFill>
                  <pic:spPr>
                    <a:xfrm>
                      <a:off x="0" y="0"/>
                      <a:ext cx="1744980" cy="967740"/>
                    </a:xfrm>
                    <a:prstGeom prst="rect">
                      <a:avLst/>
                    </a:prstGeom>
                    <a:noFill/>
                    <a:ln>
                      <a:noFill/>
                    </a:ln>
                  </pic:spPr>
                </pic:pic>
              </a:graphicData>
            </a:graphic>
          </wp:anchor>
        </w:drawing>
      </w:r>
      <w:r>
        <w:rPr>
          <w:rFonts w:hint="eastAsia"/>
        </w:rPr>
        <w:t>图</w:t>
      </w:r>
      <w:r>
        <w:rPr>
          <w:rFonts w:hint="eastAsia"/>
        </w:rPr>
        <w:t xml:space="preserve">4-1                                  </w:t>
      </w:r>
      <w:r>
        <w:rPr>
          <w:rFonts w:hint="eastAsia"/>
        </w:rPr>
        <w:t>图</w:t>
      </w:r>
      <w:r>
        <w:rPr>
          <w:rFonts w:hint="eastAsia"/>
        </w:rPr>
        <w:t>4-2</w:t>
      </w:r>
    </w:p>
    <w:p w:rsidR="00BF6BA2" w:rsidRDefault="000E2D35">
      <w:r>
        <w:rPr>
          <w:rFonts w:hint="eastAsia"/>
        </w:rPr>
        <w:t>电压，电流相位差的测试用</w:t>
      </w:r>
      <w:r>
        <w:rPr>
          <w:rFonts w:hint="eastAsia"/>
        </w:rPr>
        <w:t>双</w:t>
      </w:r>
      <w:proofErr w:type="gramStart"/>
      <w:r>
        <w:rPr>
          <w:rFonts w:hint="eastAsia"/>
        </w:rPr>
        <w:t>踪</w:t>
      </w:r>
      <w:proofErr w:type="gramEnd"/>
      <w:r>
        <w:rPr>
          <w:rFonts w:hint="eastAsia"/>
        </w:rPr>
        <w:t>示波器，其原理见实验《常用电子仪器的使用》。</w:t>
      </w:r>
    </w:p>
    <w:p w:rsidR="00BF6BA2" w:rsidRDefault="00BF6BA2">
      <w:pPr>
        <w:rPr>
          <w:b/>
          <w:bCs/>
          <w:sz w:val="24"/>
        </w:rPr>
      </w:pP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lastRenderedPageBreak/>
        <w:t>三、实验仪器设备</w:t>
      </w:r>
    </w:p>
    <w:p w:rsidR="00BF6BA2" w:rsidRDefault="000E2D35">
      <w:pPr>
        <w:numPr>
          <w:ilvl w:val="0"/>
          <w:numId w:val="13"/>
        </w:numPr>
      </w:pPr>
      <w:r>
        <w:rPr>
          <w:rFonts w:hint="eastAsia"/>
        </w:rPr>
        <w:t>函数发生器</w:t>
      </w:r>
      <w:r>
        <w:rPr>
          <w:rFonts w:hint="eastAsia"/>
        </w:rPr>
        <w:t xml:space="preserve">                                                          1</w:t>
      </w:r>
      <w:r>
        <w:rPr>
          <w:rFonts w:hint="eastAsia"/>
        </w:rPr>
        <w:t>台</w:t>
      </w:r>
    </w:p>
    <w:p w:rsidR="00BF6BA2" w:rsidRDefault="000E2D35">
      <w:pPr>
        <w:numPr>
          <w:ilvl w:val="0"/>
          <w:numId w:val="13"/>
        </w:numPr>
      </w:pPr>
      <w:r>
        <w:rPr>
          <w:rFonts w:hint="eastAsia"/>
        </w:rPr>
        <w:t>数字示波器</w:t>
      </w:r>
      <w:r>
        <w:rPr>
          <w:rFonts w:hint="eastAsia"/>
        </w:rPr>
        <w:t xml:space="preserve">                                                          1</w:t>
      </w:r>
      <w:r>
        <w:rPr>
          <w:rFonts w:hint="eastAsia"/>
        </w:rPr>
        <w:t>台</w:t>
      </w:r>
    </w:p>
    <w:p w:rsidR="00BF6BA2" w:rsidRDefault="000E2D35">
      <w:pPr>
        <w:numPr>
          <w:ilvl w:val="0"/>
          <w:numId w:val="13"/>
        </w:numPr>
      </w:pPr>
      <w:r>
        <w:rPr>
          <w:rFonts w:hint="eastAsia"/>
        </w:rPr>
        <w:t>面包板</w:t>
      </w:r>
      <w:r>
        <w:rPr>
          <w:rFonts w:hint="eastAsia"/>
        </w:rPr>
        <w:t xml:space="preserve">                                                              1</w:t>
      </w:r>
      <w:r>
        <w:rPr>
          <w:rFonts w:hint="eastAsia"/>
        </w:rPr>
        <w:t>块</w:t>
      </w:r>
    </w:p>
    <w:p w:rsidR="00BF6BA2" w:rsidRDefault="000E2D35">
      <w:pPr>
        <w:numPr>
          <w:ilvl w:val="0"/>
          <w:numId w:val="13"/>
        </w:numPr>
      </w:pPr>
      <w:r>
        <w:rPr>
          <w:rFonts w:hint="eastAsia"/>
        </w:rPr>
        <w:t>电阻，电容，电感元件</w:t>
      </w:r>
      <w:r>
        <w:rPr>
          <w:rFonts w:hint="eastAsia"/>
        </w:rPr>
        <w:t xml:space="preserve">           </w:t>
      </w:r>
      <w:r>
        <w:rPr>
          <w:rFonts w:hint="eastAsia"/>
        </w:rPr>
        <w:t xml:space="preserve">                                     </w:t>
      </w:r>
      <w:r>
        <w:rPr>
          <w:rFonts w:hint="eastAsia"/>
        </w:rPr>
        <w:t>若干</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四、实验内容及步骤</w:t>
      </w:r>
    </w:p>
    <w:p w:rsidR="00BF6BA2" w:rsidRDefault="000E2D35">
      <w:r>
        <w:t>1</w:t>
      </w:r>
      <w:r>
        <w:rPr>
          <w:rFonts w:hint="eastAsia"/>
        </w:rPr>
        <w:t>．测试</w:t>
      </w:r>
      <w:r>
        <w:rPr>
          <w:rFonts w:hint="eastAsia"/>
        </w:rPr>
        <w:t>LC</w:t>
      </w:r>
      <w:r>
        <w:rPr>
          <w:rFonts w:hint="eastAsia"/>
        </w:rPr>
        <w:t>元件的频率特性</w:t>
      </w:r>
    </w:p>
    <w:p w:rsidR="00BF6BA2" w:rsidRDefault="000E2D35">
      <w:pPr>
        <w:ind w:left="420"/>
      </w:pPr>
      <w:r>
        <w:rPr>
          <w:rFonts w:hint="eastAsia"/>
        </w:rPr>
        <w:t>（</w:t>
      </w:r>
      <w:r>
        <w:rPr>
          <w:rFonts w:hint="eastAsia"/>
        </w:rPr>
        <w:t>1</w:t>
      </w:r>
      <w:r>
        <w:rPr>
          <w:rFonts w:hint="eastAsia"/>
        </w:rPr>
        <w:t>）单个电容元件的频率特性</w:t>
      </w:r>
    </w:p>
    <w:p w:rsidR="00BF6BA2" w:rsidRDefault="000E2D35">
      <w:pPr>
        <w:ind w:leftChars="200" w:left="420" w:firstLineChars="200" w:firstLine="420"/>
      </w:pPr>
      <w:r>
        <w:rPr>
          <w:rFonts w:hint="eastAsia"/>
        </w:rPr>
        <w:t>连接电路如图</w:t>
      </w:r>
      <w:r>
        <w:rPr>
          <w:rFonts w:ascii="宋体" w:hAnsi="宋体" w:hint="eastAsia"/>
        </w:rPr>
        <w:t>4-1</w:t>
      </w:r>
      <w:r>
        <w:rPr>
          <w:rFonts w:hint="eastAsia"/>
        </w:rPr>
        <w:t>，</w:t>
      </w:r>
      <w:r>
        <w:rPr>
          <w:rFonts w:hint="eastAsia"/>
        </w:rPr>
        <w:t>C=0.022</w:t>
      </w:r>
      <w:r>
        <w:t>μF</w:t>
      </w:r>
      <w:r>
        <w:rPr>
          <w:rFonts w:hint="eastAsia"/>
        </w:rPr>
        <w:t>，</w:t>
      </w:r>
      <w:r>
        <w:t>r</w:t>
      </w:r>
      <w:r>
        <w:rPr>
          <w:rFonts w:hint="eastAsia"/>
        </w:rPr>
        <w:t>取</w:t>
      </w:r>
      <w:r>
        <w:rPr>
          <w:rFonts w:hint="eastAsia"/>
        </w:rPr>
        <w:t>5.1</w:t>
      </w:r>
      <w:r>
        <w:rPr>
          <w:rFonts w:ascii="宋体" w:hAnsi="宋体" w:hint="eastAsia"/>
        </w:rPr>
        <w:t>Ω</w:t>
      </w:r>
      <w:r>
        <w:rPr>
          <w:rFonts w:hint="eastAsia"/>
        </w:rPr>
        <w:t>。由函数发生器提供有效值为</w:t>
      </w:r>
      <w:r>
        <w:rPr>
          <w:rFonts w:hint="eastAsia"/>
        </w:rPr>
        <w:t>2V</w:t>
      </w:r>
      <w:r>
        <w:rPr>
          <w:rFonts w:hint="eastAsia"/>
        </w:rPr>
        <w:t>的正弦信号</w:t>
      </w:r>
      <w:r>
        <w:rPr>
          <w:rFonts w:hint="eastAsia"/>
        </w:rPr>
        <w:t>U</w:t>
      </w:r>
      <w:r>
        <w:rPr>
          <w:rFonts w:hint="eastAsia"/>
          <w:vertAlign w:val="subscript"/>
        </w:rPr>
        <w:t>S</w:t>
      </w:r>
      <w:r>
        <w:rPr>
          <w:rFonts w:hint="eastAsia"/>
        </w:rPr>
        <w:t>，按表</w:t>
      </w:r>
      <w:r>
        <w:rPr>
          <w:rFonts w:ascii="宋体" w:hAnsi="宋体" w:hint="eastAsia"/>
        </w:rPr>
        <w:t>4-</w:t>
      </w:r>
      <w:r>
        <w:rPr>
          <w:rFonts w:ascii="宋体" w:hAnsi="宋体" w:hint="eastAsia"/>
        </w:rPr>
        <w:t>１</w:t>
      </w:r>
      <w:r>
        <w:rPr>
          <w:rFonts w:hint="eastAsia"/>
        </w:rPr>
        <w:t>内容，分别测试各项参数，并将所测数据记入该表中。比较容抗Ｘ</w:t>
      </w:r>
      <w:r>
        <w:rPr>
          <w:rFonts w:hint="eastAsia"/>
          <w:vertAlign w:val="subscript"/>
        </w:rPr>
        <w:t>Ｃ</w:t>
      </w:r>
      <w:r>
        <w:rPr>
          <w:rFonts w:hint="eastAsia"/>
        </w:rPr>
        <w:t>的实测频率特性曲线与理论计算频率特性曲线，分析二者出现差异的原因。</w:t>
      </w:r>
    </w:p>
    <w:p w:rsidR="00BF6BA2" w:rsidRDefault="000E2D35">
      <w:pPr>
        <w:ind w:left="570"/>
      </w:pPr>
      <w:r>
        <w:rPr>
          <w:rFonts w:hint="eastAsia"/>
        </w:rPr>
        <w:t xml:space="preserve">           </w:t>
      </w:r>
      <w:r>
        <w:rPr>
          <w:rFonts w:hint="eastAsia"/>
        </w:rPr>
        <w:t>表</w:t>
      </w:r>
      <w:r>
        <w:rPr>
          <w:rFonts w:hint="eastAsia"/>
        </w:rPr>
        <w:t>4-1</w:t>
      </w:r>
    </w:p>
    <w:p w:rsidR="00BF6BA2" w:rsidRDefault="000E2D35">
      <w:pPr>
        <w:ind w:firstLineChars="200" w:firstLine="420"/>
        <w:rPr>
          <w:rFonts w:ascii="宋体" w:hAnsi="宋体"/>
        </w:rPr>
      </w:pP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 xml:space="preserve">　　　　　　</w:t>
      </w:r>
      <w:r>
        <w:rPr>
          <w:noProof/>
        </w:rPr>
        <mc:AlternateContent>
          <mc:Choice Requires="wps">
            <w:drawing>
              <wp:anchor distT="0" distB="0" distL="114300" distR="114300" simplePos="0" relativeHeight="251625472" behindDoc="0" locked="0" layoutInCell="1" allowOverlap="1">
                <wp:simplePos x="0" y="0"/>
                <wp:positionH relativeFrom="column">
                  <wp:posOffset>1257300</wp:posOffset>
                </wp:positionH>
                <wp:positionV relativeFrom="paragraph">
                  <wp:posOffset>0</wp:posOffset>
                </wp:positionV>
                <wp:extent cx="2857500" cy="297180"/>
                <wp:effectExtent l="0" t="0" r="0" b="7620"/>
                <wp:wrapNone/>
                <wp:docPr id="60" name="Quad Arrow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97180"/>
                        </a:xfrm>
                        <a:prstGeom prst="rect">
                          <a:avLst/>
                        </a:prstGeom>
                        <a:solidFill>
                          <a:srgbClr val="FFFFFF"/>
                        </a:solidFill>
                        <a:ln w="9525">
                          <a:solidFill>
                            <a:srgbClr val="000000"/>
                          </a:solidFill>
                          <a:miter lim="200000"/>
                        </a:ln>
                      </wps:spPr>
                      <wps:txbx>
                        <w:txbxContent>
                          <w:p w:rsidR="00BF6BA2" w:rsidRDefault="000E2D35">
                            <w:r>
                              <w:rPr>
                                <w:rFonts w:hint="eastAsia"/>
                              </w:rPr>
                              <w:t>频率</w:t>
                            </w:r>
                            <w:r>
                              <w:t xml:space="preserve">(KHZ)     </w:t>
                            </w:r>
                            <w:r>
                              <w:rPr>
                                <w:rFonts w:hint="eastAsia"/>
                              </w:rPr>
                              <w:t xml:space="preserve">   5</w:t>
                            </w:r>
                            <w:r>
                              <w:t xml:space="preserve">   </w:t>
                            </w:r>
                            <w:r>
                              <w:rPr>
                                <w:rFonts w:hint="eastAsia"/>
                              </w:rPr>
                              <w:t>10</w:t>
                            </w:r>
                            <w:r>
                              <w:t xml:space="preserve"> </w:t>
                            </w:r>
                            <w:r>
                              <w:rPr>
                                <w:rFonts w:hint="eastAsia"/>
                              </w:rPr>
                              <w:t xml:space="preserve">  15</w:t>
                            </w:r>
                            <w:r>
                              <w:t xml:space="preserve">   </w:t>
                            </w:r>
                            <w:r>
                              <w:rPr>
                                <w:rFonts w:hint="eastAsia"/>
                              </w:rPr>
                              <w:t>20</w:t>
                            </w:r>
                            <w:r>
                              <w:t xml:space="preserve">   </w:t>
                            </w:r>
                            <w:r>
                              <w:rPr>
                                <w:rFonts w:hint="eastAsia"/>
                              </w:rPr>
                              <w:t>25</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Quad Arrow 379" o:spid="_x0000_s1026" o:spt="202" type="#_x0000_t202" style="position:absolute;left:0pt;margin-left:99pt;margin-top:0pt;height:23.4pt;width:225pt;z-index:251652096;mso-width-relative:page;mso-height-relative:page;" fillcolor="#FFFFFF" filled="t" stroked="t" coordsize="21600,21600" o:gfxdata="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J+dpw1wAAAAcBAAAPAAAAAAAAAAEAIAAAACIAAABkcnMvZG93bnJldi54&#10;bWxQSwECFAAUAAAACACHTuJA75zX2TQCAACLBAAADgAAAAAAAAABACAAAAAmAQAAZHJzL2Uyb0Rv&#10;Yy54bWxQSwUGAAAAAAYABgBZAQAAzAUAAAAA&#10;">
                <v:fill on="t" focussize="0,0"/>
                <v:stroke color="#000000" miterlimit="2" joinstyle="miter"/>
                <v:imagedata o:title=""/>
                <o:lock v:ext="edit" aspectratio="f"/>
                <v:textbox>
                  <w:txbxContent>
                    <w:p>
                      <w:r>
                        <w:rPr>
                          <w:rFonts w:hint="eastAsia"/>
                        </w:rPr>
                        <w:t>频率</w:t>
                      </w:r>
                      <w:r>
                        <w:t xml:space="preserve">(KHZ)     </w:t>
                      </w:r>
                      <w:r>
                        <w:rPr>
                          <w:rFonts w:hint="eastAsia"/>
                        </w:rPr>
                        <w:t xml:space="preserve">   5</w:t>
                      </w:r>
                      <w:r>
                        <w:t xml:space="preserve">   </w:t>
                      </w:r>
                      <w:r>
                        <w:rPr>
                          <w:rFonts w:hint="eastAsia"/>
                        </w:rPr>
                        <w:t>10</w:t>
                      </w:r>
                      <w:r>
                        <w:t xml:space="preserve"> </w:t>
                      </w:r>
                      <w:r>
                        <w:rPr>
                          <w:rFonts w:hint="eastAsia"/>
                        </w:rPr>
                        <w:t xml:space="preserve">  15</w:t>
                      </w:r>
                      <w:r>
                        <w:t xml:space="preserve">   </w:t>
                      </w:r>
                      <w:r>
                        <w:rPr>
                          <w:rFonts w:hint="eastAsia"/>
                        </w:rPr>
                        <w:t>20</w:t>
                      </w:r>
                      <w:r>
                        <w:t xml:space="preserve">   </w:t>
                      </w:r>
                      <w:r>
                        <w:rPr>
                          <w:rFonts w:hint="eastAsia"/>
                        </w:rPr>
                        <w:t>25</w:t>
                      </w:r>
                    </w:p>
                  </w:txbxContent>
                </v:textbox>
              </v:shape>
            </w:pict>
          </mc:Fallback>
        </mc:AlternateContent>
      </w:r>
      <w:r>
        <w:rPr>
          <w:noProof/>
        </w:rPr>
        <mc:AlternateContent>
          <mc:Choice Requires="wps">
            <w:drawing>
              <wp:anchor distT="0" distB="0" distL="114300" distR="114300" simplePos="0" relativeHeight="251636736" behindDoc="0" locked="0" layoutInCell="1" allowOverlap="1">
                <wp:simplePos x="0" y="0"/>
                <wp:positionH relativeFrom="column">
                  <wp:posOffset>2400300</wp:posOffset>
                </wp:positionH>
                <wp:positionV relativeFrom="paragraph">
                  <wp:posOffset>0</wp:posOffset>
                </wp:positionV>
                <wp:extent cx="635" cy="1783080"/>
                <wp:effectExtent l="0" t="0" r="18415" b="7620"/>
                <wp:wrapNone/>
                <wp:docPr id="59" name="Line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78308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390" o:spid="_x0000_s1026" o:spt="20" style="position:absolute;left:0pt;flip:y;margin-left:189pt;margin-top:0pt;height:140.4pt;width:0.05pt;z-index:251662336;mso-width-relative:page;mso-height-relative:page;" filled="f" stroked="t" coordsize="21600,21600" o:gfxdata="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EcBGzNYAAAAIAQAADwAAAAAAAAABACAA&#10;AAAiAAAAZHJzL2Rvd25yZXYueG1sUEsBAhQAFAAAAAgAh07iQKX5wBDWAQAArgMAAA4AAAAAAAAA&#10;AQAgAAAAJQEAAGRycy9lMm9Eb2MueG1sUEsFBgAAAAAGAAYAWQEAAG0FAAAA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635712" behindDoc="0" locked="0" layoutInCell="1" allowOverlap="1">
                <wp:simplePos x="0" y="0"/>
                <wp:positionH relativeFrom="column">
                  <wp:posOffset>2743200</wp:posOffset>
                </wp:positionH>
                <wp:positionV relativeFrom="paragraph">
                  <wp:posOffset>0</wp:posOffset>
                </wp:positionV>
                <wp:extent cx="635" cy="1783080"/>
                <wp:effectExtent l="0" t="0" r="18415" b="7620"/>
                <wp:wrapNone/>
                <wp:docPr id="58" name="Line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78308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389" o:spid="_x0000_s1026" o:spt="20" style="position:absolute;left:0pt;flip:y;margin-left:216pt;margin-top:0pt;height:140.4pt;width:0.05pt;z-index:251661312;mso-width-relative:page;mso-height-relative:page;" filled="f" stroked="t" coordsize="21600,21600" o:gfxdata="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yewfk1QAAAAgBAAAPAAAAAAAAAAEAIAAA&#10;ACIAAABkcnMvZG93bnJldi54bWxQSwECFAAUAAAACACHTuJAKag5kdYBAACuAwAADgAAAAAAAAAB&#10;ACAAAAAkAQAAZHJzL2Uyb0RvYy54bWxQSwUGAAAAAAYABgBZAQAAbAUAAA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634688" behindDoc="0" locked="0" layoutInCell="1" allowOverlap="1">
                <wp:simplePos x="0" y="0"/>
                <wp:positionH relativeFrom="column">
                  <wp:posOffset>3086100</wp:posOffset>
                </wp:positionH>
                <wp:positionV relativeFrom="paragraph">
                  <wp:posOffset>0</wp:posOffset>
                </wp:positionV>
                <wp:extent cx="635" cy="1783080"/>
                <wp:effectExtent l="0" t="0" r="18415" b="7620"/>
                <wp:wrapNone/>
                <wp:docPr id="57" name="Line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78308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388" o:spid="_x0000_s1026" o:spt="20" style="position:absolute;left:0pt;flip:y;margin-left:243pt;margin-top:0pt;height:140.4pt;width:0.05pt;z-index:251660288;mso-width-relative:page;mso-height-relative:page;" filled="f" stroked="t" coordsize="21600,21600" o:gfxdata="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QOwzRNYAAAAIAQAADwAAAAAAAAABACAA&#10;AAAiAAAAZHJzL2Rvd25yZXYueG1sUEsBAhQAFAAAAAgAh07iQH2itvHWAQAArgMAAA4AAAAAAAAA&#10;AQAgAAAAJQEAAGRycy9lMm9Eb2MueG1sUEsFBgAAAAAGAAYAWQEAAG0FAAAA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633664" behindDoc="0" locked="0" layoutInCell="1" allowOverlap="1">
                <wp:simplePos x="0" y="0"/>
                <wp:positionH relativeFrom="column">
                  <wp:posOffset>3429000</wp:posOffset>
                </wp:positionH>
                <wp:positionV relativeFrom="paragraph">
                  <wp:posOffset>0</wp:posOffset>
                </wp:positionV>
                <wp:extent cx="635" cy="1783080"/>
                <wp:effectExtent l="0" t="0" r="18415" b="7620"/>
                <wp:wrapNone/>
                <wp:docPr id="56" name="Line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78308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387" o:spid="_x0000_s1026" o:spt="20" style="position:absolute;left:0pt;flip:y;margin-left:270pt;margin-top:0pt;height:140.4pt;width:0.05pt;z-index:251659264;mso-width-relative:page;mso-height-relative:page;" filled="f" stroked="t" coordsize="21600,21600" o:gfxdata="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orZUbtYAAAAIAQAADwAAAAAAAAABACAA&#10;AAAiAAAAZHJzL2Rvd25yZXYueG1sUEsBAhQAFAAAAAgAh07iQD5yHgjWAQAArgMAAA4AAAAAAAAA&#10;AQAgAAAAJQEAAGRycy9lMm9Eb2MueG1sUEsFBgAAAAAGAAYAWQEAAG0FAAAA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631616" behindDoc="0" locked="0" layoutInCell="1" allowOverlap="1">
                <wp:simplePos x="0" y="0"/>
                <wp:positionH relativeFrom="column">
                  <wp:posOffset>3771900</wp:posOffset>
                </wp:positionH>
                <wp:positionV relativeFrom="paragraph">
                  <wp:posOffset>0</wp:posOffset>
                </wp:positionV>
                <wp:extent cx="635" cy="1783080"/>
                <wp:effectExtent l="0" t="0" r="18415" b="7620"/>
                <wp:wrapNone/>
                <wp:docPr id="55" name="Line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78308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386" o:spid="_x0000_s1026" o:spt="20" style="position:absolute;left:0pt;flip:y;margin-left:297pt;margin-top:0pt;height:140.4pt;width:0.05pt;z-index:251658240;mso-width-relative:page;mso-height-relative:page;" filled="f" stroked="t" coordsize="21600,21600" o:gfxdata="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ypa0ONYAAAAIAQAADwAAAAAAAAABACAA&#10;AAAiAAAAZHJzL2Rvd25yZXYueG1sUEsBAhQAFAAAAAgAh07iQLozKxjWAQAArgMAAA4AAAAAAAAA&#10;AQAgAAAAJQEAAGRycy9lMm9Eb2MueG1sUEsFBgAAAAAGAAYAWQEAAG0FAAAA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630592" behindDoc="0" locked="0" layoutInCell="1" allowOverlap="1">
                <wp:simplePos x="0" y="0"/>
                <wp:positionH relativeFrom="column">
                  <wp:posOffset>914400</wp:posOffset>
                </wp:positionH>
                <wp:positionV relativeFrom="paragraph">
                  <wp:posOffset>0</wp:posOffset>
                </wp:positionV>
                <wp:extent cx="342900" cy="1188720"/>
                <wp:effectExtent l="0" t="0" r="0" b="0"/>
                <wp:wrapNone/>
                <wp:docPr id="54" name="Quad Arrow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188720"/>
                        </a:xfrm>
                        <a:prstGeom prst="rect">
                          <a:avLst/>
                        </a:prstGeom>
                        <a:solidFill>
                          <a:srgbClr val="FFFFFF"/>
                        </a:solidFill>
                        <a:ln w="9525">
                          <a:solidFill>
                            <a:srgbClr val="000000"/>
                          </a:solidFill>
                          <a:miter lim="200000"/>
                        </a:ln>
                      </wps:spPr>
                      <wps:txbx>
                        <w:txbxContent>
                          <w:p w:rsidR="00BF6BA2" w:rsidRDefault="000E2D35">
                            <w:pPr>
                              <w:ind w:firstLineChars="300" w:firstLine="630"/>
                            </w:pPr>
                            <w:r>
                              <w:rPr>
                                <w:rFonts w:hint="eastAsia"/>
                              </w:rPr>
                              <w:t xml:space="preserve">测量值　　</w:t>
                            </w:r>
                          </w:p>
                        </w:txbxContent>
                      </wps:txbx>
                      <wps:bodyPr rot="0" vert="eaVert" wrap="square" lIns="91440" tIns="45720" rIns="91440" bIns="45720" anchor="t" anchorCtr="0" upright="1">
                        <a:noAutofit/>
                      </wps:bodyPr>
                    </wps:wsp>
                  </a:graphicData>
                </a:graphic>
              </wp:anchor>
            </w:drawing>
          </mc:Choice>
          <mc:Fallback xmlns:wpsCustomData="http://www.wps.cn/officeDocument/2013/wpsCustomData">
            <w:pict>
              <v:shape id="Quad Arrow 384" o:spid="_x0000_s1026" o:spt="202" type="#_x0000_t202" style="position:absolute;left:0pt;margin-left:72pt;margin-top:0pt;height:93.6pt;width:27pt;z-index:251657216;mso-width-relative:page;mso-height-relative:page;" fillcolor="#FFFFFF" filled="t" stroked="t" coordsize="21600,21600" o:gfxdata="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YkedI9YAAAAIAQAADwAAAAAAAAABACAAAAAiAAAAZHJzL2Rvd25yZXYu&#10;eG1sUEsBAhQAFAAAAAgAh07iQJfQ8fs2AgAAjQQAAA4AAAAAAAAAAQAgAAAAJQEAAGRycy9lMm9E&#10;b2MueG1sUEsFBgAAAAAGAAYAWQEAAM0FAAAAAA==&#10;">
                <v:fill on="t" focussize="0,0"/>
                <v:stroke color="#000000" miterlimit="2" joinstyle="miter"/>
                <v:imagedata o:title=""/>
                <o:lock v:ext="edit" aspectratio="f"/>
                <v:textbox style="layout-flow:vertical-ideographic;">
                  <w:txbxContent>
                    <w:p>
                      <w:pPr>
                        <w:ind w:firstLine="630" w:firstLineChars="300"/>
                      </w:pPr>
                      <w:r>
                        <w:rPr>
                          <w:rFonts w:hint="eastAsia"/>
                        </w:rPr>
                        <w:t>测量值　　</w:t>
                      </w:r>
                    </w:p>
                  </w:txbxContent>
                </v:textbox>
              </v:shape>
            </w:pict>
          </mc:Fallback>
        </mc:AlternateContent>
      </w:r>
    </w:p>
    <w:p w:rsidR="00BF6BA2" w:rsidRDefault="000E2D35">
      <w:pPr>
        <w:ind w:left="840"/>
        <w:rPr>
          <w:rFonts w:ascii="宋体" w:hAnsi="宋体"/>
        </w:rPr>
      </w:pPr>
      <w:r>
        <w:rPr>
          <w:noProof/>
        </w:rPr>
        <mc:AlternateContent>
          <mc:Choice Requires="wps">
            <w:drawing>
              <wp:anchor distT="0" distB="0" distL="114300" distR="114300" simplePos="0" relativeHeight="251628544" behindDoc="0" locked="0" layoutInCell="1" allowOverlap="1">
                <wp:simplePos x="0" y="0"/>
                <wp:positionH relativeFrom="column">
                  <wp:posOffset>1257300</wp:posOffset>
                </wp:positionH>
                <wp:positionV relativeFrom="paragraph">
                  <wp:posOffset>99060</wp:posOffset>
                </wp:positionV>
                <wp:extent cx="2857500" cy="297180"/>
                <wp:effectExtent l="0" t="0" r="0" b="7620"/>
                <wp:wrapNone/>
                <wp:docPr id="53" name="Quad Arrow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97180"/>
                        </a:xfrm>
                        <a:prstGeom prst="rect">
                          <a:avLst/>
                        </a:prstGeom>
                        <a:solidFill>
                          <a:srgbClr val="FFFFFF"/>
                        </a:solidFill>
                        <a:ln w="9525">
                          <a:solidFill>
                            <a:srgbClr val="000000"/>
                          </a:solidFill>
                          <a:miter lim="200000"/>
                        </a:ln>
                      </wps:spPr>
                      <wps:txbx>
                        <w:txbxContent>
                          <w:p w:rsidR="00BF6BA2" w:rsidRDefault="000E2D35">
                            <w:r>
                              <w:t>I</w:t>
                            </w:r>
                            <w:r>
                              <w:rPr>
                                <w:vertAlign w:val="subscript"/>
                              </w:rPr>
                              <w:t>C</w:t>
                            </w:r>
                            <w:r>
                              <w:t>=</w:t>
                            </w:r>
                            <w:r>
                              <w:rPr>
                                <w:rFonts w:hint="eastAsia"/>
                              </w:rPr>
                              <w:t>U</w:t>
                            </w:r>
                            <w:r>
                              <w:rPr>
                                <w:vertAlign w:val="subscript"/>
                              </w:rPr>
                              <w:t>r</w:t>
                            </w:r>
                            <w:r>
                              <w:t>/</w:t>
                            </w:r>
                            <w:proofErr w:type="gramStart"/>
                            <w:r>
                              <w:t>r</w:t>
                            </w:r>
                            <w:r>
                              <w:rPr>
                                <w:rFonts w:hint="eastAsia"/>
                              </w:rPr>
                              <w:t xml:space="preserve">  </w:t>
                            </w:r>
                            <w:r>
                              <w:t>(</w:t>
                            </w:r>
                            <w:proofErr w:type="gramEnd"/>
                            <w:r>
                              <w:t>mA)</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Quad Arrow 382" o:spid="_x0000_s1026" o:spt="202" type="#_x0000_t202" style="position:absolute;left:0pt;margin-left:99pt;margin-top:7.8pt;height:23.4pt;width:225pt;z-index:251655168;mso-width-relative:page;mso-height-relative:page;" fillcolor="#FFFFFF" filled="t" stroked="t" coordsize="21600,21600" o:gfxdata="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m/N/g1wAAAAkBAAAPAAAAAAAAAAEAIAAAACIAAABkcnMvZG93bnJldi54&#10;bWxQSwECFAAUAAAACACHTuJAv6F5EDQCAACLBAAADgAAAAAAAAABACAAAAAmAQAAZHJzL2Uyb0Rv&#10;Yy54bWxQSwUGAAAAAAYABgBZAQAAzAUAAAAA&#10;">
                <v:fill on="t" focussize="0,0"/>
                <v:stroke color="#000000" miterlimit="2" joinstyle="miter"/>
                <v:imagedata o:title=""/>
                <o:lock v:ext="edit" aspectratio="f"/>
                <v:textbox>
                  <w:txbxContent>
                    <w:p>
                      <w:r>
                        <w:t>I</w:t>
                      </w:r>
                      <w:r>
                        <w:rPr>
                          <w:vertAlign w:val="subscript"/>
                        </w:rPr>
                        <w:t>C</w:t>
                      </w:r>
                      <w:r>
                        <w:t>=</w:t>
                      </w:r>
                      <w:r>
                        <w:rPr>
                          <w:rFonts w:hint="eastAsia"/>
                          <w:lang w:val="en-US" w:eastAsia="zh-CN"/>
                        </w:rPr>
                        <w:t>U</w:t>
                      </w:r>
                      <w:r>
                        <w:rPr>
                          <w:vertAlign w:val="subscript"/>
                        </w:rPr>
                        <w:t>r</w:t>
                      </w:r>
                      <w:r>
                        <w:t>/r</w:t>
                      </w:r>
                      <w:r>
                        <w:rPr>
                          <w:rFonts w:hint="eastAsia"/>
                        </w:rPr>
                        <w:t xml:space="preserve">  </w:t>
                      </w:r>
                      <w:r>
                        <w:t>(mA)</w:t>
                      </w:r>
                    </w:p>
                  </w:txbxContent>
                </v:textbox>
              </v:shape>
            </w:pict>
          </mc:Fallback>
        </mc:AlternateContent>
      </w:r>
      <w:r>
        <w:rPr>
          <w:noProof/>
        </w:rPr>
        <mc:AlternateContent>
          <mc:Choice Requires="wps">
            <w:drawing>
              <wp:anchor distT="0" distB="0" distL="114300" distR="114300" simplePos="0" relativeHeight="251624448" behindDoc="0" locked="0" layoutInCell="1" allowOverlap="1">
                <wp:simplePos x="0" y="0"/>
                <wp:positionH relativeFrom="column">
                  <wp:posOffset>914400</wp:posOffset>
                </wp:positionH>
                <wp:positionV relativeFrom="paragraph">
                  <wp:posOffset>0</wp:posOffset>
                </wp:positionV>
                <wp:extent cx="635" cy="635"/>
                <wp:effectExtent l="0" t="0" r="18415" b="18415"/>
                <wp:wrapNone/>
                <wp:docPr id="52"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xmlns:wpsCustomData="http://www.wps.cn/officeDocument/2013/wpsCustomData">
            <w:pict>
              <v:line id="Line 378" o:spid="_x0000_s1026" o:spt="20" style="position:absolute;left:0pt;margin-left:72pt;margin-top:0pt;height:0.05pt;width:0.05pt;z-index:251651072;mso-width-relative:page;mso-height-relative:page;" filled="f" stroked="t" coordsize="21600,21600" o:gfxdata="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Oq3dftMAAAAFAQAADwAAAAAAAAABACAAAAAiAAAAZHJzL2Rvd25y&#10;ZXYueG1sUEsBAhQAFAAAAAgAh07iQFZIMivKAQAAoAMAAA4AAAAAAAAAAQAgAAAAIgEAAGRycy9l&#10;Mm9Eb2MueG1sUEsFBgAAAAAGAAYAWQEAAF4FAAAAAA==&#10;">
                <v:fill on="f" focussize="0,0"/>
                <v:stroke color="#000000" joinstyle="round"/>
                <v:imagedata o:title=""/>
                <o:lock v:ext="edit" aspectratio="f"/>
              </v:line>
            </w:pict>
          </mc:Fallback>
        </mc:AlternateContent>
      </w:r>
    </w:p>
    <w:p w:rsidR="00BF6BA2" w:rsidRDefault="00BF6BA2">
      <w:pPr>
        <w:ind w:left="840"/>
        <w:rPr>
          <w:rFonts w:ascii="宋体" w:hAnsi="宋体"/>
        </w:rPr>
      </w:pPr>
    </w:p>
    <w:p w:rsidR="00BF6BA2" w:rsidRDefault="000E2D35">
      <w:pPr>
        <w:ind w:left="840"/>
        <w:rPr>
          <w:rFonts w:ascii="宋体" w:hAnsi="宋体"/>
        </w:rPr>
      </w:pPr>
      <w:r>
        <w:rPr>
          <w:noProof/>
        </w:rPr>
        <mc:AlternateContent>
          <mc:Choice Requires="wps">
            <w:drawing>
              <wp:anchor distT="0" distB="0" distL="114300" distR="114300" simplePos="0" relativeHeight="251627520" behindDoc="0" locked="0" layoutInCell="1" allowOverlap="1">
                <wp:simplePos x="0" y="0"/>
                <wp:positionH relativeFrom="column">
                  <wp:posOffset>1257300</wp:posOffset>
                </wp:positionH>
                <wp:positionV relativeFrom="paragraph">
                  <wp:posOffset>0</wp:posOffset>
                </wp:positionV>
                <wp:extent cx="2857500" cy="297180"/>
                <wp:effectExtent l="0" t="0" r="0" b="7620"/>
                <wp:wrapNone/>
                <wp:docPr id="51" name="Quad Arrow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97180"/>
                        </a:xfrm>
                        <a:prstGeom prst="rect">
                          <a:avLst/>
                        </a:prstGeom>
                        <a:solidFill>
                          <a:srgbClr val="FFFFFF"/>
                        </a:solidFill>
                        <a:ln w="9525">
                          <a:solidFill>
                            <a:srgbClr val="000000"/>
                          </a:solidFill>
                          <a:miter lim="200000"/>
                        </a:ln>
                      </wps:spPr>
                      <wps:txbx>
                        <w:txbxContent>
                          <w:p w:rsidR="00BF6BA2" w:rsidRDefault="000E2D35">
                            <w:r>
                              <w:t xml:space="preserve"> </w:t>
                            </w:r>
                            <w:proofErr w:type="gramStart"/>
                            <w:r>
                              <w:rPr>
                                <w:rFonts w:hint="eastAsia"/>
                              </w:rPr>
                              <w:t>U</w:t>
                            </w:r>
                            <w:r>
                              <w:rPr>
                                <w:rFonts w:hint="eastAsia"/>
                                <w:vertAlign w:val="subscript"/>
                              </w:rPr>
                              <w:t>S</w:t>
                            </w:r>
                            <w:r>
                              <w:t>(</w:t>
                            </w:r>
                            <w:proofErr w:type="gramEnd"/>
                            <w:r>
                              <w:t>v)           2    2    2    2    2</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Quad Arrow 381" o:spid="_x0000_s1026" o:spt="202" type="#_x0000_t202" style="position:absolute;left:0pt;margin-left:99pt;margin-top:0pt;height:23.4pt;width:225pt;z-index:251654144;mso-width-relative:page;mso-height-relative:page;" fillcolor="#FFFFFF" filled="t" stroked="t" coordsize="21600,21600" o:gfxdata="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Mn52nDXAAAABwEAAA8AAAAAAAAAAQAgAAAAIgAAAGRycy9kb3ducmV2&#10;LnhtbFBLAQIUABQAAAAIAIdO4kAYgPHeNgIAAIsEAAAOAAAAAAAAAAEAIAAAACYBAABkcnMvZTJv&#10;RG9jLnhtbFBLBQYAAAAABgAGAFkBAADOBQAAAAA=&#10;">
                <v:fill on="t" focussize="0,0"/>
                <v:stroke color="#000000" miterlimit="2" joinstyle="miter"/>
                <v:imagedata o:title=""/>
                <o:lock v:ext="edit" aspectratio="f"/>
                <v:textbox>
                  <w:txbxContent>
                    <w:p>
                      <w:r>
                        <w:t xml:space="preserve"> </w:t>
                      </w:r>
                      <w:r>
                        <w:rPr>
                          <w:rFonts w:hint="eastAsia"/>
                          <w:lang w:val="en-US" w:eastAsia="zh-CN"/>
                        </w:rPr>
                        <w:t>U</w:t>
                      </w:r>
                      <w:r>
                        <w:rPr>
                          <w:rFonts w:hint="eastAsia"/>
                          <w:vertAlign w:val="subscript"/>
                          <w:lang w:val="en-US" w:eastAsia="zh-CN"/>
                        </w:rPr>
                        <w:t>S</w:t>
                      </w:r>
                      <w:r>
                        <w:t>(v)           2    2    2    2    2</w:t>
                      </w:r>
                    </w:p>
                  </w:txbxContent>
                </v:textbox>
              </v:shape>
            </w:pict>
          </mc:Fallback>
        </mc:AlternateContent>
      </w:r>
    </w:p>
    <w:p w:rsidR="00BF6BA2" w:rsidRDefault="000E2D35">
      <w:pPr>
        <w:ind w:left="840"/>
        <w:rPr>
          <w:rFonts w:ascii="宋体" w:hAnsi="宋体"/>
        </w:rPr>
      </w:pPr>
      <w:r>
        <w:rPr>
          <w:noProof/>
        </w:rPr>
        <mc:AlternateContent>
          <mc:Choice Requires="wps">
            <w:drawing>
              <wp:anchor distT="0" distB="0" distL="114300" distR="114300" simplePos="0" relativeHeight="251626496" behindDoc="0" locked="0" layoutInCell="1" allowOverlap="1">
                <wp:simplePos x="0" y="0"/>
                <wp:positionH relativeFrom="column">
                  <wp:posOffset>1257300</wp:posOffset>
                </wp:positionH>
                <wp:positionV relativeFrom="paragraph">
                  <wp:posOffset>99060</wp:posOffset>
                </wp:positionV>
                <wp:extent cx="2857500" cy="297180"/>
                <wp:effectExtent l="0" t="0" r="0" b="7620"/>
                <wp:wrapNone/>
                <wp:docPr id="50" name="Quad Arrow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97180"/>
                        </a:xfrm>
                        <a:prstGeom prst="rect">
                          <a:avLst/>
                        </a:prstGeom>
                        <a:solidFill>
                          <a:srgbClr val="FFFFFF"/>
                        </a:solidFill>
                        <a:ln w="9525">
                          <a:solidFill>
                            <a:srgbClr val="000000"/>
                          </a:solidFill>
                          <a:miter lim="200000"/>
                        </a:ln>
                      </wps:spPr>
                      <wps:txbx>
                        <w:txbxContent>
                          <w:p w:rsidR="00BF6BA2" w:rsidRDefault="000E2D35">
                            <w:r>
                              <w:t>X</w:t>
                            </w:r>
                            <w:r>
                              <w:rPr>
                                <w:vertAlign w:val="subscript"/>
                              </w:rPr>
                              <w:t>C</w:t>
                            </w:r>
                            <w:r>
                              <w:rPr>
                                <w:rFonts w:hint="eastAsia"/>
                              </w:rPr>
                              <w:t>测</w:t>
                            </w:r>
                            <w:r>
                              <w:t>=Us</w:t>
                            </w:r>
                            <w:r>
                              <w:rPr>
                                <w:rFonts w:ascii="宋体" w:hAnsi="宋体" w:hint="eastAsia"/>
                              </w:rPr>
                              <w:t>/</w:t>
                            </w:r>
                            <w:r>
                              <w:t>I</w:t>
                            </w:r>
                            <w:r>
                              <w:rPr>
                                <w:vertAlign w:val="subscript"/>
                              </w:rPr>
                              <w:t>c</w:t>
                            </w:r>
                            <w:r>
                              <w:rPr>
                                <w:rFonts w:hint="eastAsia"/>
                                <w:vertAlign w:val="subscript"/>
                              </w:rPr>
                              <w:t xml:space="preserve">  </w:t>
                            </w:r>
                            <w:r>
                              <w:t>(k</w:t>
                            </w:r>
                            <w:r>
                              <w:rPr>
                                <w:rFonts w:ascii="宋体" w:hAnsi="宋体" w:hint="eastAsia"/>
                              </w:rPr>
                              <w:t>Ω</w:t>
                            </w:r>
                            <w:r>
                              <w:t>)</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Quad Arrow 380" o:spid="_x0000_s1026" o:spt="202" type="#_x0000_t202" style="position:absolute;left:0pt;margin-left:99pt;margin-top:7.8pt;height:23.4pt;width:225pt;z-index:251653120;mso-width-relative:page;mso-height-relative:page;" fillcolor="#FFFFFF" filled="t" stroked="t" coordsize="21600,21600" o:gfxdata="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Cb83+DXAAAACQEAAA8AAAAAAAAAAQAgAAAAIgAAAGRycy9kb3ducmV2Lnht&#10;bFBLAQIUABQAAAAIAIdO4kCU89GRMwIAAIsEAAAOAAAAAAAAAAEAIAAAACYBAABkcnMvZTJvRG9j&#10;LnhtbFBLBQYAAAAABgAGAFkBAADLBQAAAAA=&#10;">
                <v:fill on="t" focussize="0,0"/>
                <v:stroke color="#000000" miterlimit="2" joinstyle="miter"/>
                <v:imagedata o:title=""/>
                <o:lock v:ext="edit" aspectratio="f"/>
                <v:textbox>
                  <w:txbxContent>
                    <w:p>
                      <w:r>
                        <w:t>X</w:t>
                      </w:r>
                      <w:r>
                        <w:rPr>
                          <w:vertAlign w:val="subscript"/>
                        </w:rPr>
                        <w:t>C</w:t>
                      </w:r>
                      <w:r>
                        <w:rPr>
                          <w:rFonts w:hint="eastAsia"/>
                        </w:rPr>
                        <w:t>测</w:t>
                      </w:r>
                      <w:r>
                        <w:t>=Us</w:t>
                      </w:r>
                      <w:r>
                        <w:rPr>
                          <w:rFonts w:hint="eastAsia" w:ascii="宋体" w:hAnsi="宋体"/>
                        </w:rPr>
                        <w:t>/</w:t>
                      </w:r>
                      <w:r>
                        <w:t>I</w:t>
                      </w:r>
                      <w:r>
                        <w:rPr>
                          <w:vertAlign w:val="subscript"/>
                        </w:rPr>
                        <w:t>c</w:t>
                      </w:r>
                      <w:r>
                        <w:rPr>
                          <w:rFonts w:hint="eastAsia"/>
                          <w:vertAlign w:val="subscript"/>
                        </w:rPr>
                        <w:t xml:space="preserve">  </w:t>
                      </w:r>
                      <w:r>
                        <w:t>(k</w:t>
                      </w:r>
                      <w:r>
                        <w:rPr>
                          <w:rFonts w:hint="eastAsia" w:ascii="宋体" w:hAnsi="宋体"/>
                        </w:rPr>
                        <w:t>Ω</w:t>
                      </w:r>
                      <w:r>
                        <w:t>)</w:t>
                      </w:r>
                    </w:p>
                  </w:txbxContent>
                </v:textbox>
              </v:shape>
            </w:pict>
          </mc:Fallback>
        </mc:AlternateContent>
      </w:r>
    </w:p>
    <w:p w:rsidR="00BF6BA2" w:rsidRDefault="00BF6BA2">
      <w:pPr>
        <w:ind w:left="840"/>
        <w:rPr>
          <w:rFonts w:ascii="宋体" w:hAnsi="宋体"/>
        </w:rPr>
      </w:pPr>
    </w:p>
    <w:p w:rsidR="00BF6BA2" w:rsidRDefault="000E2D35">
      <w:pPr>
        <w:ind w:left="840"/>
        <w:rPr>
          <w:rFonts w:ascii="宋体" w:hAnsi="宋体"/>
        </w:rPr>
      </w:pPr>
      <w:r>
        <w:rPr>
          <w:noProof/>
        </w:rPr>
        <mc:AlternateContent>
          <mc:Choice Requires="wps">
            <w:drawing>
              <wp:anchor distT="0" distB="0" distL="114300" distR="114300" simplePos="0" relativeHeight="251632640" behindDoc="0" locked="0" layoutInCell="1" allowOverlap="1">
                <wp:simplePos x="0" y="0"/>
                <wp:positionH relativeFrom="column">
                  <wp:posOffset>914400</wp:posOffset>
                </wp:positionH>
                <wp:positionV relativeFrom="paragraph">
                  <wp:posOffset>0</wp:posOffset>
                </wp:positionV>
                <wp:extent cx="342900" cy="594360"/>
                <wp:effectExtent l="0" t="0" r="0" b="0"/>
                <wp:wrapNone/>
                <wp:docPr id="49" name="Quad Arrow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94360"/>
                        </a:xfrm>
                        <a:prstGeom prst="rect">
                          <a:avLst/>
                        </a:prstGeom>
                        <a:solidFill>
                          <a:srgbClr val="FFFFFF"/>
                        </a:solidFill>
                        <a:ln w="9525">
                          <a:solidFill>
                            <a:srgbClr val="000000"/>
                          </a:solidFill>
                          <a:miter lim="200000"/>
                        </a:ln>
                      </wps:spPr>
                      <wps:txbx>
                        <w:txbxContent>
                          <w:p w:rsidR="00BF6BA2" w:rsidRDefault="000E2D35">
                            <w:r>
                              <w:rPr>
                                <w:rFonts w:hint="eastAsia"/>
                              </w:rPr>
                              <w:t>理论值</w:t>
                            </w:r>
                          </w:p>
                        </w:txbxContent>
                      </wps:txbx>
                      <wps:bodyPr rot="0" vert="eaVert" wrap="square" lIns="91440" tIns="45720" rIns="91440" bIns="45720" anchor="t" anchorCtr="0" upright="1">
                        <a:noAutofit/>
                      </wps:bodyPr>
                    </wps:wsp>
                  </a:graphicData>
                </a:graphic>
              </wp:anchor>
            </w:drawing>
          </mc:Choice>
          <mc:Fallback xmlns:wpsCustomData="http://www.wps.cn/officeDocument/2013/wpsCustomData">
            <w:pict>
              <v:shape id="Quad Arrow 385" o:spid="_x0000_s1026" o:spt="202" type="#_x0000_t202" style="position:absolute;left:0pt;margin-left:72pt;margin-top:0pt;height:46.8pt;width:27pt;z-index:251658240;mso-width-relative:page;mso-height-relative:page;" fillcolor="#FFFFFF" filled="t" stroked="t" coordsize="21600,21600" o:gfxdata="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9VEjadcAAAAHAQAADwAAAAAAAAABACAAAAAiAAAAZHJzL2Rvd25yZXYu&#10;eG1sUEsBAhQAFAAAAAgAh07iQCxy3Js1AgAAjAQAAA4AAAAAAAAAAQAgAAAAJgEAAGRycy9lMm9E&#10;b2MueG1sUEsFBgAAAAAGAAYAWQEAAM0FAAAAAA==&#10;">
                <v:fill on="t" focussize="0,0"/>
                <v:stroke color="#000000" miterlimit="2" joinstyle="miter"/>
                <v:imagedata o:title=""/>
                <o:lock v:ext="edit" aspectratio="f"/>
                <v:textbox style="layout-flow:vertical-ideographic;">
                  <w:txbxContent>
                    <w:p>
                      <w:r>
                        <w:rPr>
                          <w:rFonts w:hint="eastAsia"/>
                        </w:rPr>
                        <w:t>理论值</w:t>
                      </w:r>
                    </w:p>
                  </w:txbxContent>
                </v:textbox>
              </v:shape>
            </w:pict>
          </mc:Fallback>
        </mc:AlternateContent>
      </w:r>
      <w:r>
        <w:rPr>
          <w:noProof/>
        </w:rPr>
        <mc:AlternateContent>
          <mc:Choice Requires="wps">
            <w:drawing>
              <wp:anchor distT="0" distB="0" distL="114300" distR="114300" simplePos="0" relativeHeight="251629568" behindDoc="0" locked="0" layoutInCell="1" allowOverlap="1">
                <wp:simplePos x="0" y="0"/>
                <wp:positionH relativeFrom="column">
                  <wp:posOffset>1257300</wp:posOffset>
                </wp:positionH>
                <wp:positionV relativeFrom="paragraph">
                  <wp:posOffset>0</wp:posOffset>
                </wp:positionV>
                <wp:extent cx="2857500" cy="594360"/>
                <wp:effectExtent l="0" t="0" r="0" b="0"/>
                <wp:wrapNone/>
                <wp:docPr id="48" name="Quad Arrow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594360"/>
                        </a:xfrm>
                        <a:prstGeom prst="rect">
                          <a:avLst/>
                        </a:prstGeom>
                        <a:solidFill>
                          <a:srgbClr val="FFFFFF"/>
                        </a:solidFill>
                        <a:ln w="9525">
                          <a:solidFill>
                            <a:srgbClr val="000000"/>
                          </a:solidFill>
                          <a:miter lim="200000"/>
                        </a:ln>
                      </wps:spPr>
                      <wps:txbx>
                        <w:txbxContent>
                          <w:p w:rsidR="00BF6BA2" w:rsidRDefault="000E2D35">
                            <w:r>
                              <w:t>X</w:t>
                            </w:r>
                            <w:r>
                              <w:rPr>
                                <w:vertAlign w:val="subscript"/>
                              </w:rPr>
                              <w:t>C</w:t>
                            </w:r>
                            <w:r>
                              <w:rPr>
                                <w:rFonts w:hint="eastAsia"/>
                              </w:rPr>
                              <w:t>理</w:t>
                            </w:r>
                            <w:r>
                              <w:t>=1</w:t>
                            </w:r>
                            <w:r>
                              <w:rPr>
                                <w:rFonts w:ascii="宋体" w:hAnsi="宋体" w:hint="eastAsia"/>
                              </w:rPr>
                              <w:t>/</w:t>
                            </w:r>
                            <w:r>
                              <w:rPr>
                                <w:rFonts w:ascii="宋体" w:hAnsi="宋体"/>
                              </w:rPr>
                              <w:t>(</w:t>
                            </w:r>
                            <w:r>
                              <w:t>2</w:t>
                            </w:r>
                            <w:r>
                              <w:rPr>
                                <w:rFonts w:ascii="宋体" w:hAnsi="宋体" w:hint="eastAsia"/>
                              </w:rPr>
                              <w:t>π</w:t>
                            </w:r>
                            <w:r>
                              <w:t>fC)</w:t>
                            </w:r>
                          </w:p>
                          <w:p w:rsidR="00BF6BA2" w:rsidRDefault="000E2D35">
                            <w:r>
                              <w:t xml:space="preserve">   (k</w:t>
                            </w:r>
                            <w:r>
                              <w:rPr>
                                <w:rFonts w:ascii="宋体" w:hAnsi="宋体" w:hint="eastAsia"/>
                              </w:rPr>
                              <w:t>Ω</w:t>
                            </w:r>
                            <w:r>
                              <w:t>)</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Quad Arrow 383" o:spid="_x0000_s1026" o:spt="202" type="#_x0000_t202" style="position:absolute;left:0pt;margin-left:99pt;margin-top:0pt;height:46.8pt;width:225pt;z-index:251656192;mso-width-relative:page;mso-height-relative:page;" fillcolor="#FFFFFF" filled="t" stroked="t" coordsize="21600,21600" o:gfxdata="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Ox/GfXAAAABwEAAA8AAAAAAAAAAQAgAAAAIgAAAGRycy9kb3ducmV2Lnht&#10;bFBLAQIUABQAAAAIAIdO4kDvYruPMwIAAIsEAAAOAAAAAAAAAAEAIAAAACYBAABkcnMvZTJvRG9j&#10;LnhtbFBLBQYAAAAABgAGAFkBAADLBQAAAAA=&#10;">
                <v:fill on="t" focussize="0,0"/>
                <v:stroke color="#000000" miterlimit="2" joinstyle="miter"/>
                <v:imagedata o:title=""/>
                <o:lock v:ext="edit" aspectratio="f"/>
                <v:textbox>
                  <w:txbxContent>
                    <w:p>
                      <w:r>
                        <w:t>X</w:t>
                      </w:r>
                      <w:r>
                        <w:rPr>
                          <w:vertAlign w:val="subscript"/>
                        </w:rPr>
                        <w:t>C</w:t>
                      </w:r>
                      <w:r>
                        <w:rPr>
                          <w:rFonts w:hint="eastAsia"/>
                        </w:rPr>
                        <w:t>理</w:t>
                      </w:r>
                      <w:r>
                        <w:t>=1</w:t>
                      </w:r>
                      <w:r>
                        <w:rPr>
                          <w:rFonts w:hint="eastAsia" w:ascii="宋体" w:hAnsi="宋体"/>
                        </w:rPr>
                        <w:t>/</w:t>
                      </w:r>
                      <w:r>
                        <w:rPr>
                          <w:rFonts w:ascii="宋体" w:hAnsi="宋体"/>
                        </w:rPr>
                        <w:t>(</w:t>
                      </w:r>
                      <w:r>
                        <w:t>2</w:t>
                      </w:r>
                      <w:r>
                        <w:rPr>
                          <w:rFonts w:hint="eastAsia" w:ascii="宋体" w:hAnsi="宋体"/>
                        </w:rPr>
                        <w:t>π</w:t>
                      </w:r>
                      <w:r>
                        <w:t>fC)</w:t>
                      </w:r>
                    </w:p>
                    <w:p>
                      <w:r>
                        <w:t xml:space="preserve">   (k</w:t>
                      </w:r>
                      <w:r>
                        <w:rPr>
                          <w:rFonts w:hint="eastAsia" w:ascii="宋体" w:hAnsi="宋体"/>
                        </w:rPr>
                        <w:t>Ω</w:t>
                      </w:r>
                      <w:r>
                        <w:t>)</w:t>
                      </w:r>
                    </w:p>
                  </w:txbxContent>
                </v:textbox>
              </v:shape>
            </w:pict>
          </mc:Fallback>
        </mc:AlternateContent>
      </w:r>
      <w:r>
        <w:rPr>
          <w:rFonts w:ascii="宋体" w:hAnsi="宋体" w:hint="eastAsia"/>
        </w:rPr>
        <w:t xml:space="preserve">　　　　　　　</w:t>
      </w:r>
    </w:p>
    <w:p w:rsidR="00BF6BA2" w:rsidRDefault="000E2D35">
      <w:pPr>
        <w:ind w:left="840"/>
        <w:rPr>
          <w:rFonts w:ascii="宋体" w:hAnsi="宋体"/>
        </w:rPr>
      </w:pPr>
      <w:r>
        <w:rPr>
          <w:rFonts w:ascii="宋体" w:hAnsi="宋体"/>
        </w:rPr>
        <w:t xml:space="preserve">               </w:t>
      </w:r>
    </w:p>
    <w:p w:rsidR="00BF6BA2" w:rsidRDefault="00BF6BA2"/>
    <w:p w:rsidR="00BF6BA2" w:rsidRDefault="000E2D35">
      <w:pPr>
        <w:ind w:left="420"/>
      </w:pPr>
      <w:r>
        <w:rPr>
          <w:rFonts w:hint="eastAsia"/>
        </w:rPr>
        <w:t>（</w:t>
      </w:r>
      <w:r>
        <w:rPr>
          <w:rFonts w:hint="eastAsia"/>
        </w:rPr>
        <w:t>2</w:t>
      </w:r>
      <w:r>
        <w:rPr>
          <w:rFonts w:hint="eastAsia"/>
        </w:rPr>
        <w:t>）单个电感元件的频率特性</w:t>
      </w:r>
    </w:p>
    <w:p w:rsidR="00BF6BA2" w:rsidRDefault="000E2D35">
      <w:pPr>
        <w:ind w:left="420"/>
      </w:pPr>
      <w:r>
        <w:rPr>
          <w:rFonts w:hint="eastAsia"/>
        </w:rPr>
        <w:t xml:space="preserve">    </w:t>
      </w:r>
      <w:r>
        <w:rPr>
          <w:rFonts w:hint="eastAsia"/>
        </w:rPr>
        <w:t>连接电路如图</w:t>
      </w:r>
      <w:r>
        <w:rPr>
          <w:rFonts w:ascii="宋体" w:hAnsi="宋体" w:hint="eastAsia"/>
        </w:rPr>
        <w:t>4-2</w:t>
      </w:r>
      <w:r>
        <w:rPr>
          <w:rFonts w:hint="eastAsia"/>
        </w:rPr>
        <w:t>，</w:t>
      </w:r>
      <w:r>
        <w:t>L=</w:t>
      </w:r>
      <w:r>
        <w:rPr>
          <w:rFonts w:hint="eastAsia"/>
        </w:rPr>
        <w:t>4.7</w:t>
      </w:r>
      <w:r>
        <w:t>mH (</w:t>
      </w:r>
      <w:r>
        <w:rPr>
          <w:rFonts w:hint="eastAsia"/>
        </w:rPr>
        <w:t>或</w:t>
      </w:r>
      <w:r>
        <w:rPr>
          <w:rFonts w:hint="eastAsia"/>
        </w:rPr>
        <w:t>2.2</w:t>
      </w:r>
      <w:r>
        <w:t>mH)</w:t>
      </w:r>
      <w:r>
        <w:rPr>
          <w:rFonts w:hint="eastAsia"/>
        </w:rPr>
        <w:t>，</w:t>
      </w:r>
      <w:r>
        <w:t>r</w:t>
      </w:r>
      <w:r>
        <w:rPr>
          <w:rFonts w:hint="eastAsia"/>
        </w:rPr>
        <w:t>取</w:t>
      </w:r>
      <w:r>
        <w:rPr>
          <w:rFonts w:hint="eastAsia"/>
        </w:rPr>
        <w:t>5.1</w:t>
      </w:r>
      <w:r>
        <w:rPr>
          <w:rFonts w:ascii="宋体" w:hAnsi="宋体" w:hint="eastAsia"/>
        </w:rPr>
        <w:t>Ω</w:t>
      </w:r>
      <w:r>
        <w:rPr>
          <w:rFonts w:hint="eastAsia"/>
        </w:rPr>
        <w:t>测试方法同上，将所测数据记入表</w:t>
      </w:r>
      <w:r>
        <w:rPr>
          <w:rFonts w:ascii="宋体" w:hAnsi="宋体" w:hint="eastAsia"/>
        </w:rPr>
        <w:t>4-2</w:t>
      </w:r>
      <w:r>
        <w:rPr>
          <w:rFonts w:hint="eastAsia"/>
        </w:rPr>
        <w:t>。画出实测与理论频率特性曲线，分析差异的原因。</w:t>
      </w:r>
    </w:p>
    <w:p w:rsidR="00BF6BA2" w:rsidRDefault="000E2D35">
      <w:pPr>
        <w:ind w:left="840" w:firstLineChars="400" w:firstLine="840"/>
      </w:pPr>
      <w:r>
        <w:rPr>
          <w:rFonts w:hint="eastAsia"/>
        </w:rPr>
        <w:t>表</w:t>
      </w:r>
      <w:r>
        <w:rPr>
          <w:rFonts w:hint="eastAsia"/>
        </w:rPr>
        <w:t xml:space="preserve"> 4-2</w:t>
      </w:r>
    </w:p>
    <w:p w:rsidR="00BF6BA2" w:rsidRDefault="000E2D35">
      <w:pPr>
        <w:ind w:left="840"/>
      </w:pPr>
      <w:r>
        <w:rPr>
          <w:noProof/>
        </w:rPr>
        <mc:AlternateContent>
          <mc:Choice Requires="wps">
            <w:drawing>
              <wp:anchor distT="0" distB="0" distL="114300" distR="114300" simplePos="0" relativeHeight="251637760" behindDoc="0" locked="0" layoutInCell="1" allowOverlap="1">
                <wp:simplePos x="0" y="0"/>
                <wp:positionH relativeFrom="column">
                  <wp:posOffset>1257300</wp:posOffset>
                </wp:positionH>
                <wp:positionV relativeFrom="paragraph">
                  <wp:posOffset>0</wp:posOffset>
                </wp:positionV>
                <wp:extent cx="2857500" cy="297180"/>
                <wp:effectExtent l="0" t="0" r="0" b="7620"/>
                <wp:wrapNone/>
                <wp:docPr id="47" name="Quad Arrow 3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97180"/>
                        </a:xfrm>
                        <a:prstGeom prst="rect">
                          <a:avLst/>
                        </a:prstGeom>
                        <a:solidFill>
                          <a:srgbClr val="FFFFFF"/>
                        </a:solidFill>
                        <a:ln w="9525">
                          <a:solidFill>
                            <a:srgbClr val="000000"/>
                          </a:solidFill>
                          <a:miter lim="200000"/>
                        </a:ln>
                      </wps:spPr>
                      <wps:txbx>
                        <w:txbxContent>
                          <w:p w:rsidR="00BF6BA2" w:rsidRDefault="000E2D35">
                            <w:r>
                              <w:rPr>
                                <w:rFonts w:hint="eastAsia"/>
                              </w:rPr>
                              <w:t>频率（</w:t>
                            </w:r>
                            <w:r>
                              <w:t>KHZ</w:t>
                            </w:r>
                            <w:r>
                              <w:rPr>
                                <w:rFonts w:hint="eastAsia"/>
                              </w:rPr>
                              <w:t>）</w:t>
                            </w:r>
                            <w:r>
                              <w:t xml:space="preserve">      2    4    6    8    10</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Quad Arrow 391" o:spid="_x0000_s1026" o:spt="202" type="#_x0000_t202" style="position:absolute;left:0pt;margin-left:99pt;margin-top:0pt;height:23.4pt;width:225pt;z-index:251663360;mso-width-relative:page;mso-height-relative:page;" fillcolor="#FFFFFF" filled="t" stroked="t" coordsize="21600,21600" o:gfxdata="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Mn52nDXAAAABwEAAA8AAAAAAAAAAQAgAAAAIgAAAGRycy9kb3ducmV2&#10;LnhtbFBLAQIUABQAAAAIAIdO4kDK0cN6NgIAAIsEAAAOAAAAAAAAAAEAIAAAACYBAABkcnMvZTJv&#10;RG9jLnhtbFBLBQYAAAAABgAGAFkBAADOBQAAAAA=&#10;">
                <v:fill on="t" focussize="0,0"/>
                <v:stroke color="#000000" miterlimit="2" joinstyle="miter"/>
                <v:imagedata o:title=""/>
                <o:lock v:ext="edit" aspectratio="f"/>
                <v:textbox>
                  <w:txbxContent>
                    <w:p>
                      <w:r>
                        <w:rPr>
                          <w:rFonts w:hint="eastAsia"/>
                        </w:rPr>
                        <w:t>频率（</w:t>
                      </w:r>
                      <w:r>
                        <w:t>KHZ</w:t>
                      </w:r>
                      <w:r>
                        <w:rPr>
                          <w:rFonts w:hint="eastAsia"/>
                        </w:rPr>
                        <w:t>）</w:t>
                      </w:r>
                      <w:r>
                        <w:t xml:space="preserve">      2    4    6    8    10</w:t>
                      </w:r>
                    </w:p>
                  </w:txbxContent>
                </v:textbox>
              </v:shape>
            </w:pict>
          </mc:Fallback>
        </mc:AlternateContent>
      </w:r>
      <w:r>
        <w:rPr>
          <w:noProof/>
        </w:rPr>
        <mc:AlternateContent>
          <mc:Choice Requires="wps">
            <w:drawing>
              <wp:anchor distT="0" distB="0" distL="114300" distR="114300" simplePos="0" relativeHeight="251649024" behindDoc="0" locked="0" layoutInCell="1" allowOverlap="1">
                <wp:simplePos x="0" y="0"/>
                <wp:positionH relativeFrom="column">
                  <wp:posOffset>2400300</wp:posOffset>
                </wp:positionH>
                <wp:positionV relativeFrom="paragraph">
                  <wp:posOffset>0</wp:posOffset>
                </wp:positionV>
                <wp:extent cx="635" cy="1783080"/>
                <wp:effectExtent l="0" t="0" r="18415" b="7620"/>
                <wp:wrapNone/>
                <wp:docPr id="46" name="Line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8308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402" o:spid="_x0000_s1026" o:spt="20" style="position:absolute;left:0pt;margin-left:189pt;margin-top:0pt;height:140.4pt;width:0.05pt;z-index:251674624;mso-width-relative:page;mso-height-relative:page;" filled="f" stroked="t" coordsize="21600,21600" o:gfxdata="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P7X/3NYAAAAIAQAADwAAAAAAAAABACAAAAAiAAAA&#10;ZHJzL2Rvd25yZXYueG1sUEsBAhQAFAAAAAgAh07iQIZIYOzQAQAApAMAAA4AAAAAAAAAAQAgAAAA&#10;JQEAAGRycy9lMm9Eb2MueG1sUEsFBgAAAAAGAAYAWQEAAGcFAAAA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648000" behindDoc="0" locked="0" layoutInCell="1" allowOverlap="1">
                <wp:simplePos x="0" y="0"/>
                <wp:positionH relativeFrom="column">
                  <wp:posOffset>2743200</wp:posOffset>
                </wp:positionH>
                <wp:positionV relativeFrom="paragraph">
                  <wp:posOffset>0</wp:posOffset>
                </wp:positionV>
                <wp:extent cx="635" cy="1783080"/>
                <wp:effectExtent l="0" t="0" r="18415" b="7620"/>
                <wp:wrapNone/>
                <wp:docPr id="45" name="Line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8308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401" o:spid="_x0000_s1026" o:spt="20" style="position:absolute;left:0pt;margin-left:216pt;margin-top:0pt;height:140.4pt;width:0.05pt;z-index:251673600;mso-width-relative:page;mso-height-relative:page;" filled="f" stroked="t" coordsize="21600,21600" o:gfxdata="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cDr701gAAAAgBAAAPAAAAAAAAAAEAIAAAACIAAABk&#10;cnMvZG93bnJldi54bWxQSwECFAAUAAAACACHTuJAsUIy7M8BAACkAwAADgAAAAAAAAABACAAAAAl&#10;AQAAZHJzL2Uyb0RvYy54bWxQSwUGAAAAAAYABgBZAQAAZgUAAA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646976" behindDoc="0" locked="0" layoutInCell="1" allowOverlap="1">
                <wp:simplePos x="0" y="0"/>
                <wp:positionH relativeFrom="column">
                  <wp:posOffset>3086100</wp:posOffset>
                </wp:positionH>
                <wp:positionV relativeFrom="paragraph">
                  <wp:posOffset>0</wp:posOffset>
                </wp:positionV>
                <wp:extent cx="635" cy="1783080"/>
                <wp:effectExtent l="0" t="0" r="18415" b="7620"/>
                <wp:wrapNone/>
                <wp:docPr id="44" name="Line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8308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400" o:spid="_x0000_s1026" o:spt="20" style="position:absolute;left:0pt;margin-left:243pt;margin-top:0pt;height:140.4pt;width:0.05pt;z-index:251672576;mso-width-relative:page;mso-height-relative:page;" filled="f" stroked="t" coordsize="21600,21600" o:gfxdata="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6ZilTWAAAACAEAAA8AAAAAAAAAAQAgAAAAIgAA&#10;AGRycy9kb3ducmV2LnhtbFBLAQIUABQAAAAIAIdO4kBcuwPs0QEAAKQDAAAOAAAAAAAAAAEAIAAA&#10;ACUBAABkcnMvZTJvRG9jLnhtbFBLBQYAAAAABgAGAFkBAABoBQAAA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645952" behindDoc="0" locked="0" layoutInCell="1" allowOverlap="1">
                <wp:simplePos x="0" y="0"/>
                <wp:positionH relativeFrom="column">
                  <wp:posOffset>3429000</wp:posOffset>
                </wp:positionH>
                <wp:positionV relativeFrom="paragraph">
                  <wp:posOffset>0</wp:posOffset>
                </wp:positionV>
                <wp:extent cx="635" cy="1783080"/>
                <wp:effectExtent l="0" t="0" r="18415" b="7620"/>
                <wp:wrapNone/>
                <wp:docPr id="43" name="Line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8308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399" o:spid="_x0000_s1026" o:spt="20" style="position:absolute;left:0pt;margin-left:270pt;margin-top:0pt;height:140.4pt;width:0.05pt;z-index:251671552;mso-width-relative:page;mso-height-relative:page;" filled="f" stroked="t" coordsize="21600,21600" o:gfxdata="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IzD7X7WAAAACAEAAA8AAAAAAAAAAQAgAAAAIgAA&#10;AGRycy9kb3ducmV2LnhtbFBLAQIUABQAAAAIAIdO4kAboVlM0QEAAKQDAAAOAAAAAAAAAAEAIAAA&#10;ACUBAABkcnMvZTJvRG9jLnhtbFBLBQYAAAAABgAGAFkBAABoBQAAA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644928" behindDoc="0" locked="0" layoutInCell="1" allowOverlap="1">
                <wp:simplePos x="0" y="0"/>
                <wp:positionH relativeFrom="column">
                  <wp:posOffset>3771900</wp:posOffset>
                </wp:positionH>
                <wp:positionV relativeFrom="paragraph">
                  <wp:posOffset>0</wp:posOffset>
                </wp:positionV>
                <wp:extent cx="635" cy="1783080"/>
                <wp:effectExtent l="0" t="0" r="18415" b="7620"/>
                <wp:wrapNone/>
                <wp:docPr id="42" name="Line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8308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398" o:spid="_x0000_s1026" o:spt="20" style="position:absolute;left:0pt;margin-left:297pt;margin-top:0pt;height:140.4pt;width:0.05pt;z-index:251670528;mso-width-relative:page;mso-height-relative:page;" filled="f" stroked="t" coordsize="21600,21600" o:gfxdata="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OTjDSjWAAAACAEAAA8AAAAAAAAAAQAgAAAAIgAA&#10;AGRycy9kb3ducmV2LnhtbFBLAQIUABQAAAAIAIdO4kD2WGhM0QEAAKQDAAAOAAAAAAAAAAEAIAAA&#10;ACUBAABkcnMvZTJvRG9jLnhtbFBLBQYAAAAABgAGAFkBAABoBQAAA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642880" behindDoc="0" locked="0" layoutInCell="1" allowOverlap="1">
                <wp:simplePos x="0" y="0"/>
                <wp:positionH relativeFrom="column">
                  <wp:posOffset>914400</wp:posOffset>
                </wp:positionH>
                <wp:positionV relativeFrom="paragraph">
                  <wp:posOffset>0</wp:posOffset>
                </wp:positionV>
                <wp:extent cx="342900" cy="1188720"/>
                <wp:effectExtent l="0" t="0" r="0" b="0"/>
                <wp:wrapNone/>
                <wp:docPr id="41" name="Quad Arrow 3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188720"/>
                        </a:xfrm>
                        <a:prstGeom prst="rect">
                          <a:avLst/>
                        </a:prstGeom>
                        <a:solidFill>
                          <a:srgbClr val="FFFFFF"/>
                        </a:solidFill>
                        <a:ln w="9525">
                          <a:solidFill>
                            <a:srgbClr val="000000"/>
                          </a:solidFill>
                          <a:miter lim="200000"/>
                        </a:ln>
                      </wps:spPr>
                      <wps:txbx>
                        <w:txbxContent>
                          <w:p w:rsidR="00BF6BA2" w:rsidRDefault="000E2D35">
                            <w:pPr>
                              <w:ind w:firstLineChars="200" w:firstLine="420"/>
                            </w:pPr>
                            <w:r>
                              <w:rPr>
                                <w:rFonts w:hint="eastAsia"/>
                              </w:rPr>
                              <w:t>测量值</w:t>
                            </w:r>
                          </w:p>
                        </w:txbxContent>
                      </wps:txbx>
                      <wps:bodyPr rot="0" vert="eaVert" wrap="square" lIns="91440" tIns="45720" rIns="91440" bIns="45720" anchor="t" anchorCtr="0" upright="1">
                        <a:noAutofit/>
                      </wps:bodyPr>
                    </wps:wsp>
                  </a:graphicData>
                </a:graphic>
              </wp:anchor>
            </w:drawing>
          </mc:Choice>
          <mc:Fallback xmlns:wpsCustomData="http://www.wps.cn/officeDocument/2013/wpsCustomData">
            <w:pict>
              <v:shape id="Quad Arrow 396" o:spid="_x0000_s1026" o:spt="202" type="#_x0000_t202" style="position:absolute;left:0pt;margin-left:72pt;margin-top:0pt;height:93.6pt;width:27pt;z-index:251668480;mso-width-relative:page;mso-height-relative:page;" fillcolor="#FFFFFF" filled="t" stroked="t" coordsize="21600,21600" o:gfxdata="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YkedI9YAAAAIAQAADwAAAAAAAAABACAAAAAiAAAAZHJzL2Rvd25yZXYu&#10;eG1sUEsBAhQAFAAAAAgAh07iQEP+hqc2AgAAjQQAAA4AAAAAAAAAAQAgAAAAJQEAAGRycy9lMm9E&#10;b2MueG1sUEsFBgAAAAAGAAYAWQEAAM0FAAAAAA==&#10;">
                <v:fill on="t" focussize="0,0"/>
                <v:stroke color="#000000" miterlimit="2" joinstyle="miter"/>
                <v:imagedata o:title=""/>
                <o:lock v:ext="edit" aspectratio="f"/>
                <v:textbox style="layout-flow:vertical-ideographic;">
                  <w:txbxContent>
                    <w:p>
                      <w:pPr>
                        <w:ind w:firstLine="420" w:firstLineChars="200"/>
                      </w:pPr>
                      <w:r>
                        <w:rPr>
                          <w:rFonts w:hint="eastAsia"/>
                        </w:rPr>
                        <w:t>测量值</w:t>
                      </w:r>
                    </w:p>
                  </w:txbxContent>
                </v:textbox>
              </v:shape>
            </w:pict>
          </mc:Fallback>
        </mc:AlternateContent>
      </w:r>
    </w:p>
    <w:p w:rsidR="00BF6BA2" w:rsidRDefault="000E2D35">
      <w:pPr>
        <w:ind w:left="840"/>
      </w:pPr>
      <w:r>
        <w:rPr>
          <w:noProof/>
        </w:rPr>
        <mc:AlternateContent>
          <mc:Choice Requires="wps">
            <w:drawing>
              <wp:anchor distT="0" distB="0" distL="114300" distR="114300" simplePos="0" relativeHeight="251640832" behindDoc="0" locked="0" layoutInCell="1" allowOverlap="1">
                <wp:simplePos x="0" y="0"/>
                <wp:positionH relativeFrom="column">
                  <wp:posOffset>1257300</wp:posOffset>
                </wp:positionH>
                <wp:positionV relativeFrom="paragraph">
                  <wp:posOffset>99060</wp:posOffset>
                </wp:positionV>
                <wp:extent cx="2857500" cy="297180"/>
                <wp:effectExtent l="0" t="0" r="0" b="7620"/>
                <wp:wrapNone/>
                <wp:docPr id="40" name="Quad Arrow 3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97180"/>
                        </a:xfrm>
                        <a:prstGeom prst="rect">
                          <a:avLst/>
                        </a:prstGeom>
                        <a:solidFill>
                          <a:srgbClr val="FFFFFF"/>
                        </a:solidFill>
                        <a:ln w="9525">
                          <a:solidFill>
                            <a:srgbClr val="000000"/>
                          </a:solidFill>
                          <a:miter lim="200000"/>
                        </a:ln>
                      </wps:spPr>
                      <wps:txbx>
                        <w:txbxContent>
                          <w:p w:rsidR="00BF6BA2" w:rsidRDefault="000E2D35">
                            <w:r>
                              <w:t>I</w:t>
                            </w:r>
                            <w:r>
                              <w:rPr>
                                <w:vertAlign w:val="subscript"/>
                              </w:rPr>
                              <w:t>L</w:t>
                            </w:r>
                            <w:r>
                              <w:t>=u</w:t>
                            </w:r>
                            <w:r>
                              <w:rPr>
                                <w:vertAlign w:val="subscript"/>
                              </w:rPr>
                              <w:t>r</w:t>
                            </w:r>
                            <w:r>
                              <w:t>/r</w:t>
                            </w:r>
                            <w:r>
                              <w:rPr>
                                <w:rFonts w:hint="eastAsia"/>
                              </w:rPr>
                              <w:t xml:space="preserve">   </w:t>
                            </w:r>
                            <w:r>
                              <w:t>(mA)</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Quad Arrow 394" o:spid="_x0000_s1026" o:spt="202" type="#_x0000_t202" style="position:absolute;left:0pt;margin-left:99pt;margin-top:7.8pt;height:23.4pt;width:225pt;z-index:251666432;mso-width-relative:page;mso-height-relative:page;" fillcolor="#FFFFFF" filled="t" stroked="t" coordsize="21600,21600" o:gfxdata="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Jvzf4NcAAAAJAQAADwAAAAAAAAABACAAAAAiAAAAZHJzL2Rvd25yZXYueG1s&#10;UEsBAhQAFAAAAAgAh07iQFEAwu0yAgAAiwQAAA4AAAAAAAAAAQAgAAAAJgEAAGRycy9lMm9Eb2Mu&#10;eG1sUEsFBgAAAAAGAAYAWQEAAMoFAAAAAA==&#10;">
                <v:fill on="t" focussize="0,0"/>
                <v:stroke color="#000000" miterlimit="2" joinstyle="miter"/>
                <v:imagedata o:title=""/>
                <o:lock v:ext="edit" aspectratio="f"/>
                <v:textbox>
                  <w:txbxContent>
                    <w:p>
                      <w:r>
                        <w:t>I</w:t>
                      </w:r>
                      <w:r>
                        <w:rPr>
                          <w:vertAlign w:val="subscript"/>
                        </w:rPr>
                        <w:t>L</w:t>
                      </w:r>
                      <w:r>
                        <w:t>=u</w:t>
                      </w:r>
                      <w:r>
                        <w:rPr>
                          <w:vertAlign w:val="subscript"/>
                        </w:rPr>
                        <w:t>r</w:t>
                      </w:r>
                      <w:r>
                        <w:t>/r</w:t>
                      </w:r>
                      <w:r>
                        <w:rPr>
                          <w:rFonts w:hint="eastAsia"/>
                        </w:rPr>
                        <w:t xml:space="preserve">   </w:t>
                      </w:r>
                      <w:r>
                        <w:t>(mA)</w:t>
                      </w:r>
                    </w:p>
                  </w:txbxContent>
                </v:textbox>
              </v:shape>
            </w:pict>
          </mc:Fallback>
        </mc:AlternateContent>
      </w:r>
    </w:p>
    <w:p w:rsidR="00BF6BA2" w:rsidRDefault="00BF6BA2">
      <w:pPr>
        <w:ind w:left="840"/>
      </w:pPr>
    </w:p>
    <w:p w:rsidR="00BF6BA2" w:rsidRDefault="000E2D35">
      <w:pPr>
        <w:ind w:left="840"/>
      </w:pPr>
      <w:r>
        <w:rPr>
          <w:noProof/>
        </w:rPr>
        <mc:AlternateContent>
          <mc:Choice Requires="wps">
            <w:drawing>
              <wp:anchor distT="0" distB="0" distL="114300" distR="114300" simplePos="0" relativeHeight="251639808" behindDoc="0" locked="0" layoutInCell="1" allowOverlap="1">
                <wp:simplePos x="0" y="0"/>
                <wp:positionH relativeFrom="column">
                  <wp:posOffset>1257300</wp:posOffset>
                </wp:positionH>
                <wp:positionV relativeFrom="paragraph">
                  <wp:posOffset>0</wp:posOffset>
                </wp:positionV>
                <wp:extent cx="2857500" cy="297180"/>
                <wp:effectExtent l="0" t="0" r="0" b="7620"/>
                <wp:wrapNone/>
                <wp:docPr id="39" name="Quad Arrow 3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97180"/>
                        </a:xfrm>
                        <a:prstGeom prst="rect">
                          <a:avLst/>
                        </a:prstGeom>
                        <a:solidFill>
                          <a:srgbClr val="FFFFFF"/>
                        </a:solidFill>
                        <a:ln w="9525">
                          <a:solidFill>
                            <a:srgbClr val="000000"/>
                          </a:solidFill>
                          <a:miter lim="200000"/>
                        </a:ln>
                      </wps:spPr>
                      <wps:txbx>
                        <w:txbxContent>
                          <w:p w:rsidR="00BF6BA2" w:rsidRDefault="000E2D35">
                            <w:r>
                              <w:t xml:space="preserve">  </w:t>
                            </w:r>
                            <w:proofErr w:type="gramStart"/>
                            <w:r>
                              <w:t>V</w:t>
                            </w:r>
                            <w:r>
                              <w:rPr>
                                <w:rFonts w:hint="eastAsia"/>
                              </w:rPr>
                              <w:t>2</w:t>
                            </w:r>
                            <w:r>
                              <w:t>(</w:t>
                            </w:r>
                            <w:proofErr w:type="gramEnd"/>
                            <w:r>
                              <w:t>v)           2    2    2    2    2</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Quad Arrow 393" o:spid="_x0000_s1026" o:spt="202" type="#_x0000_t202" style="position:absolute;left:0pt;margin-left:99pt;margin-top:0pt;height:23.4pt;width:225pt;z-index:251665408;mso-width-relative:page;mso-height-relative:page;" fillcolor="#FFFFFF" filled="t" stroked="t" coordsize="21600,21600" o:gfxdata="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J+dpw1wAAAAcBAAAPAAAAAAAAAAEAIAAAACIAAABkcnMvZG93bnJldi54&#10;bWxQSwECFAAUAAAACACHTuJAbfvo7TQCAACLBAAADgAAAAAAAAABACAAAAAmAQAAZHJzL2Uyb0Rv&#10;Yy54bWxQSwUGAAAAAAYABgBZAQAAzAUAAAAA&#10;">
                <v:fill on="t" focussize="0,0"/>
                <v:stroke color="#000000" miterlimit="2" joinstyle="miter"/>
                <v:imagedata o:title=""/>
                <o:lock v:ext="edit" aspectratio="f"/>
                <v:textbox>
                  <w:txbxContent>
                    <w:p>
                      <w:r>
                        <w:t xml:space="preserve">  V</w:t>
                      </w:r>
                      <w:r>
                        <w:rPr>
                          <w:rFonts w:hint="eastAsia"/>
                        </w:rPr>
                        <w:t>2</w:t>
                      </w:r>
                      <w:r>
                        <w:t>(v)           2    2    2    2    2</w:t>
                      </w:r>
                    </w:p>
                  </w:txbxContent>
                </v:textbox>
              </v:shape>
            </w:pict>
          </mc:Fallback>
        </mc:AlternateContent>
      </w:r>
    </w:p>
    <w:p w:rsidR="00BF6BA2" w:rsidRDefault="000E2D35">
      <w:pPr>
        <w:ind w:left="840"/>
        <w:jc w:val="distribute"/>
      </w:pPr>
      <w:r>
        <w:rPr>
          <w:noProof/>
        </w:rPr>
        <mc:AlternateContent>
          <mc:Choice Requires="wps">
            <w:drawing>
              <wp:anchor distT="0" distB="0" distL="114300" distR="114300" simplePos="0" relativeHeight="251638784" behindDoc="0" locked="0" layoutInCell="1" allowOverlap="1">
                <wp:simplePos x="0" y="0"/>
                <wp:positionH relativeFrom="column">
                  <wp:posOffset>1257300</wp:posOffset>
                </wp:positionH>
                <wp:positionV relativeFrom="paragraph">
                  <wp:posOffset>99060</wp:posOffset>
                </wp:positionV>
                <wp:extent cx="2857500" cy="297180"/>
                <wp:effectExtent l="0" t="0" r="0" b="7620"/>
                <wp:wrapNone/>
                <wp:docPr id="38" name="Quad Arrow 3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97180"/>
                        </a:xfrm>
                        <a:prstGeom prst="rect">
                          <a:avLst/>
                        </a:prstGeom>
                        <a:solidFill>
                          <a:srgbClr val="FFFFFF"/>
                        </a:solidFill>
                        <a:ln w="9525">
                          <a:solidFill>
                            <a:srgbClr val="000000"/>
                          </a:solidFill>
                          <a:miter lim="200000"/>
                        </a:ln>
                      </wps:spPr>
                      <wps:txbx>
                        <w:txbxContent>
                          <w:p w:rsidR="00BF6BA2" w:rsidRDefault="000E2D35">
                            <w:r>
                              <w:t>X</w:t>
                            </w:r>
                            <w:r>
                              <w:rPr>
                                <w:vertAlign w:val="subscript"/>
                              </w:rPr>
                              <w:t>L</w:t>
                            </w:r>
                            <w:r>
                              <w:rPr>
                                <w:rFonts w:hint="eastAsia"/>
                              </w:rPr>
                              <w:t>测</w:t>
                            </w:r>
                            <w:r>
                              <w:t>=Us</w:t>
                            </w:r>
                            <w:r>
                              <w:rPr>
                                <w:rFonts w:ascii="宋体" w:hAnsi="宋体" w:hint="eastAsia"/>
                              </w:rPr>
                              <w:t>/</w:t>
                            </w:r>
                            <w:r>
                              <w:rPr>
                                <w:rFonts w:ascii="宋体" w:hAnsi="宋体"/>
                              </w:rPr>
                              <w:t>I</w:t>
                            </w:r>
                            <w:r>
                              <w:rPr>
                                <w:rFonts w:ascii="宋体" w:hAnsi="宋体"/>
                                <w:vertAlign w:val="subscript"/>
                              </w:rPr>
                              <w:t>L</w:t>
                            </w:r>
                            <w:r>
                              <w:rPr>
                                <w:rFonts w:ascii="宋体" w:hAnsi="宋体" w:hint="eastAsia"/>
                                <w:vertAlign w:val="subscript"/>
                              </w:rPr>
                              <w:t xml:space="preserve"> </w:t>
                            </w:r>
                            <w:r>
                              <w:rPr>
                                <w:rFonts w:ascii="宋体" w:hAnsi="宋体"/>
                              </w:rPr>
                              <w:t>(K</w:t>
                            </w:r>
                            <w:r>
                              <w:rPr>
                                <w:rFonts w:ascii="宋体" w:hAnsi="宋体" w:hint="eastAsia"/>
                              </w:rPr>
                              <w:t>Ω</w:t>
                            </w:r>
                            <w:r>
                              <w:rPr>
                                <w:rFonts w:ascii="宋体" w:hAnsi="宋体"/>
                              </w:rPr>
                              <w:t>)</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Quad Arrow 392" o:spid="_x0000_s1026" o:spt="202" type="#_x0000_t202" style="position:absolute;left:0pt;margin-left:99pt;margin-top:7.8pt;height:23.4pt;width:225pt;z-index:251664384;mso-width-relative:page;mso-height-relative:page;" fillcolor="#FFFFFF" filled="t" stroked="t" coordsize="21600,21600" o:gfxdata="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m/N/g1wAAAAkBAAAPAAAAAAAAAAEAIAAAACIAAABkcnMvZG93bnJldi54&#10;bWxQSwECFAAUAAAACACHTuJA4YjIojQCAACLBAAADgAAAAAAAAABACAAAAAmAQAAZHJzL2Uyb0Rv&#10;Yy54bWxQSwUGAAAAAAYABgBZAQAAzAUAAAAA&#10;">
                <v:fill on="t" focussize="0,0"/>
                <v:stroke color="#000000" miterlimit="2" joinstyle="miter"/>
                <v:imagedata o:title=""/>
                <o:lock v:ext="edit" aspectratio="f"/>
                <v:textbox>
                  <w:txbxContent>
                    <w:p>
                      <w:r>
                        <w:t>X</w:t>
                      </w:r>
                      <w:r>
                        <w:rPr>
                          <w:vertAlign w:val="subscript"/>
                        </w:rPr>
                        <w:t>L</w:t>
                      </w:r>
                      <w:r>
                        <w:rPr>
                          <w:rFonts w:hint="eastAsia"/>
                        </w:rPr>
                        <w:t>测</w:t>
                      </w:r>
                      <w:r>
                        <w:t>=Us</w:t>
                      </w:r>
                      <w:r>
                        <w:rPr>
                          <w:rFonts w:hint="eastAsia" w:ascii="宋体" w:hAnsi="宋体"/>
                        </w:rPr>
                        <w:t>/</w:t>
                      </w:r>
                      <w:r>
                        <w:rPr>
                          <w:rFonts w:ascii="宋体" w:hAnsi="宋体"/>
                        </w:rPr>
                        <w:t>I</w:t>
                      </w:r>
                      <w:r>
                        <w:rPr>
                          <w:rFonts w:ascii="宋体" w:hAnsi="宋体"/>
                          <w:vertAlign w:val="subscript"/>
                        </w:rPr>
                        <w:t>L</w:t>
                      </w:r>
                      <w:r>
                        <w:rPr>
                          <w:rFonts w:hint="eastAsia" w:ascii="宋体" w:hAnsi="宋体"/>
                          <w:vertAlign w:val="subscript"/>
                        </w:rPr>
                        <w:t xml:space="preserve"> </w:t>
                      </w:r>
                      <w:r>
                        <w:rPr>
                          <w:rFonts w:ascii="宋体" w:hAnsi="宋体"/>
                        </w:rPr>
                        <w:t>(K</w:t>
                      </w:r>
                      <w:r>
                        <w:rPr>
                          <w:rFonts w:hint="eastAsia" w:ascii="宋体" w:hAnsi="宋体"/>
                        </w:rPr>
                        <w:t>Ω</w:t>
                      </w:r>
                      <w:r>
                        <w:rPr>
                          <w:rFonts w:ascii="宋体" w:hAnsi="宋体"/>
                        </w:rPr>
                        <w:t>)</w:t>
                      </w:r>
                    </w:p>
                  </w:txbxContent>
                </v:textbox>
              </v:shape>
            </w:pict>
          </mc:Fallback>
        </mc:AlternateContent>
      </w:r>
    </w:p>
    <w:p w:rsidR="00BF6BA2" w:rsidRDefault="00BF6BA2">
      <w:pPr>
        <w:ind w:left="840"/>
      </w:pPr>
    </w:p>
    <w:p w:rsidR="00BF6BA2" w:rsidRDefault="000E2D35">
      <w:pPr>
        <w:ind w:left="840"/>
      </w:pPr>
      <w:r>
        <w:rPr>
          <w:noProof/>
        </w:rPr>
        <mc:AlternateContent>
          <mc:Choice Requires="wps">
            <w:drawing>
              <wp:anchor distT="0" distB="0" distL="114300" distR="114300" simplePos="0" relativeHeight="251643904" behindDoc="0" locked="0" layoutInCell="1" allowOverlap="1">
                <wp:simplePos x="0" y="0"/>
                <wp:positionH relativeFrom="column">
                  <wp:posOffset>914400</wp:posOffset>
                </wp:positionH>
                <wp:positionV relativeFrom="paragraph">
                  <wp:posOffset>0</wp:posOffset>
                </wp:positionV>
                <wp:extent cx="342900" cy="594360"/>
                <wp:effectExtent l="0" t="0" r="0" b="0"/>
                <wp:wrapNone/>
                <wp:docPr id="37" name="Quad Arrow 3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94360"/>
                        </a:xfrm>
                        <a:prstGeom prst="rect">
                          <a:avLst/>
                        </a:prstGeom>
                        <a:solidFill>
                          <a:srgbClr val="FFFFFF"/>
                        </a:solidFill>
                        <a:ln w="9525">
                          <a:solidFill>
                            <a:srgbClr val="000000"/>
                          </a:solidFill>
                          <a:miter lim="200000"/>
                        </a:ln>
                      </wps:spPr>
                      <wps:txbx>
                        <w:txbxContent>
                          <w:p w:rsidR="00BF6BA2" w:rsidRDefault="000E2D35">
                            <w:r>
                              <w:rPr>
                                <w:rFonts w:hint="eastAsia"/>
                              </w:rPr>
                              <w:t>理论值</w:t>
                            </w:r>
                          </w:p>
                        </w:txbxContent>
                      </wps:txbx>
                      <wps:bodyPr rot="0" vert="eaVert" wrap="square" lIns="91440" tIns="45720" rIns="91440" bIns="45720" anchor="t" anchorCtr="0" upright="1">
                        <a:noAutofit/>
                      </wps:bodyPr>
                    </wps:wsp>
                  </a:graphicData>
                </a:graphic>
              </wp:anchor>
            </w:drawing>
          </mc:Choice>
          <mc:Fallback xmlns:wpsCustomData="http://www.wps.cn/officeDocument/2013/wpsCustomData">
            <w:pict>
              <v:shape id="Quad Arrow 397" o:spid="_x0000_s1026" o:spt="202" type="#_x0000_t202" style="position:absolute;left:0pt;margin-left:72pt;margin-top:0pt;height:46.8pt;width:27pt;z-index:251669504;mso-width-relative:page;mso-height-relative:page;" fillcolor="#FFFFFF" filled="t" stroked="t" coordsize="21600,21600" o:gfxdata="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9VEjadcAAAAHAQAADwAAAAAAAAABACAAAAAiAAAAZHJzL2Rvd25yZXYu&#10;eG1sUEsBAhQAFAAAAAgAh07iQHfqo8I1AgAAjAQAAA4AAAAAAAAAAQAgAAAAJgEAAGRycy9lMm9E&#10;b2MueG1sUEsFBgAAAAAGAAYAWQEAAM0FAAAAAA==&#10;">
                <v:fill on="t" focussize="0,0"/>
                <v:stroke color="#000000" miterlimit="2" joinstyle="miter"/>
                <v:imagedata o:title=""/>
                <o:lock v:ext="edit" aspectratio="f"/>
                <v:textbox style="layout-flow:vertical-ideographic;">
                  <w:txbxContent>
                    <w:p>
                      <w:r>
                        <w:rPr>
                          <w:rFonts w:hint="eastAsia"/>
                        </w:rPr>
                        <w:t>理论值</w:t>
                      </w:r>
                    </w:p>
                  </w:txbxContent>
                </v:textbox>
              </v:shape>
            </w:pict>
          </mc:Fallback>
        </mc:AlternateContent>
      </w:r>
      <w:r>
        <w:rPr>
          <w:noProof/>
        </w:rPr>
        <mc:AlternateContent>
          <mc:Choice Requires="wps">
            <w:drawing>
              <wp:anchor distT="0" distB="0" distL="114300" distR="114300" simplePos="0" relativeHeight="251641856" behindDoc="0" locked="0" layoutInCell="1" allowOverlap="1">
                <wp:simplePos x="0" y="0"/>
                <wp:positionH relativeFrom="column">
                  <wp:posOffset>1257300</wp:posOffset>
                </wp:positionH>
                <wp:positionV relativeFrom="paragraph">
                  <wp:posOffset>0</wp:posOffset>
                </wp:positionV>
                <wp:extent cx="2857500" cy="594360"/>
                <wp:effectExtent l="0" t="0" r="0" b="0"/>
                <wp:wrapNone/>
                <wp:docPr id="36" name="Quad Arrow 3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594360"/>
                        </a:xfrm>
                        <a:prstGeom prst="rect">
                          <a:avLst/>
                        </a:prstGeom>
                        <a:solidFill>
                          <a:srgbClr val="FFFFFF"/>
                        </a:solidFill>
                        <a:ln w="9525">
                          <a:solidFill>
                            <a:srgbClr val="000000"/>
                          </a:solidFill>
                          <a:miter lim="200000"/>
                        </a:ln>
                      </wps:spPr>
                      <wps:txbx>
                        <w:txbxContent>
                          <w:p w:rsidR="00BF6BA2" w:rsidRDefault="000E2D35">
                            <w:pPr>
                              <w:rPr>
                                <w:rFonts w:ascii="宋体" w:hAnsi="宋体"/>
                              </w:rPr>
                            </w:pPr>
                            <w:r>
                              <w:t>X</w:t>
                            </w:r>
                            <w:r>
                              <w:rPr>
                                <w:vertAlign w:val="subscript"/>
                              </w:rPr>
                              <w:t>L</w:t>
                            </w:r>
                            <w:r>
                              <w:rPr>
                                <w:rFonts w:hint="eastAsia"/>
                              </w:rPr>
                              <w:t>理</w:t>
                            </w:r>
                            <w:r>
                              <w:t>=2</w:t>
                            </w:r>
                            <w:r>
                              <w:rPr>
                                <w:rFonts w:ascii="宋体" w:hAnsi="宋体" w:hint="eastAsia"/>
                              </w:rPr>
                              <w:t>π</w:t>
                            </w:r>
                            <w:r>
                              <w:rPr>
                                <w:rFonts w:ascii="宋体" w:hAnsi="宋体"/>
                              </w:rPr>
                              <w:t>fL</w:t>
                            </w:r>
                          </w:p>
                          <w:p w:rsidR="00BF6BA2" w:rsidRDefault="000E2D35">
                            <w:pPr>
                              <w:ind w:firstLineChars="100" w:firstLine="210"/>
                            </w:pPr>
                            <w:r>
                              <w:rPr>
                                <w:rFonts w:ascii="宋体" w:hAnsi="宋体" w:hint="eastAsia"/>
                              </w:rPr>
                              <w:t xml:space="preserve"> </w:t>
                            </w:r>
                            <w:r>
                              <w:rPr>
                                <w:rFonts w:ascii="宋体" w:hAnsi="宋体"/>
                              </w:rPr>
                              <w:t>(k</w:t>
                            </w:r>
                            <w:r>
                              <w:rPr>
                                <w:rFonts w:ascii="宋体" w:hAnsi="宋体" w:hint="eastAsia"/>
                              </w:rPr>
                              <w:t>Ω</w:t>
                            </w:r>
                            <w:r>
                              <w:rPr>
                                <w:rFonts w:ascii="宋体" w:hAnsi="宋体"/>
                              </w:rPr>
                              <w:t>)</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Quad Arrow 395" o:spid="_x0000_s1026" o:spt="202" type="#_x0000_t202" style="position:absolute;left:0pt;margin-left:99pt;margin-top:0pt;height:46.8pt;width:225pt;z-index:251667456;mso-width-relative:page;mso-height-relative:page;" fillcolor="#FFFFFF" filled="t" stroked="t" coordsize="21600,21600" o:gfxdata="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Tsfxn1wAAAAcBAAAPAAAAAAAAAAEAIAAAACIAAABkcnMvZG93bnJldi54&#10;bWxQSwECFAAUAAAACACHTuJALjJM2zQCAACLBAAADgAAAAAAAAABACAAAAAmAQAAZHJzL2Uyb0Rv&#10;Yy54bWxQSwUGAAAAAAYABgBZAQAAzAUAAAAA&#10;">
                <v:fill on="t" focussize="0,0"/>
                <v:stroke color="#000000" miterlimit="2" joinstyle="miter"/>
                <v:imagedata o:title=""/>
                <o:lock v:ext="edit" aspectratio="f"/>
                <v:textbox>
                  <w:txbxContent>
                    <w:p>
                      <w:pPr>
                        <w:rPr>
                          <w:rFonts w:ascii="宋体" w:hAnsi="宋体"/>
                        </w:rPr>
                      </w:pPr>
                      <w:r>
                        <w:t>X</w:t>
                      </w:r>
                      <w:r>
                        <w:rPr>
                          <w:vertAlign w:val="subscript"/>
                        </w:rPr>
                        <w:t>L</w:t>
                      </w:r>
                      <w:r>
                        <w:rPr>
                          <w:rFonts w:hint="eastAsia"/>
                        </w:rPr>
                        <w:t>理</w:t>
                      </w:r>
                      <w:r>
                        <w:t>=2</w:t>
                      </w:r>
                      <w:r>
                        <w:rPr>
                          <w:rFonts w:hint="eastAsia" w:ascii="宋体" w:hAnsi="宋体"/>
                        </w:rPr>
                        <w:t>π</w:t>
                      </w:r>
                      <w:r>
                        <w:rPr>
                          <w:rFonts w:ascii="宋体" w:hAnsi="宋体"/>
                        </w:rPr>
                        <w:t>fL</w:t>
                      </w:r>
                    </w:p>
                    <w:p>
                      <w:pPr>
                        <w:ind w:firstLine="210" w:firstLineChars="100"/>
                      </w:pPr>
                      <w:r>
                        <w:rPr>
                          <w:rFonts w:hint="eastAsia" w:ascii="宋体" w:hAnsi="宋体"/>
                        </w:rPr>
                        <w:t xml:space="preserve"> </w:t>
                      </w:r>
                      <w:r>
                        <w:rPr>
                          <w:rFonts w:ascii="宋体" w:hAnsi="宋体"/>
                        </w:rPr>
                        <w:t>(k</w:t>
                      </w:r>
                      <w:r>
                        <w:rPr>
                          <w:rFonts w:hint="eastAsia" w:ascii="宋体" w:hAnsi="宋体"/>
                        </w:rPr>
                        <w:t>Ω</w:t>
                      </w:r>
                      <w:r>
                        <w:rPr>
                          <w:rFonts w:ascii="宋体" w:hAnsi="宋体"/>
                        </w:rPr>
                        <w:t>)</w:t>
                      </w:r>
                    </w:p>
                  </w:txbxContent>
                </v:textbox>
              </v:shape>
            </w:pict>
          </mc:Fallback>
        </mc:AlternateContent>
      </w:r>
    </w:p>
    <w:p w:rsidR="00BF6BA2" w:rsidRDefault="00BF6BA2">
      <w:pPr>
        <w:ind w:left="840"/>
        <w:jc w:val="center"/>
      </w:pPr>
    </w:p>
    <w:p w:rsidR="00BF6BA2" w:rsidRDefault="00BF6BA2">
      <w:pPr>
        <w:spacing w:line="180" w:lineRule="auto"/>
        <w:ind w:left="840"/>
      </w:pPr>
    </w:p>
    <w:p w:rsidR="00BF6BA2" w:rsidRDefault="000E2D35">
      <w:pPr>
        <w:numPr>
          <w:ilvl w:val="0"/>
          <w:numId w:val="14"/>
        </w:numPr>
        <w:tabs>
          <w:tab w:val="left" w:pos="0"/>
        </w:tabs>
      </w:pPr>
      <w:r>
        <w:rPr>
          <w:rFonts w:hint="eastAsia"/>
        </w:rPr>
        <w:t>测量</w:t>
      </w:r>
      <w:r>
        <w:t>R</w:t>
      </w:r>
      <w:r>
        <w:rPr>
          <w:rFonts w:hint="eastAsia"/>
        </w:rPr>
        <w:t>LC</w:t>
      </w:r>
      <w:r>
        <w:rPr>
          <w:rFonts w:hint="eastAsia"/>
        </w:rPr>
        <w:t>单端口电路的阻抗角与阻抗模</w:t>
      </w:r>
    </w:p>
    <w:p w:rsidR="00BF6BA2" w:rsidRDefault="000E2D35">
      <w:pPr>
        <w:ind w:left="570"/>
      </w:pPr>
      <w:r>
        <w:rPr>
          <w:noProof/>
        </w:rPr>
        <w:drawing>
          <wp:anchor distT="0" distB="0" distL="114300" distR="114300" simplePos="0" relativeHeight="251667456" behindDoc="0" locked="0" layoutInCell="1" allowOverlap="1">
            <wp:simplePos x="0" y="0"/>
            <wp:positionH relativeFrom="page">
              <wp:posOffset>1430655</wp:posOffset>
            </wp:positionH>
            <wp:positionV relativeFrom="page">
              <wp:posOffset>7825105</wp:posOffset>
            </wp:positionV>
            <wp:extent cx="3924300" cy="1554480"/>
            <wp:effectExtent l="0" t="0" r="7620" b="0"/>
            <wp:wrapTopAndBottom/>
            <wp:docPr id="770"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图片 5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3924300" cy="1554480"/>
                    </a:xfrm>
                    <a:prstGeom prst="rect">
                      <a:avLst/>
                    </a:prstGeom>
                    <a:noFill/>
                    <a:ln>
                      <a:noFill/>
                    </a:ln>
                    <a:effectLst/>
                  </pic:spPr>
                </pic:pic>
              </a:graphicData>
            </a:graphic>
          </wp:anchor>
        </w:drawing>
      </w:r>
      <w:r>
        <w:rPr>
          <w:rFonts w:hint="eastAsia"/>
        </w:rPr>
        <w:t xml:space="preserve">                </w:t>
      </w:r>
    </w:p>
    <w:p w:rsidR="00BF6BA2" w:rsidRDefault="000E2D35">
      <w:pPr>
        <w:ind w:firstLineChars="1804" w:firstLine="3788"/>
        <w:jc w:val="left"/>
      </w:pPr>
      <w:r>
        <w:rPr>
          <w:rFonts w:hint="eastAsia"/>
        </w:rPr>
        <w:t>图</w:t>
      </w:r>
      <w:r>
        <w:rPr>
          <w:rFonts w:hint="eastAsia"/>
        </w:rPr>
        <w:t>4-3</w:t>
      </w:r>
    </w:p>
    <w:p w:rsidR="00BF6BA2" w:rsidRDefault="00BF6BA2">
      <w:pPr>
        <w:spacing w:line="180" w:lineRule="auto"/>
        <w:ind w:left="840"/>
      </w:pPr>
    </w:p>
    <w:p w:rsidR="00BF6BA2" w:rsidRDefault="000E2D35">
      <w:pPr>
        <w:numPr>
          <w:ilvl w:val="0"/>
          <w:numId w:val="15"/>
        </w:numPr>
        <w:spacing w:line="180" w:lineRule="auto"/>
        <w:ind w:left="839"/>
      </w:pPr>
      <w:r>
        <w:rPr>
          <w:rFonts w:hint="eastAsia"/>
        </w:rPr>
        <w:lastRenderedPageBreak/>
        <w:t>电路如图</w:t>
      </w:r>
      <w:r>
        <w:rPr>
          <w:rFonts w:ascii="宋体" w:hAnsi="宋体" w:hint="eastAsia"/>
        </w:rPr>
        <w:t xml:space="preserve"> 4-3</w:t>
      </w:r>
      <w:r>
        <w:rPr>
          <w:rFonts w:hint="eastAsia"/>
        </w:rPr>
        <w:t>，仍按前面的方法增加小电阻</w:t>
      </w:r>
      <w:r>
        <w:t>r=5</w:t>
      </w:r>
      <w:r>
        <w:rPr>
          <w:rFonts w:hint="eastAsia"/>
        </w:rPr>
        <w:t>.1</w:t>
      </w:r>
      <w:r>
        <w:rPr>
          <w:rFonts w:hint="eastAsia"/>
        </w:rPr>
        <w:t>Ω，测试其阻抗模。由函数发生器提供有效值为</w:t>
      </w:r>
      <w:r>
        <w:rPr>
          <w:rFonts w:hint="eastAsia"/>
        </w:rPr>
        <w:t>2V</w:t>
      </w:r>
      <w:r>
        <w:rPr>
          <w:rFonts w:hint="eastAsia"/>
        </w:rPr>
        <w:t>频率为</w:t>
      </w:r>
      <w:r>
        <w:rPr>
          <w:rFonts w:hint="eastAsia"/>
        </w:rPr>
        <w:t>20</w:t>
      </w:r>
      <w:r>
        <w:t>KHZ</w:t>
      </w:r>
      <w:r>
        <w:rPr>
          <w:rFonts w:hint="eastAsia"/>
        </w:rPr>
        <w:t>的正弦波信号</w:t>
      </w:r>
      <w:r>
        <w:t>Us</w:t>
      </w:r>
      <w:r>
        <w:rPr>
          <w:rFonts w:hint="eastAsia"/>
        </w:rPr>
        <w:t>，用示波器测</w:t>
      </w:r>
      <w:r>
        <w:t>Ur</w:t>
      </w:r>
      <w:r>
        <w:rPr>
          <w:rFonts w:hint="eastAsia"/>
        </w:rPr>
        <w:t>值，则</w:t>
      </w:r>
      <w:r>
        <w:rPr>
          <w:position w:val="-24"/>
        </w:rPr>
        <w:object w:dxaOrig="740" w:dyaOrig="606">
          <v:shape id="_x0000_i1030" type="#_x0000_t75" alt="" style="width:37pt;height:30.3pt" o:ole="">
            <v:imagedata r:id="rId47" o:title=""/>
          </v:shape>
          <o:OLEObject Type="Embed" ProgID="Equation.3" ShapeID="_x0000_i1030" DrawAspect="Content" ObjectID="_1679827146" r:id="rId48"/>
        </w:object>
      </w:r>
      <w:r>
        <w:rPr>
          <w:rFonts w:hint="eastAsia"/>
        </w:rPr>
        <w:t>，</w:t>
      </w:r>
      <w:r>
        <w:rPr>
          <w:position w:val="-24"/>
        </w:rPr>
        <w:object w:dxaOrig="880" w:dyaOrig="606">
          <v:shape id="_x0000_i1031" type="#_x0000_t75" alt="" style="width:44pt;height:30.3pt" o:ole="">
            <v:imagedata r:id="rId49" o:title=""/>
          </v:shape>
          <o:OLEObject Type="Embed" ProgID="Equation.3" ShapeID="_x0000_i1031" DrawAspect="Content" ObjectID="_1679827147" r:id="rId50"/>
        </w:object>
      </w:r>
      <w:r>
        <w:rPr>
          <w:rFonts w:hint="eastAsia"/>
        </w:rPr>
        <w:t>。</w:t>
      </w:r>
    </w:p>
    <w:p w:rsidR="00BF6BA2" w:rsidRDefault="000E2D35">
      <w:pPr>
        <w:spacing w:line="180" w:lineRule="auto"/>
        <w:ind w:left="839"/>
      </w:pPr>
      <w:r>
        <w:rPr>
          <w:rFonts w:ascii="宋体" w:hAnsi="宋体" w:hint="eastAsia"/>
        </w:rPr>
        <w:t xml:space="preserve">(2) </w:t>
      </w:r>
      <w:proofErr w:type="gramStart"/>
      <w:r>
        <w:rPr>
          <w:rFonts w:hint="eastAsia"/>
        </w:rPr>
        <w:t>用双迹法</w:t>
      </w:r>
      <w:proofErr w:type="gramEnd"/>
      <w:r>
        <w:rPr>
          <w:rFonts w:hint="eastAsia"/>
        </w:rPr>
        <w:t>测量</w:t>
      </w:r>
      <w:r>
        <w:rPr>
          <w:noProof/>
          <w:position w:val="-12"/>
        </w:rPr>
        <w:drawing>
          <wp:inline distT="0" distB="0" distL="0" distR="0">
            <wp:extent cx="161925" cy="238125"/>
            <wp:effectExtent l="0" t="0" r="0" b="0"/>
            <wp:docPr id="1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3"/>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a:xfrm>
                      <a:off x="0" y="0"/>
                      <a:ext cx="161925" cy="238125"/>
                    </a:xfrm>
                    <a:prstGeom prst="rect">
                      <a:avLst/>
                    </a:prstGeom>
                    <a:noFill/>
                    <a:ln>
                      <a:noFill/>
                    </a:ln>
                  </pic:spPr>
                </pic:pic>
              </a:graphicData>
            </a:graphic>
          </wp:inline>
        </w:drawing>
      </w:r>
      <w:r>
        <w:rPr>
          <w:rFonts w:hint="eastAsia"/>
        </w:rPr>
        <w:t>与</w:t>
      </w:r>
      <w:r>
        <w:rPr>
          <w:noProof/>
          <w:position w:val="-10"/>
        </w:rPr>
        <w:drawing>
          <wp:inline distT="0" distB="0" distL="0" distR="0">
            <wp:extent cx="161925" cy="209550"/>
            <wp:effectExtent l="0" t="0" r="0" b="0"/>
            <wp:docPr id="1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4"/>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a:xfrm>
                      <a:off x="0" y="0"/>
                      <a:ext cx="161925" cy="209550"/>
                    </a:xfrm>
                    <a:prstGeom prst="rect">
                      <a:avLst/>
                    </a:prstGeom>
                    <a:noFill/>
                    <a:ln>
                      <a:noFill/>
                    </a:ln>
                  </pic:spPr>
                </pic:pic>
              </a:graphicData>
            </a:graphic>
          </wp:inline>
        </w:drawing>
      </w:r>
      <w:r>
        <w:rPr>
          <w:rFonts w:hint="eastAsia"/>
        </w:rPr>
        <w:t>的相位差</w:t>
      </w:r>
      <w:r>
        <w:rPr>
          <w:rFonts w:ascii="宋体" w:hAnsi="宋体" w:hint="eastAsia"/>
        </w:rPr>
        <w:t>φ</w:t>
      </w:r>
      <w:r>
        <w:rPr>
          <w:rFonts w:hint="eastAsia"/>
        </w:rPr>
        <w:t>。</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五、注意事项</w:t>
      </w:r>
    </w:p>
    <w:p w:rsidR="00BF6BA2" w:rsidRDefault="000E2D35">
      <w:pPr>
        <w:spacing w:line="180" w:lineRule="auto"/>
        <w:ind w:left="840"/>
      </w:pPr>
      <w:r>
        <w:t>1</w:t>
      </w:r>
      <w:r>
        <w:rPr>
          <w:rFonts w:hint="eastAsia"/>
        </w:rPr>
        <w:t>．连接电路</w:t>
      </w:r>
      <w:r>
        <w:t>时请注意电路元件的参数</w:t>
      </w:r>
      <w:r>
        <w:rPr>
          <w:rFonts w:hint="eastAsia"/>
        </w:rPr>
        <w:t>。</w:t>
      </w:r>
    </w:p>
    <w:p w:rsidR="00BF6BA2" w:rsidRDefault="000E2D35">
      <w:pPr>
        <w:spacing w:line="180" w:lineRule="auto"/>
        <w:ind w:left="840"/>
      </w:pPr>
      <w:r>
        <w:t>2</w:t>
      </w:r>
      <w:r>
        <w:rPr>
          <w:rFonts w:hint="eastAsia"/>
        </w:rPr>
        <w:t>．正确使用示波器测试</w:t>
      </w:r>
      <w:r>
        <w:t>数据</w:t>
      </w:r>
      <w:r>
        <w:rPr>
          <w:rFonts w:hint="eastAsia"/>
        </w:rPr>
        <w:t>。</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六、复习思考</w:t>
      </w:r>
    </w:p>
    <w:p w:rsidR="00BF6BA2" w:rsidRDefault="000E2D35">
      <w:pPr>
        <w:numPr>
          <w:ilvl w:val="1"/>
          <w:numId w:val="16"/>
        </w:numPr>
        <w:spacing w:line="180" w:lineRule="auto"/>
      </w:pPr>
      <w:r>
        <w:rPr>
          <w:rFonts w:hint="eastAsia"/>
        </w:rPr>
        <w:t>图</w:t>
      </w:r>
      <w:r>
        <w:rPr>
          <w:rFonts w:ascii="宋体" w:hAnsi="宋体" w:hint="eastAsia"/>
        </w:rPr>
        <w:t>4-3</w:t>
      </w:r>
      <w:r>
        <w:rPr>
          <w:rFonts w:hint="eastAsia"/>
        </w:rPr>
        <w:t>，</w:t>
      </w:r>
      <w:r>
        <w:rPr>
          <w:rFonts w:hint="eastAsia"/>
        </w:rPr>
        <w:t>L=4.7</w:t>
      </w:r>
      <w:r>
        <w:t>mH (</w:t>
      </w:r>
      <w:r>
        <w:rPr>
          <w:rFonts w:hint="eastAsia"/>
        </w:rPr>
        <w:t>或</w:t>
      </w:r>
      <w:r>
        <w:rPr>
          <w:rFonts w:hint="eastAsia"/>
        </w:rPr>
        <w:t>2.2</w:t>
      </w:r>
      <w:r>
        <w:t>mH)</w:t>
      </w:r>
      <w:r>
        <w:rPr>
          <w:rFonts w:hint="eastAsia"/>
        </w:rPr>
        <w:t>，</w:t>
      </w:r>
      <w:r>
        <w:rPr>
          <w:noProof/>
          <w:position w:val="-10"/>
        </w:rPr>
        <w:drawing>
          <wp:inline distT="0" distB="0" distL="0" distR="0">
            <wp:extent cx="857250" cy="200025"/>
            <wp:effectExtent l="0" t="0" r="0" b="0"/>
            <wp:docPr id="1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6"/>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a:xfrm>
                      <a:off x="0" y="0"/>
                      <a:ext cx="857250" cy="200025"/>
                    </a:xfrm>
                    <a:prstGeom prst="rect">
                      <a:avLst/>
                    </a:prstGeom>
                    <a:noFill/>
                    <a:ln>
                      <a:noFill/>
                    </a:ln>
                  </pic:spPr>
                </pic:pic>
              </a:graphicData>
            </a:graphic>
          </wp:inline>
        </w:drawing>
      </w:r>
      <w:r>
        <w:rPr>
          <w:rFonts w:hint="eastAsia"/>
        </w:rPr>
        <w:t>，当测试信号频率为</w:t>
      </w:r>
      <w:r>
        <w:rPr>
          <w:rFonts w:hint="eastAsia"/>
        </w:rPr>
        <w:t>5</w:t>
      </w:r>
      <w:r>
        <w:t>K</w:t>
      </w:r>
      <w:r>
        <w:rPr>
          <w:rFonts w:hint="eastAsia"/>
        </w:rPr>
        <w:t>HZ</w:t>
      </w:r>
      <w:r>
        <w:rPr>
          <w:rFonts w:hint="eastAsia"/>
        </w:rPr>
        <w:t>至</w:t>
      </w:r>
      <w:r>
        <w:rPr>
          <w:rFonts w:hint="eastAsia"/>
        </w:rPr>
        <w:t>25</w:t>
      </w:r>
      <w:r>
        <w:t>K</w:t>
      </w:r>
      <w:r>
        <w:rPr>
          <w:rFonts w:hint="eastAsia"/>
        </w:rPr>
        <w:t>HZ</w:t>
      </w:r>
      <w:r>
        <w:rPr>
          <w:rFonts w:hint="eastAsia"/>
        </w:rPr>
        <w:t>时，为什么</w:t>
      </w:r>
      <w:r>
        <w:rPr>
          <w:rFonts w:hint="eastAsia"/>
        </w:rPr>
        <w:t>r</w:t>
      </w:r>
      <w:r>
        <w:rPr>
          <w:rFonts w:hint="eastAsia"/>
        </w:rPr>
        <w:t>用</w:t>
      </w:r>
      <w:r>
        <w:rPr>
          <w:rFonts w:hint="eastAsia"/>
        </w:rPr>
        <w:t>5</w:t>
      </w:r>
      <w:r>
        <w:t>.1</w:t>
      </w:r>
      <w:r>
        <w:rPr>
          <w:rFonts w:hint="eastAsia"/>
        </w:rPr>
        <w:t>Ω就能根据其电压计算</w:t>
      </w:r>
      <w:r>
        <w:rPr>
          <w:rFonts w:hint="eastAsia"/>
        </w:rPr>
        <w:t>L</w:t>
      </w:r>
      <w:r>
        <w:rPr>
          <w:rFonts w:hint="eastAsia"/>
        </w:rPr>
        <w:t>、</w:t>
      </w:r>
      <w:r>
        <w:rPr>
          <w:rFonts w:hint="eastAsia"/>
        </w:rPr>
        <w:t>C</w:t>
      </w:r>
      <w:r>
        <w:rPr>
          <w:rFonts w:hint="eastAsia"/>
        </w:rPr>
        <w:t>元件上的电流？</w:t>
      </w:r>
    </w:p>
    <w:p w:rsidR="00BF6BA2" w:rsidRDefault="000E2D35">
      <w:pPr>
        <w:numPr>
          <w:ilvl w:val="1"/>
          <w:numId w:val="16"/>
        </w:numPr>
        <w:spacing w:line="180" w:lineRule="auto"/>
      </w:pPr>
      <w:r>
        <w:rPr>
          <w:rFonts w:hint="eastAsia"/>
        </w:rPr>
        <w:t>对图</w:t>
      </w:r>
      <w:r>
        <w:rPr>
          <w:rFonts w:ascii="宋体" w:hAnsi="宋体" w:hint="eastAsia"/>
        </w:rPr>
        <w:t>4-1</w:t>
      </w:r>
      <w:r>
        <w:rPr>
          <w:rFonts w:hint="eastAsia"/>
        </w:rPr>
        <w:t>单端口网络进行分析计算。</w:t>
      </w:r>
    </w:p>
    <w:p w:rsidR="00BF6BA2" w:rsidRDefault="00BF6BA2"/>
    <w:p w:rsidR="00BF6BA2" w:rsidRDefault="00BF6BA2"/>
    <w:p w:rsidR="00BF6BA2" w:rsidRDefault="00BF6BA2"/>
    <w:p w:rsidR="00BF6BA2" w:rsidRDefault="00BF6BA2"/>
    <w:p w:rsidR="00BF6BA2" w:rsidRDefault="000E2D35">
      <w:pPr>
        <w:pStyle w:val="aa"/>
      </w:pPr>
      <w:r>
        <w:rPr>
          <w:rFonts w:hint="eastAsia"/>
        </w:rPr>
        <w:br w:type="page"/>
      </w:r>
      <w:r>
        <w:rPr>
          <w:rFonts w:hint="eastAsia"/>
        </w:rPr>
        <w:lastRenderedPageBreak/>
        <w:t>实验五</w:t>
      </w:r>
      <w:r>
        <w:rPr>
          <w:rFonts w:hint="eastAsia"/>
        </w:rPr>
        <w:t xml:space="preserve">   RC</w:t>
      </w:r>
      <w:r>
        <w:rPr>
          <w:rFonts w:hint="eastAsia"/>
        </w:rPr>
        <w:t>网络频率特性的测量</w:t>
      </w:r>
    </w:p>
    <w:p w:rsidR="00BF6BA2" w:rsidRDefault="00BF6BA2">
      <w:pPr>
        <w:rPr>
          <w:b/>
          <w:sz w:val="24"/>
        </w:rPr>
      </w:pP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一、实验目的</w:t>
      </w:r>
    </w:p>
    <w:p w:rsidR="00BF6BA2" w:rsidRDefault="000E2D35">
      <w:r>
        <w:rPr>
          <w:rFonts w:hint="eastAsia"/>
        </w:rPr>
        <w:t>1</w:t>
      </w:r>
      <w:r>
        <w:rPr>
          <w:rFonts w:hint="eastAsia"/>
        </w:rPr>
        <w:t>．掌握幅频特性和相频特性的测量方法，并绘制频率特性曲线。</w:t>
      </w:r>
    </w:p>
    <w:p w:rsidR="00BF6BA2" w:rsidRDefault="000E2D35">
      <w:r>
        <w:rPr>
          <w:sz w:val="24"/>
        </w:rPr>
        <w:object w:dxaOrig="1440" w:dyaOrig="1440">
          <v:shape id="Picture 50" o:spid="_x0000_s1360" type="#_x0000_t75" style="position:absolute;left:0;text-align:left;margin-left:312.35pt;margin-top:14.75pt;width:150.75pt;height:63.75pt;z-index:251673600;mso-wrap-distance-left:9pt;mso-wrap-distance-top:0;mso-wrap-distance-right:9pt;mso-wrap-distance-bottom:0;mso-width-relative:page;mso-height-relative:page">
            <v:imagedata r:id="rId54" o:title=""/>
            <w10:wrap type="square"/>
          </v:shape>
          <o:OLEObject Type="Embed" ProgID="PBrush" ShapeID="Picture 50" DrawAspect="Content" ObjectID="_1679827185" r:id="rId55"/>
        </w:object>
      </w:r>
      <w:r>
        <w:rPr>
          <w:rFonts w:hint="eastAsia"/>
        </w:rPr>
        <w:t>2</w:t>
      </w:r>
      <w:r>
        <w:rPr>
          <w:rFonts w:hint="eastAsia"/>
        </w:rPr>
        <w:t>．加深对常用</w:t>
      </w:r>
      <w:r>
        <w:rPr>
          <w:rFonts w:hint="eastAsia"/>
        </w:rPr>
        <w:t>RC</w:t>
      </w:r>
      <w:r>
        <w:rPr>
          <w:rFonts w:hint="eastAsia"/>
        </w:rPr>
        <w:t>网络的幅频特性的了解。</w:t>
      </w:r>
      <w:r>
        <w:rPr>
          <w:rFonts w:hint="eastAsia"/>
        </w:rPr>
        <w:t xml:space="preserve"> </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二、原理及说明</w:t>
      </w:r>
    </w:p>
    <w:p w:rsidR="00BF6BA2" w:rsidRDefault="000E2D35">
      <w:r>
        <w:rPr>
          <w:rFonts w:hint="eastAsia"/>
        </w:rPr>
        <w:t>1</w:t>
      </w:r>
      <w:r>
        <w:rPr>
          <w:rFonts w:hint="eastAsia"/>
        </w:rPr>
        <w:t>．</w:t>
      </w:r>
      <w:proofErr w:type="gramStart"/>
      <w:r>
        <w:rPr>
          <w:rFonts w:hint="eastAsia"/>
        </w:rPr>
        <w:t>线性双</w:t>
      </w:r>
      <w:proofErr w:type="gramEnd"/>
      <w:r>
        <w:rPr>
          <w:rFonts w:hint="eastAsia"/>
        </w:rPr>
        <w:t>端口网络频率特性的概念</w:t>
      </w:r>
    </w:p>
    <w:p w:rsidR="00BF6BA2" w:rsidRDefault="000E2D35">
      <w:pPr>
        <w:ind w:firstLineChars="200" w:firstLine="420"/>
      </w:pPr>
      <w:r>
        <w:rPr>
          <w:rFonts w:hint="eastAsia"/>
        </w:rPr>
        <w:t>对于</w:t>
      </w:r>
      <w:proofErr w:type="gramStart"/>
      <w:r>
        <w:rPr>
          <w:rFonts w:hint="eastAsia"/>
        </w:rPr>
        <w:t>线性双</w:t>
      </w:r>
      <w:proofErr w:type="gramEnd"/>
      <w:r>
        <w:rPr>
          <w:rFonts w:hint="eastAsia"/>
        </w:rPr>
        <w:t>端口网络，若在它的输入端加一频率为</w:t>
      </w:r>
      <w:r>
        <w:t xml:space="preserve">                </w:t>
      </w:r>
    </w:p>
    <w:p w:rsidR="00BF6BA2" w:rsidRDefault="000E2D35">
      <w:r>
        <w:rPr>
          <w:rFonts w:ascii="宋体" w:hint="eastAsia"/>
        </w:rPr>
        <w:t>ω</w:t>
      </w:r>
      <w:r>
        <w:rPr>
          <w:rFonts w:hint="eastAsia"/>
        </w:rPr>
        <w:t>的正弦激励信号，输出端可得相同频率下的正弦响应信号。</w:t>
      </w:r>
      <w:r>
        <w:t xml:space="preserve">     </w:t>
      </w:r>
    </w:p>
    <w:p w:rsidR="00BF6BA2" w:rsidRDefault="000E2D35">
      <w:pPr>
        <w:ind w:firstLineChars="3600" w:firstLine="7560"/>
      </w:pPr>
      <w:r>
        <w:rPr>
          <w:rFonts w:hint="eastAsia"/>
        </w:rPr>
        <w:t>图</w:t>
      </w:r>
      <w:r>
        <w:rPr>
          <w:rFonts w:hint="eastAsia"/>
        </w:rPr>
        <w:t>5-1</w:t>
      </w:r>
    </w:p>
    <w:p w:rsidR="00BF6BA2" w:rsidRDefault="000E2D35">
      <w:r>
        <w:rPr>
          <w:rFonts w:hint="eastAsia"/>
        </w:rPr>
        <w:t>其网络传输函数（网络函数）为：</w:t>
      </w:r>
      <w:r>
        <w:rPr>
          <w:rFonts w:hint="eastAsia"/>
        </w:rPr>
        <w:t xml:space="preserve">                  </w:t>
      </w:r>
    </w:p>
    <w:p w:rsidR="00BF6BA2" w:rsidRDefault="000E2D35">
      <w:r>
        <w:rPr>
          <w:noProof/>
        </w:rPr>
        <mc:AlternateContent>
          <mc:Choice Requires="wps">
            <w:drawing>
              <wp:anchor distT="0" distB="0" distL="114300" distR="114300" simplePos="0" relativeHeight="251609088" behindDoc="0" locked="0" layoutInCell="0" allowOverlap="1">
                <wp:simplePos x="0" y="0"/>
                <wp:positionH relativeFrom="column">
                  <wp:posOffset>1058545</wp:posOffset>
                </wp:positionH>
                <wp:positionV relativeFrom="paragraph">
                  <wp:posOffset>126365</wp:posOffset>
                </wp:positionV>
                <wp:extent cx="1042035" cy="173990"/>
                <wp:effectExtent l="0" t="0" r="0" b="0"/>
                <wp:wrapNone/>
                <wp:docPr id="35"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035" cy="173990"/>
                        </a:xfrm>
                        <a:prstGeom prst="rect">
                          <a:avLst/>
                        </a:prstGeom>
                        <a:noFill/>
                        <a:ln>
                          <a:noFill/>
                        </a:ln>
                      </wps:spPr>
                      <wps:txbx>
                        <w:txbxContent>
                          <w:p w:rsidR="00BF6BA2" w:rsidRDefault="000E2D35">
                            <w:r>
                              <w:rPr>
                                <w:rFonts w:ascii="宋体" w:hint="eastAsia"/>
                                <w:color w:val="000000"/>
                                <w:sz w:val="24"/>
                              </w:rPr>
                              <w:t>正弦响应相量</w:t>
                            </w:r>
                          </w:p>
                        </w:txbxContent>
                      </wps:txbx>
                      <wps:bodyPr rot="0" vert="horz" wrap="square" lIns="0" tIns="0" rIns="0" bIns="0" anchor="t" anchorCtr="0" upright="1">
                        <a:noAutofit/>
                      </wps:bodyPr>
                    </wps:wsp>
                  </a:graphicData>
                </a:graphic>
              </wp:anchor>
            </w:drawing>
          </mc:Choice>
          <mc:Fallback xmlns:wpsCustomData="http://www.wps.cn/officeDocument/2013/wpsCustomData">
            <w:pict>
              <v:rect id="Rectangle 53" o:spid="_x0000_s1026" o:spt="1" style="position:absolute;left:0pt;margin-left:83.35pt;margin-top:9.95pt;height:13.7pt;width:82.05pt;z-index:251613184;mso-width-relative:page;mso-height-relative:page;" filled="f" stroked="f" coordsize="21600,21600" o:allowincell="f" o:gfxdata="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oeK3dkAAAAJAQAADwAAAAAAAAABACAAAAAiAAAAZHJzL2Rvd25yZXYu&#10;eG1sUEsBAhQAFAAAAAgAh07iQLf88Mj6AQAA/QMAAA4AAAAAAAAAAQAgAAAAKAEAAGRycy9lMm9E&#10;b2MueG1sUEsFBgAAAAAGAAYAWQEAAJQFAAAAAA==&#10;">
                <v:fill on="f" focussize="0,0"/>
                <v:stroke on="f"/>
                <v:imagedata o:title=""/>
                <o:lock v:ext="edit" aspectratio="f"/>
                <v:textbox inset="0mm,0mm,0mm,0mm">
                  <w:txbxContent>
                    <w:p>
                      <w:r>
                        <w:rPr>
                          <w:rFonts w:hint="eastAsia" w:ascii="宋体"/>
                          <w:color w:val="000000"/>
                          <w:sz w:val="24"/>
                        </w:rPr>
                        <w:t>正弦响应相量</w:t>
                      </w:r>
                    </w:p>
                  </w:txbxContent>
                </v:textbox>
              </v:rect>
            </w:pict>
          </mc:Fallback>
        </mc:AlternateContent>
      </w:r>
      <w:r>
        <w:rPr>
          <w:noProof/>
        </w:rPr>
        <mc:AlternateContent>
          <mc:Choice Requires="wps">
            <w:drawing>
              <wp:anchor distT="0" distB="0" distL="114300" distR="114300" simplePos="0" relativeHeight="251608064" behindDoc="0" locked="0" layoutInCell="0" allowOverlap="1">
                <wp:simplePos x="0" y="0"/>
                <wp:positionH relativeFrom="column">
                  <wp:posOffset>1058545</wp:posOffset>
                </wp:positionH>
                <wp:positionV relativeFrom="paragraph">
                  <wp:posOffset>341630</wp:posOffset>
                </wp:positionV>
                <wp:extent cx="1042035" cy="173990"/>
                <wp:effectExtent l="0" t="0" r="0" b="0"/>
                <wp:wrapNone/>
                <wp:docPr id="34"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035" cy="173990"/>
                        </a:xfrm>
                        <a:prstGeom prst="rect">
                          <a:avLst/>
                        </a:prstGeom>
                        <a:noFill/>
                        <a:ln>
                          <a:noFill/>
                        </a:ln>
                      </wps:spPr>
                      <wps:txbx>
                        <w:txbxContent>
                          <w:p w:rsidR="00BF6BA2" w:rsidRDefault="000E2D35">
                            <w:r>
                              <w:rPr>
                                <w:rFonts w:ascii="宋体" w:hint="eastAsia"/>
                                <w:color w:val="000000"/>
                                <w:sz w:val="24"/>
                              </w:rPr>
                              <w:t>正弦激励相量</w:t>
                            </w:r>
                          </w:p>
                        </w:txbxContent>
                      </wps:txbx>
                      <wps:bodyPr rot="0" vert="horz" wrap="square" lIns="0" tIns="0" rIns="0" bIns="0" anchor="t" anchorCtr="0" upright="1">
                        <a:noAutofit/>
                      </wps:bodyPr>
                    </wps:wsp>
                  </a:graphicData>
                </a:graphic>
              </wp:anchor>
            </w:drawing>
          </mc:Choice>
          <mc:Fallback xmlns:wpsCustomData="http://www.wps.cn/officeDocument/2013/wpsCustomData">
            <w:pict>
              <v:rect id="Rectangle 52" o:spid="_x0000_s1026" o:spt="1" style="position:absolute;left:0pt;margin-left:83.35pt;margin-top:26.9pt;height:13.7pt;width:82.05pt;z-index:251612160;mso-width-relative:page;mso-height-relative:page;" filled="f" stroked="f" coordsize="21600,21600" o:allowincell="f" o:gfxdata="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E7t3HZAAAACQEAAA8AAAAAAAAAAQAgAAAAIgAAAGRycy9kb3ducmV2&#10;LnhtbFBLAQIUABQAAAAIAIdO4kAj2xSs+wEAAP0DAAAOAAAAAAAAAAEAIAAAACgBAABkcnMvZTJv&#10;RG9jLnhtbFBLBQYAAAAABgAGAFkBAACVBQAAAAA=&#10;">
                <v:fill on="f" focussize="0,0"/>
                <v:stroke on="f"/>
                <v:imagedata o:title=""/>
                <o:lock v:ext="edit" aspectratio="f"/>
                <v:textbox inset="0mm,0mm,0mm,0mm">
                  <w:txbxContent>
                    <w:p>
                      <w:r>
                        <w:rPr>
                          <w:rFonts w:hint="eastAsia" w:ascii="宋体"/>
                          <w:color w:val="000000"/>
                          <w:sz w:val="24"/>
                        </w:rPr>
                        <w:t>正弦激励相量</w:t>
                      </w:r>
                    </w:p>
                  </w:txbxContent>
                </v:textbox>
              </v:rect>
            </w:pict>
          </mc:Fallback>
        </mc:AlternateContent>
      </w:r>
      <w:r>
        <w:rPr>
          <w:noProof/>
        </w:rPr>
        <mc:AlternateContent>
          <mc:Choice Requires="wps">
            <w:drawing>
              <wp:anchor distT="0" distB="0" distL="114300" distR="114300" simplePos="0" relativeHeight="251607040" behindDoc="0" locked="0" layoutInCell="0" allowOverlap="1">
                <wp:simplePos x="0" y="0"/>
                <wp:positionH relativeFrom="column">
                  <wp:posOffset>1055370</wp:posOffset>
                </wp:positionH>
                <wp:positionV relativeFrom="paragraph">
                  <wp:posOffset>314960</wp:posOffset>
                </wp:positionV>
                <wp:extent cx="970915" cy="635"/>
                <wp:effectExtent l="0" t="0" r="635" b="18415"/>
                <wp:wrapNone/>
                <wp:docPr id="33"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0915" cy="635"/>
                        </a:xfrm>
                        <a:prstGeom prst="line">
                          <a:avLst/>
                        </a:prstGeom>
                        <a:noFill/>
                        <a:ln w="6985">
                          <a:solidFill>
                            <a:srgbClr val="000000"/>
                          </a:solidFill>
                          <a:round/>
                        </a:ln>
                      </wps:spPr>
                      <wps:bodyPr/>
                    </wps:wsp>
                  </a:graphicData>
                </a:graphic>
              </wp:anchor>
            </w:drawing>
          </mc:Choice>
          <mc:Fallback xmlns:wpsCustomData="http://www.wps.cn/officeDocument/2013/wpsCustomData">
            <w:pict>
              <v:line id="Line 51" o:spid="_x0000_s1026" o:spt="20" style="position:absolute;left:0pt;margin-left:83.1pt;margin-top:24.8pt;height:0.05pt;width:76.45pt;z-index:251611136;mso-width-relative:page;mso-height-relative:page;" filled="f" stroked="t" coordsize="21600,21600" o:allowincell="f" o:gfxdata="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&#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GSxuq/YAAAACQEAAA8AAAAAAAAAAQAgAAAAIgAAAGRy&#10;cy9kb3ducmV2LnhtbFBLAQIUABQAAAAIAIdO4kC1xkvYzAEAAKIDAAAOAAAAAAAAAAEAIAAAACcB&#10;AABkcnMvZTJvRG9jLnhtbFBLBQYAAAAABgAGAFkBAABlBQAAAAA=&#10;">
                <v:fill on="f" focussize="0,0"/>
                <v:stroke weight="0.55pt" color="#000000" joinstyle="round"/>
                <v:imagedata o:title=""/>
                <o:lock v:ext="edit" aspectratio="f"/>
              </v:line>
            </w:pict>
          </mc:Fallback>
        </mc:AlternateContent>
      </w:r>
    </w:p>
    <w:p w:rsidR="00BF6BA2" w:rsidRDefault="000E2D35">
      <w:pPr>
        <w:ind w:firstLineChars="200" w:firstLine="420"/>
        <w:rPr>
          <w:rFonts w:ascii="宋体"/>
        </w:rPr>
      </w:pPr>
      <w:r>
        <w:rPr>
          <w:rFonts w:hint="eastAsia"/>
        </w:rPr>
        <w:t>H</w:t>
      </w:r>
      <w:r>
        <w:rPr>
          <w:rFonts w:hint="eastAsia"/>
        </w:rPr>
        <w:t>（</w:t>
      </w:r>
      <w:r>
        <w:rPr>
          <w:rFonts w:hint="eastAsia"/>
        </w:rPr>
        <w:t>j</w:t>
      </w:r>
      <w:r>
        <w:t>ω</w:t>
      </w:r>
      <w:r>
        <w:rPr>
          <w:rFonts w:hint="eastAsia"/>
        </w:rPr>
        <w:t>）＝</w:t>
      </w:r>
      <w:r>
        <w:rPr>
          <w:rFonts w:hint="eastAsia"/>
        </w:rPr>
        <w:t xml:space="preserve">                  </w:t>
      </w:r>
      <w:r>
        <w:rPr>
          <w:rFonts w:hint="eastAsia"/>
        </w:rPr>
        <w:t>＝</w:t>
      </w:r>
      <w:r>
        <w:rPr>
          <w:rFonts w:ascii="宋体" w:hint="eastAsia"/>
        </w:rPr>
        <w:t>|</w:t>
      </w:r>
      <w:r>
        <w:rPr>
          <w:rFonts w:hint="eastAsia"/>
        </w:rPr>
        <w:t xml:space="preserve"> H</w:t>
      </w:r>
      <w:r>
        <w:rPr>
          <w:rFonts w:hint="eastAsia"/>
        </w:rPr>
        <w:t>（</w:t>
      </w:r>
      <w:r>
        <w:rPr>
          <w:rFonts w:hint="eastAsia"/>
        </w:rPr>
        <w:t>j</w:t>
      </w:r>
      <w:r>
        <w:t>ω</w:t>
      </w:r>
      <w:r>
        <w:rPr>
          <w:rFonts w:hint="eastAsia"/>
        </w:rPr>
        <w:t>）</w:t>
      </w:r>
      <w:r>
        <w:rPr>
          <w:rFonts w:ascii="宋体" w:hint="eastAsia"/>
        </w:rPr>
        <w:t>|e</w:t>
      </w:r>
      <w:r>
        <w:rPr>
          <w:vertAlign w:val="superscript"/>
        </w:rPr>
        <w:t>jΦ(ω)</w:t>
      </w:r>
      <w:r>
        <w:rPr>
          <w:rFonts w:ascii="宋体"/>
          <w:vertAlign w:val="superscript"/>
        </w:rPr>
        <w:t xml:space="preserve">             </w:t>
      </w:r>
      <w:r>
        <w:rPr>
          <w:rFonts w:ascii="宋体"/>
        </w:rPr>
        <w:t xml:space="preserve">             </w:t>
      </w:r>
    </w:p>
    <w:p w:rsidR="00BF6BA2" w:rsidRDefault="00BF6BA2">
      <w:pPr>
        <w:ind w:firstLineChars="200" w:firstLine="420"/>
      </w:pPr>
    </w:p>
    <w:p w:rsidR="00BF6BA2" w:rsidRDefault="000E2D35">
      <w:pPr>
        <w:ind w:firstLineChars="200" w:firstLine="420"/>
      </w:pPr>
      <w:r>
        <w:rPr>
          <w:rFonts w:hint="eastAsia"/>
        </w:rPr>
        <w:t>H</w:t>
      </w:r>
      <w:r>
        <w:rPr>
          <w:rFonts w:hint="eastAsia"/>
        </w:rPr>
        <w:t>（</w:t>
      </w:r>
      <w:r>
        <w:rPr>
          <w:rFonts w:hint="eastAsia"/>
        </w:rPr>
        <w:t>j</w:t>
      </w:r>
      <w:r>
        <w:t>ω</w:t>
      </w:r>
      <w:r>
        <w:rPr>
          <w:rFonts w:hint="eastAsia"/>
        </w:rPr>
        <w:t>）是频率</w:t>
      </w:r>
      <w:r>
        <w:t>ω</w:t>
      </w:r>
      <w:r>
        <w:rPr>
          <w:rFonts w:ascii="宋体" w:hint="eastAsia"/>
        </w:rPr>
        <w:t>的函数，所以被称为网络的频率响应函</w:t>
      </w:r>
      <w:r>
        <w:rPr>
          <w:rFonts w:hint="eastAsia"/>
        </w:rPr>
        <w:t>数，它随频率</w:t>
      </w:r>
      <w:r>
        <w:t>ω</w:t>
      </w:r>
      <w:r>
        <w:rPr>
          <w:rFonts w:ascii="宋体" w:hint="eastAsia"/>
        </w:rPr>
        <w:t>变化的规律叫网络的频率特性。</w:t>
      </w:r>
      <w:r>
        <w:rPr>
          <w:rFonts w:hint="eastAsia"/>
        </w:rPr>
        <w:t>H</w:t>
      </w:r>
      <w:r>
        <w:rPr>
          <w:rFonts w:hint="eastAsia"/>
        </w:rPr>
        <w:t>（</w:t>
      </w:r>
      <w:r>
        <w:rPr>
          <w:rFonts w:hint="eastAsia"/>
        </w:rPr>
        <w:t>j</w:t>
      </w:r>
      <w:r>
        <w:t>ω</w:t>
      </w:r>
      <w:r>
        <w:rPr>
          <w:rFonts w:hint="eastAsia"/>
        </w:rPr>
        <w:t>）反映网络本身的特性，仅由网络的结构和元件的参数决定，与外加激励无关。</w:t>
      </w:r>
      <w:r>
        <w:rPr>
          <w:rFonts w:ascii="宋体" w:hint="eastAsia"/>
        </w:rPr>
        <w:t>一般情况下是一个复数，它的模</w:t>
      </w:r>
      <w:r>
        <w:rPr>
          <w:rFonts w:ascii="宋体" w:hint="eastAsia"/>
        </w:rPr>
        <w:t>|</w:t>
      </w:r>
      <w:r>
        <w:rPr>
          <w:rFonts w:hint="eastAsia"/>
        </w:rPr>
        <w:t xml:space="preserve"> H</w:t>
      </w:r>
      <w:r>
        <w:rPr>
          <w:rFonts w:hint="eastAsia"/>
        </w:rPr>
        <w:t>（</w:t>
      </w:r>
      <w:r>
        <w:rPr>
          <w:rFonts w:hint="eastAsia"/>
        </w:rPr>
        <w:t>j</w:t>
      </w:r>
      <w:r>
        <w:t>ω</w:t>
      </w:r>
      <w:r>
        <w:rPr>
          <w:rFonts w:hint="eastAsia"/>
        </w:rPr>
        <w:t>）</w:t>
      </w:r>
      <w:r>
        <w:rPr>
          <w:rFonts w:ascii="宋体" w:hint="eastAsia"/>
        </w:rPr>
        <w:t>|</w:t>
      </w:r>
      <w:r>
        <w:rPr>
          <w:rFonts w:ascii="宋体" w:hint="eastAsia"/>
        </w:rPr>
        <w:t>随频率</w:t>
      </w:r>
      <w:r>
        <w:t>ω</w:t>
      </w:r>
      <w:r>
        <w:rPr>
          <w:rFonts w:ascii="宋体" w:hint="eastAsia"/>
        </w:rPr>
        <w:t>变化的规律叫幅频特性</w:t>
      </w:r>
      <w:r>
        <w:rPr>
          <w:rFonts w:ascii="宋体" w:hint="eastAsia"/>
        </w:rPr>
        <w:t>;</w:t>
      </w:r>
      <w:r>
        <w:rPr>
          <w:rFonts w:ascii="宋体" w:hint="eastAsia"/>
        </w:rPr>
        <w:t>复数</w:t>
      </w:r>
      <w:proofErr w:type="gramStart"/>
      <w:r>
        <w:rPr>
          <w:rFonts w:ascii="宋体" w:hint="eastAsia"/>
        </w:rPr>
        <w:t>的幅角</w:t>
      </w:r>
      <w:proofErr w:type="gramEnd"/>
      <w:r>
        <w:t>Φ</w:t>
      </w:r>
      <w:r>
        <w:rPr>
          <w:rFonts w:ascii="宋体" w:hint="eastAsia"/>
        </w:rPr>
        <w:t>(</w:t>
      </w:r>
      <w:r>
        <w:t>ω</w:t>
      </w:r>
      <w:r>
        <w:rPr>
          <w:rFonts w:ascii="宋体" w:hint="eastAsia"/>
        </w:rPr>
        <w:t>)</w:t>
      </w:r>
      <w:proofErr w:type="gramStart"/>
      <w:r>
        <w:rPr>
          <w:rFonts w:ascii="宋体" w:hint="eastAsia"/>
        </w:rPr>
        <w:t>随变化</w:t>
      </w:r>
      <w:proofErr w:type="gramEnd"/>
      <w:r>
        <w:rPr>
          <w:rFonts w:ascii="宋体" w:hint="eastAsia"/>
        </w:rPr>
        <w:t>的规律叫相频特性。</w:t>
      </w:r>
      <w:r>
        <w:rPr>
          <w:rFonts w:ascii="宋体"/>
          <w:sz w:val="20"/>
        </w:rPr>
        <w:object w:dxaOrig="1440" w:dyaOrig="1440">
          <v:shape id="Picture 62" o:spid="_x0000_s1359" type="#_x0000_t75" style="position:absolute;left:0;text-align:left;margin-left:0;margin-top:0;width:9pt;height:17pt;z-index:251680768;mso-wrap-distance-top:0;mso-wrap-distance-bottom:0;mso-position-horizontal-relative:text;mso-position-vertical-relative:text;mso-width-relative:page;mso-height-relative:page">
            <v:imagedata r:id="rId56" o:title=""/>
            <w10:wrap type="topAndBottom"/>
          </v:shape>
          <o:OLEObject Type="Embed" ProgID="Equation.3" ShapeID="Picture 62" DrawAspect="Content" ObjectID="_1679827186" r:id="rId57"/>
        </w:object>
      </w:r>
      <w:r>
        <w:rPr>
          <w:rFonts w:hint="eastAsia"/>
        </w:rPr>
        <w:t>根据所取响应和激励是电流或电压，处于网络端口的不同，网络传输函数可分为以下六种：</w:t>
      </w:r>
    </w:p>
    <w:p w:rsidR="00BF6BA2" w:rsidRDefault="000E2D35">
      <w:pPr>
        <w:ind w:firstLineChars="200" w:firstLine="420"/>
      </w:pPr>
      <w:r>
        <w:rPr>
          <w:rFonts w:hint="eastAsia"/>
        </w:rPr>
        <w:t xml:space="preserve">                        </w:t>
      </w:r>
      <w:r>
        <w:rPr>
          <w:sz w:val="20"/>
        </w:rPr>
        <w:object w:dxaOrig="1440" w:dyaOrig="1440">
          <v:shape id="Picture 63" o:spid="_x0000_s1358" type="#_x0000_t75" style="position:absolute;left:0;text-align:left;margin-left:0;margin-top:0;width:9pt;height:17pt;z-index:251681792;mso-wrap-distance-top:0;mso-wrap-distance-bottom:0;mso-position-horizontal-relative:text;mso-position-vertical-relative:text;mso-width-relative:page;mso-height-relative:page">
            <v:imagedata r:id="rId56" o:title=""/>
            <w10:wrap type="topAndBottom"/>
          </v:shape>
          <o:OLEObject Type="Embed" ProgID="Equation.3" ShapeID="Picture 63" DrawAspect="Content" ObjectID="_1679827187" r:id="rId58"/>
        </w:object>
      </w:r>
      <w:r>
        <w:rPr>
          <w:sz w:val="20"/>
        </w:rPr>
        <w:object w:dxaOrig="1440" w:dyaOrig="1440">
          <v:shape id="Picture 61" o:spid="_x0000_s1357" type="#_x0000_t75" style="position:absolute;left:0;text-align:left;margin-left:0;margin-top:0;width:9pt;height:17pt;z-index:251679744;mso-wrap-distance-top:0;mso-wrap-distance-bottom:0;mso-position-horizontal-relative:text;mso-position-vertical-relative:text;mso-width-relative:page;mso-height-relative:page">
            <v:imagedata r:id="rId56" o:title=""/>
            <w10:wrap type="topAndBottom"/>
          </v:shape>
          <o:OLEObject Type="Embed" ProgID="Equation.3" ShapeID="Picture 61" DrawAspect="Content" ObjectID="_1679827188" r:id="rId59"/>
        </w:object>
      </w:r>
    </w:p>
    <w:p w:rsidR="00BF6BA2" w:rsidRDefault="000E2D35">
      <w:r>
        <w:rPr>
          <w:sz w:val="20"/>
        </w:rPr>
        <w:object w:dxaOrig="1440" w:dyaOrig="1440">
          <v:shape id="Picture 64" o:spid="_x0000_s1356" type="#_x0000_t75" style="position:absolute;left:0;text-align:left;margin-left:9pt;margin-top:22pt;width:66pt;height:46pt;z-index:251682816;mso-wrap-distance-top:0;mso-wrap-distance-bottom:0;mso-width-relative:page;mso-height-relative:page">
            <v:imagedata r:id="rId60" o:title=""/>
            <w10:wrap type="topAndBottom"/>
          </v:shape>
          <o:OLEObject Type="Embed" ProgID="Equation.3" ShapeID="Picture 64" DrawAspect="Content" ObjectID="_1679827189" r:id="rId61"/>
        </w:object>
      </w:r>
      <w:r>
        <w:rPr>
          <w:rFonts w:hint="eastAsia"/>
        </w:rPr>
        <w:t>（</w:t>
      </w:r>
      <w:r>
        <w:rPr>
          <w:rFonts w:hint="eastAsia"/>
        </w:rPr>
        <w:t>1</w:t>
      </w:r>
      <w:r>
        <w:rPr>
          <w:rFonts w:hint="eastAsia"/>
        </w:rPr>
        <w:t>）策动点阻抗：</w:t>
      </w:r>
      <w:r>
        <w:rPr>
          <w:rFonts w:hint="eastAsia"/>
        </w:rPr>
        <w:t xml:space="preserve">                      </w:t>
      </w:r>
      <w:r>
        <w:t>(</w:t>
      </w:r>
      <w:r>
        <w:rPr>
          <w:rFonts w:hint="eastAsia"/>
        </w:rPr>
        <w:t xml:space="preserve"> 2</w:t>
      </w:r>
      <w:r>
        <w:rPr>
          <w:rFonts w:hint="eastAsia"/>
        </w:rPr>
        <w:t>）策动点导纳：</w:t>
      </w:r>
    </w:p>
    <w:p w:rsidR="00BF6BA2" w:rsidRDefault="000E2D35">
      <w:pPr>
        <w:tabs>
          <w:tab w:val="left" w:pos="360"/>
          <w:tab w:val="left" w:pos="540"/>
        </w:tabs>
      </w:pPr>
      <w:r>
        <w:rPr>
          <w:sz w:val="20"/>
        </w:rPr>
        <w:object w:dxaOrig="1440" w:dyaOrig="1440">
          <v:shape id="Picture 65" o:spid="_x0000_s1474" type="#_x0000_t75" style="position:absolute;left:0;text-align:left;margin-left:224.7pt;margin-top:5.4pt;width:66pt;height:47pt;z-index:251700224;mso-wrap-distance-top:0;mso-wrap-distance-bottom:0;mso-width-relative:page;mso-height-relative:page">
            <v:imagedata r:id="rId62" o:title=""/>
            <w10:wrap type="topAndBottom"/>
          </v:shape>
          <o:OLEObject Type="Embed" ProgID="Equation.3" ShapeID="Picture 65" DrawAspect="Content" ObjectID="_1679827190" r:id="rId63"/>
        </w:object>
      </w:r>
      <w:r>
        <w:rPr>
          <w:rFonts w:hint="eastAsia"/>
        </w:rPr>
        <w:t xml:space="preserve"> </w:t>
      </w:r>
    </w:p>
    <w:p w:rsidR="00BF6BA2" w:rsidRDefault="000E2D35">
      <w:r>
        <w:rPr>
          <w:sz w:val="20"/>
        </w:rPr>
        <w:object w:dxaOrig="1440" w:dyaOrig="1440">
          <v:shape id="Picture 66" o:spid="_x0000_s1475" type="#_x0000_t75" style="position:absolute;left:0;text-align:left;margin-left:22.55pt;margin-top:27.2pt;width:67pt;height:47pt;z-index:251701248;mso-wrap-distance-top:0;mso-wrap-distance-bottom:0;mso-width-relative:page;mso-height-relative:page">
            <v:imagedata r:id="rId64" o:title=""/>
            <w10:wrap type="topAndBottom"/>
          </v:shape>
          <o:OLEObject Type="Embed" ProgID="Equation.3" ShapeID="Picture 66" DrawAspect="Content" ObjectID="_1679827191" r:id="rId65"/>
        </w:object>
      </w:r>
      <w:r>
        <w:rPr>
          <w:sz w:val="20"/>
        </w:rPr>
        <w:object w:dxaOrig="1440" w:dyaOrig="1440">
          <v:shape id="Picture 67" o:spid="_x0000_s1353" type="#_x0000_t75" style="position:absolute;left:0;text-align:left;margin-left:241.5pt;margin-top:20.05pt;width:67pt;height:46pt;z-index:251683840;mso-wrap-distance-top:0;mso-wrap-distance-bottom:0;mso-width-relative:page;mso-height-relative:page">
            <v:imagedata r:id="rId66" o:title=""/>
            <w10:wrap type="topAndBottom"/>
          </v:shape>
          <o:OLEObject Type="Embed" ProgID="Equation.3" ShapeID="Picture 67" DrawAspect="Content" ObjectID="_1679827192" r:id="rId67"/>
        </w:object>
      </w:r>
      <w:r>
        <w:rPr>
          <w:rFonts w:hint="eastAsia"/>
        </w:rPr>
        <w:t>（</w:t>
      </w:r>
      <w:r>
        <w:rPr>
          <w:rFonts w:hint="eastAsia"/>
        </w:rPr>
        <w:t>3</w:t>
      </w:r>
      <w:r>
        <w:rPr>
          <w:rFonts w:hint="eastAsia"/>
        </w:rPr>
        <w:t>）转移电压比：</w:t>
      </w:r>
      <w:r>
        <w:rPr>
          <w:rFonts w:hint="eastAsia"/>
        </w:rPr>
        <w:t xml:space="preserve"> </w:t>
      </w:r>
      <w:r>
        <w:t xml:space="preserve">             </w:t>
      </w:r>
      <w:r>
        <w:rPr>
          <w:rFonts w:hint="eastAsia"/>
        </w:rPr>
        <w:t xml:space="preserve">       </w:t>
      </w:r>
      <w:r>
        <w:t xml:space="preserve"> </w:t>
      </w:r>
      <w:r>
        <w:rPr>
          <w:rFonts w:hint="eastAsia"/>
        </w:rPr>
        <w:t>（</w:t>
      </w:r>
      <w:r>
        <w:rPr>
          <w:rFonts w:hint="eastAsia"/>
        </w:rPr>
        <w:t>4</w:t>
      </w:r>
      <w:r>
        <w:rPr>
          <w:rFonts w:hint="eastAsia"/>
        </w:rPr>
        <w:t>）转移阻抗：</w:t>
      </w:r>
    </w:p>
    <w:p w:rsidR="00BF6BA2" w:rsidRDefault="00BF6BA2"/>
    <w:p w:rsidR="00BF6BA2" w:rsidRDefault="000E2D35">
      <w:r>
        <w:rPr>
          <w:sz w:val="20"/>
        </w:rPr>
        <w:object w:dxaOrig="1440" w:dyaOrig="1440">
          <v:shape id="Picture 68" o:spid="_x0000_s1352" type="#_x0000_t75" style="position:absolute;left:0;text-align:left;margin-left:242.5pt;margin-top:23.25pt;width:66pt;height:47pt;z-index:251684864;mso-wrap-distance-top:0;mso-wrap-distance-bottom:0;mso-width-relative:page;mso-height-relative:page">
            <v:imagedata r:id="rId68" o:title=""/>
            <w10:wrap type="topAndBottom"/>
          </v:shape>
          <o:OLEObject Type="Embed" ProgID="Equation.3" ShapeID="Picture 68" DrawAspect="Content" ObjectID="_1679827193" r:id="rId69"/>
        </w:object>
      </w:r>
      <w:r>
        <w:rPr>
          <w:sz w:val="20"/>
        </w:rPr>
        <w:object w:dxaOrig="1440" w:dyaOrig="1440">
          <v:shape id="Picture 75" o:spid="_x0000_s1351" type="#_x0000_t75" style="position:absolute;left:0;text-align:left;margin-left:25.55pt;margin-top:29.1pt;width:64pt;height:46pt;z-index:251687936;mso-wrap-distance-top:0;mso-wrap-distance-bottom:0;mso-width-relative:page;mso-height-relative:page">
            <v:imagedata r:id="rId70" o:title=""/>
            <w10:wrap type="topAndBottom"/>
          </v:shape>
          <o:OLEObject Type="Embed" ProgID="Equation.3" ShapeID="Picture 75" DrawAspect="Content" ObjectID="_1679827194" r:id="rId71"/>
        </w:object>
      </w:r>
      <w:r>
        <w:rPr>
          <w:rFonts w:hint="eastAsia"/>
        </w:rPr>
        <w:t>（</w:t>
      </w:r>
      <w:r>
        <w:rPr>
          <w:rFonts w:hint="eastAsia"/>
        </w:rPr>
        <w:t>5</w:t>
      </w:r>
      <w:r>
        <w:rPr>
          <w:rFonts w:hint="eastAsia"/>
        </w:rPr>
        <w:t>）转移电流比：</w:t>
      </w:r>
      <w:r>
        <w:rPr>
          <w:rFonts w:hint="eastAsia"/>
        </w:rPr>
        <w:t xml:space="preserve">                      </w:t>
      </w:r>
      <w:r>
        <w:rPr>
          <w:rFonts w:hint="eastAsia"/>
        </w:rPr>
        <w:t>（</w:t>
      </w:r>
      <w:r>
        <w:rPr>
          <w:rFonts w:hint="eastAsia"/>
        </w:rPr>
        <w:t>6</w:t>
      </w:r>
      <w:r>
        <w:rPr>
          <w:rFonts w:hint="eastAsia"/>
        </w:rPr>
        <w:t>）转移导纳：</w:t>
      </w:r>
    </w:p>
    <w:p w:rsidR="00BF6BA2" w:rsidRDefault="000E2D35">
      <w:r>
        <w:rPr>
          <w:rFonts w:hint="eastAsia"/>
        </w:rPr>
        <w:t xml:space="preserve">                             </w:t>
      </w:r>
    </w:p>
    <w:p w:rsidR="00BF6BA2" w:rsidRDefault="000E2D35">
      <w:r>
        <w:rPr>
          <w:rFonts w:hint="eastAsia"/>
        </w:rPr>
        <w:t>2</w:t>
      </w:r>
      <w:r>
        <w:rPr>
          <w:rFonts w:hint="eastAsia"/>
        </w:rPr>
        <w:t>．常用</w:t>
      </w:r>
      <w:r>
        <w:rPr>
          <w:rFonts w:hint="eastAsia"/>
        </w:rPr>
        <w:t>RC</w:t>
      </w:r>
      <w:r>
        <w:rPr>
          <w:rFonts w:hint="eastAsia"/>
        </w:rPr>
        <w:t>网络的频率特性</w:t>
      </w:r>
      <w:r>
        <w:rPr>
          <w:rFonts w:hint="eastAsia"/>
        </w:rPr>
        <w:t xml:space="preserve"> </w:t>
      </w:r>
    </w:p>
    <w:p w:rsidR="00BF6BA2" w:rsidRDefault="000E2D35">
      <w:pPr>
        <w:ind w:firstLineChars="300" w:firstLine="630"/>
      </w:pPr>
      <w:r>
        <w:rPr>
          <w:rFonts w:hint="eastAsia"/>
        </w:rPr>
        <w:t>下</w:t>
      </w:r>
      <w:proofErr w:type="gramStart"/>
      <w:r>
        <w:rPr>
          <w:rFonts w:hint="eastAsia"/>
        </w:rPr>
        <w:t>图列</w:t>
      </w:r>
      <w:proofErr w:type="gramEnd"/>
      <w:r>
        <w:rPr>
          <w:rFonts w:hint="eastAsia"/>
        </w:rPr>
        <w:t>出了几种常用</w:t>
      </w:r>
      <w:r>
        <w:rPr>
          <w:rFonts w:hint="eastAsia"/>
        </w:rPr>
        <w:t>RC</w:t>
      </w:r>
      <w:r>
        <w:rPr>
          <w:rFonts w:hint="eastAsia"/>
        </w:rPr>
        <w:t>网络频率特性的曲线，在输出端开路的情况下，它们的函数表达式如下：</w:t>
      </w:r>
    </w:p>
    <w:p w:rsidR="00BF6BA2" w:rsidRDefault="000E2D35">
      <w:pPr>
        <w:numPr>
          <w:ilvl w:val="0"/>
          <w:numId w:val="17"/>
        </w:numPr>
      </w:pPr>
      <w:r>
        <w:object w:dxaOrig="1440" w:dyaOrig="1440">
          <v:shape id="Picture 54" o:spid="_x0000_s1476" type="#_x0000_t75" style="position:absolute;left:0;text-align:left;margin-left:54pt;margin-top:15.6pt;width:155pt;height:48pt;z-index:251702272;mso-wrap-distance-top:0;mso-wrap-distance-bottom:0;mso-width-relative:page;mso-height-relative:page">
            <v:imagedata r:id="rId72" o:title=""/>
            <w10:wrap type="topAndBottom"/>
          </v:shape>
          <o:OLEObject Type="Embed" ProgID="Equation.3" ShapeID="Picture 54" DrawAspect="Content" ObjectID="_1679827195" r:id="rId73"/>
        </w:object>
      </w:r>
      <w:r>
        <w:rPr>
          <w:rFonts w:hint="eastAsia"/>
        </w:rPr>
        <w:t>RC</w:t>
      </w:r>
      <w:r>
        <w:rPr>
          <w:rFonts w:hint="eastAsia"/>
        </w:rPr>
        <w:t>低通网络：</w:t>
      </w:r>
    </w:p>
    <w:p w:rsidR="00BF6BA2" w:rsidRDefault="00BF6BA2">
      <w:pPr>
        <w:ind w:left="930"/>
      </w:pPr>
    </w:p>
    <w:p w:rsidR="00BF6BA2" w:rsidRDefault="00BF6BA2"/>
    <w:p w:rsidR="00BF6BA2" w:rsidRDefault="000E2D35">
      <w:r>
        <w:rPr>
          <w:noProof/>
        </w:rPr>
        <w:drawing>
          <wp:inline distT="0" distB="0" distL="0" distR="0">
            <wp:extent cx="5630545" cy="5561330"/>
            <wp:effectExtent l="0" t="0" r="0" b="0"/>
            <wp:docPr id="18"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7"/>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a:xfrm>
                      <a:off x="0" y="0"/>
                      <a:ext cx="5630545" cy="5561330"/>
                    </a:xfrm>
                    <a:prstGeom prst="rect">
                      <a:avLst/>
                    </a:prstGeom>
                    <a:noFill/>
                    <a:ln>
                      <a:noFill/>
                    </a:ln>
                  </pic:spPr>
                </pic:pic>
              </a:graphicData>
            </a:graphic>
          </wp:inline>
        </w:drawing>
      </w:r>
    </w:p>
    <w:p w:rsidR="00BF6BA2" w:rsidRDefault="000E2D35">
      <w:r>
        <w:rPr>
          <w:rFonts w:hint="eastAsia"/>
        </w:rPr>
        <w:t xml:space="preserve">                               </w:t>
      </w:r>
      <w:r>
        <w:rPr>
          <w:rFonts w:hint="eastAsia"/>
        </w:rPr>
        <w:t>图</w:t>
      </w:r>
      <w:r>
        <w:rPr>
          <w:rFonts w:hint="eastAsia"/>
        </w:rPr>
        <w:t>5-2</w:t>
      </w:r>
    </w:p>
    <w:p w:rsidR="00BF6BA2" w:rsidRDefault="000E2D35">
      <w:r>
        <w:t xml:space="preserve">                                                                    </w:t>
      </w:r>
    </w:p>
    <w:p w:rsidR="00BF6BA2" w:rsidRDefault="000E2D35">
      <w:pPr>
        <w:ind w:firstLineChars="100" w:firstLine="210"/>
      </w:pPr>
      <w:r>
        <w:object w:dxaOrig="1440" w:dyaOrig="1440">
          <v:shape id="Picture 55" o:spid="_x0000_s1349" type="#_x0000_t75" style="position:absolute;left:0;text-align:left;margin-left:54pt;margin-top:26.2pt;width:150.95pt;height:52pt;z-index:251674624;mso-wrap-distance-top:0;mso-wrap-distance-bottom:0;mso-width-relative:page;mso-height-relative:page">
            <v:imagedata r:id="rId75" o:title=""/>
            <w10:wrap type="topAndBottom"/>
          </v:shape>
          <o:OLEObject Type="Embed" ProgID="Equation.3" ShapeID="Picture 55" DrawAspect="Content" ObjectID="_1679827196" r:id="rId76"/>
        </w:object>
      </w:r>
      <w:r>
        <w:rPr>
          <w:rFonts w:hint="eastAsia"/>
        </w:rPr>
        <w:t>（</w:t>
      </w:r>
      <w:r>
        <w:rPr>
          <w:rFonts w:hint="eastAsia"/>
        </w:rPr>
        <w:t>2</w:t>
      </w:r>
      <w:r>
        <w:rPr>
          <w:rFonts w:hint="eastAsia"/>
        </w:rPr>
        <w:t>）</w:t>
      </w:r>
      <w:r>
        <w:rPr>
          <w:rFonts w:hint="eastAsia"/>
        </w:rPr>
        <w:t>RC</w:t>
      </w:r>
      <w:proofErr w:type="gramStart"/>
      <w:r>
        <w:rPr>
          <w:rFonts w:hint="eastAsia"/>
        </w:rPr>
        <w:t>高通网络</w:t>
      </w:r>
      <w:proofErr w:type="gramEnd"/>
      <w:r>
        <w:rPr>
          <w:rFonts w:hint="eastAsia"/>
        </w:rPr>
        <w:t>：</w:t>
      </w:r>
    </w:p>
    <w:p w:rsidR="00BF6BA2" w:rsidRDefault="000E2D35">
      <w:r>
        <w:rPr>
          <w:rFonts w:hint="eastAsia"/>
        </w:rPr>
        <w:t xml:space="preserve">           </w:t>
      </w:r>
      <w:r>
        <w:t xml:space="preserve">                          </w:t>
      </w:r>
      <w:r>
        <w:t xml:space="preserve">                                 </w:t>
      </w:r>
    </w:p>
    <w:p w:rsidR="00BF6BA2" w:rsidRDefault="000E2D35">
      <w:pPr>
        <w:ind w:firstLineChars="100" w:firstLine="210"/>
      </w:pPr>
      <w:r>
        <w:object w:dxaOrig="1440" w:dyaOrig="1440">
          <v:shape id="Picture 56" o:spid="_x0000_s1348" type="#_x0000_t75" style="position:absolute;left:0;text-align:left;margin-left:55.2pt;margin-top:24.4pt;width:188pt;height:49.95pt;z-index:251675648;mso-wrap-distance-top:0;mso-wrap-distance-bottom:0;mso-width-relative:page;mso-height-relative:page">
            <v:imagedata r:id="rId77" o:title=""/>
            <o:lock v:ext="edit" aspectratio="f"/>
            <w10:wrap type="topAndBottom"/>
          </v:shape>
          <o:OLEObject Type="Embed" ProgID="Equation.3" ShapeID="Picture 56" DrawAspect="Content" ObjectID="_1679827197" r:id="rId78"/>
        </w:object>
      </w:r>
      <w:r>
        <w:rPr>
          <w:rFonts w:hint="eastAsia"/>
        </w:rPr>
        <w:t>（</w:t>
      </w:r>
      <w:r>
        <w:rPr>
          <w:rFonts w:hint="eastAsia"/>
        </w:rPr>
        <w:t>3</w:t>
      </w:r>
      <w:r>
        <w:rPr>
          <w:rFonts w:hint="eastAsia"/>
        </w:rPr>
        <w:t>）</w:t>
      </w:r>
      <w:r>
        <w:rPr>
          <w:rFonts w:hint="eastAsia"/>
        </w:rPr>
        <w:t>RC</w:t>
      </w:r>
      <w:r>
        <w:rPr>
          <w:rFonts w:hint="eastAsia"/>
        </w:rPr>
        <w:t>选频网络：</w:t>
      </w:r>
    </w:p>
    <w:p w:rsidR="00BF6BA2" w:rsidRDefault="000E2D35">
      <w:pPr>
        <w:ind w:firstLineChars="100" w:firstLine="210"/>
      </w:pPr>
      <w:r>
        <w:rPr>
          <w:rFonts w:hint="eastAsia"/>
        </w:rPr>
        <w:t>（</w:t>
      </w:r>
      <w:r>
        <w:rPr>
          <w:rFonts w:hint="eastAsia"/>
        </w:rPr>
        <w:t>4</w:t>
      </w:r>
      <w:r>
        <w:rPr>
          <w:rFonts w:hint="eastAsia"/>
        </w:rPr>
        <w:t>）</w:t>
      </w:r>
      <w:r>
        <w:rPr>
          <w:rFonts w:hint="eastAsia"/>
        </w:rPr>
        <w:t>RC</w:t>
      </w:r>
      <w:r>
        <w:rPr>
          <w:rFonts w:hint="eastAsia"/>
        </w:rPr>
        <w:t>带阻网络：</w:t>
      </w:r>
      <w:r>
        <w:t xml:space="preserve">                                                  </w:t>
      </w:r>
    </w:p>
    <w:p w:rsidR="00BF6BA2" w:rsidRDefault="00BF6BA2"/>
    <w:p w:rsidR="00BF6BA2" w:rsidRDefault="00BF6BA2"/>
    <w:p w:rsidR="00BF6BA2" w:rsidRDefault="000E2D35">
      <w:r>
        <w:lastRenderedPageBreak/>
        <w:object w:dxaOrig="1440" w:dyaOrig="1440">
          <v:shape id="Picture 57" o:spid="_x0000_s1347" type="#_x0000_t75" style="position:absolute;left:0;text-align:left;margin-left:54.45pt;margin-top:.05pt;width:186pt;height:59pt;z-index:251676672;mso-wrap-distance-top:0;mso-wrap-distance-bottom:0;mso-width-relative:page;mso-height-relative:page">
            <v:imagedata r:id="rId79" o:title=""/>
            <o:lock v:ext="edit" aspectratio="f"/>
            <w10:wrap type="topAndBottom"/>
          </v:shape>
          <o:OLEObject Type="Embed" ProgID="Equation.3" ShapeID="Picture 57" DrawAspect="Content" ObjectID="_1679827198" r:id="rId80"/>
        </w:object>
      </w:r>
    </w:p>
    <w:p w:rsidR="00BF6BA2" w:rsidRDefault="000E2D35">
      <w:r>
        <w:rPr>
          <w:rFonts w:hint="eastAsia"/>
        </w:rPr>
        <w:t>其中，截止角频率</w:t>
      </w:r>
      <w:r>
        <w:rPr>
          <w:rFonts w:hint="eastAsia"/>
        </w:rPr>
        <w:t>(</w:t>
      </w:r>
      <w:r>
        <w:rPr>
          <w:rFonts w:hint="eastAsia"/>
        </w:rPr>
        <w:t>低通网络、高通网络）</w:t>
      </w:r>
      <w:r>
        <w:t>ω</w:t>
      </w:r>
      <w:r>
        <w:rPr>
          <w:vertAlign w:val="subscript"/>
        </w:rPr>
        <w:t>c</w:t>
      </w:r>
      <w:r>
        <w:rPr>
          <w:rFonts w:hint="eastAsia"/>
        </w:rPr>
        <w:t>、中心角频率（选频网络、带阻网络）</w:t>
      </w:r>
      <w:r>
        <w:t>ω</w:t>
      </w:r>
      <w:r>
        <w:rPr>
          <w:vertAlign w:val="subscript"/>
        </w:rPr>
        <w:t>0</w:t>
      </w:r>
      <w:r>
        <w:rPr>
          <w:rFonts w:hint="eastAsia"/>
        </w:rPr>
        <w:t>为：</w:t>
      </w:r>
      <w:r>
        <w:t xml:space="preserve">                                               </w:t>
      </w:r>
    </w:p>
    <w:p w:rsidR="00BF6BA2" w:rsidRDefault="000E2D35">
      <w:pPr>
        <w:ind w:firstLineChars="200" w:firstLine="420"/>
      </w:pPr>
      <w:r>
        <w:object w:dxaOrig="1440" w:dyaOrig="1440">
          <v:shape id="Picture 58" o:spid="_x0000_s1346" type="#_x0000_t75" style="position:absolute;left:0;text-align:left;margin-left:169.15pt;margin-top:4.45pt;width:88.85pt;height:47.4pt;z-index:251677696;mso-wrap-distance-top:0;mso-wrap-distance-bottom:0;mso-width-relative:page;mso-height-relative:page">
            <v:imagedata r:id="rId81" o:title=""/>
            <o:lock v:ext="edit" aspectratio="f"/>
            <w10:wrap type="topAndBottom"/>
          </v:shape>
          <o:OLEObject Type="Embed" ProgID="Equation.3" ShapeID="Picture 58" DrawAspect="Content" ObjectID="_1679827199" r:id="rId82"/>
        </w:object>
      </w:r>
      <w:r>
        <w:t xml:space="preserve">                                                                </w:t>
      </w:r>
    </w:p>
    <w:p w:rsidR="00BF6BA2" w:rsidRDefault="000E2D35">
      <w:pPr>
        <w:rPr>
          <w:rFonts w:ascii="宋体"/>
        </w:rPr>
      </w:pPr>
      <w:r>
        <w:rPr>
          <w:rFonts w:hint="eastAsia"/>
        </w:rPr>
        <w:t>3</w:t>
      </w:r>
      <w:r>
        <w:rPr>
          <w:rFonts w:hint="eastAsia"/>
        </w:rPr>
        <w:t>．频率特性的测量</w:t>
      </w:r>
    </w:p>
    <w:p w:rsidR="00BF6BA2" w:rsidRDefault="000E2D35">
      <w:pPr>
        <w:numPr>
          <w:ilvl w:val="0"/>
          <w:numId w:val="18"/>
        </w:numPr>
        <w:rPr>
          <w:rFonts w:ascii="宋体"/>
        </w:rPr>
      </w:pPr>
      <w:r>
        <w:rPr>
          <w:rFonts w:ascii="宋体" w:hint="eastAsia"/>
        </w:rPr>
        <w:t>逐点法测量幅频特性</w:t>
      </w:r>
    </w:p>
    <w:p w:rsidR="00BF6BA2" w:rsidRDefault="000E2D35">
      <w:pPr>
        <w:ind w:left="525"/>
        <w:rPr>
          <w:rFonts w:ascii="宋体"/>
        </w:rPr>
      </w:pPr>
      <w:r>
        <w:rPr>
          <w:rFonts w:ascii="宋体" w:hint="eastAsia"/>
        </w:rPr>
        <w:t>由前可知，</w:t>
      </w:r>
      <w:r>
        <w:rPr>
          <w:rFonts w:ascii="宋体" w:hint="eastAsia"/>
        </w:rPr>
        <w:t>|</w:t>
      </w:r>
      <w:r>
        <w:rPr>
          <w:rFonts w:hint="eastAsia"/>
        </w:rPr>
        <w:t xml:space="preserve"> H</w:t>
      </w:r>
      <w:r>
        <w:rPr>
          <w:rFonts w:hint="eastAsia"/>
        </w:rPr>
        <w:t>（</w:t>
      </w:r>
      <w:r>
        <w:rPr>
          <w:rFonts w:hint="eastAsia"/>
        </w:rPr>
        <w:t>j</w:t>
      </w:r>
      <w:r>
        <w:t>ω</w:t>
      </w:r>
      <w:r>
        <w:rPr>
          <w:rFonts w:hint="eastAsia"/>
        </w:rPr>
        <w:t>）</w:t>
      </w:r>
      <w:r>
        <w:rPr>
          <w:rFonts w:ascii="宋体" w:hint="eastAsia"/>
        </w:rPr>
        <w:t>|</w:t>
      </w:r>
      <w:r>
        <w:rPr>
          <w:rFonts w:ascii="宋体" w:hint="eastAsia"/>
        </w:rPr>
        <w:t>随频率ω变化而变化的规律叫幅频特性，即：</w:t>
      </w:r>
    </w:p>
    <w:p w:rsidR="00BF6BA2" w:rsidRDefault="000E2D35">
      <w:pPr>
        <w:ind w:firstLineChars="200" w:firstLine="420"/>
      </w:pPr>
      <w:r>
        <w:object w:dxaOrig="1440" w:dyaOrig="1440">
          <v:shape id="Picture 59" o:spid="_x0000_s1345" type="#_x0000_t75" style="position:absolute;left:0;text-align:left;margin-left:144.05pt;margin-top:17.7pt;width:161pt;height:34pt;z-index:251678720;mso-wrap-distance-top:0;mso-wrap-distance-bottom:0;mso-width-relative:page;mso-height-relative:page">
            <v:imagedata r:id="rId83" o:title=""/>
            <w10:wrap type="topAndBottom"/>
          </v:shape>
          <o:OLEObject Type="Embed" ProgID="Equation.3" ShapeID="Picture 59" DrawAspect="Content" ObjectID="_1679827200" r:id="rId84"/>
        </w:object>
      </w:r>
    </w:p>
    <w:p w:rsidR="00BF6BA2" w:rsidRDefault="00BF6BA2">
      <w:pPr>
        <w:ind w:firstLineChars="200" w:firstLine="420"/>
      </w:pPr>
    </w:p>
    <w:p w:rsidR="00BF6BA2" w:rsidRDefault="000E2D35">
      <w:pPr>
        <w:ind w:firstLineChars="200" w:firstLine="420"/>
      </w:pPr>
      <w:r>
        <w:rPr>
          <w:rFonts w:hint="eastAsia"/>
        </w:rPr>
        <w:t>可见，只要将不同频率下的</w:t>
      </w:r>
      <w:r>
        <w:t>U2</w:t>
      </w:r>
      <w:r>
        <w:rPr>
          <w:rFonts w:hint="eastAsia"/>
        </w:rPr>
        <w:t>，</w:t>
      </w:r>
      <w:r>
        <w:t>U1</w:t>
      </w:r>
      <w:r>
        <w:rPr>
          <w:rFonts w:hint="eastAsia"/>
        </w:rPr>
        <w:t>测量出来，就可以在直角坐标中绘制出幅频</w:t>
      </w:r>
      <w:r>
        <w:rPr>
          <w:rFonts w:hint="eastAsia"/>
        </w:rPr>
        <w:t>特性曲线。所谓逐点法，就是在保持输入电压</w:t>
      </w:r>
      <w:r>
        <w:rPr>
          <w:rFonts w:hint="eastAsia"/>
        </w:rPr>
        <w:t>U1</w:t>
      </w:r>
      <w:r>
        <w:rPr>
          <w:rFonts w:hint="eastAsia"/>
        </w:rPr>
        <w:t>不变的情况下，改变输入信号频率，用示波器测出不同频率下对应的输出电压值</w:t>
      </w:r>
      <w:r>
        <w:rPr>
          <w:rFonts w:hint="eastAsia"/>
        </w:rPr>
        <w:t>U2</w:t>
      </w:r>
      <w:r>
        <w:rPr>
          <w:rFonts w:hint="eastAsia"/>
        </w:rPr>
        <w:t>。将各测量值用点描在绘图坐标上，用平滑曲线将各点连接起来，就可得到幅频特性曲线。</w:t>
      </w:r>
    </w:p>
    <w:p w:rsidR="00BF6BA2" w:rsidRDefault="000E2D35">
      <w:pPr>
        <w:numPr>
          <w:ilvl w:val="0"/>
          <w:numId w:val="18"/>
        </w:numPr>
      </w:pPr>
      <w:r>
        <w:rPr>
          <w:rFonts w:hint="eastAsia"/>
        </w:rPr>
        <w:t>相频特性的测量</w:t>
      </w:r>
    </w:p>
    <w:p w:rsidR="00BF6BA2" w:rsidRDefault="000E2D35">
      <w:pPr>
        <w:ind w:firstLineChars="200" w:firstLine="420"/>
      </w:pPr>
      <w:r>
        <w:rPr>
          <w:rFonts w:hint="eastAsia"/>
        </w:rPr>
        <w:t>相频特性</w:t>
      </w:r>
      <w:r>
        <w:t>φ</w:t>
      </w:r>
      <w:r>
        <w:t>（</w:t>
      </w:r>
      <w:r>
        <w:t>ω</w:t>
      </w:r>
      <w:r>
        <w:t>）</w:t>
      </w:r>
      <w:r>
        <w:rPr>
          <w:rFonts w:ascii="宋体" w:hint="eastAsia"/>
        </w:rPr>
        <w:t>是指网络输出电压</w:t>
      </w:r>
      <w:r>
        <w:t>U</w:t>
      </w:r>
      <w:r>
        <w:rPr>
          <w:vertAlign w:val="subscript"/>
        </w:rPr>
        <w:t>2</w:t>
      </w:r>
      <w:r>
        <w:rPr>
          <w:rFonts w:ascii="宋体" w:hint="eastAsia"/>
        </w:rPr>
        <w:t>与输入电压</w:t>
      </w:r>
      <w:r>
        <w:t>U</w:t>
      </w:r>
      <w:r>
        <w:rPr>
          <w:vertAlign w:val="subscript"/>
        </w:rPr>
        <w:t>1</w:t>
      </w:r>
      <w:r>
        <w:rPr>
          <w:rFonts w:ascii="宋体" w:hint="eastAsia"/>
        </w:rPr>
        <w:t>的相位差</w:t>
      </w:r>
      <w:r>
        <w:t>φ</w:t>
      </w:r>
      <w:r>
        <w:rPr>
          <w:rFonts w:ascii="宋体" w:hint="eastAsia"/>
        </w:rPr>
        <w:t>随频率</w:t>
      </w:r>
      <w:r>
        <w:t>ω</w:t>
      </w:r>
      <w:r>
        <w:rPr>
          <w:rFonts w:ascii="宋体" w:hint="eastAsia"/>
        </w:rPr>
        <w:t>的变化规律。在</w:t>
      </w:r>
      <w:r>
        <w:rPr>
          <w:rFonts w:hint="eastAsia"/>
        </w:rPr>
        <w:t>保持输入电压</w:t>
      </w:r>
      <w:r>
        <w:rPr>
          <w:rFonts w:hint="eastAsia"/>
        </w:rPr>
        <w:t>U</w:t>
      </w:r>
      <w:r>
        <w:rPr>
          <w:rFonts w:hint="eastAsia"/>
          <w:vertAlign w:val="subscript"/>
        </w:rPr>
        <w:t>1</w:t>
      </w:r>
      <w:r>
        <w:rPr>
          <w:rFonts w:hint="eastAsia"/>
        </w:rPr>
        <w:t>不变的情况下，</w:t>
      </w:r>
      <w:r>
        <w:rPr>
          <w:rFonts w:ascii="宋体" w:hint="eastAsia"/>
        </w:rPr>
        <w:t>改变输入信号的频率，</w:t>
      </w:r>
      <w:proofErr w:type="gramStart"/>
      <w:r>
        <w:rPr>
          <w:rFonts w:ascii="宋体" w:hint="eastAsia"/>
        </w:rPr>
        <w:t>采用双迹法</w:t>
      </w:r>
      <w:proofErr w:type="gramEnd"/>
      <w:r>
        <w:rPr>
          <w:rFonts w:ascii="宋体" w:hint="eastAsia"/>
        </w:rPr>
        <w:t>，在示波器上测出不同频率对应下的</w:t>
      </w:r>
      <w:r>
        <w:t>U</w:t>
      </w:r>
      <w:r>
        <w:rPr>
          <w:vertAlign w:val="subscript"/>
        </w:rPr>
        <w:t>1</w:t>
      </w:r>
      <w:r>
        <w:rPr>
          <w:rFonts w:ascii="宋体" w:hint="eastAsia"/>
        </w:rPr>
        <w:t>与</w:t>
      </w:r>
      <w:r>
        <w:t>U</w:t>
      </w:r>
      <w:r>
        <w:rPr>
          <w:vertAlign w:val="subscript"/>
        </w:rPr>
        <w:t>2</w:t>
      </w:r>
      <w:r>
        <w:rPr>
          <w:rFonts w:ascii="宋体" w:hint="eastAsia"/>
        </w:rPr>
        <w:t>相位差，即可在直角坐标中</w:t>
      </w:r>
      <w:proofErr w:type="gramStart"/>
      <w:r>
        <w:rPr>
          <w:rFonts w:ascii="宋体" w:hint="eastAsia"/>
        </w:rPr>
        <w:t>用描点的</w:t>
      </w:r>
      <w:proofErr w:type="gramEnd"/>
      <w:r>
        <w:rPr>
          <w:rFonts w:ascii="宋体" w:hint="eastAsia"/>
        </w:rPr>
        <w:t>方法绘制出相频特性曲线。</w:t>
      </w:r>
      <w:r>
        <w:rPr>
          <w:rFonts w:hint="eastAsia"/>
        </w:rPr>
        <w:t>如何</w:t>
      </w:r>
      <w:proofErr w:type="gramStart"/>
      <w:r>
        <w:rPr>
          <w:rFonts w:hint="eastAsia"/>
        </w:rPr>
        <w:t>用双迹法</w:t>
      </w:r>
      <w:proofErr w:type="gramEnd"/>
      <w:r>
        <w:rPr>
          <w:rFonts w:hint="eastAsia"/>
        </w:rPr>
        <w:t>测量相位差请参考实验二的相关内容。</w:t>
      </w:r>
    </w:p>
    <w:p w:rsidR="00BF6BA2" w:rsidRDefault="000E2D35">
      <w:pPr>
        <w:numPr>
          <w:ilvl w:val="0"/>
          <w:numId w:val="18"/>
        </w:numPr>
      </w:pPr>
      <w:r>
        <w:rPr>
          <w:rFonts w:hint="eastAsia"/>
        </w:rPr>
        <w:t>绘制频率</w:t>
      </w:r>
      <w:r>
        <w:rPr>
          <w:rFonts w:hint="eastAsia"/>
        </w:rPr>
        <w:t>特性曲线</w:t>
      </w:r>
    </w:p>
    <w:p w:rsidR="00BF6BA2" w:rsidRDefault="000E2D35">
      <w:pPr>
        <w:ind w:firstLineChars="200" w:firstLine="420"/>
      </w:pPr>
      <w:r>
        <w:rPr>
          <w:rFonts w:hint="eastAsia"/>
        </w:rPr>
        <w:t>绘制频率特性曲线时，一般以</w:t>
      </w:r>
      <w:r>
        <w:t>ω</w:t>
      </w:r>
      <w:r>
        <w:rPr>
          <w:rFonts w:ascii="宋体" w:hint="eastAsia"/>
        </w:rPr>
        <w:t>或</w:t>
      </w:r>
      <w:r>
        <w:t>ω/ω</w:t>
      </w:r>
      <w:r>
        <w:rPr>
          <w:rFonts w:ascii="宋体" w:hint="eastAsia"/>
          <w:vertAlign w:val="subscript"/>
        </w:rPr>
        <w:t>0</w:t>
      </w:r>
      <w:r>
        <w:rPr>
          <w:rFonts w:ascii="宋体" w:hint="eastAsia"/>
        </w:rPr>
        <w:t>作为</w:t>
      </w:r>
      <w:r>
        <w:rPr>
          <w:rFonts w:hint="eastAsia"/>
        </w:rPr>
        <w:t>横坐标，以</w:t>
      </w:r>
      <w:r>
        <w:rPr>
          <w:rFonts w:ascii="宋体" w:hint="eastAsia"/>
        </w:rPr>
        <w:t>|</w:t>
      </w:r>
      <w:r>
        <w:rPr>
          <w:rFonts w:hint="eastAsia"/>
        </w:rPr>
        <w:t xml:space="preserve"> H</w:t>
      </w:r>
      <w:r>
        <w:rPr>
          <w:rFonts w:hint="eastAsia"/>
        </w:rPr>
        <w:t>（</w:t>
      </w:r>
      <w:r>
        <w:rPr>
          <w:rFonts w:hint="eastAsia"/>
        </w:rPr>
        <w:t>j</w:t>
      </w:r>
      <w:r>
        <w:t>ω</w:t>
      </w:r>
      <w:r>
        <w:rPr>
          <w:rFonts w:hint="eastAsia"/>
        </w:rPr>
        <w:t>）</w:t>
      </w:r>
      <w:r>
        <w:rPr>
          <w:rFonts w:ascii="宋体" w:hint="eastAsia"/>
        </w:rPr>
        <w:t>|</w:t>
      </w:r>
      <w:r>
        <w:rPr>
          <w:rFonts w:ascii="宋体" w:hint="eastAsia"/>
        </w:rPr>
        <w:t>或</w:t>
      </w:r>
      <w:r>
        <w:t>φ</w:t>
      </w:r>
      <w:r>
        <w:rPr>
          <w:rFonts w:ascii="宋体" w:hint="eastAsia"/>
        </w:rPr>
        <w:t>（</w:t>
      </w:r>
      <w:r>
        <w:t>ω</w:t>
      </w:r>
      <w:r>
        <w:rPr>
          <w:rFonts w:ascii="宋体" w:hint="eastAsia"/>
        </w:rPr>
        <w:t>）作纵坐标。由于</w:t>
      </w:r>
      <w:r>
        <w:t>ω</w:t>
      </w:r>
      <w:r>
        <w:rPr>
          <w:rFonts w:ascii="宋体" w:hint="eastAsia"/>
        </w:rPr>
        <w:t>的变化范围较大，为防止</w:t>
      </w:r>
      <w:r>
        <w:rPr>
          <w:rFonts w:hint="eastAsia"/>
        </w:rPr>
        <w:t>低频部分受到压缩，横坐标常使用对数表示，这样可以在很宽的频率范围内将频率特性完整地表现出来。纵坐标经常用响应与激励的电压比（</w:t>
      </w:r>
      <w:r>
        <w:rPr>
          <w:rFonts w:hint="eastAsia"/>
        </w:rPr>
        <w:t>U</w:t>
      </w:r>
      <w:r>
        <w:rPr>
          <w:rFonts w:hint="eastAsia"/>
          <w:vertAlign w:val="subscript"/>
        </w:rPr>
        <w:t>2</w:t>
      </w:r>
      <w:r>
        <w:rPr>
          <w:rFonts w:hint="eastAsia"/>
        </w:rPr>
        <w:t>/U</w:t>
      </w:r>
      <w:r>
        <w:rPr>
          <w:rFonts w:hint="eastAsia"/>
          <w:vertAlign w:val="subscript"/>
        </w:rPr>
        <w:t>1</w:t>
      </w:r>
      <w:r>
        <w:rPr>
          <w:rFonts w:hint="eastAsia"/>
        </w:rPr>
        <w:t>）或用分贝电平表示。</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三、实验仪器设备</w:t>
      </w:r>
    </w:p>
    <w:p w:rsidR="00BF6BA2" w:rsidRDefault="000E2D35">
      <w:pPr>
        <w:numPr>
          <w:ilvl w:val="0"/>
          <w:numId w:val="19"/>
        </w:numPr>
      </w:pPr>
      <w:r>
        <w:rPr>
          <w:rFonts w:hint="eastAsia"/>
        </w:rPr>
        <w:t>函数信号发生器</w:t>
      </w:r>
      <w:r>
        <w:rPr>
          <w:rFonts w:hint="eastAsia"/>
        </w:rPr>
        <w:t xml:space="preserve">                      1</w:t>
      </w:r>
      <w:r>
        <w:rPr>
          <w:rFonts w:hint="eastAsia"/>
        </w:rPr>
        <w:t>台</w:t>
      </w:r>
    </w:p>
    <w:p w:rsidR="00BF6BA2" w:rsidRDefault="000E2D35">
      <w:pPr>
        <w:numPr>
          <w:ilvl w:val="0"/>
          <w:numId w:val="19"/>
        </w:numPr>
      </w:pPr>
      <w:r>
        <w:rPr>
          <w:rFonts w:hint="eastAsia"/>
        </w:rPr>
        <w:t>数字示波器</w:t>
      </w:r>
      <w:r>
        <w:rPr>
          <w:rFonts w:hint="eastAsia"/>
        </w:rPr>
        <w:t xml:space="preserve">                       </w:t>
      </w:r>
      <w:r>
        <w:t xml:space="preserve">  </w:t>
      </w:r>
      <w:r>
        <w:rPr>
          <w:rFonts w:hint="eastAsia"/>
        </w:rPr>
        <w:t xml:space="preserve"> 1</w:t>
      </w:r>
      <w:r>
        <w:rPr>
          <w:rFonts w:hint="eastAsia"/>
        </w:rPr>
        <w:t>台</w:t>
      </w:r>
    </w:p>
    <w:p w:rsidR="00BF6BA2" w:rsidRDefault="000E2D35">
      <w:pPr>
        <w:numPr>
          <w:ilvl w:val="0"/>
          <w:numId w:val="19"/>
        </w:numPr>
      </w:pPr>
      <w:r>
        <w:rPr>
          <w:rFonts w:hint="eastAsia"/>
        </w:rPr>
        <w:t>面包板及电路元件</w:t>
      </w:r>
      <w:r>
        <w:rPr>
          <w:rFonts w:hint="eastAsia"/>
        </w:rPr>
        <w:t xml:space="preserve">                    1</w:t>
      </w:r>
      <w:r>
        <w:rPr>
          <w:rFonts w:hint="eastAsia"/>
        </w:rPr>
        <w:t>套</w:t>
      </w:r>
    </w:p>
    <w:p w:rsidR="00BF6BA2" w:rsidRDefault="000E2D35">
      <w:pPr>
        <w:outlineLvl w:val="1"/>
        <w:rPr>
          <w:rFonts w:ascii="黑体" w:eastAsia="黑体" w:hAnsi="黑体" w:cs="黑体"/>
          <w:b/>
          <w:bCs/>
          <w:sz w:val="24"/>
          <w:szCs w:val="24"/>
        </w:rPr>
      </w:pPr>
      <w:r>
        <w:rPr>
          <w:sz w:val="20"/>
        </w:rPr>
        <w:object w:dxaOrig="1440" w:dyaOrig="1440">
          <v:shape id="Picture 72" o:spid="_x0000_s1339" type="#_x0000_t75" style="position:absolute;left:0;text-align:left;margin-left:290pt;margin-top:7.5pt;width:148.5pt;height:81.75pt;z-index:251685888;mso-wrap-distance-left:9pt;mso-wrap-distance-top:0;mso-wrap-distance-right:9pt;mso-wrap-distance-bottom:0;mso-width-relative:page;mso-height-relative:page">
            <v:imagedata r:id="rId85" o:title=""/>
            <w10:wrap type="square"/>
          </v:shape>
          <o:OLEObject Type="Embed" ProgID="PBrush" ShapeID="Picture 72" DrawAspect="Content" ObjectID="_1679827201" r:id="rId86"/>
        </w:object>
      </w:r>
      <w:r>
        <w:rPr>
          <w:rFonts w:ascii="黑体" w:eastAsia="黑体" w:hAnsi="黑体" w:cs="黑体" w:hint="eastAsia"/>
          <w:b/>
          <w:bCs/>
          <w:sz w:val="24"/>
          <w:szCs w:val="24"/>
        </w:rPr>
        <w:t>四、实验内容及步骤</w:t>
      </w:r>
    </w:p>
    <w:p w:rsidR="00BF6BA2" w:rsidRDefault="000E2D35">
      <w:pPr>
        <w:numPr>
          <w:ilvl w:val="0"/>
          <w:numId w:val="20"/>
        </w:numPr>
        <w:rPr>
          <w:rFonts w:ascii="宋体"/>
        </w:rPr>
      </w:pPr>
      <w:r>
        <w:rPr>
          <w:rFonts w:hint="eastAsia"/>
        </w:rPr>
        <w:t>测试图</w:t>
      </w:r>
      <w:r>
        <w:rPr>
          <w:rFonts w:hint="eastAsia"/>
        </w:rPr>
        <w:t>5-3</w:t>
      </w:r>
      <w:r>
        <w:rPr>
          <w:rFonts w:hint="eastAsia"/>
        </w:rPr>
        <w:t>中</w:t>
      </w:r>
      <w:r>
        <w:rPr>
          <w:rFonts w:hint="eastAsia"/>
        </w:rPr>
        <w:t>RC</w:t>
      </w:r>
      <w:r>
        <w:rPr>
          <w:rFonts w:hint="eastAsia"/>
        </w:rPr>
        <w:t>低</w:t>
      </w:r>
      <w:proofErr w:type="gramStart"/>
      <w:r>
        <w:rPr>
          <w:rFonts w:hint="eastAsia"/>
        </w:rPr>
        <w:t>通电路</w:t>
      </w:r>
      <w:proofErr w:type="gramEnd"/>
      <w:r>
        <w:rPr>
          <w:rFonts w:hint="eastAsia"/>
        </w:rPr>
        <w:t>的频率特性。</w:t>
      </w:r>
    </w:p>
    <w:p w:rsidR="00BF6BA2" w:rsidRDefault="000E2D35">
      <w:pPr>
        <w:ind w:firstLineChars="200" w:firstLine="420"/>
        <w:rPr>
          <w:rFonts w:ascii="宋体"/>
        </w:rPr>
      </w:pPr>
      <w:r>
        <w:rPr>
          <w:rFonts w:hint="eastAsia"/>
        </w:rPr>
        <w:t>取</w:t>
      </w:r>
      <w:r>
        <w:rPr>
          <w:rFonts w:hint="eastAsia"/>
        </w:rPr>
        <w:t>R</w:t>
      </w:r>
      <w:r>
        <w:rPr>
          <w:rFonts w:hint="eastAsia"/>
        </w:rPr>
        <w:t>＝</w:t>
      </w:r>
      <w:r>
        <w:rPr>
          <w:rFonts w:hint="eastAsia"/>
        </w:rPr>
        <w:t>5.1k</w:t>
      </w:r>
      <w:r>
        <w:rPr>
          <w:rFonts w:ascii="宋体" w:hint="eastAsia"/>
        </w:rPr>
        <w:t>Ω、</w:t>
      </w:r>
      <w:r>
        <w:rPr>
          <w:rFonts w:ascii="宋体" w:hint="eastAsia"/>
        </w:rPr>
        <w:t>C</w:t>
      </w:r>
      <w:r>
        <w:rPr>
          <w:rFonts w:ascii="宋体" w:hint="eastAsia"/>
        </w:rPr>
        <w:t>＝</w:t>
      </w:r>
      <w:r>
        <w:rPr>
          <w:rFonts w:ascii="宋体" w:hint="eastAsia"/>
        </w:rPr>
        <w:t>0.033</w:t>
      </w:r>
      <w:r>
        <w:rPr>
          <w:rFonts w:ascii="宋体" w:hint="eastAsia"/>
        </w:rPr>
        <w:t>μ</w:t>
      </w:r>
      <w:r>
        <w:rPr>
          <w:rFonts w:ascii="宋体" w:hint="eastAsia"/>
        </w:rPr>
        <w:t>F,</w:t>
      </w:r>
      <w:r>
        <w:rPr>
          <w:rFonts w:ascii="宋体" w:hint="eastAsia"/>
        </w:rPr>
        <w:t>调节函数发生器输出</w:t>
      </w:r>
    </w:p>
    <w:p w:rsidR="00BF6BA2" w:rsidRDefault="000E2D35">
      <w:pPr>
        <w:rPr>
          <w:rFonts w:ascii="宋体"/>
        </w:rPr>
      </w:pPr>
      <w:r>
        <w:rPr>
          <w:rFonts w:ascii="宋体" w:hint="eastAsia"/>
        </w:rPr>
        <w:t>一个有效值为</w:t>
      </w:r>
      <w:r>
        <w:rPr>
          <w:rFonts w:ascii="宋体" w:hint="eastAsia"/>
        </w:rPr>
        <w:t>2V</w:t>
      </w:r>
      <w:r>
        <w:rPr>
          <w:rFonts w:ascii="宋体" w:hint="eastAsia"/>
        </w:rPr>
        <w:t>，频率按表</w:t>
      </w:r>
      <w:r>
        <w:rPr>
          <w:rFonts w:ascii="宋体" w:hint="eastAsia"/>
        </w:rPr>
        <w:t>5-1</w:t>
      </w:r>
      <w:r>
        <w:rPr>
          <w:rFonts w:ascii="宋体" w:hint="eastAsia"/>
        </w:rPr>
        <w:t>要求的正弦信号，</w:t>
      </w:r>
    </w:p>
    <w:p w:rsidR="00BF6BA2" w:rsidRDefault="000E2D35">
      <w:pPr>
        <w:rPr>
          <w:rFonts w:ascii="宋体"/>
        </w:rPr>
      </w:pPr>
      <w:r>
        <w:rPr>
          <w:rFonts w:ascii="宋体" w:hint="eastAsia"/>
        </w:rPr>
        <w:t>保持</w:t>
      </w:r>
      <w:r>
        <w:rPr>
          <w:rFonts w:ascii="宋体" w:hint="eastAsia"/>
        </w:rPr>
        <w:t>u</w:t>
      </w:r>
      <w:r>
        <w:rPr>
          <w:rFonts w:ascii="宋体" w:hint="eastAsia"/>
          <w:vertAlign w:val="subscript"/>
        </w:rPr>
        <w:t>１</w:t>
      </w:r>
      <w:r>
        <w:rPr>
          <w:rFonts w:ascii="宋体" w:hint="eastAsia"/>
        </w:rPr>
        <w:t>＝</w:t>
      </w:r>
      <w:r>
        <w:rPr>
          <w:rFonts w:ascii="宋体" w:hint="eastAsia"/>
        </w:rPr>
        <w:t>2V</w:t>
      </w:r>
      <w:r>
        <w:rPr>
          <w:rFonts w:ascii="宋体" w:hint="eastAsia"/>
        </w:rPr>
        <w:t>不变，用示波器测出对应频率点下的输出</w:t>
      </w:r>
    </w:p>
    <w:p w:rsidR="00BF6BA2" w:rsidRDefault="000E2D35">
      <w:pPr>
        <w:rPr>
          <w:rFonts w:ascii="宋体"/>
          <w:vertAlign w:val="subscript"/>
        </w:rPr>
      </w:pPr>
      <w:r>
        <w:rPr>
          <w:rFonts w:ascii="宋体" w:hint="eastAsia"/>
        </w:rPr>
        <w:t>电压值</w:t>
      </w:r>
      <w:r>
        <w:rPr>
          <w:rFonts w:ascii="宋体" w:hint="eastAsia"/>
        </w:rPr>
        <w:t>u</w:t>
      </w:r>
      <w:r>
        <w:rPr>
          <w:rFonts w:ascii="宋体" w:hint="eastAsia"/>
          <w:vertAlign w:val="subscript"/>
        </w:rPr>
        <w:t>２</w:t>
      </w:r>
      <w:r>
        <w:rPr>
          <w:rFonts w:ascii="宋体" w:hint="eastAsia"/>
        </w:rPr>
        <w:t>，在示波器上</w:t>
      </w:r>
      <w:proofErr w:type="gramStart"/>
      <w:r>
        <w:rPr>
          <w:rFonts w:ascii="宋体" w:hint="eastAsia"/>
        </w:rPr>
        <w:t>用双迹法</w:t>
      </w:r>
      <w:proofErr w:type="gramEnd"/>
      <w:r>
        <w:rPr>
          <w:rFonts w:ascii="宋体" w:hint="eastAsia"/>
        </w:rPr>
        <w:t>测出各频率点下</w:t>
      </w:r>
      <w:r>
        <w:t>u</w:t>
      </w:r>
      <w:r>
        <w:rPr>
          <w:rFonts w:ascii="宋体" w:hint="eastAsia"/>
          <w:vertAlign w:val="subscript"/>
        </w:rPr>
        <w:t>2</w:t>
      </w:r>
      <w:r>
        <w:rPr>
          <w:rFonts w:ascii="宋体" w:hint="eastAsia"/>
        </w:rPr>
        <w:t>、</w:t>
      </w:r>
      <w:r>
        <w:rPr>
          <w:rFonts w:ascii="宋体" w:hint="eastAsia"/>
        </w:rPr>
        <w:t>u</w:t>
      </w:r>
      <w:r>
        <w:rPr>
          <w:rFonts w:ascii="宋体"/>
          <w:vertAlign w:val="subscript"/>
        </w:rPr>
        <w:t>1</w:t>
      </w:r>
    </w:p>
    <w:p w:rsidR="00BF6BA2" w:rsidRDefault="000E2D35">
      <w:pPr>
        <w:jc w:val="left"/>
        <w:rPr>
          <w:rFonts w:ascii="宋体"/>
        </w:rPr>
      </w:pPr>
      <w:r>
        <w:rPr>
          <w:rFonts w:ascii="宋体" w:hint="eastAsia"/>
        </w:rPr>
        <w:t>的相位差，并记录于表</w:t>
      </w:r>
      <w:r>
        <w:rPr>
          <w:rFonts w:ascii="宋体" w:hint="eastAsia"/>
        </w:rPr>
        <w:t>5-1</w:t>
      </w:r>
      <w:r>
        <w:rPr>
          <w:rFonts w:ascii="宋体" w:hint="eastAsia"/>
        </w:rPr>
        <w:t>中。</w:t>
      </w:r>
      <w:r>
        <w:rPr>
          <w:rFonts w:ascii="宋体" w:hint="eastAsia"/>
        </w:rPr>
        <w:t xml:space="preserve">                                         </w:t>
      </w:r>
      <w:r>
        <w:rPr>
          <w:rFonts w:ascii="宋体" w:hint="eastAsia"/>
        </w:rPr>
        <w:t>图</w:t>
      </w:r>
      <w:r>
        <w:rPr>
          <w:rFonts w:ascii="宋体" w:hint="eastAsia"/>
        </w:rPr>
        <w:t>5-3</w:t>
      </w:r>
    </w:p>
    <w:p w:rsidR="00BF6BA2" w:rsidRDefault="000E2D35">
      <w:r>
        <w:rPr>
          <w:rFonts w:ascii="宋体" w:hint="eastAsia"/>
        </w:rPr>
        <w:t xml:space="preserve"> </w:t>
      </w:r>
      <w:r>
        <w:rPr>
          <w:rFonts w:hint="eastAsia"/>
        </w:rPr>
        <w:t>表</w:t>
      </w:r>
      <w:r>
        <w:rPr>
          <w:rFonts w:hint="eastAsia"/>
        </w:rPr>
        <w:t>5-1</w:t>
      </w:r>
    </w:p>
    <w:tbl>
      <w:tblPr>
        <w:tblpPr w:leftFromText="180" w:rightFromText="180" w:vertAnchor="text" w:horzAnchor="page" w:tblpXSpec="center" w:tblpY="188"/>
        <w:tblOverlap w:val="never"/>
        <w:tblW w:w="9336" w:type="dxa"/>
        <w:jc w:val="center"/>
        <w:tblCellMar>
          <w:left w:w="0" w:type="dxa"/>
          <w:right w:w="0" w:type="dxa"/>
        </w:tblCellMar>
        <w:tblLook w:val="04A0" w:firstRow="1" w:lastRow="0" w:firstColumn="1" w:lastColumn="0" w:noHBand="0" w:noVBand="1"/>
      </w:tblPr>
      <w:tblGrid>
        <w:gridCol w:w="1167"/>
        <w:gridCol w:w="1167"/>
        <w:gridCol w:w="1167"/>
        <w:gridCol w:w="1167"/>
        <w:gridCol w:w="1167"/>
        <w:gridCol w:w="1167"/>
        <w:gridCol w:w="1167"/>
        <w:gridCol w:w="1167"/>
      </w:tblGrid>
      <w:tr w:rsidR="00BF6BA2">
        <w:trPr>
          <w:trHeight w:val="319"/>
          <w:jc w:val="center"/>
        </w:trPr>
        <w:tc>
          <w:tcPr>
            <w:tcW w:w="1167" w:type="dxa"/>
            <w:tcBorders>
              <w:top w:val="single" w:sz="8" w:space="0" w:color="000000"/>
              <w:left w:val="single" w:sz="8" w:space="0" w:color="000000"/>
              <w:bottom w:val="single" w:sz="8" w:space="0" w:color="000000"/>
              <w:right w:val="single" w:sz="8" w:space="0" w:color="000000"/>
            </w:tcBorders>
            <w:tcMar>
              <w:top w:w="12" w:type="dxa"/>
              <w:left w:w="12" w:type="dxa"/>
              <w:right w:w="12"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频率（</w:t>
            </w:r>
            <w:r>
              <w:rPr>
                <w:rFonts w:ascii="宋体" w:hAnsi="宋体" w:cs="宋体" w:hint="eastAsia"/>
                <w:color w:val="000000"/>
                <w:kern w:val="0"/>
                <w:szCs w:val="21"/>
                <w:lang w:bidi="ar"/>
              </w:rPr>
              <w:t>KH</w:t>
            </w:r>
            <w:r>
              <w:rPr>
                <w:rStyle w:val="font31"/>
                <w:rFonts w:hint="default"/>
                <w:lang w:bidi="ar"/>
              </w:rPr>
              <w:t>z</w:t>
            </w:r>
            <w:r>
              <w:rPr>
                <w:rStyle w:val="font31"/>
                <w:rFonts w:hint="default"/>
                <w:lang w:bidi="ar"/>
              </w:rPr>
              <w:t>）</w:t>
            </w:r>
          </w:p>
        </w:tc>
        <w:tc>
          <w:tcPr>
            <w:tcW w:w="1167" w:type="dxa"/>
            <w:tcBorders>
              <w:top w:val="single" w:sz="8" w:space="0" w:color="000000"/>
              <w:left w:val="nil"/>
              <w:bottom w:val="single" w:sz="8" w:space="0" w:color="000000"/>
              <w:right w:val="single" w:sz="8" w:space="0" w:color="000000"/>
            </w:tcBorders>
            <w:tcMar>
              <w:top w:w="12" w:type="dxa"/>
              <w:left w:w="12" w:type="dxa"/>
              <w:right w:w="12"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0.5</w:t>
            </w:r>
          </w:p>
        </w:tc>
        <w:tc>
          <w:tcPr>
            <w:tcW w:w="1167" w:type="dxa"/>
            <w:tcBorders>
              <w:top w:val="single" w:sz="8" w:space="0" w:color="000000"/>
              <w:left w:val="nil"/>
              <w:bottom w:val="single" w:sz="8" w:space="0" w:color="000000"/>
              <w:right w:val="single" w:sz="8" w:space="0" w:color="000000"/>
            </w:tcBorders>
            <w:tcMar>
              <w:top w:w="12" w:type="dxa"/>
              <w:left w:w="12" w:type="dxa"/>
              <w:right w:w="12"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0.8</w:t>
            </w:r>
          </w:p>
        </w:tc>
        <w:tc>
          <w:tcPr>
            <w:tcW w:w="1167" w:type="dxa"/>
            <w:tcBorders>
              <w:top w:val="single" w:sz="8" w:space="0" w:color="000000"/>
              <w:left w:val="nil"/>
              <w:bottom w:val="single" w:sz="8" w:space="0" w:color="000000"/>
              <w:right w:val="single" w:sz="8" w:space="0" w:color="000000"/>
            </w:tcBorders>
            <w:tcMar>
              <w:top w:w="12" w:type="dxa"/>
              <w:left w:w="12" w:type="dxa"/>
              <w:right w:w="12"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w:t>
            </w:r>
          </w:p>
        </w:tc>
        <w:tc>
          <w:tcPr>
            <w:tcW w:w="1167" w:type="dxa"/>
            <w:tcBorders>
              <w:top w:val="single" w:sz="8" w:space="0" w:color="000000"/>
              <w:left w:val="nil"/>
              <w:bottom w:val="single" w:sz="8" w:space="0" w:color="000000"/>
              <w:right w:val="single" w:sz="8" w:space="0" w:color="000000"/>
            </w:tcBorders>
            <w:tcMar>
              <w:top w:w="12" w:type="dxa"/>
              <w:left w:w="12" w:type="dxa"/>
              <w:right w:w="12"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1.5</w:t>
            </w:r>
          </w:p>
        </w:tc>
        <w:tc>
          <w:tcPr>
            <w:tcW w:w="1167" w:type="dxa"/>
            <w:tcBorders>
              <w:top w:val="single" w:sz="8" w:space="0" w:color="000000"/>
              <w:left w:val="nil"/>
              <w:bottom w:val="single" w:sz="8" w:space="0" w:color="000000"/>
              <w:right w:val="single" w:sz="8" w:space="0" w:color="000000"/>
            </w:tcBorders>
            <w:tcMar>
              <w:top w:w="12" w:type="dxa"/>
              <w:left w:w="12" w:type="dxa"/>
              <w:right w:w="12"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w:t>
            </w:r>
          </w:p>
        </w:tc>
        <w:tc>
          <w:tcPr>
            <w:tcW w:w="1167" w:type="dxa"/>
            <w:tcBorders>
              <w:top w:val="single" w:sz="8" w:space="0" w:color="000000"/>
              <w:left w:val="nil"/>
              <w:bottom w:val="single" w:sz="8" w:space="0" w:color="000000"/>
              <w:right w:val="single" w:sz="8" w:space="0" w:color="000000"/>
            </w:tcBorders>
            <w:tcMar>
              <w:top w:w="12" w:type="dxa"/>
              <w:left w:w="12" w:type="dxa"/>
              <w:right w:w="12"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4.5</w:t>
            </w:r>
          </w:p>
        </w:tc>
        <w:tc>
          <w:tcPr>
            <w:tcW w:w="1167" w:type="dxa"/>
            <w:tcBorders>
              <w:top w:val="single" w:sz="8" w:space="0" w:color="000000"/>
              <w:left w:val="nil"/>
              <w:bottom w:val="single" w:sz="8" w:space="0" w:color="000000"/>
              <w:right w:val="single" w:sz="8" w:space="0" w:color="000000"/>
            </w:tcBorders>
            <w:tcMar>
              <w:top w:w="12" w:type="dxa"/>
              <w:left w:w="12" w:type="dxa"/>
              <w:right w:w="12"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6</w:t>
            </w:r>
          </w:p>
        </w:tc>
      </w:tr>
      <w:tr w:rsidR="00BF6BA2">
        <w:trPr>
          <w:trHeight w:val="349"/>
          <w:jc w:val="center"/>
        </w:trPr>
        <w:tc>
          <w:tcPr>
            <w:tcW w:w="1167" w:type="dxa"/>
            <w:tcBorders>
              <w:top w:val="nil"/>
              <w:left w:val="single" w:sz="8" w:space="0" w:color="000000"/>
              <w:bottom w:val="single" w:sz="8" w:space="0" w:color="000000"/>
              <w:right w:val="single" w:sz="8" w:space="0" w:color="000000"/>
            </w:tcBorders>
            <w:tcMar>
              <w:top w:w="12" w:type="dxa"/>
              <w:left w:w="12" w:type="dxa"/>
              <w:right w:w="12"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u</w:t>
            </w:r>
            <w:r>
              <w:rPr>
                <w:rStyle w:val="font11"/>
                <w:rFonts w:hint="default"/>
                <w:lang w:bidi="ar"/>
              </w:rPr>
              <w:t>1</w:t>
            </w:r>
            <w:r>
              <w:rPr>
                <w:rStyle w:val="font31"/>
                <w:rFonts w:hint="default"/>
                <w:lang w:bidi="ar"/>
              </w:rPr>
              <w:t>(v)</w:t>
            </w: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w:t>
            </w: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w:t>
            </w: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w:t>
            </w: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w:t>
            </w: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w:t>
            </w: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w:t>
            </w: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w:t>
            </w:r>
          </w:p>
        </w:tc>
      </w:tr>
      <w:tr w:rsidR="00BF6BA2">
        <w:trPr>
          <w:trHeight w:val="349"/>
          <w:jc w:val="center"/>
        </w:trPr>
        <w:tc>
          <w:tcPr>
            <w:tcW w:w="1167" w:type="dxa"/>
            <w:tcBorders>
              <w:top w:val="nil"/>
              <w:left w:val="single" w:sz="8" w:space="0" w:color="000000"/>
              <w:bottom w:val="single" w:sz="8" w:space="0" w:color="000000"/>
              <w:right w:val="single" w:sz="8" w:space="0" w:color="000000"/>
            </w:tcBorders>
            <w:tcMar>
              <w:top w:w="12" w:type="dxa"/>
              <w:left w:w="12" w:type="dxa"/>
              <w:right w:w="12"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lastRenderedPageBreak/>
              <w:t>u</w:t>
            </w:r>
            <w:r>
              <w:rPr>
                <w:rStyle w:val="font11"/>
                <w:rFonts w:hint="default"/>
                <w:lang w:bidi="ar"/>
              </w:rPr>
              <w:t>2</w:t>
            </w:r>
            <w:r>
              <w:rPr>
                <w:rStyle w:val="font31"/>
                <w:rFonts w:hint="default"/>
                <w:lang w:bidi="ar"/>
              </w:rPr>
              <w:t>(v)</w:t>
            </w: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r>
      <w:tr w:rsidR="00BF6BA2">
        <w:trPr>
          <w:trHeight w:val="319"/>
          <w:jc w:val="center"/>
        </w:trPr>
        <w:tc>
          <w:tcPr>
            <w:tcW w:w="1167" w:type="dxa"/>
            <w:tcBorders>
              <w:top w:val="nil"/>
              <w:left w:val="single" w:sz="8" w:space="0" w:color="000000"/>
              <w:bottom w:val="single" w:sz="8" w:space="0" w:color="000000"/>
              <w:right w:val="single" w:sz="8" w:space="0" w:color="000000"/>
            </w:tcBorders>
            <w:tcMar>
              <w:top w:w="12" w:type="dxa"/>
              <w:left w:w="12" w:type="dxa"/>
              <w:right w:w="12"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相差</w:t>
            </w:r>
            <w:r>
              <w:rPr>
                <w:rStyle w:val="font01"/>
                <w:lang w:bidi="ar"/>
              </w:rPr>
              <w:t>Δ</w:t>
            </w:r>
            <w:r>
              <w:rPr>
                <w:rStyle w:val="font31"/>
                <w:rFonts w:hint="default"/>
                <w:lang w:bidi="ar"/>
              </w:rPr>
              <w:t>x</w:t>
            </w:r>
            <w:r>
              <w:rPr>
                <w:rStyle w:val="font01"/>
                <w:lang w:bidi="ar"/>
              </w:rPr>
              <w:t>(µ</w:t>
            </w:r>
            <w:r>
              <w:rPr>
                <w:rStyle w:val="font31"/>
                <w:rFonts w:hint="default"/>
                <w:lang w:bidi="ar"/>
              </w:rPr>
              <w:t>s</w:t>
            </w:r>
            <w:r>
              <w:rPr>
                <w:rStyle w:val="font01"/>
                <w:lang w:bidi="ar"/>
              </w:rPr>
              <w:t>)</w:t>
            </w: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b/>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r>
      <w:tr w:rsidR="00BF6BA2">
        <w:trPr>
          <w:trHeight w:val="319"/>
          <w:jc w:val="center"/>
        </w:trPr>
        <w:tc>
          <w:tcPr>
            <w:tcW w:w="1167" w:type="dxa"/>
            <w:tcBorders>
              <w:top w:val="nil"/>
              <w:left w:val="single" w:sz="8" w:space="0" w:color="000000"/>
              <w:bottom w:val="single" w:sz="8" w:space="0" w:color="000000"/>
              <w:right w:val="single" w:sz="8" w:space="0" w:color="000000"/>
            </w:tcBorders>
            <w:tcMar>
              <w:top w:w="12" w:type="dxa"/>
              <w:left w:w="12" w:type="dxa"/>
              <w:right w:w="12"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T(</w:t>
            </w:r>
            <w:r>
              <w:rPr>
                <w:rStyle w:val="font01"/>
                <w:lang w:bidi="ar"/>
              </w:rPr>
              <w:t>µ</w:t>
            </w:r>
            <w:r>
              <w:rPr>
                <w:rStyle w:val="font31"/>
                <w:rFonts w:hint="default"/>
                <w:lang w:bidi="ar"/>
              </w:rPr>
              <w:t>s</w:t>
            </w:r>
            <w:r>
              <w:rPr>
                <w:rStyle w:val="font01"/>
                <w:lang w:bidi="ar"/>
              </w:rPr>
              <w:t>)</w:t>
            </w: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b/>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r>
      <w:tr w:rsidR="00BF6BA2">
        <w:trPr>
          <w:trHeight w:val="349"/>
          <w:jc w:val="center"/>
        </w:trPr>
        <w:tc>
          <w:tcPr>
            <w:tcW w:w="1167" w:type="dxa"/>
            <w:tcBorders>
              <w:top w:val="nil"/>
              <w:left w:val="single" w:sz="8" w:space="0" w:color="000000"/>
              <w:bottom w:val="single" w:sz="8" w:space="0" w:color="000000"/>
              <w:right w:val="single" w:sz="8" w:space="0" w:color="000000"/>
            </w:tcBorders>
            <w:tcMar>
              <w:top w:w="12" w:type="dxa"/>
              <w:left w:w="12" w:type="dxa"/>
              <w:right w:w="12" w:type="dxa"/>
            </w:tcMar>
            <w:vAlign w:val="center"/>
          </w:tcPr>
          <w:p w:rsidR="00BF6BA2" w:rsidRDefault="000E2D35">
            <w:pPr>
              <w:widowControl/>
              <w:jc w:val="center"/>
              <w:textAlignment w:val="center"/>
              <w:rPr>
                <w:rFonts w:ascii="宋体" w:hAnsi="宋体" w:cs="宋体"/>
                <w:color w:val="000000"/>
                <w:szCs w:val="21"/>
              </w:rPr>
            </w:pPr>
            <w:r>
              <w:rPr>
                <w:color w:val="000000"/>
                <w:kern w:val="0"/>
                <w:szCs w:val="21"/>
                <w:lang w:bidi="ar"/>
              </w:rPr>
              <w:t>φ</w:t>
            </w:r>
            <w:r>
              <w:rPr>
                <w:rStyle w:val="font11"/>
                <w:rFonts w:hint="default"/>
                <w:lang w:bidi="ar"/>
              </w:rPr>
              <w:t>测量</w:t>
            </w: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r>
      <w:tr w:rsidR="00BF6BA2">
        <w:trPr>
          <w:trHeight w:val="367"/>
          <w:jc w:val="center"/>
        </w:trPr>
        <w:tc>
          <w:tcPr>
            <w:tcW w:w="1167" w:type="dxa"/>
            <w:tcBorders>
              <w:top w:val="nil"/>
              <w:left w:val="single" w:sz="8" w:space="0" w:color="000000"/>
              <w:bottom w:val="single" w:sz="8" w:space="0" w:color="000000"/>
              <w:right w:val="single" w:sz="8" w:space="0" w:color="000000"/>
            </w:tcBorders>
            <w:tcMar>
              <w:top w:w="12" w:type="dxa"/>
              <w:left w:w="12" w:type="dxa"/>
              <w:right w:w="12" w:type="dxa"/>
            </w:tcMar>
            <w:vAlign w:val="center"/>
          </w:tcPr>
          <w:p w:rsidR="00BF6BA2" w:rsidRDefault="000E2D35">
            <w:pPr>
              <w:widowControl/>
              <w:jc w:val="center"/>
              <w:textAlignment w:val="center"/>
              <w:rPr>
                <w:rFonts w:ascii="宋体" w:hAnsi="宋体" w:cs="宋体"/>
                <w:color w:val="000000"/>
                <w:szCs w:val="21"/>
              </w:rPr>
            </w:pPr>
            <w:r>
              <w:rPr>
                <w:color w:val="000000"/>
                <w:kern w:val="0"/>
                <w:szCs w:val="21"/>
                <w:lang w:bidi="ar"/>
              </w:rPr>
              <w:t>φ</w:t>
            </w:r>
            <w:r>
              <w:rPr>
                <w:rStyle w:val="font11"/>
                <w:rFonts w:hint="default"/>
                <w:lang w:bidi="ar"/>
              </w:rPr>
              <w:t>理论</w:t>
            </w: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noWrap/>
            <w:tcMar>
              <w:top w:w="12" w:type="dxa"/>
              <w:left w:w="12" w:type="dxa"/>
              <w:right w:w="12" w:type="dxa"/>
            </w:tcMar>
            <w:vAlign w:val="center"/>
          </w:tcPr>
          <w:p w:rsidR="00BF6BA2" w:rsidRDefault="00BF6BA2">
            <w:pPr>
              <w:rPr>
                <w:rFonts w:ascii="宋体" w:hAnsi="宋体" w:cs="宋体"/>
                <w:color w:val="000000"/>
                <w:sz w:val="22"/>
                <w:szCs w:val="22"/>
              </w:rPr>
            </w:pPr>
          </w:p>
        </w:tc>
      </w:tr>
    </w:tbl>
    <w:p w:rsidR="00BF6BA2" w:rsidRDefault="00BF6BA2">
      <w:pPr>
        <w:pStyle w:val="af"/>
        <w:ind w:firstLineChars="0" w:firstLine="0"/>
        <w:rPr>
          <w:rFonts w:ascii="宋体"/>
        </w:rPr>
      </w:pPr>
    </w:p>
    <w:p w:rsidR="00BF6BA2" w:rsidRDefault="000E2D35">
      <w:pPr>
        <w:numPr>
          <w:ilvl w:val="0"/>
          <w:numId w:val="20"/>
        </w:numPr>
        <w:ind w:leftChars="-8" w:left="-17" w:firstLineChars="8" w:firstLine="17"/>
      </w:pPr>
      <w:r>
        <w:rPr>
          <w:rFonts w:hint="eastAsia"/>
        </w:rPr>
        <w:t>将图</w:t>
      </w:r>
      <w:r>
        <w:rPr>
          <w:rFonts w:hint="eastAsia"/>
        </w:rPr>
        <w:t>5-3</w:t>
      </w:r>
      <w:r>
        <w:rPr>
          <w:rFonts w:hint="eastAsia"/>
        </w:rPr>
        <w:t>电路中的</w:t>
      </w:r>
      <w:r>
        <w:rPr>
          <w:rFonts w:hint="eastAsia"/>
        </w:rPr>
        <w:t>R</w:t>
      </w:r>
      <w:r>
        <w:rPr>
          <w:rFonts w:hint="eastAsia"/>
        </w:rPr>
        <w:t>与</w:t>
      </w:r>
      <w:r>
        <w:rPr>
          <w:rFonts w:hint="eastAsia"/>
        </w:rPr>
        <w:t>C</w:t>
      </w:r>
      <w:r>
        <w:rPr>
          <w:rFonts w:hint="eastAsia"/>
        </w:rPr>
        <w:t>交换位置，组成</w:t>
      </w:r>
      <w:r>
        <w:rPr>
          <w:rFonts w:hint="eastAsia"/>
        </w:rPr>
        <w:t>RC</w:t>
      </w:r>
      <w:r>
        <w:rPr>
          <w:rFonts w:hint="eastAsia"/>
        </w:rPr>
        <w:t>高通电路，从</w:t>
      </w:r>
      <w:r>
        <w:rPr>
          <w:rFonts w:hint="eastAsia"/>
        </w:rPr>
        <w:t>R</w:t>
      </w:r>
      <w:r>
        <w:rPr>
          <w:rFonts w:hint="eastAsia"/>
        </w:rPr>
        <w:t>上输出电压</w:t>
      </w:r>
      <w:r>
        <w:rPr>
          <w:rFonts w:hint="eastAsia"/>
        </w:rPr>
        <w:t>u</w:t>
      </w:r>
      <w:r>
        <w:rPr>
          <w:rFonts w:hint="eastAsia"/>
          <w:vertAlign w:val="subscript"/>
        </w:rPr>
        <w:t>2</w:t>
      </w:r>
      <w:r>
        <w:rPr>
          <w:rFonts w:hint="eastAsia"/>
        </w:rPr>
        <w:t>，</w:t>
      </w:r>
      <w:proofErr w:type="gramStart"/>
      <w:r>
        <w:rPr>
          <w:rFonts w:hint="eastAsia"/>
        </w:rPr>
        <w:t>测量此</w:t>
      </w:r>
      <w:proofErr w:type="gramEnd"/>
      <w:r>
        <w:rPr>
          <w:rFonts w:hint="eastAsia"/>
        </w:rPr>
        <w:t>电路的幅频特性及相频特性</w:t>
      </w:r>
      <w:r>
        <w:rPr>
          <w:rFonts w:ascii="宋体" w:hint="eastAsia"/>
        </w:rPr>
        <w:t>并记录于表</w:t>
      </w:r>
      <w:r>
        <w:rPr>
          <w:rFonts w:ascii="宋体" w:hint="eastAsia"/>
        </w:rPr>
        <w:t>5-2</w:t>
      </w:r>
      <w:r>
        <w:rPr>
          <w:rFonts w:ascii="宋体" w:hint="eastAsia"/>
        </w:rPr>
        <w:t>中</w:t>
      </w:r>
      <w:r>
        <w:rPr>
          <w:rFonts w:hint="eastAsia"/>
        </w:rPr>
        <w:t>。测量方法同</w:t>
      </w:r>
      <w:r>
        <w:rPr>
          <w:rFonts w:hint="eastAsia"/>
        </w:rPr>
        <w:t>1</w:t>
      </w:r>
      <w:r>
        <w:rPr>
          <w:rFonts w:hint="eastAsia"/>
        </w:rPr>
        <w:t>。</w:t>
      </w:r>
    </w:p>
    <w:p w:rsidR="00BF6BA2" w:rsidRDefault="000E2D35">
      <w:pPr>
        <w:ind w:firstLineChars="300" w:firstLine="630"/>
        <w:rPr>
          <w:rFonts w:ascii="宋体"/>
        </w:rPr>
      </w:pPr>
      <w:r>
        <w:rPr>
          <w:rFonts w:ascii="宋体" w:hint="eastAsia"/>
        </w:rPr>
        <w:t>表</w:t>
      </w:r>
      <w:r>
        <w:rPr>
          <w:rFonts w:ascii="宋体" w:hint="eastAsia"/>
        </w:rPr>
        <w:t>5-2</w:t>
      </w:r>
    </w:p>
    <w:tbl>
      <w:tblPr>
        <w:tblpPr w:leftFromText="180" w:rightFromText="180" w:vertAnchor="text" w:horzAnchor="page" w:tblpXSpec="center" w:tblpY="136"/>
        <w:tblOverlap w:val="never"/>
        <w:tblW w:w="9336" w:type="dxa"/>
        <w:jc w:val="center"/>
        <w:tblCellMar>
          <w:left w:w="0" w:type="dxa"/>
          <w:right w:w="0" w:type="dxa"/>
        </w:tblCellMar>
        <w:tblLook w:val="04A0" w:firstRow="1" w:lastRow="0" w:firstColumn="1" w:lastColumn="0" w:noHBand="0" w:noVBand="1"/>
      </w:tblPr>
      <w:tblGrid>
        <w:gridCol w:w="1167"/>
        <w:gridCol w:w="1167"/>
        <w:gridCol w:w="1167"/>
        <w:gridCol w:w="1167"/>
        <w:gridCol w:w="1167"/>
        <w:gridCol w:w="1167"/>
        <w:gridCol w:w="1167"/>
        <w:gridCol w:w="1167"/>
      </w:tblGrid>
      <w:tr w:rsidR="00BF6BA2">
        <w:trPr>
          <w:trHeight w:val="319"/>
          <w:jc w:val="center"/>
        </w:trPr>
        <w:tc>
          <w:tcPr>
            <w:tcW w:w="1167" w:type="dxa"/>
            <w:tcBorders>
              <w:top w:val="single" w:sz="8" w:space="0" w:color="000000"/>
              <w:left w:val="single" w:sz="8" w:space="0" w:color="000000"/>
              <w:bottom w:val="single" w:sz="8" w:space="0" w:color="000000"/>
              <w:right w:val="single" w:sz="8" w:space="0" w:color="000000"/>
            </w:tcBorders>
            <w:tcMar>
              <w:top w:w="12" w:type="dxa"/>
              <w:left w:w="12" w:type="dxa"/>
              <w:right w:w="12"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频率（</w:t>
            </w:r>
            <w:r>
              <w:rPr>
                <w:rFonts w:ascii="宋体" w:hAnsi="宋体" w:cs="宋体" w:hint="eastAsia"/>
                <w:color w:val="000000"/>
                <w:kern w:val="0"/>
                <w:szCs w:val="21"/>
                <w:lang w:bidi="ar"/>
              </w:rPr>
              <w:t>KH</w:t>
            </w:r>
            <w:r>
              <w:rPr>
                <w:rStyle w:val="font31"/>
                <w:rFonts w:hint="default"/>
                <w:lang w:bidi="ar"/>
              </w:rPr>
              <w:t>z</w:t>
            </w:r>
            <w:r>
              <w:rPr>
                <w:rStyle w:val="font31"/>
                <w:rFonts w:hint="default"/>
                <w:lang w:bidi="ar"/>
              </w:rPr>
              <w:t>）</w:t>
            </w:r>
          </w:p>
        </w:tc>
        <w:tc>
          <w:tcPr>
            <w:tcW w:w="1167" w:type="dxa"/>
            <w:tcBorders>
              <w:top w:val="single" w:sz="8" w:space="0" w:color="000000"/>
              <w:left w:val="nil"/>
              <w:bottom w:val="single" w:sz="8" w:space="0" w:color="000000"/>
              <w:right w:val="single" w:sz="8" w:space="0" w:color="000000"/>
            </w:tcBorders>
            <w:tcMar>
              <w:top w:w="12" w:type="dxa"/>
              <w:left w:w="12" w:type="dxa"/>
              <w:right w:w="12"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0.5</w:t>
            </w:r>
          </w:p>
        </w:tc>
        <w:tc>
          <w:tcPr>
            <w:tcW w:w="1167" w:type="dxa"/>
            <w:tcBorders>
              <w:top w:val="single" w:sz="8" w:space="0" w:color="000000"/>
              <w:left w:val="nil"/>
              <w:bottom w:val="single" w:sz="8" w:space="0" w:color="000000"/>
              <w:right w:val="single" w:sz="8" w:space="0" w:color="000000"/>
            </w:tcBorders>
            <w:tcMar>
              <w:top w:w="12" w:type="dxa"/>
              <w:left w:w="12" w:type="dxa"/>
              <w:right w:w="12"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0.8</w:t>
            </w:r>
          </w:p>
        </w:tc>
        <w:tc>
          <w:tcPr>
            <w:tcW w:w="1167" w:type="dxa"/>
            <w:tcBorders>
              <w:top w:val="single" w:sz="8" w:space="0" w:color="000000"/>
              <w:left w:val="nil"/>
              <w:bottom w:val="single" w:sz="8" w:space="0" w:color="000000"/>
              <w:right w:val="single" w:sz="8" w:space="0" w:color="000000"/>
            </w:tcBorders>
            <w:tcMar>
              <w:top w:w="12" w:type="dxa"/>
              <w:left w:w="12" w:type="dxa"/>
              <w:right w:w="12"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w:t>
            </w:r>
          </w:p>
        </w:tc>
        <w:tc>
          <w:tcPr>
            <w:tcW w:w="1167" w:type="dxa"/>
            <w:tcBorders>
              <w:top w:val="single" w:sz="8" w:space="0" w:color="000000"/>
              <w:left w:val="nil"/>
              <w:bottom w:val="single" w:sz="8" w:space="0" w:color="000000"/>
              <w:right w:val="single" w:sz="8" w:space="0" w:color="000000"/>
            </w:tcBorders>
            <w:tcMar>
              <w:top w:w="12" w:type="dxa"/>
              <w:left w:w="12" w:type="dxa"/>
              <w:right w:w="12"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1.5</w:t>
            </w:r>
          </w:p>
        </w:tc>
        <w:tc>
          <w:tcPr>
            <w:tcW w:w="1167" w:type="dxa"/>
            <w:tcBorders>
              <w:top w:val="single" w:sz="8" w:space="0" w:color="000000"/>
              <w:left w:val="nil"/>
              <w:bottom w:val="single" w:sz="8" w:space="0" w:color="000000"/>
              <w:right w:val="single" w:sz="8" w:space="0" w:color="000000"/>
            </w:tcBorders>
            <w:tcMar>
              <w:top w:w="12" w:type="dxa"/>
              <w:left w:w="12" w:type="dxa"/>
              <w:right w:w="12"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w:t>
            </w:r>
          </w:p>
        </w:tc>
        <w:tc>
          <w:tcPr>
            <w:tcW w:w="1167" w:type="dxa"/>
            <w:tcBorders>
              <w:top w:val="single" w:sz="8" w:space="0" w:color="000000"/>
              <w:left w:val="nil"/>
              <w:bottom w:val="single" w:sz="8" w:space="0" w:color="000000"/>
              <w:right w:val="single" w:sz="8" w:space="0" w:color="000000"/>
            </w:tcBorders>
            <w:tcMar>
              <w:top w:w="12" w:type="dxa"/>
              <w:left w:w="12" w:type="dxa"/>
              <w:right w:w="12"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4.5</w:t>
            </w:r>
          </w:p>
        </w:tc>
        <w:tc>
          <w:tcPr>
            <w:tcW w:w="1167" w:type="dxa"/>
            <w:tcBorders>
              <w:top w:val="single" w:sz="8" w:space="0" w:color="000000"/>
              <w:left w:val="nil"/>
              <w:bottom w:val="single" w:sz="8" w:space="0" w:color="000000"/>
              <w:right w:val="single" w:sz="8" w:space="0" w:color="000000"/>
            </w:tcBorders>
            <w:tcMar>
              <w:top w:w="12" w:type="dxa"/>
              <w:left w:w="12" w:type="dxa"/>
              <w:right w:w="12"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6</w:t>
            </w:r>
          </w:p>
        </w:tc>
      </w:tr>
      <w:tr w:rsidR="00BF6BA2">
        <w:trPr>
          <w:trHeight w:val="349"/>
          <w:jc w:val="center"/>
        </w:trPr>
        <w:tc>
          <w:tcPr>
            <w:tcW w:w="1167" w:type="dxa"/>
            <w:tcBorders>
              <w:top w:val="nil"/>
              <w:left w:val="single" w:sz="8" w:space="0" w:color="000000"/>
              <w:bottom w:val="single" w:sz="8" w:space="0" w:color="000000"/>
              <w:right w:val="single" w:sz="8" w:space="0" w:color="000000"/>
            </w:tcBorders>
            <w:tcMar>
              <w:top w:w="12" w:type="dxa"/>
              <w:left w:w="12" w:type="dxa"/>
              <w:right w:w="12"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u</w:t>
            </w:r>
            <w:r>
              <w:rPr>
                <w:rStyle w:val="font11"/>
                <w:rFonts w:hint="default"/>
                <w:lang w:bidi="ar"/>
              </w:rPr>
              <w:t>1</w:t>
            </w:r>
            <w:r>
              <w:rPr>
                <w:rStyle w:val="font31"/>
                <w:rFonts w:hint="default"/>
                <w:lang w:bidi="ar"/>
              </w:rPr>
              <w:t>(v)</w:t>
            </w: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w:t>
            </w: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w:t>
            </w: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w:t>
            </w: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w:t>
            </w: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w:t>
            </w: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w:t>
            </w: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w:t>
            </w:r>
          </w:p>
        </w:tc>
      </w:tr>
      <w:tr w:rsidR="00BF6BA2">
        <w:trPr>
          <w:trHeight w:val="349"/>
          <w:jc w:val="center"/>
        </w:trPr>
        <w:tc>
          <w:tcPr>
            <w:tcW w:w="1167" w:type="dxa"/>
            <w:tcBorders>
              <w:top w:val="nil"/>
              <w:left w:val="single" w:sz="8" w:space="0" w:color="000000"/>
              <w:bottom w:val="single" w:sz="8" w:space="0" w:color="000000"/>
              <w:right w:val="single" w:sz="8" w:space="0" w:color="000000"/>
            </w:tcBorders>
            <w:tcMar>
              <w:top w:w="12" w:type="dxa"/>
              <w:left w:w="12" w:type="dxa"/>
              <w:right w:w="12"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u</w:t>
            </w:r>
            <w:r>
              <w:rPr>
                <w:rStyle w:val="font11"/>
                <w:rFonts w:hint="default"/>
                <w:lang w:bidi="ar"/>
              </w:rPr>
              <w:t>2</w:t>
            </w:r>
            <w:r>
              <w:rPr>
                <w:rStyle w:val="font31"/>
                <w:rFonts w:hint="default"/>
                <w:lang w:bidi="ar"/>
              </w:rPr>
              <w:t>(v)</w:t>
            </w: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r>
      <w:tr w:rsidR="00BF6BA2">
        <w:trPr>
          <w:trHeight w:val="319"/>
          <w:jc w:val="center"/>
        </w:trPr>
        <w:tc>
          <w:tcPr>
            <w:tcW w:w="1167" w:type="dxa"/>
            <w:tcBorders>
              <w:top w:val="nil"/>
              <w:left w:val="single" w:sz="8" w:space="0" w:color="000000"/>
              <w:bottom w:val="single" w:sz="8" w:space="0" w:color="000000"/>
              <w:right w:val="single" w:sz="8" w:space="0" w:color="000000"/>
            </w:tcBorders>
            <w:tcMar>
              <w:top w:w="12" w:type="dxa"/>
              <w:left w:w="12" w:type="dxa"/>
              <w:right w:w="12"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相差</w:t>
            </w:r>
            <w:r>
              <w:rPr>
                <w:rStyle w:val="font01"/>
                <w:lang w:bidi="ar"/>
              </w:rPr>
              <w:t>Δ</w:t>
            </w:r>
            <w:r>
              <w:rPr>
                <w:rStyle w:val="font31"/>
                <w:rFonts w:hint="default"/>
                <w:lang w:bidi="ar"/>
              </w:rPr>
              <w:t>x</w:t>
            </w:r>
            <w:r>
              <w:rPr>
                <w:rStyle w:val="font01"/>
                <w:lang w:bidi="ar"/>
              </w:rPr>
              <w:t>(µ</w:t>
            </w:r>
            <w:r>
              <w:rPr>
                <w:rStyle w:val="font31"/>
                <w:rFonts w:hint="default"/>
                <w:lang w:bidi="ar"/>
              </w:rPr>
              <w:t>s</w:t>
            </w:r>
            <w:r>
              <w:rPr>
                <w:rStyle w:val="font01"/>
                <w:lang w:bidi="ar"/>
              </w:rPr>
              <w:t>)</w:t>
            </w: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b/>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r>
      <w:tr w:rsidR="00BF6BA2">
        <w:trPr>
          <w:trHeight w:val="319"/>
          <w:jc w:val="center"/>
        </w:trPr>
        <w:tc>
          <w:tcPr>
            <w:tcW w:w="1167" w:type="dxa"/>
            <w:tcBorders>
              <w:top w:val="nil"/>
              <w:left w:val="single" w:sz="8" w:space="0" w:color="000000"/>
              <w:bottom w:val="single" w:sz="8" w:space="0" w:color="000000"/>
              <w:right w:val="single" w:sz="8" w:space="0" w:color="000000"/>
            </w:tcBorders>
            <w:tcMar>
              <w:top w:w="12" w:type="dxa"/>
              <w:left w:w="12" w:type="dxa"/>
              <w:right w:w="12"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T(</w:t>
            </w:r>
            <w:r>
              <w:rPr>
                <w:rStyle w:val="font01"/>
                <w:lang w:bidi="ar"/>
              </w:rPr>
              <w:t>µ</w:t>
            </w:r>
            <w:r>
              <w:rPr>
                <w:rStyle w:val="font31"/>
                <w:rFonts w:hint="default"/>
                <w:lang w:bidi="ar"/>
              </w:rPr>
              <w:t>s</w:t>
            </w:r>
            <w:r>
              <w:rPr>
                <w:rStyle w:val="font01"/>
                <w:lang w:bidi="ar"/>
              </w:rPr>
              <w:t>)</w:t>
            </w: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b/>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r>
      <w:tr w:rsidR="00BF6BA2">
        <w:trPr>
          <w:trHeight w:val="349"/>
          <w:jc w:val="center"/>
        </w:trPr>
        <w:tc>
          <w:tcPr>
            <w:tcW w:w="1167" w:type="dxa"/>
            <w:tcBorders>
              <w:top w:val="nil"/>
              <w:left w:val="single" w:sz="8" w:space="0" w:color="000000"/>
              <w:bottom w:val="single" w:sz="8" w:space="0" w:color="000000"/>
              <w:right w:val="single" w:sz="8" w:space="0" w:color="000000"/>
            </w:tcBorders>
            <w:tcMar>
              <w:top w:w="12" w:type="dxa"/>
              <w:left w:w="12" w:type="dxa"/>
              <w:right w:w="12" w:type="dxa"/>
            </w:tcMar>
            <w:vAlign w:val="center"/>
          </w:tcPr>
          <w:p w:rsidR="00BF6BA2" w:rsidRDefault="000E2D35">
            <w:pPr>
              <w:widowControl/>
              <w:jc w:val="center"/>
              <w:textAlignment w:val="center"/>
              <w:rPr>
                <w:rFonts w:ascii="宋体" w:hAnsi="宋体" w:cs="宋体"/>
                <w:color w:val="000000"/>
                <w:szCs w:val="21"/>
              </w:rPr>
            </w:pPr>
            <w:r>
              <w:rPr>
                <w:color w:val="000000"/>
                <w:kern w:val="0"/>
                <w:szCs w:val="21"/>
                <w:lang w:bidi="ar"/>
              </w:rPr>
              <w:t>φ</w:t>
            </w:r>
            <w:r>
              <w:rPr>
                <w:rStyle w:val="font11"/>
                <w:rFonts w:hint="default"/>
                <w:lang w:bidi="ar"/>
              </w:rPr>
              <w:t>测量</w:t>
            </w: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r>
      <w:tr w:rsidR="00BF6BA2">
        <w:trPr>
          <w:trHeight w:val="367"/>
          <w:jc w:val="center"/>
        </w:trPr>
        <w:tc>
          <w:tcPr>
            <w:tcW w:w="1167" w:type="dxa"/>
            <w:tcBorders>
              <w:top w:val="nil"/>
              <w:left w:val="single" w:sz="8" w:space="0" w:color="000000"/>
              <w:bottom w:val="single" w:sz="8" w:space="0" w:color="000000"/>
              <w:right w:val="single" w:sz="8" w:space="0" w:color="000000"/>
            </w:tcBorders>
            <w:tcMar>
              <w:top w:w="12" w:type="dxa"/>
              <w:left w:w="12" w:type="dxa"/>
              <w:right w:w="12" w:type="dxa"/>
            </w:tcMar>
            <w:vAlign w:val="center"/>
          </w:tcPr>
          <w:p w:rsidR="00BF6BA2" w:rsidRDefault="000E2D35">
            <w:pPr>
              <w:widowControl/>
              <w:jc w:val="center"/>
              <w:textAlignment w:val="center"/>
              <w:rPr>
                <w:rFonts w:ascii="宋体" w:hAnsi="宋体" w:cs="宋体"/>
                <w:color w:val="000000"/>
                <w:szCs w:val="21"/>
              </w:rPr>
            </w:pPr>
            <w:r>
              <w:rPr>
                <w:color w:val="000000"/>
                <w:kern w:val="0"/>
                <w:szCs w:val="21"/>
                <w:lang w:bidi="ar"/>
              </w:rPr>
              <w:t>φ</w:t>
            </w:r>
            <w:r>
              <w:rPr>
                <w:rStyle w:val="font11"/>
                <w:rFonts w:hint="default"/>
                <w:lang w:bidi="ar"/>
              </w:rPr>
              <w:t>理论</w:t>
            </w: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tcMar>
              <w:top w:w="12" w:type="dxa"/>
              <w:left w:w="12" w:type="dxa"/>
              <w:right w:w="12" w:type="dxa"/>
            </w:tcMar>
            <w:vAlign w:val="center"/>
          </w:tcPr>
          <w:p w:rsidR="00BF6BA2" w:rsidRDefault="00BF6BA2">
            <w:pPr>
              <w:jc w:val="center"/>
              <w:rPr>
                <w:rFonts w:ascii="宋体" w:hAnsi="宋体" w:cs="宋体"/>
                <w:color w:val="000000"/>
                <w:szCs w:val="21"/>
              </w:rPr>
            </w:pPr>
          </w:p>
        </w:tc>
        <w:tc>
          <w:tcPr>
            <w:tcW w:w="1167" w:type="dxa"/>
            <w:tcBorders>
              <w:top w:val="nil"/>
              <w:left w:val="nil"/>
              <w:bottom w:val="single" w:sz="8" w:space="0" w:color="000000"/>
              <w:right w:val="single" w:sz="8" w:space="0" w:color="000000"/>
            </w:tcBorders>
            <w:noWrap/>
            <w:tcMar>
              <w:top w:w="12" w:type="dxa"/>
              <w:left w:w="12" w:type="dxa"/>
              <w:right w:w="12" w:type="dxa"/>
            </w:tcMar>
            <w:vAlign w:val="center"/>
          </w:tcPr>
          <w:p w:rsidR="00BF6BA2" w:rsidRDefault="00BF6BA2">
            <w:pPr>
              <w:rPr>
                <w:rFonts w:ascii="宋体" w:hAnsi="宋体" w:cs="宋体"/>
                <w:color w:val="000000"/>
                <w:sz w:val="22"/>
                <w:szCs w:val="22"/>
              </w:rPr>
            </w:pPr>
          </w:p>
        </w:tc>
      </w:tr>
    </w:tbl>
    <w:p w:rsidR="00BF6BA2" w:rsidRDefault="00BF6BA2">
      <w:pPr>
        <w:rPr>
          <w:rFonts w:ascii="宋体"/>
        </w:rPr>
      </w:pPr>
    </w:p>
    <w:p w:rsidR="00BF6BA2" w:rsidRDefault="000E2D35">
      <w:r>
        <w:rPr>
          <w:rFonts w:ascii="宋体" w:hint="eastAsia"/>
        </w:rPr>
        <w:t>3</w:t>
      </w:r>
      <w:r>
        <w:rPr>
          <w:rFonts w:ascii="宋体" w:hint="eastAsia"/>
        </w:rPr>
        <w:t>．测量图</w:t>
      </w:r>
      <w:r>
        <w:rPr>
          <w:rFonts w:ascii="宋体" w:hint="eastAsia"/>
        </w:rPr>
        <w:t>5-4 RC</w:t>
      </w:r>
      <w:r>
        <w:rPr>
          <w:rFonts w:ascii="宋体" w:hint="eastAsia"/>
        </w:rPr>
        <w:t>串并联电路的频率特性。</w:t>
      </w:r>
    </w:p>
    <w:p w:rsidR="00BF6BA2" w:rsidRDefault="00BF6BA2">
      <w:pPr>
        <w:ind w:firstLineChars="305" w:firstLine="640"/>
        <w:rPr>
          <w:rFonts w:ascii="宋体"/>
        </w:rPr>
      </w:pPr>
    </w:p>
    <w:p w:rsidR="00BF6BA2" w:rsidRDefault="000E2D35">
      <w:pPr>
        <w:ind w:firstLineChars="1905" w:firstLine="3810"/>
        <w:rPr>
          <w:rFonts w:ascii="宋体"/>
        </w:rPr>
      </w:pPr>
      <w:r>
        <w:rPr>
          <w:sz w:val="20"/>
        </w:rPr>
        <w:object w:dxaOrig="1440" w:dyaOrig="1440">
          <v:shape id="Picture 73" o:spid="_x0000_s1338" type="#_x0000_t75" style="position:absolute;left:0;text-align:left;margin-left:106.15pt;margin-top:10.75pt;width:193.5pt;height:117.75pt;z-index:251686912;mso-wrap-distance-top:0;mso-wrap-distance-bottom:0;mso-width-relative:page;mso-height-relative:page">
            <v:imagedata r:id="rId87" o:title=""/>
            <w10:wrap type="topAndBottom"/>
          </v:shape>
          <o:OLEObject Type="Embed" ProgID="PBrush" ShapeID="Picture 73" DrawAspect="Content" ObjectID="_1679827202" r:id="rId88"/>
        </w:object>
      </w:r>
      <w:r>
        <w:rPr>
          <w:rFonts w:ascii="宋体" w:hint="eastAsia"/>
        </w:rPr>
        <w:t>图</w:t>
      </w:r>
      <w:r>
        <w:rPr>
          <w:rFonts w:ascii="宋体" w:hint="eastAsia"/>
        </w:rPr>
        <w:t>5-4</w:t>
      </w:r>
    </w:p>
    <w:p w:rsidR="00BF6BA2" w:rsidRDefault="000E2D35">
      <w:pPr>
        <w:ind w:firstLineChars="305" w:firstLine="640"/>
        <w:rPr>
          <w:rFonts w:ascii="宋体"/>
        </w:rPr>
      </w:pPr>
      <w:r>
        <w:rPr>
          <w:rFonts w:ascii="宋体" w:hint="eastAsia"/>
        </w:rPr>
        <w:t>按图</w:t>
      </w:r>
      <w:r>
        <w:rPr>
          <w:rFonts w:ascii="宋体" w:hint="eastAsia"/>
        </w:rPr>
        <w:t>5-4</w:t>
      </w:r>
      <w:r>
        <w:rPr>
          <w:rFonts w:ascii="宋体" w:hint="eastAsia"/>
        </w:rPr>
        <w:t>连接电路，取</w:t>
      </w:r>
      <w:r>
        <w:rPr>
          <w:rFonts w:ascii="宋体" w:hint="eastAsia"/>
        </w:rPr>
        <w:t>R=1K</w:t>
      </w:r>
      <w:r>
        <w:rPr>
          <w:rFonts w:ascii="宋体" w:hint="eastAsia"/>
        </w:rPr>
        <w:t>Ω，</w:t>
      </w:r>
      <w:r>
        <w:rPr>
          <w:rFonts w:ascii="宋体" w:hint="eastAsia"/>
        </w:rPr>
        <w:t>C=0.033</w:t>
      </w:r>
      <w:r>
        <w:rPr>
          <w:rFonts w:ascii="宋体" w:hint="eastAsia"/>
        </w:rPr>
        <w:t>μ</w:t>
      </w:r>
      <w:r>
        <w:rPr>
          <w:rFonts w:ascii="宋体" w:hint="eastAsia"/>
        </w:rPr>
        <w:t>F</w:t>
      </w:r>
      <w:r>
        <w:rPr>
          <w:rFonts w:ascii="宋体" w:hint="eastAsia"/>
        </w:rPr>
        <w:t>，函数发生器输出频率从</w:t>
      </w:r>
      <w:r>
        <w:rPr>
          <w:rFonts w:ascii="宋体" w:hint="eastAsia"/>
        </w:rPr>
        <w:t>0.8KHz</w:t>
      </w:r>
      <w:r>
        <w:rPr>
          <w:rFonts w:ascii="宋体" w:hint="eastAsia"/>
        </w:rPr>
        <w:t>至</w:t>
      </w:r>
      <w:r>
        <w:rPr>
          <w:rFonts w:ascii="宋体" w:hint="eastAsia"/>
        </w:rPr>
        <w:t>15KHz</w:t>
      </w:r>
      <w:r>
        <w:rPr>
          <w:rFonts w:ascii="宋体" w:hint="eastAsia"/>
        </w:rPr>
        <w:t>变化</w:t>
      </w:r>
      <w:r>
        <w:rPr>
          <w:rFonts w:ascii="宋体" w:hint="eastAsia"/>
        </w:rPr>
        <w:t xml:space="preserve">, </w:t>
      </w:r>
      <w:r>
        <w:rPr>
          <w:rFonts w:ascii="宋体" w:hint="eastAsia"/>
        </w:rPr>
        <w:t>有效值电压保持</w:t>
      </w:r>
      <w:r>
        <w:rPr>
          <w:rFonts w:ascii="宋体" w:hint="eastAsia"/>
        </w:rPr>
        <w:t>u</w:t>
      </w:r>
      <w:r>
        <w:rPr>
          <w:rFonts w:ascii="宋体" w:hint="eastAsia"/>
          <w:vertAlign w:val="subscript"/>
        </w:rPr>
        <w:t>1</w:t>
      </w:r>
      <w:r>
        <w:rPr>
          <w:rFonts w:ascii="宋体" w:hint="eastAsia"/>
        </w:rPr>
        <w:t>=2V</w:t>
      </w:r>
      <w:r>
        <w:rPr>
          <w:rFonts w:ascii="宋体" w:hint="eastAsia"/>
        </w:rPr>
        <w:t>不变的正弦信号，选择适当的频率点，用示波器测出各频率点对应的输出电压</w:t>
      </w:r>
      <w:r>
        <w:rPr>
          <w:rFonts w:ascii="宋体" w:hint="eastAsia"/>
        </w:rPr>
        <w:t>u</w:t>
      </w:r>
      <w:r>
        <w:rPr>
          <w:rFonts w:ascii="宋体" w:hint="eastAsia"/>
          <w:vertAlign w:val="subscript"/>
        </w:rPr>
        <w:t>2</w:t>
      </w:r>
      <w:r>
        <w:rPr>
          <w:rFonts w:ascii="宋体" w:hint="eastAsia"/>
        </w:rPr>
        <w:t>，测出</w:t>
      </w:r>
      <w:r>
        <w:t>u</w:t>
      </w:r>
      <w:r>
        <w:rPr>
          <w:rFonts w:ascii="宋体" w:hint="eastAsia"/>
          <w:vertAlign w:val="subscript"/>
        </w:rPr>
        <w:t>2</w:t>
      </w:r>
      <w:r>
        <w:rPr>
          <w:rFonts w:ascii="宋体" w:hint="eastAsia"/>
        </w:rPr>
        <w:t>、</w:t>
      </w:r>
      <w:r>
        <w:rPr>
          <w:rFonts w:ascii="宋体" w:hint="eastAsia"/>
        </w:rPr>
        <w:t>u</w:t>
      </w:r>
      <w:r>
        <w:rPr>
          <w:rFonts w:ascii="宋体"/>
          <w:vertAlign w:val="subscript"/>
        </w:rPr>
        <w:t>1</w:t>
      </w:r>
      <w:r>
        <w:rPr>
          <w:rFonts w:ascii="宋体" w:hint="eastAsia"/>
        </w:rPr>
        <w:t>的相位差，并读出电路谐振时函数发生器输出的频率值，及谐振时的电压电平</w:t>
      </w:r>
      <w:r>
        <w:rPr>
          <w:rFonts w:ascii="宋体" w:hint="eastAsia"/>
        </w:rPr>
        <w:t>u</w:t>
      </w:r>
      <w:r>
        <w:rPr>
          <w:rFonts w:ascii="宋体" w:hint="eastAsia"/>
          <w:vertAlign w:val="subscript"/>
        </w:rPr>
        <w:t>2</w:t>
      </w:r>
      <w:r>
        <w:rPr>
          <w:rFonts w:ascii="宋体" w:hint="eastAsia"/>
        </w:rPr>
        <w:t>，填入表</w:t>
      </w:r>
      <w:r>
        <w:rPr>
          <w:rFonts w:ascii="宋体" w:hint="eastAsia"/>
        </w:rPr>
        <w:t>5-3</w:t>
      </w:r>
      <w:r>
        <w:rPr>
          <w:rFonts w:ascii="宋体" w:hint="eastAsia"/>
        </w:rPr>
        <w:t>中。</w:t>
      </w:r>
    </w:p>
    <w:p w:rsidR="00BF6BA2" w:rsidRDefault="000E2D35">
      <w:pPr>
        <w:ind w:firstLineChars="504" w:firstLine="1058"/>
        <w:rPr>
          <w:rFonts w:ascii="宋体"/>
        </w:rPr>
      </w:pPr>
      <w:r>
        <w:rPr>
          <w:rFonts w:ascii="宋体" w:hint="eastAsia"/>
        </w:rPr>
        <w:t>表</w:t>
      </w:r>
      <w:r>
        <w:rPr>
          <w:rFonts w:ascii="宋体" w:hint="eastAsia"/>
        </w:rPr>
        <w:t>5-3</w:t>
      </w:r>
    </w:p>
    <w:tbl>
      <w:tblPr>
        <w:tblW w:w="7854" w:type="dxa"/>
        <w:jc w:val="center"/>
        <w:tblCellMar>
          <w:left w:w="0" w:type="dxa"/>
          <w:right w:w="0" w:type="dxa"/>
        </w:tblCellMar>
        <w:tblLook w:val="04A0" w:firstRow="1" w:lastRow="0" w:firstColumn="1" w:lastColumn="0" w:noHBand="0" w:noVBand="1"/>
      </w:tblPr>
      <w:tblGrid>
        <w:gridCol w:w="1062"/>
        <w:gridCol w:w="849"/>
        <w:gridCol w:w="849"/>
        <w:gridCol w:w="849"/>
        <w:gridCol w:w="849"/>
        <w:gridCol w:w="849"/>
        <w:gridCol w:w="849"/>
        <w:gridCol w:w="849"/>
        <w:gridCol w:w="849"/>
      </w:tblGrid>
      <w:tr w:rsidR="00BF6BA2">
        <w:trPr>
          <w:trHeight w:val="522"/>
          <w:jc w:val="center"/>
        </w:trPr>
        <w:tc>
          <w:tcPr>
            <w:tcW w:w="1062" w:type="dxa"/>
            <w:tcBorders>
              <w:top w:val="single" w:sz="8" w:space="0" w:color="000000"/>
              <w:left w:val="single" w:sz="8" w:space="0" w:color="000000"/>
              <w:bottom w:val="single" w:sz="8" w:space="0" w:color="000000"/>
              <w:right w:val="single" w:sz="8" w:space="0" w:color="000000"/>
            </w:tcBorders>
            <w:tcMar>
              <w:top w:w="15" w:type="dxa"/>
              <w:left w:w="15" w:type="dxa"/>
              <w:right w:w="15"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频率（</w:t>
            </w:r>
            <w:r>
              <w:rPr>
                <w:rFonts w:ascii="宋体" w:hAnsi="宋体" w:cs="宋体" w:hint="eastAsia"/>
                <w:color w:val="000000"/>
                <w:kern w:val="0"/>
                <w:szCs w:val="21"/>
                <w:lang w:bidi="ar"/>
              </w:rPr>
              <w:t>KH</w:t>
            </w:r>
            <w:r>
              <w:rPr>
                <w:rStyle w:val="font41"/>
                <w:rFonts w:hint="default"/>
                <w:lang w:bidi="ar"/>
              </w:rPr>
              <w:t>z</w:t>
            </w:r>
            <w:r>
              <w:rPr>
                <w:rStyle w:val="font41"/>
                <w:rFonts w:hint="default"/>
                <w:lang w:bidi="ar"/>
              </w:rPr>
              <w:t>）</w:t>
            </w:r>
          </w:p>
        </w:tc>
        <w:tc>
          <w:tcPr>
            <w:tcW w:w="849" w:type="dxa"/>
            <w:tcBorders>
              <w:top w:val="single" w:sz="8" w:space="0" w:color="000000"/>
              <w:left w:val="nil"/>
              <w:bottom w:val="single" w:sz="8" w:space="0" w:color="000000"/>
              <w:right w:val="single" w:sz="8" w:space="0" w:color="000000"/>
            </w:tcBorders>
            <w:tcMar>
              <w:top w:w="15" w:type="dxa"/>
              <w:left w:w="15" w:type="dxa"/>
              <w:right w:w="15"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0.8</w:t>
            </w:r>
          </w:p>
        </w:tc>
        <w:tc>
          <w:tcPr>
            <w:tcW w:w="849" w:type="dxa"/>
            <w:tcBorders>
              <w:top w:val="single" w:sz="8" w:space="0" w:color="000000"/>
              <w:left w:val="nil"/>
              <w:bottom w:val="single" w:sz="8" w:space="0" w:color="000000"/>
              <w:right w:val="single" w:sz="8" w:space="0" w:color="000000"/>
            </w:tcBorders>
            <w:tcMar>
              <w:top w:w="15" w:type="dxa"/>
              <w:left w:w="15" w:type="dxa"/>
              <w:right w:w="15"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1.5</w:t>
            </w:r>
          </w:p>
        </w:tc>
        <w:tc>
          <w:tcPr>
            <w:tcW w:w="849" w:type="dxa"/>
            <w:tcBorders>
              <w:top w:val="single" w:sz="8" w:space="0" w:color="000000"/>
              <w:left w:val="nil"/>
              <w:bottom w:val="single" w:sz="8" w:space="0" w:color="000000"/>
              <w:right w:val="single" w:sz="8" w:space="0" w:color="000000"/>
            </w:tcBorders>
            <w:tcMar>
              <w:top w:w="15" w:type="dxa"/>
              <w:left w:w="15" w:type="dxa"/>
              <w:right w:w="15"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3.5</w:t>
            </w:r>
          </w:p>
        </w:tc>
        <w:tc>
          <w:tcPr>
            <w:tcW w:w="849" w:type="dxa"/>
            <w:tcBorders>
              <w:top w:val="single" w:sz="8" w:space="0" w:color="000000"/>
              <w:left w:val="nil"/>
              <w:bottom w:val="single" w:sz="8" w:space="0" w:color="000000"/>
              <w:right w:val="single" w:sz="8" w:space="0" w:color="000000"/>
            </w:tcBorders>
            <w:tcMar>
              <w:top w:w="15" w:type="dxa"/>
              <w:left w:w="15" w:type="dxa"/>
              <w:right w:w="15" w:type="dxa"/>
            </w:tcMar>
            <w:vAlign w:val="center"/>
          </w:tcPr>
          <w:p w:rsidR="00BF6BA2" w:rsidRDefault="000E2D35">
            <w:pPr>
              <w:widowControl/>
              <w:jc w:val="center"/>
              <w:textAlignment w:val="center"/>
              <w:rPr>
                <w:color w:val="000000"/>
                <w:szCs w:val="21"/>
              </w:rPr>
            </w:pPr>
            <w:r>
              <w:rPr>
                <w:color w:val="000000"/>
                <w:kern w:val="0"/>
                <w:szCs w:val="21"/>
                <w:lang w:bidi="ar"/>
              </w:rPr>
              <w:t>f</w:t>
            </w:r>
            <w:r>
              <w:rPr>
                <w:rStyle w:val="font21"/>
                <w:lang w:bidi="ar"/>
              </w:rPr>
              <w:t>0</w:t>
            </w:r>
            <w:r>
              <w:rPr>
                <w:color w:val="000000"/>
                <w:kern w:val="0"/>
                <w:szCs w:val="21"/>
                <w:lang w:bidi="ar"/>
              </w:rPr>
              <w:t>=?</w:t>
            </w:r>
          </w:p>
        </w:tc>
        <w:tc>
          <w:tcPr>
            <w:tcW w:w="849" w:type="dxa"/>
            <w:tcBorders>
              <w:top w:val="single" w:sz="8" w:space="0" w:color="000000"/>
              <w:left w:val="nil"/>
              <w:bottom w:val="single" w:sz="8" w:space="0" w:color="000000"/>
              <w:right w:val="single" w:sz="8" w:space="0" w:color="000000"/>
            </w:tcBorders>
            <w:tcMar>
              <w:top w:w="15" w:type="dxa"/>
              <w:left w:w="15" w:type="dxa"/>
              <w:right w:w="15"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6</w:t>
            </w:r>
          </w:p>
        </w:tc>
        <w:tc>
          <w:tcPr>
            <w:tcW w:w="849" w:type="dxa"/>
            <w:tcBorders>
              <w:top w:val="single" w:sz="8" w:space="0" w:color="000000"/>
              <w:left w:val="nil"/>
              <w:bottom w:val="single" w:sz="8" w:space="0" w:color="000000"/>
              <w:right w:val="single" w:sz="8" w:space="0" w:color="000000"/>
            </w:tcBorders>
            <w:tcMar>
              <w:top w:w="15" w:type="dxa"/>
              <w:left w:w="15" w:type="dxa"/>
              <w:right w:w="15"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7.2</w:t>
            </w:r>
          </w:p>
        </w:tc>
        <w:tc>
          <w:tcPr>
            <w:tcW w:w="849" w:type="dxa"/>
            <w:tcBorders>
              <w:top w:val="single" w:sz="8" w:space="0" w:color="000000"/>
              <w:left w:val="nil"/>
              <w:bottom w:val="single" w:sz="8" w:space="0" w:color="000000"/>
              <w:right w:val="single" w:sz="8" w:space="0" w:color="000000"/>
            </w:tcBorders>
            <w:tcMar>
              <w:top w:w="15" w:type="dxa"/>
              <w:left w:w="15" w:type="dxa"/>
              <w:right w:w="15"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8</w:t>
            </w:r>
          </w:p>
        </w:tc>
        <w:tc>
          <w:tcPr>
            <w:tcW w:w="849" w:type="dxa"/>
            <w:tcBorders>
              <w:top w:val="single" w:sz="8" w:space="0" w:color="000000"/>
              <w:left w:val="nil"/>
              <w:bottom w:val="single" w:sz="8" w:space="0" w:color="000000"/>
              <w:right w:val="single" w:sz="8" w:space="0" w:color="000000"/>
            </w:tcBorders>
            <w:tcMar>
              <w:top w:w="15" w:type="dxa"/>
              <w:left w:w="15" w:type="dxa"/>
              <w:right w:w="15"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15</w:t>
            </w:r>
          </w:p>
        </w:tc>
      </w:tr>
      <w:tr w:rsidR="00BF6BA2">
        <w:trPr>
          <w:trHeight w:val="326"/>
          <w:jc w:val="center"/>
        </w:trPr>
        <w:tc>
          <w:tcPr>
            <w:tcW w:w="1062" w:type="dxa"/>
            <w:tcBorders>
              <w:top w:val="nil"/>
              <w:left w:val="single" w:sz="8" w:space="0" w:color="000000"/>
              <w:bottom w:val="single" w:sz="8" w:space="0" w:color="000000"/>
              <w:right w:val="single" w:sz="8" w:space="0" w:color="000000"/>
            </w:tcBorders>
            <w:tcMar>
              <w:top w:w="15" w:type="dxa"/>
              <w:left w:w="15" w:type="dxa"/>
              <w:right w:w="15"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u</w:t>
            </w:r>
            <w:r>
              <w:rPr>
                <w:rStyle w:val="font81"/>
                <w:rFonts w:hint="default"/>
                <w:lang w:bidi="ar"/>
              </w:rPr>
              <w:t>1</w:t>
            </w:r>
            <w:r>
              <w:rPr>
                <w:rStyle w:val="font41"/>
                <w:rFonts w:hint="default"/>
                <w:lang w:bidi="ar"/>
              </w:rPr>
              <w:t>(v)</w:t>
            </w:r>
          </w:p>
        </w:tc>
        <w:tc>
          <w:tcPr>
            <w:tcW w:w="849" w:type="dxa"/>
            <w:tcBorders>
              <w:top w:val="nil"/>
              <w:left w:val="nil"/>
              <w:bottom w:val="single" w:sz="8" w:space="0" w:color="000000"/>
              <w:right w:val="single" w:sz="8" w:space="0" w:color="000000"/>
            </w:tcBorders>
            <w:tcMar>
              <w:top w:w="15" w:type="dxa"/>
              <w:left w:w="15" w:type="dxa"/>
              <w:right w:w="15"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w:t>
            </w:r>
          </w:p>
        </w:tc>
        <w:tc>
          <w:tcPr>
            <w:tcW w:w="849" w:type="dxa"/>
            <w:tcBorders>
              <w:top w:val="nil"/>
              <w:left w:val="nil"/>
              <w:bottom w:val="single" w:sz="8" w:space="0" w:color="000000"/>
              <w:right w:val="single" w:sz="8" w:space="0" w:color="000000"/>
            </w:tcBorders>
            <w:tcMar>
              <w:top w:w="15" w:type="dxa"/>
              <w:left w:w="15" w:type="dxa"/>
              <w:right w:w="15"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w:t>
            </w:r>
          </w:p>
        </w:tc>
        <w:tc>
          <w:tcPr>
            <w:tcW w:w="849" w:type="dxa"/>
            <w:tcBorders>
              <w:top w:val="nil"/>
              <w:left w:val="nil"/>
              <w:bottom w:val="single" w:sz="8" w:space="0" w:color="000000"/>
              <w:right w:val="single" w:sz="8" w:space="0" w:color="000000"/>
            </w:tcBorders>
            <w:tcMar>
              <w:top w:w="15" w:type="dxa"/>
              <w:left w:w="15" w:type="dxa"/>
              <w:right w:w="15"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w:t>
            </w:r>
          </w:p>
        </w:tc>
        <w:tc>
          <w:tcPr>
            <w:tcW w:w="849" w:type="dxa"/>
            <w:tcBorders>
              <w:top w:val="nil"/>
              <w:left w:val="nil"/>
              <w:bottom w:val="single" w:sz="8" w:space="0" w:color="000000"/>
              <w:right w:val="single" w:sz="8" w:space="0" w:color="000000"/>
            </w:tcBorders>
            <w:tcMar>
              <w:top w:w="15" w:type="dxa"/>
              <w:left w:w="15" w:type="dxa"/>
              <w:right w:w="15"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w:t>
            </w:r>
          </w:p>
        </w:tc>
        <w:tc>
          <w:tcPr>
            <w:tcW w:w="849" w:type="dxa"/>
            <w:tcBorders>
              <w:top w:val="nil"/>
              <w:left w:val="nil"/>
              <w:bottom w:val="single" w:sz="8" w:space="0" w:color="000000"/>
              <w:right w:val="single" w:sz="8" w:space="0" w:color="000000"/>
            </w:tcBorders>
            <w:tcMar>
              <w:top w:w="15" w:type="dxa"/>
              <w:left w:w="15" w:type="dxa"/>
              <w:right w:w="15"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w:t>
            </w:r>
          </w:p>
        </w:tc>
        <w:tc>
          <w:tcPr>
            <w:tcW w:w="849" w:type="dxa"/>
            <w:tcBorders>
              <w:top w:val="nil"/>
              <w:left w:val="nil"/>
              <w:bottom w:val="single" w:sz="8" w:space="0" w:color="000000"/>
              <w:right w:val="single" w:sz="8" w:space="0" w:color="000000"/>
            </w:tcBorders>
            <w:tcMar>
              <w:top w:w="15" w:type="dxa"/>
              <w:left w:w="15" w:type="dxa"/>
              <w:right w:w="15"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w:t>
            </w:r>
          </w:p>
        </w:tc>
        <w:tc>
          <w:tcPr>
            <w:tcW w:w="849" w:type="dxa"/>
            <w:tcBorders>
              <w:top w:val="nil"/>
              <w:left w:val="nil"/>
              <w:bottom w:val="single" w:sz="8" w:space="0" w:color="000000"/>
              <w:right w:val="single" w:sz="8" w:space="0" w:color="000000"/>
            </w:tcBorders>
            <w:tcMar>
              <w:top w:w="15" w:type="dxa"/>
              <w:left w:w="15" w:type="dxa"/>
              <w:right w:w="15"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w:t>
            </w:r>
          </w:p>
        </w:tc>
        <w:tc>
          <w:tcPr>
            <w:tcW w:w="849" w:type="dxa"/>
            <w:tcBorders>
              <w:top w:val="nil"/>
              <w:left w:val="nil"/>
              <w:bottom w:val="single" w:sz="8" w:space="0" w:color="000000"/>
              <w:right w:val="single" w:sz="8" w:space="0" w:color="000000"/>
            </w:tcBorders>
            <w:tcMar>
              <w:top w:w="15" w:type="dxa"/>
              <w:left w:w="15" w:type="dxa"/>
              <w:right w:w="15"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w:t>
            </w:r>
          </w:p>
        </w:tc>
      </w:tr>
      <w:tr w:rsidR="00BF6BA2">
        <w:trPr>
          <w:trHeight w:val="326"/>
          <w:jc w:val="center"/>
        </w:trPr>
        <w:tc>
          <w:tcPr>
            <w:tcW w:w="1062" w:type="dxa"/>
            <w:tcBorders>
              <w:top w:val="nil"/>
              <w:left w:val="single" w:sz="8" w:space="0" w:color="000000"/>
              <w:bottom w:val="single" w:sz="8" w:space="0" w:color="000000"/>
              <w:right w:val="single" w:sz="8" w:space="0" w:color="000000"/>
            </w:tcBorders>
            <w:tcMar>
              <w:top w:w="15" w:type="dxa"/>
              <w:left w:w="15" w:type="dxa"/>
              <w:right w:w="15"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u</w:t>
            </w:r>
            <w:r>
              <w:rPr>
                <w:rStyle w:val="font81"/>
                <w:rFonts w:hint="default"/>
                <w:lang w:bidi="ar"/>
              </w:rPr>
              <w:t>2</w:t>
            </w:r>
            <w:r>
              <w:rPr>
                <w:rStyle w:val="font41"/>
                <w:rFonts w:hint="default"/>
                <w:lang w:bidi="ar"/>
              </w:rPr>
              <w:t>(v)</w:t>
            </w:r>
          </w:p>
        </w:tc>
        <w:tc>
          <w:tcPr>
            <w:tcW w:w="849" w:type="dxa"/>
            <w:tcBorders>
              <w:top w:val="nil"/>
              <w:left w:val="nil"/>
              <w:bottom w:val="single" w:sz="8" w:space="0" w:color="000000"/>
              <w:right w:val="single" w:sz="8" w:space="0" w:color="000000"/>
            </w:tcBorders>
            <w:tcMar>
              <w:top w:w="15" w:type="dxa"/>
              <w:left w:w="15" w:type="dxa"/>
              <w:right w:w="15" w:type="dxa"/>
            </w:tcMar>
            <w:vAlign w:val="center"/>
          </w:tcPr>
          <w:p w:rsidR="00BF6BA2" w:rsidRDefault="00BF6BA2">
            <w:pPr>
              <w:jc w:val="center"/>
              <w:rPr>
                <w:rFonts w:ascii="宋体" w:hAnsi="宋体" w:cs="宋体"/>
                <w:color w:val="000000"/>
                <w:szCs w:val="21"/>
              </w:rPr>
            </w:pPr>
          </w:p>
        </w:tc>
        <w:tc>
          <w:tcPr>
            <w:tcW w:w="849" w:type="dxa"/>
            <w:tcBorders>
              <w:top w:val="nil"/>
              <w:left w:val="nil"/>
              <w:bottom w:val="single" w:sz="8" w:space="0" w:color="000000"/>
              <w:right w:val="single" w:sz="8" w:space="0" w:color="000000"/>
            </w:tcBorders>
            <w:tcMar>
              <w:top w:w="15" w:type="dxa"/>
              <w:left w:w="15" w:type="dxa"/>
              <w:right w:w="15" w:type="dxa"/>
            </w:tcMar>
            <w:vAlign w:val="center"/>
          </w:tcPr>
          <w:p w:rsidR="00BF6BA2" w:rsidRDefault="00BF6BA2">
            <w:pPr>
              <w:jc w:val="center"/>
              <w:rPr>
                <w:rFonts w:ascii="宋体" w:hAnsi="宋体" w:cs="宋体"/>
                <w:color w:val="000000"/>
                <w:szCs w:val="21"/>
              </w:rPr>
            </w:pPr>
          </w:p>
        </w:tc>
        <w:tc>
          <w:tcPr>
            <w:tcW w:w="849" w:type="dxa"/>
            <w:tcBorders>
              <w:top w:val="nil"/>
              <w:left w:val="nil"/>
              <w:bottom w:val="single" w:sz="8" w:space="0" w:color="000000"/>
              <w:right w:val="single" w:sz="8" w:space="0" w:color="000000"/>
            </w:tcBorders>
            <w:tcMar>
              <w:top w:w="15" w:type="dxa"/>
              <w:left w:w="15" w:type="dxa"/>
              <w:right w:w="15" w:type="dxa"/>
            </w:tcMar>
            <w:vAlign w:val="center"/>
          </w:tcPr>
          <w:p w:rsidR="00BF6BA2" w:rsidRDefault="00BF6BA2">
            <w:pPr>
              <w:jc w:val="center"/>
              <w:rPr>
                <w:rFonts w:ascii="宋体" w:hAnsi="宋体" w:cs="宋体"/>
                <w:color w:val="000000"/>
                <w:szCs w:val="21"/>
              </w:rPr>
            </w:pPr>
          </w:p>
        </w:tc>
        <w:tc>
          <w:tcPr>
            <w:tcW w:w="849" w:type="dxa"/>
            <w:tcBorders>
              <w:top w:val="nil"/>
              <w:left w:val="nil"/>
              <w:bottom w:val="single" w:sz="8" w:space="0" w:color="000000"/>
              <w:right w:val="single" w:sz="8" w:space="0" w:color="000000"/>
            </w:tcBorders>
            <w:tcMar>
              <w:top w:w="15" w:type="dxa"/>
              <w:left w:w="15" w:type="dxa"/>
              <w:right w:w="15" w:type="dxa"/>
            </w:tcMar>
            <w:vAlign w:val="center"/>
          </w:tcPr>
          <w:p w:rsidR="00BF6BA2" w:rsidRDefault="00BF6BA2">
            <w:pPr>
              <w:jc w:val="center"/>
              <w:rPr>
                <w:rFonts w:ascii="宋体" w:hAnsi="宋体" w:cs="宋体"/>
                <w:color w:val="000000"/>
                <w:szCs w:val="21"/>
              </w:rPr>
            </w:pPr>
          </w:p>
        </w:tc>
        <w:tc>
          <w:tcPr>
            <w:tcW w:w="849" w:type="dxa"/>
            <w:tcBorders>
              <w:top w:val="nil"/>
              <w:left w:val="nil"/>
              <w:bottom w:val="single" w:sz="8" w:space="0" w:color="000000"/>
              <w:right w:val="single" w:sz="8" w:space="0" w:color="000000"/>
            </w:tcBorders>
            <w:tcMar>
              <w:top w:w="15" w:type="dxa"/>
              <w:left w:w="15" w:type="dxa"/>
              <w:right w:w="15" w:type="dxa"/>
            </w:tcMar>
            <w:vAlign w:val="center"/>
          </w:tcPr>
          <w:p w:rsidR="00BF6BA2" w:rsidRDefault="00BF6BA2">
            <w:pPr>
              <w:jc w:val="center"/>
              <w:rPr>
                <w:rFonts w:ascii="宋体" w:hAnsi="宋体" w:cs="宋体"/>
                <w:color w:val="000000"/>
                <w:szCs w:val="21"/>
              </w:rPr>
            </w:pPr>
          </w:p>
        </w:tc>
        <w:tc>
          <w:tcPr>
            <w:tcW w:w="849" w:type="dxa"/>
            <w:tcBorders>
              <w:top w:val="nil"/>
              <w:left w:val="nil"/>
              <w:bottom w:val="single" w:sz="8" w:space="0" w:color="000000"/>
              <w:right w:val="single" w:sz="8" w:space="0" w:color="000000"/>
            </w:tcBorders>
            <w:tcMar>
              <w:top w:w="15" w:type="dxa"/>
              <w:left w:w="15" w:type="dxa"/>
              <w:right w:w="15" w:type="dxa"/>
            </w:tcMar>
            <w:vAlign w:val="center"/>
          </w:tcPr>
          <w:p w:rsidR="00BF6BA2" w:rsidRDefault="00BF6BA2">
            <w:pPr>
              <w:jc w:val="center"/>
              <w:rPr>
                <w:rFonts w:ascii="宋体" w:hAnsi="宋体" w:cs="宋体"/>
                <w:color w:val="000000"/>
                <w:szCs w:val="21"/>
              </w:rPr>
            </w:pPr>
          </w:p>
        </w:tc>
        <w:tc>
          <w:tcPr>
            <w:tcW w:w="849" w:type="dxa"/>
            <w:tcBorders>
              <w:top w:val="nil"/>
              <w:left w:val="nil"/>
              <w:bottom w:val="single" w:sz="8" w:space="0" w:color="000000"/>
              <w:right w:val="single" w:sz="8" w:space="0" w:color="000000"/>
            </w:tcBorders>
            <w:tcMar>
              <w:top w:w="15" w:type="dxa"/>
              <w:left w:w="15" w:type="dxa"/>
              <w:right w:w="15" w:type="dxa"/>
            </w:tcMar>
            <w:vAlign w:val="center"/>
          </w:tcPr>
          <w:p w:rsidR="00BF6BA2" w:rsidRDefault="00BF6BA2">
            <w:pPr>
              <w:jc w:val="center"/>
              <w:rPr>
                <w:rFonts w:ascii="宋体" w:hAnsi="宋体" w:cs="宋体"/>
                <w:color w:val="000000"/>
                <w:szCs w:val="21"/>
              </w:rPr>
            </w:pPr>
          </w:p>
        </w:tc>
        <w:tc>
          <w:tcPr>
            <w:tcW w:w="0" w:type="auto"/>
            <w:tcBorders>
              <w:top w:val="nil"/>
              <w:left w:val="nil"/>
              <w:bottom w:val="nil"/>
              <w:right w:val="single" w:sz="8" w:space="0" w:color="000000"/>
            </w:tcBorders>
            <w:noWrap/>
            <w:tcMar>
              <w:top w:w="15" w:type="dxa"/>
              <w:left w:w="15" w:type="dxa"/>
              <w:right w:w="15" w:type="dxa"/>
            </w:tcMar>
            <w:vAlign w:val="center"/>
          </w:tcPr>
          <w:p w:rsidR="00BF6BA2" w:rsidRDefault="00BF6BA2">
            <w:pPr>
              <w:rPr>
                <w:rFonts w:ascii="宋体" w:hAnsi="宋体" w:cs="宋体"/>
                <w:color w:val="000000"/>
                <w:sz w:val="22"/>
                <w:szCs w:val="22"/>
              </w:rPr>
            </w:pPr>
          </w:p>
        </w:tc>
      </w:tr>
      <w:tr w:rsidR="00BF6BA2">
        <w:trPr>
          <w:trHeight w:val="347"/>
          <w:jc w:val="center"/>
        </w:trPr>
        <w:tc>
          <w:tcPr>
            <w:tcW w:w="1062" w:type="dxa"/>
            <w:tcBorders>
              <w:top w:val="nil"/>
              <w:left w:val="single" w:sz="8" w:space="0" w:color="000000"/>
              <w:bottom w:val="single" w:sz="8" w:space="0" w:color="000000"/>
              <w:right w:val="single" w:sz="8" w:space="0" w:color="000000"/>
            </w:tcBorders>
            <w:tcMar>
              <w:top w:w="15" w:type="dxa"/>
              <w:left w:w="15" w:type="dxa"/>
              <w:right w:w="15"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相差</w:t>
            </w:r>
            <w:r>
              <w:rPr>
                <w:rStyle w:val="font71"/>
                <w:lang w:bidi="ar"/>
              </w:rPr>
              <w:t>Δ</w:t>
            </w:r>
            <w:r>
              <w:rPr>
                <w:rStyle w:val="font51"/>
                <w:rFonts w:hint="default"/>
                <w:lang w:bidi="ar"/>
              </w:rPr>
              <w:t>x</w:t>
            </w:r>
            <w:r>
              <w:rPr>
                <w:rStyle w:val="font71"/>
                <w:lang w:bidi="ar"/>
              </w:rPr>
              <w:t>(µ</w:t>
            </w:r>
            <w:r>
              <w:rPr>
                <w:rStyle w:val="font51"/>
                <w:rFonts w:hint="default"/>
                <w:lang w:bidi="ar"/>
              </w:rPr>
              <w:t>s</w:t>
            </w:r>
            <w:r>
              <w:rPr>
                <w:rStyle w:val="font71"/>
                <w:lang w:bidi="ar"/>
              </w:rPr>
              <w:t>)</w:t>
            </w:r>
          </w:p>
        </w:tc>
        <w:tc>
          <w:tcPr>
            <w:tcW w:w="849" w:type="dxa"/>
            <w:tcBorders>
              <w:top w:val="nil"/>
              <w:left w:val="nil"/>
              <w:bottom w:val="single" w:sz="8" w:space="0" w:color="000000"/>
              <w:right w:val="single" w:sz="8" w:space="0" w:color="000000"/>
            </w:tcBorders>
            <w:tcMar>
              <w:top w:w="15" w:type="dxa"/>
              <w:left w:w="15" w:type="dxa"/>
              <w:right w:w="15" w:type="dxa"/>
            </w:tcMar>
            <w:vAlign w:val="center"/>
          </w:tcPr>
          <w:p w:rsidR="00BF6BA2" w:rsidRDefault="00BF6BA2">
            <w:pPr>
              <w:jc w:val="center"/>
              <w:rPr>
                <w:rFonts w:ascii="宋体" w:hAnsi="宋体" w:cs="宋体"/>
                <w:b/>
                <w:color w:val="000000"/>
                <w:szCs w:val="21"/>
              </w:rPr>
            </w:pPr>
          </w:p>
        </w:tc>
        <w:tc>
          <w:tcPr>
            <w:tcW w:w="849" w:type="dxa"/>
            <w:tcBorders>
              <w:top w:val="nil"/>
              <w:left w:val="nil"/>
              <w:bottom w:val="single" w:sz="8" w:space="0" w:color="000000"/>
              <w:right w:val="single" w:sz="8" w:space="0" w:color="000000"/>
            </w:tcBorders>
            <w:tcMar>
              <w:top w:w="15" w:type="dxa"/>
              <w:left w:w="15" w:type="dxa"/>
              <w:right w:w="15" w:type="dxa"/>
            </w:tcMar>
            <w:vAlign w:val="center"/>
          </w:tcPr>
          <w:p w:rsidR="00BF6BA2" w:rsidRDefault="00BF6BA2">
            <w:pPr>
              <w:jc w:val="center"/>
              <w:rPr>
                <w:rFonts w:ascii="宋体" w:hAnsi="宋体" w:cs="宋体"/>
                <w:color w:val="000000"/>
                <w:szCs w:val="21"/>
              </w:rPr>
            </w:pPr>
          </w:p>
        </w:tc>
        <w:tc>
          <w:tcPr>
            <w:tcW w:w="849" w:type="dxa"/>
            <w:tcBorders>
              <w:top w:val="nil"/>
              <w:left w:val="nil"/>
              <w:bottom w:val="single" w:sz="8" w:space="0" w:color="000000"/>
              <w:right w:val="single" w:sz="8" w:space="0" w:color="000000"/>
            </w:tcBorders>
            <w:tcMar>
              <w:top w:w="15" w:type="dxa"/>
              <w:left w:w="15" w:type="dxa"/>
              <w:right w:w="15" w:type="dxa"/>
            </w:tcMar>
            <w:vAlign w:val="center"/>
          </w:tcPr>
          <w:p w:rsidR="00BF6BA2" w:rsidRDefault="00BF6BA2">
            <w:pPr>
              <w:jc w:val="center"/>
              <w:rPr>
                <w:rFonts w:ascii="宋体" w:hAnsi="宋体" w:cs="宋体"/>
                <w:color w:val="000000"/>
                <w:szCs w:val="21"/>
              </w:rPr>
            </w:pPr>
          </w:p>
        </w:tc>
        <w:tc>
          <w:tcPr>
            <w:tcW w:w="849" w:type="dxa"/>
            <w:tcBorders>
              <w:top w:val="nil"/>
              <w:left w:val="nil"/>
              <w:bottom w:val="single" w:sz="8" w:space="0" w:color="000000"/>
              <w:right w:val="single" w:sz="8" w:space="0" w:color="000000"/>
            </w:tcBorders>
            <w:tcMar>
              <w:top w:w="15" w:type="dxa"/>
              <w:left w:w="15" w:type="dxa"/>
              <w:right w:w="15" w:type="dxa"/>
            </w:tcMar>
            <w:vAlign w:val="center"/>
          </w:tcPr>
          <w:p w:rsidR="00BF6BA2" w:rsidRDefault="00BF6BA2">
            <w:pPr>
              <w:jc w:val="center"/>
              <w:rPr>
                <w:rFonts w:ascii="宋体" w:hAnsi="宋体" w:cs="宋体"/>
                <w:color w:val="000000"/>
                <w:szCs w:val="21"/>
              </w:rPr>
            </w:pPr>
          </w:p>
        </w:tc>
        <w:tc>
          <w:tcPr>
            <w:tcW w:w="849" w:type="dxa"/>
            <w:tcBorders>
              <w:top w:val="nil"/>
              <w:left w:val="nil"/>
              <w:bottom w:val="single" w:sz="8" w:space="0" w:color="000000"/>
              <w:right w:val="single" w:sz="8" w:space="0" w:color="000000"/>
            </w:tcBorders>
            <w:tcMar>
              <w:top w:w="15" w:type="dxa"/>
              <w:left w:w="15" w:type="dxa"/>
              <w:right w:w="15" w:type="dxa"/>
            </w:tcMar>
            <w:vAlign w:val="center"/>
          </w:tcPr>
          <w:p w:rsidR="00BF6BA2" w:rsidRDefault="00BF6BA2">
            <w:pPr>
              <w:jc w:val="center"/>
              <w:rPr>
                <w:rFonts w:ascii="宋体" w:hAnsi="宋体" w:cs="宋体"/>
                <w:color w:val="000000"/>
                <w:szCs w:val="21"/>
              </w:rPr>
            </w:pPr>
          </w:p>
        </w:tc>
        <w:tc>
          <w:tcPr>
            <w:tcW w:w="849" w:type="dxa"/>
            <w:tcBorders>
              <w:top w:val="nil"/>
              <w:left w:val="nil"/>
              <w:bottom w:val="single" w:sz="8" w:space="0" w:color="000000"/>
              <w:right w:val="single" w:sz="8" w:space="0" w:color="000000"/>
            </w:tcBorders>
            <w:tcMar>
              <w:top w:w="15" w:type="dxa"/>
              <w:left w:w="15" w:type="dxa"/>
              <w:right w:w="15" w:type="dxa"/>
            </w:tcMar>
            <w:vAlign w:val="center"/>
          </w:tcPr>
          <w:p w:rsidR="00BF6BA2" w:rsidRDefault="00BF6BA2">
            <w:pPr>
              <w:jc w:val="center"/>
              <w:rPr>
                <w:rFonts w:ascii="宋体" w:hAnsi="宋体" w:cs="宋体"/>
                <w:color w:val="000000"/>
                <w:szCs w:val="21"/>
              </w:rPr>
            </w:pPr>
          </w:p>
        </w:tc>
        <w:tc>
          <w:tcPr>
            <w:tcW w:w="849" w:type="dxa"/>
            <w:tcBorders>
              <w:top w:val="nil"/>
              <w:left w:val="nil"/>
              <w:bottom w:val="single" w:sz="8" w:space="0" w:color="000000"/>
              <w:right w:val="nil"/>
            </w:tcBorders>
            <w:tcMar>
              <w:top w:w="15" w:type="dxa"/>
              <w:left w:w="15" w:type="dxa"/>
              <w:right w:w="15" w:type="dxa"/>
            </w:tcMar>
            <w:vAlign w:val="center"/>
          </w:tcPr>
          <w:p w:rsidR="00BF6BA2" w:rsidRDefault="00BF6BA2">
            <w:pPr>
              <w:jc w:val="center"/>
              <w:rPr>
                <w:rFonts w:ascii="宋体" w:hAnsi="宋体" w:cs="宋体"/>
                <w:color w:val="000000"/>
                <w:szCs w:val="21"/>
              </w:rPr>
            </w:pPr>
          </w:p>
        </w:tc>
        <w:tc>
          <w:tcPr>
            <w:tcW w:w="0" w:type="auto"/>
            <w:tcBorders>
              <w:top w:val="single" w:sz="8" w:space="0" w:color="000000"/>
              <w:left w:val="single" w:sz="8" w:space="0" w:color="000000"/>
              <w:bottom w:val="single" w:sz="8" w:space="0" w:color="000000"/>
              <w:right w:val="single" w:sz="8" w:space="0" w:color="000000"/>
            </w:tcBorders>
            <w:noWrap/>
            <w:tcMar>
              <w:top w:w="15" w:type="dxa"/>
              <w:left w:w="15" w:type="dxa"/>
              <w:right w:w="15" w:type="dxa"/>
            </w:tcMar>
            <w:vAlign w:val="center"/>
          </w:tcPr>
          <w:p w:rsidR="00BF6BA2" w:rsidRDefault="00BF6BA2">
            <w:pPr>
              <w:rPr>
                <w:rFonts w:ascii="宋体" w:hAnsi="宋体" w:cs="宋体"/>
                <w:color w:val="000000"/>
                <w:sz w:val="22"/>
                <w:szCs w:val="22"/>
              </w:rPr>
            </w:pPr>
          </w:p>
        </w:tc>
      </w:tr>
      <w:tr w:rsidR="00BF6BA2">
        <w:trPr>
          <w:trHeight w:val="323"/>
          <w:jc w:val="center"/>
        </w:trPr>
        <w:tc>
          <w:tcPr>
            <w:tcW w:w="1062" w:type="dxa"/>
            <w:tcBorders>
              <w:top w:val="nil"/>
              <w:left w:val="single" w:sz="8" w:space="0" w:color="000000"/>
              <w:bottom w:val="single" w:sz="8" w:space="0" w:color="000000"/>
              <w:right w:val="single" w:sz="8" w:space="0" w:color="000000"/>
            </w:tcBorders>
            <w:tcMar>
              <w:top w:w="15" w:type="dxa"/>
              <w:left w:w="15" w:type="dxa"/>
              <w:right w:w="15" w:type="dxa"/>
            </w:tcMar>
            <w:vAlign w:val="center"/>
          </w:tcPr>
          <w:p w:rsidR="00BF6BA2" w:rsidRDefault="000E2D35">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T(</w:t>
            </w:r>
            <w:r>
              <w:rPr>
                <w:rStyle w:val="font71"/>
                <w:lang w:bidi="ar"/>
              </w:rPr>
              <w:t>µ</w:t>
            </w:r>
            <w:r>
              <w:rPr>
                <w:rStyle w:val="font51"/>
                <w:rFonts w:hint="default"/>
                <w:lang w:bidi="ar"/>
              </w:rPr>
              <w:t>s</w:t>
            </w:r>
            <w:r>
              <w:rPr>
                <w:rStyle w:val="font71"/>
                <w:lang w:bidi="ar"/>
              </w:rPr>
              <w:t>)</w:t>
            </w:r>
          </w:p>
        </w:tc>
        <w:tc>
          <w:tcPr>
            <w:tcW w:w="849" w:type="dxa"/>
            <w:tcBorders>
              <w:top w:val="nil"/>
              <w:left w:val="nil"/>
              <w:bottom w:val="single" w:sz="8" w:space="0" w:color="000000"/>
              <w:right w:val="single" w:sz="8" w:space="0" w:color="000000"/>
            </w:tcBorders>
            <w:tcMar>
              <w:top w:w="15" w:type="dxa"/>
              <w:left w:w="15" w:type="dxa"/>
              <w:right w:w="15" w:type="dxa"/>
            </w:tcMar>
            <w:vAlign w:val="center"/>
          </w:tcPr>
          <w:p w:rsidR="00BF6BA2" w:rsidRDefault="00BF6BA2">
            <w:pPr>
              <w:jc w:val="center"/>
              <w:rPr>
                <w:rFonts w:ascii="宋体" w:hAnsi="宋体" w:cs="宋体"/>
                <w:b/>
                <w:color w:val="000000"/>
                <w:szCs w:val="21"/>
              </w:rPr>
            </w:pPr>
          </w:p>
        </w:tc>
        <w:tc>
          <w:tcPr>
            <w:tcW w:w="849" w:type="dxa"/>
            <w:tcBorders>
              <w:top w:val="nil"/>
              <w:left w:val="nil"/>
              <w:bottom w:val="single" w:sz="8" w:space="0" w:color="000000"/>
              <w:right w:val="single" w:sz="8" w:space="0" w:color="000000"/>
            </w:tcBorders>
            <w:tcMar>
              <w:top w:w="15" w:type="dxa"/>
              <w:left w:w="15" w:type="dxa"/>
              <w:right w:w="15" w:type="dxa"/>
            </w:tcMar>
            <w:vAlign w:val="center"/>
          </w:tcPr>
          <w:p w:rsidR="00BF6BA2" w:rsidRDefault="00BF6BA2">
            <w:pPr>
              <w:jc w:val="center"/>
              <w:rPr>
                <w:rFonts w:ascii="宋体" w:hAnsi="宋体" w:cs="宋体"/>
                <w:color w:val="000000"/>
                <w:szCs w:val="21"/>
              </w:rPr>
            </w:pPr>
          </w:p>
        </w:tc>
        <w:tc>
          <w:tcPr>
            <w:tcW w:w="849" w:type="dxa"/>
            <w:tcBorders>
              <w:top w:val="nil"/>
              <w:left w:val="nil"/>
              <w:bottom w:val="single" w:sz="8" w:space="0" w:color="000000"/>
              <w:right w:val="single" w:sz="8" w:space="0" w:color="000000"/>
            </w:tcBorders>
            <w:tcMar>
              <w:top w:w="15" w:type="dxa"/>
              <w:left w:w="15" w:type="dxa"/>
              <w:right w:w="15" w:type="dxa"/>
            </w:tcMar>
            <w:vAlign w:val="center"/>
          </w:tcPr>
          <w:p w:rsidR="00BF6BA2" w:rsidRDefault="00BF6BA2">
            <w:pPr>
              <w:jc w:val="center"/>
              <w:rPr>
                <w:rFonts w:ascii="宋体" w:hAnsi="宋体" w:cs="宋体"/>
                <w:color w:val="000000"/>
                <w:szCs w:val="21"/>
              </w:rPr>
            </w:pPr>
          </w:p>
        </w:tc>
        <w:tc>
          <w:tcPr>
            <w:tcW w:w="849" w:type="dxa"/>
            <w:tcBorders>
              <w:top w:val="nil"/>
              <w:left w:val="nil"/>
              <w:bottom w:val="single" w:sz="8" w:space="0" w:color="000000"/>
              <w:right w:val="single" w:sz="8" w:space="0" w:color="000000"/>
            </w:tcBorders>
            <w:tcMar>
              <w:top w:w="15" w:type="dxa"/>
              <w:left w:w="15" w:type="dxa"/>
              <w:right w:w="15" w:type="dxa"/>
            </w:tcMar>
            <w:vAlign w:val="center"/>
          </w:tcPr>
          <w:p w:rsidR="00BF6BA2" w:rsidRDefault="00BF6BA2">
            <w:pPr>
              <w:jc w:val="center"/>
              <w:rPr>
                <w:rFonts w:ascii="宋体" w:hAnsi="宋体" w:cs="宋体"/>
                <w:color w:val="000000"/>
                <w:szCs w:val="21"/>
              </w:rPr>
            </w:pPr>
          </w:p>
        </w:tc>
        <w:tc>
          <w:tcPr>
            <w:tcW w:w="849" w:type="dxa"/>
            <w:tcBorders>
              <w:top w:val="nil"/>
              <w:left w:val="nil"/>
              <w:bottom w:val="single" w:sz="8" w:space="0" w:color="000000"/>
              <w:right w:val="single" w:sz="8" w:space="0" w:color="000000"/>
            </w:tcBorders>
            <w:tcMar>
              <w:top w:w="15" w:type="dxa"/>
              <w:left w:w="15" w:type="dxa"/>
              <w:right w:w="15" w:type="dxa"/>
            </w:tcMar>
            <w:vAlign w:val="center"/>
          </w:tcPr>
          <w:p w:rsidR="00BF6BA2" w:rsidRDefault="00BF6BA2">
            <w:pPr>
              <w:jc w:val="center"/>
              <w:rPr>
                <w:rFonts w:ascii="宋体" w:hAnsi="宋体" w:cs="宋体"/>
                <w:color w:val="000000"/>
                <w:szCs w:val="21"/>
              </w:rPr>
            </w:pPr>
          </w:p>
        </w:tc>
        <w:tc>
          <w:tcPr>
            <w:tcW w:w="849" w:type="dxa"/>
            <w:tcBorders>
              <w:top w:val="nil"/>
              <w:left w:val="nil"/>
              <w:bottom w:val="single" w:sz="8" w:space="0" w:color="000000"/>
              <w:right w:val="single" w:sz="8" w:space="0" w:color="000000"/>
            </w:tcBorders>
            <w:tcMar>
              <w:top w:w="15" w:type="dxa"/>
              <w:left w:w="15" w:type="dxa"/>
              <w:right w:w="15" w:type="dxa"/>
            </w:tcMar>
            <w:vAlign w:val="center"/>
          </w:tcPr>
          <w:p w:rsidR="00BF6BA2" w:rsidRDefault="00BF6BA2">
            <w:pPr>
              <w:jc w:val="center"/>
              <w:rPr>
                <w:rFonts w:ascii="宋体" w:hAnsi="宋体" w:cs="宋体"/>
                <w:color w:val="000000"/>
                <w:szCs w:val="21"/>
              </w:rPr>
            </w:pPr>
          </w:p>
        </w:tc>
        <w:tc>
          <w:tcPr>
            <w:tcW w:w="849" w:type="dxa"/>
            <w:tcBorders>
              <w:top w:val="nil"/>
              <w:left w:val="nil"/>
              <w:bottom w:val="single" w:sz="8" w:space="0" w:color="000000"/>
              <w:right w:val="nil"/>
            </w:tcBorders>
            <w:tcMar>
              <w:top w:w="15" w:type="dxa"/>
              <w:left w:w="15" w:type="dxa"/>
              <w:right w:w="15" w:type="dxa"/>
            </w:tcMar>
            <w:vAlign w:val="center"/>
          </w:tcPr>
          <w:p w:rsidR="00BF6BA2" w:rsidRDefault="00BF6BA2">
            <w:pPr>
              <w:jc w:val="center"/>
              <w:rPr>
                <w:rFonts w:ascii="宋体" w:hAnsi="宋体" w:cs="宋体"/>
                <w:color w:val="000000"/>
                <w:szCs w:val="21"/>
              </w:rPr>
            </w:pPr>
          </w:p>
        </w:tc>
        <w:tc>
          <w:tcPr>
            <w:tcW w:w="0" w:type="auto"/>
            <w:tcBorders>
              <w:top w:val="single" w:sz="8" w:space="0" w:color="000000"/>
              <w:left w:val="single" w:sz="8" w:space="0" w:color="000000"/>
              <w:bottom w:val="single" w:sz="8" w:space="0" w:color="000000"/>
              <w:right w:val="single" w:sz="8" w:space="0" w:color="000000"/>
            </w:tcBorders>
            <w:noWrap/>
            <w:tcMar>
              <w:top w:w="15" w:type="dxa"/>
              <w:left w:w="15" w:type="dxa"/>
              <w:right w:w="15" w:type="dxa"/>
            </w:tcMar>
            <w:vAlign w:val="center"/>
          </w:tcPr>
          <w:p w:rsidR="00BF6BA2" w:rsidRDefault="00BF6BA2">
            <w:pPr>
              <w:rPr>
                <w:rFonts w:ascii="宋体" w:hAnsi="宋体" w:cs="宋体"/>
                <w:color w:val="000000"/>
                <w:sz w:val="22"/>
                <w:szCs w:val="22"/>
              </w:rPr>
            </w:pPr>
          </w:p>
        </w:tc>
      </w:tr>
      <w:tr w:rsidR="00BF6BA2">
        <w:trPr>
          <w:trHeight w:val="326"/>
          <w:jc w:val="center"/>
        </w:trPr>
        <w:tc>
          <w:tcPr>
            <w:tcW w:w="1062" w:type="dxa"/>
            <w:tcBorders>
              <w:top w:val="nil"/>
              <w:left w:val="single" w:sz="8" w:space="0" w:color="000000"/>
              <w:bottom w:val="single" w:sz="8" w:space="0" w:color="000000"/>
              <w:right w:val="single" w:sz="8" w:space="0" w:color="000000"/>
            </w:tcBorders>
            <w:tcMar>
              <w:top w:w="15" w:type="dxa"/>
              <w:left w:w="15" w:type="dxa"/>
              <w:right w:w="15" w:type="dxa"/>
            </w:tcMar>
            <w:vAlign w:val="center"/>
          </w:tcPr>
          <w:p w:rsidR="00BF6BA2" w:rsidRDefault="000E2D35">
            <w:pPr>
              <w:widowControl/>
              <w:jc w:val="center"/>
              <w:textAlignment w:val="center"/>
              <w:rPr>
                <w:color w:val="000000"/>
                <w:szCs w:val="21"/>
              </w:rPr>
            </w:pPr>
            <w:r>
              <w:rPr>
                <w:color w:val="000000"/>
                <w:kern w:val="0"/>
                <w:szCs w:val="21"/>
                <w:lang w:bidi="ar"/>
              </w:rPr>
              <w:t>φ</w:t>
            </w:r>
            <w:r>
              <w:rPr>
                <w:rFonts w:ascii="宋体" w:hAnsi="宋体" w:cs="宋体" w:hint="eastAsia"/>
                <w:color w:val="000000"/>
                <w:kern w:val="0"/>
                <w:szCs w:val="21"/>
                <w:vertAlign w:val="subscript"/>
                <w:lang w:bidi="ar"/>
              </w:rPr>
              <w:t>测量</w:t>
            </w:r>
          </w:p>
        </w:tc>
        <w:tc>
          <w:tcPr>
            <w:tcW w:w="849" w:type="dxa"/>
            <w:tcBorders>
              <w:top w:val="nil"/>
              <w:left w:val="nil"/>
              <w:bottom w:val="single" w:sz="8" w:space="0" w:color="000000"/>
              <w:right w:val="single" w:sz="8" w:space="0" w:color="000000"/>
            </w:tcBorders>
            <w:tcMar>
              <w:top w:w="15" w:type="dxa"/>
              <w:left w:w="15" w:type="dxa"/>
              <w:right w:w="15" w:type="dxa"/>
            </w:tcMar>
            <w:vAlign w:val="center"/>
          </w:tcPr>
          <w:p w:rsidR="00BF6BA2" w:rsidRDefault="00BF6BA2">
            <w:pPr>
              <w:jc w:val="center"/>
              <w:rPr>
                <w:rFonts w:ascii="宋体" w:hAnsi="宋体" w:cs="宋体"/>
                <w:color w:val="000000"/>
                <w:szCs w:val="21"/>
              </w:rPr>
            </w:pPr>
          </w:p>
        </w:tc>
        <w:tc>
          <w:tcPr>
            <w:tcW w:w="849" w:type="dxa"/>
            <w:tcBorders>
              <w:top w:val="nil"/>
              <w:left w:val="nil"/>
              <w:bottom w:val="single" w:sz="8" w:space="0" w:color="000000"/>
              <w:right w:val="single" w:sz="8" w:space="0" w:color="000000"/>
            </w:tcBorders>
            <w:tcMar>
              <w:top w:w="15" w:type="dxa"/>
              <w:left w:w="15" w:type="dxa"/>
              <w:right w:w="15" w:type="dxa"/>
            </w:tcMar>
            <w:vAlign w:val="center"/>
          </w:tcPr>
          <w:p w:rsidR="00BF6BA2" w:rsidRDefault="00BF6BA2">
            <w:pPr>
              <w:jc w:val="center"/>
              <w:rPr>
                <w:rFonts w:ascii="宋体" w:hAnsi="宋体" w:cs="宋体"/>
                <w:color w:val="000000"/>
                <w:szCs w:val="21"/>
              </w:rPr>
            </w:pPr>
          </w:p>
        </w:tc>
        <w:tc>
          <w:tcPr>
            <w:tcW w:w="849" w:type="dxa"/>
            <w:tcBorders>
              <w:top w:val="nil"/>
              <w:left w:val="nil"/>
              <w:bottom w:val="single" w:sz="8" w:space="0" w:color="000000"/>
              <w:right w:val="single" w:sz="8" w:space="0" w:color="000000"/>
            </w:tcBorders>
            <w:tcMar>
              <w:top w:w="15" w:type="dxa"/>
              <w:left w:w="15" w:type="dxa"/>
              <w:right w:w="15" w:type="dxa"/>
            </w:tcMar>
            <w:vAlign w:val="center"/>
          </w:tcPr>
          <w:p w:rsidR="00BF6BA2" w:rsidRDefault="00BF6BA2">
            <w:pPr>
              <w:jc w:val="center"/>
              <w:rPr>
                <w:rFonts w:ascii="宋体" w:hAnsi="宋体" w:cs="宋体"/>
                <w:color w:val="000000"/>
                <w:szCs w:val="21"/>
              </w:rPr>
            </w:pPr>
          </w:p>
        </w:tc>
        <w:tc>
          <w:tcPr>
            <w:tcW w:w="849" w:type="dxa"/>
            <w:tcBorders>
              <w:top w:val="nil"/>
              <w:left w:val="nil"/>
              <w:bottom w:val="single" w:sz="8" w:space="0" w:color="000000"/>
              <w:right w:val="single" w:sz="8" w:space="0" w:color="000000"/>
            </w:tcBorders>
            <w:tcMar>
              <w:top w:w="15" w:type="dxa"/>
              <w:left w:w="15" w:type="dxa"/>
              <w:right w:w="15" w:type="dxa"/>
            </w:tcMar>
            <w:vAlign w:val="center"/>
          </w:tcPr>
          <w:p w:rsidR="00BF6BA2" w:rsidRDefault="00BF6BA2">
            <w:pPr>
              <w:jc w:val="center"/>
              <w:rPr>
                <w:rFonts w:ascii="宋体" w:hAnsi="宋体" w:cs="宋体"/>
                <w:color w:val="000000"/>
                <w:szCs w:val="21"/>
              </w:rPr>
            </w:pPr>
          </w:p>
        </w:tc>
        <w:tc>
          <w:tcPr>
            <w:tcW w:w="849" w:type="dxa"/>
            <w:tcBorders>
              <w:top w:val="nil"/>
              <w:left w:val="nil"/>
              <w:bottom w:val="single" w:sz="8" w:space="0" w:color="000000"/>
              <w:right w:val="single" w:sz="8" w:space="0" w:color="000000"/>
            </w:tcBorders>
            <w:tcMar>
              <w:top w:w="15" w:type="dxa"/>
              <w:left w:w="15" w:type="dxa"/>
              <w:right w:w="15" w:type="dxa"/>
            </w:tcMar>
            <w:vAlign w:val="center"/>
          </w:tcPr>
          <w:p w:rsidR="00BF6BA2" w:rsidRDefault="00BF6BA2">
            <w:pPr>
              <w:jc w:val="center"/>
              <w:rPr>
                <w:rFonts w:ascii="宋体" w:hAnsi="宋体" w:cs="宋体"/>
                <w:color w:val="000000"/>
                <w:szCs w:val="21"/>
              </w:rPr>
            </w:pPr>
          </w:p>
        </w:tc>
        <w:tc>
          <w:tcPr>
            <w:tcW w:w="849" w:type="dxa"/>
            <w:tcBorders>
              <w:top w:val="nil"/>
              <w:left w:val="nil"/>
              <w:bottom w:val="single" w:sz="8" w:space="0" w:color="000000"/>
              <w:right w:val="single" w:sz="8" w:space="0" w:color="000000"/>
            </w:tcBorders>
            <w:tcMar>
              <w:top w:w="15" w:type="dxa"/>
              <w:left w:w="15" w:type="dxa"/>
              <w:right w:w="15" w:type="dxa"/>
            </w:tcMar>
            <w:vAlign w:val="center"/>
          </w:tcPr>
          <w:p w:rsidR="00BF6BA2" w:rsidRDefault="00BF6BA2">
            <w:pPr>
              <w:jc w:val="center"/>
              <w:rPr>
                <w:rFonts w:ascii="宋体" w:hAnsi="宋体" w:cs="宋体"/>
                <w:color w:val="000000"/>
                <w:szCs w:val="21"/>
              </w:rPr>
            </w:pPr>
          </w:p>
        </w:tc>
        <w:tc>
          <w:tcPr>
            <w:tcW w:w="849" w:type="dxa"/>
            <w:tcBorders>
              <w:top w:val="nil"/>
              <w:left w:val="nil"/>
              <w:bottom w:val="single" w:sz="8" w:space="0" w:color="000000"/>
              <w:right w:val="nil"/>
            </w:tcBorders>
            <w:tcMar>
              <w:top w:w="15" w:type="dxa"/>
              <w:left w:w="15" w:type="dxa"/>
              <w:right w:w="15" w:type="dxa"/>
            </w:tcMar>
            <w:vAlign w:val="center"/>
          </w:tcPr>
          <w:p w:rsidR="00BF6BA2" w:rsidRDefault="00BF6BA2">
            <w:pPr>
              <w:jc w:val="center"/>
              <w:rPr>
                <w:rFonts w:ascii="宋体" w:hAnsi="宋体" w:cs="宋体"/>
                <w:color w:val="000000"/>
                <w:szCs w:val="21"/>
              </w:rPr>
            </w:pPr>
          </w:p>
        </w:tc>
        <w:tc>
          <w:tcPr>
            <w:tcW w:w="0" w:type="auto"/>
            <w:tcBorders>
              <w:top w:val="single" w:sz="8" w:space="0" w:color="000000"/>
              <w:left w:val="single" w:sz="8" w:space="0" w:color="000000"/>
              <w:bottom w:val="single" w:sz="8" w:space="0" w:color="000000"/>
              <w:right w:val="single" w:sz="8" w:space="0" w:color="000000"/>
            </w:tcBorders>
            <w:noWrap/>
            <w:tcMar>
              <w:top w:w="15" w:type="dxa"/>
              <w:left w:w="15" w:type="dxa"/>
              <w:right w:w="15" w:type="dxa"/>
            </w:tcMar>
            <w:vAlign w:val="center"/>
          </w:tcPr>
          <w:p w:rsidR="00BF6BA2" w:rsidRDefault="00BF6BA2">
            <w:pPr>
              <w:rPr>
                <w:rFonts w:ascii="宋体" w:hAnsi="宋体" w:cs="宋体"/>
                <w:color w:val="000000"/>
                <w:sz w:val="22"/>
                <w:szCs w:val="22"/>
              </w:rPr>
            </w:pPr>
          </w:p>
        </w:tc>
      </w:tr>
      <w:tr w:rsidR="00BF6BA2">
        <w:trPr>
          <w:trHeight w:val="345"/>
          <w:jc w:val="center"/>
        </w:trPr>
        <w:tc>
          <w:tcPr>
            <w:tcW w:w="1062" w:type="dxa"/>
            <w:tcBorders>
              <w:top w:val="nil"/>
              <w:left w:val="single" w:sz="8" w:space="0" w:color="000000"/>
              <w:bottom w:val="single" w:sz="8" w:space="0" w:color="000000"/>
              <w:right w:val="single" w:sz="8" w:space="0" w:color="000000"/>
            </w:tcBorders>
            <w:tcMar>
              <w:top w:w="15" w:type="dxa"/>
              <w:left w:w="15" w:type="dxa"/>
              <w:right w:w="15" w:type="dxa"/>
            </w:tcMar>
            <w:vAlign w:val="center"/>
          </w:tcPr>
          <w:p w:rsidR="00BF6BA2" w:rsidRDefault="000E2D35">
            <w:pPr>
              <w:widowControl/>
              <w:jc w:val="center"/>
              <w:textAlignment w:val="center"/>
              <w:rPr>
                <w:color w:val="000000"/>
                <w:szCs w:val="21"/>
              </w:rPr>
            </w:pPr>
            <w:r>
              <w:rPr>
                <w:color w:val="000000"/>
                <w:kern w:val="0"/>
                <w:szCs w:val="21"/>
                <w:lang w:bidi="ar"/>
              </w:rPr>
              <w:t>φ</w:t>
            </w:r>
            <w:r>
              <w:rPr>
                <w:rFonts w:ascii="宋体" w:hAnsi="宋体" w:cs="宋体" w:hint="eastAsia"/>
                <w:color w:val="000000"/>
                <w:kern w:val="0"/>
                <w:szCs w:val="21"/>
                <w:vertAlign w:val="subscript"/>
                <w:lang w:bidi="ar"/>
              </w:rPr>
              <w:t>理论</w:t>
            </w:r>
          </w:p>
        </w:tc>
        <w:tc>
          <w:tcPr>
            <w:tcW w:w="849" w:type="dxa"/>
            <w:tcBorders>
              <w:top w:val="nil"/>
              <w:left w:val="nil"/>
              <w:bottom w:val="single" w:sz="8" w:space="0" w:color="000000"/>
              <w:right w:val="single" w:sz="8" w:space="0" w:color="000000"/>
            </w:tcBorders>
            <w:tcMar>
              <w:top w:w="15" w:type="dxa"/>
              <w:left w:w="15" w:type="dxa"/>
              <w:right w:w="15" w:type="dxa"/>
            </w:tcMar>
            <w:vAlign w:val="center"/>
          </w:tcPr>
          <w:p w:rsidR="00BF6BA2" w:rsidRDefault="00BF6BA2">
            <w:pPr>
              <w:jc w:val="center"/>
              <w:rPr>
                <w:rFonts w:ascii="宋体" w:hAnsi="宋体" w:cs="宋体"/>
                <w:color w:val="000000"/>
                <w:szCs w:val="21"/>
              </w:rPr>
            </w:pPr>
          </w:p>
        </w:tc>
        <w:tc>
          <w:tcPr>
            <w:tcW w:w="849" w:type="dxa"/>
            <w:tcBorders>
              <w:top w:val="nil"/>
              <w:left w:val="nil"/>
              <w:bottom w:val="single" w:sz="8" w:space="0" w:color="000000"/>
              <w:right w:val="single" w:sz="8" w:space="0" w:color="000000"/>
            </w:tcBorders>
            <w:tcMar>
              <w:top w:w="15" w:type="dxa"/>
              <w:left w:w="15" w:type="dxa"/>
              <w:right w:w="15" w:type="dxa"/>
            </w:tcMar>
            <w:vAlign w:val="center"/>
          </w:tcPr>
          <w:p w:rsidR="00BF6BA2" w:rsidRDefault="00BF6BA2">
            <w:pPr>
              <w:jc w:val="center"/>
              <w:rPr>
                <w:rFonts w:ascii="宋体" w:hAnsi="宋体" w:cs="宋体"/>
                <w:color w:val="000000"/>
                <w:szCs w:val="21"/>
              </w:rPr>
            </w:pPr>
          </w:p>
        </w:tc>
        <w:tc>
          <w:tcPr>
            <w:tcW w:w="849" w:type="dxa"/>
            <w:tcBorders>
              <w:top w:val="nil"/>
              <w:left w:val="nil"/>
              <w:bottom w:val="single" w:sz="8" w:space="0" w:color="000000"/>
              <w:right w:val="single" w:sz="8" w:space="0" w:color="000000"/>
            </w:tcBorders>
            <w:tcMar>
              <w:top w:w="15" w:type="dxa"/>
              <w:left w:w="15" w:type="dxa"/>
              <w:right w:w="15" w:type="dxa"/>
            </w:tcMar>
            <w:vAlign w:val="center"/>
          </w:tcPr>
          <w:p w:rsidR="00BF6BA2" w:rsidRDefault="00BF6BA2">
            <w:pPr>
              <w:jc w:val="center"/>
              <w:rPr>
                <w:rFonts w:ascii="宋体" w:hAnsi="宋体" w:cs="宋体"/>
                <w:color w:val="000000"/>
                <w:szCs w:val="21"/>
              </w:rPr>
            </w:pPr>
          </w:p>
        </w:tc>
        <w:tc>
          <w:tcPr>
            <w:tcW w:w="849" w:type="dxa"/>
            <w:tcBorders>
              <w:top w:val="nil"/>
              <w:left w:val="nil"/>
              <w:bottom w:val="single" w:sz="8" w:space="0" w:color="000000"/>
              <w:right w:val="single" w:sz="8" w:space="0" w:color="000000"/>
            </w:tcBorders>
            <w:tcMar>
              <w:top w:w="15" w:type="dxa"/>
              <w:left w:w="15" w:type="dxa"/>
              <w:right w:w="15" w:type="dxa"/>
            </w:tcMar>
            <w:vAlign w:val="center"/>
          </w:tcPr>
          <w:p w:rsidR="00BF6BA2" w:rsidRDefault="00BF6BA2">
            <w:pPr>
              <w:jc w:val="center"/>
              <w:rPr>
                <w:rFonts w:ascii="宋体" w:hAnsi="宋体" w:cs="宋体"/>
                <w:color w:val="000000"/>
                <w:szCs w:val="21"/>
              </w:rPr>
            </w:pPr>
          </w:p>
        </w:tc>
        <w:tc>
          <w:tcPr>
            <w:tcW w:w="849" w:type="dxa"/>
            <w:tcBorders>
              <w:top w:val="nil"/>
              <w:left w:val="nil"/>
              <w:bottom w:val="single" w:sz="8" w:space="0" w:color="000000"/>
              <w:right w:val="single" w:sz="8" w:space="0" w:color="000000"/>
            </w:tcBorders>
            <w:tcMar>
              <w:top w:w="15" w:type="dxa"/>
              <w:left w:w="15" w:type="dxa"/>
              <w:right w:w="15" w:type="dxa"/>
            </w:tcMar>
            <w:vAlign w:val="center"/>
          </w:tcPr>
          <w:p w:rsidR="00BF6BA2" w:rsidRDefault="00BF6BA2">
            <w:pPr>
              <w:jc w:val="center"/>
              <w:rPr>
                <w:rFonts w:ascii="宋体" w:hAnsi="宋体" w:cs="宋体"/>
                <w:color w:val="000000"/>
                <w:szCs w:val="21"/>
              </w:rPr>
            </w:pPr>
          </w:p>
        </w:tc>
        <w:tc>
          <w:tcPr>
            <w:tcW w:w="849" w:type="dxa"/>
            <w:tcBorders>
              <w:top w:val="nil"/>
              <w:left w:val="nil"/>
              <w:bottom w:val="single" w:sz="8" w:space="0" w:color="000000"/>
              <w:right w:val="single" w:sz="8" w:space="0" w:color="000000"/>
            </w:tcBorders>
            <w:tcMar>
              <w:top w:w="15" w:type="dxa"/>
              <w:left w:w="15" w:type="dxa"/>
              <w:right w:w="15" w:type="dxa"/>
            </w:tcMar>
            <w:vAlign w:val="center"/>
          </w:tcPr>
          <w:p w:rsidR="00BF6BA2" w:rsidRDefault="00BF6BA2">
            <w:pPr>
              <w:jc w:val="center"/>
              <w:rPr>
                <w:rFonts w:ascii="宋体" w:hAnsi="宋体" w:cs="宋体"/>
                <w:color w:val="000000"/>
                <w:szCs w:val="21"/>
              </w:rPr>
            </w:pPr>
          </w:p>
        </w:tc>
        <w:tc>
          <w:tcPr>
            <w:tcW w:w="0" w:type="auto"/>
            <w:tcBorders>
              <w:top w:val="nil"/>
              <w:left w:val="nil"/>
              <w:bottom w:val="single" w:sz="8" w:space="0" w:color="000000"/>
              <w:right w:val="nil"/>
            </w:tcBorders>
            <w:noWrap/>
            <w:tcMar>
              <w:top w:w="15" w:type="dxa"/>
              <w:left w:w="15" w:type="dxa"/>
              <w:right w:w="15" w:type="dxa"/>
            </w:tcMar>
            <w:vAlign w:val="center"/>
          </w:tcPr>
          <w:p w:rsidR="00BF6BA2" w:rsidRDefault="00BF6BA2">
            <w:pPr>
              <w:rPr>
                <w:rFonts w:ascii="宋体" w:hAnsi="宋体" w:cs="宋体"/>
                <w:color w:val="000000"/>
                <w:sz w:val="22"/>
                <w:szCs w:val="22"/>
              </w:rPr>
            </w:pPr>
          </w:p>
        </w:tc>
        <w:tc>
          <w:tcPr>
            <w:tcW w:w="0" w:type="auto"/>
            <w:tcBorders>
              <w:top w:val="single" w:sz="8" w:space="0" w:color="000000"/>
              <w:left w:val="single" w:sz="8" w:space="0" w:color="000000"/>
              <w:bottom w:val="single" w:sz="8" w:space="0" w:color="000000"/>
              <w:right w:val="single" w:sz="8" w:space="0" w:color="000000"/>
            </w:tcBorders>
            <w:noWrap/>
            <w:tcMar>
              <w:top w:w="15" w:type="dxa"/>
              <w:left w:w="15" w:type="dxa"/>
              <w:right w:w="15" w:type="dxa"/>
            </w:tcMar>
            <w:vAlign w:val="center"/>
          </w:tcPr>
          <w:p w:rsidR="00BF6BA2" w:rsidRDefault="00BF6BA2">
            <w:pPr>
              <w:rPr>
                <w:rFonts w:ascii="宋体" w:hAnsi="宋体" w:cs="宋体"/>
                <w:color w:val="000000"/>
                <w:sz w:val="22"/>
                <w:szCs w:val="22"/>
              </w:rPr>
            </w:pPr>
          </w:p>
        </w:tc>
      </w:tr>
    </w:tbl>
    <w:p w:rsidR="00BF6BA2" w:rsidRDefault="00BF6BA2">
      <w:pPr>
        <w:rPr>
          <w:rFonts w:ascii="黑体" w:eastAsia="黑体" w:hAnsi="黑体" w:cs="黑体"/>
          <w:b/>
          <w:bCs/>
          <w:sz w:val="24"/>
          <w:szCs w:val="24"/>
        </w:rPr>
      </w:pP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五、注意事项</w:t>
      </w:r>
    </w:p>
    <w:p w:rsidR="00BF6BA2" w:rsidRDefault="000E2D35">
      <w:pPr>
        <w:rPr>
          <w:rFonts w:ascii="宋体"/>
        </w:rPr>
      </w:pPr>
      <w:r>
        <w:rPr>
          <w:rFonts w:ascii="宋体" w:hint="eastAsia"/>
        </w:rPr>
        <w:t>1</w:t>
      </w:r>
      <w:r>
        <w:rPr>
          <w:rFonts w:ascii="宋体" w:hint="eastAsia"/>
        </w:rPr>
        <w:t>．测量幅频特性时，每改变一次频率都要保持输入电压</w:t>
      </w:r>
      <w:r>
        <w:rPr>
          <w:rFonts w:ascii="宋体" w:hint="eastAsia"/>
        </w:rPr>
        <w:t>u</w:t>
      </w:r>
      <w:r>
        <w:rPr>
          <w:rFonts w:ascii="宋体" w:hint="eastAsia"/>
          <w:vertAlign w:val="subscript"/>
        </w:rPr>
        <w:t>1</w:t>
      </w:r>
      <w:r>
        <w:rPr>
          <w:rFonts w:ascii="宋体" w:hint="eastAsia"/>
        </w:rPr>
        <w:t>不变。</w:t>
      </w:r>
    </w:p>
    <w:p w:rsidR="00BF6BA2" w:rsidRDefault="000E2D35">
      <w:pPr>
        <w:numPr>
          <w:ilvl w:val="0"/>
          <w:numId w:val="21"/>
        </w:numPr>
      </w:pPr>
      <w:proofErr w:type="gramStart"/>
      <w:r>
        <w:rPr>
          <w:rFonts w:ascii="宋体" w:hint="eastAsia"/>
        </w:rPr>
        <w:t>双迹法</w:t>
      </w:r>
      <w:proofErr w:type="gramEnd"/>
      <w:r>
        <w:rPr>
          <w:rFonts w:ascii="宋体" w:hint="eastAsia"/>
        </w:rPr>
        <w:t>测量相频特性时，在双通道接地的情况下（或信号未输入以前），两条水平扫描线一定要重合在同一刻度线上，否则，读数不准确。</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六、复习思考题</w:t>
      </w:r>
    </w:p>
    <w:p w:rsidR="00BF6BA2" w:rsidRDefault="000E2D35">
      <w:pPr>
        <w:rPr>
          <w:rFonts w:ascii="宋体"/>
        </w:rPr>
      </w:pPr>
      <w:r>
        <w:rPr>
          <w:rFonts w:hint="eastAsia"/>
        </w:rPr>
        <w:t>1</w:t>
      </w:r>
      <w:r>
        <w:rPr>
          <w:rFonts w:hint="eastAsia"/>
        </w:rPr>
        <w:t>．根据频率特性概念，推导图</w:t>
      </w:r>
      <w:r>
        <w:rPr>
          <w:rFonts w:hint="eastAsia"/>
        </w:rPr>
        <w:t>5-2</w:t>
      </w:r>
      <w:r>
        <w:rPr>
          <w:rFonts w:hint="eastAsia"/>
        </w:rPr>
        <w:t>中低通网络的幅频特性</w:t>
      </w:r>
      <w:r>
        <w:rPr>
          <w:rFonts w:ascii="宋体" w:hint="eastAsia"/>
        </w:rPr>
        <w:t>|H</w:t>
      </w:r>
      <w:r>
        <w:rPr>
          <w:rFonts w:ascii="宋体" w:hint="eastAsia"/>
        </w:rPr>
        <w:t>（</w:t>
      </w:r>
      <w:r>
        <w:t>jω</w:t>
      </w:r>
      <w:r>
        <w:rPr>
          <w:rFonts w:ascii="宋体" w:hint="eastAsia"/>
        </w:rPr>
        <w:t>）</w:t>
      </w:r>
      <w:r>
        <w:rPr>
          <w:rFonts w:ascii="宋体" w:hint="eastAsia"/>
        </w:rPr>
        <w:t>|</w:t>
      </w:r>
      <w:r>
        <w:rPr>
          <w:rFonts w:ascii="宋体" w:hint="eastAsia"/>
        </w:rPr>
        <w:t>及相频特性</w:t>
      </w:r>
      <w:r>
        <w:t>φ</w:t>
      </w:r>
      <w:r>
        <w:t>（</w:t>
      </w:r>
      <w:r>
        <w:t>ω</w:t>
      </w:r>
      <w:r>
        <w:t>）</w:t>
      </w:r>
      <w:r>
        <w:rPr>
          <w:rFonts w:ascii="宋体" w:hint="eastAsia"/>
        </w:rPr>
        <w:t>的函数表达式。</w:t>
      </w:r>
    </w:p>
    <w:p w:rsidR="00BF6BA2" w:rsidRDefault="000E2D35">
      <w:pPr>
        <w:rPr>
          <w:rFonts w:ascii="幼圆" w:eastAsia="幼圆"/>
        </w:rPr>
      </w:pPr>
      <w:r>
        <w:rPr>
          <w:rFonts w:hint="eastAsia"/>
        </w:rPr>
        <w:t>2</w:t>
      </w:r>
      <w:r>
        <w:rPr>
          <w:rFonts w:hint="eastAsia"/>
        </w:rPr>
        <w:t>．</w:t>
      </w:r>
      <w:r>
        <w:rPr>
          <w:rFonts w:ascii="幼圆" w:eastAsia="幼圆" w:hint="eastAsia"/>
        </w:rPr>
        <w:t>RC</w:t>
      </w:r>
      <w:r>
        <w:rPr>
          <w:rFonts w:ascii="宋体" w:hAnsi="宋体" w:hint="eastAsia"/>
        </w:rPr>
        <w:t>串并联网络的实验中，当</w:t>
      </w:r>
      <w:r>
        <w:t>ω</w:t>
      </w:r>
      <w:r>
        <w:t>＝</w:t>
      </w:r>
      <w:r>
        <w:t>ω</w:t>
      </w:r>
      <w:r>
        <w:rPr>
          <w:vertAlign w:val="subscript"/>
        </w:rPr>
        <w:t>0</w:t>
      </w:r>
      <w:r>
        <w:rPr>
          <w:rFonts w:ascii="宋体" w:hAnsi="宋体" w:hint="eastAsia"/>
        </w:rPr>
        <w:t>时，输出电压与输入电压</w:t>
      </w:r>
      <w:r>
        <w:rPr>
          <w:rFonts w:ascii="宋体" w:hAnsi="宋体" w:hint="eastAsia"/>
        </w:rPr>
        <w:t>u</w:t>
      </w:r>
      <w:r>
        <w:rPr>
          <w:rFonts w:ascii="宋体" w:hAnsi="宋体" w:hint="eastAsia"/>
          <w:vertAlign w:val="subscript"/>
        </w:rPr>
        <w:t>2</w:t>
      </w:r>
      <w:r>
        <w:rPr>
          <w:rFonts w:ascii="宋体" w:hAnsi="宋体" w:hint="eastAsia"/>
        </w:rPr>
        <w:t>,</w:t>
      </w:r>
      <w:r>
        <w:rPr>
          <w:rFonts w:ascii="宋体" w:hAnsi="宋体" w:hint="eastAsia"/>
        </w:rPr>
        <w:t>u</w:t>
      </w:r>
      <w:r>
        <w:rPr>
          <w:rFonts w:ascii="宋体" w:hAnsi="宋体" w:hint="eastAsia"/>
          <w:vertAlign w:val="subscript"/>
        </w:rPr>
        <w:t>1</w:t>
      </w:r>
      <w:r>
        <w:rPr>
          <w:rFonts w:ascii="宋体" w:hAnsi="宋体" w:hint="eastAsia"/>
        </w:rPr>
        <w:t>的振幅、相位关系如何？是否符合理论值？为什么？</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七、报告要求</w:t>
      </w:r>
    </w:p>
    <w:p w:rsidR="00BF6BA2" w:rsidRDefault="000E2D35">
      <w:pPr>
        <w:rPr>
          <w:rFonts w:ascii="宋体"/>
        </w:rPr>
      </w:pPr>
      <w:r>
        <w:rPr>
          <w:rFonts w:ascii="宋体" w:hint="eastAsia"/>
        </w:rPr>
        <w:t>1</w:t>
      </w:r>
      <w:r>
        <w:rPr>
          <w:rFonts w:ascii="宋体" w:hint="eastAsia"/>
        </w:rPr>
        <w:t>．根据实验数据绘制图</w:t>
      </w:r>
      <w:r>
        <w:rPr>
          <w:rFonts w:ascii="宋体" w:hint="eastAsia"/>
        </w:rPr>
        <w:t>5-2</w:t>
      </w:r>
      <w:r>
        <w:rPr>
          <w:rFonts w:ascii="宋体" w:hint="eastAsia"/>
        </w:rPr>
        <w:t>中</w:t>
      </w:r>
      <w:r>
        <w:rPr>
          <w:rFonts w:ascii="宋体" w:hint="eastAsia"/>
        </w:rPr>
        <w:t>RC</w:t>
      </w:r>
      <w:r>
        <w:rPr>
          <w:rFonts w:ascii="宋体" w:hint="eastAsia"/>
        </w:rPr>
        <w:t>低</w:t>
      </w:r>
      <w:proofErr w:type="gramStart"/>
      <w:r>
        <w:rPr>
          <w:rFonts w:ascii="宋体" w:hint="eastAsia"/>
        </w:rPr>
        <w:t>通电路</w:t>
      </w:r>
      <w:proofErr w:type="gramEnd"/>
      <w:r>
        <w:rPr>
          <w:rFonts w:ascii="宋体" w:hint="eastAsia"/>
        </w:rPr>
        <w:t>的幅频特性和相频特性曲线，纵坐标用</w:t>
      </w:r>
      <w:r>
        <w:rPr>
          <w:rFonts w:ascii="宋体" w:hint="eastAsia"/>
        </w:rPr>
        <w:t>u</w:t>
      </w:r>
      <w:r>
        <w:rPr>
          <w:rFonts w:ascii="宋体" w:hint="eastAsia"/>
          <w:vertAlign w:val="subscript"/>
        </w:rPr>
        <w:t>2</w:t>
      </w:r>
      <w:r>
        <w:rPr>
          <w:rFonts w:ascii="宋体" w:hint="eastAsia"/>
        </w:rPr>
        <w:t>/</w:t>
      </w:r>
      <w:r>
        <w:rPr>
          <w:rFonts w:ascii="宋体" w:hint="eastAsia"/>
        </w:rPr>
        <w:t>u</w:t>
      </w:r>
      <w:r>
        <w:rPr>
          <w:rFonts w:ascii="宋体" w:hint="eastAsia"/>
          <w:vertAlign w:val="subscript"/>
        </w:rPr>
        <w:t>1</w:t>
      </w:r>
      <w:r>
        <w:rPr>
          <w:rFonts w:ascii="宋体" w:hint="eastAsia"/>
        </w:rPr>
        <w:t>和</w:t>
      </w:r>
      <w:r>
        <w:t>φ</w:t>
      </w:r>
      <w:r>
        <w:rPr>
          <w:rFonts w:ascii="宋体" w:hint="eastAsia"/>
          <w:vertAlign w:val="subscript"/>
        </w:rPr>
        <w:t>测量</w:t>
      </w:r>
      <w:r>
        <w:rPr>
          <w:rFonts w:ascii="宋体" w:hint="eastAsia"/>
        </w:rPr>
        <w:t>表示，横坐标用ω表示。</w:t>
      </w:r>
    </w:p>
    <w:p w:rsidR="00BF6BA2" w:rsidRDefault="000E2D35">
      <w:pPr>
        <w:rPr>
          <w:rFonts w:ascii="宋体"/>
        </w:rPr>
      </w:pPr>
      <w:r>
        <w:rPr>
          <w:rFonts w:ascii="宋体" w:hint="eastAsia"/>
        </w:rPr>
        <w:t>2</w:t>
      </w:r>
      <w:r>
        <w:rPr>
          <w:rFonts w:ascii="宋体" w:hint="eastAsia"/>
        </w:rPr>
        <w:t>．由实验数据绘制图</w:t>
      </w:r>
      <w:r>
        <w:rPr>
          <w:rFonts w:ascii="宋体" w:hint="eastAsia"/>
        </w:rPr>
        <w:t>5-4RC</w:t>
      </w:r>
      <w:r>
        <w:rPr>
          <w:rFonts w:ascii="宋体" w:hint="eastAsia"/>
        </w:rPr>
        <w:t>选频电路的幅频特性和相频特性曲线，横坐标用</w:t>
      </w:r>
      <w:r>
        <w:t>ω/ω</w:t>
      </w:r>
      <w:r>
        <w:rPr>
          <w:vertAlign w:val="subscript"/>
        </w:rPr>
        <w:t>0</w:t>
      </w:r>
      <w:r>
        <w:rPr>
          <w:rFonts w:hint="eastAsia"/>
        </w:rPr>
        <w:t>，纵坐标用</w:t>
      </w:r>
      <w:r>
        <w:rPr>
          <w:rFonts w:ascii="宋体"/>
        </w:rPr>
        <w:t>dB</w:t>
      </w:r>
      <w:r>
        <w:rPr>
          <w:rFonts w:ascii="宋体" w:hint="eastAsia"/>
        </w:rPr>
        <w:t>和</w:t>
      </w:r>
      <w:r>
        <w:t>φ</w:t>
      </w:r>
      <w:r>
        <w:rPr>
          <w:rFonts w:ascii="宋体" w:hint="eastAsia"/>
          <w:vertAlign w:val="subscript"/>
        </w:rPr>
        <w:t>测量</w:t>
      </w:r>
      <w:r>
        <w:rPr>
          <w:rFonts w:ascii="宋体" w:hint="eastAsia"/>
        </w:rPr>
        <w:t>表示。</w:t>
      </w:r>
    </w:p>
    <w:p w:rsidR="00BF6BA2" w:rsidRDefault="000E2D35">
      <w:r>
        <w:rPr>
          <w:rFonts w:hint="eastAsia"/>
        </w:rPr>
        <w:t>3</w:t>
      </w:r>
      <w:r>
        <w:rPr>
          <w:rFonts w:hint="eastAsia"/>
        </w:rPr>
        <w:t>．说明以上测量的各种网络频率特性的特点。</w:t>
      </w:r>
    </w:p>
    <w:p w:rsidR="00BF6BA2" w:rsidRDefault="000E2D35">
      <w:r>
        <w:br w:type="page"/>
      </w:r>
    </w:p>
    <w:p w:rsidR="00BF6BA2" w:rsidRDefault="000E2D35">
      <w:pPr>
        <w:pStyle w:val="aa"/>
        <w:rPr>
          <w:rFonts w:ascii="宋体" w:hAnsi="宋体"/>
        </w:rPr>
      </w:pPr>
      <w:r>
        <w:rPr>
          <w:rFonts w:hint="eastAsia"/>
        </w:rPr>
        <w:lastRenderedPageBreak/>
        <w:t>实验六</w:t>
      </w:r>
      <w:r>
        <w:rPr>
          <w:rFonts w:hint="eastAsia"/>
        </w:rPr>
        <w:t xml:space="preserve">   RC</w:t>
      </w:r>
      <w:r>
        <w:rPr>
          <w:rFonts w:hint="eastAsia"/>
        </w:rPr>
        <w:t>双</w:t>
      </w:r>
      <w:r>
        <w:rPr>
          <w:rFonts w:hint="eastAsia"/>
        </w:rPr>
        <w:t>T</w:t>
      </w:r>
      <w:r>
        <w:rPr>
          <w:rFonts w:hint="eastAsia"/>
        </w:rPr>
        <w:t>网络带阻特性的研究</w:t>
      </w:r>
    </w:p>
    <w:p w:rsidR="00BF6BA2" w:rsidRDefault="00BF6BA2">
      <w:pPr>
        <w:ind w:leftChars="-170" w:left="-178" w:rightChars="-397" w:right="-834" w:hangingChars="85" w:hanging="179"/>
        <w:jc w:val="center"/>
        <w:rPr>
          <w:rFonts w:ascii="宋体" w:hAnsi="宋体"/>
          <w:b/>
          <w:bCs/>
        </w:rPr>
      </w:pP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一、实验目的</w:t>
      </w:r>
    </w:p>
    <w:p w:rsidR="00BF6BA2" w:rsidRDefault="000E2D35">
      <w:pPr>
        <w:ind w:firstLine="240"/>
        <w:rPr>
          <w:rFonts w:ascii="宋体" w:hAnsi="宋体"/>
        </w:rPr>
      </w:pPr>
      <w:r>
        <w:rPr>
          <w:rFonts w:ascii="宋体" w:hAnsi="宋体" w:hint="eastAsia"/>
        </w:rPr>
        <w:t>1</w:t>
      </w:r>
      <w:r>
        <w:rPr>
          <w:rFonts w:ascii="宋体" w:hAnsi="宋体" w:hint="eastAsia"/>
        </w:rPr>
        <w:t>．了解</w:t>
      </w:r>
      <w:r>
        <w:rPr>
          <w:rFonts w:ascii="宋体" w:hAnsi="宋体" w:hint="eastAsia"/>
        </w:rPr>
        <w:t>RC</w:t>
      </w:r>
      <w:r>
        <w:rPr>
          <w:rFonts w:ascii="宋体" w:hAnsi="宋体" w:hint="eastAsia"/>
        </w:rPr>
        <w:t>双</w:t>
      </w:r>
      <w:r>
        <w:rPr>
          <w:rFonts w:ascii="宋体" w:hAnsi="宋体" w:hint="eastAsia"/>
        </w:rPr>
        <w:t>T</w:t>
      </w:r>
      <w:r>
        <w:rPr>
          <w:rFonts w:ascii="宋体" w:hAnsi="宋体" w:hint="eastAsia"/>
        </w:rPr>
        <w:t>电路的频率特性</w:t>
      </w:r>
    </w:p>
    <w:p w:rsidR="00BF6BA2" w:rsidRDefault="000E2D35">
      <w:pPr>
        <w:ind w:left="240"/>
        <w:rPr>
          <w:rFonts w:ascii="宋体" w:hAnsi="宋体"/>
        </w:rPr>
      </w:pPr>
      <w:r>
        <w:rPr>
          <w:rFonts w:ascii="宋体" w:hAnsi="宋体" w:hint="eastAsia"/>
        </w:rPr>
        <w:t>2</w:t>
      </w:r>
      <w:r>
        <w:rPr>
          <w:rFonts w:ascii="宋体" w:hAnsi="宋体" w:hint="eastAsia"/>
        </w:rPr>
        <w:t>．测量</w:t>
      </w:r>
      <w:r>
        <w:rPr>
          <w:rFonts w:ascii="宋体" w:hAnsi="宋体" w:hint="eastAsia"/>
        </w:rPr>
        <w:t>RC</w:t>
      </w:r>
      <w:r>
        <w:rPr>
          <w:rFonts w:ascii="宋体" w:hAnsi="宋体" w:hint="eastAsia"/>
        </w:rPr>
        <w:t>双</w:t>
      </w:r>
      <w:r>
        <w:rPr>
          <w:rFonts w:ascii="宋体" w:hAnsi="宋体" w:hint="eastAsia"/>
        </w:rPr>
        <w:t>T</w:t>
      </w:r>
      <w:r>
        <w:rPr>
          <w:rFonts w:ascii="宋体" w:hAnsi="宋体" w:hint="eastAsia"/>
        </w:rPr>
        <w:t>电路的</w:t>
      </w:r>
      <w:proofErr w:type="gramStart"/>
      <w:r>
        <w:rPr>
          <w:rFonts w:ascii="宋体" w:hAnsi="宋体" w:hint="eastAsia"/>
        </w:rPr>
        <w:t>幅频和</w:t>
      </w:r>
      <w:proofErr w:type="gramEnd"/>
      <w:r>
        <w:rPr>
          <w:rFonts w:ascii="宋体" w:hAnsi="宋体" w:hint="eastAsia"/>
        </w:rPr>
        <w:t>相频特性</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二、原理及说明</w:t>
      </w:r>
    </w:p>
    <w:p w:rsidR="00BF6BA2" w:rsidRDefault="000E2D35">
      <w:pPr>
        <w:ind w:left="240" w:rightChars="70" w:right="147"/>
        <w:rPr>
          <w:rFonts w:ascii="宋体" w:hAnsi="宋体"/>
        </w:rPr>
      </w:pPr>
      <w:r>
        <w:rPr>
          <w:rFonts w:ascii="宋体" w:hAnsi="宋体" w:hint="eastAsia"/>
        </w:rPr>
        <w:t>1.</w:t>
      </w:r>
      <w:r>
        <w:rPr>
          <w:rFonts w:ascii="宋体" w:hAnsi="宋体" w:hint="eastAsia"/>
        </w:rPr>
        <w:t>图</w:t>
      </w:r>
      <w:r>
        <w:rPr>
          <w:rFonts w:ascii="宋体" w:hAnsi="宋体" w:hint="eastAsia"/>
        </w:rPr>
        <w:t>6</w:t>
      </w:r>
      <w:r>
        <w:rPr>
          <w:rFonts w:ascii="宋体" w:hAnsi="宋体"/>
        </w:rPr>
        <w:t>-</w:t>
      </w:r>
      <w:r>
        <w:rPr>
          <w:rFonts w:ascii="宋体" w:hAnsi="宋体" w:hint="eastAsia"/>
        </w:rPr>
        <w:t>1</w:t>
      </w:r>
      <w:r>
        <w:rPr>
          <w:rFonts w:ascii="宋体" w:hAnsi="宋体" w:hint="eastAsia"/>
        </w:rPr>
        <w:t>双</w:t>
      </w:r>
      <w:r>
        <w:rPr>
          <w:rFonts w:ascii="宋体" w:hAnsi="宋体" w:hint="eastAsia"/>
        </w:rPr>
        <w:t>T</w:t>
      </w:r>
      <w:r>
        <w:rPr>
          <w:rFonts w:ascii="宋体" w:hAnsi="宋体" w:hint="eastAsia"/>
        </w:rPr>
        <w:t>电路实际上是由一个</w:t>
      </w:r>
      <w:r>
        <w:rPr>
          <w:rFonts w:ascii="宋体" w:hAnsi="宋体" w:hint="eastAsia"/>
        </w:rPr>
        <w:t>T</w:t>
      </w:r>
      <w:r>
        <w:rPr>
          <w:rFonts w:ascii="宋体" w:hAnsi="宋体" w:hint="eastAsia"/>
        </w:rPr>
        <w:t>型低</w:t>
      </w:r>
      <w:proofErr w:type="gramStart"/>
      <w:r>
        <w:rPr>
          <w:rFonts w:ascii="宋体" w:hAnsi="宋体" w:hint="eastAsia"/>
        </w:rPr>
        <w:t>通电路</w:t>
      </w:r>
      <w:proofErr w:type="gramEnd"/>
      <w:r>
        <w:rPr>
          <w:rFonts w:ascii="宋体" w:hAnsi="宋体" w:hint="eastAsia"/>
        </w:rPr>
        <w:t>和一个</w:t>
      </w:r>
      <w:r>
        <w:rPr>
          <w:rFonts w:ascii="宋体" w:hAnsi="宋体" w:hint="eastAsia"/>
        </w:rPr>
        <w:t>T</w:t>
      </w:r>
      <w:r>
        <w:rPr>
          <w:rFonts w:ascii="宋体" w:hAnsi="宋体" w:hint="eastAsia"/>
        </w:rPr>
        <w:t>型高</w:t>
      </w:r>
      <w:proofErr w:type="gramStart"/>
      <w:r>
        <w:rPr>
          <w:rFonts w:ascii="宋体" w:hAnsi="宋体" w:hint="eastAsia"/>
        </w:rPr>
        <w:t>通电路</w:t>
      </w:r>
      <w:proofErr w:type="gramEnd"/>
      <w:r>
        <w:rPr>
          <w:rFonts w:ascii="宋体" w:hAnsi="宋体" w:hint="eastAsia"/>
        </w:rPr>
        <w:t>并接组成，它应同时具有低通和高通的特性。当电路的参数取得恰当时（如图中的取法），有可能在某一频率处，低通、高通两电路的输出电压大小相等相位相反，使输出电压互相抵消为零，因而双</w:t>
      </w:r>
      <w:r>
        <w:rPr>
          <w:rFonts w:ascii="宋体" w:hAnsi="宋体" w:hint="eastAsia"/>
        </w:rPr>
        <w:t>T</w:t>
      </w:r>
      <w:r>
        <w:rPr>
          <w:rFonts w:ascii="宋体" w:hAnsi="宋体" w:hint="eastAsia"/>
        </w:rPr>
        <w:t>电路呈现带阻特性和类谐振特性。</w:t>
      </w:r>
    </w:p>
    <w:p w:rsidR="00BF6BA2" w:rsidRDefault="000E2D35">
      <w:pPr>
        <w:ind w:rightChars="-226" w:right="-475"/>
        <w:rPr>
          <w:rFonts w:ascii="宋体" w:hAnsi="宋体"/>
        </w:rPr>
      </w:pPr>
      <w:r>
        <w:rPr>
          <w:sz w:val="20"/>
        </w:rPr>
        <w:object w:dxaOrig="1440" w:dyaOrig="1440">
          <v:shape id="Picture 78" o:spid="_x0000_s1337" type="#_x0000_t75" style="position:absolute;left:0;text-align:left;margin-left:88.6pt;margin-top:14.75pt;width:252pt;height:134.05pt;z-index:251688960;mso-wrap-distance-top:0;mso-wrap-distance-bottom:0;mso-width-relative:page;mso-height-relative:page">
            <v:imagedata r:id="rId89" o:title=""/>
            <w10:wrap type="topAndBottom"/>
          </v:shape>
          <o:OLEObject Type="Embed" ProgID="PBrush" ShapeID="Picture 78" DrawAspect="Content" ObjectID="_1679827203" r:id="rId90"/>
        </w:object>
      </w:r>
    </w:p>
    <w:p w:rsidR="00BF6BA2" w:rsidRDefault="000E2D35">
      <w:pPr>
        <w:ind w:rightChars="-226" w:right="-475" w:firstLineChars="600" w:firstLine="1260"/>
        <w:rPr>
          <w:rFonts w:ascii="宋体" w:hAnsi="宋体"/>
        </w:rPr>
      </w:pPr>
      <w:r>
        <w:rPr>
          <w:rFonts w:ascii="宋体" w:hAnsi="宋体" w:hint="eastAsia"/>
        </w:rPr>
        <w:t xml:space="preserve">               </w:t>
      </w:r>
      <w:r>
        <w:rPr>
          <w:rFonts w:ascii="宋体" w:hAnsi="宋体" w:hint="eastAsia"/>
        </w:rPr>
        <w:t>图</w:t>
      </w:r>
      <w:r>
        <w:rPr>
          <w:rFonts w:ascii="宋体" w:hAnsi="宋体" w:hint="eastAsia"/>
        </w:rPr>
        <w:t>6-1  RC</w:t>
      </w:r>
      <w:r>
        <w:rPr>
          <w:rFonts w:ascii="宋体" w:hAnsi="宋体" w:hint="eastAsia"/>
        </w:rPr>
        <w:t>双</w:t>
      </w:r>
      <w:r>
        <w:rPr>
          <w:rFonts w:ascii="宋体" w:hAnsi="宋体" w:hint="eastAsia"/>
        </w:rPr>
        <w:t>T</w:t>
      </w:r>
      <w:r>
        <w:rPr>
          <w:rFonts w:ascii="宋体" w:hAnsi="宋体" w:hint="eastAsia"/>
        </w:rPr>
        <w:t>电路</w:t>
      </w:r>
    </w:p>
    <w:p w:rsidR="00BF6BA2" w:rsidRDefault="00BF6BA2">
      <w:pPr>
        <w:ind w:left="420" w:rightChars="-226" w:right="-475"/>
        <w:rPr>
          <w:rFonts w:ascii="宋体" w:hAnsi="宋体"/>
        </w:rPr>
      </w:pPr>
    </w:p>
    <w:p w:rsidR="00BF6BA2" w:rsidRDefault="000E2D35">
      <w:pPr>
        <w:tabs>
          <w:tab w:val="left" w:pos="660"/>
        </w:tabs>
        <w:ind w:left="360" w:rightChars="-226" w:right="-475"/>
        <w:rPr>
          <w:rFonts w:ascii="宋体" w:hAnsi="宋体"/>
        </w:rPr>
      </w:pPr>
      <w:r>
        <w:rPr>
          <w:rFonts w:ascii="宋体" w:hAnsi="宋体" w:hint="eastAsia"/>
        </w:rPr>
        <w:t>2.</w:t>
      </w:r>
      <w:r>
        <w:rPr>
          <w:rFonts w:ascii="宋体" w:hAnsi="宋体" w:hint="eastAsia"/>
        </w:rPr>
        <w:t>为了得出图</w:t>
      </w:r>
      <w:r>
        <w:rPr>
          <w:rFonts w:ascii="宋体" w:hAnsi="宋体" w:hint="eastAsia"/>
        </w:rPr>
        <w:t>6</w:t>
      </w:r>
      <w:r>
        <w:rPr>
          <w:rFonts w:ascii="宋体" w:hAnsi="宋体"/>
        </w:rPr>
        <w:t>-1</w:t>
      </w:r>
      <w:r>
        <w:rPr>
          <w:rFonts w:ascii="宋体" w:hAnsi="宋体" w:hint="eastAsia"/>
        </w:rPr>
        <w:t>电路的频率特性，我们必须求出此电路的电压传递函数。利用节点</w:t>
      </w:r>
    </w:p>
    <w:p w:rsidR="00BF6BA2" w:rsidRDefault="000E2D35">
      <w:pPr>
        <w:ind w:left="240" w:rightChars="-226" w:right="-475"/>
        <w:rPr>
          <w:rFonts w:ascii="宋体" w:hAnsi="宋体"/>
        </w:rPr>
      </w:pPr>
      <w:r>
        <w:rPr>
          <w:rFonts w:ascii="宋体" w:hAnsi="宋体" w:hint="eastAsia"/>
        </w:rPr>
        <w:t>电流分析法，可列出下面三个节点方程（式中</w:t>
      </w:r>
      <w:r>
        <w:rPr>
          <w:rFonts w:ascii="宋体" w:hAnsi="宋体" w:hint="eastAsia"/>
        </w:rPr>
        <w:t>S=</w:t>
      </w:r>
      <w:r>
        <w:t>jω</w:t>
      </w:r>
      <w:r>
        <w:rPr>
          <w:rFonts w:ascii="宋体" w:hAnsi="宋体" w:hint="eastAsia"/>
        </w:rPr>
        <w:t>）：</w:t>
      </w:r>
    </w:p>
    <w:p w:rsidR="00BF6BA2" w:rsidRDefault="000E2D35">
      <w:pPr>
        <w:ind w:left="780" w:rightChars="-14" w:right="-29" w:firstLine="480"/>
        <w:rPr>
          <w:rFonts w:ascii="宋体" w:hAnsi="宋体"/>
        </w:rPr>
      </w:pPr>
      <w:r>
        <w:rPr>
          <w:rFonts w:ascii="宋体" w:hAnsi="宋体" w:hint="eastAsia"/>
        </w:rPr>
        <w:t>A</w:t>
      </w:r>
      <w:r>
        <w:rPr>
          <w:rFonts w:ascii="宋体" w:hAnsi="宋体" w:hint="eastAsia"/>
        </w:rPr>
        <w:t>点：</w:t>
      </w:r>
      <w:r>
        <w:rPr>
          <w:rFonts w:ascii="宋体" w:hAnsi="宋体"/>
          <w:position w:val="-30"/>
        </w:rPr>
        <w:pict>
          <v:shape id="_x0000_i1051" type="#_x0000_t75" style="width:150pt;height:35.25pt">
            <v:imagedata r:id="rId91" o:title=""/>
          </v:shape>
        </w:pic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w:t>
      </w:r>
      <w:r>
        <w:rPr>
          <w:rFonts w:ascii="宋体" w:hAnsi="宋体" w:hint="eastAsia"/>
        </w:rPr>
        <w:t>6</w:t>
      </w:r>
      <w:r>
        <w:rPr>
          <w:rFonts w:ascii="宋体" w:hAnsi="宋体"/>
        </w:rPr>
        <w:t>-1</w:t>
      </w:r>
      <w:r>
        <w:rPr>
          <w:rFonts w:ascii="宋体" w:hAnsi="宋体" w:hint="eastAsia"/>
        </w:rPr>
        <w:t>）</w:t>
      </w:r>
    </w:p>
    <w:p w:rsidR="00BF6BA2" w:rsidRDefault="000E2D35">
      <w:pPr>
        <w:ind w:left="780" w:rightChars="-14" w:right="-29" w:firstLine="480"/>
        <w:rPr>
          <w:rFonts w:ascii="宋体" w:hAnsi="宋体"/>
        </w:rPr>
      </w:pPr>
      <w:r>
        <w:rPr>
          <w:rFonts w:ascii="宋体" w:hAnsi="宋体" w:hint="eastAsia"/>
        </w:rPr>
        <w:t>B</w:t>
      </w:r>
      <w:r>
        <w:rPr>
          <w:rFonts w:ascii="宋体" w:hAnsi="宋体" w:hint="eastAsia"/>
        </w:rPr>
        <w:t>点：</w:t>
      </w:r>
      <w:r>
        <w:rPr>
          <w:rFonts w:ascii="宋体" w:hAnsi="宋体"/>
          <w:position w:val="-30"/>
        </w:rPr>
        <w:pict>
          <v:shape id="_x0000_i1052" type="#_x0000_t75" style="width:162pt;height:35.25pt">
            <v:imagedata r:id="rId92" o:title=""/>
          </v:shape>
        </w:pic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hint="eastAsia"/>
        </w:rPr>
        <w:t>（</w:t>
      </w:r>
      <w:r>
        <w:rPr>
          <w:rFonts w:ascii="宋体" w:hAnsi="宋体" w:hint="eastAsia"/>
        </w:rPr>
        <w:t>6</w:t>
      </w:r>
      <w:r>
        <w:rPr>
          <w:rFonts w:ascii="宋体" w:hAnsi="宋体"/>
        </w:rPr>
        <w:t>-</w:t>
      </w:r>
      <w:r>
        <w:rPr>
          <w:rFonts w:ascii="宋体" w:hAnsi="宋体" w:hint="eastAsia"/>
        </w:rPr>
        <w:t>2</w:t>
      </w:r>
      <w:r>
        <w:rPr>
          <w:rFonts w:ascii="宋体" w:hAnsi="宋体" w:hint="eastAsia"/>
        </w:rPr>
        <w:t>）</w:t>
      </w:r>
    </w:p>
    <w:p w:rsidR="00BF6BA2" w:rsidRDefault="000E2D35">
      <w:pPr>
        <w:ind w:left="780" w:rightChars="-14" w:right="-29" w:firstLine="480"/>
        <w:rPr>
          <w:rFonts w:ascii="宋体" w:hAnsi="宋体"/>
        </w:rPr>
      </w:pPr>
      <w:r>
        <w:rPr>
          <w:rFonts w:ascii="宋体" w:hAnsi="宋体" w:hint="eastAsia"/>
        </w:rPr>
        <w:t>2</w:t>
      </w:r>
      <w:r>
        <w:rPr>
          <w:rFonts w:ascii="宋体" w:hAnsi="宋体" w:hint="eastAsia"/>
        </w:rPr>
        <w:t>点：</w:t>
      </w:r>
      <w:r>
        <w:rPr>
          <w:rFonts w:ascii="宋体" w:hAnsi="宋体"/>
          <w:position w:val="-30"/>
        </w:rPr>
        <w:pict>
          <v:shape id="_x0000_i1053" type="#_x0000_t75" style="width:120pt;height:35.25pt">
            <v:imagedata r:id="rId93" o:title=""/>
          </v:shape>
        </w:pic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w:t>
      </w:r>
      <w:r>
        <w:rPr>
          <w:rFonts w:ascii="宋体" w:hAnsi="宋体" w:hint="eastAsia"/>
        </w:rPr>
        <w:t>6</w:t>
      </w:r>
      <w:r>
        <w:rPr>
          <w:rFonts w:ascii="宋体" w:hAnsi="宋体"/>
        </w:rPr>
        <w:t>-</w:t>
      </w:r>
      <w:r>
        <w:rPr>
          <w:rFonts w:ascii="宋体" w:hAnsi="宋体" w:hint="eastAsia"/>
        </w:rPr>
        <w:t>3</w:t>
      </w:r>
      <w:r>
        <w:rPr>
          <w:rFonts w:ascii="宋体" w:hAnsi="宋体" w:hint="eastAsia"/>
        </w:rPr>
        <w:t>）</w:t>
      </w:r>
    </w:p>
    <w:p w:rsidR="00BF6BA2" w:rsidRDefault="000E2D35">
      <w:pPr>
        <w:ind w:left="780"/>
        <w:rPr>
          <w:rFonts w:ascii="宋体" w:hAnsi="宋体"/>
        </w:rPr>
      </w:pPr>
      <w:r>
        <w:rPr>
          <w:rFonts w:ascii="宋体" w:hAnsi="宋体" w:hint="eastAsia"/>
        </w:rPr>
        <w:t>从式（</w:t>
      </w:r>
      <w:r>
        <w:rPr>
          <w:rFonts w:ascii="宋体" w:hAnsi="宋体" w:hint="eastAsia"/>
        </w:rPr>
        <w:t>6</w:t>
      </w:r>
      <w:r>
        <w:rPr>
          <w:rFonts w:ascii="宋体" w:hAnsi="宋体"/>
        </w:rPr>
        <w:t>-</w:t>
      </w:r>
      <w:r>
        <w:rPr>
          <w:rFonts w:ascii="宋体" w:hAnsi="宋体" w:hint="eastAsia"/>
        </w:rPr>
        <w:t>1</w:t>
      </w:r>
      <w:r>
        <w:rPr>
          <w:rFonts w:ascii="宋体" w:hAnsi="宋体" w:hint="eastAsia"/>
        </w:rPr>
        <w:t>）解出</w:t>
      </w:r>
      <w:r>
        <w:rPr>
          <w:rFonts w:ascii="宋体" w:hAnsi="宋体" w:hint="eastAsia"/>
        </w:rPr>
        <w:t>U</w:t>
      </w:r>
      <w:r>
        <w:rPr>
          <w:rFonts w:ascii="宋体" w:hAnsi="宋体" w:hint="eastAsia"/>
          <w:vertAlign w:val="subscript"/>
        </w:rPr>
        <w:t>A</w:t>
      </w:r>
      <w:r>
        <w:rPr>
          <w:rFonts w:ascii="宋体" w:hAnsi="宋体" w:hint="eastAsia"/>
        </w:rPr>
        <w:t>，从式（</w:t>
      </w:r>
      <w:r>
        <w:rPr>
          <w:rFonts w:ascii="宋体" w:hAnsi="宋体" w:hint="eastAsia"/>
        </w:rPr>
        <w:t>6</w:t>
      </w:r>
      <w:r>
        <w:rPr>
          <w:rFonts w:ascii="宋体" w:hAnsi="宋体"/>
        </w:rPr>
        <w:t>-</w:t>
      </w:r>
      <w:r>
        <w:rPr>
          <w:rFonts w:ascii="宋体" w:hAnsi="宋体" w:hint="eastAsia"/>
        </w:rPr>
        <w:t>2</w:t>
      </w:r>
      <w:r>
        <w:rPr>
          <w:rFonts w:ascii="宋体" w:hAnsi="宋体" w:hint="eastAsia"/>
        </w:rPr>
        <w:t>）解出</w:t>
      </w:r>
      <w:r>
        <w:rPr>
          <w:rFonts w:ascii="宋体" w:hAnsi="宋体" w:hint="eastAsia"/>
        </w:rPr>
        <w:t>U</w:t>
      </w:r>
      <w:r>
        <w:rPr>
          <w:rFonts w:ascii="宋体" w:hAnsi="宋体" w:hint="eastAsia"/>
          <w:vertAlign w:val="subscript"/>
        </w:rPr>
        <w:t>B</w:t>
      </w:r>
      <w:r>
        <w:rPr>
          <w:rFonts w:ascii="宋体" w:hAnsi="宋体" w:hint="eastAsia"/>
        </w:rPr>
        <w:t>，代入（</w:t>
      </w:r>
      <w:r>
        <w:rPr>
          <w:rFonts w:ascii="宋体" w:hAnsi="宋体" w:hint="eastAsia"/>
        </w:rPr>
        <w:t>6</w:t>
      </w:r>
      <w:r>
        <w:rPr>
          <w:rFonts w:ascii="宋体" w:hAnsi="宋体"/>
        </w:rPr>
        <w:t>-</w:t>
      </w:r>
      <w:r>
        <w:rPr>
          <w:rFonts w:ascii="宋体" w:hAnsi="宋体" w:hint="eastAsia"/>
        </w:rPr>
        <w:t>3</w:t>
      </w:r>
      <w:r>
        <w:rPr>
          <w:rFonts w:ascii="宋体" w:hAnsi="宋体" w:hint="eastAsia"/>
        </w:rPr>
        <w:t>）式，最后可得传递</w:t>
      </w:r>
    </w:p>
    <w:p w:rsidR="00BF6BA2" w:rsidRDefault="000E2D35">
      <w:pPr>
        <w:ind w:firstLine="240"/>
        <w:rPr>
          <w:rFonts w:ascii="宋体" w:hAnsi="宋体"/>
        </w:rPr>
      </w:pPr>
      <w:r>
        <w:rPr>
          <w:rFonts w:ascii="宋体" w:hAnsi="宋体" w:hint="eastAsia"/>
        </w:rPr>
        <w:t>函数：</w:t>
      </w:r>
    </w:p>
    <w:p w:rsidR="00BF6BA2" w:rsidRDefault="000E2D35">
      <w:pPr>
        <w:ind w:left="780" w:firstLine="480"/>
        <w:rPr>
          <w:rFonts w:ascii="宋体" w:hAnsi="宋体"/>
        </w:rPr>
      </w:pPr>
      <w:r>
        <w:rPr>
          <w:rFonts w:ascii="宋体" w:hAnsi="宋体"/>
          <w:position w:val="-66"/>
        </w:rPr>
        <w:pict>
          <v:shape id="_x0000_i1054" type="#_x0000_t75" style="width:196.5pt;height:1in">
            <v:imagedata r:id="rId94" o:title=""/>
          </v:shape>
        </w:pic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hint="eastAsia"/>
        </w:rPr>
        <w:t>（</w:t>
      </w:r>
      <w:r>
        <w:rPr>
          <w:rFonts w:ascii="宋体" w:hAnsi="宋体" w:hint="eastAsia"/>
        </w:rPr>
        <w:t>6-4</w:t>
      </w:r>
      <w:r>
        <w:rPr>
          <w:rFonts w:ascii="宋体" w:hAnsi="宋体" w:hint="eastAsia"/>
        </w:rPr>
        <w:t>）</w:t>
      </w:r>
    </w:p>
    <w:p w:rsidR="00BF6BA2" w:rsidRDefault="000E2D35">
      <w:pPr>
        <w:ind w:firstLineChars="200" w:firstLine="420"/>
        <w:rPr>
          <w:rFonts w:ascii="宋体" w:hAnsi="宋体"/>
        </w:rPr>
      </w:pPr>
      <w:r>
        <w:rPr>
          <w:rFonts w:ascii="宋体" w:hAnsi="宋体" w:hint="eastAsia"/>
        </w:rPr>
        <w:t>代入</w:t>
      </w:r>
      <w:r>
        <w:rPr>
          <w:rFonts w:ascii="宋体" w:hAnsi="宋体" w:hint="eastAsia"/>
        </w:rPr>
        <w:t>S=</w:t>
      </w:r>
      <w:r>
        <w:rPr>
          <w:rFonts w:ascii="宋体" w:hAnsi="宋体"/>
        </w:rPr>
        <w:t>j</w:t>
      </w:r>
      <w:r>
        <w:rPr>
          <w:rFonts w:ascii="宋体" w:hAnsi="宋体" w:hint="eastAsia"/>
        </w:rPr>
        <w:t>ω，可得出</w:t>
      </w:r>
    </w:p>
    <w:p w:rsidR="00BF6BA2" w:rsidRDefault="000E2D35">
      <w:pPr>
        <w:ind w:left="780" w:firstLine="240"/>
        <w:rPr>
          <w:rFonts w:ascii="宋体" w:hAnsi="宋体"/>
        </w:rPr>
      </w:pPr>
      <w:r>
        <w:rPr>
          <w:rFonts w:ascii="宋体" w:hAnsi="宋体"/>
          <w:position w:val="-86"/>
        </w:rPr>
        <w:pict>
          <v:shape id="_x0000_i1055" type="#_x0000_t75" style="width:231pt;height:63pt">
            <v:imagedata r:id="rId95" o:title=""/>
          </v:shape>
        </w:pic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hint="eastAsia"/>
        </w:rPr>
        <w:t>（</w:t>
      </w:r>
      <w:r>
        <w:rPr>
          <w:rFonts w:ascii="宋体" w:hAnsi="宋体" w:hint="eastAsia"/>
        </w:rPr>
        <w:t>6-5</w:t>
      </w:r>
      <w:r>
        <w:rPr>
          <w:rFonts w:ascii="宋体" w:hAnsi="宋体" w:hint="eastAsia"/>
        </w:rPr>
        <w:t>）</w:t>
      </w:r>
    </w:p>
    <w:p w:rsidR="00BF6BA2" w:rsidRDefault="000E2D35">
      <w:pPr>
        <w:rPr>
          <w:rFonts w:ascii="宋体" w:hAnsi="宋体"/>
        </w:rPr>
      </w:pPr>
      <w:r>
        <w:rPr>
          <w:rFonts w:ascii="宋体" w:hAnsi="宋体" w:hint="eastAsia"/>
        </w:rPr>
        <w:lastRenderedPageBreak/>
        <w:t xml:space="preserve">          </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position w:val="-92"/>
        </w:rPr>
        <w:pict>
          <v:shape id="_x0000_i1056" type="#_x0000_t75" style="width:138pt;height:67.5pt">
            <v:imagedata r:id="rId96" o:title=""/>
          </v:shape>
        </w:pic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hint="eastAsia"/>
        </w:rPr>
        <w:t>（</w:t>
      </w:r>
      <w:r>
        <w:rPr>
          <w:rFonts w:ascii="宋体" w:hAnsi="宋体" w:hint="eastAsia"/>
        </w:rPr>
        <w:t>6-</w:t>
      </w:r>
      <w:r>
        <w:rPr>
          <w:rFonts w:ascii="宋体" w:hAnsi="宋体"/>
        </w:rPr>
        <w:t>6</w:t>
      </w:r>
      <w:r>
        <w:rPr>
          <w:rFonts w:ascii="宋体" w:hAnsi="宋体" w:hint="eastAsia"/>
        </w:rPr>
        <w:t>）</w:t>
      </w:r>
    </w:p>
    <w:p w:rsidR="00BF6BA2" w:rsidRDefault="000E2D35">
      <w:pPr>
        <w:rPr>
          <w:rFonts w:ascii="宋体" w:hAnsi="宋体"/>
        </w:rPr>
      </w:pPr>
      <w:r>
        <w:rPr>
          <w:rFonts w:ascii="宋体" w:hAnsi="宋体"/>
        </w:rPr>
        <w:t xml:space="preserve">    </w:t>
      </w:r>
      <w:r>
        <w:rPr>
          <w:rFonts w:ascii="宋体" w:hAnsi="宋体" w:hint="eastAsia"/>
        </w:rPr>
        <w:t>在等式（</w:t>
      </w:r>
      <w:r>
        <w:rPr>
          <w:rFonts w:ascii="宋体" w:hAnsi="宋体" w:hint="eastAsia"/>
        </w:rPr>
        <w:t>6-</w:t>
      </w:r>
      <w:r>
        <w:rPr>
          <w:rFonts w:ascii="宋体" w:hAnsi="宋体"/>
        </w:rPr>
        <w:t>6</w:t>
      </w:r>
      <w:r>
        <w:rPr>
          <w:rFonts w:ascii="宋体" w:hAnsi="宋体" w:hint="eastAsia"/>
        </w:rPr>
        <w:t>）中，</w:t>
      </w:r>
      <w:r>
        <w:rPr>
          <w:rFonts w:ascii="宋体" w:hAnsi="宋体" w:hint="eastAsia"/>
        </w:rPr>
        <w:t xml:space="preserve"> </w:t>
      </w:r>
      <w:r>
        <w:rPr>
          <w:rFonts w:ascii="宋体" w:hAnsi="宋体"/>
          <w:position w:val="-24"/>
        </w:rPr>
        <w:pict>
          <v:shape id="_x0000_i1057" type="#_x0000_t75" style="width:33.75pt;height:30pt">
            <v:imagedata r:id="rId97" o:title=""/>
          </v:shape>
        </w:pict>
      </w:r>
      <w:r>
        <w:rPr>
          <w:rFonts w:ascii="宋体" w:hAnsi="宋体" w:hint="eastAsia"/>
        </w:rPr>
        <w:t>，</w:t>
      </w:r>
      <w:r>
        <w:rPr>
          <w:rFonts w:ascii="宋体" w:hAnsi="宋体"/>
          <w:position w:val="-24"/>
        </w:rPr>
        <w:pict>
          <v:shape id="_x0000_i1058" type="#_x0000_t75" style="width:48.75pt;height:30pt">
            <v:imagedata r:id="rId98" o:title=""/>
          </v:shape>
        </w:pict>
      </w:r>
      <w:r>
        <w:rPr>
          <w:rFonts w:ascii="宋体" w:hAnsi="宋体" w:hint="eastAsia"/>
        </w:rPr>
        <w:t xml:space="preserve">                   </w:t>
      </w:r>
      <w:r>
        <w:rPr>
          <w:rFonts w:ascii="宋体" w:hAnsi="宋体"/>
        </w:rPr>
        <w:t xml:space="preserve">           </w:t>
      </w:r>
      <w:r>
        <w:rPr>
          <w:rFonts w:ascii="宋体" w:hAnsi="宋体" w:hint="eastAsia"/>
        </w:rPr>
        <w:t>（</w:t>
      </w:r>
      <w:r>
        <w:rPr>
          <w:rFonts w:ascii="宋体" w:hAnsi="宋体" w:hint="eastAsia"/>
        </w:rPr>
        <w:t>6-</w:t>
      </w:r>
      <w:r>
        <w:rPr>
          <w:rFonts w:ascii="宋体" w:hAnsi="宋体"/>
        </w:rPr>
        <w:t>7</w:t>
      </w:r>
      <w:r>
        <w:rPr>
          <w:rFonts w:ascii="宋体" w:hAnsi="宋体" w:hint="eastAsia"/>
        </w:rPr>
        <w:t>）</w:t>
      </w:r>
    </w:p>
    <w:p w:rsidR="00BF6BA2" w:rsidRDefault="000E2D35">
      <w:pPr>
        <w:ind w:firstLine="435"/>
        <w:rPr>
          <w:rFonts w:ascii="宋体" w:hAnsi="宋体"/>
        </w:rPr>
      </w:pPr>
      <w:r>
        <w:rPr>
          <w:rFonts w:ascii="宋体" w:hAnsi="宋体" w:hint="eastAsia"/>
        </w:rPr>
        <w:t>于是，可得此双</w:t>
      </w:r>
      <w:r>
        <w:rPr>
          <w:rFonts w:ascii="宋体" w:hAnsi="宋体" w:hint="eastAsia"/>
        </w:rPr>
        <w:t>T</w:t>
      </w:r>
      <w:r>
        <w:rPr>
          <w:rFonts w:ascii="宋体" w:hAnsi="宋体" w:hint="eastAsia"/>
        </w:rPr>
        <w:t>电路的幅频特性为</w:t>
      </w:r>
    </w:p>
    <w:p w:rsidR="00BF6BA2" w:rsidRDefault="000E2D35">
      <w:pPr>
        <w:ind w:firstLineChars="500" w:firstLine="1050"/>
        <w:rPr>
          <w:rFonts w:ascii="宋体" w:hAnsi="宋体"/>
        </w:rPr>
      </w:pPr>
      <w:r>
        <w:rPr>
          <w:rFonts w:ascii="宋体" w:hAnsi="宋体"/>
          <w:position w:val="-112"/>
        </w:rPr>
        <w:object w:dxaOrig="2775" w:dyaOrig="1560">
          <v:shape id="_x0000_i1059" type="#_x0000_t75" style="width:138.75pt;height:78pt" o:ole="">
            <v:imagedata r:id="rId99" o:title=""/>
          </v:shape>
          <o:OLEObject Type="Embed" ProgID="Equation.3" ShapeID="_x0000_i1059" DrawAspect="Content" ObjectID="_1679827148" r:id="rId100"/>
        </w:objec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hint="eastAsia"/>
        </w:rPr>
        <w:t>（</w:t>
      </w:r>
      <w:r>
        <w:rPr>
          <w:rFonts w:ascii="宋体" w:hAnsi="宋体" w:hint="eastAsia"/>
        </w:rPr>
        <w:t>6-</w:t>
      </w:r>
      <w:r>
        <w:rPr>
          <w:rFonts w:ascii="宋体" w:hAnsi="宋体"/>
        </w:rPr>
        <w:t>8</w:t>
      </w:r>
      <w:r>
        <w:rPr>
          <w:rFonts w:ascii="宋体" w:hAnsi="宋体" w:hint="eastAsia"/>
        </w:rPr>
        <w:t>）</w:t>
      </w:r>
    </w:p>
    <w:p w:rsidR="00BF6BA2" w:rsidRDefault="000E2D35">
      <w:pPr>
        <w:ind w:firstLine="435"/>
        <w:rPr>
          <w:rFonts w:ascii="宋体" w:hAnsi="宋体"/>
        </w:rPr>
      </w:pPr>
      <w:r>
        <w:rPr>
          <w:rFonts w:ascii="宋体" w:hAnsi="宋体" w:hint="eastAsia"/>
        </w:rPr>
        <w:t>相频特性为</w:t>
      </w:r>
    </w:p>
    <w:p w:rsidR="00BF6BA2" w:rsidRDefault="000E2D35">
      <w:pPr>
        <w:ind w:firstLineChars="600" w:firstLine="1260"/>
        <w:rPr>
          <w:rFonts w:ascii="宋体" w:hAnsi="宋体"/>
        </w:rPr>
      </w:pPr>
      <w:r>
        <w:rPr>
          <w:rFonts w:ascii="宋体" w:hAnsi="宋体"/>
          <w:position w:val="-62"/>
        </w:rPr>
        <w:object w:dxaOrig="2280" w:dyaOrig="1005">
          <v:shape id="_x0000_i1060" type="#_x0000_t75" style="width:114pt;height:50.25pt" o:ole="">
            <v:imagedata r:id="rId101" o:title=""/>
          </v:shape>
          <o:OLEObject Type="Embed" ProgID="Equation.3" ShapeID="_x0000_i1060" DrawAspect="Content" ObjectID="_1679827149" r:id="rId102"/>
        </w:objec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hint="eastAsia"/>
        </w:rPr>
        <w:t>（</w:t>
      </w:r>
      <w:r>
        <w:rPr>
          <w:rFonts w:ascii="宋体" w:hAnsi="宋体" w:hint="eastAsia"/>
        </w:rPr>
        <w:t>6-</w:t>
      </w:r>
      <w:r>
        <w:rPr>
          <w:rFonts w:ascii="宋体" w:hAnsi="宋体"/>
        </w:rPr>
        <w:t>9</w:t>
      </w:r>
      <w:r>
        <w:rPr>
          <w:rFonts w:ascii="宋体" w:hAnsi="宋体" w:hint="eastAsia"/>
        </w:rPr>
        <w:t>）</w:t>
      </w:r>
    </w:p>
    <w:p w:rsidR="00BF6BA2" w:rsidRDefault="000E2D35">
      <w:pPr>
        <w:numPr>
          <w:ilvl w:val="0"/>
          <w:numId w:val="7"/>
        </w:numPr>
        <w:tabs>
          <w:tab w:val="left" w:pos="660"/>
        </w:tabs>
        <w:rPr>
          <w:rFonts w:ascii="宋体" w:hAnsi="宋体"/>
        </w:rPr>
      </w:pPr>
      <w:r>
        <w:rPr>
          <w:rFonts w:ascii="宋体" w:hAnsi="宋体" w:hint="eastAsia"/>
        </w:rPr>
        <w:t>根据（</w:t>
      </w:r>
      <w:r>
        <w:rPr>
          <w:rFonts w:ascii="宋体" w:hAnsi="宋体" w:hint="eastAsia"/>
        </w:rPr>
        <w:t>6-</w:t>
      </w:r>
      <w:r>
        <w:rPr>
          <w:rFonts w:ascii="宋体" w:hAnsi="宋体"/>
        </w:rPr>
        <w:t>8</w:t>
      </w:r>
      <w:r>
        <w:rPr>
          <w:rFonts w:ascii="宋体" w:hAnsi="宋体" w:hint="eastAsia"/>
        </w:rPr>
        <w:t>）、（</w:t>
      </w:r>
      <w:r>
        <w:rPr>
          <w:rFonts w:ascii="宋体" w:hAnsi="宋体" w:hint="eastAsia"/>
        </w:rPr>
        <w:t>6-</w:t>
      </w:r>
      <w:r>
        <w:rPr>
          <w:rFonts w:ascii="宋体" w:hAnsi="宋体"/>
        </w:rPr>
        <w:t>9</w:t>
      </w:r>
      <w:r>
        <w:rPr>
          <w:rFonts w:ascii="宋体" w:hAnsi="宋体" w:hint="eastAsia"/>
        </w:rPr>
        <w:t>）式，可画出此双</w:t>
      </w:r>
      <w:r>
        <w:rPr>
          <w:rFonts w:ascii="宋体" w:hAnsi="宋体" w:hint="eastAsia"/>
        </w:rPr>
        <w:t>T</w:t>
      </w:r>
      <w:r>
        <w:rPr>
          <w:rFonts w:ascii="宋体" w:hAnsi="宋体" w:hint="eastAsia"/>
        </w:rPr>
        <w:t>电路的幅频特性和相频特性曲线，它</w:t>
      </w:r>
    </w:p>
    <w:p w:rsidR="00BF6BA2" w:rsidRDefault="000E2D35">
      <w:pPr>
        <w:ind w:left="240"/>
        <w:rPr>
          <w:rFonts w:ascii="宋体" w:hAnsi="宋体"/>
        </w:rPr>
      </w:pPr>
      <w:r>
        <w:rPr>
          <w:rFonts w:ascii="宋体" w:hAnsi="宋体" w:hint="eastAsia"/>
        </w:rPr>
        <w:t>们的大体情况如图</w:t>
      </w:r>
      <w:r>
        <w:rPr>
          <w:rFonts w:ascii="宋体" w:hAnsi="宋体" w:hint="eastAsia"/>
        </w:rPr>
        <w:t>6-</w:t>
      </w:r>
      <w:r>
        <w:rPr>
          <w:rFonts w:ascii="宋体" w:hAnsi="宋体"/>
        </w:rPr>
        <w:t>2</w:t>
      </w:r>
      <w:r>
        <w:rPr>
          <w:rFonts w:ascii="宋体" w:hAnsi="宋体" w:hint="eastAsia"/>
        </w:rPr>
        <w:t>所示。</w:t>
      </w:r>
    </w:p>
    <w:p w:rsidR="00BF6BA2" w:rsidRDefault="000E2D35">
      <w:pPr>
        <w:keepNext/>
        <w:ind w:firstLineChars="1589" w:firstLine="3178"/>
        <w:rPr>
          <w:rFonts w:ascii="宋体"/>
        </w:rPr>
      </w:pPr>
      <w:r>
        <w:rPr>
          <w:sz w:val="20"/>
        </w:rPr>
        <w:object w:dxaOrig="1440" w:dyaOrig="1440">
          <v:shape id="Picture 79" o:spid="_x0000_s1783" type="#_x0000_t75" style="position:absolute;left:0;text-align:left;margin-left:55.15pt;margin-top:10.35pt;width:351.05pt;height:171.6pt;z-index:251707392;mso-wrap-distance-top:0;mso-wrap-distance-bottom:0;mso-width-relative:page;mso-height-relative:page">
            <v:imagedata r:id="rId103" o:title=""/>
            <w10:wrap type="topAndBottom"/>
          </v:shape>
          <o:OLEObject Type="Embed" ProgID="PBrush" ShapeID="Picture 79" DrawAspect="Content" ObjectID="_1679827204" r:id="rId104"/>
        </w:object>
      </w:r>
      <w:r>
        <w:rPr>
          <w:rFonts w:ascii="宋体" w:hint="eastAsia"/>
        </w:rPr>
        <w:t>图</w:t>
      </w:r>
      <w:r>
        <w:rPr>
          <w:rFonts w:ascii="宋体" w:hint="eastAsia"/>
        </w:rPr>
        <w:t xml:space="preserve">6-2  </w:t>
      </w:r>
      <w:r>
        <w:rPr>
          <w:rFonts w:ascii="宋体" w:hint="eastAsia"/>
        </w:rPr>
        <w:t>双</w:t>
      </w:r>
      <w:r>
        <w:rPr>
          <w:rFonts w:ascii="宋体" w:hint="eastAsia"/>
        </w:rPr>
        <w:t>T</w:t>
      </w:r>
      <w:r>
        <w:rPr>
          <w:rFonts w:ascii="宋体" w:hint="eastAsia"/>
        </w:rPr>
        <w:t>电路的频率特性</w:t>
      </w:r>
    </w:p>
    <w:p w:rsidR="00BF6BA2" w:rsidRDefault="00BF6BA2">
      <w:pPr>
        <w:ind w:leftChars="100" w:left="210" w:firstLineChars="200" w:firstLine="420"/>
        <w:rPr>
          <w:rFonts w:ascii="宋体" w:hAnsi="宋体"/>
        </w:rPr>
      </w:pPr>
    </w:p>
    <w:p w:rsidR="00BF6BA2" w:rsidRDefault="000E2D35">
      <w:pPr>
        <w:ind w:leftChars="100" w:left="210" w:firstLineChars="200" w:firstLine="420"/>
        <w:rPr>
          <w:rFonts w:ascii="宋体" w:hAnsi="宋体"/>
        </w:rPr>
      </w:pPr>
      <w:r>
        <w:rPr>
          <w:rFonts w:ascii="宋体" w:hAnsi="宋体" w:hint="eastAsia"/>
        </w:rPr>
        <w:t>在图</w:t>
      </w:r>
      <w:r>
        <w:rPr>
          <w:rFonts w:ascii="宋体" w:hAnsi="宋体" w:hint="eastAsia"/>
        </w:rPr>
        <w:t>6-</w:t>
      </w:r>
      <w:r>
        <w:rPr>
          <w:rFonts w:ascii="宋体" w:hAnsi="宋体"/>
        </w:rPr>
        <w:t>2</w:t>
      </w:r>
      <w:r>
        <w:rPr>
          <w:rFonts w:ascii="宋体" w:hAnsi="宋体" w:hint="eastAsia"/>
        </w:rPr>
        <w:t>中，定义</w:t>
      </w:r>
      <w:r>
        <w:rPr>
          <w:rFonts w:ascii="宋体" w:hAnsi="宋体"/>
          <w:position w:val="-32"/>
        </w:rPr>
        <w:object w:dxaOrig="465" w:dyaOrig="750">
          <v:shape id="_x0000_i1062" type="#_x0000_t75" style="width:23.25pt;height:37.5pt" o:ole="">
            <v:imagedata r:id="rId105" o:title=""/>
          </v:shape>
          <o:OLEObject Type="Embed" ProgID="Equation.3" ShapeID="_x0000_i1062" DrawAspect="Content" ObjectID="_1679827150" r:id="rId106"/>
        </w:object>
      </w:r>
      <w:r>
        <w:rPr>
          <w:rFonts w:ascii="宋体" w:hAnsi="宋体"/>
        </w:rPr>
        <w:t>&gt;0.707</w:t>
      </w:r>
      <w:r>
        <w:rPr>
          <w:rFonts w:ascii="宋体" w:hAnsi="宋体" w:hint="eastAsia"/>
        </w:rPr>
        <w:t>的频段为通带，即</w:t>
      </w:r>
      <w:r>
        <w:t>ω&lt;ω</w:t>
      </w:r>
      <w:r>
        <w:rPr>
          <w:vertAlign w:val="subscript"/>
        </w:rPr>
        <w:t>1</w:t>
      </w:r>
      <w:r>
        <w:rPr>
          <w:rFonts w:ascii="宋体" w:hAnsi="宋体" w:hint="eastAsia"/>
        </w:rPr>
        <w:t>和</w:t>
      </w:r>
      <w:r>
        <w:t>ω&gt;ω</w:t>
      </w:r>
      <w:r>
        <w:rPr>
          <w:vertAlign w:val="subscript"/>
        </w:rPr>
        <w:t>2</w:t>
      </w:r>
      <w:r>
        <w:rPr>
          <w:rFonts w:ascii="宋体" w:hAnsi="宋体" w:hint="eastAsia"/>
        </w:rPr>
        <w:t>的频段为通带。当</w:t>
      </w:r>
      <w:r>
        <w:rPr>
          <w:rFonts w:ascii="宋体" w:hAnsi="宋体"/>
          <w:position w:val="-32"/>
        </w:rPr>
        <w:pict>
          <v:shape id="_x0000_i1063" type="#_x0000_t75" style="width:23.25pt;height:37.5pt">
            <v:imagedata r:id="rId105" o:title=""/>
          </v:shape>
        </w:pict>
      </w:r>
      <w:r>
        <w:rPr>
          <w:rFonts w:ascii="宋体" w:hAnsi="宋体" w:hint="eastAsia"/>
        </w:rPr>
        <w:t>=</w:t>
      </w:r>
      <w:r>
        <w:rPr>
          <w:rFonts w:ascii="宋体" w:hAnsi="宋体"/>
        </w:rPr>
        <w:t>0.707</w:t>
      </w:r>
      <w:r>
        <w:rPr>
          <w:rFonts w:ascii="宋体" w:hAnsi="宋体" w:hint="eastAsia"/>
        </w:rPr>
        <w:t>=</w:t>
      </w:r>
      <w:r>
        <w:rPr>
          <w:rFonts w:ascii="宋体" w:hAnsi="宋体"/>
          <w:position w:val="-28"/>
        </w:rPr>
        <w:pict>
          <v:shape id="_x0000_i1064" type="#_x0000_t75" style="width:20.25pt;height:33.75pt">
            <v:imagedata r:id="rId107" o:title=""/>
          </v:shape>
        </w:pict>
      </w:r>
      <w:r>
        <w:rPr>
          <w:rFonts w:ascii="宋体" w:hAnsi="宋体" w:hint="eastAsia"/>
        </w:rPr>
        <w:t>时，从（</w:t>
      </w:r>
      <w:r>
        <w:rPr>
          <w:rFonts w:ascii="宋体" w:hAnsi="宋体" w:hint="eastAsia"/>
        </w:rPr>
        <w:t>6-</w:t>
      </w:r>
      <w:r>
        <w:rPr>
          <w:rFonts w:ascii="宋体" w:hAnsi="宋体"/>
        </w:rPr>
        <w:t>8</w:t>
      </w:r>
      <w:r>
        <w:rPr>
          <w:rFonts w:ascii="宋体" w:hAnsi="宋体" w:hint="eastAsia"/>
        </w:rPr>
        <w:t>）式可知</w:t>
      </w:r>
      <w:r>
        <w:rPr>
          <w:rFonts w:ascii="宋体" w:hAnsi="宋体"/>
          <w:position w:val="-10"/>
        </w:rPr>
        <w:object w:dxaOrig="180" w:dyaOrig="330">
          <v:shape id="_x0000_i1065" type="#_x0000_t75" style="width:9pt;height:16.5pt" o:ole="">
            <v:imagedata r:id="rId56" o:title=""/>
          </v:shape>
          <o:OLEObject Type="Embed" ProgID="Equation.3" ShapeID="_x0000_i1065" DrawAspect="Content" ObjectID="_1679827151" r:id="rId108"/>
        </w:object>
      </w:r>
    </w:p>
    <w:p w:rsidR="00BF6BA2" w:rsidRDefault="000E2D35">
      <w:pPr>
        <w:ind w:left="780" w:firstLine="720"/>
        <w:rPr>
          <w:rFonts w:ascii="宋体" w:hAnsi="宋体"/>
        </w:rPr>
      </w:pPr>
      <w:r>
        <w:rPr>
          <w:rFonts w:ascii="宋体" w:hAnsi="宋体"/>
          <w:position w:val="-30"/>
        </w:rPr>
        <w:pict>
          <v:shape id="_x0000_i1066" type="#_x0000_t75" style="width:87.75pt;height:35.25pt">
            <v:imagedata r:id="rId109" o:title=""/>
          </v:shape>
        </w:pic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hint="eastAsia"/>
        </w:rPr>
        <w:t>（</w:t>
      </w:r>
      <w:r>
        <w:rPr>
          <w:rFonts w:ascii="宋体" w:hAnsi="宋体" w:hint="eastAsia"/>
        </w:rPr>
        <w:t>6-</w:t>
      </w:r>
      <w:r>
        <w:rPr>
          <w:rFonts w:ascii="宋体" w:hAnsi="宋体"/>
        </w:rPr>
        <w:t>10</w:t>
      </w:r>
      <w:r>
        <w:rPr>
          <w:rFonts w:ascii="宋体" w:hAnsi="宋体" w:hint="eastAsia"/>
        </w:rPr>
        <w:t>）</w:t>
      </w:r>
      <w:r>
        <w:rPr>
          <w:rFonts w:ascii="宋体" w:hAnsi="宋体" w:hint="eastAsia"/>
        </w:rPr>
        <w:t xml:space="preserve"> </w:t>
      </w:r>
    </w:p>
    <w:p w:rsidR="00BF6BA2" w:rsidRDefault="000E2D35">
      <w:pPr>
        <w:rPr>
          <w:rFonts w:ascii="宋体" w:hAnsi="宋体"/>
        </w:rPr>
      </w:pPr>
      <w:r>
        <w:rPr>
          <w:rFonts w:ascii="宋体" w:hAnsi="宋体" w:hint="eastAsia"/>
        </w:rPr>
        <w:t xml:space="preserve">    </w:t>
      </w:r>
      <w:r>
        <w:rPr>
          <w:rFonts w:ascii="宋体" w:hAnsi="宋体" w:hint="eastAsia"/>
        </w:rPr>
        <w:t>由于</w:t>
      </w:r>
      <w:r>
        <w:rPr>
          <w:rFonts w:ascii="宋体" w:hAnsi="宋体"/>
          <w:position w:val="-24"/>
        </w:rPr>
        <w:object w:dxaOrig="675" w:dyaOrig="600">
          <v:shape id="_x0000_i1067" type="#_x0000_t75" style="width:33.75pt;height:30pt" o:ole="">
            <v:imagedata r:id="rId97" o:title=""/>
          </v:shape>
          <o:OLEObject Type="Embed" ProgID="Equation.3" ShapeID="_x0000_i1067" DrawAspect="Content" ObjectID="_1679827152" r:id="rId110"/>
        </w:object>
      </w:r>
      <w:r>
        <w:rPr>
          <w:rFonts w:ascii="宋体" w:hAnsi="宋体" w:hint="eastAsia"/>
        </w:rPr>
        <w:t>，从（</w:t>
      </w:r>
      <w:r>
        <w:rPr>
          <w:rFonts w:ascii="宋体" w:hAnsi="宋体" w:hint="eastAsia"/>
        </w:rPr>
        <w:t>6-</w:t>
      </w:r>
      <w:r>
        <w:rPr>
          <w:rFonts w:ascii="宋体" w:hAnsi="宋体"/>
        </w:rPr>
        <w:t>10</w:t>
      </w:r>
      <w:r>
        <w:rPr>
          <w:rFonts w:ascii="宋体" w:hAnsi="宋体" w:hint="eastAsia"/>
        </w:rPr>
        <w:t>）式可求出</w:t>
      </w:r>
    </w:p>
    <w:p w:rsidR="00BF6BA2" w:rsidRDefault="000E2D35">
      <w:pPr>
        <w:ind w:firstLine="480"/>
        <w:rPr>
          <w:rFonts w:ascii="宋体" w:hAnsi="宋体"/>
        </w:rPr>
      </w:pPr>
      <w:r>
        <w:rPr>
          <w:rFonts w:ascii="宋体" w:hAnsi="宋体" w:hint="eastAsia"/>
        </w:rPr>
        <w:lastRenderedPageBreak/>
        <w:t xml:space="preserve">          </w:t>
      </w:r>
      <w:r>
        <w:rPr>
          <w:rFonts w:ascii="宋体" w:hAnsi="宋体"/>
          <w:position w:val="-30"/>
        </w:rPr>
        <w:object w:dxaOrig="1275" w:dyaOrig="705">
          <v:shape id="_x0000_i1068" type="#_x0000_t75" style="width:63.75pt;height:35.25pt" o:ole="">
            <v:imagedata r:id="rId111" o:title=""/>
          </v:shape>
          <o:OLEObject Type="Embed" ProgID="Equation.3" ShapeID="_x0000_i1068" DrawAspect="Content" ObjectID="_1679827153" r:id="rId112"/>
        </w:object>
      </w:r>
      <w:r>
        <w:rPr>
          <w:rFonts w:ascii="宋体" w:hAnsi="宋体" w:hint="eastAsia"/>
        </w:rPr>
        <w:t>，</w:t>
      </w:r>
      <w:r>
        <w:rPr>
          <w:rFonts w:ascii="宋体" w:hAnsi="宋体"/>
          <w:position w:val="-30"/>
        </w:rPr>
        <w:pict>
          <v:shape id="_x0000_i1069" type="#_x0000_t75" style="width:63.75pt;height:35.25pt">
            <v:imagedata r:id="rId113" o:title=""/>
          </v:shape>
        </w:pic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hint="eastAsia"/>
        </w:rPr>
        <w:t>（</w:t>
      </w:r>
      <w:r>
        <w:rPr>
          <w:rFonts w:ascii="宋体" w:hAnsi="宋体" w:hint="eastAsia"/>
        </w:rPr>
        <w:t>6-</w:t>
      </w:r>
      <w:r>
        <w:rPr>
          <w:rFonts w:ascii="宋体" w:hAnsi="宋体"/>
        </w:rPr>
        <w:t>11</w:t>
      </w:r>
      <w:r>
        <w:rPr>
          <w:rFonts w:ascii="宋体" w:hAnsi="宋体" w:hint="eastAsia"/>
        </w:rPr>
        <w:t>）</w:t>
      </w:r>
      <w:r>
        <w:rPr>
          <w:rFonts w:ascii="宋体" w:hAnsi="宋体" w:hint="eastAsia"/>
        </w:rPr>
        <w:t xml:space="preserve"> </w:t>
      </w:r>
    </w:p>
    <w:p w:rsidR="00BF6BA2" w:rsidRDefault="000E2D35">
      <w:pPr>
        <w:ind w:leftChars="207" w:left="645" w:rightChars="-84" w:right="-176" w:hangingChars="100" w:hanging="210"/>
        <w:rPr>
          <w:rFonts w:ascii="宋体" w:hAnsi="宋体"/>
        </w:rPr>
      </w:pPr>
      <w:r>
        <w:rPr>
          <w:rFonts w:ascii="宋体" w:hAnsi="宋体" w:hint="eastAsia"/>
        </w:rPr>
        <w:t>这里的</w:t>
      </w:r>
      <w:r>
        <w:rPr>
          <w:rFonts w:ascii="宋体" w:hAnsi="宋体" w:hint="eastAsia"/>
        </w:rPr>
        <w:t>Q</w:t>
      </w:r>
      <w:r>
        <w:rPr>
          <w:rFonts w:ascii="宋体" w:hAnsi="宋体" w:hint="eastAsia"/>
        </w:rPr>
        <w:t>和</w:t>
      </w:r>
      <w:r>
        <w:t>ω</w:t>
      </w:r>
      <w:r>
        <w:rPr>
          <w:rFonts w:ascii="宋体" w:hAnsi="宋体" w:hint="eastAsia"/>
          <w:vertAlign w:val="subscript"/>
        </w:rPr>
        <w:t>0</w:t>
      </w:r>
      <w:r>
        <w:rPr>
          <w:rFonts w:ascii="宋体" w:hAnsi="宋体" w:hint="eastAsia"/>
        </w:rPr>
        <w:t>跟谐振电路的品质因数和谐振角频率类似。这里也能得出</w:t>
      </w:r>
    </w:p>
    <w:p w:rsidR="00BF6BA2" w:rsidRDefault="000E2D35">
      <w:pPr>
        <w:ind w:leftChars="307" w:left="645" w:rightChars="-84" w:right="-176" w:firstLineChars="200" w:firstLine="420"/>
        <w:rPr>
          <w:rFonts w:ascii="宋体" w:hAnsi="宋体"/>
        </w:rPr>
      </w:pPr>
      <w:r>
        <w:rPr>
          <w:rFonts w:ascii="宋体" w:hAnsi="宋体" w:hint="eastAsia"/>
        </w:rPr>
        <w:t xml:space="preserve">      </w:t>
      </w:r>
      <w:r>
        <w:rPr>
          <w:rFonts w:ascii="宋体" w:hAnsi="宋体"/>
          <w:position w:val="-30"/>
        </w:rPr>
        <w:pict>
          <v:shape id="_x0000_i1070" type="#_x0000_t75" style="width:106.5pt;height:33.75pt">
            <v:imagedata r:id="rId114" o:title=""/>
          </v:shape>
        </w:pict>
      </w:r>
      <w:r>
        <w:rPr>
          <w:rFonts w:ascii="宋体" w:hAnsi="宋体" w:hint="eastAsia"/>
        </w:rPr>
        <w:t xml:space="preserve">                              </w:t>
      </w:r>
      <w:r>
        <w:rPr>
          <w:rFonts w:ascii="宋体" w:hAnsi="宋体" w:hint="eastAsia"/>
        </w:rPr>
        <w:t>（</w:t>
      </w:r>
      <w:r>
        <w:rPr>
          <w:rFonts w:ascii="宋体" w:hAnsi="宋体" w:hint="eastAsia"/>
        </w:rPr>
        <w:t>6-</w:t>
      </w:r>
      <w:r>
        <w:rPr>
          <w:rFonts w:ascii="宋体" w:hAnsi="宋体"/>
        </w:rPr>
        <w:t>12</w:t>
      </w:r>
      <w:r>
        <w:rPr>
          <w:rFonts w:ascii="宋体" w:hAnsi="宋体" w:hint="eastAsia"/>
        </w:rPr>
        <w:t>）</w:t>
      </w:r>
    </w:p>
    <w:p w:rsidR="00BF6BA2" w:rsidRDefault="000E2D35">
      <w:pPr>
        <w:ind w:firstLine="435"/>
        <w:rPr>
          <w:rFonts w:ascii="宋体" w:hAnsi="宋体"/>
        </w:rPr>
      </w:pPr>
      <w:r>
        <w:rPr>
          <w:rFonts w:ascii="宋体" w:hAnsi="宋体" w:hint="eastAsia"/>
        </w:rPr>
        <w:t>这是一个带阻滤波器，阻带宽度为</w:t>
      </w:r>
      <w:r>
        <w:rPr>
          <w:rFonts w:ascii="宋体" w:hAnsi="宋体" w:hint="eastAsia"/>
        </w:rPr>
        <w:t>B</w:t>
      </w:r>
      <w:r>
        <w:rPr>
          <w:rFonts w:ascii="宋体" w:hAnsi="宋体"/>
        </w:rPr>
        <w:t xml:space="preserve"> </w:t>
      </w:r>
      <w:r>
        <w:rPr>
          <w:rFonts w:ascii="宋体" w:hAnsi="宋体" w:hint="eastAsia"/>
        </w:rPr>
        <w:t>=</w:t>
      </w:r>
      <w:r>
        <w:rPr>
          <w:rFonts w:ascii="宋体" w:hAnsi="宋体"/>
        </w:rPr>
        <w:t xml:space="preserve"> f</w:t>
      </w:r>
      <w:r>
        <w:rPr>
          <w:rFonts w:ascii="宋体" w:hAnsi="宋体"/>
          <w:vertAlign w:val="subscript"/>
        </w:rPr>
        <w:t xml:space="preserve">2 </w:t>
      </w:r>
      <w:r>
        <w:rPr>
          <w:rFonts w:ascii="宋体" w:hAnsi="宋体"/>
        </w:rPr>
        <w:t>- f</w:t>
      </w:r>
      <w:r>
        <w:rPr>
          <w:rFonts w:ascii="宋体" w:hAnsi="宋体"/>
          <w:vertAlign w:val="subscript"/>
        </w:rPr>
        <w:t>1</w:t>
      </w:r>
      <w:r>
        <w:rPr>
          <w:rFonts w:ascii="宋体" w:hAnsi="宋体" w:hint="eastAsia"/>
        </w:rPr>
        <w:t>。</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三、实验仪器</w:t>
      </w:r>
    </w:p>
    <w:p w:rsidR="00BF6BA2" w:rsidRDefault="000E2D35">
      <w:pPr>
        <w:ind w:firstLineChars="104" w:firstLine="218"/>
        <w:rPr>
          <w:rFonts w:ascii="宋体" w:hAnsi="宋体"/>
        </w:rPr>
      </w:pPr>
      <w:r>
        <w:rPr>
          <w:rFonts w:ascii="宋体" w:hAnsi="宋体" w:hint="eastAsia"/>
        </w:rPr>
        <w:t>1</w:t>
      </w:r>
      <w:r>
        <w:rPr>
          <w:rFonts w:ascii="宋体" w:hAnsi="宋体" w:hint="eastAsia"/>
        </w:rPr>
        <w:t>．函数信号发生器</w:t>
      </w:r>
      <w:r>
        <w:rPr>
          <w:rFonts w:ascii="宋体" w:hAnsi="宋体" w:hint="eastAsia"/>
        </w:rPr>
        <w:t xml:space="preserve">                                                    1</w:t>
      </w:r>
      <w:r>
        <w:rPr>
          <w:rFonts w:ascii="宋体" w:hAnsi="宋体" w:hint="eastAsia"/>
        </w:rPr>
        <w:t>台</w:t>
      </w:r>
    </w:p>
    <w:p w:rsidR="00BF6BA2" w:rsidRDefault="000E2D35">
      <w:pPr>
        <w:ind w:firstLineChars="104" w:firstLine="218"/>
        <w:rPr>
          <w:rFonts w:ascii="宋体" w:hAnsi="宋体"/>
        </w:rPr>
      </w:pPr>
      <w:r>
        <w:rPr>
          <w:rFonts w:ascii="宋体" w:hAnsi="宋体" w:hint="eastAsia"/>
        </w:rPr>
        <w:t>2</w:t>
      </w:r>
      <w:r>
        <w:rPr>
          <w:rFonts w:ascii="宋体" w:hAnsi="宋体" w:hint="eastAsia"/>
        </w:rPr>
        <w:t>．双</w:t>
      </w:r>
      <w:proofErr w:type="gramStart"/>
      <w:r>
        <w:rPr>
          <w:rFonts w:ascii="宋体" w:hAnsi="宋体" w:hint="eastAsia"/>
        </w:rPr>
        <w:t>踪</w:t>
      </w:r>
      <w:proofErr w:type="gramEnd"/>
      <w:r>
        <w:rPr>
          <w:rFonts w:ascii="宋体" w:hAnsi="宋体" w:hint="eastAsia"/>
        </w:rPr>
        <w:t>示波器</w:t>
      </w:r>
      <w:r>
        <w:rPr>
          <w:rFonts w:ascii="宋体" w:hAnsi="宋体" w:hint="eastAsia"/>
        </w:rPr>
        <w:t xml:space="preserve">    </w:t>
      </w:r>
      <w:r>
        <w:rPr>
          <w:rFonts w:ascii="宋体" w:hAnsi="宋体" w:hint="eastAsia"/>
        </w:rPr>
        <w:t xml:space="preserve">                                                    1</w:t>
      </w:r>
      <w:r>
        <w:rPr>
          <w:rFonts w:ascii="宋体" w:hAnsi="宋体" w:hint="eastAsia"/>
        </w:rPr>
        <w:t>台</w:t>
      </w:r>
    </w:p>
    <w:p w:rsidR="00BF6BA2" w:rsidRDefault="000E2D35">
      <w:pPr>
        <w:ind w:firstLineChars="104" w:firstLine="218"/>
      </w:pPr>
      <w:r>
        <w:rPr>
          <w:rFonts w:ascii="宋体" w:hAnsi="宋体" w:hint="eastAsia"/>
        </w:rPr>
        <w:t>3</w:t>
      </w:r>
      <w:r>
        <w:rPr>
          <w:rFonts w:ascii="宋体" w:hAnsi="宋体" w:hint="eastAsia"/>
        </w:rPr>
        <w:t>．</w:t>
      </w:r>
      <w:r>
        <w:rPr>
          <w:rFonts w:hint="eastAsia"/>
        </w:rPr>
        <w:t>实验电路元器件</w:t>
      </w:r>
      <w:r>
        <w:rPr>
          <w:rFonts w:hint="eastAsia"/>
        </w:rPr>
        <w:t xml:space="preserve">                                                    1</w:t>
      </w:r>
      <w:r>
        <w:rPr>
          <w:rFonts w:hint="eastAsia"/>
        </w:rPr>
        <w:t>套</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四、实验内容及步骤</w:t>
      </w:r>
    </w:p>
    <w:p w:rsidR="00BF6BA2" w:rsidRDefault="000E2D35">
      <w:pPr>
        <w:ind w:leftChars="203" w:left="426" w:firstLineChars="189" w:firstLine="397"/>
        <w:rPr>
          <w:rFonts w:ascii="宋体" w:hAnsi="宋体"/>
        </w:rPr>
      </w:pPr>
      <w:r>
        <w:rPr>
          <w:rFonts w:ascii="宋体" w:hAnsi="宋体" w:hint="eastAsia"/>
        </w:rPr>
        <w:t>实验电路如图</w:t>
      </w:r>
      <w:r>
        <w:rPr>
          <w:rFonts w:ascii="宋体" w:hAnsi="宋体" w:hint="eastAsia"/>
        </w:rPr>
        <w:t>6-1</w:t>
      </w:r>
      <w:r>
        <w:rPr>
          <w:rFonts w:ascii="宋体" w:hAnsi="宋体" w:hint="eastAsia"/>
        </w:rPr>
        <w:t>所示，其中</w:t>
      </w:r>
      <w:r>
        <w:rPr>
          <w:rFonts w:ascii="宋体" w:hAnsi="宋体" w:hint="eastAsia"/>
        </w:rPr>
        <w:t>R=2K</w:t>
      </w:r>
      <w:r>
        <w:rPr>
          <w:rFonts w:ascii="宋体" w:hAnsi="宋体" w:hint="eastAsia"/>
        </w:rPr>
        <w:t>Ω，</w:t>
      </w:r>
      <w:r>
        <w:rPr>
          <w:rFonts w:ascii="宋体" w:hAnsi="宋体" w:hint="eastAsia"/>
        </w:rPr>
        <w:t>C=</w:t>
      </w:r>
      <w:r>
        <w:rPr>
          <w:rFonts w:ascii="宋体" w:hAnsi="宋体"/>
        </w:rPr>
        <w:t>0.1</w:t>
      </w:r>
      <w:r>
        <w:rPr>
          <w:rFonts w:ascii="宋体" w:hAnsi="宋体" w:hint="eastAsia"/>
        </w:rPr>
        <w:t>μ</w:t>
      </w:r>
      <w:r>
        <w:rPr>
          <w:rFonts w:ascii="宋体" w:hAnsi="宋体"/>
        </w:rPr>
        <w:t>F</w:t>
      </w:r>
      <w:r>
        <w:rPr>
          <w:rFonts w:ascii="宋体" w:hAnsi="宋体" w:hint="eastAsia"/>
        </w:rPr>
        <w:t>，正弦信号发生器（由函数信号发生器提供）的输出接至图</w:t>
      </w:r>
      <w:r>
        <w:rPr>
          <w:rFonts w:ascii="宋体" w:hAnsi="宋体" w:hint="eastAsia"/>
        </w:rPr>
        <w:t>6-1</w:t>
      </w:r>
      <w:r>
        <w:rPr>
          <w:rFonts w:ascii="宋体" w:hAnsi="宋体" w:hint="eastAsia"/>
        </w:rPr>
        <w:t>电路的</w:t>
      </w:r>
      <w:r>
        <w:rPr>
          <w:rFonts w:ascii="宋体" w:hAnsi="宋体" w:hint="eastAsia"/>
        </w:rPr>
        <w:t>11</w:t>
      </w:r>
      <w:proofErr w:type="gramStart"/>
      <w:r>
        <w:rPr>
          <w:rFonts w:ascii="宋体" w:hAnsi="宋体"/>
          <w:vertAlign w:val="superscript"/>
        </w:rPr>
        <w:t>’</w:t>
      </w:r>
      <w:proofErr w:type="gramEnd"/>
      <w:r>
        <w:rPr>
          <w:rFonts w:ascii="宋体" w:hAnsi="宋体" w:hint="eastAsia"/>
        </w:rPr>
        <w:t>端，</w:t>
      </w:r>
      <w:r>
        <w:rPr>
          <w:rFonts w:ascii="宋体" w:hAnsi="宋体" w:hint="eastAsia"/>
        </w:rPr>
        <w:t>11</w:t>
      </w:r>
      <w:proofErr w:type="gramStart"/>
      <w:r>
        <w:rPr>
          <w:rFonts w:ascii="宋体" w:hAnsi="宋体"/>
          <w:vertAlign w:val="superscript"/>
        </w:rPr>
        <w:t>’</w:t>
      </w:r>
      <w:proofErr w:type="gramEnd"/>
      <w:r>
        <w:rPr>
          <w:rFonts w:ascii="宋体" w:hAnsi="宋体" w:hint="eastAsia"/>
        </w:rPr>
        <w:t>端、</w:t>
      </w:r>
      <w:r>
        <w:rPr>
          <w:rFonts w:ascii="宋体" w:hAnsi="宋体" w:hint="eastAsia"/>
        </w:rPr>
        <w:t>22</w:t>
      </w:r>
      <w:proofErr w:type="gramStart"/>
      <w:r>
        <w:rPr>
          <w:rFonts w:ascii="宋体" w:hAnsi="宋体"/>
          <w:vertAlign w:val="superscript"/>
        </w:rPr>
        <w:t>’</w:t>
      </w:r>
      <w:proofErr w:type="gramEnd"/>
      <w:r>
        <w:rPr>
          <w:rFonts w:ascii="宋体" w:hAnsi="宋体" w:hint="eastAsia"/>
        </w:rPr>
        <w:t>端接示波器，调信号源的输出使电压为</w:t>
      </w:r>
      <w:r>
        <w:rPr>
          <w:rFonts w:ascii="宋体" w:hAnsi="宋体" w:hint="eastAsia"/>
        </w:rPr>
        <w:t>1V</w:t>
      </w:r>
      <w:r>
        <w:rPr>
          <w:rFonts w:ascii="宋体" w:hAnsi="宋体" w:hint="eastAsia"/>
        </w:rPr>
        <w:t>。</w:t>
      </w:r>
    </w:p>
    <w:p w:rsidR="00BF6BA2" w:rsidRDefault="000E2D35">
      <w:pPr>
        <w:tabs>
          <w:tab w:val="left" w:pos="660"/>
        </w:tabs>
        <w:ind w:leftChars="104" w:left="237" w:hangingChars="9" w:hanging="19"/>
        <w:rPr>
          <w:rFonts w:ascii="宋体"/>
        </w:rPr>
      </w:pPr>
      <w:r>
        <w:rPr>
          <w:rFonts w:ascii="宋体" w:hAnsi="宋体"/>
          <w:szCs w:val="22"/>
        </w:rPr>
        <w:object w:dxaOrig="1440" w:dyaOrig="1440">
          <v:shape id="_x0000_s1792" type="#_x0000_t75" style="position:absolute;left:0;text-align:left;margin-left:212.8pt;margin-top:29pt;width:37.5pt;height:20.25pt;z-index:251708416;mso-wrap-distance-left:9pt;mso-wrap-distance-top:0;mso-wrap-distance-right:9pt;mso-wrap-distance-bottom:0;mso-width-relative:page;mso-height-relative:page">
            <v:imagedata r:id="rId115" o:title=""/>
            <w10:wrap type="square"/>
          </v:shape>
          <o:OLEObject Type="Embed" ProgID="Equation.3" ShapeID="_x0000_s1792" DrawAspect="Content" ObjectID="_1679827205" r:id="rId116"/>
        </w:object>
      </w:r>
      <w:r>
        <w:rPr>
          <w:rFonts w:ascii="宋体" w:hAnsi="宋体" w:hint="eastAsia"/>
        </w:rPr>
        <w:t>1.</w:t>
      </w:r>
      <w:proofErr w:type="gramStart"/>
      <w:r>
        <w:rPr>
          <w:rFonts w:ascii="宋体" w:hAnsi="宋体" w:hint="eastAsia"/>
        </w:rPr>
        <w:t>测量此</w:t>
      </w:r>
      <w:proofErr w:type="gramEnd"/>
      <w:r>
        <w:rPr>
          <w:rFonts w:ascii="宋体" w:hAnsi="宋体" w:hint="eastAsia"/>
        </w:rPr>
        <w:t>双</w:t>
      </w:r>
      <w:r>
        <w:rPr>
          <w:rFonts w:ascii="宋体" w:hAnsi="宋体" w:hint="eastAsia"/>
        </w:rPr>
        <w:t>T</w:t>
      </w:r>
      <w:r>
        <w:rPr>
          <w:rFonts w:ascii="宋体" w:hAnsi="宋体" w:hint="eastAsia"/>
        </w:rPr>
        <w:t>电路的幅频特性。改变信号源的频率值，保持信号电压为</w:t>
      </w:r>
      <w:r>
        <w:rPr>
          <w:rFonts w:ascii="宋体" w:hAnsi="宋体" w:hint="eastAsia"/>
        </w:rPr>
        <w:t>1V</w:t>
      </w:r>
      <w:r>
        <w:rPr>
          <w:rFonts w:ascii="宋体" w:hAnsi="宋体" w:hint="eastAsia"/>
        </w:rPr>
        <w:t>恒定不变，读取示波器上</w:t>
      </w:r>
      <w:r>
        <w:rPr>
          <w:rFonts w:ascii="宋体" w:hAnsi="宋体" w:hint="eastAsia"/>
        </w:rPr>
        <w:t>U</w:t>
      </w:r>
      <w:r>
        <w:rPr>
          <w:rFonts w:ascii="宋体" w:hAnsi="宋体" w:hint="eastAsia"/>
          <w:vertAlign w:val="subscript"/>
        </w:rPr>
        <w:t>2</w:t>
      </w:r>
      <w:r>
        <w:rPr>
          <w:rFonts w:ascii="宋体" w:hAnsi="宋体" w:hint="eastAsia"/>
        </w:rPr>
        <w:t>对各个频率的响应。</w:t>
      </w:r>
    </w:p>
    <w:p w:rsidR="00BF6BA2" w:rsidRDefault="000E2D35">
      <w:pPr>
        <w:tabs>
          <w:tab w:val="left" w:pos="660"/>
        </w:tabs>
        <w:spacing w:line="120" w:lineRule="auto"/>
        <w:ind w:leftChars="104" w:left="237" w:hangingChars="9" w:hanging="19"/>
        <w:rPr>
          <w:rFonts w:ascii="宋体" w:hAnsi="宋体"/>
          <w:szCs w:val="22"/>
        </w:rPr>
      </w:pPr>
      <w:r>
        <w:rPr>
          <w:rFonts w:ascii="宋体" w:hAnsi="宋体" w:hint="eastAsia"/>
        </w:rPr>
        <w:t>2.</w:t>
      </w:r>
      <w:r>
        <w:rPr>
          <w:rFonts w:ascii="宋体" w:hAnsi="宋体" w:hint="eastAsia"/>
          <w:szCs w:val="22"/>
        </w:rPr>
        <w:t>找出</w:t>
      </w:r>
      <w:r>
        <w:rPr>
          <w:rFonts w:ascii="宋体" w:hAnsi="宋体" w:hint="eastAsia"/>
          <w:szCs w:val="22"/>
        </w:rPr>
        <w:t>U2</w:t>
      </w:r>
      <w:r>
        <w:rPr>
          <w:rFonts w:ascii="宋体" w:hAnsi="宋体" w:hint="eastAsia"/>
          <w:szCs w:val="22"/>
        </w:rPr>
        <w:t>电压是最小值时的频率</w:t>
      </w:r>
      <w:r>
        <w:rPr>
          <w:rFonts w:ascii="宋体" w:hAnsi="宋体" w:hint="eastAsia"/>
          <w:szCs w:val="22"/>
        </w:rPr>
        <w:t>f0</w:t>
      </w:r>
      <w:r>
        <w:rPr>
          <w:rFonts w:ascii="宋体" w:hAnsi="宋体" w:hint="eastAsia"/>
          <w:szCs w:val="22"/>
        </w:rPr>
        <w:t>和</w:t>
      </w:r>
      <w:r>
        <w:rPr>
          <w:rFonts w:ascii="宋体" w:hAnsi="宋体" w:hint="eastAsia"/>
          <w:szCs w:val="22"/>
        </w:rPr>
        <w:t>=0.707</w:t>
      </w:r>
      <w:r>
        <w:rPr>
          <w:rFonts w:ascii="宋体" w:hAnsi="宋体" w:hint="eastAsia"/>
          <w:szCs w:val="22"/>
        </w:rPr>
        <w:t>时的频率</w:t>
      </w:r>
      <w:r>
        <w:rPr>
          <w:rFonts w:ascii="宋体" w:hAnsi="宋体" w:hint="eastAsia"/>
          <w:szCs w:val="22"/>
        </w:rPr>
        <w:t>f1</w:t>
      </w:r>
      <w:r>
        <w:rPr>
          <w:rFonts w:ascii="宋体" w:hAnsi="宋体" w:hint="eastAsia"/>
          <w:szCs w:val="22"/>
        </w:rPr>
        <w:t>与</w:t>
      </w:r>
      <w:r>
        <w:rPr>
          <w:rFonts w:ascii="宋体" w:hAnsi="宋体" w:hint="eastAsia"/>
          <w:szCs w:val="22"/>
        </w:rPr>
        <w:t xml:space="preserve">f2 </w:t>
      </w:r>
      <w:r>
        <w:rPr>
          <w:rFonts w:ascii="宋体" w:hAnsi="宋体" w:hint="eastAsia"/>
          <w:szCs w:val="22"/>
        </w:rPr>
        <w:t>的值，用（</w:t>
      </w:r>
      <w:r>
        <w:rPr>
          <w:rFonts w:ascii="宋体" w:hAnsi="宋体" w:hint="eastAsia"/>
          <w:szCs w:val="22"/>
        </w:rPr>
        <w:t>6-12</w:t>
      </w:r>
      <w:r>
        <w:rPr>
          <w:rFonts w:ascii="宋体" w:hAnsi="宋体" w:hint="eastAsia"/>
          <w:szCs w:val="22"/>
        </w:rPr>
        <w:t>）式计算出</w:t>
      </w:r>
      <w:r>
        <w:rPr>
          <w:rFonts w:ascii="宋体" w:hAnsi="宋体" w:hint="eastAsia"/>
          <w:szCs w:val="22"/>
        </w:rPr>
        <w:t>Q</w:t>
      </w:r>
      <w:r>
        <w:rPr>
          <w:rFonts w:ascii="宋体" w:hAnsi="宋体" w:hint="eastAsia"/>
          <w:szCs w:val="22"/>
        </w:rPr>
        <w:t>值，并计算出与</w:t>
      </w:r>
      <w:r>
        <w:rPr>
          <w:rFonts w:ascii="宋体" w:hAnsi="宋体" w:hint="eastAsia"/>
          <w:szCs w:val="22"/>
        </w:rPr>
        <w:t>1/4</w:t>
      </w:r>
      <w:r>
        <w:rPr>
          <w:rFonts w:ascii="宋体" w:hAnsi="宋体" w:hint="eastAsia"/>
          <w:szCs w:val="22"/>
        </w:rPr>
        <w:t>标准值的误差。</w:t>
      </w:r>
    </w:p>
    <w:p w:rsidR="00BF6BA2" w:rsidRDefault="000E2D35">
      <w:pPr>
        <w:tabs>
          <w:tab w:val="left" w:pos="600"/>
        </w:tabs>
        <w:ind w:leftChars="104" w:left="237" w:hangingChars="9" w:hanging="19"/>
        <w:rPr>
          <w:rFonts w:ascii="宋体" w:hAnsi="宋体"/>
        </w:rPr>
      </w:pPr>
      <w:r>
        <w:rPr>
          <w:rFonts w:ascii="宋体" w:hAnsi="宋体" w:hint="eastAsia"/>
        </w:rPr>
        <w:t>3.</w:t>
      </w:r>
      <w:proofErr w:type="gramStart"/>
      <w:r>
        <w:rPr>
          <w:rFonts w:ascii="宋体" w:hAnsi="宋体" w:hint="eastAsia"/>
        </w:rPr>
        <w:t>用双迹法</w:t>
      </w:r>
      <w:proofErr w:type="gramEnd"/>
      <w:r>
        <w:rPr>
          <w:rFonts w:ascii="宋体" w:hAnsi="宋体" w:hint="eastAsia"/>
        </w:rPr>
        <w:t>测量电路的相频特性。</w:t>
      </w:r>
    </w:p>
    <w:p w:rsidR="00BF6BA2" w:rsidRDefault="000E2D35">
      <w:pPr>
        <w:tabs>
          <w:tab w:val="left" w:pos="600"/>
        </w:tabs>
        <w:ind w:leftChars="104" w:left="237" w:hangingChars="9" w:hanging="19"/>
        <w:rPr>
          <w:rFonts w:ascii="宋体" w:hAnsi="宋体"/>
          <w:szCs w:val="22"/>
        </w:rPr>
      </w:pPr>
      <w:r>
        <w:rPr>
          <w:rFonts w:ascii="宋体" w:hAnsi="宋体" w:hint="eastAsia"/>
          <w:szCs w:val="22"/>
        </w:rPr>
        <w:t>4.</w:t>
      </w:r>
      <w:r>
        <w:rPr>
          <w:rFonts w:ascii="宋体" w:hAnsi="宋体" w:hint="eastAsia"/>
          <w:szCs w:val="22"/>
        </w:rPr>
        <w:t>测量数据填入表</w:t>
      </w:r>
      <w:r>
        <w:rPr>
          <w:rFonts w:ascii="宋体" w:hAnsi="宋体" w:hint="eastAsia"/>
          <w:szCs w:val="22"/>
        </w:rPr>
        <w:t>6-1</w:t>
      </w:r>
      <w:r>
        <w:rPr>
          <w:rFonts w:ascii="宋体" w:hAnsi="宋体" w:hint="eastAsia"/>
          <w:szCs w:val="22"/>
        </w:rPr>
        <w:t>中。</w:t>
      </w:r>
    </w:p>
    <w:p w:rsidR="00BF6BA2" w:rsidRDefault="000E2D35">
      <w:pPr>
        <w:tabs>
          <w:tab w:val="left" w:pos="600"/>
        </w:tabs>
        <w:ind w:leftChars="104" w:left="237" w:hangingChars="9" w:hanging="19"/>
        <w:rPr>
          <w:rFonts w:ascii="宋体" w:hAnsi="宋体"/>
          <w:szCs w:val="22"/>
        </w:rPr>
      </w:pPr>
      <w:r>
        <w:rPr>
          <w:rFonts w:ascii="宋体" w:hAnsi="宋体" w:hint="eastAsia"/>
          <w:szCs w:val="22"/>
        </w:rPr>
        <w:t>5.</w:t>
      </w:r>
      <w:r>
        <w:rPr>
          <w:rFonts w:ascii="宋体" w:hAnsi="宋体" w:hint="eastAsia"/>
          <w:szCs w:val="22"/>
        </w:rPr>
        <w:t>利用测得的数据画出电路的幅频特性曲线和相频特性曲线。</w:t>
      </w:r>
    </w:p>
    <w:p w:rsidR="00BF6BA2" w:rsidRDefault="000E2D35">
      <w:pPr>
        <w:ind w:firstLine="420"/>
        <w:rPr>
          <w:rFonts w:ascii="宋体" w:hAnsi="宋体"/>
        </w:rPr>
      </w:pPr>
      <w:r>
        <w:rPr>
          <w:rFonts w:ascii="宋体" w:hAnsi="宋体" w:hint="eastAsia"/>
        </w:rPr>
        <w:t>表</w:t>
      </w:r>
      <w:r>
        <w:rPr>
          <w:rFonts w:ascii="宋体" w:hAnsi="宋体" w:hint="eastAsia"/>
        </w:rPr>
        <w:t>6-</w:t>
      </w:r>
      <w:r>
        <w:rPr>
          <w:rFonts w:ascii="宋体" w:hAnsi="宋体"/>
        </w:rPr>
        <w:t>1</w:t>
      </w:r>
    </w:p>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9"/>
        <w:gridCol w:w="564"/>
        <w:gridCol w:w="620"/>
        <w:gridCol w:w="933"/>
        <w:gridCol w:w="540"/>
        <w:gridCol w:w="540"/>
        <w:gridCol w:w="618"/>
        <w:gridCol w:w="567"/>
        <w:gridCol w:w="567"/>
        <w:gridCol w:w="992"/>
        <w:gridCol w:w="567"/>
        <w:gridCol w:w="709"/>
        <w:gridCol w:w="567"/>
      </w:tblGrid>
      <w:tr w:rsidR="00BF6BA2">
        <w:trPr>
          <w:jc w:val="center"/>
        </w:trPr>
        <w:tc>
          <w:tcPr>
            <w:tcW w:w="1289" w:type="dxa"/>
          </w:tcPr>
          <w:p w:rsidR="00BF6BA2" w:rsidRDefault="00BF6BA2">
            <w:pPr>
              <w:rPr>
                <w:rFonts w:ascii="宋体" w:hAnsi="宋体"/>
              </w:rPr>
            </w:pPr>
          </w:p>
        </w:tc>
        <w:tc>
          <w:tcPr>
            <w:tcW w:w="564" w:type="dxa"/>
            <w:vAlign w:val="center"/>
          </w:tcPr>
          <w:p w:rsidR="00BF6BA2" w:rsidRDefault="000E2D35">
            <w:pPr>
              <w:jc w:val="center"/>
              <w:rPr>
                <w:rFonts w:ascii="宋体" w:hAnsi="宋体"/>
              </w:rPr>
            </w:pPr>
            <w:r>
              <w:rPr>
                <w:rFonts w:ascii="宋体" w:hAnsi="宋体" w:hint="eastAsia"/>
              </w:rPr>
              <w:t>1</w:t>
            </w:r>
          </w:p>
        </w:tc>
        <w:tc>
          <w:tcPr>
            <w:tcW w:w="620" w:type="dxa"/>
            <w:vAlign w:val="center"/>
          </w:tcPr>
          <w:p w:rsidR="00BF6BA2" w:rsidRDefault="000E2D35">
            <w:pPr>
              <w:jc w:val="center"/>
              <w:rPr>
                <w:rFonts w:ascii="宋体" w:hAnsi="宋体"/>
              </w:rPr>
            </w:pPr>
            <w:r>
              <w:rPr>
                <w:rFonts w:ascii="宋体" w:hAnsi="宋体" w:hint="eastAsia"/>
              </w:rPr>
              <w:t>2</w:t>
            </w:r>
          </w:p>
        </w:tc>
        <w:tc>
          <w:tcPr>
            <w:tcW w:w="933" w:type="dxa"/>
            <w:vAlign w:val="center"/>
          </w:tcPr>
          <w:p w:rsidR="00BF6BA2" w:rsidRDefault="000E2D35">
            <w:pPr>
              <w:jc w:val="center"/>
              <w:rPr>
                <w:rFonts w:ascii="宋体" w:hAnsi="宋体"/>
              </w:rPr>
            </w:pPr>
            <w:r>
              <w:rPr>
                <w:rFonts w:ascii="宋体" w:hAnsi="宋体" w:hint="eastAsia"/>
              </w:rPr>
              <w:t>3</w:t>
            </w:r>
          </w:p>
        </w:tc>
        <w:tc>
          <w:tcPr>
            <w:tcW w:w="540" w:type="dxa"/>
            <w:vAlign w:val="center"/>
          </w:tcPr>
          <w:p w:rsidR="00BF6BA2" w:rsidRDefault="000E2D35">
            <w:pPr>
              <w:jc w:val="center"/>
              <w:rPr>
                <w:rFonts w:ascii="宋体" w:hAnsi="宋体"/>
              </w:rPr>
            </w:pPr>
            <w:r>
              <w:rPr>
                <w:rFonts w:ascii="宋体" w:hAnsi="宋体" w:hint="eastAsia"/>
              </w:rPr>
              <w:t>4</w:t>
            </w:r>
          </w:p>
        </w:tc>
        <w:tc>
          <w:tcPr>
            <w:tcW w:w="540" w:type="dxa"/>
            <w:vAlign w:val="center"/>
          </w:tcPr>
          <w:p w:rsidR="00BF6BA2" w:rsidRDefault="000E2D35">
            <w:pPr>
              <w:jc w:val="center"/>
              <w:rPr>
                <w:rFonts w:ascii="宋体" w:hAnsi="宋体"/>
              </w:rPr>
            </w:pPr>
            <w:r>
              <w:rPr>
                <w:rFonts w:ascii="宋体" w:hAnsi="宋体" w:hint="eastAsia"/>
              </w:rPr>
              <w:t>5</w:t>
            </w:r>
          </w:p>
        </w:tc>
        <w:tc>
          <w:tcPr>
            <w:tcW w:w="618" w:type="dxa"/>
            <w:vAlign w:val="center"/>
          </w:tcPr>
          <w:p w:rsidR="00BF6BA2" w:rsidRDefault="000E2D35">
            <w:pPr>
              <w:jc w:val="center"/>
              <w:rPr>
                <w:rFonts w:ascii="宋体" w:hAnsi="宋体"/>
              </w:rPr>
            </w:pPr>
            <w:r>
              <w:rPr>
                <w:rFonts w:ascii="宋体" w:hAnsi="宋体" w:hint="eastAsia"/>
              </w:rPr>
              <w:t>6</w:t>
            </w:r>
          </w:p>
        </w:tc>
        <w:tc>
          <w:tcPr>
            <w:tcW w:w="567" w:type="dxa"/>
            <w:vAlign w:val="center"/>
          </w:tcPr>
          <w:p w:rsidR="00BF6BA2" w:rsidRDefault="000E2D35">
            <w:pPr>
              <w:jc w:val="center"/>
              <w:rPr>
                <w:rFonts w:ascii="宋体" w:hAnsi="宋体"/>
              </w:rPr>
            </w:pPr>
            <w:r>
              <w:rPr>
                <w:rFonts w:ascii="宋体" w:hAnsi="宋体" w:hint="eastAsia"/>
              </w:rPr>
              <w:t>7</w:t>
            </w:r>
          </w:p>
        </w:tc>
        <w:tc>
          <w:tcPr>
            <w:tcW w:w="567" w:type="dxa"/>
            <w:vAlign w:val="center"/>
          </w:tcPr>
          <w:p w:rsidR="00BF6BA2" w:rsidRDefault="000E2D35">
            <w:pPr>
              <w:jc w:val="center"/>
              <w:rPr>
                <w:rFonts w:ascii="宋体" w:hAnsi="宋体"/>
              </w:rPr>
            </w:pPr>
            <w:r>
              <w:rPr>
                <w:rFonts w:ascii="宋体" w:hAnsi="宋体" w:hint="eastAsia"/>
              </w:rPr>
              <w:t>8</w:t>
            </w:r>
          </w:p>
        </w:tc>
        <w:tc>
          <w:tcPr>
            <w:tcW w:w="992" w:type="dxa"/>
            <w:vAlign w:val="center"/>
          </w:tcPr>
          <w:p w:rsidR="00BF6BA2" w:rsidRDefault="000E2D35">
            <w:pPr>
              <w:jc w:val="center"/>
              <w:rPr>
                <w:rFonts w:ascii="宋体" w:hAnsi="宋体"/>
              </w:rPr>
            </w:pPr>
            <w:r>
              <w:rPr>
                <w:rFonts w:ascii="宋体" w:hAnsi="宋体" w:hint="eastAsia"/>
              </w:rPr>
              <w:t>9</w:t>
            </w:r>
          </w:p>
        </w:tc>
        <w:tc>
          <w:tcPr>
            <w:tcW w:w="567" w:type="dxa"/>
            <w:vAlign w:val="center"/>
          </w:tcPr>
          <w:p w:rsidR="00BF6BA2" w:rsidRDefault="000E2D35">
            <w:pPr>
              <w:jc w:val="center"/>
              <w:rPr>
                <w:rFonts w:ascii="宋体" w:hAnsi="宋体"/>
              </w:rPr>
            </w:pPr>
            <w:r>
              <w:rPr>
                <w:rFonts w:ascii="宋体" w:hAnsi="宋体" w:hint="eastAsia"/>
              </w:rPr>
              <w:t>10</w:t>
            </w:r>
          </w:p>
        </w:tc>
        <w:tc>
          <w:tcPr>
            <w:tcW w:w="709" w:type="dxa"/>
            <w:vAlign w:val="center"/>
          </w:tcPr>
          <w:p w:rsidR="00BF6BA2" w:rsidRDefault="000E2D35">
            <w:pPr>
              <w:jc w:val="center"/>
              <w:rPr>
                <w:rFonts w:ascii="宋体" w:hAnsi="宋体"/>
              </w:rPr>
            </w:pPr>
            <w:r>
              <w:rPr>
                <w:rFonts w:ascii="宋体" w:hAnsi="宋体" w:hint="eastAsia"/>
              </w:rPr>
              <w:t>11</w:t>
            </w:r>
          </w:p>
        </w:tc>
        <w:tc>
          <w:tcPr>
            <w:tcW w:w="567" w:type="dxa"/>
            <w:vAlign w:val="center"/>
          </w:tcPr>
          <w:p w:rsidR="00BF6BA2" w:rsidRDefault="000E2D35">
            <w:pPr>
              <w:jc w:val="center"/>
              <w:rPr>
                <w:rFonts w:ascii="宋体" w:hAnsi="宋体"/>
              </w:rPr>
            </w:pPr>
            <w:r>
              <w:rPr>
                <w:rFonts w:ascii="宋体" w:hAnsi="宋体" w:hint="eastAsia"/>
              </w:rPr>
              <w:t>12</w:t>
            </w:r>
          </w:p>
        </w:tc>
      </w:tr>
      <w:tr w:rsidR="00BF6BA2">
        <w:trPr>
          <w:jc w:val="center"/>
        </w:trPr>
        <w:tc>
          <w:tcPr>
            <w:tcW w:w="1289" w:type="dxa"/>
            <w:vAlign w:val="center"/>
          </w:tcPr>
          <w:p w:rsidR="00BF6BA2" w:rsidRDefault="000E2D35">
            <w:pPr>
              <w:jc w:val="center"/>
              <w:rPr>
                <w:rFonts w:ascii="宋体" w:hAnsi="宋体"/>
              </w:rPr>
            </w:pPr>
            <w:r>
              <w:rPr>
                <w:rFonts w:ascii="宋体" w:hAnsi="宋体" w:hint="eastAsia"/>
              </w:rPr>
              <w:t>频率</w:t>
            </w:r>
            <w:r>
              <w:rPr>
                <w:rFonts w:ascii="宋体" w:hAnsi="宋体"/>
              </w:rPr>
              <w:t>f</w:t>
            </w:r>
          </w:p>
        </w:tc>
        <w:tc>
          <w:tcPr>
            <w:tcW w:w="564" w:type="dxa"/>
            <w:vAlign w:val="center"/>
          </w:tcPr>
          <w:p w:rsidR="00BF6BA2" w:rsidRDefault="000E2D35">
            <w:pPr>
              <w:jc w:val="center"/>
              <w:rPr>
                <w:rFonts w:ascii="宋体" w:hAnsi="宋体"/>
              </w:rPr>
            </w:pPr>
            <w:r>
              <w:rPr>
                <w:rFonts w:ascii="宋体" w:hAnsi="宋体"/>
              </w:rPr>
              <w:t>50</w:t>
            </w:r>
          </w:p>
          <w:p w:rsidR="00BF6BA2" w:rsidRDefault="000E2D35">
            <w:pPr>
              <w:jc w:val="center"/>
              <w:rPr>
                <w:rFonts w:ascii="宋体" w:hAnsi="宋体"/>
              </w:rPr>
            </w:pPr>
            <w:r>
              <w:rPr>
                <w:rFonts w:ascii="宋体" w:hAnsi="宋体"/>
              </w:rPr>
              <w:t>Hz</w:t>
            </w:r>
          </w:p>
        </w:tc>
        <w:tc>
          <w:tcPr>
            <w:tcW w:w="620" w:type="dxa"/>
            <w:vAlign w:val="center"/>
          </w:tcPr>
          <w:p w:rsidR="00BF6BA2" w:rsidRDefault="000E2D35">
            <w:pPr>
              <w:jc w:val="center"/>
              <w:rPr>
                <w:rFonts w:ascii="宋体" w:hAnsi="宋体"/>
              </w:rPr>
            </w:pPr>
            <w:r>
              <w:rPr>
                <w:rFonts w:ascii="宋体" w:hAnsi="宋体" w:hint="eastAsia"/>
              </w:rPr>
              <w:t>100</w:t>
            </w:r>
          </w:p>
          <w:p w:rsidR="00BF6BA2" w:rsidRDefault="000E2D35">
            <w:pPr>
              <w:jc w:val="center"/>
              <w:rPr>
                <w:rFonts w:ascii="宋体" w:hAnsi="宋体"/>
              </w:rPr>
            </w:pPr>
            <w:r>
              <w:rPr>
                <w:rFonts w:ascii="宋体" w:hAnsi="宋体" w:hint="eastAsia"/>
              </w:rPr>
              <w:t>Hz</w:t>
            </w:r>
          </w:p>
        </w:tc>
        <w:tc>
          <w:tcPr>
            <w:tcW w:w="933" w:type="dxa"/>
            <w:vAlign w:val="center"/>
          </w:tcPr>
          <w:p w:rsidR="00BF6BA2" w:rsidRDefault="000E2D35">
            <w:pPr>
              <w:jc w:val="center"/>
              <w:rPr>
                <w:rFonts w:ascii="宋体" w:hAnsi="宋体"/>
              </w:rPr>
            </w:pPr>
            <w:r>
              <w:rPr>
                <w:rFonts w:ascii="宋体" w:hAnsi="宋体"/>
              </w:rPr>
              <w:t>(f</w:t>
            </w:r>
            <w:r>
              <w:rPr>
                <w:rFonts w:ascii="宋体" w:hAnsi="宋体"/>
                <w:vertAlign w:val="subscript"/>
              </w:rPr>
              <w:t>1</w:t>
            </w:r>
            <w:r>
              <w:rPr>
                <w:rFonts w:ascii="宋体" w:hAnsi="宋体"/>
              </w:rPr>
              <w:t>)</w:t>
            </w:r>
          </w:p>
        </w:tc>
        <w:tc>
          <w:tcPr>
            <w:tcW w:w="540" w:type="dxa"/>
            <w:vAlign w:val="center"/>
          </w:tcPr>
          <w:p w:rsidR="00BF6BA2" w:rsidRDefault="000E2D35">
            <w:pPr>
              <w:jc w:val="center"/>
              <w:rPr>
                <w:rFonts w:ascii="宋体" w:hAnsi="宋体"/>
              </w:rPr>
            </w:pPr>
            <w:r>
              <w:rPr>
                <w:rFonts w:ascii="宋体" w:hAnsi="宋体"/>
              </w:rPr>
              <w:t>200</w:t>
            </w:r>
          </w:p>
          <w:p w:rsidR="00BF6BA2" w:rsidRDefault="000E2D35">
            <w:pPr>
              <w:jc w:val="center"/>
              <w:rPr>
                <w:rFonts w:ascii="宋体" w:hAnsi="宋体"/>
              </w:rPr>
            </w:pPr>
            <w:r>
              <w:rPr>
                <w:rFonts w:ascii="宋体" w:hAnsi="宋体" w:hint="eastAsia"/>
              </w:rPr>
              <w:t>Hz</w:t>
            </w:r>
          </w:p>
        </w:tc>
        <w:tc>
          <w:tcPr>
            <w:tcW w:w="540" w:type="dxa"/>
            <w:vAlign w:val="center"/>
          </w:tcPr>
          <w:p w:rsidR="00BF6BA2" w:rsidRDefault="000E2D35">
            <w:pPr>
              <w:jc w:val="center"/>
              <w:rPr>
                <w:rFonts w:ascii="宋体" w:hAnsi="宋体"/>
              </w:rPr>
            </w:pPr>
            <w:r>
              <w:rPr>
                <w:rFonts w:ascii="宋体" w:hAnsi="宋体"/>
              </w:rPr>
              <w:t>500</w:t>
            </w:r>
          </w:p>
          <w:p w:rsidR="00BF6BA2" w:rsidRDefault="000E2D35">
            <w:pPr>
              <w:jc w:val="center"/>
              <w:rPr>
                <w:rFonts w:ascii="宋体" w:hAnsi="宋体"/>
              </w:rPr>
            </w:pPr>
            <w:r>
              <w:rPr>
                <w:rFonts w:ascii="宋体" w:hAnsi="宋体" w:hint="eastAsia"/>
              </w:rPr>
              <w:t>Hz</w:t>
            </w:r>
          </w:p>
        </w:tc>
        <w:tc>
          <w:tcPr>
            <w:tcW w:w="618" w:type="dxa"/>
            <w:vAlign w:val="center"/>
          </w:tcPr>
          <w:p w:rsidR="00BF6BA2" w:rsidRDefault="000E2D35">
            <w:pPr>
              <w:jc w:val="center"/>
              <w:rPr>
                <w:rFonts w:ascii="宋体" w:hAnsi="宋体"/>
                <w:color w:val="FF0000"/>
              </w:rPr>
            </w:pPr>
            <w:r>
              <w:rPr>
                <w:rFonts w:ascii="宋体" w:hAnsi="宋体"/>
                <w:color w:val="FF0000"/>
              </w:rPr>
              <w:t>(f</w:t>
            </w:r>
            <w:r>
              <w:rPr>
                <w:rFonts w:ascii="宋体" w:hAnsi="宋体"/>
                <w:color w:val="FF0000"/>
                <w:vertAlign w:val="subscript"/>
              </w:rPr>
              <w:t>0</w:t>
            </w:r>
            <w:r>
              <w:rPr>
                <w:rFonts w:ascii="宋体" w:hAnsi="宋体"/>
                <w:color w:val="FF0000"/>
              </w:rPr>
              <w:t>)</w:t>
            </w:r>
          </w:p>
        </w:tc>
        <w:tc>
          <w:tcPr>
            <w:tcW w:w="567" w:type="dxa"/>
            <w:vAlign w:val="center"/>
          </w:tcPr>
          <w:p w:rsidR="00BF6BA2" w:rsidRDefault="000E2D35">
            <w:pPr>
              <w:jc w:val="center"/>
              <w:rPr>
                <w:rFonts w:ascii="宋体" w:hAnsi="宋体"/>
              </w:rPr>
            </w:pPr>
            <w:r>
              <w:rPr>
                <w:rFonts w:ascii="宋体" w:hAnsi="宋体"/>
              </w:rPr>
              <w:t>1.2KHZ</w:t>
            </w:r>
          </w:p>
        </w:tc>
        <w:tc>
          <w:tcPr>
            <w:tcW w:w="567" w:type="dxa"/>
            <w:vAlign w:val="center"/>
          </w:tcPr>
          <w:p w:rsidR="00BF6BA2" w:rsidRDefault="000E2D35">
            <w:pPr>
              <w:jc w:val="center"/>
              <w:rPr>
                <w:rFonts w:ascii="宋体" w:hAnsi="宋体"/>
              </w:rPr>
            </w:pPr>
            <w:r>
              <w:rPr>
                <w:rFonts w:ascii="宋体" w:hAnsi="宋体"/>
              </w:rPr>
              <w:t>2</w:t>
            </w:r>
          </w:p>
          <w:p w:rsidR="00BF6BA2" w:rsidRDefault="000E2D35">
            <w:pPr>
              <w:jc w:val="center"/>
              <w:rPr>
                <w:rFonts w:ascii="宋体" w:hAnsi="宋体"/>
              </w:rPr>
            </w:pPr>
            <w:r>
              <w:rPr>
                <w:rFonts w:ascii="宋体" w:hAnsi="宋体"/>
              </w:rPr>
              <w:t>KHZ</w:t>
            </w:r>
          </w:p>
        </w:tc>
        <w:tc>
          <w:tcPr>
            <w:tcW w:w="992" w:type="dxa"/>
            <w:vAlign w:val="center"/>
          </w:tcPr>
          <w:p w:rsidR="00BF6BA2" w:rsidRDefault="000E2D35">
            <w:pPr>
              <w:jc w:val="center"/>
              <w:rPr>
                <w:rFonts w:ascii="宋体" w:hAnsi="宋体"/>
              </w:rPr>
            </w:pPr>
            <w:r>
              <w:rPr>
                <w:rFonts w:ascii="宋体" w:hAnsi="宋体"/>
              </w:rPr>
              <w:t>(f</w:t>
            </w:r>
            <w:r>
              <w:rPr>
                <w:rFonts w:ascii="宋体" w:hAnsi="宋体"/>
                <w:vertAlign w:val="subscript"/>
              </w:rPr>
              <w:t>2</w:t>
            </w:r>
            <w:r>
              <w:rPr>
                <w:rFonts w:ascii="宋体" w:hAnsi="宋体"/>
              </w:rPr>
              <w:t>)</w:t>
            </w:r>
          </w:p>
        </w:tc>
        <w:tc>
          <w:tcPr>
            <w:tcW w:w="567" w:type="dxa"/>
            <w:vAlign w:val="center"/>
          </w:tcPr>
          <w:p w:rsidR="00BF6BA2" w:rsidRDefault="000E2D35">
            <w:pPr>
              <w:jc w:val="center"/>
              <w:rPr>
                <w:rFonts w:ascii="宋体" w:hAnsi="宋体"/>
              </w:rPr>
            </w:pPr>
            <w:r>
              <w:rPr>
                <w:rFonts w:ascii="宋体" w:hAnsi="宋体"/>
              </w:rPr>
              <w:t>4.5</w:t>
            </w:r>
          </w:p>
          <w:p w:rsidR="00BF6BA2" w:rsidRDefault="000E2D35">
            <w:pPr>
              <w:jc w:val="center"/>
              <w:rPr>
                <w:rFonts w:ascii="宋体" w:hAnsi="宋体"/>
              </w:rPr>
            </w:pPr>
            <w:r>
              <w:rPr>
                <w:rFonts w:ascii="宋体" w:hAnsi="宋体"/>
              </w:rPr>
              <w:t>KHZ</w:t>
            </w:r>
          </w:p>
        </w:tc>
        <w:tc>
          <w:tcPr>
            <w:tcW w:w="709" w:type="dxa"/>
            <w:vAlign w:val="center"/>
          </w:tcPr>
          <w:p w:rsidR="00BF6BA2" w:rsidRDefault="000E2D35">
            <w:pPr>
              <w:jc w:val="center"/>
              <w:rPr>
                <w:rFonts w:ascii="宋体" w:hAnsi="宋体"/>
              </w:rPr>
            </w:pPr>
            <w:r>
              <w:rPr>
                <w:rFonts w:ascii="宋体" w:hAnsi="宋体"/>
              </w:rPr>
              <w:t>5.5</w:t>
            </w:r>
          </w:p>
          <w:p w:rsidR="00BF6BA2" w:rsidRDefault="000E2D35">
            <w:pPr>
              <w:jc w:val="center"/>
              <w:rPr>
                <w:rFonts w:ascii="宋体" w:hAnsi="宋体"/>
              </w:rPr>
            </w:pPr>
            <w:r>
              <w:rPr>
                <w:rFonts w:ascii="宋体" w:hAnsi="宋体"/>
              </w:rPr>
              <w:t>KHZ</w:t>
            </w:r>
          </w:p>
        </w:tc>
        <w:tc>
          <w:tcPr>
            <w:tcW w:w="567" w:type="dxa"/>
            <w:vAlign w:val="center"/>
          </w:tcPr>
          <w:p w:rsidR="00BF6BA2" w:rsidRDefault="000E2D35">
            <w:pPr>
              <w:jc w:val="center"/>
              <w:rPr>
                <w:rFonts w:ascii="宋体" w:hAnsi="宋体"/>
              </w:rPr>
            </w:pPr>
            <w:r>
              <w:rPr>
                <w:rFonts w:ascii="宋体" w:hAnsi="宋体"/>
              </w:rPr>
              <w:t>10</w:t>
            </w:r>
          </w:p>
          <w:p w:rsidR="00BF6BA2" w:rsidRDefault="000E2D35">
            <w:pPr>
              <w:jc w:val="center"/>
              <w:rPr>
                <w:rFonts w:ascii="宋体" w:hAnsi="宋体"/>
              </w:rPr>
            </w:pPr>
            <w:r>
              <w:rPr>
                <w:rFonts w:ascii="宋体" w:hAnsi="宋体"/>
              </w:rPr>
              <w:t>KHZ</w:t>
            </w:r>
          </w:p>
        </w:tc>
      </w:tr>
      <w:tr w:rsidR="00BF6BA2">
        <w:trPr>
          <w:jc w:val="center"/>
        </w:trPr>
        <w:tc>
          <w:tcPr>
            <w:tcW w:w="1289" w:type="dxa"/>
            <w:vAlign w:val="center"/>
          </w:tcPr>
          <w:p w:rsidR="00BF6BA2" w:rsidRDefault="000E2D35">
            <w:pPr>
              <w:jc w:val="center"/>
              <w:rPr>
                <w:rFonts w:ascii="宋体" w:hAnsi="宋体"/>
              </w:rPr>
            </w:pPr>
            <w:r>
              <w:rPr>
                <w:rFonts w:ascii="宋体" w:hAnsi="宋体"/>
              </w:rPr>
              <w:t>U</w:t>
            </w:r>
            <w:r>
              <w:rPr>
                <w:rFonts w:ascii="宋体" w:hAnsi="宋体" w:hint="eastAsia"/>
                <w:vertAlign w:val="subscript"/>
              </w:rPr>
              <w:t>1(V)</w:t>
            </w:r>
          </w:p>
        </w:tc>
        <w:tc>
          <w:tcPr>
            <w:tcW w:w="564" w:type="dxa"/>
            <w:vAlign w:val="center"/>
          </w:tcPr>
          <w:p w:rsidR="00BF6BA2" w:rsidRDefault="000E2D35">
            <w:pPr>
              <w:jc w:val="center"/>
              <w:rPr>
                <w:rFonts w:ascii="宋体" w:hAnsi="宋体"/>
              </w:rPr>
            </w:pPr>
            <w:r>
              <w:rPr>
                <w:rFonts w:ascii="宋体" w:hAnsi="宋体" w:hint="eastAsia"/>
              </w:rPr>
              <w:t>2</w:t>
            </w:r>
          </w:p>
        </w:tc>
        <w:tc>
          <w:tcPr>
            <w:tcW w:w="620" w:type="dxa"/>
            <w:vAlign w:val="center"/>
          </w:tcPr>
          <w:p w:rsidR="00BF6BA2" w:rsidRDefault="000E2D35">
            <w:pPr>
              <w:jc w:val="center"/>
              <w:rPr>
                <w:rFonts w:ascii="宋体" w:hAnsi="宋体"/>
              </w:rPr>
            </w:pPr>
            <w:r>
              <w:rPr>
                <w:rFonts w:ascii="宋体" w:hAnsi="宋体" w:hint="eastAsia"/>
              </w:rPr>
              <w:t>2</w:t>
            </w:r>
          </w:p>
        </w:tc>
        <w:tc>
          <w:tcPr>
            <w:tcW w:w="933" w:type="dxa"/>
            <w:vAlign w:val="center"/>
          </w:tcPr>
          <w:p w:rsidR="00BF6BA2" w:rsidRDefault="000E2D35">
            <w:pPr>
              <w:jc w:val="center"/>
              <w:rPr>
                <w:rFonts w:ascii="宋体" w:hAnsi="宋体"/>
              </w:rPr>
            </w:pPr>
            <w:r>
              <w:rPr>
                <w:rFonts w:ascii="宋体" w:hAnsi="宋体" w:hint="eastAsia"/>
              </w:rPr>
              <w:t>2</w:t>
            </w:r>
          </w:p>
        </w:tc>
        <w:tc>
          <w:tcPr>
            <w:tcW w:w="540" w:type="dxa"/>
            <w:vAlign w:val="center"/>
          </w:tcPr>
          <w:p w:rsidR="00BF6BA2" w:rsidRDefault="000E2D35">
            <w:pPr>
              <w:jc w:val="center"/>
              <w:rPr>
                <w:rFonts w:ascii="宋体" w:hAnsi="宋体"/>
              </w:rPr>
            </w:pPr>
            <w:r>
              <w:rPr>
                <w:rFonts w:ascii="宋体" w:hAnsi="宋体" w:hint="eastAsia"/>
              </w:rPr>
              <w:t>2</w:t>
            </w:r>
          </w:p>
        </w:tc>
        <w:tc>
          <w:tcPr>
            <w:tcW w:w="540" w:type="dxa"/>
            <w:vAlign w:val="center"/>
          </w:tcPr>
          <w:p w:rsidR="00BF6BA2" w:rsidRDefault="000E2D35">
            <w:pPr>
              <w:jc w:val="center"/>
              <w:rPr>
                <w:rFonts w:ascii="宋体" w:hAnsi="宋体"/>
              </w:rPr>
            </w:pPr>
            <w:r>
              <w:rPr>
                <w:rFonts w:ascii="宋体" w:hAnsi="宋体" w:hint="eastAsia"/>
              </w:rPr>
              <w:t>2</w:t>
            </w:r>
          </w:p>
        </w:tc>
        <w:tc>
          <w:tcPr>
            <w:tcW w:w="618" w:type="dxa"/>
            <w:vAlign w:val="center"/>
          </w:tcPr>
          <w:p w:rsidR="00BF6BA2" w:rsidRDefault="000E2D35">
            <w:pPr>
              <w:jc w:val="center"/>
              <w:rPr>
                <w:rFonts w:ascii="宋体" w:hAnsi="宋体"/>
              </w:rPr>
            </w:pPr>
            <w:r>
              <w:rPr>
                <w:rFonts w:ascii="宋体" w:hAnsi="宋体" w:hint="eastAsia"/>
              </w:rPr>
              <w:t>2</w:t>
            </w:r>
          </w:p>
        </w:tc>
        <w:tc>
          <w:tcPr>
            <w:tcW w:w="567" w:type="dxa"/>
            <w:vAlign w:val="center"/>
          </w:tcPr>
          <w:p w:rsidR="00BF6BA2" w:rsidRDefault="000E2D35">
            <w:pPr>
              <w:jc w:val="center"/>
              <w:rPr>
                <w:rFonts w:ascii="宋体" w:hAnsi="宋体"/>
              </w:rPr>
            </w:pPr>
            <w:r>
              <w:rPr>
                <w:rFonts w:ascii="宋体" w:hAnsi="宋体" w:hint="eastAsia"/>
              </w:rPr>
              <w:t>2</w:t>
            </w:r>
          </w:p>
        </w:tc>
        <w:tc>
          <w:tcPr>
            <w:tcW w:w="567" w:type="dxa"/>
            <w:vAlign w:val="center"/>
          </w:tcPr>
          <w:p w:rsidR="00BF6BA2" w:rsidRDefault="000E2D35">
            <w:pPr>
              <w:jc w:val="center"/>
              <w:rPr>
                <w:rFonts w:ascii="宋体" w:hAnsi="宋体"/>
              </w:rPr>
            </w:pPr>
            <w:r>
              <w:rPr>
                <w:rFonts w:ascii="宋体" w:hAnsi="宋体" w:hint="eastAsia"/>
              </w:rPr>
              <w:t>2</w:t>
            </w:r>
          </w:p>
        </w:tc>
        <w:tc>
          <w:tcPr>
            <w:tcW w:w="992" w:type="dxa"/>
            <w:vAlign w:val="center"/>
          </w:tcPr>
          <w:p w:rsidR="00BF6BA2" w:rsidRDefault="000E2D35">
            <w:pPr>
              <w:jc w:val="center"/>
              <w:rPr>
                <w:rFonts w:ascii="宋体" w:hAnsi="宋体"/>
              </w:rPr>
            </w:pPr>
            <w:r>
              <w:rPr>
                <w:rFonts w:ascii="宋体" w:hAnsi="宋体" w:hint="eastAsia"/>
              </w:rPr>
              <w:t>2</w:t>
            </w:r>
          </w:p>
        </w:tc>
        <w:tc>
          <w:tcPr>
            <w:tcW w:w="567" w:type="dxa"/>
            <w:vAlign w:val="center"/>
          </w:tcPr>
          <w:p w:rsidR="00BF6BA2" w:rsidRDefault="000E2D35">
            <w:pPr>
              <w:jc w:val="center"/>
              <w:rPr>
                <w:rFonts w:ascii="宋体" w:hAnsi="宋体"/>
              </w:rPr>
            </w:pPr>
            <w:r>
              <w:rPr>
                <w:rFonts w:ascii="宋体" w:hAnsi="宋体" w:hint="eastAsia"/>
              </w:rPr>
              <w:t>2</w:t>
            </w:r>
          </w:p>
        </w:tc>
        <w:tc>
          <w:tcPr>
            <w:tcW w:w="709" w:type="dxa"/>
            <w:vAlign w:val="center"/>
          </w:tcPr>
          <w:p w:rsidR="00BF6BA2" w:rsidRDefault="000E2D35">
            <w:pPr>
              <w:jc w:val="center"/>
              <w:rPr>
                <w:rFonts w:ascii="宋体" w:hAnsi="宋体"/>
              </w:rPr>
            </w:pPr>
            <w:r>
              <w:rPr>
                <w:rFonts w:ascii="宋体" w:hAnsi="宋体" w:hint="eastAsia"/>
              </w:rPr>
              <w:t>2</w:t>
            </w:r>
          </w:p>
        </w:tc>
        <w:tc>
          <w:tcPr>
            <w:tcW w:w="567" w:type="dxa"/>
            <w:vAlign w:val="center"/>
          </w:tcPr>
          <w:p w:rsidR="00BF6BA2" w:rsidRDefault="000E2D35">
            <w:pPr>
              <w:jc w:val="center"/>
              <w:rPr>
                <w:rFonts w:ascii="宋体" w:hAnsi="宋体"/>
              </w:rPr>
            </w:pPr>
            <w:r>
              <w:rPr>
                <w:rFonts w:ascii="宋体" w:hAnsi="宋体" w:hint="eastAsia"/>
              </w:rPr>
              <w:t>2</w:t>
            </w:r>
          </w:p>
        </w:tc>
      </w:tr>
      <w:tr w:rsidR="00BF6BA2">
        <w:trPr>
          <w:jc w:val="center"/>
        </w:trPr>
        <w:tc>
          <w:tcPr>
            <w:tcW w:w="1289" w:type="dxa"/>
            <w:vAlign w:val="center"/>
          </w:tcPr>
          <w:p w:rsidR="00BF6BA2" w:rsidRDefault="000E2D35">
            <w:pPr>
              <w:jc w:val="center"/>
              <w:rPr>
                <w:rFonts w:ascii="宋体" w:hAnsi="宋体"/>
                <w:vertAlign w:val="subscript"/>
              </w:rPr>
            </w:pPr>
            <w:r>
              <w:rPr>
                <w:rFonts w:ascii="宋体" w:hAnsi="宋体"/>
              </w:rPr>
              <w:t>U</w:t>
            </w:r>
            <w:r>
              <w:rPr>
                <w:rFonts w:ascii="宋体" w:hAnsi="宋体"/>
                <w:vertAlign w:val="subscript"/>
              </w:rPr>
              <w:t>2</w:t>
            </w:r>
            <w:r>
              <w:rPr>
                <w:rFonts w:ascii="宋体" w:hAnsi="宋体" w:hint="eastAsia"/>
                <w:vertAlign w:val="subscript"/>
              </w:rPr>
              <w:t>(V)</w:t>
            </w:r>
          </w:p>
        </w:tc>
        <w:tc>
          <w:tcPr>
            <w:tcW w:w="564" w:type="dxa"/>
            <w:vAlign w:val="center"/>
          </w:tcPr>
          <w:p w:rsidR="00BF6BA2" w:rsidRDefault="00BF6BA2">
            <w:pPr>
              <w:jc w:val="center"/>
              <w:rPr>
                <w:rFonts w:ascii="宋体" w:hAnsi="宋体"/>
              </w:rPr>
            </w:pPr>
          </w:p>
        </w:tc>
        <w:tc>
          <w:tcPr>
            <w:tcW w:w="620" w:type="dxa"/>
            <w:vAlign w:val="center"/>
          </w:tcPr>
          <w:p w:rsidR="00BF6BA2" w:rsidRDefault="00BF6BA2">
            <w:pPr>
              <w:jc w:val="center"/>
              <w:rPr>
                <w:rFonts w:ascii="宋体" w:hAnsi="宋体"/>
              </w:rPr>
            </w:pPr>
          </w:p>
        </w:tc>
        <w:tc>
          <w:tcPr>
            <w:tcW w:w="933" w:type="dxa"/>
            <w:vAlign w:val="center"/>
          </w:tcPr>
          <w:p w:rsidR="00BF6BA2" w:rsidRDefault="000E2D35">
            <w:pPr>
              <w:jc w:val="center"/>
              <w:rPr>
                <w:rFonts w:ascii="宋体" w:hAnsi="宋体"/>
                <w:vertAlign w:val="subscript"/>
              </w:rPr>
            </w:pPr>
            <w:r>
              <w:rPr>
                <w:rFonts w:ascii="宋体" w:hAnsi="宋体" w:hint="eastAsia"/>
              </w:rPr>
              <w:t>0.707U</w:t>
            </w:r>
            <w:r>
              <w:rPr>
                <w:rFonts w:ascii="宋体" w:hAnsi="宋体" w:hint="eastAsia"/>
                <w:vertAlign w:val="subscript"/>
              </w:rPr>
              <w:t>1</w:t>
            </w:r>
          </w:p>
        </w:tc>
        <w:tc>
          <w:tcPr>
            <w:tcW w:w="540" w:type="dxa"/>
            <w:vAlign w:val="center"/>
          </w:tcPr>
          <w:p w:rsidR="00BF6BA2" w:rsidRDefault="00BF6BA2">
            <w:pPr>
              <w:jc w:val="center"/>
              <w:rPr>
                <w:rFonts w:ascii="宋体" w:hAnsi="宋体"/>
              </w:rPr>
            </w:pPr>
          </w:p>
        </w:tc>
        <w:tc>
          <w:tcPr>
            <w:tcW w:w="540" w:type="dxa"/>
            <w:vAlign w:val="center"/>
          </w:tcPr>
          <w:p w:rsidR="00BF6BA2" w:rsidRDefault="00BF6BA2">
            <w:pPr>
              <w:jc w:val="center"/>
              <w:rPr>
                <w:rFonts w:ascii="宋体" w:hAnsi="宋体"/>
              </w:rPr>
            </w:pPr>
          </w:p>
        </w:tc>
        <w:tc>
          <w:tcPr>
            <w:tcW w:w="618" w:type="dxa"/>
            <w:vAlign w:val="center"/>
          </w:tcPr>
          <w:p w:rsidR="00BF6BA2" w:rsidRDefault="00BF6BA2">
            <w:pPr>
              <w:jc w:val="center"/>
              <w:rPr>
                <w:rFonts w:ascii="宋体" w:hAnsi="宋体"/>
              </w:rPr>
            </w:pPr>
          </w:p>
        </w:tc>
        <w:tc>
          <w:tcPr>
            <w:tcW w:w="567" w:type="dxa"/>
            <w:vAlign w:val="center"/>
          </w:tcPr>
          <w:p w:rsidR="00BF6BA2" w:rsidRDefault="00BF6BA2">
            <w:pPr>
              <w:jc w:val="center"/>
              <w:rPr>
                <w:rFonts w:ascii="宋体" w:hAnsi="宋体"/>
              </w:rPr>
            </w:pPr>
          </w:p>
        </w:tc>
        <w:tc>
          <w:tcPr>
            <w:tcW w:w="567" w:type="dxa"/>
            <w:vAlign w:val="center"/>
          </w:tcPr>
          <w:p w:rsidR="00BF6BA2" w:rsidRDefault="00BF6BA2">
            <w:pPr>
              <w:jc w:val="center"/>
              <w:rPr>
                <w:rFonts w:ascii="宋体" w:hAnsi="宋体"/>
              </w:rPr>
            </w:pPr>
          </w:p>
        </w:tc>
        <w:tc>
          <w:tcPr>
            <w:tcW w:w="992" w:type="dxa"/>
            <w:vAlign w:val="center"/>
          </w:tcPr>
          <w:p w:rsidR="00BF6BA2" w:rsidRDefault="000E2D35">
            <w:pPr>
              <w:jc w:val="center"/>
              <w:rPr>
                <w:rFonts w:ascii="宋体" w:hAnsi="宋体"/>
              </w:rPr>
            </w:pPr>
            <w:r>
              <w:rPr>
                <w:rFonts w:ascii="宋体" w:hAnsi="宋体" w:hint="eastAsia"/>
              </w:rPr>
              <w:t>0.707 U</w:t>
            </w:r>
            <w:r>
              <w:rPr>
                <w:rFonts w:ascii="宋体" w:hAnsi="宋体" w:hint="eastAsia"/>
                <w:vertAlign w:val="subscript"/>
              </w:rPr>
              <w:t>1</w:t>
            </w:r>
          </w:p>
        </w:tc>
        <w:tc>
          <w:tcPr>
            <w:tcW w:w="567" w:type="dxa"/>
            <w:vAlign w:val="center"/>
          </w:tcPr>
          <w:p w:rsidR="00BF6BA2" w:rsidRDefault="00BF6BA2">
            <w:pPr>
              <w:jc w:val="center"/>
              <w:rPr>
                <w:rFonts w:ascii="宋体" w:hAnsi="宋体"/>
              </w:rPr>
            </w:pPr>
          </w:p>
        </w:tc>
        <w:tc>
          <w:tcPr>
            <w:tcW w:w="709" w:type="dxa"/>
            <w:vAlign w:val="center"/>
          </w:tcPr>
          <w:p w:rsidR="00BF6BA2" w:rsidRDefault="00BF6BA2">
            <w:pPr>
              <w:jc w:val="center"/>
              <w:rPr>
                <w:rFonts w:ascii="宋体" w:hAnsi="宋体"/>
              </w:rPr>
            </w:pPr>
          </w:p>
        </w:tc>
        <w:tc>
          <w:tcPr>
            <w:tcW w:w="567" w:type="dxa"/>
            <w:vAlign w:val="center"/>
          </w:tcPr>
          <w:p w:rsidR="00BF6BA2" w:rsidRDefault="00BF6BA2">
            <w:pPr>
              <w:jc w:val="center"/>
              <w:rPr>
                <w:rFonts w:ascii="宋体" w:hAnsi="宋体"/>
              </w:rPr>
            </w:pPr>
          </w:p>
        </w:tc>
      </w:tr>
      <w:tr w:rsidR="00BF6BA2">
        <w:trPr>
          <w:jc w:val="center"/>
        </w:trPr>
        <w:tc>
          <w:tcPr>
            <w:tcW w:w="1289" w:type="dxa"/>
            <w:vAlign w:val="center"/>
          </w:tcPr>
          <w:p w:rsidR="00BF6BA2" w:rsidRDefault="000E2D35">
            <w:r>
              <w:t>Δ</w:t>
            </w:r>
            <w:r>
              <w:rPr>
                <w:rFonts w:hint="eastAsia"/>
              </w:rPr>
              <w:t>x</w:t>
            </w:r>
            <w:r>
              <w:t>(µ</w:t>
            </w:r>
            <w:r>
              <w:rPr>
                <w:rFonts w:hint="eastAsia"/>
              </w:rPr>
              <w:t>s</w:t>
            </w:r>
            <w:r>
              <w:t>)</w:t>
            </w:r>
          </w:p>
          <w:p w:rsidR="00BF6BA2" w:rsidRDefault="00BF6BA2">
            <w:pPr>
              <w:jc w:val="center"/>
              <w:rPr>
                <w:rFonts w:ascii="宋体" w:hAnsi="宋体"/>
              </w:rPr>
            </w:pPr>
          </w:p>
        </w:tc>
        <w:tc>
          <w:tcPr>
            <w:tcW w:w="564" w:type="dxa"/>
            <w:vAlign w:val="center"/>
          </w:tcPr>
          <w:p w:rsidR="00BF6BA2" w:rsidRDefault="00BF6BA2">
            <w:pPr>
              <w:jc w:val="center"/>
              <w:rPr>
                <w:rFonts w:ascii="宋体" w:hAnsi="宋体"/>
              </w:rPr>
            </w:pPr>
          </w:p>
        </w:tc>
        <w:tc>
          <w:tcPr>
            <w:tcW w:w="620" w:type="dxa"/>
            <w:vAlign w:val="center"/>
          </w:tcPr>
          <w:p w:rsidR="00BF6BA2" w:rsidRDefault="00BF6BA2">
            <w:pPr>
              <w:jc w:val="center"/>
              <w:rPr>
                <w:rFonts w:ascii="宋体" w:hAnsi="宋体"/>
              </w:rPr>
            </w:pPr>
          </w:p>
        </w:tc>
        <w:tc>
          <w:tcPr>
            <w:tcW w:w="933" w:type="dxa"/>
            <w:vAlign w:val="center"/>
          </w:tcPr>
          <w:p w:rsidR="00BF6BA2" w:rsidRDefault="00BF6BA2">
            <w:pPr>
              <w:jc w:val="center"/>
              <w:rPr>
                <w:rFonts w:ascii="宋体" w:hAnsi="宋体"/>
              </w:rPr>
            </w:pPr>
          </w:p>
        </w:tc>
        <w:tc>
          <w:tcPr>
            <w:tcW w:w="540" w:type="dxa"/>
            <w:vAlign w:val="center"/>
          </w:tcPr>
          <w:p w:rsidR="00BF6BA2" w:rsidRDefault="00BF6BA2">
            <w:pPr>
              <w:jc w:val="center"/>
              <w:rPr>
                <w:rFonts w:ascii="宋体" w:hAnsi="宋体"/>
              </w:rPr>
            </w:pPr>
          </w:p>
        </w:tc>
        <w:tc>
          <w:tcPr>
            <w:tcW w:w="540" w:type="dxa"/>
            <w:vAlign w:val="center"/>
          </w:tcPr>
          <w:p w:rsidR="00BF6BA2" w:rsidRDefault="00BF6BA2">
            <w:pPr>
              <w:jc w:val="center"/>
              <w:rPr>
                <w:rFonts w:ascii="宋体" w:hAnsi="宋体"/>
              </w:rPr>
            </w:pPr>
          </w:p>
        </w:tc>
        <w:tc>
          <w:tcPr>
            <w:tcW w:w="618" w:type="dxa"/>
            <w:vAlign w:val="center"/>
          </w:tcPr>
          <w:p w:rsidR="00BF6BA2" w:rsidRDefault="000E2D35">
            <w:pPr>
              <w:jc w:val="center"/>
              <w:rPr>
                <w:rFonts w:ascii="宋体" w:hAnsi="宋体"/>
              </w:rPr>
            </w:pPr>
            <w:r>
              <w:rPr>
                <w:rFonts w:ascii="宋体" w:hAnsi="宋体" w:hint="eastAsia"/>
              </w:rPr>
              <w:t>/</w:t>
            </w:r>
          </w:p>
        </w:tc>
        <w:tc>
          <w:tcPr>
            <w:tcW w:w="567" w:type="dxa"/>
            <w:vAlign w:val="center"/>
          </w:tcPr>
          <w:p w:rsidR="00BF6BA2" w:rsidRDefault="00BF6BA2">
            <w:pPr>
              <w:jc w:val="center"/>
              <w:rPr>
                <w:rFonts w:ascii="宋体" w:hAnsi="宋体"/>
              </w:rPr>
            </w:pPr>
          </w:p>
        </w:tc>
        <w:tc>
          <w:tcPr>
            <w:tcW w:w="567" w:type="dxa"/>
            <w:vAlign w:val="center"/>
          </w:tcPr>
          <w:p w:rsidR="00BF6BA2" w:rsidRDefault="00BF6BA2">
            <w:pPr>
              <w:jc w:val="center"/>
              <w:rPr>
                <w:rFonts w:ascii="宋体" w:hAnsi="宋体"/>
              </w:rPr>
            </w:pPr>
          </w:p>
        </w:tc>
        <w:tc>
          <w:tcPr>
            <w:tcW w:w="992" w:type="dxa"/>
            <w:vAlign w:val="center"/>
          </w:tcPr>
          <w:p w:rsidR="00BF6BA2" w:rsidRDefault="00BF6BA2">
            <w:pPr>
              <w:jc w:val="center"/>
              <w:rPr>
                <w:rFonts w:ascii="宋体" w:hAnsi="宋体"/>
              </w:rPr>
            </w:pPr>
          </w:p>
        </w:tc>
        <w:tc>
          <w:tcPr>
            <w:tcW w:w="567" w:type="dxa"/>
            <w:vAlign w:val="center"/>
          </w:tcPr>
          <w:p w:rsidR="00BF6BA2" w:rsidRDefault="00BF6BA2">
            <w:pPr>
              <w:jc w:val="center"/>
              <w:rPr>
                <w:rFonts w:ascii="宋体" w:hAnsi="宋体"/>
              </w:rPr>
            </w:pPr>
          </w:p>
        </w:tc>
        <w:tc>
          <w:tcPr>
            <w:tcW w:w="709" w:type="dxa"/>
            <w:vAlign w:val="center"/>
          </w:tcPr>
          <w:p w:rsidR="00BF6BA2" w:rsidRDefault="00BF6BA2">
            <w:pPr>
              <w:jc w:val="center"/>
              <w:rPr>
                <w:rFonts w:ascii="宋体" w:hAnsi="宋体"/>
              </w:rPr>
            </w:pPr>
          </w:p>
        </w:tc>
        <w:tc>
          <w:tcPr>
            <w:tcW w:w="567" w:type="dxa"/>
            <w:vAlign w:val="center"/>
          </w:tcPr>
          <w:p w:rsidR="00BF6BA2" w:rsidRDefault="00BF6BA2">
            <w:pPr>
              <w:jc w:val="center"/>
              <w:rPr>
                <w:rFonts w:ascii="宋体" w:hAnsi="宋体"/>
              </w:rPr>
            </w:pPr>
          </w:p>
        </w:tc>
      </w:tr>
      <w:tr w:rsidR="00BF6BA2">
        <w:trPr>
          <w:jc w:val="center"/>
        </w:trPr>
        <w:tc>
          <w:tcPr>
            <w:tcW w:w="1289" w:type="dxa"/>
            <w:vAlign w:val="center"/>
          </w:tcPr>
          <w:p w:rsidR="00BF6BA2" w:rsidRDefault="000E2D35">
            <w:pPr>
              <w:ind w:firstLineChars="100" w:firstLine="210"/>
              <w:rPr>
                <w:rFonts w:ascii="宋体" w:hAnsi="宋体"/>
              </w:rPr>
            </w:pPr>
            <w:r>
              <w:rPr>
                <w:rFonts w:hint="eastAsia"/>
              </w:rPr>
              <w:t>T(us)</w:t>
            </w:r>
          </w:p>
          <w:p w:rsidR="00BF6BA2" w:rsidRDefault="00BF6BA2">
            <w:pPr>
              <w:jc w:val="center"/>
              <w:rPr>
                <w:rFonts w:ascii="宋体" w:hAnsi="宋体"/>
              </w:rPr>
            </w:pPr>
          </w:p>
        </w:tc>
        <w:tc>
          <w:tcPr>
            <w:tcW w:w="564" w:type="dxa"/>
            <w:vAlign w:val="center"/>
          </w:tcPr>
          <w:p w:rsidR="00BF6BA2" w:rsidRDefault="00BF6BA2">
            <w:pPr>
              <w:jc w:val="center"/>
              <w:rPr>
                <w:rFonts w:ascii="宋体" w:hAnsi="宋体"/>
              </w:rPr>
            </w:pPr>
          </w:p>
        </w:tc>
        <w:tc>
          <w:tcPr>
            <w:tcW w:w="620" w:type="dxa"/>
            <w:vAlign w:val="center"/>
          </w:tcPr>
          <w:p w:rsidR="00BF6BA2" w:rsidRDefault="00BF6BA2">
            <w:pPr>
              <w:jc w:val="center"/>
              <w:rPr>
                <w:rFonts w:ascii="宋体" w:hAnsi="宋体"/>
              </w:rPr>
            </w:pPr>
          </w:p>
        </w:tc>
        <w:tc>
          <w:tcPr>
            <w:tcW w:w="933" w:type="dxa"/>
            <w:vAlign w:val="center"/>
          </w:tcPr>
          <w:p w:rsidR="00BF6BA2" w:rsidRDefault="00BF6BA2">
            <w:pPr>
              <w:jc w:val="center"/>
              <w:rPr>
                <w:rFonts w:ascii="宋体" w:hAnsi="宋体"/>
              </w:rPr>
            </w:pPr>
          </w:p>
        </w:tc>
        <w:tc>
          <w:tcPr>
            <w:tcW w:w="540" w:type="dxa"/>
            <w:vAlign w:val="center"/>
          </w:tcPr>
          <w:p w:rsidR="00BF6BA2" w:rsidRDefault="00BF6BA2">
            <w:pPr>
              <w:jc w:val="center"/>
              <w:rPr>
                <w:rFonts w:ascii="宋体" w:hAnsi="宋体"/>
              </w:rPr>
            </w:pPr>
          </w:p>
        </w:tc>
        <w:tc>
          <w:tcPr>
            <w:tcW w:w="540" w:type="dxa"/>
            <w:vAlign w:val="center"/>
          </w:tcPr>
          <w:p w:rsidR="00BF6BA2" w:rsidRDefault="00BF6BA2">
            <w:pPr>
              <w:jc w:val="center"/>
              <w:rPr>
                <w:rFonts w:ascii="宋体" w:hAnsi="宋体"/>
              </w:rPr>
            </w:pPr>
          </w:p>
        </w:tc>
        <w:tc>
          <w:tcPr>
            <w:tcW w:w="618" w:type="dxa"/>
            <w:vAlign w:val="center"/>
          </w:tcPr>
          <w:p w:rsidR="00BF6BA2" w:rsidRDefault="000E2D35">
            <w:pPr>
              <w:jc w:val="center"/>
              <w:rPr>
                <w:rFonts w:ascii="宋体" w:hAnsi="宋体"/>
              </w:rPr>
            </w:pPr>
            <w:r>
              <w:rPr>
                <w:rFonts w:ascii="宋体" w:hAnsi="宋体" w:hint="eastAsia"/>
              </w:rPr>
              <w:t>/</w:t>
            </w:r>
          </w:p>
        </w:tc>
        <w:tc>
          <w:tcPr>
            <w:tcW w:w="567" w:type="dxa"/>
            <w:vAlign w:val="center"/>
          </w:tcPr>
          <w:p w:rsidR="00BF6BA2" w:rsidRDefault="00BF6BA2">
            <w:pPr>
              <w:jc w:val="center"/>
              <w:rPr>
                <w:rFonts w:ascii="宋体" w:hAnsi="宋体"/>
              </w:rPr>
            </w:pPr>
          </w:p>
        </w:tc>
        <w:tc>
          <w:tcPr>
            <w:tcW w:w="567" w:type="dxa"/>
            <w:vAlign w:val="center"/>
          </w:tcPr>
          <w:p w:rsidR="00BF6BA2" w:rsidRDefault="00BF6BA2">
            <w:pPr>
              <w:jc w:val="center"/>
              <w:rPr>
                <w:rFonts w:ascii="宋体" w:hAnsi="宋体"/>
              </w:rPr>
            </w:pPr>
          </w:p>
        </w:tc>
        <w:tc>
          <w:tcPr>
            <w:tcW w:w="992" w:type="dxa"/>
            <w:vAlign w:val="center"/>
          </w:tcPr>
          <w:p w:rsidR="00BF6BA2" w:rsidRDefault="00BF6BA2">
            <w:pPr>
              <w:jc w:val="center"/>
              <w:rPr>
                <w:rFonts w:ascii="宋体" w:hAnsi="宋体"/>
              </w:rPr>
            </w:pPr>
          </w:p>
        </w:tc>
        <w:tc>
          <w:tcPr>
            <w:tcW w:w="567" w:type="dxa"/>
            <w:vAlign w:val="center"/>
          </w:tcPr>
          <w:p w:rsidR="00BF6BA2" w:rsidRDefault="00BF6BA2">
            <w:pPr>
              <w:jc w:val="center"/>
              <w:rPr>
                <w:rFonts w:ascii="宋体" w:hAnsi="宋体"/>
              </w:rPr>
            </w:pPr>
          </w:p>
        </w:tc>
        <w:tc>
          <w:tcPr>
            <w:tcW w:w="709" w:type="dxa"/>
            <w:vAlign w:val="center"/>
          </w:tcPr>
          <w:p w:rsidR="00BF6BA2" w:rsidRDefault="00BF6BA2">
            <w:pPr>
              <w:jc w:val="center"/>
              <w:rPr>
                <w:rFonts w:ascii="宋体" w:hAnsi="宋体"/>
              </w:rPr>
            </w:pPr>
          </w:p>
        </w:tc>
        <w:tc>
          <w:tcPr>
            <w:tcW w:w="567" w:type="dxa"/>
            <w:vAlign w:val="center"/>
          </w:tcPr>
          <w:p w:rsidR="00BF6BA2" w:rsidRDefault="00BF6BA2">
            <w:pPr>
              <w:jc w:val="center"/>
              <w:rPr>
                <w:rFonts w:ascii="宋体" w:hAnsi="宋体"/>
              </w:rPr>
            </w:pPr>
          </w:p>
        </w:tc>
      </w:tr>
      <w:tr w:rsidR="00BF6BA2">
        <w:trPr>
          <w:jc w:val="center"/>
        </w:trPr>
        <w:tc>
          <w:tcPr>
            <w:tcW w:w="1289" w:type="dxa"/>
            <w:vAlign w:val="center"/>
          </w:tcPr>
          <w:p w:rsidR="00BF6BA2" w:rsidRDefault="000E2D35">
            <w:pPr>
              <w:rPr>
                <w:rFonts w:ascii="宋体" w:hAnsi="宋体"/>
                <w:vertAlign w:val="superscript"/>
              </w:rPr>
            </w:pPr>
            <w:r>
              <w:rPr>
                <w:rFonts w:ascii="宋体" w:hAnsi="宋体" w:hint="eastAsia"/>
              </w:rPr>
              <w:t>φ</w:t>
            </w:r>
            <w:r>
              <w:rPr>
                <w:rFonts w:ascii="宋体" w:hAnsi="宋体" w:hint="eastAsia"/>
              </w:rPr>
              <w:t>=</w:t>
            </w:r>
            <w:r>
              <w:t>Δ</w:t>
            </w:r>
            <w:r>
              <w:rPr>
                <w:rFonts w:hint="eastAsia"/>
              </w:rPr>
              <w:t>x/T*360</w:t>
            </w:r>
            <w:r>
              <w:rPr>
                <w:rFonts w:hint="eastAsia"/>
                <w:vertAlign w:val="superscript"/>
              </w:rPr>
              <w:t>0</w:t>
            </w:r>
          </w:p>
        </w:tc>
        <w:tc>
          <w:tcPr>
            <w:tcW w:w="564" w:type="dxa"/>
            <w:vAlign w:val="center"/>
          </w:tcPr>
          <w:p w:rsidR="00BF6BA2" w:rsidRDefault="000E2D35">
            <w:pPr>
              <w:jc w:val="center"/>
              <w:rPr>
                <w:rFonts w:ascii="宋体" w:hAnsi="宋体"/>
              </w:rPr>
            </w:pPr>
            <w:r>
              <w:rPr>
                <w:rFonts w:ascii="宋体" w:hAnsi="宋体" w:hint="eastAsia"/>
              </w:rPr>
              <w:t>-</w:t>
            </w:r>
          </w:p>
        </w:tc>
        <w:tc>
          <w:tcPr>
            <w:tcW w:w="620" w:type="dxa"/>
            <w:vAlign w:val="center"/>
          </w:tcPr>
          <w:p w:rsidR="00BF6BA2" w:rsidRDefault="00BF6BA2">
            <w:pPr>
              <w:jc w:val="center"/>
              <w:rPr>
                <w:rFonts w:ascii="宋体" w:hAnsi="宋体"/>
              </w:rPr>
            </w:pPr>
          </w:p>
        </w:tc>
        <w:tc>
          <w:tcPr>
            <w:tcW w:w="933" w:type="dxa"/>
            <w:vAlign w:val="center"/>
          </w:tcPr>
          <w:p w:rsidR="00BF6BA2" w:rsidRDefault="00BF6BA2">
            <w:pPr>
              <w:jc w:val="center"/>
              <w:rPr>
                <w:rFonts w:ascii="宋体" w:hAnsi="宋体"/>
              </w:rPr>
            </w:pPr>
          </w:p>
        </w:tc>
        <w:tc>
          <w:tcPr>
            <w:tcW w:w="540" w:type="dxa"/>
            <w:vAlign w:val="center"/>
          </w:tcPr>
          <w:p w:rsidR="00BF6BA2" w:rsidRDefault="00BF6BA2">
            <w:pPr>
              <w:jc w:val="center"/>
              <w:rPr>
                <w:rFonts w:ascii="宋体" w:hAnsi="宋体"/>
              </w:rPr>
            </w:pPr>
          </w:p>
        </w:tc>
        <w:tc>
          <w:tcPr>
            <w:tcW w:w="540" w:type="dxa"/>
            <w:vAlign w:val="center"/>
          </w:tcPr>
          <w:p w:rsidR="00BF6BA2" w:rsidRDefault="00BF6BA2">
            <w:pPr>
              <w:jc w:val="center"/>
              <w:rPr>
                <w:rFonts w:ascii="宋体" w:hAnsi="宋体"/>
              </w:rPr>
            </w:pPr>
          </w:p>
        </w:tc>
        <w:tc>
          <w:tcPr>
            <w:tcW w:w="618" w:type="dxa"/>
            <w:vAlign w:val="center"/>
          </w:tcPr>
          <w:p w:rsidR="00BF6BA2" w:rsidRDefault="000E2D35">
            <w:pPr>
              <w:jc w:val="center"/>
              <w:rPr>
                <w:rFonts w:ascii="宋体" w:hAnsi="宋体"/>
                <w:vertAlign w:val="superscript"/>
              </w:rPr>
            </w:pPr>
            <w:r>
              <w:t>±</w:t>
            </w:r>
            <w:r>
              <w:rPr>
                <w:rFonts w:ascii="宋体" w:hAnsi="宋体" w:hint="eastAsia"/>
              </w:rPr>
              <w:t>90</w:t>
            </w:r>
            <w:r>
              <w:rPr>
                <w:rFonts w:ascii="宋体" w:hAnsi="宋体" w:hint="eastAsia"/>
                <w:vertAlign w:val="superscript"/>
              </w:rPr>
              <w:t>0</w:t>
            </w:r>
          </w:p>
        </w:tc>
        <w:tc>
          <w:tcPr>
            <w:tcW w:w="567" w:type="dxa"/>
            <w:vAlign w:val="center"/>
          </w:tcPr>
          <w:p w:rsidR="00BF6BA2" w:rsidRDefault="00BF6BA2">
            <w:pPr>
              <w:jc w:val="center"/>
              <w:rPr>
                <w:rFonts w:ascii="宋体" w:hAnsi="宋体"/>
              </w:rPr>
            </w:pPr>
          </w:p>
        </w:tc>
        <w:tc>
          <w:tcPr>
            <w:tcW w:w="567" w:type="dxa"/>
            <w:vAlign w:val="center"/>
          </w:tcPr>
          <w:p w:rsidR="00BF6BA2" w:rsidRDefault="00BF6BA2">
            <w:pPr>
              <w:jc w:val="center"/>
              <w:rPr>
                <w:rFonts w:ascii="宋体" w:hAnsi="宋体"/>
              </w:rPr>
            </w:pPr>
          </w:p>
        </w:tc>
        <w:tc>
          <w:tcPr>
            <w:tcW w:w="992" w:type="dxa"/>
            <w:vAlign w:val="center"/>
          </w:tcPr>
          <w:p w:rsidR="00BF6BA2" w:rsidRDefault="00BF6BA2">
            <w:pPr>
              <w:jc w:val="center"/>
              <w:rPr>
                <w:rFonts w:ascii="宋体" w:hAnsi="宋体"/>
              </w:rPr>
            </w:pPr>
          </w:p>
        </w:tc>
        <w:tc>
          <w:tcPr>
            <w:tcW w:w="567" w:type="dxa"/>
            <w:vAlign w:val="center"/>
          </w:tcPr>
          <w:p w:rsidR="00BF6BA2" w:rsidRDefault="00BF6BA2">
            <w:pPr>
              <w:jc w:val="center"/>
              <w:rPr>
                <w:rFonts w:ascii="宋体" w:hAnsi="宋体"/>
              </w:rPr>
            </w:pPr>
          </w:p>
        </w:tc>
        <w:tc>
          <w:tcPr>
            <w:tcW w:w="709" w:type="dxa"/>
            <w:vAlign w:val="center"/>
          </w:tcPr>
          <w:p w:rsidR="00BF6BA2" w:rsidRDefault="00BF6BA2">
            <w:pPr>
              <w:jc w:val="center"/>
              <w:rPr>
                <w:rFonts w:ascii="宋体" w:hAnsi="宋体"/>
              </w:rPr>
            </w:pPr>
          </w:p>
        </w:tc>
        <w:tc>
          <w:tcPr>
            <w:tcW w:w="567" w:type="dxa"/>
            <w:vAlign w:val="center"/>
          </w:tcPr>
          <w:p w:rsidR="00BF6BA2" w:rsidRDefault="00BF6BA2">
            <w:pPr>
              <w:jc w:val="center"/>
              <w:rPr>
                <w:rFonts w:ascii="宋体" w:hAnsi="宋体"/>
              </w:rPr>
            </w:pPr>
          </w:p>
          <w:p w:rsidR="00BF6BA2" w:rsidRDefault="00BF6BA2">
            <w:pPr>
              <w:jc w:val="center"/>
              <w:rPr>
                <w:rFonts w:ascii="宋体" w:hAnsi="宋体"/>
              </w:rPr>
            </w:pPr>
          </w:p>
        </w:tc>
      </w:tr>
    </w:tbl>
    <w:p w:rsidR="00BF6BA2" w:rsidRDefault="00BF6BA2">
      <w:pPr>
        <w:rPr>
          <w:rFonts w:ascii="宋体" w:hAnsi="宋体"/>
          <w:b/>
          <w:bCs/>
        </w:rPr>
      </w:pP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五、注意事项</w:t>
      </w:r>
    </w:p>
    <w:p w:rsidR="00BF6BA2" w:rsidRDefault="000E2D35">
      <w:pPr>
        <w:ind w:firstLine="240"/>
        <w:rPr>
          <w:rFonts w:ascii="宋体" w:hAnsi="宋体"/>
        </w:rPr>
      </w:pPr>
      <w:r>
        <w:rPr>
          <w:rFonts w:ascii="宋体" w:hAnsi="宋体" w:hint="eastAsia"/>
        </w:rPr>
        <w:t>1</w:t>
      </w:r>
      <w:r>
        <w:rPr>
          <w:rFonts w:ascii="宋体" w:hAnsi="宋体" w:hint="eastAsia"/>
        </w:rPr>
        <w:t>．</w:t>
      </w:r>
      <w:r>
        <w:rPr>
          <w:rFonts w:ascii="宋体" w:hAnsi="宋体" w:hint="eastAsia"/>
        </w:rPr>
        <w:t xml:space="preserve"> </w:t>
      </w:r>
      <w:r>
        <w:rPr>
          <w:rFonts w:ascii="宋体" w:hAnsi="宋体" w:hint="eastAsia"/>
        </w:rPr>
        <w:t>每次改变信号源的频率时，都应保证信号源输出为</w:t>
      </w:r>
      <w:r>
        <w:rPr>
          <w:rFonts w:ascii="宋体" w:hAnsi="宋体" w:hint="eastAsia"/>
        </w:rPr>
        <w:t>2V</w:t>
      </w:r>
      <w:r>
        <w:rPr>
          <w:rFonts w:ascii="宋体" w:hAnsi="宋体" w:hint="eastAsia"/>
        </w:rPr>
        <w:t>不变。</w:t>
      </w:r>
    </w:p>
    <w:p w:rsidR="00BF6BA2" w:rsidRDefault="000E2D35">
      <w:pPr>
        <w:ind w:left="480" w:hanging="240"/>
        <w:rPr>
          <w:rFonts w:ascii="宋体" w:hAnsi="宋体"/>
        </w:rPr>
      </w:pPr>
      <w:r>
        <w:rPr>
          <w:rFonts w:ascii="宋体" w:hAnsi="宋体" w:hint="eastAsia"/>
        </w:rPr>
        <w:t>2</w:t>
      </w:r>
      <w:r>
        <w:rPr>
          <w:rFonts w:ascii="宋体" w:hAnsi="宋体" w:hint="eastAsia"/>
        </w:rPr>
        <w:t>．</w:t>
      </w:r>
      <w:r>
        <w:rPr>
          <w:rFonts w:ascii="宋体" w:hAnsi="宋体" w:hint="eastAsia"/>
        </w:rPr>
        <w:t xml:space="preserve"> </w:t>
      </w:r>
      <w:r>
        <w:rPr>
          <w:rFonts w:ascii="宋体" w:hAnsi="宋体" w:hint="eastAsia"/>
        </w:rPr>
        <w:t>在确定</w:t>
      </w:r>
      <w:r>
        <w:rPr>
          <w:rFonts w:ascii="宋体" w:hAnsi="宋体"/>
        </w:rPr>
        <w:t>f</w:t>
      </w:r>
      <w:r>
        <w:rPr>
          <w:rFonts w:ascii="宋体" w:hAnsi="宋体"/>
          <w:vertAlign w:val="subscript"/>
        </w:rPr>
        <w:t>1</w:t>
      </w:r>
      <w:r>
        <w:rPr>
          <w:rFonts w:ascii="宋体" w:hAnsi="宋体" w:hint="eastAsia"/>
        </w:rPr>
        <w:t>、</w:t>
      </w:r>
      <w:r>
        <w:rPr>
          <w:rFonts w:ascii="宋体" w:hAnsi="宋体"/>
        </w:rPr>
        <w:t>f</w:t>
      </w:r>
      <w:r>
        <w:rPr>
          <w:rFonts w:ascii="宋体" w:hAnsi="宋体"/>
          <w:vertAlign w:val="subscript"/>
        </w:rPr>
        <w:t>0</w:t>
      </w:r>
      <w:r>
        <w:rPr>
          <w:rFonts w:ascii="宋体" w:hAnsi="宋体" w:hint="eastAsia"/>
        </w:rPr>
        <w:t>、</w:t>
      </w:r>
      <w:r>
        <w:rPr>
          <w:rFonts w:ascii="宋体" w:hAnsi="宋体"/>
        </w:rPr>
        <w:t>f</w:t>
      </w:r>
      <w:r>
        <w:rPr>
          <w:rFonts w:ascii="宋体" w:hAnsi="宋体"/>
          <w:vertAlign w:val="subscript"/>
        </w:rPr>
        <w:t>2</w:t>
      </w:r>
      <w:proofErr w:type="gramStart"/>
      <w:r>
        <w:rPr>
          <w:rFonts w:ascii="宋体" w:hAnsi="宋体" w:hint="eastAsia"/>
        </w:rPr>
        <w:t>三个</w:t>
      </w:r>
      <w:proofErr w:type="gramEnd"/>
      <w:r>
        <w:rPr>
          <w:rFonts w:ascii="宋体" w:hAnsi="宋体" w:hint="eastAsia"/>
        </w:rPr>
        <w:t>点频率时，必须反复多次且应细心调测才能得出较正确的数值。</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六、复习思考题</w:t>
      </w:r>
    </w:p>
    <w:p w:rsidR="00BF6BA2" w:rsidRDefault="000E2D35">
      <w:pPr>
        <w:numPr>
          <w:ilvl w:val="0"/>
          <w:numId w:val="22"/>
        </w:numPr>
        <w:tabs>
          <w:tab w:val="clear" w:pos="750"/>
          <w:tab w:val="left" w:pos="220"/>
        </w:tabs>
        <w:ind w:left="230" w:rightChars="365" w:right="766" w:firstLine="10"/>
        <w:rPr>
          <w:rFonts w:ascii="宋体" w:hAnsi="宋体"/>
        </w:rPr>
      </w:pPr>
      <w:r>
        <w:rPr>
          <w:rFonts w:ascii="宋体" w:hAnsi="宋体" w:hint="eastAsia"/>
        </w:rPr>
        <w:t>在理论上，ω</w:t>
      </w:r>
      <w:r>
        <w:rPr>
          <w:rFonts w:ascii="宋体" w:hAnsi="宋体"/>
        </w:rPr>
        <w:t>=</w:t>
      </w:r>
      <w:r>
        <w:rPr>
          <w:rFonts w:ascii="宋体" w:hAnsi="宋体" w:hint="eastAsia"/>
        </w:rPr>
        <w:t>ω</w:t>
      </w:r>
      <w:r>
        <w:rPr>
          <w:rFonts w:ascii="宋体" w:hAnsi="宋体"/>
          <w:vertAlign w:val="subscript"/>
        </w:rPr>
        <w:t>0</w:t>
      </w:r>
      <w:r>
        <w:rPr>
          <w:rFonts w:ascii="宋体" w:hAnsi="宋体" w:hint="eastAsia"/>
        </w:rPr>
        <w:t>时，</w:t>
      </w:r>
      <w:r>
        <w:rPr>
          <w:rFonts w:ascii="宋体" w:hAnsi="宋体" w:hint="eastAsia"/>
        </w:rPr>
        <w:t>U</w:t>
      </w:r>
      <w:r>
        <w:rPr>
          <w:rFonts w:ascii="宋体" w:hAnsi="宋体" w:hint="eastAsia"/>
          <w:vertAlign w:val="subscript"/>
        </w:rPr>
        <w:t>2</w:t>
      </w:r>
      <w:r>
        <w:rPr>
          <w:rFonts w:ascii="宋体" w:hAnsi="宋体" w:hint="eastAsia"/>
        </w:rPr>
        <w:t>应是</w:t>
      </w:r>
      <w:r>
        <w:rPr>
          <w:rFonts w:ascii="宋体" w:hAnsi="宋体" w:hint="eastAsia"/>
        </w:rPr>
        <w:t>0</w:t>
      </w:r>
      <w:r>
        <w:rPr>
          <w:rFonts w:ascii="宋体" w:hAnsi="宋体" w:hint="eastAsia"/>
        </w:rPr>
        <w:t>值。但在实际测量时，</w:t>
      </w:r>
      <w:r>
        <w:rPr>
          <w:rFonts w:ascii="宋体" w:hAnsi="宋体" w:hint="eastAsia"/>
        </w:rPr>
        <w:t>U</w:t>
      </w:r>
      <w:r>
        <w:rPr>
          <w:rFonts w:ascii="宋体" w:hAnsi="宋体" w:hint="eastAsia"/>
          <w:vertAlign w:val="subscript"/>
        </w:rPr>
        <w:t>2</w:t>
      </w:r>
      <w:r>
        <w:rPr>
          <w:rFonts w:ascii="宋体" w:hAnsi="宋体" w:hint="eastAsia"/>
        </w:rPr>
        <w:t>可最小但不是零（若干毫伏），这是什么原因？</w:t>
      </w:r>
    </w:p>
    <w:p w:rsidR="00BF6BA2" w:rsidRDefault="000E2D35">
      <w:pPr>
        <w:numPr>
          <w:ilvl w:val="0"/>
          <w:numId w:val="22"/>
        </w:numPr>
        <w:rPr>
          <w:rFonts w:ascii="宋体" w:hAnsi="宋体"/>
        </w:rPr>
      </w:pPr>
      <w:r>
        <w:rPr>
          <w:rFonts w:ascii="宋体" w:hAnsi="宋体" w:hint="eastAsia"/>
        </w:rPr>
        <w:t>你能说出图</w:t>
      </w:r>
      <w:r>
        <w:rPr>
          <w:rFonts w:ascii="宋体" w:hAnsi="宋体" w:hint="eastAsia"/>
        </w:rPr>
        <w:t>6-</w:t>
      </w:r>
      <w:r>
        <w:rPr>
          <w:rFonts w:ascii="宋体" w:hAnsi="宋体"/>
        </w:rPr>
        <w:t>1</w:t>
      </w:r>
      <w:r>
        <w:rPr>
          <w:rFonts w:ascii="宋体" w:hAnsi="宋体" w:hint="eastAsia"/>
        </w:rPr>
        <w:t>双</w:t>
      </w:r>
      <w:r>
        <w:rPr>
          <w:rFonts w:ascii="宋体" w:hAnsi="宋体" w:hint="eastAsia"/>
        </w:rPr>
        <w:t>T</w:t>
      </w:r>
      <w:r>
        <w:rPr>
          <w:rFonts w:ascii="宋体" w:hAnsi="宋体" w:hint="eastAsia"/>
        </w:rPr>
        <w:t>电路的电阻元件和电容元件为什么要规定成</w:t>
      </w:r>
      <w:r>
        <w:rPr>
          <w:rFonts w:ascii="宋体" w:hAnsi="宋体" w:hint="eastAsia"/>
        </w:rPr>
        <w:t>R</w:t>
      </w:r>
      <w:r>
        <w:rPr>
          <w:rFonts w:ascii="宋体" w:hAnsi="宋体" w:hint="eastAsia"/>
        </w:rPr>
        <w:t>、</w:t>
      </w:r>
      <w:r>
        <w:rPr>
          <w:rFonts w:ascii="宋体" w:hAnsi="宋体" w:hint="eastAsia"/>
        </w:rPr>
        <w:t>R</w:t>
      </w:r>
      <w:r>
        <w:rPr>
          <w:rFonts w:ascii="宋体" w:hAnsi="宋体" w:hint="eastAsia"/>
        </w:rPr>
        <w:t>、</w:t>
      </w:r>
      <w:r>
        <w:rPr>
          <w:rFonts w:ascii="宋体" w:hAnsi="宋体" w:hint="eastAsia"/>
        </w:rPr>
        <w:t>R/2</w:t>
      </w:r>
      <w:proofErr w:type="gramStart"/>
      <w:r>
        <w:rPr>
          <w:rFonts w:ascii="宋体" w:hAnsi="宋体" w:hint="eastAsia"/>
        </w:rPr>
        <w:t>和</w:t>
      </w:r>
      <w:proofErr w:type="gramEnd"/>
    </w:p>
    <w:p w:rsidR="00BF6BA2" w:rsidRDefault="000E2D35">
      <w:pPr>
        <w:ind w:left="240"/>
        <w:rPr>
          <w:rFonts w:ascii="宋体" w:hAnsi="宋体"/>
        </w:rPr>
      </w:pPr>
      <w:r>
        <w:rPr>
          <w:rFonts w:ascii="宋体" w:hAnsi="宋体" w:hint="eastAsia"/>
        </w:rPr>
        <w:t>C</w:t>
      </w:r>
      <w:r>
        <w:rPr>
          <w:rFonts w:ascii="宋体" w:hAnsi="宋体" w:hint="eastAsia"/>
        </w:rPr>
        <w:t>、</w:t>
      </w:r>
      <w:r>
        <w:rPr>
          <w:rFonts w:ascii="宋体" w:hAnsi="宋体" w:hint="eastAsia"/>
        </w:rPr>
        <w:t>C</w:t>
      </w:r>
      <w:r>
        <w:rPr>
          <w:rFonts w:ascii="宋体" w:hAnsi="宋体" w:hint="eastAsia"/>
        </w:rPr>
        <w:t>、</w:t>
      </w:r>
      <w:r>
        <w:rPr>
          <w:rFonts w:ascii="宋体" w:hAnsi="宋体" w:hint="eastAsia"/>
        </w:rPr>
        <w:t>2C</w:t>
      </w:r>
      <w:r>
        <w:rPr>
          <w:rFonts w:ascii="宋体" w:hAnsi="宋体" w:hint="eastAsia"/>
        </w:rPr>
        <w:t>的理由吗？</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七、实验报告要求</w:t>
      </w:r>
    </w:p>
    <w:p w:rsidR="00BF6BA2" w:rsidRDefault="000E2D35">
      <w:pPr>
        <w:ind w:firstLine="240"/>
        <w:rPr>
          <w:rFonts w:ascii="宋体" w:hAnsi="宋体"/>
        </w:rPr>
      </w:pPr>
      <w:r>
        <w:rPr>
          <w:rFonts w:ascii="宋体" w:hAnsi="宋体" w:hint="eastAsia"/>
        </w:rPr>
        <w:t>1</w:t>
      </w:r>
      <w:r>
        <w:rPr>
          <w:rFonts w:ascii="宋体" w:hAnsi="宋体" w:hint="eastAsia"/>
        </w:rPr>
        <w:t>．</w:t>
      </w:r>
      <w:r>
        <w:rPr>
          <w:rFonts w:ascii="宋体" w:hAnsi="宋体" w:hint="eastAsia"/>
        </w:rPr>
        <w:t xml:space="preserve">  </w:t>
      </w:r>
      <w:r>
        <w:rPr>
          <w:rFonts w:ascii="宋体" w:hAnsi="宋体" w:hint="eastAsia"/>
        </w:rPr>
        <w:t>较准确地测量出</w:t>
      </w:r>
      <w:r>
        <w:rPr>
          <w:rFonts w:ascii="宋体" w:hAnsi="宋体"/>
        </w:rPr>
        <w:t>f</w:t>
      </w:r>
      <w:r>
        <w:rPr>
          <w:rFonts w:ascii="宋体" w:hAnsi="宋体"/>
          <w:vertAlign w:val="subscript"/>
        </w:rPr>
        <w:t>1</w:t>
      </w:r>
      <w:r>
        <w:rPr>
          <w:rFonts w:ascii="宋体" w:hAnsi="宋体" w:hint="eastAsia"/>
        </w:rPr>
        <w:t>、</w:t>
      </w:r>
      <w:r>
        <w:rPr>
          <w:rFonts w:ascii="宋体" w:hAnsi="宋体"/>
        </w:rPr>
        <w:t>f</w:t>
      </w:r>
      <w:r>
        <w:rPr>
          <w:rFonts w:ascii="宋体" w:hAnsi="宋体"/>
          <w:vertAlign w:val="subscript"/>
        </w:rPr>
        <w:t>0</w:t>
      </w:r>
      <w:r>
        <w:rPr>
          <w:rFonts w:ascii="宋体" w:hAnsi="宋体" w:hint="eastAsia"/>
        </w:rPr>
        <w:t>、</w:t>
      </w:r>
      <w:r>
        <w:rPr>
          <w:rFonts w:ascii="宋体" w:hAnsi="宋体"/>
        </w:rPr>
        <w:t>f</w:t>
      </w:r>
      <w:r>
        <w:rPr>
          <w:rFonts w:ascii="宋体" w:hAnsi="宋体"/>
          <w:vertAlign w:val="subscript"/>
        </w:rPr>
        <w:t>2</w:t>
      </w:r>
      <w:proofErr w:type="gramStart"/>
      <w:r>
        <w:rPr>
          <w:rFonts w:ascii="宋体" w:hAnsi="宋体" w:hint="eastAsia"/>
        </w:rPr>
        <w:t>三个</w:t>
      </w:r>
      <w:proofErr w:type="gramEnd"/>
      <w:r>
        <w:rPr>
          <w:rFonts w:ascii="宋体" w:hAnsi="宋体" w:hint="eastAsia"/>
        </w:rPr>
        <w:t>频率点的数值。</w:t>
      </w:r>
    </w:p>
    <w:p w:rsidR="00BF6BA2" w:rsidRDefault="000E2D35">
      <w:pPr>
        <w:ind w:firstLine="240"/>
        <w:rPr>
          <w:rFonts w:ascii="宋体" w:hAnsi="宋体"/>
        </w:rPr>
      </w:pPr>
      <w:r>
        <w:rPr>
          <w:rFonts w:ascii="宋体" w:hAnsi="宋体" w:hint="eastAsia"/>
        </w:rPr>
        <w:lastRenderedPageBreak/>
        <w:t>2</w:t>
      </w:r>
      <w:r>
        <w:rPr>
          <w:rFonts w:ascii="宋体" w:hAnsi="宋体" w:hint="eastAsia"/>
        </w:rPr>
        <w:t>．</w:t>
      </w:r>
      <w:r>
        <w:rPr>
          <w:rFonts w:ascii="宋体" w:hAnsi="宋体" w:hint="eastAsia"/>
        </w:rPr>
        <w:t xml:space="preserve">  </w:t>
      </w:r>
      <w:r>
        <w:rPr>
          <w:rFonts w:ascii="宋体" w:hAnsi="宋体" w:hint="eastAsia"/>
        </w:rPr>
        <w:t>测试双</w:t>
      </w:r>
      <w:r>
        <w:rPr>
          <w:rFonts w:ascii="宋体" w:hAnsi="宋体" w:hint="eastAsia"/>
        </w:rPr>
        <w:t>T</w:t>
      </w:r>
      <w:r>
        <w:rPr>
          <w:rFonts w:ascii="宋体" w:hAnsi="宋体" w:hint="eastAsia"/>
        </w:rPr>
        <w:t>电路的幅频特性和相频特性，将测试数据填入表</w:t>
      </w:r>
      <w:r>
        <w:rPr>
          <w:rFonts w:ascii="宋体" w:hAnsi="宋体" w:hint="eastAsia"/>
        </w:rPr>
        <w:t>6-</w:t>
      </w:r>
      <w:r>
        <w:rPr>
          <w:rFonts w:ascii="宋体" w:hAnsi="宋体"/>
        </w:rPr>
        <w:t>1</w:t>
      </w:r>
      <w:r>
        <w:rPr>
          <w:rFonts w:ascii="宋体" w:hAnsi="宋体" w:hint="eastAsia"/>
        </w:rPr>
        <w:t>中。</w:t>
      </w:r>
    </w:p>
    <w:p w:rsidR="00BF6BA2" w:rsidRDefault="000E2D35">
      <w:pPr>
        <w:ind w:firstLine="240"/>
        <w:rPr>
          <w:rFonts w:ascii="宋体" w:hAnsi="宋体"/>
        </w:rPr>
      </w:pPr>
      <w:r>
        <w:rPr>
          <w:rFonts w:ascii="宋体" w:hAnsi="宋体" w:hint="eastAsia"/>
        </w:rPr>
        <w:t>3</w:t>
      </w:r>
      <w:r>
        <w:rPr>
          <w:rFonts w:ascii="宋体" w:hAnsi="宋体" w:hint="eastAsia"/>
        </w:rPr>
        <w:t>．</w:t>
      </w:r>
      <w:r>
        <w:rPr>
          <w:rFonts w:ascii="宋体" w:hAnsi="宋体" w:hint="eastAsia"/>
        </w:rPr>
        <w:t xml:space="preserve">  </w:t>
      </w:r>
      <w:r>
        <w:rPr>
          <w:rFonts w:ascii="宋体" w:hAnsi="宋体" w:hint="eastAsia"/>
        </w:rPr>
        <w:t>利用表格中的数据</w:t>
      </w:r>
      <w:proofErr w:type="gramStart"/>
      <w:r>
        <w:rPr>
          <w:rFonts w:ascii="宋体" w:hAnsi="宋体" w:hint="eastAsia"/>
        </w:rPr>
        <w:t>在坐</w:t>
      </w:r>
      <w:proofErr w:type="gramEnd"/>
      <w:r>
        <w:rPr>
          <w:rFonts w:ascii="宋体" w:hAnsi="宋体" w:hint="eastAsia"/>
        </w:rPr>
        <w:t>标纸上画出</w:t>
      </w:r>
      <w:proofErr w:type="gramStart"/>
      <w:r>
        <w:rPr>
          <w:rFonts w:ascii="宋体" w:hAnsi="宋体" w:hint="eastAsia"/>
        </w:rPr>
        <w:t>幅频和</w:t>
      </w:r>
      <w:proofErr w:type="gramEnd"/>
      <w:r>
        <w:rPr>
          <w:rFonts w:ascii="宋体" w:hAnsi="宋体" w:hint="eastAsia"/>
        </w:rPr>
        <w:t>相频特性曲线。</w:t>
      </w:r>
    </w:p>
    <w:p w:rsidR="00BF6BA2" w:rsidRDefault="000E2D35">
      <w:pPr>
        <w:ind w:firstLine="240"/>
        <w:rPr>
          <w:rFonts w:ascii="宋体" w:hAnsi="宋体"/>
        </w:rPr>
      </w:pPr>
      <w:r>
        <w:rPr>
          <w:rFonts w:ascii="宋体" w:hAnsi="宋体" w:hint="eastAsia"/>
        </w:rPr>
        <w:t>4</w:t>
      </w:r>
      <w:r>
        <w:rPr>
          <w:rFonts w:ascii="宋体" w:hAnsi="宋体" w:hint="eastAsia"/>
        </w:rPr>
        <w:t>．</w:t>
      </w:r>
      <w:r>
        <w:rPr>
          <w:rFonts w:ascii="宋体" w:hAnsi="宋体" w:hint="eastAsia"/>
        </w:rPr>
        <w:t xml:space="preserve">  </w:t>
      </w:r>
      <w:r>
        <w:rPr>
          <w:rFonts w:ascii="宋体" w:hAnsi="宋体" w:hint="eastAsia"/>
        </w:rPr>
        <w:t>回答复习思考题和提出实验中的问题。</w:t>
      </w:r>
    </w:p>
    <w:p w:rsidR="00BF6BA2" w:rsidRDefault="000E2D35">
      <w:pPr>
        <w:ind w:firstLine="240"/>
        <w:rPr>
          <w:rFonts w:ascii="宋体" w:hAnsi="宋体"/>
        </w:rPr>
      </w:pPr>
      <w:r>
        <w:rPr>
          <w:rFonts w:ascii="宋体" w:hAnsi="宋体" w:hint="eastAsia"/>
        </w:rPr>
        <w:t>5</w:t>
      </w:r>
      <w:r>
        <w:rPr>
          <w:rFonts w:ascii="宋体" w:hAnsi="宋体" w:hint="eastAsia"/>
        </w:rPr>
        <w:t>．</w:t>
      </w:r>
      <w:r>
        <w:rPr>
          <w:rFonts w:ascii="宋体" w:hAnsi="宋体" w:hint="eastAsia"/>
        </w:rPr>
        <w:t xml:space="preserve">  </w:t>
      </w:r>
      <w:r>
        <w:rPr>
          <w:rFonts w:ascii="宋体" w:hAnsi="宋体" w:hint="eastAsia"/>
        </w:rPr>
        <w:t>实验心得体会</w:t>
      </w:r>
    </w:p>
    <w:p w:rsidR="00BF6BA2" w:rsidRDefault="000E2D35">
      <w:pPr>
        <w:pStyle w:val="aa"/>
      </w:pPr>
      <w:r>
        <w:rPr>
          <w:rFonts w:hint="eastAsia"/>
        </w:rPr>
        <w:br w:type="page"/>
      </w:r>
      <w:r>
        <w:rPr>
          <w:rFonts w:hint="eastAsia"/>
        </w:rPr>
        <w:lastRenderedPageBreak/>
        <w:t>实验七</w:t>
      </w:r>
      <w:r>
        <w:rPr>
          <w:rFonts w:hint="eastAsia"/>
        </w:rPr>
        <w:t xml:space="preserve">   </w:t>
      </w:r>
      <w:r>
        <w:t>RLC</w:t>
      </w:r>
      <w:r>
        <w:rPr>
          <w:rFonts w:hint="eastAsia"/>
        </w:rPr>
        <w:t>电路谐振特性的研究</w:t>
      </w:r>
    </w:p>
    <w:p w:rsidR="00BF6BA2" w:rsidRDefault="00BF6BA2">
      <w:pPr>
        <w:rPr>
          <w:b/>
          <w:bCs/>
        </w:rPr>
      </w:pP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一、实验目的</w:t>
      </w:r>
    </w:p>
    <w:p w:rsidR="00BF6BA2" w:rsidRDefault="000E2D35">
      <w:pPr>
        <w:numPr>
          <w:ilvl w:val="1"/>
          <w:numId w:val="23"/>
        </w:numPr>
      </w:pPr>
      <w:r>
        <w:rPr>
          <w:rFonts w:hint="eastAsia"/>
        </w:rPr>
        <w:t xml:space="preserve"> </w:t>
      </w:r>
      <w:r>
        <w:rPr>
          <w:rFonts w:hint="eastAsia"/>
        </w:rPr>
        <w:t>学习测量</w:t>
      </w:r>
      <w:r>
        <w:rPr>
          <w:rFonts w:hint="eastAsia"/>
        </w:rPr>
        <w:t>RLC</w:t>
      </w:r>
      <w:r>
        <w:rPr>
          <w:rFonts w:hint="eastAsia"/>
        </w:rPr>
        <w:t>串联谐振电路的幅频特性</w:t>
      </w:r>
    </w:p>
    <w:p w:rsidR="00BF6BA2" w:rsidRDefault="000E2D35">
      <w:pPr>
        <w:numPr>
          <w:ilvl w:val="1"/>
          <w:numId w:val="23"/>
        </w:numPr>
      </w:pPr>
      <w:r>
        <w:rPr>
          <w:rFonts w:hint="eastAsia"/>
        </w:rPr>
        <w:t xml:space="preserve"> </w:t>
      </w:r>
      <w:r>
        <w:rPr>
          <w:rFonts w:hint="eastAsia"/>
        </w:rPr>
        <w:t>通过幅频特性曲线，加深理解电路的“选频”特性</w:t>
      </w:r>
    </w:p>
    <w:p w:rsidR="00BF6BA2" w:rsidRDefault="000E2D35">
      <w:pPr>
        <w:numPr>
          <w:ilvl w:val="1"/>
          <w:numId w:val="23"/>
        </w:numPr>
      </w:pPr>
      <w:r>
        <w:rPr>
          <w:rFonts w:hint="eastAsia"/>
        </w:rPr>
        <w:t xml:space="preserve"> </w:t>
      </w:r>
      <w:r>
        <w:rPr>
          <w:rFonts w:hint="eastAsia"/>
        </w:rPr>
        <w:t>加深理解品质因数</w:t>
      </w:r>
      <w:r>
        <w:rPr>
          <w:rFonts w:hint="eastAsia"/>
        </w:rPr>
        <w:t>Q</w:t>
      </w:r>
      <w:r>
        <w:rPr>
          <w:rFonts w:hint="eastAsia"/>
        </w:rPr>
        <w:t>的意义</w:t>
      </w:r>
    </w:p>
    <w:p w:rsidR="00BF6BA2" w:rsidRDefault="000E2D35">
      <w:pPr>
        <w:outlineLvl w:val="1"/>
        <w:rPr>
          <w:rFonts w:ascii="黑体" w:eastAsia="黑体" w:hAnsi="黑体" w:cs="黑体"/>
          <w:b/>
          <w:bCs/>
          <w:sz w:val="24"/>
          <w:szCs w:val="24"/>
        </w:rPr>
      </w:pPr>
      <w:r>
        <w:rPr>
          <w:rFonts w:ascii="黑体" w:eastAsia="黑体" w:hAnsi="黑体" w:cs="黑体"/>
          <w:b/>
          <w:bCs/>
          <w:sz w:val="24"/>
          <w:szCs w:val="24"/>
        </w:rPr>
        <w:object w:dxaOrig="1440" w:dyaOrig="1440">
          <v:shape id="Picture 403" o:spid="_x0000_s1315" type="#_x0000_t75" style="position:absolute;left:0;text-align:left;margin-left:211.15pt;margin-top:.2pt;width:201pt;height:121.5pt;z-index:251697152;mso-wrap-distance-left:9pt;mso-wrap-distance-top:0;mso-wrap-distance-right:9pt;mso-wrap-distance-bottom:0;mso-width-relative:page;mso-height-relative:page">
            <v:imagedata r:id="rId117" o:title=""/>
            <w10:wrap type="square"/>
          </v:shape>
          <o:OLEObject Type="Embed" ProgID="PBrush" ShapeID="Picture 403" DrawAspect="Content" ObjectID="_1679827206" r:id="rId118"/>
        </w:object>
      </w:r>
      <w:r>
        <w:rPr>
          <w:rFonts w:ascii="黑体" w:eastAsia="黑体" w:hAnsi="黑体" w:cs="黑体" w:hint="eastAsia"/>
          <w:b/>
          <w:bCs/>
          <w:sz w:val="24"/>
          <w:szCs w:val="24"/>
        </w:rPr>
        <w:t>二、原理及说明</w:t>
      </w:r>
    </w:p>
    <w:p w:rsidR="00BF6BA2" w:rsidRDefault="000E2D35">
      <w:pPr>
        <w:ind w:firstLineChars="100" w:firstLine="210"/>
      </w:pPr>
      <w:r>
        <w:rPr>
          <w:rFonts w:hint="eastAsia"/>
        </w:rPr>
        <w:t xml:space="preserve">1. </w:t>
      </w:r>
      <w:r>
        <w:rPr>
          <w:rFonts w:hint="eastAsia"/>
        </w:rPr>
        <w:t>图</w:t>
      </w:r>
      <w:r>
        <w:rPr>
          <w:rFonts w:hint="eastAsia"/>
        </w:rPr>
        <w:t>7-1</w:t>
      </w:r>
      <w:r>
        <w:rPr>
          <w:rFonts w:hint="eastAsia"/>
        </w:rPr>
        <w:t>串联电路，外加正弦电压</w:t>
      </w:r>
      <w:r>
        <w:t>u</w:t>
      </w:r>
      <w:r>
        <w:rPr>
          <w:vertAlign w:val="subscript"/>
        </w:rPr>
        <w:t>S</w:t>
      </w:r>
      <w:r>
        <w:rPr>
          <w:rFonts w:hint="eastAsia"/>
        </w:rPr>
        <w:t>，电</w:t>
      </w:r>
      <w:r>
        <w:rPr>
          <w:rFonts w:hint="eastAsia"/>
        </w:rPr>
        <w:t xml:space="preserve">   </w:t>
      </w:r>
    </w:p>
    <w:p w:rsidR="00BF6BA2" w:rsidRDefault="000E2D35">
      <w:pPr>
        <w:ind w:firstLineChars="100" w:firstLine="210"/>
      </w:pPr>
      <w:r>
        <w:rPr>
          <w:rFonts w:hint="eastAsia"/>
        </w:rPr>
        <w:t>路产生正弦电流</w:t>
      </w:r>
      <w:r>
        <w:t>i</w:t>
      </w:r>
      <w:r>
        <w:rPr>
          <w:rFonts w:hint="eastAsia"/>
        </w:rPr>
        <w:t>。电感</w:t>
      </w:r>
      <w:r>
        <w:rPr>
          <w:rFonts w:hint="eastAsia"/>
        </w:rPr>
        <w:t>L</w:t>
      </w:r>
      <w:r>
        <w:rPr>
          <w:rFonts w:hint="eastAsia"/>
        </w:rPr>
        <w:t>两端的正弦电压</w:t>
      </w:r>
      <w:r>
        <w:rPr>
          <w:rFonts w:hint="eastAsia"/>
        </w:rPr>
        <w:t xml:space="preserve"> </w:t>
      </w:r>
    </w:p>
    <w:p w:rsidR="00BF6BA2" w:rsidRDefault="000E2D35">
      <w:pPr>
        <w:ind w:firstLineChars="100" w:firstLine="210"/>
      </w:pPr>
      <w:r>
        <w:t>u</w:t>
      </w:r>
      <w:r>
        <w:rPr>
          <w:vertAlign w:val="subscript"/>
        </w:rPr>
        <w:t>L</w:t>
      </w:r>
      <w:r>
        <w:rPr>
          <w:rFonts w:hint="eastAsia"/>
        </w:rPr>
        <w:t>超前</w:t>
      </w:r>
      <w:r>
        <w:rPr>
          <w:rFonts w:hint="eastAsia"/>
        </w:rPr>
        <w:t>i 90</w:t>
      </w:r>
      <w:r>
        <w:rPr>
          <w:rFonts w:hint="eastAsia"/>
        </w:rPr>
        <w:t>度，而电容</w:t>
      </w:r>
      <w:r>
        <w:rPr>
          <w:rFonts w:hint="eastAsia"/>
        </w:rPr>
        <w:t>C</w:t>
      </w:r>
      <w:r>
        <w:rPr>
          <w:rFonts w:hint="eastAsia"/>
        </w:rPr>
        <w:t>两端的正弦电压</w:t>
      </w:r>
    </w:p>
    <w:p w:rsidR="00BF6BA2" w:rsidRDefault="000E2D35">
      <w:pPr>
        <w:ind w:firstLineChars="100" w:firstLine="210"/>
      </w:pPr>
      <w:r>
        <w:t>u</w:t>
      </w:r>
      <w:r>
        <w:rPr>
          <w:vertAlign w:val="subscript"/>
        </w:rPr>
        <w:t>C</w:t>
      </w:r>
      <w:r>
        <w:rPr>
          <w:rFonts w:hint="eastAsia"/>
        </w:rPr>
        <w:t>落后</w:t>
      </w:r>
      <w:r>
        <w:rPr>
          <w:rFonts w:hint="eastAsia"/>
        </w:rPr>
        <w:t>i 90</w:t>
      </w:r>
      <w:r>
        <w:rPr>
          <w:rFonts w:hint="eastAsia"/>
        </w:rPr>
        <w:t>度，所以</w:t>
      </w:r>
      <w:r>
        <w:t>u</w:t>
      </w:r>
      <w:r>
        <w:rPr>
          <w:vertAlign w:val="subscript"/>
        </w:rPr>
        <w:t>L</w:t>
      </w:r>
      <w:r>
        <w:rPr>
          <w:rFonts w:hint="eastAsia"/>
        </w:rPr>
        <w:t>和</w:t>
      </w:r>
      <w:r>
        <w:t>u</w:t>
      </w:r>
      <w:r>
        <w:rPr>
          <w:vertAlign w:val="subscript"/>
        </w:rPr>
        <w:t>C</w:t>
      </w:r>
      <w:r>
        <w:rPr>
          <w:rFonts w:hint="eastAsia"/>
          <w:vertAlign w:val="subscript"/>
        </w:rPr>
        <w:t xml:space="preserve"> </w:t>
      </w:r>
      <w:r>
        <w:rPr>
          <w:rFonts w:hint="eastAsia"/>
        </w:rPr>
        <w:t>相位差</w:t>
      </w:r>
      <w:r>
        <w:rPr>
          <w:rFonts w:hint="eastAsia"/>
        </w:rPr>
        <w:t>180</w:t>
      </w:r>
    </w:p>
    <w:p w:rsidR="00BF6BA2" w:rsidRDefault="000E2D35">
      <w:pPr>
        <w:ind w:firstLineChars="100" w:firstLine="210"/>
        <w:rPr>
          <w:vertAlign w:val="subscript"/>
        </w:rPr>
      </w:pPr>
      <w:r>
        <w:rPr>
          <w:rFonts w:hint="eastAsia"/>
          <w:bCs/>
        </w:rPr>
        <w:t>度，它们有互</w:t>
      </w:r>
      <w:r>
        <w:rPr>
          <w:rFonts w:hint="eastAsia"/>
        </w:rPr>
        <w:t>相抵减的作用。当</w:t>
      </w:r>
      <w:r>
        <w:t>u</w:t>
      </w:r>
      <w:r>
        <w:rPr>
          <w:vertAlign w:val="subscript"/>
        </w:rPr>
        <w:t>L</w:t>
      </w:r>
      <w:r>
        <w:rPr>
          <w:rFonts w:hint="eastAsia"/>
        </w:rPr>
        <w:t>和</w:t>
      </w:r>
      <w:r>
        <w:t>u</w:t>
      </w:r>
      <w:r>
        <w:rPr>
          <w:vertAlign w:val="subscript"/>
        </w:rPr>
        <w:t>C</w:t>
      </w:r>
    </w:p>
    <w:p w:rsidR="00BF6BA2" w:rsidRDefault="000E2D35">
      <w:pPr>
        <w:ind w:firstLineChars="100" w:firstLine="210"/>
      </w:pPr>
      <w:r>
        <w:rPr>
          <w:rFonts w:hint="eastAsia"/>
        </w:rPr>
        <w:t>两正弦电压幅值相等时，它们就会互相抵</w:t>
      </w:r>
    </w:p>
    <w:p w:rsidR="00BF6BA2" w:rsidRDefault="000E2D35">
      <w:pPr>
        <w:ind w:firstLineChars="100" w:firstLine="210"/>
      </w:pPr>
      <w:r>
        <w:rPr>
          <w:rFonts w:hint="eastAsia"/>
        </w:rPr>
        <w:t>消为零，外加电压</w:t>
      </w:r>
      <w:r>
        <w:t>u</w:t>
      </w:r>
      <w:r>
        <w:rPr>
          <w:vertAlign w:val="subscript"/>
        </w:rPr>
        <w:t>S</w:t>
      </w:r>
      <w:r>
        <w:rPr>
          <w:rFonts w:hint="eastAsia"/>
        </w:rPr>
        <w:t>全部加至电阻上，电</w:t>
      </w:r>
    </w:p>
    <w:p w:rsidR="00BF6BA2" w:rsidRDefault="000E2D35">
      <w:pPr>
        <w:ind w:firstLineChars="100" w:firstLine="210"/>
      </w:pPr>
      <w:r>
        <w:rPr>
          <w:rFonts w:hint="eastAsia"/>
        </w:rPr>
        <w:t>路电流</w:t>
      </w:r>
      <w:r>
        <w:t>i =</w:t>
      </w:r>
      <w:r>
        <w:rPr>
          <w:position w:val="-24"/>
        </w:rPr>
        <w:object w:dxaOrig="330" w:dyaOrig="600">
          <v:shape id="_x0000_i1073" type="#_x0000_t75" style="width:16.5pt;height:30pt" o:ole="">
            <v:imagedata r:id="rId119" o:title=""/>
          </v:shape>
          <o:OLEObject Type="Embed" ProgID="Equation.3" ShapeID="_x0000_i1073" DrawAspect="Content" ObjectID="_1679827154" r:id="rId120"/>
        </w:object>
      </w:r>
      <w:r>
        <w:t xml:space="preserve"> </w:t>
      </w:r>
      <w:r>
        <w:rPr>
          <w:rFonts w:hint="eastAsia"/>
        </w:rPr>
        <w:t>为最大。这时就是所</w:t>
      </w:r>
      <w:r>
        <w:rPr>
          <w:rFonts w:hint="eastAsia"/>
        </w:rPr>
        <w:t>RLC</w:t>
      </w:r>
      <w:r>
        <w:rPr>
          <w:rFonts w:hint="eastAsia"/>
        </w:rPr>
        <w:t>串联电路</w:t>
      </w:r>
      <w:r>
        <w:t xml:space="preserve">  </w:t>
      </w:r>
      <w:r>
        <w:rPr>
          <w:rFonts w:hint="eastAsia"/>
        </w:rPr>
        <w:t xml:space="preserve">          </w:t>
      </w:r>
      <w:r>
        <w:t xml:space="preserve"> </w:t>
      </w:r>
      <w:r>
        <w:rPr>
          <w:rFonts w:hint="eastAsia"/>
        </w:rPr>
        <w:t>图</w:t>
      </w:r>
      <w:r>
        <w:rPr>
          <w:rFonts w:hint="eastAsia"/>
        </w:rPr>
        <w:t>7-1</w:t>
      </w:r>
      <w:r>
        <w:t xml:space="preserve">       </w:t>
      </w:r>
    </w:p>
    <w:p w:rsidR="00BF6BA2" w:rsidRDefault="000E2D35">
      <w:pPr>
        <w:ind w:firstLineChars="100" w:firstLine="210"/>
      </w:pPr>
      <w:r>
        <w:rPr>
          <w:rFonts w:hint="eastAsia"/>
        </w:rPr>
        <w:t>的串联谐振。</w:t>
      </w:r>
      <w:r>
        <w:t xml:space="preserve">                  </w:t>
      </w:r>
      <w:r>
        <w:rPr>
          <w:rFonts w:hint="eastAsia"/>
        </w:rPr>
        <w:t xml:space="preserve">            </w:t>
      </w:r>
      <w:r>
        <w:t xml:space="preserve">   </w:t>
      </w:r>
      <w:r>
        <w:rPr>
          <w:rFonts w:hint="eastAsia"/>
        </w:rPr>
        <w:t xml:space="preserve"> </w:t>
      </w:r>
      <w:r>
        <w:t xml:space="preserve"> </w:t>
      </w:r>
    </w:p>
    <w:p w:rsidR="00BF6BA2" w:rsidRDefault="000E2D35">
      <w:pPr>
        <w:tabs>
          <w:tab w:val="left" w:pos="0"/>
        </w:tabs>
        <w:ind w:left="240"/>
        <w:jc w:val="left"/>
      </w:pPr>
      <w:r>
        <w:rPr>
          <w:rFonts w:hint="eastAsia"/>
        </w:rPr>
        <w:t>2. RLC</w:t>
      </w:r>
      <w:r>
        <w:rPr>
          <w:rFonts w:hint="eastAsia"/>
        </w:rPr>
        <w:t>串联电路的频域阻抗是：</w:t>
      </w:r>
    </w:p>
    <w:p w:rsidR="00BF6BA2" w:rsidRDefault="000E2D35">
      <w:pPr>
        <w:ind w:left="780" w:firstLine="1200"/>
      </w:pPr>
      <w:r>
        <w:rPr>
          <w:position w:val="-24"/>
        </w:rPr>
        <w:object w:dxaOrig="3855" w:dyaOrig="600">
          <v:shape id="_x0000_i1074" type="#_x0000_t75" style="width:192.75pt;height:30pt" o:ole="">
            <v:imagedata r:id="rId121" o:title=""/>
          </v:shape>
          <o:OLEObject Type="Embed" ProgID="Equation.3" ShapeID="_x0000_i1074" DrawAspect="Content" ObjectID="_1679827155" r:id="rId122"/>
        </w:object>
      </w:r>
      <w:r>
        <w:t xml:space="preserve">              </w:t>
      </w:r>
      <w:r>
        <w:rPr>
          <w:rFonts w:hint="eastAsia"/>
        </w:rPr>
        <w:t>（</w:t>
      </w:r>
      <w:r>
        <w:rPr>
          <w:rFonts w:hint="eastAsia"/>
        </w:rPr>
        <w:t>7</w:t>
      </w:r>
      <w:r>
        <w:t>-1</w:t>
      </w:r>
      <w:r>
        <w:t>）</w:t>
      </w:r>
    </w:p>
    <w:p w:rsidR="00BF6BA2" w:rsidRDefault="000E2D35">
      <w:pPr>
        <w:ind w:firstLineChars="200" w:firstLine="420"/>
      </w:pPr>
      <w:r>
        <w:rPr>
          <w:rFonts w:hint="eastAsia"/>
        </w:rPr>
        <w:t>当电抗为零时，上式有：</w:t>
      </w:r>
    </w:p>
    <w:p w:rsidR="00BF6BA2" w:rsidRDefault="000E2D35">
      <w:pPr>
        <w:ind w:firstLineChars="1100" w:firstLine="2310"/>
      </w:pPr>
      <w:r>
        <w:rPr>
          <w:position w:val="-24"/>
        </w:rPr>
        <w:object w:dxaOrig="1320" w:dyaOrig="600">
          <v:shape id="_x0000_i1075" type="#_x0000_t75" style="width:66pt;height:30pt" o:ole="">
            <v:imagedata r:id="rId123" o:title=""/>
          </v:shape>
          <o:OLEObject Type="Embed" ProgID="Equation.3" ShapeID="_x0000_i1075" DrawAspect="Content" ObjectID="_1679827156" r:id="rId124"/>
        </w:object>
      </w:r>
      <w:r>
        <w:rPr>
          <w:rFonts w:hint="eastAsia"/>
        </w:rPr>
        <w:t xml:space="preserve">                          </w:t>
      </w:r>
      <w:r>
        <w:t xml:space="preserve">   </w:t>
      </w:r>
      <w:r>
        <w:rPr>
          <w:rFonts w:hint="eastAsia"/>
        </w:rPr>
        <w:t xml:space="preserve"> </w:t>
      </w:r>
      <w:r>
        <w:t xml:space="preserve">     </w:t>
      </w:r>
      <w:r>
        <w:rPr>
          <w:rFonts w:hint="eastAsia"/>
        </w:rPr>
        <w:t>（</w:t>
      </w:r>
      <w:r>
        <w:rPr>
          <w:rFonts w:hint="eastAsia"/>
        </w:rPr>
        <w:t>7</w:t>
      </w:r>
      <w:r>
        <w:t>-</w:t>
      </w:r>
      <w:r>
        <w:rPr>
          <w:rFonts w:hint="eastAsia"/>
        </w:rPr>
        <w:t>2</w:t>
      </w:r>
      <w:r>
        <w:rPr>
          <w:rFonts w:hint="eastAsia"/>
        </w:rPr>
        <w:t>）</w:t>
      </w:r>
    </w:p>
    <w:p w:rsidR="00BF6BA2" w:rsidRDefault="000E2D35">
      <w:pPr>
        <w:ind w:leftChars="200" w:left="420" w:firstLineChars="200" w:firstLine="420"/>
      </w:pPr>
      <w:r>
        <w:rPr>
          <w:rFonts w:hint="eastAsia"/>
        </w:rPr>
        <w:t>电路发生串联谐振，电流最大，阻抗变成纯电阻。谐振角频率用</w:t>
      </w:r>
      <w:r>
        <w:rPr>
          <w:rFonts w:ascii="宋体" w:hint="eastAsia"/>
        </w:rPr>
        <w:t>ω</w:t>
      </w:r>
      <w:r>
        <w:rPr>
          <w:rFonts w:hint="eastAsia"/>
          <w:vertAlign w:val="subscript"/>
        </w:rPr>
        <w:t>0</w:t>
      </w:r>
      <w:r>
        <w:rPr>
          <w:rFonts w:hint="eastAsia"/>
        </w:rPr>
        <w:t>表示，频率用</w:t>
      </w:r>
      <w:r>
        <w:t>f</w:t>
      </w:r>
      <w:r>
        <w:rPr>
          <w:vertAlign w:val="subscript"/>
        </w:rPr>
        <w:t>0</w:t>
      </w:r>
      <w:r>
        <w:rPr>
          <w:rFonts w:hint="eastAsia"/>
        </w:rPr>
        <w:t>表示。</w:t>
      </w:r>
    </w:p>
    <w:p w:rsidR="00BF6BA2" w:rsidRDefault="000E2D35">
      <w:pPr>
        <w:ind w:firstLineChars="200" w:firstLine="420"/>
      </w:pPr>
      <w:r>
        <w:rPr>
          <w:rFonts w:hint="eastAsia"/>
        </w:rPr>
        <w:t>从（</w:t>
      </w:r>
      <w:r>
        <w:rPr>
          <w:rFonts w:hint="eastAsia"/>
        </w:rPr>
        <w:t>7-2</w:t>
      </w:r>
      <w:r>
        <w:rPr>
          <w:rFonts w:hint="eastAsia"/>
        </w:rPr>
        <w:t>）式可求出谐振角频</w:t>
      </w:r>
      <w:r>
        <w:rPr>
          <w:rFonts w:hint="eastAsia"/>
        </w:rPr>
        <w:t>率和频率</w:t>
      </w:r>
    </w:p>
    <w:p w:rsidR="00BF6BA2" w:rsidRDefault="000E2D35">
      <w:pPr>
        <w:ind w:left="780" w:firstLine="1440"/>
      </w:pPr>
      <w:r>
        <w:rPr>
          <w:position w:val="-28"/>
        </w:rPr>
        <w:object w:dxaOrig="1140" w:dyaOrig="675">
          <v:shape id="_x0000_i1076" type="#_x0000_t75" style="width:57pt;height:33.75pt" o:ole="">
            <v:imagedata r:id="rId125" o:title=""/>
          </v:shape>
          <o:OLEObject Type="Embed" ProgID="Equation.3" ShapeID="_x0000_i1076" DrawAspect="Content" ObjectID="_1679827157" r:id="rId126"/>
        </w:object>
      </w:r>
      <w:r>
        <w:rPr>
          <w:rFonts w:hint="eastAsia"/>
        </w:rPr>
        <w:t>和</w:t>
      </w:r>
      <w:r>
        <w:rPr>
          <w:position w:val="-28"/>
        </w:rPr>
        <w:object w:dxaOrig="1380" w:dyaOrig="675">
          <v:shape id="_x0000_i1077" type="#_x0000_t75" style="width:69pt;height:33.75pt" o:ole="">
            <v:imagedata r:id="rId127" o:title=""/>
          </v:shape>
          <o:OLEObject Type="Embed" ProgID="Equation.3" ShapeID="_x0000_i1077" DrawAspect="Content" ObjectID="_1679827158" r:id="rId128"/>
        </w:object>
      </w:r>
      <w:r>
        <w:rPr>
          <w:rFonts w:hint="eastAsia"/>
        </w:rPr>
        <w:t xml:space="preserve">             </w:t>
      </w:r>
      <w:r>
        <w:t xml:space="preserve">  </w:t>
      </w:r>
      <w:r>
        <w:rPr>
          <w:rFonts w:hint="eastAsia"/>
        </w:rPr>
        <w:t xml:space="preserve">      </w:t>
      </w:r>
      <w:r>
        <w:t xml:space="preserve"> </w:t>
      </w:r>
      <w:r>
        <w:rPr>
          <w:rFonts w:hint="eastAsia"/>
        </w:rPr>
        <w:t>（</w:t>
      </w:r>
      <w:r>
        <w:rPr>
          <w:rFonts w:hint="eastAsia"/>
        </w:rPr>
        <w:t>7-3</w:t>
      </w:r>
      <w:r>
        <w:rPr>
          <w:rFonts w:hint="eastAsia"/>
        </w:rPr>
        <w:t>）</w:t>
      </w:r>
    </w:p>
    <w:p w:rsidR="00BF6BA2" w:rsidRDefault="000E2D35">
      <w:pPr>
        <w:ind w:firstLineChars="200" w:firstLine="420"/>
      </w:pPr>
      <w:r>
        <w:rPr>
          <w:rFonts w:hint="eastAsia"/>
        </w:rPr>
        <w:t>阻抗</w:t>
      </w:r>
      <w:proofErr w:type="gramStart"/>
      <w:r>
        <w:rPr>
          <w:rFonts w:hint="eastAsia"/>
        </w:rPr>
        <w:t>的模值是</w:t>
      </w:r>
      <w:proofErr w:type="gramEnd"/>
      <w:r>
        <w:rPr>
          <w:rFonts w:hint="eastAsia"/>
        </w:rPr>
        <w:t>：</w:t>
      </w:r>
    </w:p>
    <w:p w:rsidR="00BF6BA2" w:rsidRDefault="000E2D35">
      <w:pPr>
        <w:ind w:left="780" w:firstLine="1440"/>
      </w:pPr>
      <w:r>
        <w:rPr>
          <w:position w:val="-30"/>
        </w:rPr>
        <w:object w:dxaOrig="2475" w:dyaOrig="810">
          <v:shape id="_x0000_i1078" type="#_x0000_t75" style="width:123.75pt;height:40.5pt" o:ole="">
            <v:imagedata r:id="rId129" o:title=""/>
          </v:shape>
          <o:OLEObject Type="Embed" ProgID="Equation.3" ShapeID="_x0000_i1078" DrawAspect="Content" ObjectID="_1679827159" r:id="rId130"/>
        </w:object>
      </w:r>
      <w:r>
        <w:rPr>
          <w:rFonts w:hint="eastAsia"/>
        </w:rPr>
        <w:t xml:space="preserve">           </w:t>
      </w:r>
      <w:r>
        <w:t xml:space="preserve">  </w:t>
      </w:r>
      <w:r>
        <w:rPr>
          <w:rFonts w:hint="eastAsia"/>
        </w:rPr>
        <w:t xml:space="preserve">            </w:t>
      </w:r>
      <w:r>
        <w:rPr>
          <w:rFonts w:hint="eastAsia"/>
        </w:rPr>
        <w:t>（</w:t>
      </w:r>
      <w:r>
        <w:rPr>
          <w:rFonts w:hint="eastAsia"/>
        </w:rPr>
        <w:t>7-4</w:t>
      </w:r>
      <w:r>
        <w:rPr>
          <w:rFonts w:hint="eastAsia"/>
        </w:rPr>
        <w:t>）</w:t>
      </w:r>
    </w:p>
    <w:p w:rsidR="00BF6BA2" w:rsidRDefault="000E2D35">
      <w:pPr>
        <w:ind w:firstLineChars="400" w:firstLine="840"/>
      </w:pPr>
      <w:r>
        <w:rPr>
          <w:rFonts w:hint="eastAsia"/>
        </w:rPr>
        <w:t>由此可见，在谐振时，阻抗等于纯电阻</w:t>
      </w:r>
      <w:r>
        <w:rPr>
          <w:rFonts w:hint="eastAsia"/>
        </w:rPr>
        <w:t>R</w:t>
      </w:r>
      <w:r>
        <w:rPr>
          <w:rFonts w:hint="eastAsia"/>
        </w:rPr>
        <w:t>（最小）。当频率低于谐振频率时，</w:t>
      </w:r>
    </w:p>
    <w:p w:rsidR="00BF6BA2" w:rsidRDefault="000E2D35">
      <w:pPr>
        <w:ind w:firstLineChars="200" w:firstLine="420"/>
      </w:pPr>
      <w:proofErr w:type="gramStart"/>
      <w:r>
        <w:rPr>
          <w:rFonts w:hint="eastAsia"/>
        </w:rPr>
        <w:t>阻抗呈容性</w:t>
      </w:r>
      <w:proofErr w:type="gramEnd"/>
      <w:r>
        <w:rPr>
          <w:rFonts w:hint="eastAsia"/>
        </w:rPr>
        <w:t>。</w:t>
      </w:r>
      <w:proofErr w:type="gramStart"/>
      <w:r>
        <w:rPr>
          <w:rFonts w:hint="eastAsia"/>
        </w:rPr>
        <w:t>模值增大</w:t>
      </w:r>
      <w:proofErr w:type="gramEnd"/>
      <w:r>
        <w:rPr>
          <w:rFonts w:hint="eastAsia"/>
        </w:rPr>
        <w:t>；当频率高于谐振频率时，阻抗呈感性，</w:t>
      </w:r>
      <w:proofErr w:type="gramStart"/>
      <w:r>
        <w:rPr>
          <w:rFonts w:hint="eastAsia"/>
        </w:rPr>
        <w:t>模值也</w:t>
      </w:r>
      <w:proofErr w:type="gramEnd"/>
      <w:r>
        <w:rPr>
          <w:rFonts w:hint="eastAsia"/>
        </w:rPr>
        <w:t>增大。</w:t>
      </w:r>
    </w:p>
    <w:p w:rsidR="00BF6BA2" w:rsidRDefault="000E2D35">
      <w:pPr>
        <w:numPr>
          <w:ilvl w:val="0"/>
          <w:numId w:val="24"/>
        </w:numPr>
        <w:ind w:leftChars="170" w:left="357" w:firstLineChars="29" w:firstLine="61"/>
      </w:pPr>
      <w:r>
        <w:rPr>
          <w:rFonts w:hint="eastAsia"/>
        </w:rPr>
        <w:t>在谐振的时候，由于电流最大，</w:t>
      </w:r>
      <w:r>
        <w:rPr>
          <w:rFonts w:hint="eastAsia"/>
        </w:rPr>
        <w:t>L</w:t>
      </w:r>
      <w:r>
        <w:rPr>
          <w:rFonts w:hint="eastAsia"/>
        </w:rPr>
        <w:t>和</w:t>
      </w:r>
      <w:r>
        <w:rPr>
          <w:rFonts w:hint="eastAsia"/>
        </w:rPr>
        <w:t>C</w:t>
      </w:r>
      <w:r>
        <w:rPr>
          <w:rFonts w:hint="eastAsia"/>
        </w:rPr>
        <w:t>的端电压大小相等且互相抵消，但它</w:t>
      </w:r>
    </w:p>
    <w:p w:rsidR="00BF6BA2" w:rsidRDefault="000E2D35">
      <w:pPr>
        <w:ind w:firstLineChars="200" w:firstLine="420"/>
      </w:pPr>
      <w:r>
        <w:rPr>
          <w:rFonts w:hint="eastAsia"/>
        </w:rPr>
        <w:t>们各自的电压值却是很大的。特别当电路有效电阻</w:t>
      </w:r>
      <w:r>
        <w:rPr>
          <w:rFonts w:hint="eastAsia"/>
        </w:rPr>
        <w:t>R</w:t>
      </w:r>
      <w:proofErr w:type="gramStart"/>
      <w:r>
        <w:rPr>
          <w:rFonts w:hint="eastAsia"/>
        </w:rPr>
        <w:t>很</w:t>
      </w:r>
      <w:proofErr w:type="gramEnd"/>
      <w:r>
        <w:rPr>
          <w:rFonts w:hint="eastAsia"/>
        </w:rPr>
        <w:t>小时，</w:t>
      </w:r>
      <w:r>
        <w:rPr>
          <w:rFonts w:hint="eastAsia"/>
        </w:rPr>
        <w:t>L</w:t>
      </w:r>
      <w:r>
        <w:rPr>
          <w:rFonts w:hint="eastAsia"/>
        </w:rPr>
        <w:t>或</w:t>
      </w:r>
      <w:r>
        <w:rPr>
          <w:rFonts w:hint="eastAsia"/>
        </w:rPr>
        <w:t>C</w:t>
      </w:r>
      <w:r>
        <w:rPr>
          <w:rFonts w:hint="eastAsia"/>
        </w:rPr>
        <w:t>的谐振电压可</w:t>
      </w:r>
    </w:p>
    <w:p w:rsidR="00BF6BA2" w:rsidRDefault="000E2D35">
      <w:pPr>
        <w:ind w:firstLineChars="200" w:firstLine="420"/>
      </w:pPr>
      <w:r>
        <w:rPr>
          <w:rFonts w:hint="eastAsia"/>
        </w:rPr>
        <w:t>能是信号电压</w:t>
      </w:r>
      <w:r>
        <w:rPr>
          <w:rFonts w:hint="eastAsia"/>
        </w:rPr>
        <w:t>U</w:t>
      </w:r>
      <w:r>
        <w:rPr>
          <w:rFonts w:hint="eastAsia"/>
          <w:vertAlign w:val="subscript"/>
        </w:rPr>
        <w:t>S</w:t>
      </w:r>
      <w:r>
        <w:rPr>
          <w:rFonts w:hint="eastAsia"/>
        </w:rPr>
        <w:t>的很多倍。因此，我们可利用这种谐振特性，来观察</w:t>
      </w:r>
      <w:r>
        <w:rPr>
          <w:rFonts w:hint="eastAsia"/>
        </w:rPr>
        <w:t>L</w:t>
      </w:r>
      <w:r>
        <w:rPr>
          <w:rFonts w:hint="eastAsia"/>
        </w:rPr>
        <w:t>或</w:t>
      </w:r>
      <w:r>
        <w:rPr>
          <w:rFonts w:hint="eastAsia"/>
        </w:rPr>
        <w:t>C</w:t>
      </w:r>
      <w:r>
        <w:rPr>
          <w:rFonts w:hint="eastAsia"/>
        </w:rPr>
        <w:t>上的</w:t>
      </w:r>
    </w:p>
    <w:p w:rsidR="00BF6BA2" w:rsidRDefault="000E2D35">
      <w:pPr>
        <w:ind w:firstLineChars="200" w:firstLine="420"/>
      </w:pPr>
      <w:r>
        <w:rPr>
          <w:rFonts w:hint="eastAsia"/>
        </w:rPr>
        <w:t>电压，从众多频率不同的信号中选出频率为</w:t>
      </w:r>
      <w:r>
        <w:t>f</w:t>
      </w:r>
      <w:r>
        <w:rPr>
          <w:vertAlign w:val="subscript"/>
        </w:rPr>
        <w:t>0</w:t>
      </w:r>
      <w:r>
        <w:rPr>
          <w:rFonts w:hint="eastAsia"/>
        </w:rPr>
        <w:t>的信号。</w:t>
      </w:r>
    </w:p>
    <w:p w:rsidR="00BF6BA2" w:rsidRDefault="000E2D35">
      <w:pPr>
        <w:ind w:leftChars="200" w:left="420" w:firstLineChars="200" w:firstLine="420"/>
      </w:pPr>
      <w:r>
        <w:rPr>
          <w:rFonts w:hint="eastAsia"/>
        </w:rPr>
        <w:t>电路有效电阻</w:t>
      </w:r>
      <w:r>
        <w:rPr>
          <w:rFonts w:hint="eastAsia"/>
        </w:rPr>
        <w:t>R</w:t>
      </w:r>
      <w:r>
        <w:rPr>
          <w:rFonts w:hint="eastAsia"/>
        </w:rPr>
        <w:t>越小，</w:t>
      </w:r>
      <w:r>
        <w:rPr>
          <w:rFonts w:hint="eastAsia"/>
        </w:rPr>
        <w:t>L</w:t>
      </w:r>
      <w:r>
        <w:rPr>
          <w:rFonts w:hint="eastAsia"/>
        </w:rPr>
        <w:t>、</w:t>
      </w:r>
      <w:r>
        <w:rPr>
          <w:rFonts w:hint="eastAsia"/>
        </w:rPr>
        <w:t>C</w:t>
      </w:r>
      <w:r>
        <w:rPr>
          <w:rFonts w:hint="eastAsia"/>
        </w:rPr>
        <w:t>的谐振电压</w:t>
      </w:r>
      <w:r>
        <w:rPr>
          <w:rFonts w:hint="eastAsia"/>
        </w:rPr>
        <w:t>U</w:t>
      </w:r>
      <w:r>
        <w:rPr>
          <w:rFonts w:hint="eastAsia"/>
          <w:vertAlign w:val="subscript"/>
        </w:rPr>
        <w:t>L0</w:t>
      </w:r>
      <w:r>
        <w:rPr>
          <w:rFonts w:hint="eastAsia"/>
        </w:rPr>
        <w:t>、</w:t>
      </w:r>
      <w:r>
        <w:rPr>
          <w:rFonts w:hint="eastAsia"/>
        </w:rPr>
        <w:t>U</w:t>
      </w:r>
      <w:r>
        <w:rPr>
          <w:rFonts w:hint="eastAsia"/>
          <w:vertAlign w:val="subscript"/>
        </w:rPr>
        <w:t>C0</w:t>
      </w:r>
      <w:r>
        <w:rPr>
          <w:rFonts w:hint="eastAsia"/>
        </w:rPr>
        <w:t>与外信号电压</w:t>
      </w:r>
      <w:r>
        <w:rPr>
          <w:rFonts w:hint="eastAsia"/>
        </w:rPr>
        <w:t>U</w:t>
      </w:r>
      <w:r>
        <w:rPr>
          <w:rFonts w:hint="eastAsia"/>
          <w:vertAlign w:val="subscript"/>
        </w:rPr>
        <w:t>S</w:t>
      </w:r>
      <w:r>
        <w:rPr>
          <w:rFonts w:hint="eastAsia"/>
        </w:rPr>
        <w:t>之比值越大，</w:t>
      </w:r>
    </w:p>
    <w:p w:rsidR="00BF6BA2" w:rsidRDefault="000E2D35">
      <w:pPr>
        <w:ind w:leftChars="200" w:left="420"/>
      </w:pPr>
      <w:r>
        <w:rPr>
          <w:rFonts w:hint="eastAsia"/>
        </w:rPr>
        <w:t>电路的选频性能越好。所示我们把这个电压比定义为谐振回路的品质因数</w:t>
      </w:r>
      <w:r>
        <w:rPr>
          <w:rFonts w:hint="eastAsia"/>
        </w:rPr>
        <w:t>Q</w:t>
      </w:r>
      <w:r>
        <w:rPr>
          <w:rFonts w:hint="eastAsia"/>
        </w:rPr>
        <w:t>。</w:t>
      </w:r>
    </w:p>
    <w:p w:rsidR="00BF6BA2" w:rsidRDefault="000E2D35">
      <w:pPr>
        <w:ind w:firstLineChars="200" w:firstLine="420"/>
      </w:pPr>
      <w:r>
        <w:rPr>
          <w:rFonts w:hint="eastAsia"/>
        </w:rPr>
        <w:t>于是，</w:t>
      </w:r>
      <w:r>
        <w:rPr>
          <w:rFonts w:hint="eastAsia"/>
        </w:rPr>
        <w:t xml:space="preserve">            Q = U</w:t>
      </w:r>
      <w:r>
        <w:rPr>
          <w:rFonts w:hint="eastAsia"/>
          <w:vertAlign w:val="subscript"/>
        </w:rPr>
        <w:t>L0</w:t>
      </w:r>
      <w:r>
        <w:rPr>
          <w:rFonts w:hint="eastAsia"/>
        </w:rPr>
        <w:t>/U</w:t>
      </w:r>
      <w:r>
        <w:rPr>
          <w:rFonts w:hint="eastAsia"/>
          <w:vertAlign w:val="subscript"/>
        </w:rPr>
        <w:t>S</w:t>
      </w:r>
      <w:r>
        <w:rPr>
          <w:rFonts w:hint="eastAsia"/>
        </w:rPr>
        <w:t xml:space="preserve"> = U</w:t>
      </w:r>
      <w:r>
        <w:rPr>
          <w:rFonts w:hint="eastAsia"/>
          <w:vertAlign w:val="subscript"/>
        </w:rPr>
        <w:t>C0</w:t>
      </w:r>
      <w:r>
        <w:rPr>
          <w:rFonts w:hint="eastAsia"/>
        </w:rPr>
        <w:t>/U</w:t>
      </w:r>
      <w:r>
        <w:rPr>
          <w:rFonts w:hint="eastAsia"/>
          <w:vertAlign w:val="subscript"/>
        </w:rPr>
        <w:t>S</w:t>
      </w:r>
      <w:r>
        <w:rPr>
          <w:rFonts w:hint="eastAsia"/>
        </w:rPr>
        <w:t xml:space="preserve">                   </w:t>
      </w:r>
      <w:r>
        <w:t xml:space="preserve">  </w:t>
      </w:r>
      <w:r>
        <w:rPr>
          <w:rFonts w:hint="eastAsia"/>
        </w:rPr>
        <w:t xml:space="preserve">         </w:t>
      </w:r>
      <w:r>
        <w:rPr>
          <w:rFonts w:hint="eastAsia"/>
        </w:rPr>
        <w:t>（</w:t>
      </w:r>
      <w:r>
        <w:rPr>
          <w:rFonts w:hint="eastAsia"/>
        </w:rPr>
        <w:t>7-5</w:t>
      </w:r>
      <w:r>
        <w:rPr>
          <w:rFonts w:hint="eastAsia"/>
        </w:rPr>
        <w:t>）</w:t>
      </w:r>
    </w:p>
    <w:p w:rsidR="00BF6BA2" w:rsidRDefault="000E2D35">
      <w:pPr>
        <w:ind w:firstLineChars="200" w:firstLine="420"/>
      </w:pPr>
      <w:r>
        <w:rPr>
          <w:rFonts w:hint="eastAsia"/>
        </w:rPr>
        <w:t>分子分母除以谐振电流</w:t>
      </w:r>
      <w:r>
        <w:rPr>
          <w:rFonts w:hint="eastAsia"/>
        </w:rPr>
        <w:t>i</w:t>
      </w:r>
      <w:r>
        <w:rPr>
          <w:rFonts w:hint="eastAsia"/>
          <w:vertAlign w:val="subscript"/>
        </w:rPr>
        <w:t>0</w:t>
      </w:r>
      <w:r>
        <w:rPr>
          <w:rFonts w:hint="eastAsia"/>
        </w:rPr>
        <w:t>，可得另一种表达式</w:t>
      </w:r>
    </w:p>
    <w:p w:rsidR="00BF6BA2" w:rsidRDefault="000E2D35">
      <w:pPr>
        <w:ind w:left="780" w:firstLine="1610"/>
      </w:pPr>
      <w:r>
        <w:rPr>
          <w:rFonts w:hint="eastAsia"/>
        </w:rPr>
        <w:t>Q =</w:t>
      </w:r>
      <w:r>
        <w:rPr>
          <w:position w:val="-30"/>
        </w:rPr>
        <w:object w:dxaOrig="1350" w:dyaOrig="690">
          <v:shape id="_x0000_i1079" type="#_x0000_t75" style="width:67.5pt;height:34.5pt" o:ole="">
            <v:imagedata r:id="rId131" o:title=""/>
          </v:shape>
          <o:OLEObject Type="Embed" ProgID="Equation.3" ShapeID="_x0000_i1079" DrawAspect="Content" ObjectID="_1679827160" r:id="rId132"/>
        </w:object>
      </w:r>
      <w:r>
        <w:rPr>
          <w:rFonts w:hint="eastAsia"/>
        </w:rPr>
        <w:t xml:space="preserve">                               </w:t>
      </w:r>
      <w:r>
        <w:rPr>
          <w:rFonts w:hint="eastAsia"/>
        </w:rPr>
        <w:t>（</w:t>
      </w:r>
      <w:r>
        <w:rPr>
          <w:rFonts w:hint="eastAsia"/>
        </w:rPr>
        <w:t>7-6</w:t>
      </w:r>
      <w:r>
        <w:rPr>
          <w:rFonts w:hint="eastAsia"/>
        </w:rPr>
        <w:t>）</w:t>
      </w:r>
    </w:p>
    <w:p w:rsidR="00BF6BA2" w:rsidRDefault="000E2D35">
      <w:pPr>
        <w:numPr>
          <w:ilvl w:val="0"/>
          <w:numId w:val="25"/>
        </w:numPr>
      </w:pPr>
      <w:r>
        <w:rPr>
          <w:rFonts w:hint="eastAsia"/>
        </w:rPr>
        <w:lastRenderedPageBreak/>
        <w:t xml:space="preserve"> </w:t>
      </w:r>
      <w:r>
        <w:rPr>
          <w:rFonts w:hint="eastAsia"/>
        </w:rPr>
        <w:t>电流跟随角频率的变化关系可由下面的式子表示：</w:t>
      </w:r>
    </w:p>
    <w:p w:rsidR="00BF6BA2" w:rsidRDefault="000E2D35">
      <w:pPr>
        <w:ind w:firstLineChars="900" w:firstLine="1890"/>
      </w:pPr>
      <w:r>
        <w:rPr>
          <w:rFonts w:hint="eastAsia"/>
        </w:rPr>
        <w:t xml:space="preserve">  </w:t>
      </w:r>
      <w:r>
        <w:rPr>
          <w:position w:val="-54"/>
        </w:rPr>
        <w:object w:dxaOrig="4065" w:dyaOrig="960">
          <v:shape id="_x0000_i1080" type="#_x0000_t75" style="width:203.25pt;height:48pt" o:ole="">
            <v:imagedata r:id="rId133" o:title=""/>
          </v:shape>
          <o:OLEObject Type="Embed" ProgID="Equation.3" ShapeID="_x0000_i1080" DrawAspect="Content" ObjectID="_1679827161" r:id="rId134"/>
        </w:object>
      </w:r>
      <w:r>
        <w:rPr>
          <w:rFonts w:hint="eastAsia"/>
        </w:rPr>
        <w:t xml:space="preserve">           </w:t>
      </w:r>
      <w:r>
        <w:rPr>
          <w:rFonts w:hint="eastAsia"/>
        </w:rPr>
        <w:t>（</w:t>
      </w:r>
      <w:r>
        <w:rPr>
          <w:rFonts w:hint="eastAsia"/>
        </w:rPr>
        <w:t>7-7</w:t>
      </w:r>
      <w:r>
        <w:rPr>
          <w:rFonts w:hint="eastAsia"/>
        </w:rPr>
        <w:t>）</w:t>
      </w:r>
    </w:p>
    <w:p w:rsidR="00BF6BA2" w:rsidRDefault="000E2D35">
      <w:pPr>
        <w:ind w:left="420"/>
      </w:pPr>
      <w:r>
        <w:rPr>
          <w:rFonts w:hint="eastAsia"/>
        </w:rPr>
        <w:t xml:space="preserve"> </w:t>
      </w:r>
      <w:r>
        <w:rPr>
          <w:rFonts w:hint="eastAsia"/>
        </w:rPr>
        <w:t>代入</w:t>
      </w:r>
      <w:r>
        <w:rPr>
          <w:rFonts w:hint="eastAsia"/>
        </w:rPr>
        <w:t>C=</w:t>
      </w:r>
      <w:r>
        <w:rPr>
          <w:position w:val="-30"/>
        </w:rPr>
        <w:object w:dxaOrig="540" w:dyaOrig="690">
          <v:shape id="_x0000_i1081" type="#_x0000_t75" style="width:27pt;height:34.5pt" o:ole="">
            <v:imagedata r:id="rId135" o:title=""/>
          </v:shape>
          <o:OLEObject Type="Embed" ProgID="Equation.3" ShapeID="_x0000_i1081" DrawAspect="Content" ObjectID="_1679827162" r:id="rId136"/>
        </w:object>
      </w:r>
      <w:r>
        <w:rPr>
          <w:rFonts w:hint="eastAsia"/>
        </w:rPr>
        <w:t>和</w:t>
      </w:r>
      <w:r>
        <w:rPr>
          <w:rFonts w:hint="eastAsia"/>
        </w:rPr>
        <w:t>Q=</w:t>
      </w:r>
      <w:r>
        <w:rPr>
          <w:position w:val="-24"/>
        </w:rPr>
        <w:object w:dxaOrig="495" w:dyaOrig="600">
          <v:shape id="_x0000_i1082" type="#_x0000_t75" style="width:24.75pt;height:30pt" o:ole="">
            <v:imagedata r:id="rId137" o:title=""/>
          </v:shape>
          <o:OLEObject Type="Embed" ProgID="Equation.3" ShapeID="_x0000_i1082" DrawAspect="Content" ObjectID="_1679827163" r:id="rId138"/>
        </w:object>
      </w:r>
      <w:r>
        <w:rPr>
          <w:rFonts w:hint="eastAsia"/>
        </w:rPr>
        <w:t>得出：</w:t>
      </w:r>
    </w:p>
    <w:p w:rsidR="00BF6BA2" w:rsidRDefault="000E2D35">
      <w:pPr>
        <w:ind w:left="420" w:firstLine="720"/>
      </w:pPr>
      <w:r>
        <w:rPr>
          <w:rFonts w:hint="eastAsia"/>
        </w:rPr>
        <w:t xml:space="preserve">        </w:t>
      </w:r>
      <w:r>
        <w:rPr>
          <w:position w:val="-64"/>
        </w:rPr>
        <w:object w:dxaOrig="2580" w:dyaOrig="1035">
          <v:shape id="_x0000_i1083" type="#_x0000_t75" style="width:129pt;height:51.75pt" o:ole="">
            <v:imagedata r:id="rId139" o:title=""/>
          </v:shape>
          <o:OLEObject Type="Embed" ProgID="Equation.3" ShapeID="_x0000_i1083" DrawAspect="Content" ObjectID="_1679827164" r:id="rId140"/>
        </w:object>
      </w:r>
      <w:r>
        <w:rPr>
          <w:rFonts w:hint="eastAsia"/>
        </w:rPr>
        <w:t xml:space="preserve">                      </w:t>
      </w:r>
      <w:r>
        <w:t xml:space="preserve">    </w:t>
      </w:r>
      <w:r>
        <w:rPr>
          <w:rFonts w:hint="eastAsia"/>
        </w:rPr>
        <w:t xml:space="preserve">       </w:t>
      </w:r>
      <w:r>
        <w:rPr>
          <w:rFonts w:hint="eastAsia"/>
        </w:rPr>
        <w:t>（</w:t>
      </w:r>
      <w:r>
        <w:rPr>
          <w:rFonts w:hint="eastAsia"/>
        </w:rPr>
        <w:t>7-8</w:t>
      </w:r>
      <w:r>
        <w:rPr>
          <w:rFonts w:hint="eastAsia"/>
        </w:rPr>
        <w:t>）</w:t>
      </w:r>
    </w:p>
    <w:p w:rsidR="00BF6BA2" w:rsidRDefault="000E2D35">
      <w:pPr>
        <w:ind w:left="420"/>
      </w:pPr>
      <w:r>
        <w:rPr>
          <w:rFonts w:hint="eastAsia"/>
        </w:rPr>
        <w:t xml:space="preserve"> </w:t>
      </w:r>
      <w:r>
        <w:rPr>
          <w:rFonts w:hint="eastAsia"/>
        </w:rPr>
        <w:t>（</w:t>
      </w:r>
      <w:r>
        <w:rPr>
          <w:rFonts w:hint="eastAsia"/>
        </w:rPr>
        <w:t>6-8</w:t>
      </w:r>
      <w:r>
        <w:rPr>
          <w:rFonts w:hint="eastAsia"/>
        </w:rPr>
        <w:t>）式</w:t>
      </w:r>
      <w:proofErr w:type="gramStart"/>
      <w:r>
        <w:rPr>
          <w:rFonts w:hint="eastAsia"/>
        </w:rPr>
        <w:t>的模值表达式</w:t>
      </w:r>
      <w:proofErr w:type="gramEnd"/>
      <w:r>
        <w:rPr>
          <w:rFonts w:hint="eastAsia"/>
        </w:rPr>
        <w:t>是</w:t>
      </w:r>
    </w:p>
    <w:p w:rsidR="00BF6BA2" w:rsidRDefault="000E2D35">
      <w:pPr>
        <w:ind w:left="420" w:firstLine="1200"/>
      </w:pPr>
      <w:r>
        <w:rPr>
          <w:rFonts w:hint="eastAsia"/>
        </w:rPr>
        <w:t xml:space="preserve">   </w:t>
      </w:r>
      <w:r>
        <w:rPr>
          <w:position w:val="-80"/>
        </w:rPr>
        <w:object w:dxaOrig="2580" w:dyaOrig="1260">
          <v:shape id="_x0000_i1084" type="#_x0000_t75" style="width:129pt;height:63pt" o:ole="">
            <v:imagedata r:id="rId141" o:title=""/>
          </v:shape>
          <o:OLEObject Type="Embed" ProgID="Equation.3" ShapeID="_x0000_i1084" DrawAspect="Content" ObjectID="_1679827165" r:id="rId142"/>
        </w:object>
      </w:r>
      <w:r>
        <w:rPr>
          <w:rFonts w:hint="eastAsia"/>
        </w:rPr>
        <w:t xml:space="preserve">                   </w:t>
      </w:r>
      <w:r>
        <w:t xml:space="preserve">  </w:t>
      </w:r>
      <w:r>
        <w:rPr>
          <w:rFonts w:hint="eastAsia"/>
        </w:rPr>
        <w:t xml:space="preserve">  </w:t>
      </w:r>
      <w:r>
        <w:t xml:space="preserve"> </w:t>
      </w:r>
      <w:r>
        <w:rPr>
          <w:rFonts w:hint="eastAsia"/>
        </w:rPr>
        <w:t xml:space="preserve">  </w:t>
      </w:r>
      <w:r>
        <w:rPr>
          <w:rFonts w:hint="eastAsia"/>
        </w:rPr>
        <w:t>（</w:t>
      </w:r>
      <w:r>
        <w:rPr>
          <w:rFonts w:hint="eastAsia"/>
        </w:rPr>
        <w:t>7-9</w:t>
      </w:r>
      <w:r>
        <w:rPr>
          <w:rFonts w:hint="eastAsia"/>
        </w:rPr>
        <w:t>）</w:t>
      </w:r>
    </w:p>
    <w:p w:rsidR="00BF6BA2" w:rsidRDefault="000E2D35">
      <w:pPr>
        <w:ind w:firstLineChars="300" w:firstLine="630"/>
      </w:pPr>
      <w:r>
        <w:rPr>
          <w:rFonts w:hint="eastAsia"/>
        </w:rPr>
        <w:t>据此，可画出如图</w:t>
      </w:r>
      <w:r>
        <w:rPr>
          <w:rFonts w:hint="eastAsia"/>
        </w:rPr>
        <w:t>7-2</w:t>
      </w:r>
      <w:r>
        <w:rPr>
          <w:rFonts w:hint="eastAsia"/>
        </w:rPr>
        <w:t>所示的谐振幅频特性曲线。</w:t>
      </w:r>
    </w:p>
    <w:p w:rsidR="00BF6BA2" w:rsidRDefault="000E2D35">
      <w:pPr>
        <w:numPr>
          <w:ilvl w:val="0"/>
          <w:numId w:val="25"/>
        </w:numPr>
        <w:tabs>
          <w:tab w:val="clear" w:pos="780"/>
        </w:tabs>
      </w:pPr>
      <w:r>
        <w:rPr>
          <w:rFonts w:hint="eastAsia"/>
        </w:rPr>
        <w:t xml:space="preserve"> </w:t>
      </w:r>
      <w:r>
        <w:rPr>
          <w:rFonts w:hint="eastAsia"/>
        </w:rPr>
        <w:t>从谐振曲线图可见，频率偏离谐振点时，电流要下降。曲线下降至</w:t>
      </w:r>
      <w:r>
        <w:rPr>
          <w:position w:val="-28"/>
        </w:rPr>
        <w:object w:dxaOrig="405" w:dyaOrig="675">
          <v:shape id="_x0000_i1085" type="#_x0000_t75" style="width:20.25pt;height:33.75pt" o:ole="">
            <v:imagedata r:id="rId143" o:title=""/>
          </v:shape>
          <o:OLEObject Type="Embed" ProgID="Equation.3" ShapeID="_x0000_i1085" DrawAspect="Content" ObjectID="_1679827166" r:id="rId144"/>
        </w:object>
      </w:r>
      <w:r>
        <w:rPr>
          <w:rFonts w:hint="eastAsia"/>
        </w:rPr>
        <w:t>（</w:t>
      </w:r>
      <w:r>
        <w:rPr>
          <w:rFonts w:hint="eastAsia"/>
        </w:rPr>
        <w:t>=</w:t>
      </w:r>
      <w:r>
        <w:t>0.707</w:t>
      </w:r>
      <w:r>
        <w:rPr>
          <w:rFonts w:hint="eastAsia"/>
        </w:rPr>
        <w:t>）处的</w:t>
      </w:r>
    </w:p>
    <w:p w:rsidR="00BF6BA2" w:rsidRDefault="000E2D35">
      <w:pPr>
        <w:ind w:left="420"/>
      </w:pPr>
      <w:r>
        <w:rPr>
          <w:rFonts w:hint="eastAsia"/>
        </w:rPr>
        <w:t>频率称为“半功率”频率或“</w:t>
      </w:r>
      <w:r>
        <w:rPr>
          <w:rFonts w:hint="eastAsia"/>
        </w:rPr>
        <w:t>-3</w:t>
      </w:r>
      <w:r>
        <w:t>dB</w:t>
      </w:r>
      <w:r>
        <w:rPr>
          <w:rFonts w:hint="eastAsia"/>
        </w:rPr>
        <w:t>”频率，半功率频率显然有两个。设上半功率为</w:t>
      </w:r>
      <w:r>
        <w:t>ω</w:t>
      </w:r>
      <w:r>
        <w:rPr>
          <w:rFonts w:hint="eastAsia"/>
          <w:vertAlign w:val="subscript"/>
        </w:rPr>
        <w:t>2</w:t>
      </w:r>
      <w:r>
        <w:rPr>
          <w:rFonts w:hint="eastAsia"/>
        </w:rPr>
        <w:t>，下半</w:t>
      </w:r>
    </w:p>
    <w:p w:rsidR="00BF6BA2" w:rsidRDefault="000E2D35">
      <w:pPr>
        <w:ind w:left="420"/>
      </w:pPr>
      <w:r>
        <w:rPr>
          <w:rFonts w:hint="eastAsia"/>
        </w:rPr>
        <w:t>功率频率为</w:t>
      </w:r>
      <w:r>
        <w:t>ω</w:t>
      </w:r>
      <w:r>
        <w:rPr>
          <w:vertAlign w:val="subscript"/>
        </w:rPr>
        <w:t>1</w:t>
      </w:r>
      <w:r>
        <w:t>，</w:t>
      </w:r>
      <w:r>
        <w:t>ω</w:t>
      </w:r>
      <w:r>
        <w:rPr>
          <w:vertAlign w:val="subscript"/>
        </w:rPr>
        <w:t>2</w:t>
      </w:r>
      <w:r>
        <w:rPr>
          <w:rFonts w:ascii="宋体" w:hAnsi="宋体" w:cs="宋体" w:hint="eastAsia"/>
        </w:rPr>
        <w:t xml:space="preserve"> -</w:t>
      </w:r>
      <w:r>
        <w:t xml:space="preserve"> ω</w:t>
      </w:r>
      <w:r>
        <w:rPr>
          <w:vertAlign w:val="subscript"/>
        </w:rPr>
        <w:t>1</w:t>
      </w:r>
      <w:r>
        <w:rPr>
          <w:rFonts w:hint="eastAsia"/>
        </w:rPr>
        <w:t>或者</w:t>
      </w:r>
      <w:r>
        <w:t>f</w:t>
      </w:r>
      <w:r>
        <w:rPr>
          <w:vertAlign w:val="subscript"/>
        </w:rPr>
        <w:t>2</w:t>
      </w:r>
      <w:r>
        <w:t xml:space="preserve"> – f</w:t>
      </w:r>
      <w:r>
        <w:rPr>
          <w:vertAlign w:val="subscript"/>
        </w:rPr>
        <w:t>1</w:t>
      </w:r>
      <w:r>
        <w:rPr>
          <w:rFonts w:hint="eastAsia"/>
        </w:rPr>
        <w:t>称为电路的通频带宽度。观察（</w:t>
      </w:r>
      <w:r>
        <w:rPr>
          <w:rFonts w:hint="eastAsia"/>
        </w:rPr>
        <w:t>7-</w:t>
      </w:r>
      <w:r>
        <w:rPr>
          <w:rFonts w:hint="eastAsia"/>
        </w:rPr>
        <w:t>9</w:t>
      </w:r>
      <w:r>
        <w:rPr>
          <w:rFonts w:hint="eastAsia"/>
        </w:rPr>
        <w:t>）式，当</w:t>
      </w:r>
      <w:r>
        <w:t>ω</w:t>
      </w:r>
      <w:r>
        <w:rPr>
          <w:rFonts w:hint="eastAsia"/>
        </w:rPr>
        <w:t>=</w:t>
      </w:r>
      <w:r>
        <w:t>ω</w:t>
      </w:r>
      <w:r>
        <w:rPr>
          <w:rFonts w:hint="eastAsia"/>
          <w:vertAlign w:val="subscript"/>
        </w:rPr>
        <w:t>1</w:t>
      </w:r>
      <w:r>
        <w:rPr>
          <w:rFonts w:hint="eastAsia"/>
        </w:rPr>
        <w:t>或</w:t>
      </w:r>
      <w:r>
        <w:t>ω</w:t>
      </w:r>
      <w:r>
        <w:rPr>
          <w:rFonts w:hint="eastAsia"/>
        </w:rPr>
        <w:t>=</w:t>
      </w:r>
      <w:r>
        <w:t>ω</w:t>
      </w:r>
      <w:r>
        <w:rPr>
          <w:rFonts w:hint="eastAsia"/>
          <w:vertAlign w:val="subscript"/>
        </w:rPr>
        <w:t>2</w:t>
      </w:r>
      <w:r>
        <w:rPr>
          <w:rFonts w:hint="eastAsia"/>
        </w:rPr>
        <w:t>时，</w:t>
      </w:r>
    </w:p>
    <w:p w:rsidR="00BF6BA2" w:rsidRDefault="000E2D35">
      <w:pPr>
        <w:ind w:left="420"/>
      </w:pPr>
      <w:r>
        <w:rPr>
          <w:rFonts w:hint="eastAsia"/>
        </w:rPr>
        <w:t>式中有</w:t>
      </w:r>
    </w:p>
    <w:p w:rsidR="00BF6BA2" w:rsidRDefault="000E2D35">
      <w:pPr>
        <w:ind w:left="780" w:firstLine="720"/>
      </w:pPr>
      <w:r>
        <w:rPr>
          <w:position w:val="-30"/>
        </w:rPr>
        <w:object w:dxaOrig="1725" w:dyaOrig="690">
          <v:shape id="_x0000_i1086" type="#_x0000_t75" style="width:86.25pt;height:34.5pt" o:ole="">
            <v:imagedata r:id="rId145" o:title=""/>
          </v:shape>
          <o:OLEObject Type="Embed" ProgID="Equation.3" ShapeID="_x0000_i1086" DrawAspect="Content" ObjectID="_1679827167" r:id="rId146"/>
        </w:object>
      </w:r>
      <w:r>
        <w:rPr>
          <w:rFonts w:hint="eastAsia"/>
        </w:rPr>
        <w:t xml:space="preserve">  </w:t>
      </w:r>
      <w:r>
        <w:rPr>
          <w:rFonts w:hint="eastAsia"/>
        </w:rPr>
        <w:t>或者</w:t>
      </w:r>
      <w:r>
        <w:rPr>
          <w:rFonts w:hint="eastAsia"/>
        </w:rPr>
        <w:t xml:space="preserve">  </w:t>
      </w:r>
      <w:r>
        <w:rPr>
          <w:position w:val="-30"/>
        </w:rPr>
        <w:object w:dxaOrig="1560" w:dyaOrig="690">
          <v:shape id="_x0000_i1087" type="#_x0000_t75" style="width:78pt;height:34.5pt" o:ole="">
            <v:imagedata r:id="rId147" o:title=""/>
          </v:shape>
          <o:OLEObject Type="Embed" ProgID="Equation.3" ShapeID="_x0000_i1087" DrawAspect="Content" ObjectID="_1679827168" r:id="rId148"/>
        </w:object>
      </w:r>
      <w:r>
        <w:rPr>
          <w:rFonts w:hint="eastAsia"/>
        </w:rPr>
        <w:t xml:space="preserve">         </w:t>
      </w:r>
      <w:r>
        <w:t xml:space="preserve">  </w:t>
      </w:r>
      <w:r>
        <w:rPr>
          <w:rFonts w:hint="eastAsia"/>
        </w:rPr>
        <w:t xml:space="preserve">    </w:t>
      </w:r>
      <w:r>
        <w:rPr>
          <w:rFonts w:hint="eastAsia"/>
        </w:rPr>
        <w:t>（</w:t>
      </w:r>
      <w:r>
        <w:rPr>
          <w:rFonts w:hint="eastAsia"/>
        </w:rPr>
        <w:t>7-10</w:t>
      </w:r>
      <w:r>
        <w:rPr>
          <w:rFonts w:hint="eastAsia"/>
        </w:rPr>
        <w:t>）</w:t>
      </w:r>
    </w:p>
    <w:p w:rsidR="00BF6BA2" w:rsidRDefault="000E2D35">
      <w:pPr>
        <w:ind w:left="780" w:firstLine="480"/>
      </w:pPr>
      <w:r>
        <w:rPr>
          <w:rFonts w:hint="eastAsia"/>
        </w:rPr>
        <w:t>因而有</w:t>
      </w:r>
      <w:r>
        <w:rPr>
          <w:position w:val="-24"/>
        </w:rPr>
        <w:object w:dxaOrig="2895" w:dyaOrig="975">
          <v:shape id="_x0000_i1088" type="#_x0000_t75" style="width:144.75pt;height:48.75pt" o:ole="">
            <v:imagedata r:id="rId149" o:title=""/>
          </v:shape>
          <o:OLEObject Type="Embed" ProgID="Equation.3" ShapeID="_x0000_i1088" DrawAspect="Content" ObjectID="_1679827169" r:id="rId150"/>
        </w:object>
      </w:r>
      <w:r>
        <w:rPr>
          <w:rFonts w:hint="eastAsia"/>
        </w:rPr>
        <w:t xml:space="preserve">                     </w:t>
      </w:r>
      <w:r>
        <w:t xml:space="preserve"> </w:t>
      </w:r>
      <w:r>
        <w:rPr>
          <w:rFonts w:hint="eastAsia"/>
        </w:rPr>
        <w:t xml:space="preserve"> </w:t>
      </w:r>
      <w:r>
        <w:rPr>
          <w:rFonts w:hint="eastAsia"/>
        </w:rPr>
        <w:t>（</w:t>
      </w:r>
      <w:r>
        <w:rPr>
          <w:rFonts w:hint="eastAsia"/>
        </w:rPr>
        <w:t>7-11</w:t>
      </w:r>
      <w:r>
        <w:rPr>
          <w:rFonts w:hint="eastAsia"/>
        </w:rPr>
        <w:t>）</w:t>
      </w:r>
    </w:p>
    <w:p w:rsidR="00BF6BA2" w:rsidRDefault="000E2D35">
      <w:pPr>
        <w:ind w:leftChars="371" w:left="779" w:firstLineChars="500" w:firstLine="1050"/>
      </w:pPr>
      <w:r>
        <w:rPr>
          <w:position w:val="-24"/>
        </w:rPr>
        <w:object w:dxaOrig="2745" w:dyaOrig="975">
          <v:shape id="_x0000_i1089" type="#_x0000_t75" style="width:137.25pt;height:48.75pt" o:ole="">
            <v:imagedata r:id="rId151" o:title=""/>
          </v:shape>
          <o:OLEObject Type="Embed" ProgID="Equation.3" ShapeID="_x0000_i1089" DrawAspect="Content" ObjectID="_1679827170" r:id="rId152"/>
        </w:object>
      </w:r>
      <w:r>
        <w:rPr>
          <w:rFonts w:hint="eastAsia"/>
        </w:rPr>
        <w:t xml:space="preserve">                      </w:t>
      </w:r>
      <w:r>
        <w:t xml:space="preserve">  </w:t>
      </w:r>
      <w:r>
        <w:rPr>
          <w:rFonts w:hint="eastAsia"/>
        </w:rPr>
        <w:t xml:space="preserve"> </w:t>
      </w:r>
      <w:r>
        <w:rPr>
          <w:rFonts w:hint="eastAsia"/>
        </w:rPr>
        <w:t>（</w:t>
      </w:r>
      <w:r>
        <w:rPr>
          <w:rFonts w:hint="eastAsia"/>
        </w:rPr>
        <w:t>7-12</w:t>
      </w:r>
      <w:r>
        <w:rPr>
          <w:rFonts w:hint="eastAsia"/>
        </w:rPr>
        <w:t>）</w:t>
      </w:r>
    </w:p>
    <w:p w:rsidR="00BF6BA2" w:rsidRDefault="000E2D35">
      <w:pPr>
        <w:ind w:firstLineChars="200" w:firstLine="420"/>
      </w:pPr>
      <w:r>
        <w:rPr>
          <w:rFonts w:hint="eastAsia"/>
        </w:rPr>
        <w:t>由于</w:t>
      </w:r>
      <w:r>
        <w:rPr>
          <w:rFonts w:ascii="宋体" w:hint="eastAsia"/>
        </w:rPr>
        <w:t>ω</w:t>
      </w:r>
      <w:r>
        <w:rPr>
          <w:rFonts w:hint="eastAsia"/>
          <w:vertAlign w:val="subscript"/>
        </w:rPr>
        <w:t>1</w:t>
      </w:r>
      <w:r>
        <w:rPr>
          <w:rFonts w:hint="eastAsia"/>
        </w:rPr>
        <w:t>和</w:t>
      </w:r>
      <w:r>
        <w:rPr>
          <w:rFonts w:ascii="宋体" w:hint="eastAsia"/>
        </w:rPr>
        <w:t>ω</w:t>
      </w:r>
      <w:r>
        <w:rPr>
          <w:rFonts w:hint="eastAsia"/>
          <w:vertAlign w:val="subscript"/>
        </w:rPr>
        <w:t>2</w:t>
      </w:r>
      <w:r>
        <w:rPr>
          <w:rFonts w:hint="eastAsia"/>
        </w:rPr>
        <w:t>只能取正值，且</w:t>
      </w:r>
      <w:r>
        <w:rPr>
          <w:rFonts w:ascii="宋体" w:hint="eastAsia"/>
        </w:rPr>
        <w:t>ω</w:t>
      </w:r>
      <w:r>
        <w:rPr>
          <w:rFonts w:hint="eastAsia"/>
          <w:vertAlign w:val="subscript"/>
        </w:rPr>
        <w:t>2</w:t>
      </w:r>
      <w:r>
        <w:rPr>
          <w:rFonts w:hint="eastAsia"/>
        </w:rPr>
        <w:t>&gt;</w:t>
      </w:r>
      <w:r>
        <w:rPr>
          <w:rFonts w:ascii="宋体" w:hint="eastAsia"/>
        </w:rPr>
        <w:t>ω</w:t>
      </w:r>
      <w:r>
        <w:rPr>
          <w:rFonts w:hint="eastAsia"/>
          <w:vertAlign w:val="subscript"/>
        </w:rPr>
        <w:t>1</w:t>
      </w:r>
      <w:r>
        <w:rPr>
          <w:rFonts w:hint="eastAsia"/>
        </w:rPr>
        <w:t>，所以</w:t>
      </w:r>
    </w:p>
    <w:p w:rsidR="00BF6BA2" w:rsidRDefault="000E2D35">
      <w:pPr>
        <w:ind w:left="780"/>
      </w:pPr>
      <w:r>
        <w:object w:dxaOrig="1440" w:dyaOrig="1440">
          <v:shape id="Object 4" o:spid="_x0000_s1297" type="#_x0000_t75" style="position:absolute;left:0;text-align:left;margin-left:92.1pt;margin-top:69.55pt;width:179pt;height:34pt;z-index:251699200;mso-width-relative:page;mso-height-relative:page">
            <v:imagedata r:id="rId153" o:title=""/>
          </v:shape>
          <o:OLEObject Type="Embed" ProgID="Equation.3" ShapeID="Object 4" DrawAspect="Content" ObjectID="_1679827207" r:id="rId154"/>
        </w:object>
      </w:r>
      <w:r>
        <w:rPr>
          <w:position w:val="-62"/>
        </w:rPr>
        <w:object w:dxaOrig="6315" w:dyaOrig="1350">
          <v:shape id="_x0000_i1091" type="#_x0000_t75" style="width:315.75pt;height:67.5pt" o:ole="">
            <v:imagedata r:id="rId155" o:title=""/>
          </v:shape>
          <o:OLEObject Type="Embed" ProgID="Equation.3" ShapeID="_x0000_i1091" DrawAspect="Content" ObjectID="_1679827171" r:id="rId156"/>
        </w:object>
      </w:r>
      <w:r>
        <w:rPr>
          <w:rFonts w:hint="eastAsia"/>
        </w:rPr>
        <w:t xml:space="preserve"> </w:t>
      </w:r>
      <w:r>
        <w:rPr>
          <w:rFonts w:hint="eastAsia"/>
        </w:rPr>
        <w:t>（</w:t>
      </w:r>
      <w:r>
        <w:rPr>
          <w:rFonts w:hint="eastAsia"/>
        </w:rPr>
        <w:t>7-13</w:t>
      </w:r>
      <w:r>
        <w:rPr>
          <w:rFonts w:hint="eastAsia"/>
        </w:rPr>
        <w:t>）</w:t>
      </w:r>
    </w:p>
    <w:p w:rsidR="00BF6BA2" w:rsidRDefault="000E2D35">
      <w:pPr>
        <w:ind w:leftChars="314" w:left="659"/>
      </w:pPr>
      <w:r>
        <w:t xml:space="preserve">  </w:t>
      </w:r>
      <w:r>
        <w:rPr>
          <w:rFonts w:hint="eastAsia"/>
        </w:rPr>
        <w:t>即</w:t>
      </w:r>
      <w:r>
        <w:rPr>
          <w:rFonts w:hint="eastAsia"/>
        </w:rPr>
        <w:t xml:space="preserve">                     </w:t>
      </w:r>
      <w:r>
        <w:t xml:space="preserve"> </w:t>
      </w:r>
      <w:r>
        <w:rPr>
          <w:rFonts w:hint="eastAsia"/>
        </w:rPr>
        <w:t xml:space="preserve">                                       </w:t>
      </w:r>
      <w:r>
        <w:t xml:space="preserve"> </w:t>
      </w:r>
      <w:r>
        <w:rPr>
          <w:rFonts w:hint="eastAsia"/>
        </w:rPr>
        <w:t xml:space="preserve"> </w:t>
      </w:r>
      <w:r>
        <w:rPr>
          <w:rFonts w:hint="eastAsia"/>
        </w:rPr>
        <w:t>（</w:t>
      </w:r>
      <w:r>
        <w:rPr>
          <w:rFonts w:hint="eastAsia"/>
        </w:rPr>
        <w:t>7-14</w:t>
      </w:r>
      <w:r>
        <w:rPr>
          <w:rFonts w:hint="eastAsia"/>
        </w:rPr>
        <w:t>）</w:t>
      </w:r>
    </w:p>
    <w:p w:rsidR="00BF6BA2" w:rsidRDefault="00BF6BA2">
      <w:pPr>
        <w:ind w:leftChars="200" w:left="420" w:firstLineChars="100" w:firstLine="210"/>
      </w:pPr>
    </w:p>
    <w:p w:rsidR="00BF6BA2" w:rsidRDefault="000E2D35">
      <w:pPr>
        <w:ind w:leftChars="200" w:left="420" w:firstLineChars="100" w:firstLine="210"/>
      </w:pPr>
      <w:r>
        <w:rPr>
          <w:rFonts w:hint="eastAsia"/>
        </w:rPr>
        <w:t>这是品质因数的又一表达式。</w:t>
      </w:r>
    </w:p>
    <w:p w:rsidR="00BF6BA2" w:rsidRDefault="000E2D35">
      <w:pPr>
        <w:keepNext/>
        <w:ind w:leftChars="200" w:left="420" w:firstLineChars="100" w:firstLine="200"/>
      </w:pPr>
      <w:r>
        <w:rPr>
          <w:sz w:val="20"/>
        </w:rPr>
        <w:lastRenderedPageBreak/>
        <w:object w:dxaOrig="1440" w:dyaOrig="1440">
          <v:shape id="Picture 404" o:spid="_x0000_s1295" type="#_x0000_t75" style="position:absolute;left:0;text-align:left;margin-left:1in;margin-top:7.8pt;width:313.5pt;height:140.25pt;z-index:251698176;mso-wrap-distance-left:9pt;mso-wrap-distance-top:0;mso-wrap-distance-right:9pt;mso-wrap-distance-bottom:0;mso-width-relative:page;mso-height-relative:page">
            <v:imagedata r:id="rId157" o:title=""/>
            <o:lock v:ext="edit" aspectratio="f"/>
            <w10:wrap type="square"/>
          </v:shape>
          <o:OLEObject Type="Embed" ProgID="PBrush" ShapeID="Picture 404" DrawAspect="Content" ObjectID="_1679827208" r:id="rId158"/>
        </w:object>
      </w:r>
    </w:p>
    <w:p w:rsidR="00BF6BA2" w:rsidRDefault="00BF6BA2">
      <w:pPr>
        <w:keepNext/>
        <w:ind w:leftChars="200" w:left="420" w:firstLineChars="100" w:firstLine="210"/>
      </w:pPr>
    </w:p>
    <w:p w:rsidR="00BF6BA2" w:rsidRDefault="00BF6BA2">
      <w:pPr>
        <w:ind w:leftChars="200" w:left="420" w:firstLineChars="100" w:firstLine="210"/>
      </w:pPr>
    </w:p>
    <w:p w:rsidR="00BF6BA2" w:rsidRDefault="00BF6BA2">
      <w:pPr>
        <w:ind w:leftChars="200" w:left="420" w:firstLineChars="100" w:firstLine="210"/>
      </w:pPr>
    </w:p>
    <w:p w:rsidR="00BF6BA2" w:rsidRDefault="00BF6BA2">
      <w:pPr>
        <w:ind w:leftChars="200" w:left="420" w:firstLineChars="100" w:firstLine="210"/>
      </w:pPr>
    </w:p>
    <w:p w:rsidR="00BF6BA2" w:rsidRDefault="00BF6BA2">
      <w:pPr>
        <w:ind w:leftChars="200" w:left="420" w:firstLineChars="100" w:firstLine="210"/>
      </w:pPr>
    </w:p>
    <w:p w:rsidR="00BF6BA2" w:rsidRDefault="00BF6BA2">
      <w:pPr>
        <w:ind w:leftChars="200" w:left="420" w:firstLineChars="100" w:firstLine="210"/>
      </w:pPr>
    </w:p>
    <w:p w:rsidR="00BF6BA2" w:rsidRDefault="00BF6BA2">
      <w:pPr>
        <w:ind w:leftChars="200" w:left="420" w:firstLineChars="100" w:firstLine="210"/>
      </w:pPr>
    </w:p>
    <w:p w:rsidR="00BF6BA2" w:rsidRDefault="00BF6BA2">
      <w:pPr>
        <w:ind w:leftChars="200" w:left="420" w:firstLineChars="100" w:firstLine="210"/>
      </w:pPr>
    </w:p>
    <w:p w:rsidR="00BF6BA2" w:rsidRDefault="000E2D35">
      <w:pPr>
        <w:ind w:leftChars="200" w:left="420" w:firstLineChars="100" w:firstLine="210"/>
      </w:pPr>
      <w:r>
        <w:rPr>
          <w:rFonts w:hint="eastAsia"/>
        </w:rPr>
        <w:t xml:space="preserve">                  </w:t>
      </w:r>
    </w:p>
    <w:p w:rsidR="00BF6BA2" w:rsidRDefault="000E2D35">
      <w:pPr>
        <w:ind w:leftChars="200" w:left="420" w:firstLineChars="100" w:firstLine="210"/>
      </w:pPr>
      <w:r>
        <w:rPr>
          <w:rFonts w:hint="eastAsia"/>
        </w:rPr>
        <w:t xml:space="preserve">                                                                                                  </w:t>
      </w:r>
    </w:p>
    <w:p w:rsidR="00BF6BA2" w:rsidRDefault="000E2D35">
      <w:pPr>
        <w:ind w:leftChars="200" w:left="420" w:firstLineChars="1683" w:firstLine="3534"/>
      </w:pPr>
      <w:r>
        <w:rPr>
          <w:rFonts w:hint="eastAsia"/>
        </w:rPr>
        <w:t>图</w:t>
      </w:r>
      <w:r>
        <w:rPr>
          <w:rFonts w:hint="eastAsia"/>
        </w:rPr>
        <w:t xml:space="preserve">7-2  </w:t>
      </w:r>
      <w:r>
        <w:rPr>
          <w:rFonts w:hint="eastAsia"/>
        </w:rPr>
        <w:t>谐振曲线</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三、实验设备</w:t>
      </w:r>
    </w:p>
    <w:p w:rsidR="00BF6BA2" w:rsidRDefault="000E2D35">
      <w:pPr>
        <w:ind w:left="480" w:firstLine="240"/>
      </w:pPr>
      <w:r>
        <w:rPr>
          <w:rFonts w:hint="eastAsia"/>
        </w:rPr>
        <w:t>1</w:t>
      </w:r>
      <w:r>
        <w:rPr>
          <w:rFonts w:hint="eastAsia"/>
        </w:rPr>
        <w:t>．</w:t>
      </w:r>
      <w:r>
        <w:rPr>
          <w:rFonts w:hint="eastAsia"/>
        </w:rPr>
        <w:t xml:space="preserve"> </w:t>
      </w:r>
      <w:r>
        <w:rPr>
          <w:rFonts w:hint="eastAsia"/>
        </w:rPr>
        <w:t>函数信号发生器</w:t>
      </w:r>
      <w:r>
        <w:rPr>
          <w:rFonts w:hint="eastAsia"/>
        </w:rPr>
        <w:t xml:space="preserve">                                               1</w:t>
      </w:r>
      <w:r>
        <w:rPr>
          <w:rFonts w:hint="eastAsia"/>
        </w:rPr>
        <w:t>台</w:t>
      </w:r>
    </w:p>
    <w:p w:rsidR="00BF6BA2" w:rsidRDefault="000E2D35">
      <w:pPr>
        <w:ind w:left="480" w:firstLine="240"/>
      </w:pPr>
      <w:r>
        <w:rPr>
          <w:rFonts w:hint="eastAsia"/>
        </w:rPr>
        <w:t>2</w:t>
      </w:r>
      <w:r>
        <w:rPr>
          <w:rFonts w:hint="eastAsia"/>
        </w:rPr>
        <w:t>．</w:t>
      </w:r>
      <w:r>
        <w:rPr>
          <w:rFonts w:hint="eastAsia"/>
        </w:rPr>
        <w:t xml:space="preserve"> </w:t>
      </w:r>
      <w:r>
        <w:rPr>
          <w:rFonts w:hint="eastAsia"/>
        </w:rPr>
        <w:t>双</w:t>
      </w:r>
      <w:proofErr w:type="gramStart"/>
      <w:r>
        <w:rPr>
          <w:rFonts w:hint="eastAsia"/>
        </w:rPr>
        <w:t>踪</w:t>
      </w:r>
      <w:proofErr w:type="gramEnd"/>
      <w:r>
        <w:rPr>
          <w:rFonts w:hint="eastAsia"/>
        </w:rPr>
        <w:t>示波器</w:t>
      </w:r>
      <w:r>
        <w:rPr>
          <w:rFonts w:hint="eastAsia"/>
        </w:rPr>
        <w:t xml:space="preserve">                                                   1</w:t>
      </w:r>
      <w:r>
        <w:rPr>
          <w:rFonts w:hint="eastAsia"/>
        </w:rPr>
        <w:t>台</w:t>
      </w:r>
    </w:p>
    <w:p w:rsidR="00BF6BA2" w:rsidRDefault="000E2D35">
      <w:pPr>
        <w:ind w:left="480" w:firstLine="240"/>
      </w:pPr>
      <w:r>
        <w:rPr>
          <w:rFonts w:hint="eastAsia"/>
        </w:rPr>
        <w:t>3</w:t>
      </w:r>
      <w:r>
        <w:rPr>
          <w:rFonts w:hint="eastAsia"/>
        </w:rPr>
        <w:t>．</w:t>
      </w:r>
      <w:r>
        <w:rPr>
          <w:rFonts w:hint="eastAsia"/>
        </w:rPr>
        <w:t xml:space="preserve"> </w:t>
      </w:r>
      <w:r>
        <w:rPr>
          <w:rFonts w:hint="eastAsia"/>
        </w:rPr>
        <w:t>实验电路元器件</w:t>
      </w:r>
      <w:r>
        <w:rPr>
          <w:rFonts w:hint="eastAsia"/>
        </w:rPr>
        <w:t xml:space="preserve">       </w:t>
      </w:r>
      <w:r>
        <w:rPr>
          <w:rFonts w:hint="eastAsia"/>
        </w:rPr>
        <w:t xml:space="preserve">                                        1</w:t>
      </w:r>
      <w:r>
        <w:rPr>
          <w:rFonts w:hint="eastAsia"/>
        </w:rPr>
        <w:t>套</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四、实验内容及步骤</w:t>
      </w:r>
    </w:p>
    <w:p w:rsidR="00BF6BA2" w:rsidRDefault="000E2D35">
      <w:pPr>
        <w:tabs>
          <w:tab w:val="left" w:pos="640"/>
        </w:tabs>
        <w:ind w:leftChars="301" w:left="645" w:hangingChars="6" w:hanging="13"/>
      </w:pPr>
      <w:r>
        <w:rPr>
          <w:rFonts w:hint="eastAsia"/>
        </w:rPr>
        <w:t xml:space="preserve">1. </w:t>
      </w:r>
      <w:r>
        <w:rPr>
          <w:rFonts w:hint="eastAsia"/>
        </w:rPr>
        <w:t>按图</w:t>
      </w:r>
      <w:r>
        <w:rPr>
          <w:rFonts w:hint="eastAsia"/>
        </w:rPr>
        <w:t>7-3</w:t>
      </w:r>
      <w:r>
        <w:rPr>
          <w:rFonts w:hint="eastAsia"/>
        </w:rPr>
        <w:t>连接电路，将函数信号发生器的输出信号接入示波器一个通道，</w:t>
      </w:r>
      <w:r>
        <w:rPr>
          <w:rFonts w:hint="eastAsia"/>
        </w:rPr>
        <w:t>R</w:t>
      </w:r>
      <w:r>
        <w:rPr>
          <w:rFonts w:hint="eastAsia"/>
        </w:rPr>
        <w:t>两端信号接入示波器另一通道，将输入信号的有效值和</w:t>
      </w:r>
      <w:r>
        <w:rPr>
          <w:rFonts w:hint="eastAsia"/>
        </w:rPr>
        <w:t>R</w:t>
      </w:r>
      <w:r>
        <w:rPr>
          <w:rFonts w:hint="eastAsia"/>
        </w:rPr>
        <w:t>上的有效值及信号频率同时显示在荧光屏上。测试函数信号发生器输出信号的有效值，调节信号源输出幅度旋钮，使其在示波器上的读数为</w:t>
      </w:r>
      <w:r>
        <w:rPr>
          <w:rFonts w:hint="eastAsia"/>
        </w:rPr>
        <w:t>1Vrms</w:t>
      </w:r>
      <w:r>
        <w:rPr>
          <w:rFonts w:hint="eastAsia"/>
        </w:rPr>
        <w:t>。</w:t>
      </w:r>
    </w:p>
    <w:p w:rsidR="00BF6BA2" w:rsidRDefault="000E2D35">
      <w:pPr>
        <w:tabs>
          <w:tab w:val="left" w:pos="640"/>
        </w:tabs>
        <w:ind w:leftChars="301" w:left="645" w:hangingChars="6" w:hanging="13"/>
      </w:pPr>
      <w:r>
        <w:rPr>
          <w:rFonts w:hint="eastAsia"/>
        </w:rPr>
        <w:t xml:space="preserve">2. </w:t>
      </w:r>
      <w:r>
        <w:t>改变信号源频率</w:t>
      </w:r>
      <w:r>
        <w:rPr>
          <w:rFonts w:hint="eastAsia"/>
        </w:rPr>
        <w:t>，</w:t>
      </w:r>
      <w:r>
        <w:t>测试</w:t>
      </w:r>
      <w:r>
        <w:rPr>
          <w:rFonts w:hint="eastAsia"/>
        </w:rPr>
        <w:t>f0,f1,f2</w:t>
      </w:r>
      <w:proofErr w:type="gramStart"/>
      <w:r>
        <w:rPr>
          <w:rFonts w:hint="eastAsia"/>
        </w:rPr>
        <w:t>三个</w:t>
      </w:r>
      <w:proofErr w:type="gramEnd"/>
      <w:r>
        <w:rPr>
          <w:rFonts w:hint="eastAsia"/>
        </w:rPr>
        <w:t>特殊频率点和对应的电阻</w:t>
      </w:r>
      <w:r>
        <w:rPr>
          <w:rFonts w:hint="eastAsia"/>
        </w:rPr>
        <w:t>R</w:t>
      </w:r>
      <w:r>
        <w:rPr>
          <w:rFonts w:hint="eastAsia"/>
        </w:rPr>
        <w:t>上的电压值。</w:t>
      </w:r>
    </w:p>
    <w:p w:rsidR="00BF6BA2" w:rsidRDefault="000E2D35">
      <w:pPr>
        <w:ind w:leftChars="301" w:left="645" w:hangingChars="6" w:hanging="13"/>
      </w:pPr>
      <w:r>
        <w:rPr>
          <w:rFonts w:hint="eastAsia"/>
        </w:rPr>
        <w:t>调试方法：</w:t>
      </w:r>
    </w:p>
    <w:p w:rsidR="00BF6BA2" w:rsidRDefault="000E2D35">
      <w:pPr>
        <w:ind w:leftChars="301" w:left="645" w:hangingChars="6" w:hanging="13"/>
      </w:pPr>
      <w:r>
        <w:rPr>
          <w:rFonts w:hint="eastAsia"/>
        </w:rPr>
        <w:t>先大幅调节改变信号源正弦信号的频率旋钮，观察</w:t>
      </w:r>
      <w:r>
        <w:rPr>
          <w:rFonts w:hint="eastAsia"/>
        </w:rPr>
        <w:t>R</w:t>
      </w:r>
      <w:r>
        <w:rPr>
          <w:rFonts w:hint="eastAsia"/>
        </w:rPr>
        <w:t>上电</w:t>
      </w:r>
      <w:r>
        <w:rPr>
          <w:rFonts w:hint="eastAsia"/>
        </w:rPr>
        <w:t>压的变化，当</w:t>
      </w:r>
      <w:r>
        <w:rPr>
          <w:rFonts w:hint="eastAsia"/>
        </w:rPr>
        <w:t>R</w:t>
      </w:r>
      <w:r>
        <w:rPr>
          <w:rFonts w:hint="eastAsia"/>
        </w:rPr>
        <w:t>上电压输出最大时对应的频率就是</w:t>
      </w:r>
      <w:r>
        <w:rPr>
          <w:rFonts w:hint="eastAsia"/>
        </w:rPr>
        <w:t>f0</w:t>
      </w:r>
      <w:r>
        <w:rPr>
          <w:rFonts w:hint="eastAsia"/>
        </w:rPr>
        <w:t>，同时读出该频率下的</w:t>
      </w:r>
      <w:r>
        <w:rPr>
          <w:rFonts w:hint="eastAsia"/>
        </w:rPr>
        <w:t>V</w:t>
      </w:r>
      <w:r>
        <w:rPr>
          <w:rFonts w:hint="eastAsia"/>
          <w:vertAlign w:val="subscript"/>
        </w:rPr>
        <w:t>R</w:t>
      </w:r>
      <w:r>
        <w:rPr>
          <w:rFonts w:hint="eastAsia"/>
        </w:rPr>
        <w:t>值，计算</w:t>
      </w:r>
      <w:r>
        <w:rPr>
          <w:rFonts w:hint="eastAsia"/>
        </w:rPr>
        <w:t>0.707V</w:t>
      </w:r>
      <w:r>
        <w:rPr>
          <w:rFonts w:hint="eastAsia"/>
          <w:vertAlign w:val="subscript"/>
        </w:rPr>
        <w:t>R</w:t>
      </w:r>
      <w:r>
        <w:rPr>
          <w:rFonts w:hint="eastAsia"/>
        </w:rPr>
        <w:t>，调节函数信号发生器频率调节旋钮，找出</w:t>
      </w:r>
      <w:r>
        <w:rPr>
          <w:rFonts w:hint="eastAsia"/>
        </w:rPr>
        <w:t>0.707V</w:t>
      </w:r>
      <w:r>
        <w:rPr>
          <w:rFonts w:hint="eastAsia"/>
          <w:vertAlign w:val="subscript"/>
        </w:rPr>
        <w:t>R</w:t>
      </w:r>
      <w:r>
        <w:rPr>
          <w:rFonts w:hint="eastAsia"/>
        </w:rPr>
        <w:t>对应的</w:t>
      </w:r>
      <w:r>
        <w:rPr>
          <w:rFonts w:hint="eastAsia"/>
        </w:rPr>
        <w:t>f1</w:t>
      </w:r>
      <w:r>
        <w:rPr>
          <w:rFonts w:hint="eastAsia"/>
        </w:rPr>
        <w:t>和</w:t>
      </w:r>
      <w:r>
        <w:rPr>
          <w:rFonts w:hint="eastAsia"/>
        </w:rPr>
        <w:t>f2</w:t>
      </w:r>
      <w:r>
        <w:rPr>
          <w:rFonts w:hint="eastAsia"/>
        </w:rPr>
        <w:t>点。记录于表</w:t>
      </w:r>
      <w:r>
        <w:rPr>
          <w:rFonts w:hint="eastAsia"/>
        </w:rPr>
        <w:t>7-1</w:t>
      </w:r>
      <w:r>
        <w:rPr>
          <w:rFonts w:hint="eastAsia"/>
        </w:rPr>
        <w:t>中。</w:t>
      </w:r>
    </w:p>
    <w:p w:rsidR="00BF6BA2" w:rsidRDefault="000E2D35">
      <w:pPr>
        <w:ind w:leftChars="301" w:left="645" w:hangingChars="6" w:hanging="13"/>
      </w:pPr>
      <w:r>
        <w:rPr>
          <w:rFonts w:hint="eastAsia"/>
        </w:rPr>
        <w:t xml:space="preserve">3. </w:t>
      </w:r>
      <w:r>
        <w:rPr>
          <w:rFonts w:hint="eastAsia"/>
        </w:rPr>
        <w:t>根据三个特殊频率点自行设定其他测试频率，测出相关参数记录于表</w:t>
      </w:r>
      <w:r>
        <w:rPr>
          <w:rFonts w:hint="eastAsia"/>
        </w:rPr>
        <w:t>7-1</w:t>
      </w:r>
      <w:r>
        <w:rPr>
          <w:rFonts w:hint="eastAsia"/>
        </w:rPr>
        <w:t>中。</w:t>
      </w:r>
    </w:p>
    <w:p w:rsidR="00BF6BA2" w:rsidRDefault="000E2D35">
      <w:pPr>
        <w:ind w:leftChars="301" w:left="645" w:hangingChars="6" w:hanging="13"/>
      </w:pPr>
      <w:r>
        <w:rPr>
          <w:rFonts w:hint="eastAsia"/>
        </w:rPr>
        <w:t>注意：改变频率后信号输出电压会随之改变，在对应点测试时要保证信号源输出的电压在示波器上为一恒定值。</w:t>
      </w:r>
    </w:p>
    <w:p w:rsidR="00BF6BA2" w:rsidRDefault="000E2D35">
      <w:pPr>
        <w:ind w:leftChars="301" w:left="645" w:hangingChars="6" w:hanging="13"/>
      </w:pPr>
      <w:r>
        <w:rPr>
          <w:rFonts w:hint="eastAsia"/>
        </w:rPr>
        <w:t>4</w:t>
      </w:r>
      <w:r>
        <w:rPr>
          <w:rFonts w:hint="eastAsia"/>
        </w:rPr>
        <w:t>．根据表中数据画出谐振频率特性的归一化曲线。即是曲线纵坐标用</w:t>
      </w:r>
      <w:r>
        <w:rPr>
          <w:rFonts w:hint="eastAsia"/>
        </w:rPr>
        <w:t>I/I</w:t>
      </w:r>
      <w:r>
        <w:rPr>
          <w:rFonts w:hint="eastAsia"/>
          <w:vertAlign w:val="subscript"/>
        </w:rPr>
        <w:t>0</w:t>
      </w:r>
      <w:r>
        <w:rPr>
          <w:rFonts w:hint="eastAsia"/>
        </w:rPr>
        <w:t>，横坐标用</w:t>
      </w:r>
      <w:r>
        <w:t>ω/ω</w:t>
      </w:r>
      <w:r>
        <w:rPr>
          <w:rFonts w:hint="eastAsia"/>
          <w:vertAlign w:val="subscript"/>
        </w:rPr>
        <w:t>0</w:t>
      </w:r>
      <w:r>
        <w:rPr>
          <w:rFonts w:hint="eastAsia"/>
        </w:rPr>
        <w:t>，如图</w:t>
      </w:r>
      <w:r>
        <w:rPr>
          <w:rFonts w:hint="eastAsia"/>
        </w:rPr>
        <w:t>7-2</w:t>
      </w:r>
      <w:r>
        <w:rPr>
          <w:rFonts w:hint="eastAsia"/>
        </w:rPr>
        <w:t>（合理设置坐标参数）。</w:t>
      </w:r>
    </w:p>
    <w:p w:rsidR="00BF6BA2" w:rsidRDefault="000E2D35">
      <w:pPr>
        <w:ind w:leftChars="301" w:left="645" w:hangingChars="6" w:hanging="13"/>
      </w:pPr>
      <w:r>
        <w:rPr>
          <w:rFonts w:hint="eastAsia"/>
        </w:rPr>
        <w:t xml:space="preserve">5. </w:t>
      </w:r>
      <w:r>
        <w:rPr>
          <w:rFonts w:hint="eastAsia"/>
        </w:rPr>
        <w:t>利用相应公式计算出</w:t>
      </w:r>
      <w:r>
        <w:rPr>
          <w:rFonts w:hint="eastAsia"/>
        </w:rPr>
        <w:t>品质因数</w:t>
      </w:r>
      <w:r>
        <w:rPr>
          <w:rFonts w:hint="eastAsia"/>
        </w:rPr>
        <w:t>Q</w:t>
      </w:r>
      <w:r>
        <w:rPr>
          <w:rFonts w:hint="eastAsia"/>
        </w:rPr>
        <w:t>值和谐振电压</w:t>
      </w:r>
      <w:r>
        <w:rPr>
          <w:rFonts w:hint="eastAsia"/>
        </w:rPr>
        <w:t>U</w:t>
      </w:r>
      <w:r>
        <w:rPr>
          <w:rFonts w:hint="eastAsia"/>
          <w:vertAlign w:val="subscript"/>
        </w:rPr>
        <w:t>L0</w:t>
      </w:r>
      <w:r>
        <w:rPr>
          <w:rFonts w:hint="eastAsia"/>
        </w:rPr>
        <w:t>、</w:t>
      </w:r>
      <w:r>
        <w:t>U</w:t>
      </w:r>
      <w:r>
        <w:rPr>
          <w:rFonts w:hint="eastAsia"/>
          <w:vertAlign w:val="subscript"/>
        </w:rPr>
        <w:t>C0</w:t>
      </w:r>
      <w:r>
        <w:rPr>
          <w:rFonts w:hint="eastAsia"/>
        </w:rPr>
        <w:t>。</w:t>
      </w:r>
    </w:p>
    <w:p w:rsidR="00BF6BA2" w:rsidRDefault="000E2D35">
      <w:r>
        <w:rPr>
          <w:noProof/>
        </w:rPr>
        <w:drawing>
          <wp:anchor distT="0" distB="0" distL="114300" distR="114300" simplePos="0" relativeHeight="251668480" behindDoc="0" locked="0" layoutInCell="1" allowOverlap="1">
            <wp:simplePos x="0" y="0"/>
            <wp:positionH relativeFrom="margin">
              <wp:posOffset>1229360</wp:posOffset>
            </wp:positionH>
            <wp:positionV relativeFrom="paragraph">
              <wp:posOffset>256540</wp:posOffset>
            </wp:positionV>
            <wp:extent cx="3638550" cy="2527935"/>
            <wp:effectExtent l="0" t="0" r="0" b="5715"/>
            <wp:wrapTopAndBottom/>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pic:cNvPicPr>
                  </pic:nvPicPr>
                  <pic:blipFill>
                    <a:blip r:embed="rId159"/>
                    <a:stretch>
                      <a:fillRect/>
                    </a:stretch>
                  </pic:blipFill>
                  <pic:spPr>
                    <a:xfrm>
                      <a:off x="0" y="0"/>
                      <a:ext cx="3638550" cy="2527935"/>
                    </a:xfrm>
                    <a:prstGeom prst="rect">
                      <a:avLst/>
                    </a:prstGeom>
                  </pic:spPr>
                </pic:pic>
              </a:graphicData>
            </a:graphic>
          </wp:anchor>
        </w:drawing>
      </w:r>
    </w:p>
    <w:p w:rsidR="00BF6BA2" w:rsidRDefault="000E2D35">
      <w:pPr>
        <w:jc w:val="center"/>
      </w:pPr>
      <w:r>
        <w:rPr>
          <w:rFonts w:hint="eastAsia"/>
        </w:rPr>
        <w:t>图</w:t>
      </w:r>
      <w:r>
        <w:rPr>
          <w:rFonts w:hint="eastAsia"/>
        </w:rPr>
        <w:t xml:space="preserve">7-3   </w:t>
      </w:r>
      <w:r>
        <w:rPr>
          <w:rFonts w:hint="eastAsia"/>
        </w:rPr>
        <w:t>实验电路</w:t>
      </w:r>
    </w:p>
    <w:p w:rsidR="00BF6BA2" w:rsidRDefault="00BF6BA2">
      <w:pPr>
        <w:jc w:val="center"/>
      </w:pPr>
    </w:p>
    <w:p w:rsidR="00BF6BA2" w:rsidRDefault="000E2D35">
      <w:pPr>
        <w:keepNext/>
        <w:ind w:leftChars="300" w:left="630"/>
      </w:pPr>
      <w:r>
        <w:rPr>
          <w:rFonts w:hint="eastAsia"/>
          <w:b/>
          <w:bCs/>
        </w:rPr>
        <w:t>表</w:t>
      </w:r>
      <w:r>
        <w:rPr>
          <w:rFonts w:hint="eastAsia"/>
          <w:b/>
          <w:bCs/>
        </w:rPr>
        <w:t>7-1</w:t>
      </w:r>
    </w:p>
    <w:tbl>
      <w:tblPr>
        <w:tblW w:w="87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4"/>
        <w:gridCol w:w="354"/>
        <w:gridCol w:w="358"/>
        <w:gridCol w:w="358"/>
        <w:gridCol w:w="1246"/>
        <w:gridCol w:w="354"/>
        <w:gridCol w:w="354"/>
        <w:gridCol w:w="888"/>
        <w:gridCol w:w="356"/>
        <w:gridCol w:w="356"/>
        <w:gridCol w:w="1246"/>
        <w:gridCol w:w="534"/>
        <w:gridCol w:w="534"/>
        <w:gridCol w:w="534"/>
      </w:tblGrid>
      <w:tr w:rsidR="00BF6BA2">
        <w:trPr>
          <w:trHeight w:val="298"/>
          <w:jc w:val="center"/>
        </w:trPr>
        <w:tc>
          <w:tcPr>
            <w:tcW w:w="1254" w:type="dxa"/>
          </w:tcPr>
          <w:p w:rsidR="00BF6BA2" w:rsidRDefault="00BF6BA2"/>
        </w:tc>
        <w:tc>
          <w:tcPr>
            <w:tcW w:w="354" w:type="dxa"/>
            <w:vAlign w:val="center"/>
          </w:tcPr>
          <w:p w:rsidR="00BF6BA2" w:rsidRDefault="000E2D35">
            <w:pPr>
              <w:jc w:val="center"/>
            </w:pPr>
            <w:r>
              <w:t>1</w:t>
            </w:r>
          </w:p>
        </w:tc>
        <w:tc>
          <w:tcPr>
            <w:tcW w:w="358" w:type="dxa"/>
            <w:vAlign w:val="center"/>
          </w:tcPr>
          <w:p w:rsidR="00BF6BA2" w:rsidRDefault="000E2D35">
            <w:pPr>
              <w:jc w:val="center"/>
            </w:pPr>
            <w:r>
              <w:t>2</w:t>
            </w:r>
          </w:p>
        </w:tc>
        <w:tc>
          <w:tcPr>
            <w:tcW w:w="358" w:type="dxa"/>
            <w:vAlign w:val="center"/>
          </w:tcPr>
          <w:p w:rsidR="00BF6BA2" w:rsidRDefault="000E2D35">
            <w:pPr>
              <w:jc w:val="center"/>
            </w:pPr>
            <w:r>
              <w:t>3</w:t>
            </w:r>
          </w:p>
        </w:tc>
        <w:tc>
          <w:tcPr>
            <w:tcW w:w="1246" w:type="dxa"/>
            <w:vAlign w:val="center"/>
          </w:tcPr>
          <w:p w:rsidR="00BF6BA2" w:rsidRDefault="000E2D35">
            <w:pPr>
              <w:jc w:val="center"/>
            </w:pPr>
            <w:r>
              <w:t>4</w:t>
            </w:r>
          </w:p>
        </w:tc>
        <w:tc>
          <w:tcPr>
            <w:tcW w:w="354" w:type="dxa"/>
            <w:vAlign w:val="center"/>
          </w:tcPr>
          <w:p w:rsidR="00BF6BA2" w:rsidRDefault="000E2D35">
            <w:pPr>
              <w:jc w:val="center"/>
            </w:pPr>
            <w:r>
              <w:t>5</w:t>
            </w:r>
          </w:p>
        </w:tc>
        <w:tc>
          <w:tcPr>
            <w:tcW w:w="354" w:type="dxa"/>
            <w:vAlign w:val="center"/>
          </w:tcPr>
          <w:p w:rsidR="00BF6BA2" w:rsidRDefault="000E2D35">
            <w:pPr>
              <w:jc w:val="center"/>
            </w:pPr>
            <w:r>
              <w:t>6</w:t>
            </w:r>
          </w:p>
        </w:tc>
        <w:tc>
          <w:tcPr>
            <w:tcW w:w="888" w:type="dxa"/>
            <w:vAlign w:val="center"/>
          </w:tcPr>
          <w:p w:rsidR="00BF6BA2" w:rsidRDefault="000E2D35">
            <w:pPr>
              <w:jc w:val="center"/>
            </w:pPr>
            <w:r>
              <w:t>7</w:t>
            </w:r>
          </w:p>
        </w:tc>
        <w:tc>
          <w:tcPr>
            <w:tcW w:w="356" w:type="dxa"/>
            <w:vAlign w:val="center"/>
          </w:tcPr>
          <w:p w:rsidR="00BF6BA2" w:rsidRDefault="000E2D35">
            <w:pPr>
              <w:jc w:val="center"/>
            </w:pPr>
            <w:r>
              <w:t>8</w:t>
            </w:r>
          </w:p>
        </w:tc>
        <w:tc>
          <w:tcPr>
            <w:tcW w:w="356" w:type="dxa"/>
            <w:vAlign w:val="center"/>
          </w:tcPr>
          <w:p w:rsidR="00BF6BA2" w:rsidRDefault="000E2D35">
            <w:pPr>
              <w:jc w:val="center"/>
            </w:pPr>
            <w:r>
              <w:t>9</w:t>
            </w:r>
          </w:p>
        </w:tc>
        <w:tc>
          <w:tcPr>
            <w:tcW w:w="1246" w:type="dxa"/>
            <w:vAlign w:val="center"/>
          </w:tcPr>
          <w:p w:rsidR="00BF6BA2" w:rsidRDefault="000E2D35">
            <w:pPr>
              <w:jc w:val="center"/>
            </w:pPr>
            <w:r>
              <w:t>10</w:t>
            </w:r>
          </w:p>
        </w:tc>
        <w:tc>
          <w:tcPr>
            <w:tcW w:w="534" w:type="dxa"/>
            <w:vAlign w:val="center"/>
          </w:tcPr>
          <w:p w:rsidR="00BF6BA2" w:rsidRDefault="000E2D35">
            <w:pPr>
              <w:jc w:val="center"/>
            </w:pPr>
            <w:r>
              <w:t>11</w:t>
            </w:r>
          </w:p>
        </w:tc>
        <w:tc>
          <w:tcPr>
            <w:tcW w:w="534" w:type="dxa"/>
            <w:vAlign w:val="center"/>
          </w:tcPr>
          <w:p w:rsidR="00BF6BA2" w:rsidRDefault="000E2D35">
            <w:pPr>
              <w:jc w:val="center"/>
            </w:pPr>
            <w:r>
              <w:t>12</w:t>
            </w:r>
          </w:p>
        </w:tc>
        <w:tc>
          <w:tcPr>
            <w:tcW w:w="534" w:type="dxa"/>
            <w:vAlign w:val="center"/>
          </w:tcPr>
          <w:p w:rsidR="00BF6BA2" w:rsidRDefault="000E2D35">
            <w:pPr>
              <w:jc w:val="center"/>
            </w:pPr>
            <w:r>
              <w:t>13</w:t>
            </w:r>
          </w:p>
        </w:tc>
      </w:tr>
      <w:tr w:rsidR="00BF6BA2">
        <w:trPr>
          <w:trHeight w:val="318"/>
          <w:jc w:val="center"/>
        </w:trPr>
        <w:tc>
          <w:tcPr>
            <w:tcW w:w="1254" w:type="dxa"/>
            <w:vAlign w:val="center"/>
          </w:tcPr>
          <w:p w:rsidR="00BF6BA2" w:rsidRDefault="000E2D35">
            <w:pPr>
              <w:jc w:val="center"/>
            </w:pPr>
            <w:r>
              <w:rPr>
                <w:rFonts w:hint="eastAsia"/>
              </w:rPr>
              <w:t>频率</w:t>
            </w:r>
            <w:r>
              <w:t>f</w:t>
            </w:r>
            <w:r>
              <w:rPr>
                <w:rFonts w:hint="eastAsia"/>
              </w:rPr>
              <w:t>（</w:t>
            </w:r>
            <w:r>
              <w:rPr>
                <w:rFonts w:hint="eastAsia"/>
              </w:rPr>
              <w:t>KH</w:t>
            </w:r>
            <w:r>
              <w:t>z</w:t>
            </w:r>
            <w:r>
              <w:rPr>
                <w:rFonts w:hint="eastAsia"/>
              </w:rPr>
              <w:t>）</w:t>
            </w:r>
          </w:p>
        </w:tc>
        <w:tc>
          <w:tcPr>
            <w:tcW w:w="354" w:type="dxa"/>
            <w:vAlign w:val="center"/>
          </w:tcPr>
          <w:p w:rsidR="00BF6BA2" w:rsidRDefault="000E2D35">
            <w:pPr>
              <w:jc w:val="center"/>
            </w:pPr>
            <w:r>
              <w:rPr>
                <w:rFonts w:hint="eastAsia"/>
              </w:rPr>
              <w:t>2</w:t>
            </w:r>
          </w:p>
        </w:tc>
        <w:tc>
          <w:tcPr>
            <w:tcW w:w="358" w:type="dxa"/>
            <w:vAlign w:val="center"/>
          </w:tcPr>
          <w:p w:rsidR="00BF6BA2" w:rsidRDefault="00BF6BA2">
            <w:pPr>
              <w:jc w:val="center"/>
            </w:pPr>
          </w:p>
        </w:tc>
        <w:tc>
          <w:tcPr>
            <w:tcW w:w="358" w:type="dxa"/>
            <w:vAlign w:val="center"/>
          </w:tcPr>
          <w:p w:rsidR="00BF6BA2" w:rsidRDefault="00BF6BA2">
            <w:pPr>
              <w:jc w:val="center"/>
            </w:pPr>
          </w:p>
        </w:tc>
        <w:tc>
          <w:tcPr>
            <w:tcW w:w="1246" w:type="dxa"/>
            <w:vAlign w:val="center"/>
          </w:tcPr>
          <w:p w:rsidR="00BF6BA2" w:rsidRDefault="000E2D35">
            <w:pPr>
              <w:jc w:val="center"/>
            </w:pPr>
            <w:r>
              <w:rPr>
                <w:rFonts w:hint="eastAsia"/>
              </w:rPr>
              <w:t>（</w:t>
            </w:r>
            <w:r>
              <w:t>f</w:t>
            </w:r>
            <w:r>
              <w:rPr>
                <w:vertAlign w:val="subscript"/>
              </w:rPr>
              <w:t>1</w:t>
            </w:r>
            <w:r>
              <w:rPr>
                <w:rFonts w:hint="eastAsia"/>
              </w:rPr>
              <w:t>）</w:t>
            </w:r>
          </w:p>
        </w:tc>
        <w:tc>
          <w:tcPr>
            <w:tcW w:w="354" w:type="dxa"/>
            <w:vAlign w:val="center"/>
          </w:tcPr>
          <w:p w:rsidR="00BF6BA2" w:rsidRDefault="00BF6BA2">
            <w:pPr>
              <w:jc w:val="center"/>
            </w:pPr>
          </w:p>
        </w:tc>
        <w:tc>
          <w:tcPr>
            <w:tcW w:w="354" w:type="dxa"/>
            <w:vAlign w:val="center"/>
          </w:tcPr>
          <w:p w:rsidR="00BF6BA2" w:rsidRDefault="00BF6BA2">
            <w:pPr>
              <w:jc w:val="center"/>
            </w:pPr>
          </w:p>
        </w:tc>
        <w:tc>
          <w:tcPr>
            <w:tcW w:w="888" w:type="dxa"/>
            <w:vAlign w:val="center"/>
          </w:tcPr>
          <w:p w:rsidR="00BF6BA2" w:rsidRDefault="000E2D35">
            <w:pPr>
              <w:jc w:val="center"/>
            </w:pPr>
            <w:r>
              <w:rPr>
                <w:rFonts w:hint="eastAsia"/>
              </w:rPr>
              <w:t>（</w:t>
            </w:r>
            <w:r>
              <w:t>f</w:t>
            </w:r>
            <w:r>
              <w:rPr>
                <w:vertAlign w:val="subscript"/>
              </w:rPr>
              <w:t>0</w:t>
            </w:r>
            <w:r>
              <w:rPr>
                <w:rFonts w:hint="eastAsia"/>
              </w:rPr>
              <w:t>）</w:t>
            </w:r>
          </w:p>
        </w:tc>
        <w:tc>
          <w:tcPr>
            <w:tcW w:w="356" w:type="dxa"/>
            <w:vAlign w:val="center"/>
          </w:tcPr>
          <w:p w:rsidR="00BF6BA2" w:rsidRDefault="00BF6BA2">
            <w:pPr>
              <w:jc w:val="center"/>
            </w:pPr>
          </w:p>
        </w:tc>
        <w:tc>
          <w:tcPr>
            <w:tcW w:w="356" w:type="dxa"/>
            <w:vAlign w:val="center"/>
          </w:tcPr>
          <w:p w:rsidR="00BF6BA2" w:rsidRDefault="00BF6BA2">
            <w:pPr>
              <w:jc w:val="center"/>
            </w:pPr>
          </w:p>
        </w:tc>
        <w:tc>
          <w:tcPr>
            <w:tcW w:w="1246" w:type="dxa"/>
            <w:vAlign w:val="center"/>
          </w:tcPr>
          <w:p w:rsidR="00BF6BA2" w:rsidRDefault="000E2D35">
            <w:pPr>
              <w:jc w:val="center"/>
            </w:pPr>
            <w:r>
              <w:rPr>
                <w:rFonts w:hint="eastAsia"/>
              </w:rPr>
              <w:t>（</w:t>
            </w:r>
            <w:r>
              <w:t>f</w:t>
            </w:r>
            <w:r>
              <w:rPr>
                <w:vertAlign w:val="subscript"/>
              </w:rPr>
              <w:t>2</w:t>
            </w:r>
            <w:r>
              <w:rPr>
                <w:rFonts w:hint="eastAsia"/>
              </w:rPr>
              <w:t>）</w:t>
            </w:r>
          </w:p>
        </w:tc>
        <w:tc>
          <w:tcPr>
            <w:tcW w:w="534" w:type="dxa"/>
            <w:vAlign w:val="center"/>
          </w:tcPr>
          <w:p w:rsidR="00BF6BA2" w:rsidRDefault="00BF6BA2">
            <w:pPr>
              <w:jc w:val="center"/>
            </w:pPr>
          </w:p>
        </w:tc>
        <w:tc>
          <w:tcPr>
            <w:tcW w:w="534" w:type="dxa"/>
            <w:vAlign w:val="center"/>
          </w:tcPr>
          <w:p w:rsidR="00BF6BA2" w:rsidRDefault="00BF6BA2">
            <w:pPr>
              <w:jc w:val="center"/>
            </w:pPr>
          </w:p>
        </w:tc>
        <w:tc>
          <w:tcPr>
            <w:tcW w:w="534" w:type="dxa"/>
            <w:vAlign w:val="center"/>
          </w:tcPr>
          <w:p w:rsidR="00BF6BA2" w:rsidRDefault="000E2D35">
            <w:pPr>
              <w:jc w:val="center"/>
            </w:pPr>
            <w:r>
              <w:rPr>
                <w:rFonts w:hint="eastAsia"/>
              </w:rPr>
              <w:t>35</w:t>
            </w:r>
          </w:p>
          <w:p w:rsidR="00BF6BA2" w:rsidRDefault="000E2D35">
            <w:pPr>
              <w:jc w:val="center"/>
            </w:pPr>
            <w:r>
              <w:rPr>
                <w:rFonts w:hint="eastAsia"/>
              </w:rPr>
              <w:t>50</w:t>
            </w:r>
          </w:p>
        </w:tc>
      </w:tr>
      <w:tr w:rsidR="00BF6BA2">
        <w:trPr>
          <w:trHeight w:val="298"/>
          <w:jc w:val="center"/>
        </w:trPr>
        <w:tc>
          <w:tcPr>
            <w:tcW w:w="1254" w:type="dxa"/>
            <w:vAlign w:val="center"/>
          </w:tcPr>
          <w:p w:rsidR="00BF6BA2" w:rsidRDefault="000E2D35">
            <w:pPr>
              <w:jc w:val="center"/>
            </w:pPr>
            <w:r>
              <w:rPr>
                <w:rFonts w:hint="eastAsia"/>
              </w:rPr>
              <w:t>电流</w:t>
            </w:r>
            <w:r>
              <w:rPr>
                <w:rFonts w:hint="eastAsia"/>
              </w:rPr>
              <w:t>I</w:t>
            </w:r>
            <w:r>
              <w:rPr>
                <w:rFonts w:hint="eastAsia"/>
              </w:rPr>
              <w:t>（</w:t>
            </w:r>
            <w:r>
              <w:t>mA</w:t>
            </w:r>
            <w:r>
              <w:rPr>
                <w:rFonts w:hint="eastAsia"/>
              </w:rPr>
              <w:t>）</w:t>
            </w:r>
          </w:p>
        </w:tc>
        <w:tc>
          <w:tcPr>
            <w:tcW w:w="354" w:type="dxa"/>
            <w:vAlign w:val="center"/>
          </w:tcPr>
          <w:p w:rsidR="00BF6BA2" w:rsidRDefault="00BF6BA2">
            <w:pPr>
              <w:jc w:val="center"/>
            </w:pPr>
          </w:p>
        </w:tc>
        <w:tc>
          <w:tcPr>
            <w:tcW w:w="358" w:type="dxa"/>
            <w:vAlign w:val="center"/>
          </w:tcPr>
          <w:p w:rsidR="00BF6BA2" w:rsidRDefault="00BF6BA2">
            <w:pPr>
              <w:jc w:val="center"/>
            </w:pPr>
          </w:p>
        </w:tc>
        <w:tc>
          <w:tcPr>
            <w:tcW w:w="358" w:type="dxa"/>
            <w:vAlign w:val="center"/>
          </w:tcPr>
          <w:p w:rsidR="00BF6BA2" w:rsidRDefault="00BF6BA2">
            <w:pPr>
              <w:jc w:val="center"/>
            </w:pPr>
          </w:p>
        </w:tc>
        <w:tc>
          <w:tcPr>
            <w:tcW w:w="1246" w:type="dxa"/>
            <w:vAlign w:val="center"/>
          </w:tcPr>
          <w:p w:rsidR="00BF6BA2" w:rsidRDefault="000E2D35">
            <w:pPr>
              <w:jc w:val="center"/>
            </w:pPr>
            <w:r>
              <w:rPr>
                <w:rFonts w:hint="eastAsia"/>
              </w:rPr>
              <w:t>（</w:t>
            </w:r>
            <w:r>
              <w:t>I</w:t>
            </w:r>
            <w:r>
              <w:rPr>
                <w:vertAlign w:val="subscript"/>
              </w:rPr>
              <w:t>1</w:t>
            </w:r>
            <w:r>
              <w:rPr>
                <w:rFonts w:hint="eastAsia"/>
              </w:rPr>
              <w:t>）</w:t>
            </w:r>
          </w:p>
        </w:tc>
        <w:tc>
          <w:tcPr>
            <w:tcW w:w="354" w:type="dxa"/>
            <w:vAlign w:val="center"/>
          </w:tcPr>
          <w:p w:rsidR="00BF6BA2" w:rsidRDefault="00BF6BA2">
            <w:pPr>
              <w:jc w:val="center"/>
            </w:pPr>
          </w:p>
        </w:tc>
        <w:tc>
          <w:tcPr>
            <w:tcW w:w="354" w:type="dxa"/>
            <w:vAlign w:val="center"/>
          </w:tcPr>
          <w:p w:rsidR="00BF6BA2" w:rsidRDefault="00BF6BA2">
            <w:pPr>
              <w:jc w:val="center"/>
            </w:pPr>
          </w:p>
        </w:tc>
        <w:tc>
          <w:tcPr>
            <w:tcW w:w="888" w:type="dxa"/>
            <w:vAlign w:val="center"/>
          </w:tcPr>
          <w:p w:rsidR="00BF6BA2" w:rsidRDefault="000E2D35">
            <w:pPr>
              <w:jc w:val="center"/>
            </w:pPr>
            <w:r>
              <w:rPr>
                <w:rFonts w:hint="eastAsia"/>
              </w:rPr>
              <w:t>（</w:t>
            </w:r>
            <w:r>
              <w:t>I</w:t>
            </w:r>
            <w:r>
              <w:rPr>
                <w:vertAlign w:val="subscript"/>
              </w:rPr>
              <w:t>0</w:t>
            </w:r>
            <w:r>
              <w:rPr>
                <w:rFonts w:hint="eastAsia"/>
              </w:rPr>
              <w:t>）</w:t>
            </w:r>
          </w:p>
        </w:tc>
        <w:tc>
          <w:tcPr>
            <w:tcW w:w="356" w:type="dxa"/>
            <w:vAlign w:val="center"/>
          </w:tcPr>
          <w:p w:rsidR="00BF6BA2" w:rsidRDefault="00BF6BA2">
            <w:pPr>
              <w:jc w:val="center"/>
            </w:pPr>
          </w:p>
        </w:tc>
        <w:tc>
          <w:tcPr>
            <w:tcW w:w="356" w:type="dxa"/>
            <w:vAlign w:val="center"/>
          </w:tcPr>
          <w:p w:rsidR="00BF6BA2" w:rsidRDefault="00BF6BA2">
            <w:pPr>
              <w:jc w:val="center"/>
            </w:pPr>
          </w:p>
        </w:tc>
        <w:tc>
          <w:tcPr>
            <w:tcW w:w="1246" w:type="dxa"/>
            <w:vAlign w:val="center"/>
          </w:tcPr>
          <w:p w:rsidR="00BF6BA2" w:rsidRDefault="000E2D35">
            <w:pPr>
              <w:jc w:val="center"/>
            </w:pPr>
            <w:r>
              <w:rPr>
                <w:rFonts w:hint="eastAsia"/>
              </w:rPr>
              <w:t>（</w:t>
            </w:r>
            <w:r>
              <w:t>I</w:t>
            </w:r>
            <w:r>
              <w:rPr>
                <w:vertAlign w:val="subscript"/>
              </w:rPr>
              <w:t>2</w:t>
            </w:r>
            <w:r>
              <w:rPr>
                <w:rFonts w:hint="eastAsia"/>
              </w:rPr>
              <w:t>）</w:t>
            </w:r>
          </w:p>
        </w:tc>
        <w:tc>
          <w:tcPr>
            <w:tcW w:w="534" w:type="dxa"/>
            <w:vAlign w:val="center"/>
          </w:tcPr>
          <w:p w:rsidR="00BF6BA2" w:rsidRDefault="00BF6BA2">
            <w:pPr>
              <w:jc w:val="center"/>
            </w:pPr>
          </w:p>
        </w:tc>
        <w:tc>
          <w:tcPr>
            <w:tcW w:w="534" w:type="dxa"/>
            <w:vAlign w:val="center"/>
          </w:tcPr>
          <w:p w:rsidR="00BF6BA2" w:rsidRDefault="00BF6BA2">
            <w:pPr>
              <w:jc w:val="center"/>
            </w:pPr>
          </w:p>
        </w:tc>
        <w:tc>
          <w:tcPr>
            <w:tcW w:w="534" w:type="dxa"/>
            <w:vAlign w:val="center"/>
          </w:tcPr>
          <w:p w:rsidR="00BF6BA2" w:rsidRDefault="00BF6BA2">
            <w:pPr>
              <w:jc w:val="center"/>
            </w:pPr>
          </w:p>
        </w:tc>
      </w:tr>
      <w:tr w:rsidR="00BF6BA2">
        <w:trPr>
          <w:trHeight w:val="298"/>
          <w:jc w:val="center"/>
        </w:trPr>
        <w:tc>
          <w:tcPr>
            <w:tcW w:w="1254" w:type="dxa"/>
            <w:vAlign w:val="center"/>
          </w:tcPr>
          <w:p w:rsidR="00BF6BA2" w:rsidRDefault="000E2D35">
            <w:pPr>
              <w:jc w:val="center"/>
            </w:pPr>
            <w:r>
              <w:rPr>
                <w:rFonts w:ascii="宋体" w:hAnsi="宋体" w:hint="eastAsia"/>
              </w:rPr>
              <w:t>Φ</w:t>
            </w:r>
            <w:r>
              <w:rPr>
                <w:rFonts w:ascii="宋体" w:hAnsi="宋体"/>
              </w:rPr>
              <w:t>ur-</w:t>
            </w:r>
            <w:r>
              <w:rPr>
                <w:rFonts w:ascii="宋体" w:hAnsi="宋体" w:hint="eastAsia"/>
              </w:rPr>
              <w:t>φ</w:t>
            </w:r>
            <w:r>
              <w:rPr>
                <w:rFonts w:ascii="宋体" w:hAnsi="宋体" w:hint="eastAsia"/>
              </w:rPr>
              <w:t>u</w:t>
            </w:r>
            <w:r>
              <w:rPr>
                <w:rFonts w:ascii="宋体" w:hAnsi="宋体"/>
              </w:rPr>
              <w:t>s</w:t>
            </w:r>
          </w:p>
        </w:tc>
        <w:tc>
          <w:tcPr>
            <w:tcW w:w="354" w:type="dxa"/>
            <w:vAlign w:val="center"/>
          </w:tcPr>
          <w:p w:rsidR="00BF6BA2" w:rsidRDefault="00BF6BA2">
            <w:pPr>
              <w:jc w:val="center"/>
            </w:pPr>
          </w:p>
        </w:tc>
        <w:tc>
          <w:tcPr>
            <w:tcW w:w="358" w:type="dxa"/>
            <w:vAlign w:val="center"/>
          </w:tcPr>
          <w:p w:rsidR="00BF6BA2" w:rsidRDefault="00BF6BA2">
            <w:pPr>
              <w:jc w:val="center"/>
            </w:pPr>
          </w:p>
        </w:tc>
        <w:tc>
          <w:tcPr>
            <w:tcW w:w="358" w:type="dxa"/>
            <w:vAlign w:val="center"/>
          </w:tcPr>
          <w:p w:rsidR="00BF6BA2" w:rsidRDefault="00BF6BA2">
            <w:pPr>
              <w:jc w:val="center"/>
            </w:pPr>
          </w:p>
        </w:tc>
        <w:tc>
          <w:tcPr>
            <w:tcW w:w="1246" w:type="dxa"/>
            <w:vAlign w:val="center"/>
          </w:tcPr>
          <w:p w:rsidR="00BF6BA2" w:rsidRDefault="00BF6BA2">
            <w:pPr>
              <w:jc w:val="center"/>
            </w:pPr>
          </w:p>
        </w:tc>
        <w:tc>
          <w:tcPr>
            <w:tcW w:w="354" w:type="dxa"/>
            <w:vAlign w:val="center"/>
          </w:tcPr>
          <w:p w:rsidR="00BF6BA2" w:rsidRDefault="00BF6BA2">
            <w:pPr>
              <w:jc w:val="center"/>
            </w:pPr>
          </w:p>
        </w:tc>
        <w:tc>
          <w:tcPr>
            <w:tcW w:w="354" w:type="dxa"/>
            <w:vAlign w:val="center"/>
          </w:tcPr>
          <w:p w:rsidR="00BF6BA2" w:rsidRDefault="00BF6BA2">
            <w:pPr>
              <w:jc w:val="center"/>
            </w:pPr>
          </w:p>
        </w:tc>
        <w:tc>
          <w:tcPr>
            <w:tcW w:w="888" w:type="dxa"/>
            <w:vAlign w:val="center"/>
          </w:tcPr>
          <w:p w:rsidR="00BF6BA2" w:rsidRDefault="000E2D35">
            <w:pPr>
              <w:jc w:val="center"/>
            </w:pPr>
            <w:r>
              <w:rPr>
                <w:rFonts w:hint="eastAsia"/>
              </w:rPr>
              <w:t>0</w:t>
            </w:r>
          </w:p>
        </w:tc>
        <w:tc>
          <w:tcPr>
            <w:tcW w:w="356" w:type="dxa"/>
            <w:vAlign w:val="center"/>
          </w:tcPr>
          <w:p w:rsidR="00BF6BA2" w:rsidRDefault="00BF6BA2">
            <w:pPr>
              <w:jc w:val="center"/>
            </w:pPr>
          </w:p>
        </w:tc>
        <w:tc>
          <w:tcPr>
            <w:tcW w:w="356" w:type="dxa"/>
            <w:vAlign w:val="center"/>
          </w:tcPr>
          <w:p w:rsidR="00BF6BA2" w:rsidRDefault="00BF6BA2">
            <w:pPr>
              <w:jc w:val="center"/>
            </w:pPr>
          </w:p>
        </w:tc>
        <w:tc>
          <w:tcPr>
            <w:tcW w:w="1246" w:type="dxa"/>
            <w:vAlign w:val="center"/>
          </w:tcPr>
          <w:p w:rsidR="00BF6BA2" w:rsidRDefault="00BF6BA2">
            <w:pPr>
              <w:jc w:val="center"/>
            </w:pPr>
          </w:p>
        </w:tc>
        <w:tc>
          <w:tcPr>
            <w:tcW w:w="534" w:type="dxa"/>
            <w:vAlign w:val="center"/>
          </w:tcPr>
          <w:p w:rsidR="00BF6BA2" w:rsidRDefault="00BF6BA2">
            <w:pPr>
              <w:jc w:val="center"/>
            </w:pPr>
          </w:p>
        </w:tc>
        <w:tc>
          <w:tcPr>
            <w:tcW w:w="534" w:type="dxa"/>
            <w:vAlign w:val="center"/>
          </w:tcPr>
          <w:p w:rsidR="00BF6BA2" w:rsidRDefault="00BF6BA2">
            <w:pPr>
              <w:jc w:val="center"/>
            </w:pPr>
          </w:p>
        </w:tc>
        <w:tc>
          <w:tcPr>
            <w:tcW w:w="534" w:type="dxa"/>
            <w:vAlign w:val="center"/>
          </w:tcPr>
          <w:p w:rsidR="00BF6BA2" w:rsidRDefault="00BF6BA2">
            <w:pPr>
              <w:jc w:val="center"/>
            </w:pPr>
          </w:p>
        </w:tc>
      </w:tr>
      <w:tr w:rsidR="00BF6BA2">
        <w:trPr>
          <w:trHeight w:val="298"/>
          <w:jc w:val="center"/>
        </w:trPr>
        <w:tc>
          <w:tcPr>
            <w:tcW w:w="1254" w:type="dxa"/>
            <w:vAlign w:val="center"/>
          </w:tcPr>
          <w:p w:rsidR="00BF6BA2" w:rsidRDefault="000E2D35">
            <w:pPr>
              <w:jc w:val="center"/>
            </w:pPr>
            <w:r>
              <w:t>ω/ω</w:t>
            </w:r>
            <w:r>
              <w:rPr>
                <w:vertAlign w:val="subscript"/>
              </w:rPr>
              <w:t>0</w:t>
            </w:r>
          </w:p>
        </w:tc>
        <w:tc>
          <w:tcPr>
            <w:tcW w:w="354" w:type="dxa"/>
            <w:vAlign w:val="center"/>
          </w:tcPr>
          <w:p w:rsidR="00BF6BA2" w:rsidRDefault="00BF6BA2">
            <w:pPr>
              <w:jc w:val="center"/>
            </w:pPr>
          </w:p>
        </w:tc>
        <w:tc>
          <w:tcPr>
            <w:tcW w:w="358" w:type="dxa"/>
            <w:vAlign w:val="center"/>
          </w:tcPr>
          <w:p w:rsidR="00BF6BA2" w:rsidRDefault="00BF6BA2">
            <w:pPr>
              <w:jc w:val="center"/>
            </w:pPr>
          </w:p>
        </w:tc>
        <w:tc>
          <w:tcPr>
            <w:tcW w:w="358" w:type="dxa"/>
            <w:vAlign w:val="center"/>
          </w:tcPr>
          <w:p w:rsidR="00BF6BA2" w:rsidRDefault="00BF6BA2">
            <w:pPr>
              <w:jc w:val="center"/>
            </w:pPr>
          </w:p>
        </w:tc>
        <w:tc>
          <w:tcPr>
            <w:tcW w:w="1246" w:type="dxa"/>
            <w:vAlign w:val="center"/>
          </w:tcPr>
          <w:p w:rsidR="00BF6BA2" w:rsidRDefault="000E2D35">
            <w:pPr>
              <w:jc w:val="center"/>
            </w:pPr>
            <w:r>
              <w:t>（</w:t>
            </w:r>
            <w:r>
              <w:t>ω/ω</w:t>
            </w:r>
            <w:r>
              <w:rPr>
                <w:vertAlign w:val="subscript"/>
              </w:rPr>
              <w:t>0</w:t>
            </w:r>
            <w:r>
              <w:t>）</w:t>
            </w:r>
          </w:p>
        </w:tc>
        <w:tc>
          <w:tcPr>
            <w:tcW w:w="354" w:type="dxa"/>
            <w:vAlign w:val="center"/>
          </w:tcPr>
          <w:p w:rsidR="00BF6BA2" w:rsidRDefault="00BF6BA2">
            <w:pPr>
              <w:jc w:val="center"/>
            </w:pPr>
          </w:p>
        </w:tc>
        <w:tc>
          <w:tcPr>
            <w:tcW w:w="354" w:type="dxa"/>
            <w:vAlign w:val="center"/>
          </w:tcPr>
          <w:p w:rsidR="00BF6BA2" w:rsidRDefault="00BF6BA2">
            <w:pPr>
              <w:jc w:val="center"/>
            </w:pPr>
          </w:p>
        </w:tc>
        <w:tc>
          <w:tcPr>
            <w:tcW w:w="888" w:type="dxa"/>
            <w:vAlign w:val="center"/>
          </w:tcPr>
          <w:p w:rsidR="00BF6BA2" w:rsidRDefault="000E2D35">
            <w:pPr>
              <w:jc w:val="center"/>
            </w:pPr>
            <w:r>
              <w:t>1</w:t>
            </w:r>
          </w:p>
        </w:tc>
        <w:tc>
          <w:tcPr>
            <w:tcW w:w="356" w:type="dxa"/>
            <w:vAlign w:val="center"/>
          </w:tcPr>
          <w:p w:rsidR="00BF6BA2" w:rsidRDefault="00BF6BA2">
            <w:pPr>
              <w:jc w:val="center"/>
            </w:pPr>
          </w:p>
        </w:tc>
        <w:tc>
          <w:tcPr>
            <w:tcW w:w="356" w:type="dxa"/>
            <w:vAlign w:val="center"/>
          </w:tcPr>
          <w:p w:rsidR="00BF6BA2" w:rsidRDefault="00BF6BA2">
            <w:pPr>
              <w:jc w:val="center"/>
            </w:pPr>
          </w:p>
        </w:tc>
        <w:tc>
          <w:tcPr>
            <w:tcW w:w="1246" w:type="dxa"/>
            <w:vAlign w:val="center"/>
          </w:tcPr>
          <w:p w:rsidR="00BF6BA2" w:rsidRDefault="000E2D35">
            <w:pPr>
              <w:jc w:val="center"/>
            </w:pPr>
            <w:r>
              <w:t>（</w:t>
            </w:r>
            <w:r>
              <w:t>ω</w:t>
            </w:r>
            <w:r>
              <w:rPr>
                <w:vertAlign w:val="subscript"/>
              </w:rPr>
              <w:t>2</w:t>
            </w:r>
            <w:r>
              <w:t>/ω</w:t>
            </w:r>
            <w:r>
              <w:rPr>
                <w:vertAlign w:val="subscript"/>
              </w:rPr>
              <w:t>0</w:t>
            </w:r>
            <w:r>
              <w:t>）</w:t>
            </w:r>
          </w:p>
        </w:tc>
        <w:tc>
          <w:tcPr>
            <w:tcW w:w="534" w:type="dxa"/>
            <w:vAlign w:val="center"/>
          </w:tcPr>
          <w:p w:rsidR="00BF6BA2" w:rsidRDefault="00BF6BA2">
            <w:pPr>
              <w:jc w:val="center"/>
            </w:pPr>
          </w:p>
        </w:tc>
        <w:tc>
          <w:tcPr>
            <w:tcW w:w="534" w:type="dxa"/>
            <w:vAlign w:val="center"/>
          </w:tcPr>
          <w:p w:rsidR="00BF6BA2" w:rsidRDefault="00BF6BA2">
            <w:pPr>
              <w:jc w:val="center"/>
            </w:pPr>
          </w:p>
        </w:tc>
        <w:tc>
          <w:tcPr>
            <w:tcW w:w="534" w:type="dxa"/>
            <w:vAlign w:val="center"/>
          </w:tcPr>
          <w:p w:rsidR="00BF6BA2" w:rsidRDefault="00BF6BA2">
            <w:pPr>
              <w:jc w:val="center"/>
            </w:pPr>
          </w:p>
        </w:tc>
      </w:tr>
      <w:tr w:rsidR="00BF6BA2">
        <w:trPr>
          <w:trHeight w:val="298"/>
          <w:jc w:val="center"/>
        </w:trPr>
        <w:tc>
          <w:tcPr>
            <w:tcW w:w="1254" w:type="dxa"/>
            <w:vAlign w:val="center"/>
          </w:tcPr>
          <w:p w:rsidR="00BF6BA2" w:rsidRDefault="000E2D35">
            <w:pPr>
              <w:jc w:val="center"/>
            </w:pPr>
            <w:r>
              <w:rPr>
                <w:rFonts w:hint="eastAsia"/>
              </w:rPr>
              <w:t>I/I</w:t>
            </w:r>
            <w:r>
              <w:rPr>
                <w:rFonts w:hint="eastAsia"/>
                <w:vertAlign w:val="subscript"/>
              </w:rPr>
              <w:t>0</w:t>
            </w:r>
          </w:p>
        </w:tc>
        <w:tc>
          <w:tcPr>
            <w:tcW w:w="354" w:type="dxa"/>
            <w:vAlign w:val="center"/>
          </w:tcPr>
          <w:p w:rsidR="00BF6BA2" w:rsidRDefault="00BF6BA2">
            <w:pPr>
              <w:jc w:val="center"/>
            </w:pPr>
          </w:p>
        </w:tc>
        <w:tc>
          <w:tcPr>
            <w:tcW w:w="358" w:type="dxa"/>
            <w:vAlign w:val="center"/>
          </w:tcPr>
          <w:p w:rsidR="00BF6BA2" w:rsidRDefault="00BF6BA2">
            <w:pPr>
              <w:jc w:val="center"/>
            </w:pPr>
          </w:p>
        </w:tc>
        <w:tc>
          <w:tcPr>
            <w:tcW w:w="358" w:type="dxa"/>
            <w:vAlign w:val="center"/>
          </w:tcPr>
          <w:p w:rsidR="00BF6BA2" w:rsidRDefault="00BF6BA2">
            <w:pPr>
              <w:jc w:val="center"/>
            </w:pPr>
          </w:p>
        </w:tc>
        <w:tc>
          <w:tcPr>
            <w:tcW w:w="1246" w:type="dxa"/>
            <w:vAlign w:val="center"/>
          </w:tcPr>
          <w:p w:rsidR="00BF6BA2" w:rsidRDefault="000E2D35">
            <w:pPr>
              <w:jc w:val="center"/>
            </w:pPr>
            <w:r>
              <w:rPr>
                <w:rFonts w:hint="eastAsia"/>
              </w:rPr>
              <w:t>（</w:t>
            </w:r>
            <w:r>
              <w:t>0.707</w:t>
            </w:r>
            <w:r>
              <w:rPr>
                <w:rFonts w:hint="eastAsia"/>
              </w:rPr>
              <w:t>）</w:t>
            </w:r>
          </w:p>
        </w:tc>
        <w:tc>
          <w:tcPr>
            <w:tcW w:w="354" w:type="dxa"/>
            <w:vAlign w:val="center"/>
          </w:tcPr>
          <w:p w:rsidR="00BF6BA2" w:rsidRDefault="00BF6BA2">
            <w:pPr>
              <w:jc w:val="center"/>
            </w:pPr>
          </w:p>
        </w:tc>
        <w:tc>
          <w:tcPr>
            <w:tcW w:w="354" w:type="dxa"/>
            <w:vAlign w:val="center"/>
          </w:tcPr>
          <w:p w:rsidR="00BF6BA2" w:rsidRDefault="00BF6BA2">
            <w:pPr>
              <w:jc w:val="center"/>
            </w:pPr>
          </w:p>
        </w:tc>
        <w:tc>
          <w:tcPr>
            <w:tcW w:w="888" w:type="dxa"/>
            <w:vAlign w:val="center"/>
          </w:tcPr>
          <w:p w:rsidR="00BF6BA2" w:rsidRDefault="000E2D35">
            <w:pPr>
              <w:jc w:val="center"/>
            </w:pPr>
            <w:r>
              <w:t>1</w:t>
            </w:r>
          </w:p>
        </w:tc>
        <w:tc>
          <w:tcPr>
            <w:tcW w:w="356" w:type="dxa"/>
            <w:vAlign w:val="center"/>
          </w:tcPr>
          <w:p w:rsidR="00BF6BA2" w:rsidRDefault="00BF6BA2">
            <w:pPr>
              <w:jc w:val="center"/>
            </w:pPr>
          </w:p>
        </w:tc>
        <w:tc>
          <w:tcPr>
            <w:tcW w:w="356" w:type="dxa"/>
            <w:vAlign w:val="center"/>
          </w:tcPr>
          <w:p w:rsidR="00BF6BA2" w:rsidRDefault="00BF6BA2">
            <w:pPr>
              <w:jc w:val="center"/>
            </w:pPr>
          </w:p>
        </w:tc>
        <w:tc>
          <w:tcPr>
            <w:tcW w:w="1246" w:type="dxa"/>
            <w:vAlign w:val="center"/>
          </w:tcPr>
          <w:p w:rsidR="00BF6BA2" w:rsidRDefault="000E2D35">
            <w:pPr>
              <w:jc w:val="center"/>
            </w:pPr>
            <w:r>
              <w:rPr>
                <w:rFonts w:hint="eastAsia"/>
              </w:rPr>
              <w:t>（</w:t>
            </w:r>
            <w:r>
              <w:t>0.707</w:t>
            </w:r>
            <w:r>
              <w:rPr>
                <w:rFonts w:hint="eastAsia"/>
              </w:rPr>
              <w:t>）</w:t>
            </w:r>
          </w:p>
        </w:tc>
        <w:tc>
          <w:tcPr>
            <w:tcW w:w="534" w:type="dxa"/>
            <w:vAlign w:val="center"/>
          </w:tcPr>
          <w:p w:rsidR="00BF6BA2" w:rsidRDefault="00BF6BA2">
            <w:pPr>
              <w:jc w:val="center"/>
            </w:pPr>
          </w:p>
        </w:tc>
        <w:tc>
          <w:tcPr>
            <w:tcW w:w="534" w:type="dxa"/>
            <w:vAlign w:val="center"/>
          </w:tcPr>
          <w:p w:rsidR="00BF6BA2" w:rsidRDefault="00BF6BA2">
            <w:pPr>
              <w:jc w:val="center"/>
            </w:pPr>
          </w:p>
        </w:tc>
        <w:tc>
          <w:tcPr>
            <w:tcW w:w="534" w:type="dxa"/>
            <w:vAlign w:val="center"/>
          </w:tcPr>
          <w:p w:rsidR="00BF6BA2" w:rsidRDefault="00BF6BA2">
            <w:pPr>
              <w:jc w:val="center"/>
            </w:pPr>
          </w:p>
        </w:tc>
      </w:tr>
    </w:tbl>
    <w:p w:rsidR="00BF6BA2" w:rsidRDefault="00BF6BA2">
      <w:pPr>
        <w:rPr>
          <w:rFonts w:ascii="黑体" w:eastAsia="黑体" w:hAnsi="黑体" w:cs="黑体"/>
          <w:b/>
          <w:bCs/>
          <w:sz w:val="24"/>
          <w:szCs w:val="24"/>
        </w:rPr>
      </w:pP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五、注意事项</w:t>
      </w:r>
    </w:p>
    <w:p w:rsidR="00BF6BA2" w:rsidRDefault="000E2D35">
      <w:pPr>
        <w:ind w:firstLine="240"/>
      </w:pPr>
      <w:r>
        <w:rPr>
          <w:rFonts w:hint="eastAsia"/>
        </w:rPr>
        <w:t>1</w:t>
      </w:r>
      <w:r>
        <w:rPr>
          <w:rFonts w:hint="eastAsia"/>
        </w:rPr>
        <w:t>．</w:t>
      </w:r>
      <w:r>
        <w:rPr>
          <w:rFonts w:hint="eastAsia"/>
        </w:rPr>
        <w:t xml:space="preserve"> </w:t>
      </w:r>
      <w:r>
        <w:rPr>
          <w:rFonts w:hint="eastAsia"/>
        </w:rPr>
        <w:t>每次改变信号源的频率，都应保持输出信号电压为</w:t>
      </w:r>
      <w:r>
        <w:rPr>
          <w:rFonts w:hint="eastAsia"/>
        </w:rPr>
        <w:t>1Vrms</w:t>
      </w:r>
      <w:r>
        <w:rPr>
          <w:rFonts w:hint="eastAsia"/>
        </w:rPr>
        <w:t>。</w:t>
      </w:r>
    </w:p>
    <w:p w:rsidR="00BF6BA2" w:rsidRDefault="000E2D35">
      <w:pPr>
        <w:ind w:left="480" w:hanging="240"/>
      </w:pPr>
      <w:r>
        <w:rPr>
          <w:rFonts w:hint="eastAsia"/>
        </w:rPr>
        <w:t>2</w:t>
      </w:r>
      <w:r>
        <w:rPr>
          <w:rFonts w:hint="eastAsia"/>
        </w:rPr>
        <w:t>．</w:t>
      </w:r>
      <w:r>
        <w:rPr>
          <w:rFonts w:hint="eastAsia"/>
        </w:rPr>
        <w:t xml:space="preserve"> </w:t>
      </w:r>
      <w:r>
        <w:rPr>
          <w:rFonts w:hint="eastAsia"/>
        </w:rPr>
        <w:t>在测量确定</w:t>
      </w:r>
      <w:r>
        <w:t>f</w:t>
      </w:r>
      <w:r>
        <w:rPr>
          <w:vertAlign w:val="subscript"/>
        </w:rPr>
        <w:t>1</w:t>
      </w:r>
      <w:r>
        <w:rPr>
          <w:rFonts w:hint="eastAsia"/>
        </w:rPr>
        <w:t>、</w:t>
      </w:r>
      <w:r>
        <w:t>f</w:t>
      </w:r>
      <w:r>
        <w:rPr>
          <w:vertAlign w:val="subscript"/>
        </w:rPr>
        <w:t>0</w:t>
      </w:r>
      <w:r>
        <w:rPr>
          <w:rFonts w:hint="eastAsia"/>
        </w:rPr>
        <w:t>、</w:t>
      </w:r>
      <w:r>
        <w:t>f</w:t>
      </w:r>
      <w:r>
        <w:rPr>
          <w:vertAlign w:val="subscript"/>
        </w:rPr>
        <w:t>2</w:t>
      </w:r>
      <w:proofErr w:type="gramStart"/>
      <w:r>
        <w:rPr>
          <w:rFonts w:hint="eastAsia"/>
        </w:rPr>
        <w:t>三</w:t>
      </w:r>
      <w:proofErr w:type="gramEnd"/>
      <w:r>
        <w:rPr>
          <w:rFonts w:hint="eastAsia"/>
        </w:rPr>
        <w:t>点频率时，必须反复、细致测量才能找出正确的数值。</w:t>
      </w:r>
    </w:p>
    <w:p w:rsidR="00BF6BA2" w:rsidRDefault="000E2D35">
      <w:pPr>
        <w:ind w:left="480" w:hanging="240"/>
      </w:pPr>
      <w:r>
        <w:rPr>
          <w:rFonts w:hint="eastAsia"/>
        </w:rPr>
        <w:t>3</w:t>
      </w:r>
      <w:r>
        <w:rPr>
          <w:rFonts w:hint="eastAsia"/>
        </w:rPr>
        <w:t>．</w:t>
      </w:r>
      <w:r>
        <w:rPr>
          <w:rFonts w:hint="eastAsia"/>
        </w:rPr>
        <w:t xml:space="preserve"> </w:t>
      </w:r>
      <w:r>
        <w:rPr>
          <w:rFonts w:hint="eastAsia"/>
        </w:rPr>
        <w:t>在谐振点的邻近，曲线变化很快，应当使测试频率点密一些，这样画曲线才较为</w:t>
      </w:r>
    </w:p>
    <w:p w:rsidR="00BF6BA2" w:rsidRDefault="000E2D35">
      <w:pPr>
        <w:ind w:left="480" w:hanging="240"/>
      </w:pPr>
      <w:r>
        <w:rPr>
          <w:rFonts w:hint="eastAsia"/>
        </w:rPr>
        <w:t>准确。这是画频率特性曲线的基本原则，上表正是这样安排的。其中</w:t>
      </w:r>
      <w:r>
        <w:t>f</w:t>
      </w:r>
      <w:r>
        <w:rPr>
          <w:vertAlign w:val="subscript"/>
        </w:rPr>
        <w:t>0</w:t>
      </w:r>
      <w:r>
        <w:rPr>
          <w:rFonts w:hint="eastAsia"/>
        </w:rPr>
        <w:t>放在正中第</w:t>
      </w:r>
      <w:r>
        <w:rPr>
          <w:rFonts w:hint="eastAsia"/>
        </w:rPr>
        <w:t>7</w:t>
      </w:r>
    </w:p>
    <w:p w:rsidR="00BF6BA2" w:rsidRDefault="000E2D35">
      <w:pPr>
        <w:ind w:left="480" w:hanging="240"/>
      </w:pPr>
      <w:r>
        <w:rPr>
          <w:rFonts w:hint="eastAsia"/>
        </w:rPr>
        <w:t>项，</w:t>
      </w:r>
      <w:r>
        <w:t>f</w:t>
      </w:r>
      <w:r>
        <w:rPr>
          <w:vertAlign w:val="subscript"/>
        </w:rPr>
        <w:t>1</w:t>
      </w:r>
      <w:r>
        <w:rPr>
          <w:rFonts w:hint="eastAsia"/>
        </w:rPr>
        <w:t>和</w:t>
      </w:r>
      <w:r>
        <w:t xml:space="preserve"> f</w:t>
      </w:r>
      <w:r>
        <w:rPr>
          <w:vertAlign w:val="subscript"/>
        </w:rPr>
        <w:t>2</w:t>
      </w:r>
      <w:r>
        <w:rPr>
          <w:rFonts w:hint="eastAsia"/>
        </w:rPr>
        <w:t>靠近</w:t>
      </w:r>
      <w:r>
        <w:t>f</w:t>
      </w:r>
      <w:r>
        <w:rPr>
          <w:vertAlign w:val="subscript"/>
        </w:rPr>
        <w:t>0</w:t>
      </w:r>
      <w:r>
        <w:rPr>
          <w:rFonts w:hint="eastAsia"/>
        </w:rPr>
        <w:t>，中间有两个测试点（较密），而</w:t>
      </w:r>
      <w:r>
        <w:t>f</w:t>
      </w:r>
      <w:r>
        <w:rPr>
          <w:vertAlign w:val="subscript"/>
        </w:rPr>
        <w:t>1</w:t>
      </w:r>
      <w:r>
        <w:rPr>
          <w:rFonts w:hint="eastAsia"/>
        </w:rPr>
        <w:t>和</w:t>
      </w:r>
      <w:r>
        <w:rPr>
          <w:rFonts w:hint="eastAsia"/>
        </w:rPr>
        <w:t>2</w:t>
      </w:r>
      <w:r>
        <w:t>kHz</w:t>
      </w:r>
      <w:r>
        <w:rPr>
          <w:rFonts w:hint="eastAsia"/>
        </w:rPr>
        <w:t>，或</w:t>
      </w:r>
      <w:r>
        <w:t>f</w:t>
      </w:r>
      <w:r>
        <w:rPr>
          <w:vertAlign w:val="subscript"/>
        </w:rPr>
        <w:t>2</w:t>
      </w:r>
      <w:r>
        <w:rPr>
          <w:rFonts w:hint="eastAsia"/>
        </w:rPr>
        <w:t>和</w:t>
      </w:r>
      <w:r>
        <w:rPr>
          <w:rFonts w:hint="eastAsia"/>
        </w:rPr>
        <w:t>3</w:t>
      </w:r>
      <w:r>
        <w:t>5(</w:t>
      </w:r>
      <w:r>
        <w:rPr>
          <w:rFonts w:hint="eastAsia"/>
        </w:rPr>
        <w:t>5</w:t>
      </w:r>
      <w:r>
        <w:t>0)kHz</w:t>
      </w:r>
      <w:r>
        <w:rPr>
          <w:rFonts w:hint="eastAsia"/>
        </w:rPr>
        <w:t>之间</w:t>
      </w:r>
    </w:p>
    <w:p w:rsidR="00BF6BA2" w:rsidRDefault="000E2D35">
      <w:pPr>
        <w:ind w:left="480" w:hanging="240"/>
      </w:pPr>
      <w:r>
        <w:rPr>
          <w:rFonts w:hint="eastAsia"/>
        </w:rPr>
        <w:t>较宽，也只有两个测试点。</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六、复习思考题</w:t>
      </w:r>
    </w:p>
    <w:p w:rsidR="00BF6BA2" w:rsidRDefault="000E2D35">
      <w:pPr>
        <w:numPr>
          <w:ilvl w:val="0"/>
          <w:numId w:val="26"/>
        </w:numPr>
      </w:pPr>
      <w:r>
        <w:rPr>
          <w:rFonts w:hint="eastAsia"/>
        </w:rPr>
        <w:t>图</w:t>
      </w:r>
      <w:r>
        <w:rPr>
          <w:rFonts w:hint="eastAsia"/>
        </w:rPr>
        <w:t>7-2</w:t>
      </w:r>
      <w:r>
        <w:rPr>
          <w:rFonts w:hint="eastAsia"/>
        </w:rPr>
        <w:t>谐振曲线的纵坐标是</w:t>
      </w:r>
      <w:r>
        <w:rPr>
          <w:rFonts w:hint="eastAsia"/>
        </w:rPr>
        <w:t>I/I</w:t>
      </w:r>
      <w:r>
        <w:rPr>
          <w:rFonts w:hint="eastAsia"/>
          <w:vertAlign w:val="subscript"/>
        </w:rPr>
        <w:t>0</w:t>
      </w:r>
      <w:r>
        <w:rPr>
          <w:rFonts w:hint="eastAsia"/>
        </w:rPr>
        <w:t>，横坐标是</w:t>
      </w:r>
      <w:r>
        <w:t>ω/ω</w:t>
      </w:r>
      <w:r>
        <w:rPr>
          <w:rFonts w:hint="eastAsia"/>
          <w:vertAlign w:val="subscript"/>
        </w:rPr>
        <w:t>0</w:t>
      </w:r>
      <w:r>
        <w:rPr>
          <w:rFonts w:hint="eastAsia"/>
        </w:rPr>
        <w:t>，而不直接用</w:t>
      </w:r>
      <w:r>
        <w:rPr>
          <w:rFonts w:hint="eastAsia"/>
        </w:rPr>
        <w:t>I</w:t>
      </w:r>
      <w:r>
        <w:rPr>
          <w:rFonts w:hint="eastAsia"/>
        </w:rPr>
        <w:t>和</w:t>
      </w:r>
      <w:r>
        <w:rPr>
          <w:rFonts w:ascii="宋体" w:hint="eastAsia"/>
        </w:rPr>
        <w:t>ω</w:t>
      </w:r>
      <w:r>
        <w:rPr>
          <w:rFonts w:hint="eastAsia"/>
        </w:rPr>
        <w:t>作坐标，</w:t>
      </w:r>
    </w:p>
    <w:p w:rsidR="00BF6BA2" w:rsidRDefault="000E2D35">
      <w:pPr>
        <w:ind w:left="240"/>
      </w:pPr>
      <w:r>
        <w:rPr>
          <w:rFonts w:hint="eastAsia"/>
        </w:rPr>
        <w:t>这有什么好处？你知道画频率特性曲线还有一种更合理的坐标是什么吗？</w:t>
      </w:r>
    </w:p>
    <w:p w:rsidR="00BF6BA2" w:rsidRDefault="000E2D35">
      <w:pPr>
        <w:ind w:firstLine="240"/>
      </w:pPr>
      <w:r>
        <w:rPr>
          <w:rFonts w:hint="eastAsia"/>
        </w:rPr>
        <w:t>2</w:t>
      </w:r>
      <w:r>
        <w:rPr>
          <w:rFonts w:hint="eastAsia"/>
        </w:rPr>
        <w:t>．</w:t>
      </w:r>
      <w:r>
        <w:rPr>
          <w:rFonts w:hint="eastAsia"/>
        </w:rPr>
        <w:t xml:space="preserve"> </w:t>
      </w:r>
      <w:r>
        <w:rPr>
          <w:rFonts w:hint="eastAsia"/>
        </w:rPr>
        <w:t>谐振电路中的有效电阻包括哪些损耗电阻？</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七、实验报告要求</w:t>
      </w:r>
    </w:p>
    <w:p w:rsidR="00BF6BA2" w:rsidRDefault="000E2D35">
      <w:pPr>
        <w:ind w:firstLineChars="104" w:firstLine="218"/>
      </w:pPr>
      <w:r>
        <w:rPr>
          <w:rFonts w:hint="eastAsia"/>
        </w:rPr>
        <w:t>1</w:t>
      </w:r>
      <w:r>
        <w:rPr>
          <w:rFonts w:hint="eastAsia"/>
        </w:rPr>
        <w:t>．</w:t>
      </w:r>
      <w:r>
        <w:rPr>
          <w:rFonts w:hint="eastAsia"/>
        </w:rPr>
        <w:t xml:space="preserve"> </w:t>
      </w:r>
      <w:r>
        <w:rPr>
          <w:rFonts w:hint="eastAsia"/>
        </w:rPr>
        <w:t>较准确地测出</w:t>
      </w:r>
      <w:r>
        <w:t>f</w:t>
      </w:r>
      <w:r>
        <w:rPr>
          <w:vertAlign w:val="subscript"/>
        </w:rPr>
        <w:t>1</w:t>
      </w:r>
      <w:r>
        <w:rPr>
          <w:rFonts w:hint="eastAsia"/>
        </w:rPr>
        <w:t>、</w:t>
      </w:r>
      <w:r>
        <w:t>f</w:t>
      </w:r>
      <w:r>
        <w:rPr>
          <w:vertAlign w:val="subscript"/>
        </w:rPr>
        <w:t>0</w:t>
      </w:r>
      <w:r>
        <w:rPr>
          <w:rFonts w:hint="eastAsia"/>
        </w:rPr>
        <w:t>、</w:t>
      </w:r>
      <w:r>
        <w:t>f</w:t>
      </w:r>
      <w:r>
        <w:rPr>
          <w:vertAlign w:val="subscript"/>
        </w:rPr>
        <w:t>2</w:t>
      </w:r>
      <w:proofErr w:type="gramStart"/>
      <w:r>
        <w:rPr>
          <w:rFonts w:hint="eastAsia"/>
        </w:rPr>
        <w:t>三</w:t>
      </w:r>
      <w:proofErr w:type="gramEnd"/>
      <w:r>
        <w:rPr>
          <w:rFonts w:hint="eastAsia"/>
        </w:rPr>
        <w:t>点的频率。</w:t>
      </w:r>
    </w:p>
    <w:p w:rsidR="00BF6BA2" w:rsidRDefault="000E2D35">
      <w:pPr>
        <w:ind w:firstLineChars="104" w:firstLine="218"/>
      </w:pPr>
      <w:r>
        <w:rPr>
          <w:rFonts w:hint="eastAsia"/>
        </w:rPr>
        <w:t>2</w:t>
      </w:r>
      <w:r>
        <w:rPr>
          <w:rFonts w:hint="eastAsia"/>
        </w:rPr>
        <w:t>．</w:t>
      </w:r>
      <w:r>
        <w:rPr>
          <w:rFonts w:hint="eastAsia"/>
        </w:rPr>
        <w:t xml:space="preserve"> </w:t>
      </w:r>
      <w:r>
        <w:rPr>
          <w:rFonts w:hint="eastAsia"/>
        </w:rPr>
        <w:t>测出的各点频率对应的幅</w:t>
      </w:r>
      <w:r>
        <w:t>值和相</w:t>
      </w:r>
      <w:r>
        <w:rPr>
          <w:rFonts w:hint="eastAsia"/>
        </w:rPr>
        <w:t>位差值，</w:t>
      </w:r>
      <w:r>
        <w:t>仔细</w:t>
      </w:r>
      <w:r>
        <w:rPr>
          <w:rFonts w:hint="eastAsia"/>
        </w:rPr>
        <w:t>观察谐振</w:t>
      </w:r>
      <w:r>
        <w:t>前后的相位变化</w:t>
      </w:r>
      <w:r>
        <w:rPr>
          <w:rFonts w:hint="eastAsia"/>
        </w:rPr>
        <w:t>。</w:t>
      </w:r>
    </w:p>
    <w:p w:rsidR="00BF6BA2" w:rsidRDefault="000E2D35">
      <w:pPr>
        <w:ind w:firstLineChars="104" w:firstLine="218"/>
      </w:pPr>
      <w:r>
        <w:rPr>
          <w:rFonts w:hint="eastAsia"/>
        </w:rPr>
        <w:t>3</w:t>
      </w:r>
      <w:r>
        <w:rPr>
          <w:rFonts w:hint="eastAsia"/>
        </w:rPr>
        <w:t>．</w:t>
      </w:r>
      <w:r>
        <w:rPr>
          <w:rFonts w:hint="eastAsia"/>
        </w:rPr>
        <w:t xml:space="preserve"> </w:t>
      </w:r>
      <w:r>
        <w:rPr>
          <w:rFonts w:hint="eastAsia"/>
        </w:rPr>
        <w:t>根据</w:t>
      </w:r>
      <w:r>
        <w:rPr>
          <w:rFonts w:hint="eastAsia"/>
        </w:rPr>
        <w:t>7-1</w:t>
      </w:r>
      <w:r>
        <w:rPr>
          <w:rFonts w:hint="eastAsia"/>
        </w:rPr>
        <w:t>数据</w:t>
      </w:r>
      <w:proofErr w:type="gramStart"/>
      <w:r>
        <w:rPr>
          <w:rFonts w:hint="eastAsia"/>
        </w:rPr>
        <w:t>在坐</w:t>
      </w:r>
      <w:proofErr w:type="gramEnd"/>
      <w:r>
        <w:rPr>
          <w:rFonts w:hint="eastAsia"/>
        </w:rPr>
        <w:t>标纸上画出谐振频率特性的归一化曲线。</w:t>
      </w:r>
    </w:p>
    <w:p w:rsidR="00BF6BA2" w:rsidRDefault="000E2D35">
      <w:pPr>
        <w:ind w:firstLineChars="104" w:firstLine="218"/>
      </w:pPr>
      <w:r>
        <w:rPr>
          <w:rFonts w:hint="eastAsia"/>
        </w:rPr>
        <w:t>4</w:t>
      </w:r>
      <w:r>
        <w:rPr>
          <w:rFonts w:hint="eastAsia"/>
        </w:rPr>
        <w:t>．</w:t>
      </w:r>
      <w:r>
        <w:rPr>
          <w:rFonts w:hint="eastAsia"/>
        </w:rPr>
        <w:t xml:space="preserve"> </w:t>
      </w:r>
      <w:r>
        <w:rPr>
          <w:rFonts w:hint="eastAsia"/>
        </w:rPr>
        <w:t>计算出</w:t>
      </w:r>
      <w:r>
        <w:rPr>
          <w:rFonts w:hint="eastAsia"/>
        </w:rPr>
        <w:t>Q</w:t>
      </w:r>
      <w:r>
        <w:rPr>
          <w:rFonts w:hint="eastAsia"/>
        </w:rPr>
        <w:t>值和电容、电感上的谐振电压。</w:t>
      </w:r>
    </w:p>
    <w:p w:rsidR="00BF6BA2" w:rsidRDefault="00BF6BA2">
      <w:pPr>
        <w:jc w:val="center"/>
        <w:rPr>
          <w:rFonts w:ascii="宋体" w:hAnsi="宋体"/>
          <w:b/>
          <w:bCs/>
          <w:sz w:val="30"/>
        </w:rPr>
      </w:pPr>
    </w:p>
    <w:p w:rsidR="00BF6BA2" w:rsidRDefault="00BF6BA2">
      <w:pPr>
        <w:jc w:val="center"/>
        <w:rPr>
          <w:rFonts w:ascii="宋体" w:hAnsi="宋体"/>
          <w:b/>
          <w:bCs/>
          <w:sz w:val="30"/>
        </w:rPr>
      </w:pPr>
    </w:p>
    <w:p w:rsidR="00BF6BA2" w:rsidRDefault="00BF6BA2">
      <w:pPr>
        <w:jc w:val="center"/>
        <w:rPr>
          <w:rFonts w:ascii="宋体" w:hAnsi="宋体"/>
          <w:b/>
          <w:bCs/>
          <w:sz w:val="30"/>
        </w:rPr>
      </w:pPr>
    </w:p>
    <w:p w:rsidR="00BF6BA2" w:rsidRDefault="00BF6BA2">
      <w:pPr>
        <w:jc w:val="center"/>
        <w:rPr>
          <w:rFonts w:ascii="宋体" w:hAnsi="宋体"/>
          <w:b/>
          <w:bCs/>
          <w:sz w:val="30"/>
        </w:rPr>
      </w:pPr>
    </w:p>
    <w:p w:rsidR="00BF6BA2" w:rsidRDefault="00BF6BA2">
      <w:pPr>
        <w:jc w:val="center"/>
        <w:rPr>
          <w:rFonts w:ascii="宋体" w:hAnsi="宋体"/>
          <w:b/>
          <w:bCs/>
          <w:sz w:val="30"/>
        </w:rPr>
      </w:pPr>
    </w:p>
    <w:p w:rsidR="00BF6BA2" w:rsidRDefault="00BF6BA2">
      <w:pPr>
        <w:jc w:val="center"/>
        <w:rPr>
          <w:rFonts w:ascii="宋体" w:hAnsi="宋体"/>
          <w:b/>
          <w:bCs/>
          <w:sz w:val="30"/>
        </w:rPr>
      </w:pPr>
    </w:p>
    <w:p w:rsidR="00BF6BA2" w:rsidRDefault="00BF6BA2">
      <w:pPr>
        <w:jc w:val="center"/>
        <w:rPr>
          <w:rFonts w:ascii="宋体" w:hAnsi="宋体"/>
          <w:b/>
          <w:bCs/>
          <w:sz w:val="30"/>
        </w:rPr>
      </w:pPr>
    </w:p>
    <w:p w:rsidR="00BF6BA2" w:rsidRDefault="00BF6BA2">
      <w:pPr>
        <w:jc w:val="center"/>
        <w:rPr>
          <w:rFonts w:ascii="宋体" w:hAnsi="宋体"/>
          <w:b/>
          <w:bCs/>
          <w:sz w:val="30"/>
        </w:rPr>
      </w:pPr>
    </w:p>
    <w:p w:rsidR="00BF6BA2" w:rsidRDefault="00BF6BA2">
      <w:pPr>
        <w:jc w:val="center"/>
        <w:rPr>
          <w:rFonts w:ascii="宋体" w:hAnsi="宋体"/>
          <w:b/>
          <w:bCs/>
          <w:sz w:val="30"/>
        </w:rPr>
      </w:pPr>
    </w:p>
    <w:p w:rsidR="00BF6BA2" w:rsidRDefault="000E2D35">
      <w:pPr>
        <w:pStyle w:val="aa"/>
        <w:rPr>
          <w:rFonts w:ascii="宋体" w:hAnsi="宋体"/>
        </w:rPr>
      </w:pPr>
      <w:r>
        <w:rPr>
          <w:rFonts w:hint="eastAsia"/>
        </w:rPr>
        <w:br w:type="page"/>
      </w:r>
      <w:r>
        <w:rPr>
          <w:rFonts w:hint="eastAsia"/>
        </w:rPr>
        <w:lastRenderedPageBreak/>
        <w:t>实验八</w:t>
      </w:r>
      <w:r>
        <w:rPr>
          <w:rFonts w:hint="eastAsia"/>
        </w:rPr>
        <w:t xml:space="preserve">   RC</w:t>
      </w:r>
      <w:r>
        <w:rPr>
          <w:rFonts w:hint="eastAsia"/>
        </w:rPr>
        <w:t>电路的阶跃响应</w:t>
      </w:r>
    </w:p>
    <w:p w:rsidR="00BF6BA2" w:rsidRDefault="00BF6BA2">
      <w:pPr>
        <w:jc w:val="center"/>
        <w:rPr>
          <w:rFonts w:ascii="宋体" w:hAnsi="宋体"/>
        </w:rPr>
      </w:pP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一、实验目的</w:t>
      </w:r>
    </w:p>
    <w:p w:rsidR="00BF6BA2" w:rsidRDefault="000E2D35">
      <w:pPr>
        <w:numPr>
          <w:ilvl w:val="1"/>
          <w:numId w:val="27"/>
        </w:numPr>
        <w:rPr>
          <w:rFonts w:ascii="宋体" w:hAnsi="宋体"/>
        </w:rPr>
      </w:pPr>
      <w:r>
        <w:rPr>
          <w:rFonts w:ascii="宋体" w:hAnsi="宋体"/>
        </w:rPr>
        <w:t xml:space="preserve"> </w:t>
      </w:r>
      <w:r>
        <w:rPr>
          <w:rFonts w:ascii="宋体" w:hAnsi="宋体" w:hint="eastAsia"/>
        </w:rPr>
        <w:t>学习用信号发生器和示波器观测简单</w:t>
      </w:r>
      <w:r>
        <w:rPr>
          <w:rFonts w:ascii="宋体" w:hAnsi="宋体" w:hint="eastAsia"/>
        </w:rPr>
        <w:t>RC</w:t>
      </w:r>
      <w:r>
        <w:rPr>
          <w:rFonts w:ascii="宋体" w:hAnsi="宋体" w:hint="eastAsia"/>
        </w:rPr>
        <w:t>电路的暂态和稳态波形</w:t>
      </w:r>
    </w:p>
    <w:p w:rsidR="00BF6BA2" w:rsidRDefault="000E2D35">
      <w:pPr>
        <w:numPr>
          <w:ilvl w:val="1"/>
          <w:numId w:val="27"/>
        </w:numPr>
        <w:rPr>
          <w:rFonts w:ascii="宋体" w:hAnsi="宋体"/>
        </w:rPr>
      </w:pPr>
      <w:r>
        <w:rPr>
          <w:rFonts w:ascii="宋体" w:hAnsi="宋体"/>
        </w:rPr>
        <w:t xml:space="preserve"> </w:t>
      </w:r>
      <w:r>
        <w:rPr>
          <w:rFonts w:ascii="宋体" w:hAnsi="宋体" w:hint="eastAsia"/>
        </w:rPr>
        <w:t>从示波器的波形上读取</w:t>
      </w:r>
      <w:r>
        <w:rPr>
          <w:rFonts w:ascii="宋体" w:hAnsi="宋体" w:hint="eastAsia"/>
        </w:rPr>
        <w:t>RC</w:t>
      </w:r>
      <w:r>
        <w:rPr>
          <w:rFonts w:ascii="宋体" w:hAnsi="宋体" w:hint="eastAsia"/>
        </w:rPr>
        <w:t>时间常数</w:t>
      </w:r>
    </w:p>
    <w:p w:rsidR="00BF6BA2" w:rsidRDefault="000E2D35">
      <w:pPr>
        <w:numPr>
          <w:ilvl w:val="1"/>
          <w:numId w:val="27"/>
        </w:numPr>
        <w:rPr>
          <w:rFonts w:ascii="宋体" w:hAnsi="宋体"/>
        </w:rPr>
      </w:pPr>
      <w:r>
        <w:rPr>
          <w:rFonts w:ascii="宋体" w:hAnsi="宋体"/>
        </w:rPr>
        <w:t xml:space="preserve"> </w:t>
      </w:r>
      <w:r>
        <w:rPr>
          <w:rFonts w:ascii="宋体" w:hAnsi="宋体" w:hint="eastAsia"/>
        </w:rPr>
        <w:t>了解简单</w:t>
      </w:r>
      <w:r>
        <w:rPr>
          <w:rFonts w:ascii="宋体" w:hAnsi="宋体" w:hint="eastAsia"/>
        </w:rPr>
        <w:t>RC</w:t>
      </w:r>
      <w:r>
        <w:rPr>
          <w:rFonts w:ascii="宋体" w:hAnsi="宋体" w:hint="eastAsia"/>
        </w:rPr>
        <w:t>电路的近似微分和积分特性</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二、原理及说明</w:t>
      </w:r>
    </w:p>
    <w:p w:rsidR="00BF6BA2" w:rsidRDefault="000E2D35">
      <w:pPr>
        <w:numPr>
          <w:ilvl w:val="1"/>
          <w:numId w:val="28"/>
        </w:numPr>
        <w:ind w:left="420"/>
        <w:rPr>
          <w:rFonts w:ascii="宋体" w:hAnsi="宋体"/>
        </w:rPr>
      </w:pPr>
      <w:r>
        <w:rPr>
          <w:rFonts w:ascii="宋体" w:hAnsi="宋体" w:hint="eastAsia"/>
        </w:rPr>
        <w:t xml:space="preserve"> RC</w:t>
      </w:r>
      <w:r>
        <w:rPr>
          <w:rFonts w:ascii="宋体" w:hAnsi="宋体" w:hint="eastAsia"/>
        </w:rPr>
        <w:t>电路（图</w:t>
      </w:r>
      <w:r>
        <w:rPr>
          <w:rFonts w:ascii="宋体" w:hAnsi="宋体" w:hint="eastAsia"/>
        </w:rPr>
        <w:t>8</w:t>
      </w:r>
      <w:r>
        <w:rPr>
          <w:rFonts w:ascii="宋体" w:hAnsi="宋体"/>
        </w:rPr>
        <w:t>-1</w:t>
      </w:r>
      <w:r>
        <w:rPr>
          <w:rFonts w:ascii="宋体" w:hAnsi="宋体" w:hint="eastAsia"/>
        </w:rPr>
        <w:t>）在阶跃电压（图</w:t>
      </w:r>
      <w:r>
        <w:rPr>
          <w:rFonts w:ascii="宋体" w:hAnsi="宋体" w:hint="eastAsia"/>
        </w:rPr>
        <w:t>8</w:t>
      </w:r>
      <w:r>
        <w:rPr>
          <w:rFonts w:ascii="宋体" w:hAnsi="宋体"/>
        </w:rPr>
        <w:t>-</w:t>
      </w:r>
      <w:r>
        <w:rPr>
          <w:rFonts w:ascii="宋体" w:hAnsi="宋体" w:hint="eastAsia"/>
        </w:rPr>
        <w:t>2</w:t>
      </w:r>
      <w:r>
        <w:rPr>
          <w:rFonts w:ascii="宋体" w:hAnsi="宋体" w:hint="eastAsia"/>
        </w:rPr>
        <w:t>）的激励下，输出电压的全响应可以写成</w:t>
      </w:r>
      <w:r>
        <w:rPr>
          <w:rFonts w:ascii="宋体" w:hAnsi="宋体" w:hint="eastAsia"/>
        </w:rPr>
        <w:t xml:space="preserve"> </w:t>
      </w:r>
      <w:r>
        <w:rPr>
          <w:rFonts w:ascii="宋体" w:hAnsi="宋体" w:hint="eastAsia"/>
        </w:rPr>
        <w:t>：</w:t>
      </w:r>
    </w:p>
    <w:p w:rsidR="00BF6BA2" w:rsidRDefault="000E2D35">
      <w:pPr>
        <w:ind w:left="420" w:firstLine="720"/>
        <w:rPr>
          <w:rFonts w:ascii="宋体" w:hAnsi="宋体"/>
        </w:rPr>
      </w:pPr>
      <w:r>
        <w:rPr>
          <w:rFonts w:ascii="宋体" w:hAnsi="宋体" w:hint="eastAsia"/>
        </w:rPr>
        <w:t xml:space="preserve">          </w:t>
      </w:r>
      <w:r>
        <w:rPr>
          <w:rFonts w:ascii="宋体" w:hAnsi="宋体"/>
          <w:position w:val="-34"/>
        </w:rPr>
        <w:object w:dxaOrig="2415" w:dyaOrig="810">
          <v:shape id="_x0000_i1093" type="#_x0000_t75" style="width:120.75pt;height:40.5pt" o:ole="">
            <v:imagedata r:id="rId160" o:title=""/>
          </v:shape>
          <o:OLEObject Type="Embed" ProgID="Equation.3" ShapeID="_x0000_i1093" DrawAspect="Content" ObjectID="_1679827172" r:id="rId161"/>
        </w:objec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hint="eastAsia"/>
        </w:rPr>
        <w:t>（</w:t>
      </w:r>
      <w:r>
        <w:rPr>
          <w:rFonts w:ascii="宋体" w:hAnsi="宋体" w:hint="eastAsia"/>
        </w:rPr>
        <w:t>8</w:t>
      </w:r>
      <w:r>
        <w:rPr>
          <w:rFonts w:ascii="宋体" w:hAnsi="宋体"/>
        </w:rPr>
        <w:t>-</w:t>
      </w:r>
      <w:r>
        <w:rPr>
          <w:rFonts w:ascii="宋体" w:hAnsi="宋体" w:hint="eastAsia"/>
        </w:rPr>
        <w:t>1</w:t>
      </w:r>
      <w:r>
        <w:rPr>
          <w:rFonts w:ascii="宋体" w:hAnsi="宋体" w:hint="eastAsia"/>
        </w:rPr>
        <w:t>）</w:t>
      </w:r>
    </w:p>
    <w:p w:rsidR="00BF6BA2" w:rsidRDefault="000E2D35">
      <w:pPr>
        <w:ind w:left="480"/>
        <w:rPr>
          <w:rFonts w:ascii="宋体" w:hAnsi="宋体"/>
        </w:rPr>
      </w:pPr>
      <w:r>
        <w:rPr>
          <w:rFonts w:ascii="宋体" w:hAnsi="宋体" w:hint="eastAsia"/>
        </w:rPr>
        <w:t>式中</w:t>
      </w:r>
      <w:r>
        <w:rPr>
          <w:rFonts w:ascii="宋体" w:hAnsi="宋体" w:hint="eastAsia"/>
        </w:rPr>
        <w:t>U</w:t>
      </w:r>
      <w:r>
        <w:rPr>
          <w:rFonts w:ascii="宋体" w:hAnsi="宋体" w:hint="eastAsia"/>
          <w:vertAlign w:val="subscript"/>
        </w:rPr>
        <w:t>∞</w:t>
      </w:r>
      <w:r>
        <w:rPr>
          <w:rFonts w:ascii="宋体" w:hAnsi="宋体" w:hint="eastAsia"/>
        </w:rPr>
        <w:t>是</w:t>
      </w:r>
      <w:r>
        <w:rPr>
          <w:rFonts w:ascii="宋体" w:hAnsi="宋体"/>
        </w:rPr>
        <w:t>t</w:t>
      </w:r>
      <w:r>
        <w:rPr>
          <w:rFonts w:ascii="宋体" w:hAnsi="宋体" w:hint="eastAsia"/>
        </w:rPr>
        <w:t>→∞时</w:t>
      </w:r>
      <w:r>
        <w:rPr>
          <w:rFonts w:ascii="宋体" w:hAnsi="宋体" w:hint="eastAsia"/>
        </w:rPr>
        <w:t>U</w:t>
      </w:r>
      <w:r>
        <w:rPr>
          <w:rFonts w:ascii="宋体" w:hAnsi="宋体" w:hint="eastAsia"/>
          <w:vertAlign w:val="subscript"/>
        </w:rPr>
        <w:t>2</w:t>
      </w:r>
      <w:r>
        <w:rPr>
          <w:rFonts w:ascii="宋体" w:hAnsi="宋体" w:hint="eastAsia"/>
        </w:rPr>
        <w:t>的稳定值，</w:t>
      </w:r>
      <w:r>
        <w:rPr>
          <w:rFonts w:ascii="宋体" w:hAnsi="宋体" w:hint="eastAsia"/>
        </w:rPr>
        <w:t>U</w:t>
      </w:r>
      <w:r>
        <w:rPr>
          <w:rFonts w:ascii="宋体" w:hAnsi="宋体" w:hint="eastAsia"/>
          <w:vertAlign w:val="subscript"/>
        </w:rPr>
        <w:t>0</w:t>
      </w:r>
      <w:r>
        <w:rPr>
          <w:rFonts w:ascii="宋体" w:hAnsi="宋体" w:hint="eastAsia"/>
        </w:rPr>
        <w:t>是</w:t>
      </w:r>
      <w:r>
        <w:rPr>
          <w:rFonts w:ascii="宋体" w:hAnsi="宋体"/>
        </w:rPr>
        <w:t>t</w:t>
      </w:r>
      <w:r>
        <w:rPr>
          <w:rFonts w:ascii="宋体" w:hAnsi="宋体" w:hint="eastAsia"/>
        </w:rPr>
        <w:t>=0</w:t>
      </w:r>
      <w:r>
        <w:rPr>
          <w:rFonts w:ascii="宋体" w:hAnsi="宋体" w:hint="eastAsia"/>
        </w:rPr>
        <w:t>时</w:t>
      </w:r>
      <w:r>
        <w:rPr>
          <w:rFonts w:ascii="宋体" w:hAnsi="宋体" w:hint="eastAsia"/>
        </w:rPr>
        <w:t>U</w:t>
      </w:r>
      <w:r>
        <w:rPr>
          <w:rFonts w:ascii="宋体" w:hAnsi="宋体" w:hint="eastAsia"/>
          <w:vertAlign w:val="subscript"/>
        </w:rPr>
        <w:t>2</w:t>
      </w:r>
      <w:r>
        <w:rPr>
          <w:rFonts w:ascii="宋体" w:hAnsi="宋体" w:hint="eastAsia"/>
        </w:rPr>
        <w:t>的初始值，τ</w:t>
      </w:r>
      <w:r>
        <w:rPr>
          <w:rFonts w:ascii="宋体" w:hAnsi="宋体" w:hint="eastAsia"/>
        </w:rPr>
        <w:t>=RC</w:t>
      </w:r>
      <w:r>
        <w:rPr>
          <w:rFonts w:ascii="宋体" w:hAnsi="宋体" w:hint="eastAsia"/>
        </w:rPr>
        <w:t>是电路的时间常数。</w:t>
      </w:r>
    </w:p>
    <w:p w:rsidR="00BF6BA2" w:rsidRDefault="00BF6BA2">
      <w:pPr>
        <w:ind w:left="480"/>
        <w:rPr>
          <w:rFonts w:ascii="宋体" w:hAnsi="宋体"/>
        </w:rPr>
      </w:pPr>
    </w:p>
    <w:p w:rsidR="00BF6BA2" w:rsidRDefault="000E2D35">
      <w:pPr>
        <w:ind w:left="480"/>
        <w:rPr>
          <w:rFonts w:ascii="宋体" w:hAnsi="宋体"/>
        </w:rPr>
      </w:pPr>
      <w:r>
        <w:rPr>
          <w:rFonts w:ascii="宋体" w:hAnsi="宋体"/>
        </w:rPr>
        <w:object w:dxaOrig="1440" w:dyaOrig="1440">
          <v:shape id="Picture 103" o:spid="_x0000_s1292" type="#_x0000_t75" style="position:absolute;left:0;text-align:left;margin-left:37.95pt;margin-top:2.95pt;width:356.35pt;height:68.5pt;z-index:251691008;mso-wrap-distance-left:9pt;mso-wrap-distance-right:9pt;mso-width-relative:page;mso-height-relative:page" wrapcoords="21592 -2 0 0 0 21600 21592 21602 8 21602 21600 21600 21600 0 8 -2 21592 -2">
            <v:imagedata r:id="rId162" o:title=""/>
            <o:lock v:ext="edit" aspectratio="f"/>
            <w10:wrap type="tight"/>
          </v:shape>
          <o:OLEObject Type="Embed" ProgID="PBrush" ShapeID="Picture 103" DrawAspect="Content" ObjectID="_1679827209" r:id="rId163"/>
        </w:object>
      </w:r>
    </w:p>
    <w:p w:rsidR="00BF6BA2" w:rsidRDefault="00BF6BA2">
      <w:pPr>
        <w:ind w:left="480"/>
        <w:rPr>
          <w:rFonts w:ascii="宋体" w:hAnsi="宋体"/>
        </w:rPr>
      </w:pPr>
    </w:p>
    <w:p w:rsidR="00BF6BA2" w:rsidRDefault="00BF6BA2">
      <w:pPr>
        <w:ind w:left="480"/>
        <w:rPr>
          <w:rFonts w:ascii="宋体" w:hAnsi="宋体"/>
        </w:rPr>
      </w:pPr>
    </w:p>
    <w:p w:rsidR="00BF6BA2" w:rsidRDefault="00BF6BA2">
      <w:pPr>
        <w:ind w:left="480"/>
        <w:rPr>
          <w:rFonts w:ascii="宋体" w:hAnsi="宋体"/>
        </w:rPr>
      </w:pPr>
    </w:p>
    <w:p w:rsidR="00BF6BA2" w:rsidRDefault="00BF6BA2">
      <w:pPr>
        <w:ind w:left="480" w:firstLine="840"/>
        <w:rPr>
          <w:rFonts w:ascii="宋体" w:hAnsi="宋体"/>
        </w:rPr>
      </w:pPr>
    </w:p>
    <w:p w:rsidR="00BF6BA2" w:rsidRDefault="000E2D35">
      <w:pPr>
        <w:ind w:left="480" w:firstLine="840"/>
        <w:rPr>
          <w:rFonts w:ascii="宋体" w:hAnsi="宋体"/>
        </w:rPr>
      </w:pPr>
      <w:r>
        <w:rPr>
          <w:rFonts w:ascii="宋体" w:hAnsi="宋体" w:hint="eastAsia"/>
        </w:rPr>
        <w:t>图</w:t>
      </w:r>
      <w:r>
        <w:rPr>
          <w:rFonts w:ascii="宋体" w:hAnsi="宋体" w:hint="eastAsia"/>
        </w:rPr>
        <w:t>8</w:t>
      </w:r>
      <w:r>
        <w:rPr>
          <w:rFonts w:ascii="宋体" w:hAnsi="宋体"/>
        </w:rPr>
        <w:t xml:space="preserve">-1 </w:t>
      </w:r>
      <w:r>
        <w:rPr>
          <w:rFonts w:ascii="宋体" w:hAnsi="宋体" w:hint="eastAsia"/>
        </w:rPr>
        <w:t xml:space="preserve"> </w:t>
      </w:r>
      <w:r>
        <w:rPr>
          <w:rFonts w:ascii="宋体" w:hAnsi="宋体" w:hint="eastAsia"/>
        </w:rPr>
        <w:t>简单的</w:t>
      </w:r>
      <w:r>
        <w:rPr>
          <w:rFonts w:ascii="宋体" w:hAnsi="宋体" w:hint="eastAsia"/>
        </w:rPr>
        <w:t>RC</w:t>
      </w:r>
      <w:r>
        <w:rPr>
          <w:rFonts w:ascii="宋体" w:hAnsi="宋体" w:hint="eastAsia"/>
        </w:rPr>
        <w:t>电路</w:t>
      </w:r>
      <w:r>
        <w:rPr>
          <w:rFonts w:ascii="宋体" w:hAnsi="宋体" w:hint="eastAsia"/>
        </w:rPr>
        <w:t xml:space="preserve">                    </w:t>
      </w:r>
      <w:r>
        <w:rPr>
          <w:rFonts w:ascii="宋体" w:hAnsi="宋体" w:hint="eastAsia"/>
        </w:rPr>
        <w:t>图</w:t>
      </w:r>
      <w:r>
        <w:rPr>
          <w:rFonts w:ascii="宋体" w:hAnsi="宋体" w:hint="eastAsia"/>
        </w:rPr>
        <w:t>8</w:t>
      </w:r>
      <w:r>
        <w:rPr>
          <w:rFonts w:ascii="宋体" w:hAnsi="宋体"/>
        </w:rPr>
        <w:t>-</w:t>
      </w:r>
      <w:r>
        <w:rPr>
          <w:rFonts w:ascii="宋体" w:hAnsi="宋体" w:hint="eastAsia"/>
        </w:rPr>
        <w:t>2</w:t>
      </w:r>
      <w:r>
        <w:rPr>
          <w:rFonts w:ascii="宋体" w:hAnsi="宋体"/>
        </w:rPr>
        <w:t xml:space="preserve"> </w:t>
      </w:r>
      <w:r>
        <w:rPr>
          <w:rFonts w:ascii="宋体" w:hAnsi="宋体" w:hint="eastAsia"/>
        </w:rPr>
        <w:t xml:space="preserve"> </w:t>
      </w:r>
      <w:proofErr w:type="gramStart"/>
      <w:r>
        <w:rPr>
          <w:rFonts w:ascii="宋体" w:hAnsi="宋体" w:hint="eastAsia"/>
        </w:rPr>
        <w:t>阶跃波形</w:t>
      </w:r>
      <w:proofErr w:type="gramEnd"/>
    </w:p>
    <w:p w:rsidR="00BF6BA2" w:rsidRDefault="000E2D35">
      <w:pPr>
        <w:tabs>
          <w:tab w:val="left" w:pos="480"/>
          <w:tab w:val="left" w:pos="780"/>
        </w:tabs>
        <w:rPr>
          <w:rFonts w:ascii="宋体" w:hAnsi="宋体"/>
        </w:rPr>
      </w:pPr>
      <w:r>
        <w:rPr>
          <w:rFonts w:ascii="宋体" w:hAnsi="宋体" w:hint="eastAsia"/>
        </w:rPr>
        <w:t xml:space="preserve">2. </w:t>
      </w:r>
      <w:r>
        <w:rPr>
          <w:rFonts w:ascii="宋体" w:hAnsi="宋体" w:hint="eastAsia"/>
        </w:rPr>
        <w:t>指数函数</w:t>
      </w:r>
      <w:r>
        <w:rPr>
          <w:rFonts w:ascii="宋体" w:hAnsi="宋体"/>
          <w:position w:val="-10"/>
        </w:rPr>
        <w:object w:dxaOrig="975" w:dyaOrig="435">
          <v:shape id="_x0000_i1095" type="#_x0000_t75" style="width:48.75pt;height:21.75pt" o:ole="">
            <v:imagedata r:id="rId164" o:title=""/>
          </v:shape>
          <o:OLEObject Type="Embed" ProgID="Equation.3" ShapeID="_x0000_i1095" DrawAspect="Content" ObjectID="_1679827173" r:id="rId165"/>
        </w:object>
      </w:r>
      <w:r>
        <w:rPr>
          <w:rFonts w:ascii="宋体" w:hAnsi="宋体" w:hint="eastAsia"/>
        </w:rPr>
        <w:t>的曲线如图</w:t>
      </w:r>
      <w:r>
        <w:rPr>
          <w:rFonts w:ascii="宋体" w:hAnsi="宋体" w:hint="eastAsia"/>
        </w:rPr>
        <w:t>8</w:t>
      </w:r>
      <w:r>
        <w:rPr>
          <w:rFonts w:ascii="宋体" w:hAnsi="宋体"/>
        </w:rPr>
        <w:t>-</w:t>
      </w:r>
      <w:r>
        <w:rPr>
          <w:rFonts w:ascii="宋体" w:hAnsi="宋体" w:hint="eastAsia"/>
        </w:rPr>
        <w:t>3</w:t>
      </w:r>
      <w:r>
        <w:rPr>
          <w:rFonts w:ascii="宋体" w:hAnsi="宋体" w:hint="eastAsia"/>
        </w:rPr>
        <w:t>所示。这个指数曲线有以下一些优异特性：</w:t>
      </w:r>
    </w:p>
    <w:p w:rsidR="00BF6BA2" w:rsidRDefault="000E2D35">
      <w:pPr>
        <w:numPr>
          <w:ilvl w:val="0"/>
          <w:numId w:val="29"/>
        </w:numPr>
        <w:tabs>
          <w:tab w:val="clear" w:pos="1200"/>
          <w:tab w:val="left" w:pos="1060"/>
        </w:tabs>
        <w:ind w:leftChars="302" w:left="1050" w:hangingChars="198" w:hanging="416"/>
        <w:rPr>
          <w:rFonts w:ascii="宋体" w:hAnsi="宋体"/>
        </w:rPr>
      </w:pPr>
      <w:r>
        <w:rPr>
          <w:rFonts w:ascii="宋体" w:hAnsi="宋体" w:hint="eastAsia"/>
        </w:rPr>
        <w:t>过曲线上任一点作切线，它与</w:t>
      </w:r>
      <w:r>
        <w:rPr>
          <w:rFonts w:ascii="宋体" w:hAnsi="宋体"/>
        </w:rPr>
        <w:t>x</w:t>
      </w:r>
      <w:r>
        <w:rPr>
          <w:rFonts w:ascii="宋体" w:hAnsi="宋体" w:hint="eastAsia"/>
        </w:rPr>
        <w:t>轴相交的</w:t>
      </w:r>
      <w:proofErr w:type="gramStart"/>
      <w:r>
        <w:rPr>
          <w:rFonts w:ascii="宋体" w:hAnsi="宋体" w:hint="eastAsia"/>
        </w:rPr>
        <w:t>次切矩等于</w:t>
      </w:r>
      <w:proofErr w:type="gramEnd"/>
      <w:r>
        <w:rPr>
          <w:rFonts w:ascii="宋体" w:hAnsi="宋体" w:hint="eastAsia"/>
        </w:rPr>
        <w:t>1</w:t>
      </w:r>
      <w:r>
        <w:rPr>
          <w:rFonts w:ascii="宋体" w:hAnsi="宋体" w:hint="eastAsia"/>
        </w:rPr>
        <w:t>。特例是曲线起点</w:t>
      </w:r>
      <w:proofErr w:type="gramStart"/>
      <w:r>
        <w:rPr>
          <w:rFonts w:ascii="宋体" w:hAnsi="宋体" w:hint="eastAsia"/>
        </w:rPr>
        <w:t>的切矩等于</w:t>
      </w:r>
      <w:proofErr w:type="gramEnd"/>
      <w:r>
        <w:rPr>
          <w:rFonts w:ascii="宋体" w:hAnsi="宋体" w:hint="eastAsia"/>
        </w:rPr>
        <w:t>1</w:t>
      </w:r>
      <w:r>
        <w:rPr>
          <w:rFonts w:ascii="宋体" w:hAnsi="宋体" w:hint="eastAsia"/>
        </w:rPr>
        <w:t>。</w:t>
      </w:r>
    </w:p>
    <w:p w:rsidR="00BF6BA2" w:rsidRDefault="000E2D35">
      <w:pPr>
        <w:numPr>
          <w:ilvl w:val="0"/>
          <w:numId w:val="29"/>
        </w:numPr>
        <w:tabs>
          <w:tab w:val="clear" w:pos="1200"/>
          <w:tab w:val="left" w:pos="1060"/>
        </w:tabs>
        <w:ind w:leftChars="302" w:left="1050" w:hangingChars="198" w:hanging="416"/>
        <w:rPr>
          <w:rFonts w:ascii="宋体" w:hAnsi="宋体"/>
        </w:rPr>
      </w:pPr>
      <w:r>
        <w:rPr>
          <w:rFonts w:ascii="宋体" w:hAnsi="宋体" w:hint="eastAsia"/>
        </w:rPr>
        <w:t>以曲线上任一点作为时间的新起点，所得曲线仍是时间常数为τ的指数曲线，只是幅值变小而已。</w:t>
      </w:r>
    </w:p>
    <w:p w:rsidR="00BF6BA2" w:rsidRDefault="000E2D35">
      <w:pPr>
        <w:numPr>
          <w:ilvl w:val="0"/>
          <w:numId w:val="29"/>
        </w:numPr>
        <w:tabs>
          <w:tab w:val="clear" w:pos="1200"/>
          <w:tab w:val="left" w:pos="1060"/>
        </w:tabs>
        <w:ind w:leftChars="302" w:left="1050" w:hangingChars="198" w:hanging="416"/>
        <w:rPr>
          <w:rFonts w:ascii="宋体" w:hAnsi="宋体"/>
        </w:rPr>
      </w:pPr>
      <w:r>
        <w:rPr>
          <w:rFonts w:ascii="宋体" w:hAnsi="宋体" w:hint="eastAsia"/>
        </w:rPr>
        <w:t>在</w:t>
      </w:r>
      <w:r>
        <w:rPr>
          <w:rFonts w:ascii="宋体" w:hAnsi="宋体" w:hint="eastAsia"/>
        </w:rPr>
        <w:t>t&gt;3</w:t>
      </w:r>
      <w:r>
        <w:rPr>
          <w:rFonts w:ascii="宋体" w:hAnsi="宋体" w:hint="eastAsia"/>
        </w:rPr>
        <w:t>τ之后，幅值下落大于</w:t>
      </w:r>
      <w:r>
        <w:rPr>
          <w:rFonts w:ascii="宋体" w:hAnsi="宋体" w:hint="eastAsia"/>
        </w:rPr>
        <w:t>95%</w:t>
      </w:r>
      <w:r>
        <w:rPr>
          <w:rFonts w:ascii="宋体" w:hAnsi="宋体" w:hint="eastAsia"/>
        </w:rPr>
        <w:t>；在</w:t>
      </w:r>
      <w:r>
        <w:rPr>
          <w:rFonts w:ascii="宋体" w:hAnsi="宋体"/>
        </w:rPr>
        <w:t>t</w:t>
      </w:r>
      <w:r>
        <w:rPr>
          <w:rFonts w:ascii="宋体" w:hAnsi="宋体" w:hint="eastAsia"/>
        </w:rPr>
        <w:t>&gt;</w:t>
      </w:r>
      <w:r>
        <w:rPr>
          <w:rFonts w:ascii="宋体" w:hAnsi="宋体"/>
        </w:rPr>
        <w:t>5</w:t>
      </w:r>
      <w:r>
        <w:rPr>
          <w:rFonts w:ascii="宋体" w:hAnsi="宋体" w:hint="eastAsia"/>
        </w:rPr>
        <w:t>τ之后，</w:t>
      </w:r>
      <w:r>
        <w:rPr>
          <w:rFonts w:ascii="宋体" w:hAnsi="宋体" w:hint="eastAsia"/>
        </w:rPr>
        <w:t>幅值下落大于</w:t>
      </w:r>
      <w:r>
        <w:rPr>
          <w:rFonts w:ascii="宋体" w:hAnsi="宋体" w:hint="eastAsia"/>
        </w:rPr>
        <w:t>99%</w:t>
      </w:r>
      <w:r>
        <w:rPr>
          <w:rFonts w:ascii="宋体" w:hAnsi="宋体" w:hint="eastAsia"/>
        </w:rPr>
        <w:t>。虽然在理论上需要无限长时间才能到</w:t>
      </w:r>
      <w:r>
        <w:rPr>
          <w:rFonts w:ascii="宋体" w:hAnsi="宋体" w:hint="eastAsia"/>
        </w:rPr>
        <w:t>0</w:t>
      </w:r>
      <w:r>
        <w:rPr>
          <w:rFonts w:ascii="宋体" w:hAnsi="宋体" w:hint="eastAsia"/>
        </w:rPr>
        <w:t>稳定值，但在工程上可以认为时间经过</w:t>
      </w:r>
      <w:r>
        <w:rPr>
          <w:rFonts w:ascii="宋体" w:hAnsi="宋体"/>
        </w:rPr>
        <w:t>5</w:t>
      </w:r>
      <w:r>
        <w:rPr>
          <w:rFonts w:ascii="宋体" w:hAnsi="宋体" w:hint="eastAsia"/>
        </w:rPr>
        <w:t>τ，电路已是稳态。</w:t>
      </w:r>
    </w:p>
    <w:p w:rsidR="00BF6BA2" w:rsidRDefault="000E2D35">
      <w:pPr>
        <w:numPr>
          <w:ilvl w:val="0"/>
          <w:numId w:val="29"/>
        </w:numPr>
        <w:tabs>
          <w:tab w:val="clear" w:pos="1200"/>
          <w:tab w:val="left" w:pos="1060"/>
        </w:tabs>
        <w:ind w:leftChars="302" w:left="1030" w:hangingChars="198" w:hanging="396"/>
        <w:rPr>
          <w:rFonts w:ascii="宋体" w:hAnsi="宋体"/>
        </w:rPr>
      </w:pPr>
      <w:r>
        <w:rPr>
          <w:sz w:val="20"/>
        </w:rPr>
        <w:pict>
          <v:shape id="Picture 104" o:spid="_x0000_s1289" type="#_x0000_t75" style="position:absolute;left:0;text-align:left;margin-left:83.45pt;margin-top:31.2pt;width:323.25pt;height:174pt;z-index:251692032;mso-wrap-distance-left:9pt;mso-wrap-distance-top:0;mso-wrap-distance-right:9pt;mso-wrap-distance-bottom:0;mso-width-relative:page;mso-height-relative:page">
            <v:imagedata r:id="rId166" o:title=""/>
            <w10:wrap type="square"/>
          </v:shape>
        </w:pict>
      </w:r>
      <w:r>
        <w:rPr>
          <w:rFonts w:ascii="宋体" w:hAnsi="宋体" w:hint="eastAsia"/>
        </w:rPr>
        <w:t>函数</w:t>
      </w:r>
    </w:p>
    <w:p w:rsidR="00BF6BA2" w:rsidRDefault="00BF6BA2">
      <w:pPr>
        <w:tabs>
          <w:tab w:val="left" w:pos="840"/>
        </w:tabs>
        <w:ind w:leftChars="303" w:left="852" w:hangingChars="103" w:hanging="216"/>
        <w:rPr>
          <w:rFonts w:ascii="宋体" w:hAnsi="宋体"/>
        </w:rPr>
      </w:pPr>
    </w:p>
    <w:p w:rsidR="00BF6BA2" w:rsidRDefault="00BF6BA2">
      <w:pPr>
        <w:tabs>
          <w:tab w:val="left" w:pos="840"/>
        </w:tabs>
        <w:ind w:leftChars="303" w:left="852" w:hangingChars="103" w:hanging="216"/>
        <w:rPr>
          <w:rFonts w:ascii="宋体" w:hAnsi="宋体"/>
        </w:rPr>
      </w:pPr>
    </w:p>
    <w:p w:rsidR="00BF6BA2" w:rsidRDefault="00BF6BA2">
      <w:pPr>
        <w:tabs>
          <w:tab w:val="left" w:pos="840"/>
        </w:tabs>
        <w:ind w:leftChars="303" w:left="852" w:hangingChars="103" w:hanging="216"/>
        <w:rPr>
          <w:rFonts w:ascii="宋体" w:hAnsi="宋体"/>
        </w:rPr>
      </w:pPr>
    </w:p>
    <w:p w:rsidR="00BF6BA2" w:rsidRDefault="00BF6BA2">
      <w:pPr>
        <w:tabs>
          <w:tab w:val="left" w:pos="840"/>
        </w:tabs>
        <w:ind w:leftChars="303" w:left="852" w:hangingChars="103" w:hanging="216"/>
        <w:rPr>
          <w:rFonts w:ascii="宋体" w:hAnsi="宋体"/>
        </w:rPr>
      </w:pPr>
    </w:p>
    <w:p w:rsidR="00BF6BA2" w:rsidRDefault="00BF6BA2">
      <w:pPr>
        <w:tabs>
          <w:tab w:val="left" w:pos="840"/>
        </w:tabs>
        <w:ind w:leftChars="303" w:left="852" w:hangingChars="103" w:hanging="216"/>
        <w:rPr>
          <w:rFonts w:ascii="宋体" w:hAnsi="宋体"/>
        </w:rPr>
      </w:pPr>
    </w:p>
    <w:p w:rsidR="00BF6BA2" w:rsidRDefault="00BF6BA2">
      <w:pPr>
        <w:tabs>
          <w:tab w:val="left" w:pos="840"/>
        </w:tabs>
        <w:ind w:leftChars="303" w:left="852" w:hangingChars="103" w:hanging="216"/>
        <w:rPr>
          <w:rFonts w:ascii="宋体" w:hAnsi="宋体"/>
        </w:rPr>
      </w:pPr>
    </w:p>
    <w:p w:rsidR="00BF6BA2" w:rsidRDefault="00BF6BA2">
      <w:pPr>
        <w:tabs>
          <w:tab w:val="left" w:pos="840"/>
        </w:tabs>
        <w:ind w:leftChars="303" w:left="852" w:hangingChars="103" w:hanging="216"/>
        <w:rPr>
          <w:rFonts w:ascii="宋体" w:hAnsi="宋体"/>
        </w:rPr>
      </w:pPr>
    </w:p>
    <w:p w:rsidR="00BF6BA2" w:rsidRDefault="00BF6BA2">
      <w:pPr>
        <w:tabs>
          <w:tab w:val="left" w:pos="840"/>
        </w:tabs>
        <w:ind w:leftChars="303" w:left="852" w:hangingChars="103" w:hanging="216"/>
        <w:rPr>
          <w:rFonts w:ascii="宋体" w:hAnsi="宋体"/>
        </w:rPr>
      </w:pPr>
    </w:p>
    <w:p w:rsidR="00BF6BA2" w:rsidRDefault="00BF6BA2">
      <w:pPr>
        <w:tabs>
          <w:tab w:val="left" w:pos="840"/>
        </w:tabs>
        <w:ind w:leftChars="303" w:left="852" w:hangingChars="103" w:hanging="216"/>
        <w:rPr>
          <w:rFonts w:ascii="宋体" w:hAnsi="宋体"/>
        </w:rPr>
      </w:pPr>
    </w:p>
    <w:p w:rsidR="00BF6BA2" w:rsidRDefault="00BF6BA2">
      <w:pPr>
        <w:tabs>
          <w:tab w:val="left" w:pos="840"/>
        </w:tabs>
        <w:ind w:leftChars="303" w:left="852" w:hangingChars="103" w:hanging="216"/>
        <w:rPr>
          <w:rFonts w:ascii="宋体" w:hAnsi="宋体"/>
        </w:rPr>
      </w:pPr>
    </w:p>
    <w:p w:rsidR="00BF6BA2" w:rsidRDefault="00BF6BA2">
      <w:pPr>
        <w:tabs>
          <w:tab w:val="left" w:pos="840"/>
        </w:tabs>
        <w:ind w:leftChars="303" w:left="852" w:hangingChars="103" w:hanging="216"/>
        <w:rPr>
          <w:rFonts w:ascii="宋体" w:hAnsi="宋体"/>
        </w:rPr>
      </w:pPr>
    </w:p>
    <w:p w:rsidR="00BF6BA2" w:rsidRDefault="00BF6BA2">
      <w:pPr>
        <w:tabs>
          <w:tab w:val="left" w:pos="840"/>
        </w:tabs>
        <w:ind w:leftChars="303" w:left="852" w:hangingChars="103" w:hanging="216"/>
        <w:rPr>
          <w:rFonts w:ascii="宋体" w:hAnsi="宋体"/>
        </w:rPr>
      </w:pPr>
    </w:p>
    <w:p w:rsidR="00BF6BA2" w:rsidRDefault="00BF6BA2">
      <w:pPr>
        <w:tabs>
          <w:tab w:val="left" w:pos="840"/>
        </w:tabs>
        <w:ind w:leftChars="303" w:left="852" w:hangingChars="103" w:hanging="216"/>
        <w:rPr>
          <w:rFonts w:ascii="宋体" w:hAnsi="宋体"/>
        </w:rPr>
      </w:pPr>
    </w:p>
    <w:p w:rsidR="00BF6BA2" w:rsidRDefault="000E2D35">
      <w:pPr>
        <w:tabs>
          <w:tab w:val="left" w:pos="0"/>
        </w:tabs>
        <w:ind w:hanging="10"/>
        <w:jc w:val="center"/>
        <w:rPr>
          <w:rFonts w:ascii="宋体" w:hAnsi="宋体"/>
        </w:rPr>
      </w:pPr>
      <w:r>
        <w:rPr>
          <w:rFonts w:ascii="宋体" w:hAnsi="宋体" w:hint="eastAsia"/>
        </w:rPr>
        <w:t>图</w:t>
      </w:r>
      <w:r>
        <w:rPr>
          <w:rFonts w:ascii="宋体" w:hAnsi="宋体" w:hint="eastAsia"/>
        </w:rPr>
        <w:t xml:space="preserve">8-3     </w:t>
      </w:r>
      <w:r>
        <w:rPr>
          <w:rFonts w:ascii="宋体" w:hAnsi="宋体"/>
          <w:position w:val="-10"/>
        </w:rPr>
        <w:object w:dxaOrig="1770" w:dyaOrig="375">
          <v:shape id="_x0000_i1096" type="#_x0000_t75" style="width:88.5pt;height:18.75pt" o:ole="">
            <v:imagedata r:id="rId167" o:title=""/>
          </v:shape>
          <o:OLEObject Type="Embed" ProgID="Equation.3" ShapeID="_x0000_i1096" DrawAspect="Content" ObjectID="_1679827174" r:id="rId168"/>
        </w:object>
      </w:r>
      <w:r>
        <w:rPr>
          <w:rFonts w:ascii="宋体" w:hAnsi="宋体" w:hint="eastAsia"/>
        </w:rPr>
        <w:t>指数函数</w:t>
      </w:r>
    </w:p>
    <w:p w:rsidR="00BF6BA2" w:rsidRDefault="00BF6BA2">
      <w:pPr>
        <w:tabs>
          <w:tab w:val="left" w:pos="840"/>
        </w:tabs>
        <w:ind w:leftChars="303" w:left="852" w:hangingChars="103" w:hanging="216"/>
        <w:rPr>
          <w:rFonts w:ascii="宋体" w:hAnsi="宋体"/>
        </w:rPr>
      </w:pPr>
    </w:p>
    <w:p w:rsidR="00BF6BA2" w:rsidRDefault="000E2D35">
      <w:pPr>
        <w:tabs>
          <w:tab w:val="left" w:pos="840"/>
        </w:tabs>
        <w:ind w:leftChars="303" w:left="852" w:hangingChars="103" w:hanging="216"/>
        <w:rPr>
          <w:rFonts w:ascii="宋体" w:hAnsi="宋体"/>
        </w:rPr>
      </w:pPr>
      <w:r>
        <w:rPr>
          <w:rFonts w:ascii="宋体" w:hAnsi="宋体"/>
          <w:position w:val="-10"/>
        </w:rPr>
        <w:object w:dxaOrig="1470" w:dyaOrig="435">
          <v:shape id="_x0000_i1097" type="#_x0000_t75" style="width:73.5pt;height:21.75pt" o:ole="">
            <v:imagedata r:id="rId169" o:title=""/>
          </v:shape>
          <o:OLEObject Type="Embed" ProgID="Equation.3" ShapeID="_x0000_i1097" DrawAspect="Content" ObjectID="_1679827175" r:id="rId170"/>
        </w:object>
      </w:r>
      <w:r>
        <w:rPr>
          <w:rFonts w:ascii="宋体" w:hAnsi="宋体" w:hint="eastAsia"/>
        </w:rPr>
        <w:t>是一条上升的指数曲线，它实际是图</w:t>
      </w:r>
      <w:r>
        <w:rPr>
          <w:rFonts w:ascii="宋体" w:hAnsi="宋体" w:hint="eastAsia"/>
        </w:rPr>
        <w:t>8-3</w:t>
      </w:r>
      <w:r>
        <w:rPr>
          <w:rFonts w:ascii="宋体" w:hAnsi="宋体" w:hint="eastAsia"/>
        </w:rPr>
        <w:t>曲线的倒转曲线，有相同的特性。</w:t>
      </w:r>
    </w:p>
    <w:p w:rsidR="00BF6BA2" w:rsidRDefault="000E2D35">
      <w:pPr>
        <w:pStyle w:val="af"/>
        <w:numPr>
          <w:ilvl w:val="0"/>
          <w:numId w:val="29"/>
        </w:numPr>
        <w:tabs>
          <w:tab w:val="clear" w:pos="1200"/>
          <w:tab w:val="left" w:pos="1060"/>
        </w:tabs>
        <w:ind w:leftChars="303" w:left="852" w:hangingChars="103" w:hanging="216"/>
        <w:rPr>
          <w:rFonts w:ascii="宋体" w:hAnsi="宋体"/>
        </w:rPr>
      </w:pPr>
      <w:r>
        <w:rPr>
          <w:rFonts w:ascii="宋体" w:hAnsi="宋体" w:hint="eastAsia"/>
        </w:rPr>
        <w:t>常定义指数曲线幅值变化</w:t>
      </w:r>
      <w:r>
        <w:rPr>
          <w:rFonts w:ascii="宋体" w:hAnsi="宋体" w:hint="eastAsia"/>
        </w:rPr>
        <w:t>0.1</w:t>
      </w:r>
      <w:r>
        <w:rPr>
          <w:rFonts w:ascii="宋体" w:hAnsi="宋体" w:hint="eastAsia"/>
        </w:rPr>
        <w:t>～</w:t>
      </w:r>
      <w:r>
        <w:rPr>
          <w:rFonts w:ascii="宋体" w:hAnsi="宋体" w:hint="eastAsia"/>
        </w:rPr>
        <w:t>0.9</w:t>
      </w:r>
      <w:r>
        <w:rPr>
          <w:rFonts w:ascii="宋体" w:hAnsi="宋体" w:hint="eastAsia"/>
        </w:rPr>
        <w:t>所需的时间为上升（或下降）时间</w:t>
      </w:r>
      <w:r>
        <w:rPr>
          <w:rFonts w:ascii="宋体" w:hAnsi="宋体"/>
        </w:rPr>
        <w:t>t</w:t>
      </w:r>
      <w:r>
        <w:rPr>
          <w:rFonts w:ascii="宋体" w:hAnsi="宋体"/>
          <w:vertAlign w:val="subscript"/>
        </w:rPr>
        <w:t>r</w:t>
      </w:r>
      <w:r>
        <w:rPr>
          <w:rFonts w:ascii="宋体" w:hAnsi="宋体" w:hint="eastAsia"/>
        </w:rPr>
        <w:t>。容易证明</w:t>
      </w:r>
      <w:r>
        <w:rPr>
          <w:rFonts w:ascii="宋体" w:hAnsi="宋体" w:hint="eastAsia"/>
        </w:rPr>
        <w:t xml:space="preserve"> </w:t>
      </w:r>
      <w:r>
        <w:rPr>
          <w:rFonts w:ascii="宋体" w:hAnsi="宋体"/>
        </w:rPr>
        <w:t>t</w:t>
      </w:r>
      <w:r>
        <w:rPr>
          <w:rFonts w:ascii="宋体" w:hAnsi="宋体"/>
          <w:vertAlign w:val="subscript"/>
        </w:rPr>
        <w:t>r</w:t>
      </w:r>
      <w:r>
        <w:rPr>
          <w:rFonts w:ascii="宋体" w:hAnsi="宋体" w:hint="eastAsia"/>
        </w:rPr>
        <w:t>≈</w:t>
      </w:r>
      <w:r>
        <w:rPr>
          <w:rFonts w:ascii="宋体" w:hAnsi="宋体"/>
        </w:rPr>
        <w:t>2.2</w:t>
      </w:r>
      <w:r>
        <w:rPr>
          <w:rFonts w:ascii="宋体" w:hAnsi="宋体" w:hint="eastAsia"/>
        </w:rPr>
        <w:t>τ。</w:t>
      </w:r>
      <w:r>
        <w:rPr>
          <w:rFonts w:ascii="宋体" w:hAnsi="宋体" w:hint="eastAsia"/>
        </w:rPr>
        <w:t xml:space="preserve">        </w:t>
      </w:r>
    </w:p>
    <w:p w:rsidR="00BF6BA2" w:rsidRDefault="000E2D35">
      <w:pPr>
        <w:keepNext/>
        <w:ind w:firstLineChars="300" w:firstLine="630"/>
        <w:rPr>
          <w:rFonts w:ascii="宋体" w:hAnsi="宋体"/>
        </w:rPr>
      </w:pPr>
      <w:r>
        <w:rPr>
          <w:rFonts w:ascii="宋体" w:hAnsi="宋体" w:hint="eastAsia"/>
        </w:rPr>
        <w:lastRenderedPageBreak/>
        <w:t>用占空比为</w:t>
      </w:r>
      <w:r>
        <w:rPr>
          <w:rFonts w:ascii="宋体" w:hAnsi="宋体" w:hint="eastAsia"/>
        </w:rPr>
        <w:t>1/2</w:t>
      </w:r>
      <w:r>
        <w:rPr>
          <w:rFonts w:ascii="宋体" w:hAnsi="宋体" w:hint="eastAsia"/>
        </w:rPr>
        <w:t>的周期性矩形脉冲波形输入图</w:t>
      </w:r>
      <w:r>
        <w:rPr>
          <w:rFonts w:ascii="宋体" w:hAnsi="宋体" w:hint="eastAsia"/>
        </w:rPr>
        <w:t>8-1</w:t>
      </w:r>
      <w:r>
        <w:rPr>
          <w:rFonts w:ascii="宋体" w:hAnsi="宋体" w:hint="eastAsia"/>
        </w:rPr>
        <w:t>的</w:t>
      </w:r>
      <w:r>
        <w:rPr>
          <w:rFonts w:ascii="宋体" w:hAnsi="宋体" w:hint="eastAsia"/>
        </w:rPr>
        <w:t>RC</w:t>
      </w:r>
      <w:r>
        <w:rPr>
          <w:rFonts w:ascii="宋体" w:hAnsi="宋体" w:hint="eastAsia"/>
        </w:rPr>
        <w:t>电路。当这个周期波的周期</w:t>
      </w:r>
      <w:r>
        <w:rPr>
          <w:rFonts w:ascii="宋体" w:hAnsi="宋体" w:hint="eastAsia"/>
        </w:rPr>
        <w:t>T</w:t>
      </w:r>
      <w:r>
        <w:rPr>
          <w:rFonts w:ascii="宋体" w:hAnsi="宋体" w:hint="eastAsia"/>
        </w:rPr>
        <w:t>相当大，至少</w:t>
      </w:r>
      <w:r>
        <w:rPr>
          <w:rFonts w:ascii="宋体" w:hAnsi="宋体" w:hint="eastAsia"/>
        </w:rPr>
        <w:t xml:space="preserve">   </w:t>
      </w:r>
    </w:p>
    <w:p w:rsidR="00BF6BA2" w:rsidRDefault="000E2D35">
      <w:pPr>
        <w:keepNext/>
        <w:rPr>
          <w:rFonts w:ascii="宋体" w:hAnsi="宋体"/>
        </w:rPr>
      </w:pPr>
      <w:r>
        <w:rPr>
          <w:noProof/>
        </w:rPr>
        <w:drawing>
          <wp:anchor distT="0" distB="0" distL="114300" distR="114300" simplePos="0" relativeHeight="251660288" behindDoc="1" locked="0" layoutInCell="1" allowOverlap="1">
            <wp:simplePos x="0" y="0"/>
            <wp:positionH relativeFrom="column">
              <wp:posOffset>3496945</wp:posOffset>
            </wp:positionH>
            <wp:positionV relativeFrom="paragraph">
              <wp:posOffset>385445</wp:posOffset>
            </wp:positionV>
            <wp:extent cx="2245360" cy="946150"/>
            <wp:effectExtent l="0" t="0" r="0" b="0"/>
            <wp:wrapTight wrapText="bothSides">
              <wp:wrapPolygon edited="0">
                <wp:start x="0" y="0"/>
                <wp:lineTo x="0" y="21310"/>
                <wp:lineTo x="21441" y="21310"/>
                <wp:lineTo x="21441" y="0"/>
                <wp:lineTo x="0" y="0"/>
              </wp:wrapPolygon>
            </wp:wrapTight>
            <wp:docPr id="763" name="图片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 name="图片 763"/>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a:xfrm>
                      <a:off x="0" y="0"/>
                      <a:ext cx="2245360" cy="946150"/>
                    </a:xfrm>
                    <a:prstGeom prst="rect">
                      <a:avLst/>
                    </a:prstGeom>
                    <a:noFill/>
                    <a:ln>
                      <a:noFill/>
                    </a:ln>
                    <a:effectLst/>
                  </pic:spPr>
                </pic:pic>
              </a:graphicData>
            </a:graphic>
          </wp:anchor>
        </w:drawing>
      </w:r>
      <w:r>
        <w:rPr>
          <w:rFonts w:ascii="宋体" w:hAnsi="宋体" w:hint="eastAsia"/>
        </w:rPr>
        <w:t>是</w:t>
      </w:r>
      <w:r>
        <w:rPr>
          <w:rFonts w:ascii="宋体" w:hAnsi="宋体" w:hint="eastAsia"/>
        </w:rPr>
        <w:t>T/2&gt;</w:t>
      </w:r>
      <w:r>
        <w:rPr>
          <w:rFonts w:ascii="宋体" w:hAnsi="宋体"/>
        </w:rPr>
        <w:t>5</w:t>
      </w:r>
      <w:r>
        <w:rPr>
          <w:rFonts w:ascii="宋体" w:hAnsi="宋体" w:hint="eastAsia"/>
        </w:rPr>
        <w:t>τ时，就可以认为波形的前沿输出是完整的上升阶跃响应，而后沿输出是完整的下降阶跃响应。由于脉冲是周期重复的，我们在示波器上就能同时看到</w:t>
      </w:r>
      <w:r>
        <w:rPr>
          <w:rFonts w:ascii="宋体" w:hAnsi="宋体" w:hint="eastAsia"/>
        </w:rPr>
        <w:t>RC</w:t>
      </w:r>
      <w:r>
        <w:rPr>
          <w:rFonts w:ascii="宋体" w:hAnsi="宋体" w:hint="eastAsia"/>
        </w:rPr>
        <w:t>电路对上、</w:t>
      </w:r>
      <w:proofErr w:type="gramStart"/>
      <w:r>
        <w:rPr>
          <w:rFonts w:ascii="宋体" w:hAnsi="宋体" w:hint="eastAsia"/>
        </w:rPr>
        <w:t>下阶跃的</w:t>
      </w:r>
      <w:proofErr w:type="gramEnd"/>
      <w:r>
        <w:rPr>
          <w:rFonts w:ascii="宋体" w:hAnsi="宋体" w:hint="eastAsia"/>
        </w:rPr>
        <w:t>响应波形。如图</w:t>
      </w:r>
      <w:r>
        <w:rPr>
          <w:rFonts w:ascii="宋体" w:hAnsi="宋体" w:hint="eastAsia"/>
        </w:rPr>
        <w:t>8-4</w:t>
      </w:r>
      <w:r>
        <w:rPr>
          <w:rFonts w:ascii="宋体" w:hAnsi="宋体" w:hint="eastAsia"/>
        </w:rPr>
        <w:t>所示。</w:t>
      </w:r>
    </w:p>
    <w:p w:rsidR="00BF6BA2" w:rsidRDefault="000E2D35">
      <w:pPr>
        <w:keepNext/>
        <w:jc w:val="center"/>
        <w:rPr>
          <w:rFonts w:ascii="宋体" w:hAnsi="宋体"/>
        </w:rPr>
      </w:pPr>
      <w:r>
        <w:rPr>
          <w:noProof/>
        </w:rPr>
        <mc:AlternateContent>
          <mc:Choice Requires="wpg">
            <w:drawing>
              <wp:anchor distT="0" distB="0" distL="114935" distR="114935" simplePos="0" relativeHeight="251662336" behindDoc="0" locked="0" layoutInCell="1" allowOverlap="1">
                <wp:simplePos x="0" y="0"/>
                <wp:positionH relativeFrom="column">
                  <wp:posOffset>637540</wp:posOffset>
                </wp:positionH>
                <wp:positionV relativeFrom="paragraph">
                  <wp:posOffset>33020</wp:posOffset>
                </wp:positionV>
                <wp:extent cx="5119370" cy="946150"/>
                <wp:effectExtent l="0" t="0" r="0" b="0"/>
                <wp:wrapTopAndBottom/>
                <wp:docPr id="30" name="组合 767"/>
                <wp:cNvGraphicFramePr/>
                <a:graphic xmlns:a="http://schemas.openxmlformats.org/drawingml/2006/main">
                  <a:graphicData uri="http://schemas.microsoft.com/office/word/2010/wordprocessingGroup">
                    <wpg:wgp>
                      <wpg:cNvGrpSpPr/>
                      <wpg:grpSpPr>
                        <a:xfrm>
                          <a:off x="0" y="0"/>
                          <a:ext cx="5119370" cy="946150"/>
                          <a:chOff x="3629" y="517164"/>
                          <a:chExt cx="8062" cy="1490"/>
                        </a:xfrm>
                      </wpg:grpSpPr>
                      <pic:pic xmlns:pic="http://schemas.openxmlformats.org/drawingml/2006/picture">
                        <pic:nvPicPr>
                          <pic:cNvPr id="31" name="图片 765"/>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a:xfrm>
                            <a:off x="8155" y="517164"/>
                            <a:ext cx="3536" cy="1490"/>
                          </a:xfrm>
                          <a:prstGeom prst="rect">
                            <a:avLst/>
                          </a:prstGeom>
                          <a:noFill/>
                          <a:ln>
                            <a:noFill/>
                          </a:ln>
                          <a:effectLst/>
                        </pic:spPr>
                      </pic:pic>
                      <pic:pic xmlns:pic="http://schemas.openxmlformats.org/drawingml/2006/picture">
                        <pic:nvPicPr>
                          <pic:cNvPr id="32" name="图片 766"/>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a:xfrm>
                            <a:off x="3629" y="517357"/>
                            <a:ext cx="3738" cy="1150"/>
                          </a:xfrm>
                          <a:prstGeom prst="rect">
                            <a:avLst/>
                          </a:prstGeom>
                          <a:noFill/>
                          <a:ln>
                            <a:noFill/>
                          </a:ln>
                          <a:effectLst/>
                        </pic:spPr>
                      </pic:pic>
                    </wpg:wgp>
                  </a:graphicData>
                </a:graphic>
              </wp:anchor>
            </w:drawing>
          </mc:Choice>
          <mc:Fallback xmlns:wpsCustomData="http://www.wps.cn/officeDocument/2013/wpsCustomData">
            <w:pict>
              <v:group id="组合 767" o:spid="_x0000_s1026" o:spt="203" style="position:absolute;left:0pt;margin-left:50.2pt;margin-top:2.6pt;height:74.5pt;width:403.1pt;mso-wrap-distance-bottom:0pt;mso-wrap-distance-top:0pt;z-index:251700224;mso-width-relative:page;mso-height-relative:page;" coordorigin="3629,517164" coordsize="8062,1490" o:gfxdata="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">
                <o:lock v:ext="edit" aspectratio="f"/>
                <v:shape id="图片 765" o:spid="_x0000_s1026" o:spt="75" type="#_x0000_t75" style="position:absolute;left:8155;top:517164;height:1490;width:3536;" filled="f" o:preferrelative="t" stroked="f" coordsize="21600,21600" o:gfxdata="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qvEjvQAA&#10;ANsAAAAPAAAAAAAAAAEAIAAAACIAAABkcnMvZG93bnJldi54bWxQSwECFAAUAAAACACHTuJAMy8F&#10;njsAAAA5AAAAEAAAAAAAAAABACAAAAAMAQAAZHJzL3NoYXBleG1sLnhtbFBLBQYAAAAABgAGAFsB&#10;AAC2AwAAAAA=&#10;">
                  <v:fill on="f" focussize="0,0"/>
                  <v:stroke on="f"/>
                  <v:imagedata r:id="rId173" o:title=""/>
                  <o:lock v:ext="edit" aspectratio="t"/>
                </v:shape>
                <v:shape id="图片 766" o:spid="_x0000_s1026" o:spt="75" type="#_x0000_t75" style="position:absolute;left:3629;top:517357;height:1150;width:3738;" filled="f" o:preferrelative="t" stroked="f" coordsize="21600,21600" o:gfxdata="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R0/1bsAAADb&#10;AAAADwAAAAAAAAABACAAAAAiAAAAZHJzL2Rvd25yZXYueG1sUEsBAhQAFAAAAAgAh07iQDMvBZ47&#10;AAAAOQAAABAAAAAAAAAAAQAgAAAACgEAAGRycy9zaGFwZXhtbC54bWxQSwUGAAAAAAYABgBbAQAA&#10;tAMAAAAA&#10;">
                  <v:fill on="f" focussize="0,0"/>
                  <v:stroke on="f"/>
                  <v:imagedata r:id="rId174" o:title=""/>
                  <o:lock v:ext="edit" aspectratio="t"/>
                </v:shape>
                <w10:wrap type="topAndBottom"/>
              </v:group>
            </w:pict>
          </mc:Fallback>
        </mc:AlternateContent>
      </w:r>
      <w:r>
        <w:rPr>
          <w:noProof/>
        </w:rPr>
        <w:drawing>
          <wp:anchor distT="0" distB="0" distL="114300" distR="114300" simplePos="0" relativeHeight="251661312" behindDoc="1" locked="0" layoutInCell="1" allowOverlap="1">
            <wp:simplePos x="0" y="0"/>
            <wp:positionH relativeFrom="column">
              <wp:posOffset>622935</wp:posOffset>
            </wp:positionH>
            <wp:positionV relativeFrom="paragraph">
              <wp:posOffset>111760</wp:posOffset>
            </wp:positionV>
            <wp:extent cx="2373630" cy="730250"/>
            <wp:effectExtent l="0" t="0" r="0" b="0"/>
            <wp:wrapTight wrapText="bothSides">
              <wp:wrapPolygon edited="0">
                <wp:start x="0" y="0"/>
                <wp:lineTo x="0" y="20849"/>
                <wp:lineTo x="21496" y="20849"/>
                <wp:lineTo x="21496" y="0"/>
                <wp:lineTo x="0" y="0"/>
              </wp:wrapPolygon>
            </wp:wrapTight>
            <wp:docPr id="764" name="图片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图片 764"/>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a:xfrm>
                      <a:off x="0" y="0"/>
                      <a:ext cx="2373630" cy="730250"/>
                    </a:xfrm>
                    <a:prstGeom prst="rect">
                      <a:avLst/>
                    </a:prstGeom>
                    <a:noFill/>
                    <a:ln>
                      <a:noFill/>
                    </a:ln>
                    <a:effectLst/>
                  </pic:spPr>
                </pic:pic>
              </a:graphicData>
            </a:graphic>
          </wp:anchor>
        </w:drawing>
      </w:r>
      <w:r>
        <w:rPr>
          <w:rFonts w:ascii="宋体" w:hAnsi="宋体" w:hint="eastAsia"/>
        </w:rPr>
        <w:t>（</w:t>
      </w:r>
      <w:r>
        <w:rPr>
          <w:rFonts w:ascii="宋体" w:hAnsi="宋体" w:hint="eastAsia"/>
        </w:rPr>
        <w:t>a</w:t>
      </w:r>
      <w:r>
        <w:rPr>
          <w:rFonts w:ascii="宋体" w:hAnsi="宋体" w:hint="eastAsia"/>
        </w:rPr>
        <w:t>）积分（低通）</w:t>
      </w:r>
      <w:r>
        <w:rPr>
          <w:rFonts w:ascii="宋体" w:hAnsi="宋体" w:hint="eastAsia"/>
        </w:rPr>
        <w:t>RC</w:t>
      </w:r>
      <w:r>
        <w:rPr>
          <w:rFonts w:ascii="宋体" w:hAnsi="宋体" w:hint="eastAsia"/>
        </w:rPr>
        <w:t>输出</w:t>
      </w:r>
      <w:r>
        <w:rPr>
          <w:rFonts w:ascii="宋体" w:hAnsi="宋体" w:hint="eastAsia"/>
        </w:rPr>
        <w:t xml:space="preserve">                 (b)</w:t>
      </w:r>
      <w:r>
        <w:rPr>
          <w:rFonts w:ascii="宋体" w:hAnsi="宋体" w:hint="eastAsia"/>
        </w:rPr>
        <w:t>微分（高通</w:t>
      </w:r>
      <w:r>
        <w:rPr>
          <w:rFonts w:ascii="宋体" w:hAnsi="宋体" w:hint="eastAsia"/>
        </w:rPr>
        <w:t>)RC</w:t>
      </w:r>
      <w:r>
        <w:rPr>
          <w:rFonts w:ascii="宋体" w:hAnsi="宋体" w:hint="eastAsia"/>
        </w:rPr>
        <w:t>输出</w:t>
      </w:r>
    </w:p>
    <w:p w:rsidR="00BF6BA2" w:rsidRDefault="000E2D35">
      <w:pPr>
        <w:ind w:firstLineChars="900" w:firstLine="1890"/>
        <w:rPr>
          <w:rFonts w:ascii="宋体" w:hAnsi="宋体"/>
        </w:rPr>
      </w:pPr>
      <w:r>
        <w:rPr>
          <w:rFonts w:ascii="宋体" w:hAnsi="宋体" w:hint="eastAsia"/>
        </w:rPr>
        <w:t xml:space="preserve">        </w:t>
      </w:r>
    </w:p>
    <w:p w:rsidR="00BF6BA2" w:rsidRDefault="000E2D35">
      <w:pPr>
        <w:jc w:val="center"/>
        <w:rPr>
          <w:rFonts w:ascii="宋体" w:hAnsi="宋体"/>
        </w:rPr>
      </w:pPr>
      <w:r>
        <w:rPr>
          <w:rFonts w:ascii="宋体" w:hAnsi="宋体" w:hint="eastAsia"/>
        </w:rPr>
        <w:t>图</w:t>
      </w:r>
      <w:r>
        <w:rPr>
          <w:rFonts w:ascii="宋体" w:hAnsi="宋体" w:hint="eastAsia"/>
        </w:rPr>
        <w:t>8-4</w:t>
      </w:r>
      <w:r>
        <w:rPr>
          <w:rFonts w:ascii="宋体" w:hAnsi="宋体" w:hint="eastAsia"/>
        </w:rPr>
        <w:t>输入周期性矩形脉冲，</w:t>
      </w:r>
      <w:r>
        <w:rPr>
          <w:rFonts w:ascii="宋体" w:hAnsi="宋体" w:hint="eastAsia"/>
        </w:rPr>
        <w:t>RC</w:t>
      </w:r>
      <w:r>
        <w:rPr>
          <w:rFonts w:ascii="宋体" w:hAnsi="宋体" w:hint="eastAsia"/>
        </w:rPr>
        <w:t>电路的上、下阶跃响应波形</w:t>
      </w:r>
    </w:p>
    <w:p w:rsidR="00BF6BA2" w:rsidRDefault="000E2D35">
      <w:pPr>
        <w:ind w:leftChars="228" w:left="689" w:hangingChars="100" w:hanging="210"/>
        <w:rPr>
          <w:rFonts w:ascii="宋体" w:hAnsi="宋体"/>
        </w:rPr>
      </w:pPr>
      <w:r>
        <w:rPr>
          <w:rFonts w:ascii="宋体" w:hAnsi="宋体" w:hint="eastAsia"/>
        </w:rPr>
        <w:t xml:space="preserve">      </w:t>
      </w:r>
      <w:r>
        <w:rPr>
          <w:rFonts w:ascii="宋体" w:hAnsi="宋体" w:hint="eastAsia"/>
        </w:rPr>
        <w:t>减小信号波形的周期</w:t>
      </w:r>
      <w:r>
        <w:rPr>
          <w:rFonts w:ascii="宋体" w:hAnsi="宋体" w:hint="eastAsia"/>
        </w:rPr>
        <w:t>T</w:t>
      </w:r>
      <w:r>
        <w:rPr>
          <w:rFonts w:ascii="宋体" w:hAnsi="宋体" w:hint="eastAsia"/>
        </w:rPr>
        <w:t>，或增大电路的时间常数τ，这时，前一阶跃响应的暂态过程还没有完结，新的</w:t>
      </w:r>
      <w:proofErr w:type="gramStart"/>
      <w:r>
        <w:rPr>
          <w:rFonts w:ascii="宋体" w:hAnsi="宋体" w:hint="eastAsia"/>
        </w:rPr>
        <w:t>阶跃又</w:t>
      </w:r>
      <w:proofErr w:type="gramEnd"/>
      <w:r>
        <w:rPr>
          <w:rFonts w:ascii="宋体" w:hAnsi="宋体" w:hint="eastAsia"/>
        </w:rPr>
        <w:t>加入了。对于这种</w:t>
      </w:r>
      <w:r>
        <w:rPr>
          <w:rFonts w:ascii="宋体" w:hAnsi="宋体" w:hint="eastAsia"/>
        </w:rPr>
        <w:t>T/2&lt;</w:t>
      </w:r>
      <w:r>
        <w:rPr>
          <w:rFonts w:ascii="宋体" w:hAnsi="宋体"/>
        </w:rPr>
        <w:t>5</w:t>
      </w:r>
      <w:r>
        <w:rPr>
          <w:rFonts w:ascii="宋体" w:hAnsi="宋体" w:hint="eastAsia"/>
        </w:rPr>
        <w:t>τ情况，我们可把输入</w:t>
      </w:r>
      <w:r>
        <w:rPr>
          <w:rFonts w:ascii="宋体" w:hAnsi="宋体" w:hint="eastAsia"/>
        </w:rPr>
        <w:t>RC</w:t>
      </w:r>
      <w:r>
        <w:rPr>
          <w:rFonts w:ascii="宋体" w:hAnsi="宋体" w:hint="eastAsia"/>
        </w:rPr>
        <w:t>电路的脉冲</w:t>
      </w:r>
      <w:proofErr w:type="gramStart"/>
      <w:r>
        <w:rPr>
          <w:rFonts w:ascii="宋体" w:hAnsi="宋体" w:hint="eastAsia"/>
        </w:rPr>
        <w:t>波认为</w:t>
      </w:r>
      <w:proofErr w:type="gramEnd"/>
      <w:r>
        <w:rPr>
          <w:rFonts w:ascii="宋体" w:hAnsi="宋体" w:hint="eastAsia"/>
        </w:rPr>
        <w:t>是一个有直流分量</w:t>
      </w:r>
      <w:r>
        <w:rPr>
          <w:rFonts w:ascii="宋体" w:hAnsi="宋体" w:hint="eastAsia"/>
        </w:rPr>
        <w:t>A/2</w:t>
      </w:r>
      <w:r>
        <w:rPr>
          <w:rFonts w:ascii="宋体" w:hAnsi="宋体" w:hint="eastAsia"/>
        </w:rPr>
        <w:t>的方波信号。可以从示波器看到</w:t>
      </w:r>
      <w:r>
        <w:rPr>
          <w:rFonts w:ascii="宋体" w:hAnsi="宋体" w:hint="eastAsia"/>
        </w:rPr>
        <w:t>RC</w:t>
      </w:r>
      <w:r>
        <w:rPr>
          <w:rFonts w:ascii="宋体" w:hAnsi="宋体" w:hint="eastAsia"/>
        </w:rPr>
        <w:t>电路输出稳定后的响应波形，如图</w:t>
      </w:r>
      <w:r>
        <w:rPr>
          <w:rFonts w:ascii="宋体" w:hAnsi="宋体" w:hint="eastAsia"/>
        </w:rPr>
        <w:t>8-5</w:t>
      </w:r>
      <w:r>
        <w:rPr>
          <w:rFonts w:ascii="宋体" w:hAnsi="宋体" w:hint="eastAsia"/>
        </w:rPr>
        <w:t>所示。</w:t>
      </w:r>
    </w:p>
    <w:p w:rsidR="00BF6BA2" w:rsidRDefault="000E2D35">
      <w:pPr>
        <w:ind w:leftChars="200" w:left="420" w:firstLineChars="200" w:firstLine="420"/>
        <w:rPr>
          <w:rFonts w:ascii="宋体" w:hAnsi="宋体"/>
        </w:rPr>
      </w:pPr>
      <w:r>
        <w:rPr>
          <w:rFonts w:ascii="宋体" w:hAnsi="宋体"/>
        </w:rPr>
        <w:object w:dxaOrig="1440" w:dyaOrig="1440">
          <v:shape id="Picture 102" o:spid="_x0000_s1287" type="#_x0000_t75" style="position:absolute;left:0;text-align:left;margin-left:85.25pt;margin-top:1.3pt;width:341.25pt;height:76.5pt;z-index:251689984;mso-wrap-distance-top:0;mso-wrap-distance-bottom:0;mso-width-relative:page;mso-height-relative:page">
            <v:imagedata r:id="rId175" o:title=""/>
            <o:lock v:ext="edit" aspectratio="f"/>
            <w10:wrap type="topAndBottom"/>
          </v:shape>
          <o:OLEObject Type="Embed" ProgID="PBrush" ShapeID="Picture 102" DrawAspect="Content" ObjectID="_1679827210" r:id="rId176"/>
        </w:object>
      </w:r>
    </w:p>
    <w:p w:rsidR="00BF6BA2" w:rsidRDefault="000E2D35">
      <w:pPr>
        <w:ind w:leftChars="228" w:left="689" w:hangingChars="100" w:hanging="210"/>
        <w:jc w:val="center"/>
        <w:rPr>
          <w:rFonts w:ascii="宋体" w:hAnsi="宋体"/>
        </w:rPr>
      </w:pPr>
      <w:r>
        <w:rPr>
          <w:rFonts w:ascii="宋体" w:hAnsi="宋体" w:hint="eastAsia"/>
        </w:rPr>
        <w:t>图</w:t>
      </w:r>
      <w:r>
        <w:rPr>
          <w:rFonts w:ascii="宋体" w:hAnsi="宋体" w:hint="eastAsia"/>
        </w:rPr>
        <w:t xml:space="preserve">8-5  </w:t>
      </w:r>
      <w:r>
        <w:rPr>
          <w:rFonts w:ascii="宋体" w:hAnsi="宋体" w:hint="eastAsia"/>
        </w:rPr>
        <w:t>输入周期性矩形脉冲，</w:t>
      </w:r>
      <w:r>
        <w:rPr>
          <w:rFonts w:ascii="宋体" w:hAnsi="宋体" w:hint="eastAsia"/>
        </w:rPr>
        <w:t>RC</w:t>
      </w:r>
      <w:r>
        <w:rPr>
          <w:rFonts w:ascii="宋体" w:hAnsi="宋体" w:hint="eastAsia"/>
        </w:rPr>
        <w:t>电路输出稳定后的响应波形</w:t>
      </w:r>
    </w:p>
    <w:p w:rsidR="00BF6BA2" w:rsidRDefault="00BF6BA2">
      <w:pPr>
        <w:ind w:leftChars="200" w:left="420" w:firstLineChars="200" w:firstLine="420"/>
        <w:rPr>
          <w:rFonts w:ascii="宋体" w:hAnsi="宋体"/>
        </w:rPr>
      </w:pPr>
    </w:p>
    <w:p w:rsidR="00BF6BA2" w:rsidRDefault="000E2D35">
      <w:pPr>
        <w:ind w:leftChars="200" w:left="420" w:firstLineChars="200" w:firstLine="420"/>
        <w:rPr>
          <w:rFonts w:ascii="宋体" w:hAnsi="宋体"/>
        </w:rPr>
      </w:pPr>
      <w:r>
        <w:rPr>
          <w:rFonts w:ascii="宋体" w:hAnsi="宋体" w:hint="eastAsia"/>
        </w:rPr>
        <w:t>从图</w:t>
      </w:r>
      <w:r>
        <w:rPr>
          <w:rFonts w:ascii="宋体" w:hAnsi="宋体" w:hint="eastAsia"/>
        </w:rPr>
        <w:t>8-5</w:t>
      </w:r>
      <w:r>
        <w:rPr>
          <w:rFonts w:ascii="宋体" w:hAnsi="宋体" w:hint="eastAsia"/>
        </w:rPr>
        <w:t>可以推导出计算电路时间常数τ的公式：从波形的指数曲线</w:t>
      </w:r>
      <w:r>
        <w:rPr>
          <w:rFonts w:ascii="宋体" w:hAnsi="宋体" w:hint="eastAsia"/>
        </w:rPr>
        <w:t>段可写出：</w:t>
      </w:r>
    </w:p>
    <w:p w:rsidR="00BF6BA2" w:rsidRDefault="000E2D35">
      <w:pPr>
        <w:ind w:firstLineChars="1075" w:firstLine="2258"/>
        <w:rPr>
          <w:rFonts w:ascii="宋体" w:hAnsi="宋体"/>
        </w:rPr>
      </w:pPr>
      <w:r>
        <w:rPr>
          <w:rFonts w:ascii="宋体" w:hAnsi="宋体"/>
          <w:position w:val="-10"/>
        </w:rPr>
        <w:object w:dxaOrig="1005" w:dyaOrig="540">
          <v:shape id="_x0000_i1099" type="#_x0000_t75" style="width:50.25pt;height:27pt" o:ole="">
            <v:imagedata r:id="rId177" o:title=""/>
          </v:shape>
          <o:OLEObject Type="Embed" ProgID="Equation.3" ShapeID="_x0000_i1099" DrawAspect="Content" ObjectID="_1679827176" r:id="rId178"/>
        </w:object>
      </w:r>
      <w:r>
        <w:rPr>
          <w:rFonts w:ascii="宋体" w:hAnsi="宋体" w:hint="eastAsia"/>
        </w:rPr>
        <w:t xml:space="preserve">  </w:t>
      </w:r>
      <w:r>
        <w:rPr>
          <w:rFonts w:ascii="宋体" w:hAnsi="宋体" w:hint="eastAsia"/>
        </w:rPr>
        <w:t>（</w:t>
      </w:r>
      <w:r>
        <w:rPr>
          <w:rFonts w:ascii="宋体" w:hAnsi="宋体" w:hint="eastAsia"/>
        </w:rPr>
        <w:t>P+Q=A</w:t>
      </w:r>
      <w:r>
        <w:rPr>
          <w:rFonts w:ascii="宋体" w:hAnsi="宋体" w:hint="eastAsia"/>
        </w:rPr>
        <w:t>）</w: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w:t>
      </w:r>
      <w:r>
        <w:rPr>
          <w:rFonts w:ascii="宋体" w:hAnsi="宋体" w:hint="eastAsia"/>
        </w:rPr>
        <w:t>8-2</w:t>
      </w:r>
      <w:r>
        <w:rPr>
          <w:rFonts w:ascii="宋体" w:hAnsi="宋体" w:hint="eastAsia"/>
        </w:rPr>
        <w:t>）</w:t>
      </w:r>
    </w:p>
    <w:p w:rsidR="00BF6BA2" w:rsidRDefault="000E2D35">
      <w:pPr>
        <w:ind w:firstLineChars="200" w:firstLine="420"/>
        <w:rPr>
          <w:rFonts w:ascii="宋体" w:hAnsi="宋体"/>
        </w:rPr>
      </w:pPr>
      <w:r>
        <w:rPr>
          <w:rFonts w:ascii="宋体" w:hAnsi="宋体" w:hint="eastAsia"/>
        </w:rPr>
        <w:t>从而可得：</w:t>
      </w:r>
    </w:p>
    <w:p w:rsidR="00BF6BA2" w:rsidRDefault="000E2D35">
      <w:pPr>
        <w:ind w:firstLineChars="1195" w:firstLine="2509"/>
        <w:rPr>
          <w:rFonts w:ascii="宋体" w:hAnsi="宋体"/>
        </w:rPr>
      </w:pPr>
      <w:r>
        <w:rPr>
          <w:rFonts w:ascii="宋体" w:hAnsi="宋体"/>
          <w:position w:val="-30"/>
        </w:rPr>
        <w:object w:dxaOrig="1275" w:dyaOrig="690">
          <v:shape id="_x0000_i1100" type="#_x0000_t75" style="width:63.75pt;height:34.5pt" o:ole="">
            <v:imagedata r:id="rId179" o:title=""/>
          </v:shape>
          <o:OLEObject Type="Embed" ProgID="Equation.3" ShapeID="_x0000_i1100" DrawAspect="Content" ObjectID="_1679827177" r:id="rId180"/>
        </w:objec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w:t>
      </w:r>
      <w:r>
        <w:rPr>
          <w:rFonts w:ascii="宋体" w:hAnsi="宋体" w:hint="eastAsia"/>
        </w:rPr>
        <w:t>8-3</w:t>
      </w:r>
      <w:r>
        <w:rPr>
          <w:rFonts w:ascii="宋体" w:hAnsi="宋体" w:hint="eastAsia"/>
        </w:rPr>
        <w:t>）</w:t>
      </w:r>
    </w:p>
    <w:p w:rsidR="00BF6BA2" w:rsidRDefault="000E2D35">
      <w:pPr>
        <w:ind w:leftChars="195" w:left="409" w:firstLineChars="200" w:firstLine="420"/>
        <w:rPr>
          <w:rFonts w:ascii="宋体" w:hAnsi="宋体"/>
        </w:rPr>
      </w:pPr>
      <w:r>
        <w:rPr>
          <w:rFonts w:ascii="宋体" w:hAnsi="宋体" w:hint="eastAsia"/>
        </w:rPr>
        <w:t>在示波器上读取</w:t>
      </w:r>
      <w:r>
        <w:rPr>
          <w:rFonts w:ascii="宋体" w:hAnsi="宋体" w:hint="eastAsia"/>
        </w:rPr>
        <w:t>P</w:t>
      </w:r>
      <w:r>
        <w:rPr>
          <w:rFonts w:ascii="宋体" w:hAnsi="宋体" w:hint="eastAsia"/>
        </w:rPr>
        <w:t>、</w:t>
      </w:r>
      <w:r>
        <w:rPr>
          <w:rFonts w:ascii="宋体" w:hAnsi="宋体" w:hint="eastAsia"/>
        </w:rPr>
        <w:t>Q</w:t>
      </w:r>
      <w:r>
        <w:rPr>
          <w:rFonts w:ascii="宋体" w:hAnsi="宋体" w:hint="eastAsia"/>
        </w:rPr>
        <w:t>长度是不方便的，读取</w:t>
      </w:r>
      <w:r>
        <w:rPr>
          <w:rFonts w:ascii="宋体" w:hAnsi="宋体" w:hint="eastAsia"/>
        </w:rPr>
        <w:t>M</w:t>
      </w:r>
      <w:r>
        <w:rPr>
          <w:rFonts w:ascii="宋体" w:hAnsi="宋体" w:hint="eastAsia"/>
        </w:rPr>
        <w:t>、</w:t>
      </w:r>
      <w:r>
        <w:rPr>
          <w:rFonts w:ascii="宋体" w:hAnsi="宋体" w:hint="eastAsia"/>
        </w:rPr>
        <w:t>N</w:t>
      </w:r>
      <w:r>
        <w:rPr>
          <w:rFonts w:ascii="宋体" w:hAnsi="宋体" w:hint="eastAsia"/>
        </w:rPr>
        <w:t>较为容易。所以把上式的</w:t>
      </w:r>
      <w:r>
        <w:rPr>
          <w:rFonts w:ascii="宋体" w:hAnsi="宋体" w:hint="eastAsia"/>
        </w:rPr>
        <w:t>P</w:t>
      </w:r>
      <w:r>
        <w:rPr>
          <w:rFonts w:ascii="宋体" w:hAnsi="宋体" w:hint="eastAsia"/>
        </w:rPr>
        <w:t>、</w:t>
      </w:r>
      <w:r>
        <w:rPr>
          <w:rFonts w:ascii="宋体" w:hAnsi="宋体" w:hint="eastAsia"/>
        </w:rPr>
        <w:t>Q</w:t>
      </w:r>
      <w:r>
        <w:rPr>
          <w:rFonts w:ascii="宋体" w:hAnsi="宋体" w:hint="eastAsia"/>
        </w:rPr>
        <w:t>代换成</w:t>
      </w:r>
      <w:r>
        <w:rPr>
          <w:rFonts w:ascii="宋体" w:hAnsi="宋体" w:hint="eastAsia"/>
        </w:rPr>
        <w:t>M</w:t>
      </w:r>
      <w:r>
        <w:rPr>
          <w:rFonts w:ascii="宋体" w:hAnsi="宋体" w:hint="eastAsia"/>
        </w:rPr>
        <w:t>、</w:t>
      </w:r>
      <w:r>
        <w:rPr>
          <w:rFonts w:ascii="宋体" w:hAnsi="宋体" w:hint="eastAsia"/>
        </w:rPr>
        <w:t>N</w:t>
      </w:r>
      <w:r>
        <w:rPr>
          <w:rFonts w:ascii="宋体" w:hAnsi="宋体" w:hint="eastAsia"/>
        </w:rPr>
        <w:t>，得出公式以便使用。</w:t>
      </w:r>
    </w:p>
    <w:p w:rsidR="00BF6BA2" w:rsidRDefault="000E2D35">
      <w:pPr>
        <w:ind w:leftChars="195" w:left="409" w:firstLineChars="200" w:firstLine="420"/>
        <w:rPr>
          <w:rFonts w:ascii="宋体" w:hAnsi="宋体"/>
        </w:rPr>
      </w:pPr>
      <w:r>
        <w:rPr>
          <w:rFonts w:ascii="宋体" w:hAnsi="宋体" w:hint="eastAsia"/>
        </w:rPr>
        <w:t>对于（</w:t>
      </w:r>
      <w:r>
        <w:rPr>
          <w:rFonts w:ascii="宋体" w:hAnsi="宋体"/>
        </w:rPr>
        <w:t>a</w:t>
      </w:r>
      <w:r>
        <w:rPr>
          <w:rFonts w:ascii="宋体" w:hAnsi="宋体" w:hint="eastAsia"/>
        </w:rPr>
        <w:t>）低通波形，有</w:t>
      </w:r>
    </w:p>
    <w:p w:rsidR="00BF6BA2" w:rsidRDefault="000E2D35">
      <w:pPr>
        <w:ind w:firstLineChars="1195" w:firstLine="2509"/>
        <w:rPr>
          <w:rFonts w:ascii="宋体" w:hAnsi="宋体"/>
        </w:rPr>
      </w:pPr>
      <w:r>
        <w:rPr>
          <w:rFonts w:ascii="宋体" w:hAnsi="宋体"/>
          <w:position w:val="-24"/>
        </w:rPr>
        <w:object w:dxaOrig="1740" w:dyaOrig="600">
          <v:shape id="_x0000_i1101" type="#_x0000_t75" style="width:87pt;height:30pt" o:ole="">
            <v:imagedata r:id="rId181" o:title=""/>
          </v:shape>
          <o:OLEObject Type="Embed" ProgID="Equation.3" ShapeID="_x0000_i1101" DrawAspect="Content" ObjectID="_1679827178" r:id="rId182"/>
        </w:objec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w:t>
      </w:r>
      <w:r>
        <w:rPr>
          <w:rFonts w:ascii="宋体" w:hAnsi="宋体" w:hint="eastAsia"/>
        </w:rPr>
        <w:t>8</w:t>
      </w:r>
      <w:r>
        <w:rPr>
          <w:rFonts w:ascii="宋体" w:hAnsi="宋体" w:hint="eastAsia"/>
        </w:rPr>
        <w:t>-4</w:t>
      </w:r>
      <w:r>
        <w:rPr>
          <w:rFonts w:ascii="宋体" w:hAnsi="宋体" w:hint="eastAsia"/>
        </w:rPr>
        <w:t>）</w:t>
      </w:r>
    </w:p>
    <w:p w:rsidR="00BF6BA2" w:rsidRDefault="000E2D35">
      <w:pPr>
        <w:ind w:leftChars="200" w:left="420" w:firstLineChars="200" w:firstLine="420"/>
        <w:rPr>
          <w:rFonts w:ascii="宋体" w:hAnsi="宋体"/>
        </w:rPr>
      </w:pPr>
      <w:r>
        <w:rPr>
          <w:rFonts w:ascii="宋体" w:hAnsi="宋体" w:hint="eastAsia"/>
        </w:rPr>
        <w:t>对于（</w:t>
      </w:r>
      <w:r>
        <w:rPr>
          <w:rFonts w:ascii="宋体" w:hAnsi="宋体"/>
        </w:rPr>
        <w:t>b</w:t>
      </w:r>
      <w:r>
        <w:rPr>
          <w:rFonts w:ascii="宋体" w:hAnsi="宋体" w:hint="eastAsia"/>
        </w:rPr>
        <w:t>）高通波形，有</w:t>
      </w:r>
    </w:p>
    <w:p w:rsidR="00BF6BA2" w:rsidRDefault="000E2D35">
      <w:pPr>
        <w:ind w:firstLine="720"/>
        <w:rPr>
          <w:rFonts w:ascii="宋体" w:hAnsi="宋体"/>
        </w:rPr>
      </w:pP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position w:val="-24"/>
        </w:rPr>
        <w:object w:dxaOrig="1320" w:dyaOrig="600">
          <v:shape id="_x0000_i1102" type="#_x0000_t75" style="width:66pt;height:30pt" o:ole="">
            <v:imagedata r:id="rId183" o:title=""/>
          </v:shape>
          <o:OLEObject Type="Embed" ProgID="Equation.3" ShapeID="_x0000_i1102" DrawAspect="Content" ObjectID="_1679827179" r:id="rId184"/>
        </w:object>
      </w:r>
      <w:r>
        <w:rPr>
          <w:rFonts w:ascii="宋体" w:hAnsi="宋体" w:hint="eastAsia"/>
        </w:rPr>
        <w:t xml:space="preserve">                      </w:t>
      </w:r>
      <w:r>
        <w:rPr>
          <w:rFonts w:ascii="宋体" w:hAnsi="宋体"/>
        </w:rPr>
        <w:t xml:space="preserve">           </w:t>
      </w:r>
      <w:r>
        <w:rPr>
          <w:rFonts w:ascii="宋体" w:hAnsi="宋体" w:hint="eastAsia"/>
        </w:rPr>
        <w:t>（</w:t>
      </w:r>
      <w:r>
        <w:rPr>
          <w:rFonts w:ascii="宋体" w:hAnsi="宋体" w:hint="eastAsia"/>
        </w:rPr>
        <w:t>8-5</w:t>
      </w:r>
      <w:r>
        <w:rPr>
          <w:rFonts w:ascii="宋体" w:hAnsi="宋体" w:hint="eastAsia"/>
        </w:rPr>
        <w:t>）</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三、实验设备</w:t>
      </w:r>
    </w:p>
    <w:p w:rsidR="00BF6BA2" w:rsidRDefault="000E2D35">
      <w:pPr>
        <w:ind w:firstLine="450"/>
        <w:rPr>
          <w:rFonts w:ascii="宋体" w:hAnsi="宋体"/>
        </w:rPr>
      </w:pPr>
      <w:r>
        <w:rPr>
          <w:rFonts w:ascii="宋体" w:hAnsi="宋体" w:hint="eastAsia"/>
        </w:rPr>
        <w:t>1</w:t>
      </w:r>
      <w:r>
        <w:rPr>
          <w:rFonts w:ascii="宋体" w:hAnsi="宋体" w:hint="eastAsia"/>
        </w:rPr>
        <w:t>．函数信号发生器</w:t>
      </w:r>
      <w:r>
        <w:rPr>
          <w:rFonts w:ascii="宋体" w:hAnsi="宋体" w:hint="eastAsia"/>
        </w:rPr>
        <w:t xml:space="preserve">                                                1</w:t>
      </w:r>
      <w:r>
        <w:rPr>
          <w:rFonts w:ascii="宋体" w:hAnsi="宋体" w:hint="eastAsia"/>
        </w:rPr>
        <w:t>台</w:t>
      </w:r>
    </w:p>
    <w:p w:rsidR="00BF6BA2" w:rsidRDefault="000E2D35">
      <w:pPr>
        <w:ind w:firstLine="450"/>
        <w:rPr>
          <w:rFonts w:ascii="宋体" w:hAnsi="宋体"/>
        </w:rPr>
      </w:pPr>
      <w:r>
        <w:rPr>
          <w:rFonts w:ascii="宋体" w:hAnsi="宋体" w:hint="eastAsia"/>
        </w:rPr>
        <w:t>2</w:t>
      </w:r>
      <w:r>
        <w:rPr>
          <w:rFonts w:ascii="宋体" w:hAnsi="宋体" w:hint="eastAsia"/>
        </w:rPr>
        <w:t>．双</w:t>
      </w:r>
      <w:proofErr w:type="gramStart"/>
      <w:r>
        <w:rPr>
          <w:rFonts w:ascii="宋体" w:hAnsi="宋体" w:hint="eastAsia"/>
        </w:rPr>
        <w:t>踪</w:t>
      </w:r>
      <w:proofErr w:type="gramEnd"/>
      <w:r>
        <w:rPr>
          <w:rFonts w:ascii="宋体" w:hAnsi="宋体" w:hint="eastAsia"/>
        </w:rPr>
        <w:t>示波器</w:t>
      </w:r>
      <w:r>
        <w:rPr>
          <w:rFonts w:ascii="宋体" w:hAnsi="宋体" w:hint="eastAsia"/>
        </w:rPr>
        <w:t xml:space="preserve">                                                    1</w:t>
      </w:r>
      <w:r>
        <w:rPr>
          <w:rFonts w:ascii="宋体" w:hAnsi="宋体" w:hint="eastAsia"/>
        </w:rPr>
        <w:t>台</w:t>
      </w:r>
    </w:p>
    <w:p w:rsidR="00BF6BA2" w:rsidRDefault="000E2D35">
      <w:pPr>
        <w:ind w:firstLine="450"/>
      </w:pPr>
      <w:r>
        <w:rPr>
          <w:rFonts w:ascii="宋体" w:hAnsi="宋体" w:hint="eastAsia"/>
        </w:rPr>
        <w:t>3</w:t>
      </w:r>
      <w:r>
        <w:rPr>
          <w:rFonts w:ascii="宋体" w:hAnsi="宋体" w:hint="eastAsia"/>
        </w:rPr>
        <w:t>．</w:t>
      </w:r>
      <w:r>
        <w:rPr>
          <w:rFonts w:hint="eastAsia"/>
        </w:rPr>
        <w:t>实验电路元器件</w:t>
      </w:r>
      <w:r>
        <w:rPr>
          <w:rFonts w:hint="eastAsia"/>
        </w:rPr>
        <w:t xml:space="preserve">                         </w:t>
      </w:r>
      <w:r>
        <w:rPr>
          <w:rFonts w:hint="eastAsia"/>
        </w:rPr>
        <w:t xml:space="preserve">                       1</w:t>
      </w:r>
      <w:r>
        <w:rPr>
          <w:rFonts w:hint="eastAsia"/>
        </w:rPr>
        <w:t>套</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四、实验内容及步骤</w:t>
      </w:r>
    </w:p>
    <w:p w:rsidR="00BF6BA2" w:rsidRDefault="000E2D35">
      <w:pPr>
        <w:numPr>
          <w:ilvl w:val="1"/>
          <w:numId w:val="30"/>
        </w:numPr>
      </w:pPr>
      <w:r>
        <w:rPr>
          <w:rFonts w:ascii="宋体" w:hAnsi="宋体" w:hint="eastAsia"/>
        </w:rPr>
        <w:t>调节信号发生器，使它输出正矩形脉冲波，脉宽为</w:t>
      </w:r>
      <w:r>
        <w:rPr>
          <w:rFonts w:ascii="宋体" w:hAnsi="宋体" w:hint="eastAsia"/>
        </w:rPr>
        <w:t>400</w:t>
      </w:r>
      <w:r>
        <w:t>μs</w:t>
      </w:r>
      <w:r>
        <w:rPr>
          <w:rFonts w:ascii="宋体" w:hAnsi="宋体" w:hint="eastAsia"/>
        </w:rPr>
        <w:t>，重复周期</w:t>
      </w:r>
      <w:r>
        <w:rPr>
          <w:rFonts w:ascii="宋体" w:hAnsi="宋体" w:hint="eastAsia"/>
        </w:rPr>
        <w:t>T=800</w:t>
      </w:r>
      <w:r>
        <w:t>μs</w:t>
      </w:r>
    </w:p>
    <w:p w:rsidR="00BF6BA2" w:rsidRDefault="000E2D35">
      <w:pPr>
        <w:ind w:firstLine="210"/>
        <w:rPr>
          <w:rFonts w:ascii="宋体" w:hAnsi="宋体"/>
        </w:rPr>
      </w:pPr>
      <w:r>
        <w:rPr>
          <w:rFonts w:ascii="宋体" w:hAnsi="宋体" w:hint="eastAsia"/>
        </w:rPr>
        <w:t>（频率</w:t>
      </w:r>
      <w:r>
        <w:rPr>
          <w:rFonts w:ascii="宋体" w:hAnsi="宋体" w:hint="eastAsia"/>
        </w:rPr>
        <w:t>1</w:t>
      </w:r>
      <w:r>
        <w:rPr>
          <w:rFonts w:ascii="宋体" w:hAnsi="宋体" w:hint="eastAsia"/>
        </w:rPr>
        <w:t>．</w:t>
      </w:r>
      <w:r>
        <w:rPr>
          <w:rFonts w:ascii="宋体" w:hAnsi="宋体" w:hint="eastAsia"/>
        </w:rPr>
        <w:t>25K</w:t>
      </w:r>
      <w:r>
        <w:rPr>
          <w:rFonts w:ascii="宋体" w:hAnsi="宋体"/>
        </w:rPr>
        <w:t>Hz</w:t>
      </w:r>
      <w:r>
        <w:rPr>
          <w:rFonts w:ascii="宋体" w:hAnsi="宋体" w:hint="eastAsia"/>
        </w:rPr>
        <w:t>），幅高</w:t>
      </w:r>
      <w:r>
        <w:rPr>
          <w:rFonts w:ascii="宋体" w:hAnsi="宋体" w:hint="eastAsia"/>
        </w:rPr>
        <w:t>A=2</w:t>
      </w:r>
      <w:r>
        <w:rPr>
          <w:rFonts w:ascii="宋体" w:hAnsi="宋体"/>
        </w:rPr>
        <w:t>V</w:t>
      </w:r>
      <w:r>
        <w:rPr>
          <w:rFonts w:ascii="宋体" w:hAnsi="宋体" w:hint="eastAsia"/>
        </w:rPr>
        <w:t>。</w:t>
      </w:r>
    </w:p>
    <w:p w:rsidR="00BF6BA2" w:rsidRDefault="000E2D35">
      <w:pPr>
        <w:ind w:left="480" w:hanging="30"/>
        <w:rPr>
          <w:rFonts w:ascii="宋体" w:hAnsi="宋体"/>
        </w:rPr>
      </w:pPr>
      <w:r>
        <w:rPr>
          <w:rFonts w:ascii="宋体" w:hAnsi="宋体" w:hint="eastAsia"/>
        </w:rPr>
        <w:t>2</w:t>
      </w:r>
      <w:r>
        <w:rPr>
          <w:rFonts w:ascii="宋体" w:hAnsi="宋体" w:hint="eastAsia"/>
        </w:rPr>
        <w:t>．把信号源接至积分</w:t>
      </w:r>
      <w:r>
        <w:rPr>
          <w:rFonts w:ascii="宋体" w:hAnsi="宋体" w:hint="eastAsia"/>
        </w:rPr>
        <w:t>(</w:t>
      </w:r>
      <w:r>
        <w:rPr>
          <w:rFonts w:ascii="宋体" w:hAnsi="宋体" w:hint="eastAsia"/>
        </w:rPr>
        <w:t>低通</w:t>
      </w:r>
      <w:r>
        <w:rPr>
          <w:rFonts w:ascii="宋体" w:hAnsi="宋体" w:hint="eastAsia"/>
        </w:rPr>
        <w:t>)RC</w:t>
      </w:r>
      <w:r>
        <w:rPr>
          <w:rFonts w:ascii="宋体" w:hAnsi="宋体" w:hint="eastAsia"/>
        </w:rPr>
        <w:t>电路的输入口，双</w:t>
      </w:r>
      <w:proofErr w:type="gramStart"/>
      <w:r>
        <w:rPr>
          <w:rFonts w:ascii="宋体" w:hAnsi="宋体" w:hint="eastAsia"/>
        </w:rPr>
        <w:t>踪</w:t>
      </w:r>
      <w:proofErr w:type="gramEnd"/>
      <w:r>
        <w:rPr>
          <w:rFonts w:ascii="宋体" w:hAnsi="宋体" w:hint="eastAsia"/>
        </w:rPr>
        <w:t>示波器分别接到</w:t>
      </w:r>
      <w:r>
        <w:rPr>
          <w:rFonts w:ascii="宋体" w:hAnsi="宋体" w:hint="eastAsia"/>
        </w:rPr>
        <w:t>RC</w:t>
      </w:r>
      <w:r>
        <w:rPr>
          <w:rFonts w:ascii="宋体" w:hAnsi="宋体" w:hint="eastAsia"/>
        </w:rPr>
        <w:t>电路的输入和输出口。令</w:t>
      </w:r>
      <w:r>
        <w:rPr>
          <w:rFonts w:ascii="宋体" w:hAnsi="宋体" w:hint="eastAsia"/>
        </w:rPr>
        <w:t>RC</w:t>
      </w:r>
      <w:r>
        <w:rPr>
          <w:rFonts w:ascii="宋体" w:hAnsi="宋体" w:hint="eastAsia"/>
        </w:rPr>
        <w:t>电路的</w:t>
      </w:r>
      <w:r>
        <w:rPr>
          <w:rFonts w:ascii="宋体" w:hAnsi="宋体"/>
        </w:rPr>
        <w:t>R=6</w:t>
      </w:r>
      <w:r>
        <w:rPr>
          <w:rFonts w:ascii="宋体" w:hAnsi="宋体" w:hint="eastAsia"/>
        </w:rPr>
        <w:t>2</w:t>
      </w:r>
      <w:r>
        <w:rPr>
          <w:rFonts w:ascii="宋体" w:hAnsi="宋体"/>
        </w:rPr>
        <w:t>0</w:t>
      </w:r>
      <w:r>
        <w:rPr>
          <w:rFonts w:ascii="宋体" w:hAnsi="宋体" w:hint="eastAsia"/>
        </w:rPr>
        <w:t>Ω，</w:t>
      </w:r>
      <w:r>
        <w:rPr>
          <w:rFonts w:ascii="宋体" w:hAnsi="宋体"/>
        </w:rPr>
        <w:t>C=0.047</w:t>
      </w:r>
      <w:r>
        <w:t>μF</w:t>
      </w:r>
      <w:r>
        <w:rPr>
          <w:rFonts w:ascii="宋体" w:hAnsi="宋体" w:hint="eastAsia"/>
        </w:rPr>
        <w:t>。它的时间常数τ</w:t>
      </w:r>
      <w:r>
        <w:rPr>
          <w:rFonts w:ascii="宋体" w:hAnsi="宋体" w:hint="eastAsia"/>
        </w:rPr>
        <w:t>=620</w:t>
      </w:r>
      <w:r>
        <w:rPr>
          <w:rFonts w:ascii="宋体" w:hAnsi="宋体" w:hint="eastAsia"/>
        </w:rPr>
        <w:t>×</w:t>
      </w:r>
      <w:r>
        <w:rPr>
          <w:rFonts w:ascii="宋体" w:hAnsi="宋体" w:hint="eastAsia"/>
        </w:rPr>
        <w:t>0</w:t>
      </w:r>
      <w:r>
        <w:rPr>
          <w:rFonts w:ascii="宋体" w:hAnsi="宋体"/>
        </w:rPr>
        <w:t>.047</w:t>
      </w:r>
      <w:r>
        <w:rPr>
          <w:rFonts w:ascii="宋体" w:hAnsi="宋体" w:hint="eastAsia"/>
        </w:rPr>
        <w:t>×</w:t>
      </w:r>
      <w:r>
        <w:rPr>
          <w:rFonts w:ascii="宋体" w:hAnsi="宋体"/>
        </w:rPr>
        <w:t>10</w:t>
      </w:r>
      <w:r>
        <w:rPr>
          <w:rFonts w:ascii="宋体" w:hAnsi="宋体"/>
          <w:vertAlign w:val="superscript"/>
        </w:rPr>
        <w:t>-6</w:t>
      </w:r>
      <w:r>
        <w:rPr>
          <w:rFonts w:ascii="宋体" w:hAnsi="宋体"/>
        </w:rPr>
        <w:t>=29.14</w:t>
      </w:r>
      <w:r>
        <w:rPr>
          <w:rFonts w:ascii="宋体" w:hAnsi="宋体" w:hint="eastAsia"/>
        </w:rPr>
        <w:t>×</w:t>
      </w:r>
      <w:r>
        <w:rPr>
          <w:rFonts w:ascii="宋体" w:hAnsi="宋体"/>
        </w:rPr>
        <w:t>10</w:t>
      </w:r>
      <w:r>
        <w:rPr>
          <w:rFonts w:ascii="宋体" w:hAnsi="宋体"/>
          <w:vertAlign w:val="superscript"/>
        </w:rPr>
        <w:t>-6</w:t>
      </w:r>
      <w:r>
        <w:rPr>
          <w:szCs w:val="21"/>
        </w:rPr>
        <w:t>S</w:t>
      </w:r>
      <w:r>
        <w:rPr>
          <w:rFonts w:ascii="宋体" w:hAnsi="宋体"/>
        </w:rPr>
        <w:t>=2</w:t>
      </w:r>
      <w:r>
        <w:rPr>
          <w:rFonts w:ascii="宋体" w:hAnsi="宋体" w:hint="eastAsia"/>
        </w:rPr>
        <w:t>9.14</w:t>
      </w:r>
      <w:r>
        <w:rPr>
          <w:rFonts w:ascii="宋体" w:hAnsi="宋体"/>
        </w:rPr>
        <w:t xml:space="preserve"> </w:t>
      </w:r>
      <w:r>
        <w:t>μS</w:t>
      </w:r>
      <w:r>
        <w:rPr>
          <w:rFonts w:ascii="宋体" w:hAnsi="宋体" w:hint="eastAsia"/>
        </w:rPr>
        <w:t>。显然，脉冲的</w:t>
      </w:r>
      <w:r>
        <w:rPr>
          <w:rFonts w:ascii="宋体" w:hAnsi="宋体" w:hint="eastAsia"/>
        </w:rPr>
        <w:lastRenderedPageBreak/>
        <w:t>上升沿和下降沿的间隔大于</w:t>
      </w:r>
      <w:r>
        <w:rPr>
          <w:rFonts w:ascii="宋体" w:hAnsi="宋体" w:hint="eastAsia"/>
        </w:rPr>
        <w:t>5</w:t>
      </w:r>
      <w:r>
        <w:rPr>
          <w:rFonts w:ascii="宋体" w:hAnsi="宋体" w:hint="eastAsia"/>
        </w:rPr>
        <w:t>τ。所以在示波器上可以看到上升和下降阶跃响应的全部暂态波形。</w:t>
      </w:r>
    </w:p>
    <w:p w:rsidR="00BF6BA2" w:rsidRDefault="000E2D35">
      <w:pPr>
        <w:ind w:firstLineChars="400" w:firstLine="840"/>
        <w:rPr>
          <w:rFonts w:ascii="宋体" w:hAnsi="宋体"/>
        </w:rPr>
      </w:pPr>
      <w:r>
        <w:rPr>
          <w:rFonts w:ascii="宋体" w:hAnsi="宋体" w:hint="eastAsia"/>
        </w:rPr>
        <w:t>记录示波器上响应波形，标出坐标的时间和电压。</w:t>
      </w:r>
    </w:p>
    <w:p w:rsidR="00BF6BA2" w:rsidRDefault="000E2D35">
      <w:pPr>
        <w:ind w:leftChars="200" w:left="420" w:firstLineChars="200" w:firstLine="420"/>
        <w:rPr>
          <w:rFonts w:ascii="宋体" w:hAnsi="宋体"/>
        </w:rPr>
      </w:pPr>
      <w:r>
        <w:rPr>
          <w:rFonts w:ascii="宋体" w:hAnsi="宋体" w:hint="eastAsia"/>
        </w:rPr>
        <w:t>从记录的波形上近似求出τ值：一用</w:t>
      </w:r>
      <w:proofErr w:type="gramStart"/>
      <w:r>
        <w:rPr>
          <w:rFonts w:ascii="宋体" w:hAnsi="宋体" w:hint="eastAsia"/>
        </w:rPr>
        <w:t>切矩法</w:t>
      </w:r>
      <w:proofErr w:type="gramEnd"/>
      <w:r>
        <w:rPr>
          <w:rFonts w:ascii="宋体" w:hAnsi="宋体" w:hint="eastAsia"/>
        </w:rPr>
        <w:t>求；二用下落至</w:t>
      </w:r>
      <w:r>
        <w:rPr>
          <w:rFonts w:ascii="宋体" w:hAnsi="宋体"/>
        </w:rPr>
        <w:t>36.8%</w:t>
      </w:r>
      <w:r>
        <w:rPr>
          <w:rFonts w:ascii="宋体" w:hAnsi="宋体" w:hint="eastAsia"/>
        </w:rPr>
        <w:t>幅值，或上升至</w:t>
      </w:r>
      <w:r>
        <w:rPr>
          <w:rFonts w:ascii="宋体" w:hAnsi="宋体"/>
        </w:rPr>
        <w:t>63.2%</w:t>
      </w:r>
      <w:r>
        <w:rPr>
          <w:rFonts w:ascii="宋体" w:hAnsi="宋体" w:hint="eastAsia"/>
        </w:rPr>
        <w:t>值所经历的时间求。</w:t>
      </w:r>
    </w:p>
    <w:p w:rsidR="00BF6BA2" w:rsidRDefault="000E2D35">
      <w:pPr>
        <w:ind w:left="420"/>
        <w:rPr>
          <w:rFonts w:ascii="宋体" w:hAnsi="宋体"/>
        </w:rPr>
      </w:pPr>
      <w:r>
        <w:rPr>
          <w:rFonts w:ascii="宋体" w:hAnsi="宋体" w:hint="eastAsia"/>
        </w:rPr>
        <w:t>3</w:t>
      </w:r>
      <w:r>
        <w:rPr>
          <w:rFonts w:ascii="宋体" w:hAnsi="宋体" w:hint="eastAsia"/>
        </w:rPr>
        <w:t>．把</w:t>
      </w:r>
      <w:r>
        <w:rPr>
          <w:rFonts w:ascii="宋体" w:hAnsi="宋体" w:hint="eastAsia"/>
        </w:rPr>
        <w:t>RC</w:t>
      </w:r>
      <w:r>
        <w:rPr>
          <w:rFonts w:ascii="宋体" w:hAnsi="宋体" w:hint="eastAsia"/>
        </w:rPr>
        <w:t>元件改接成微分</w:t>
      </w:r>
      <w:r>
        <w:rPr>
          <w:rFonts w:ascii="宋体" w:hAnsi="宋体" w:hint="eastAsia"/>
        </w:rPr>
        <w:t>(</w:t>
      </w:r>
      <w:r>
        <w:rPr>
          <w:rFonts w:ascii="宋体" w:hAnsi="宋体" w:hint="eastAsia"/>
        </w:rPr>
        <w:t>高通</w:t>
      </w:r>
      <w:r>
        <w:rPr>
          <w:rFonts w:ascii="宋体" w:hAnsi="宋体" w:hint="eastAsia"/>
        </w:rPr>
        <w:t>)</w:t>
      </w:r>
      <w:r>
        <w:rPr>
          <w:rFonts w:ascii="宋体" w:hAnsi="宋体" w:hint="eastAsia"/>
        </w:rPr>
        <w:t>电路，重做第二项实验。</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五、复习思考题</w:t>
      </w:r>
    </w:p>
    <w:p w:rsidR="00BF6BA2" w:rsidRDefault="000E2D35">
      <w:pPr>
        <w:numPr>
          <w:ilvl w:val="0"/>
          <w:numId w:val="31"/>
        </w:numPr>
        <w:rPr>
          <w:rFonts w:ascii="宋体" w:hAnsi="宋体"/>
        </w:rPr>
      </w:pPr>
      <w:proofErr w:type="gramStart"/>
      <w:r>
        <w:rPr>
          <w:rFonts w:ascii="宋体" w:hAnsi="宋体" w:hint="eastAsia"/>
        </w:rPr>
        <w:t>试考虑</w:t>
      </w:r>
      <w:proofErr w:type="gramEnd"/>
      <w:r>
        <w:rPr>
          <w:rFonts w:ascii="宋体" w:hAnsi="宋体" w:hint="eastAsia"/>
        </w:rPr>
        <w:t>并画出图</w:t>
      </w:r>
      <w:r>
        <w:rPr>
          <w:rFonts w:ascii="宋体" w:hAnsi="宋体" w:hint="eastAsia"/>
        </w:rPr>
        <w:t>8-5</w:t>
      </w:r>
      <w:r>
        <w:rPr>
          <w:rFonts w:ascii="宋体" w:hAnsi="宋体" w:hint="eastAsia"/>
        </w:rPr>
        <w:t>输出稳定之前的暂态波形。（设</w:t>
      </w:r>
      <w:r>
        <w:rPr>
          <w:rFonts w:ascii="宋体" w:hAnsi="宋体"/>
        </w:rPr>
        <w:t>t=0</w:t>
      </w:r>
      <w:r>
        <w:rPr>
          <w:rFonts w:ascii="宋体" w:hAnsi="宋体" w:hint="eastAsia"/>
        </w:rPr>
        <w:t>时，恰好正脉冲前沿出现）。</w:t>
      </w:r>
    </w:p>
    <w:p w:rsidR="00BF6BA2" w:rsidRDefault="000E2D35">
      <w:pPr>
        <w:numPr>
          <w:ilvl w:val="1"/>
          <w:numId w:val="30"/>
        </w:numPr>
        <w:rPr>
          <w:rFonts w:ascii="宋体" w:hAnsi="宋体"/>
        </w:rPr>
      </w:pPr>
      <w:r>
        <w:rPr>
          <w:rFonts w:ascii="宋体" w:hAnsi="宋体" w:hint="eastAsia"/>
        </w:rPr>
        <w:t xml:space="preserve"> </w:t>
      </w:r>
      <w:r>
        <w:rPr>
          <w:rFonts w:ascii="宋体" w:hAnsi="宋体" w:hint="eastAsia"/>
        </w:rPr>
        <w:t>我们常用方波信号校正示波器的探头，示波器出现图</w:t>
      </w:r>
      <w:r>
        <w:rPr>
          <w:rFonts w:ascii="宋体" w:hAnsi="宋体" w:hint="eastAsia"/>
        </w:rPr>
        <w:t>8-4</w:t>
      </w:r>
      <w:r>
        <w:rPr>
          <w:rFonts w:ascii="宋体" w:hAnsi="宋体" w:hint="eastAsia"/>
        </w:rPr>
        <w:t>（</w:t>
      </w:r>
      <w:r>
        <w:rPr>
          <w:rFonts w:ascii="宋体" w:hAnsi="宋体"/>
        </w:rPr>
        <w:t>a</w:t>
      </w:r>
      <w:r>
        <w:rPr>
          <w:rFonts w:ascii="宋体" w:hAnsi="宋体" w:hint="eastAsia"/>
        </w:rPr>
        <w:t>）或（</w:t>
      </w:r>
      <w:r>
        <w:rPr>
          <w:rFonts w:ascii="宋体" w:hAnsi="宋体"/>
        </w:rPr>
        <w:t>b</w:t>
      </w:r>
      <w:r>
        <w:rPr>
          <w:rFonts w:ascii="宋体" w:hAnsi="宋体" w:hint="eastAsia"/>
        </w:rPr>
        <w:t>），分别</w:t>
      </w:r>
    </w:p>
    <w:p w:rsidR="00BF6BA2" w:rsidRDefault="000E2D35">
      <w:pPr>
        <w:ind w:firstLine="420"/>
        <w:rPr>
          <w:rFonts w:ascii="宋体" w:hAnsi="宋体"/>
        </w:rPr>
      </w:pPr>
      <w:r>
        <w:rPr>
          <w:rFonts w:ascii="宋体" w:hAnsi="宋体" w:hint="eastAsia"/>
        </w:rPr>
        <w:t>是什么失真，怎样校正探头？</w:t>
      </w:r>
    </w:p>
    <w:p w:rsidR="00BF6BA2" w:rsidRDefault="000E2D35">
      <w:pPr>
        <w:numPr>
          <w:ilvl w:val="1"/>
          <w:numId w:val="30"/>
        </w:numPr>
        <w:rPr>
          <w:rFonts w:ascii="宋体" w:hAnsi="宋体"/>
        </w:rPr>
      </w:pPr>
      <w:r>
        <w:rPr>
          <w:rFonts w:ascii="宋体" w:hAnsi="宋体" w:hint="eastAsia"/>
        </w:rPr>
        <w:t xml:space="preserve"> </w:t>
      </w:r>
      <w:r>
        <w:rPr>
          <w:rFonts w:ascii="宋体" w:hAnsi="宋体" w:hint="eastAsia"/>
        </w:rPr>
        <w:t>我们常称图</w:t>
      </w:r>
      <w:r>
        <w:rPr>
          <w:rFonts w:ascii="宋体" w:hAnsi="宋体" w:hint="eastAsia"/>
        </w:rPr>
        <w:t>8-1 RC</w:t>
      </w:r>
      <w:r>
        <w:rPr>
          <w:rFonts w:ascii="宋体" w:hAnsi="宋体" w:hint="eastAsia"/>
        </w:rPr>
        <w:t>电路为积分和微分电路，这是近似的说法。只当τ→∞，</w:t>
      </w:r>
    </w:p>
    <w:p w:rsidR="00BF6BA2" w:rsidRDefault="000E2D35">
      <w:pPr>
        <w:ind w:left="420"/>
        <w:rPr>
          <w:rFonts w:ascii="宋体" w:hAnsi="宋体"/>
        </w:rPr>
      </w:pPr>
      <w:r>
        <w:rPr>
          <w:rFonts w:ascii="宋体" w:hAnsi="宋体" w:hint="eastAsia"/>
        </w:rPr>
        <w:t>图</w:t>
      </w:r>
      <w:r>
        <w:rPr>
          <w:rFonts w:ascii="宋体" w:hAnsi="宋体" w:hint="eastAsia"/>
        </w:rPr>
        <w:t>8-1</w:t>
      </w:r>
      <w:r>
        <w:rPr>
          <w:rFonts w:ascii="宋体" w:hAnsi="宋体" w:hint="eastAsia"/>
        </w:rPr>
        <w:t>（</w:t>
      </w:r>
      <w:r>
        <w:rPr>
          <w:rFonts w:ascii="宋体" w:hAnsi="宋体"/>
        </w:rPr>
        <w:t>a</w:t>
      </w:r>
      <w:r>
        <w:rPr>
          <w:rFonts w:ascii="宋体" w:hAnsi="宋体" w:hint="eastAsia"/>
        </w:rPr>
        <w:t>）电路（</w:t>
      </w:r>
      <w:r>
        <w:rPr>
          <w:rFonts w:ascii="宋体" w:hAnsi="宋体"/>
        </w:rPr>
        <w:t>u</w:t>
      </w:r>
      <w:r>
        <w:rPr>
          <w:rFonts w:ascii="宋体" w:hAnsi="宋体"/>
          <w:vertAlign w:val="subscript"/>
        </w:rPr>
        <w:t>R</w:t>
      </w:r>
      <w:r>
        <w:rPr>
          <w:rFonts w:ascii="宋体" w:hAnsi="宋体" w:hint="eastAsia"/>
        </w:rPr>
        <w:t>≈</w:t>
      </w:r>
      <w:r>
        <w:rPr>
          <w:rFonts w:ascii="宋体" w:hAnsi="宋体"/>
        </w:rPr>
        <w:t>u</w:t>
      </w:r>
      <w:r>
        <w:rPr>
          <w:rFonts w:ascii="宋体" w:hAnsi="宋体"/>
          <w:vertAlign w:val="subscript"/>
        </w:rPr>
        <w:t>1</w:t>
      </w:r>
      <w:r>
        <w:rPr>
          <w:rFonts w:ascii="宋体" w:hAnsi="宋体" w:hint="eastAsia"/>
        </w:rPr>
        <w:t>）才是积分电路；只当τ≈</w:t>
      </w:r>
      <w:r>
        <w:rPr>
          <w:rFonts w:ascii="宋体" w:hAnsi="宋体" w:hint="eastAsia"/>
        </w:rPr>
        <w:t>0</w:t>
      </w:r>
      <w:r>
        <w:rPr>
          <w:rFonts w:ascii="宋体" w:hAnsi="宋体" w:hint="eastAsia"/>
        </w:rPr>
        <w:t>，图</w:t>
      </w:r>
      <w:r>
        <w:rPr>
          <w:rFonts w:ascii="宋体" w:hAnsi="宋体" w:hint="eastAsia"/>
        </w:rPr>
        <w:t>8-1</w:t>
      </w:r>
      <w:r>
        <w:rPr>
          <w:rFonts w:ascii="宋体" w:hAnsi="宋体" w:hint="eastAsia"/>
        </w:rPr>
        <w:t>（</w:t>
      </w:r>
      <w:r>
        <w:rPr>
          <w:rFonts w:ascii="宋体" w:hAnsi="宋体"/>
        </w:rPr>
        <w:t>b</w:t>
      </w:r>
      <w:r>
        <w:rPr>
          <w:rFonts w:ascii="宋体" w:hAnsi="宋体" w:hint="eastAsia"/>
        </w:rPr>
        <w:t>）电路（</w:t>
      </w:r>
      <w:r>
        <w:rPr>
          <w:rFonts w:ascii="宋体" w:hAnsi="宋体"/>
        </w:rPr>
        <w:t>u</w:t>
      </w:r>
      <w:r>
        <w:rPr>
          <w:rFonts w:ascii="宋体" w:hAnsi="宋体"/>
          <w:vertAlign w:val="subscript"/>
        </w:rPr>
        <w:t>C</w:t>
      </w:r>
      <w:r>
        <w:rPr>
          <w:rFonts w:ascii="宋体" w:hAnsi="宋体" w:hint="eastAsia"/>
        </w:rPr>
        <w:t>≈</w:t>
      </w:r>
      <w:r>
        <w:rPr>
          <w:rFonts w:ascii="宋体" w:hAnsi="宋体"/>
        </w:rPr>
        <w:t>u</w:t>
      </w:r>
      <w:r>
        <w:rPr>
          <w:rFonts w:ascii="宋体" w:hAnsi="宋体"/>
          <w:vertAlign w:val="subscript"/>
        </w:rPr>
        <w:t>1</w:t>
      </w:r>
      <w:r>
        <w:rPr>
          <w:rFonts w:ascii="宋体" w:hAnsi="宋体" w:hint="eastAsia"/>
        </w:rPr>
        <w:t>）</w:t>
      </w:r>
    </w:p>
    <w:p w:rsidR="00BF6BA2" w:rsidRDefault="000E2D35">
      <w:pPr>
        <w:ind w:left="420"/>
        <w:rPr>
          <w:rFonts w:ascii="宋体" w:hAnsi="宋体"/>
        </w:rPr>
      </w:pPr>
      <w:r>
        <w:rPr>
          <w:rFonts w:ascii="宋体" w:hAnsi="宋体" w:hint="eastAsia"/>
        </w:rPr>
        <w:t>才是微分电路。试证明之。</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六、实验报告要求</w:t>
      </w:r>
    </w:p>
    <w:p w:rsidR="00BF6BA2" w:rsidRDefault="000E2D35">
      <w:pPr>
        <w:spacing w:before="120"/>
        <w:ind w:firstLineChars="200" w:firstLine="420"/>
        <w:rPr>
          <w:rFonts w:ascii="宋体" w:hAnsi="宋体"/>
        </w:rPr>
      </w:pPr>
      <w:r>
        <w:rPr>
          <w:rFonts w:ascii="宋体" w:hAnsi="宋体" w:hint="eastAsia"/>
        </w:rPr>
        <w:t>1</w:t>
      </w:r>
      <w:r>
        <w:rPr>
          <w:rFonts w:ascii="宋体" w:hAnsi="宋体" w:hint="eastAsia"/>
        </w:rPr>
        <w:t>．</w:t>
      </w:r>
      <w:r>
        <w:rPr>
          <w:rFonts w:ascii="宋体" w:hAnsi="宋体" w:hint="eastAsia"/>
        </w:rPr>
        <w:t xml:space="preserve"> </w:t>
      </w:r>
      <w:r>
        <w:rPr>
          <w:rFonts w:ascii="宋体" w:hAnsi="宋体" w:hint="eastAsia"/>
        </w:rPr>
        <w:t>画出低、高通</w:t>
      </w:r>
      <w:r>
        <w:rPr>
          <w:rFonts w:ascii="宋体" w:hAnsi="宋体" w:hint="eastAsia"/>
        </w:rPr>
        <w:t>RC</w:t>
      </w:r>
      <w:r>
        <w:rPr>
          <w:rFonts w:ascii="宋体" w:hAnsi="宋体" w:hint="eastAsia"/>
        </w:rPr>
        <w:t>电路在</w:t>
      </w:r>
      <w:r>
        <w:rPr>
          <w:rFonts w:ascii="宋体" w:hAnsi="宋体"/>
        </w:rPr>
        <w:t>R=6</w:t>
      </w:r>
      <w:r>
        <w:rPr>
          <w:rFonts w:ascii="宋体" w:hAnsi="宋体" w:hint="eastAsia"/>
        </w:rPr>
        <w:t>2</w:t>
      </w:r>
      <w:r>
        <w:rPr>
          <w:rFonts w:ascii="宋体" w:hAnsi="宋体"/>
        </w:rPr>
        <w:t>0</w:t>
      </w:r>
      <w:r>
        <w:rPr>
          <w:rFonts w:ascii="宋体" w:hAnsi="宋体" w:hint="eastAsia"/>
        </w:rPr>
        <w:t>Ω</w:t>
      </w:r>
      <w:r>
        <w:rPr>
          <w:rFonts w:ascii="宋体" w:hAnsi="宋体"/>
        </w:rPr>
        <w:t>，</w:t>
      </w:r>
      <w:r>
        <w:rPr>
          <w:rFonts w:ascii="宋体" w:hAnsi="宋体"/>
        </w:rPr>
        <w:t>C=0.047</w:t>
      </w:r>
      <w:r>
        <w:rPr>
          <w:rFonts w:ascii="宋体" w:hAnsi="宋体" w:hint="eastAsia"/>
        </w:rPr>
        <w:t>u</w:t>
      </w:r>
      <w:r>
        <w:rPr>
          <w:rFonts w:ascii="宋体" w:hAnsi="宋体"/>
        </w:rPr>
        <w:t>F</w:t>
      </w:r>
      <w:r>
        <w:rPr>
          <w:rFonts w:ascii="宋体" w:hAnsi="宋体" w:hint="eastAsia"/>
        </w:rPr>
        <w:t>时的阶跃响应曲线，估算出τ值。</w:t>
      </w:r>
    </w:p>
    <w:p w:rsidR="00BF6BA2" w:rsidRDefault="000E2D35">
      <w:pPr>
        <w:spacing w:before="120"/>
        <w:ind w:firstLineChars="200" w:firstLine="420"/>
        <w:rPr>
          <w:rFonts w:ascii="宋体" w:hAnsi="宋体"/>
        </w:rPr>
      </w:pPr>
      <w:r>
        <w:rPr>
          <w:rFonts w:ascii="宋体" w:hAnsi="宋体" w:hint="eastAsia"/>
        </w:rPr>
        <w:t>2</w:t>
      </w:r>
      <w:r>
        <w:rPr>
          <w:rFonts w:ascii="宋体" w:hAnsi="宋体" w:hint="eastAsia"/>
        </w:rPr>
        <w:t>．</w:t>
      </w:r>
      <w:r>
        <w:rPr>
          <w:rFonts w:ascii="宋体" w:hAnsi="宋体" w:hint="eastAsia"/>
        </w:rPr>
        <w:t xml:space="preserve"> </w:t>
      </w:r>
      <w:r>
        <w:rPr>
          <w:rFonts w:ascii="宋体" w:hAnsi="宋体" w:hint="eastAsia"/>
        </w:rPr>
        <w:t>画出低、高通</w:t>
      </w:r>
      <w:r>
        <w:rPr>
          <w:rFonts w:ascii="宋体" w:hAnsi="宋体" w:hint="eastAsia"/>
        </w:rPr>
        <w:t>RC</w:t>
      </w:r>
      <w:r>
        <w:rPr>
          <w:rFonts w:ascii="宋体" w:hAnsi="宋体" w:hint="eastAsia"/>
        </w:rPr>
        <w:t>电路在</w:t>
      </w:r>
      <w:r>
        <w:rPr>
          <w:rFonts w:ascii="宋体" w:hAnsi="宋体"/>
        </w:rPr>
        <w:t>R=6</w:t>
      </w:r>
      <w:r>
        <w:rPr>
          <w:rFonts w:ascii="宋体" w:hAnsi="宋体" w:hint="eastAsia"/>
        </w:rPr>
        <w:t>2</w:t>
      </w:r>
      <w:r>
        <w:rPr>
          <w:rFonts w:ascii="宋体" w:hAnsi="宋体"/>
        </w:rPr>
        <w:t>0</w:t>
      </w:r>
      <w:r>
        <w:rPr>
          <w:rFonts w:ascii="宋体" w:hAnsi="宋体" w:hint="eastAsia"/>
        </w:rPr>
        <w:t>Ω</w:t>
      </w:r>
      <w:r>
        <w:rPr>
          <w:rFonts w:ascii="宋体" w:hAnsi="宋体"/>
        </w:rPr>
        <w:t>，</w:t>
      </w:r>
      <w:r>
        <w:rPr>
          <w:rFonts w:ascii="宋体" w:hAnsi="宋体"/>
        </w:rPr>
        <w:t>C=</w:t>
      </w:r>
      <w:r>
        <w:rPr>
          <w:rFonts w:ascii="宋体" w:hAnsi="宋体" w:hint="eastAsia"/>
        </w:rPr>
        <w:t>1</w:t>
      </w:r>
      <w:r>
        <w:rPr>
          <w:rFonts w:ascii="宋体" w:hAnsi="宋体"/>
        </w:rPr>
        <w:t>uF</w:t>
      </w:r>
      <w:r>
        <w:rPr>
          <w:rFonts w:ascii="宋体" w:hAnsi="宋体" w:hint="eastAsia"/>
        </w:rPr>
        <w:t>时的响应曲线。用公式（</w:t>
      </w:r>
      <w:r>
        <w:rPr>
          <w:rFonts w:ascii="宋体" w:hAnsi="宋体" w:hint="eastAsia"/>
        </w:rPr>
        <w:t>8-4</w:t>
      </w:r>
      <w:r>
        <w:rPr>
          <w:rFonts w:ascii="宋体" w:hAnsi="宋体" w:hint="eastAsia"/>
        </w:rPr>
        <w:t>）、（</w:t>
      </w:r>
      <w:r>
        <w:rPr>
          <w:rFonts w:ascii="宋体" w:hAnsi="宋体" w:hint="eastAsia"/>
        </w:rPr>
        <w:t>8-5</w:t>
      </w:r>
      <w:r>
        <w:rPr>
          <w:rFonts w:ascii="宋体" w:hAnsi="宋体" w:hint="eastAsia"/>
        </w:rPr>
        <w:t>）计算出τ。</w:t>
      </w:r>
    </w:p>
    <w:p w:rsidR="00BF6BA2" w:rsidRDefault="000E2D35">
      <w:pPr>
        <w:spacing w:before="120"/>
        <w:ind w:firstLineChars="200" w:firstLine="420"/>
        <w:rPr>
          <w:rFonts w:ascii="宋体" w:hAnsi="宋体"/>
        </w:rPr>
      </w:pPr>
      <w:r>
        <w:rPr>
          <w:rFonts w:ascii="宋体" w:hAnsi="宋体" w:hint="eastAsia"/>
        </w:rPr>
        <w:t>3</w:t>
      </w:r>
      <w:r>
        <w:rPr>
          <w:rFonts w:ascii="宋体" w:hAnsi="宋体" w:hint="eastAsia"/>
        </w:rPr>
        <w:t>．</w:t>
      </w:r>
      <w:r>
        <w:rPr>
          <w:rFonts w:ascii="宋体" w:hAnsi="宋体" w:hint="eastAsia"/>
        </w:rPr>
        <w:t xml:space="preserve"> </w:t>
      </w:r>
      <w:r>
        <w:rPr>
          <w:rFonts w:ascii="宋体" w:hAnsi="宋体" w:hint="eastAsia"/>
        </w:rPr>
        <w:t>回答复习思考题，并提出有关实验的问题。</w:t>
      </w:r>
    </w:p>
    <w:p w:rsidR="00BF6BA2" w:rsidRDefault="00BF6BA2">
      <w:pPr>
        <w:spacing w:before="120"/>
        <w:ind w:firstLineChars="100" w:firstLine="210"/>
        <w:rPr>
          <w:rFonts w:ascii="宋体" w:hAnsi="宋体"/>
        </w:rPr>
      </w:pPr>
    </w:p>
    <w:p w:rsidR="00BF6BA2" w:rsidRDefault="00BF6BA2">
      <w:pPr>
        <w:spacing w:before="120"/>
        <w:ind w:firstLineChars="100" w:firstLine="210"/>
        <w:rPr>
          <w:rFonts w:ascii="宋体" w:hAnsi="宋体"/>
        </w:rPr>
      </w:pPr>
    </w:p>
    <w:p w:rsidR="00BF6BA2" w:rsidRDefault="00BF6BA2">
      <w:pPr>
        <w:spacing w:before="120"/>
        <w:ind w:firstLineChars="100" w:firstLine="210"/>
        <w:rPr>
          <w:rFonts w:ascii="宋体" w:hAnsi="宋体"/>
        </w:rPr>
      </w:pPr>
    </w:p>
    <w:p w:rsidR="00BF6BA2" w:rsidRDefault="00BF6BA2">
      <w:pPr>
        <w:spacing w:before="120"/>
        <w:ind w:firstLineChars="100" w:firstLine="210"/>
        <w:rPr>
          <w:rFonts w:ascii="宋体" w:hAnsi="宋体"/>
        </w:rPr>
      </w:pPr>
    </w:p>
    <w:p w:rsidR="00BF6BA2" w:rsidRDefault="00BF6BA2">
      <w:pPr>
        <w:spacing w:before="120"/>
        <w:ind w:firstLineChars="100" w:firstLine="210"/>
        <w:rPr>
          <w:rFonts w:ascii="宋体" w:hAnsi="宋体"/>
        </w:rPr>
      </w:pPr>
    </w:p>
    <w:p w:rsidR="00BF6BA2" w:rsidRDefault="00BF6BA2">
      <w:pPr>
        <w:spacing w:before="120"/>
        <w:ind w:firstLineChars="100" w:firstLine="210"/>
        <w:rPr>
          <w:rFonts w:ascii="宋体" w:hAnsi="宋体"/>
        </w:rPr>
      </w:pPr>
    </w:p>
    <w:p w:rsidR="00BF6BA2" w:rsidRDefault="000E2D35">
      <w:pPr>
        <w:pStyle w:val="aa"/>
      </w:pPr>
      <w:r>
        <w:rPr>
          <w:rFonts w:hint="eastAsia"/>
        </w:rPr>
        <w:br w:type="page"/>
      </w:r>
      <w:r>
        <w:rPr>
          <w:rFonts w:hint="eastAsia"/>
        </w:rPr>
        <w:lastRenderedPageBreak/>
        <w:t>实验九</w:t>
      </w:r>
      <w:r>
        <w:rPr>
          <w:rFonts w:hint="eastAsia"/>
        </w:rPr>
        <w:t xml:space="preserve">   </w:t>
      </w:r>
      <w:r>
        <w:rPr>
          <w:rFonts w:hint="eastAsia"/>
        </w:rPr>
        <w:t>波形变换器的设计与测试</w:t>
      </w:r>
    </w:p>
    <w:p w:rsidR="00BF6BA2" w:rsidRDefault="00BF6BA2">
      <w:pPr>
        <w:rPr>
          <w:sz w:val="24"/>
        </w:rPr>
      </w:pP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一、实验目的</w:t>
      </w:r>
    </w:p>
    <w:p w:rsidR="00BF6BA2" w:rsidRDefault="000E2D35">
      <w:pPr>
        <w:numPr>
          <w:ilvl w:val="1"/>
          <w:numId w:val="32"/>
        </w:numPr>
      </w:pPr>
      <w:r>
        <w:rPr>
          <w:rFonts w:hint="eastAsia"/>
        </w:rPr>
        <w:t>设计一个简单的</w:t>
      </w:r>
      <w:r>
        <w:rPr>
          <w:rFonts w:hint="eastAsia"/>
        </w:rPr>
        <w:t>RC</w:t>
      </w:r>
      <w:r>
        <w:rPr>
          <w:rFonts w:hint="eastAsia"/>
        </w:rPr>
        <w:t>微分电路，将方波</w:t>
      </w:r>
      <w:proofErr w:type="gramStart"/>
      <w:r>
        <w:rPr>
          <w:rFonts w:hint="eastAsia"/>
        </w:rPr>
        <w:t>变换成尖脉冲</w:t>
      </w:r>
      <w:proofErr w:type="gramEnd"/>
      <w:r>
        <w:rPr>
          <w:rFonts w:hint="eastAsia"/>
        </w:rPr>
        <w:t>波；</w:t>
      </w:r>
    </w:p>
    <w:p w:rsidR="00BF6BA2" w:rsidRDefault="000E2D35">
      <w:pPr>
        <w:numPr>
          <w:ilvl w:val="1"/>
          <w:numId w:val="32"/>
        </w:numPr>
      </w:pPr>
      <w:r>
        <w:rPr>
          <w:rFonts w:hint="eastAsia"/>
        </w:rPr>
        <w:t>设计一个简单的</w:t>
      </w:r>
      <w:r>
        <w:rPr>
          <w:rFonts w:hint="eastAsia"/>
        </w:rPr>
        <w:t>RC</w:t>
      </w:r>
      <w:r>
        <w:rPr>
          <w:rFonts w:hint="eastAsia"/>
        </w:rPr>
        <w:t>积分电路，将方波变换成三角波。</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二、原理及说明</w:t>
      </w:r>
    </w:p>
    <w:p w:rsidR="00BF6BA2" w:rsidRDefault="000E2D35">
      <w:pPr>
        <w:ind w:left="420"/>
      </w:pPr>
      <w:r>
        <w:t>1.</w:t>
      </w:r>
      <w:r>
        <w:rPr>
          <w:rFonts w:hint="eastAsia"/>
        </w:rPr>
        <w:t xml:space="preserve"> </w:t>
      </w:r>
      <w:r>
        <w:rPr>
          <w:rFonts w:hint="eastAsia"/>
        </w:rPr>
        <w:t>微分电路</w:t>
      </w:r>
    </w:p>
    <w:p w:rsidR="00BF6BA2" w:rsidRDefault="000E2D35">
      <w:pPr>
        <w:ind w:leftChars="200" w:left="420" w:firstLineChars="200" w:firstLine="420"/>
      </w:pPr>
      <w:r>
        <w:rPr>
          <w:rFonts w:hint="eastAsia"/>
        </w:rPr>
        <w:t>微分电路是一种常用的波形变换电路，它可将矩形脉冲（或方波）信号变换为尖脉冲信号。图</w:t>
      </w:r>
      <w:r>
        <w:rPr>
          <w:rFonts w:hint="eastAsia"/>
        </w:rPr>
        <w:t>9</w:t>
      </w:r>
      <w:r>
        <w:rPr>
          <w:rFonts w:hint="eastAsia"/>
        </w:rPr>
        <w:t>—</w:t>
      </w:r>
      <w:r>
        <w:rPr>
          <w:rFonts w:hint="eastAsia"/>
        </w:rPr>
        <w:t>1</w:t>
      </w:r>
      <w:r>
        <w:rPr>
          <w:rFonts w:hint="eastAsia"/>
        </w:rPr>
        <w:t>（</w:t>
      </w:r>
      <w:r>
        <w:t>a</w:t>
      </w:r>
      <w:r>
        <w:rPr>
          <w:rFonts w:hint="eastAsia"/>
        </w:rPr>
        <w:t>）所示是一种最简单的微分电路，它实际上是一个</w:t>
      </w:r>
      <w:r>
        <w:rPr>
          <w:rFonts w:hint="eastAsia"/>
        </w:rPr>
        <w:t>RC</w:t>
      </w:r>
      <w:proofErr w:type="gramStart"/>
      <w:r>
        <w:rPr>
          <w:rFonts w:hint="eastAsia"/>
        </w:rPr>
        <w:t>串联分</w:t>
      </w:r>
      <w:proofErr w:type="gramEnd"/>
      <w:r>
        <w:rPr>
          <w:rFonts w:hint="eastAsia"/>
        </w:rPr>
        <w:t>压电路。当电路时间常数</w:t>
      </w:r>
      <w:r>
        <w:rPr>
          <w:rFonts w:ascii="宋体" w:hAnsi="宋体" w:hint="eastAsia"/>
        </w:rPr>
        <w:t>τ</w:t>
      </w:r>
      <w:r>
        <w:rPr>
          <w:rFonts w:hint="eastAsia"/>
        </w:rPr>
        <w:t>远小于输入的矩形脉冲宽度Ｔ</w:t>
      </w:r>
      <w:r>
        <w:rPr>
          <w:rFonts w:hint="eastAsia"/>
          <w:vertAlign w:val="subscript"/>
        </w:rPr>
        <w:t>０</w:t>
      </w:r>
      <w:r>
        <w:rPr>
          <w:rFonts w:hint="eastAsia"/>
        </w:rPr>
        <w:t>时，则在脉冲作用的时间Ｔ</w:t>
      </w:r>
      <w:r>
        <w:rPr>
          <w:vertAlign w:val="subscript"/>
        </w:rPr>
        <w:t>0</w:t>
      </w:r>
      <w:r>
        <w:rPr>
          <w:rFonts w:hint="eastAsia"/>
        </w:rPr>
        <w:t>内，电容器暂态过程相对于脉冲宽度来说可以很快地结束，于是暂态电流或电阻上的输出电压就是一个正向尖脉冲，如图</w:t>
      </w:r>
      <w:r>
        <w:rPr>
          <w:rFonts w:hint="eastAsia"/>
        </w:rPr>
        <w:t>9</w:t>
      </w:r>
      <w:r>
        <w:rPr>
          <w:rFonts w:hint="eastAsia"/>
        </w:rPr>
        <w:t>—</w:t>
      </w:r>
      <w:r>
        <w:rPr>
          <w:rFonts w:hint="eastAsia"/>
        </w:rPr>
        <w:t>1</w:t>
      </w:r>
      <w:r>
        <w:rPr>
          <w:rFonts w:hint="eastAsia"/>
        </w:rPr>
        <w:t>（</w:t>
      </w:r>
      <w:r>
        <w:t>b</w:t>
      </w:r>
      <w:r>
        <w:rPr>
          <w:rFonts w:hint="eastAsia"/>
        </w:rPr>
        <w:t>）所示。在矩形脉冲结束时，输入电压突跳至零，电容器放电，放电电流在电阻上形成一负向尖脉冲，</w:t>
      </w:r>
      <w:r>
        <w:rPr>
          <w:rFonts w:hint="eastAsia"/>
        </w:rPr>
        <w:t>因时间常数相同，所以正负尖脉冲波形相同。由于Ｔ</w:t>
      </w:r>
      <w:r>
        <w:rPr>
          <w:rFonts w:hint="eastAsia"/>
          <w:vertAlign w:val="subscript"/>
        </w:rPr>
        <w:t>０</w:t>
      </w:r>
      <w:r>
        <w:t>&gt;&gt;RC</w:t>
      </w:r>
      <w:r>
        <w:rPr>
          <w:rFonts w:hint="eastAsia"/>
        </w:rPr>
        <w:t>，所以相对于脉冲宽度，暂态持续时间很短，电容电压波形接近输入矩形脉冲波，故有</w:t>
      </w:r>
    </w:p>
    <w:p w:rsidR="00BF6BA2" w:rsidRDefault="000E2D35">
      <w:pPr>
        <w:ind w:left="420"/>
      </w:pPr>
      <w:r>
        <w:rPr>
          <w:position w:val="-12"/>
        </w:rPr>
        <w:object w:dxaOrig="1440" w:dyaOrig="1440">
          <v:shape id="_x0000_s1781" type="#_x0000_t75" style="position:absolute;left:0;text-align:left;margin-left:168.05pt;margin-top:1.15pt;width:60pt;height:18pt;z-index:251706368;mso-wrap-distance-top:0;mso-wrap-distance-bottom:0;mso-width-relative:page;mso-height-relative:page">
            <v:imagedata r:id="rId185" o:title=""/>
            <w10:wrap type="topAndBottom"/>
          </v:shape>
          <o:OLEObject Type="Embed" ProgID="Equation.3" ShapeID="_x0000_s1781" DrawAspect="Content" ObjectID="_1679827211" r:id="rId186"/>
        </w:object>
      </w:r>
      <w:r>
        <w:rPr>
          <w:sz w:val="20"/>
        </w:rPr>
        <w:object w:dxaOrig="1440" w:dyaOrig="1440">
          <v:shape id="Picture 164" o:spid="_x0000_s1280" type="#_x0000_t75" style="position:absolute;left:0;text-align:left;margin-left:166.1pt;margin-top:22.1pt;width:74pt;height:31pt;z-index:-251621376;mso-wrap-distance-left:9pt;mso-wrap-distance-right:9pt;mso-width-relative:page;mso-height-relative:page" wrapcoords="21592 -2 0 0 0 21600 21592 21602 8 21602 21600 21600 21600 0 8 -2 21592 -2">
            <v:imagedata r:id="rId187" o:title=""/>
            <o:lock v:ext="edit" aspectratio="f"/>
            <w10:wrap type="tight"/>
          </v:shape>
          <o:OLEObject Type="Embed" ProgID="Equation.3" ShapeID="Picture 164" DrawAspect="Content" ObjectID="_1679827212" r:id="rId188"/>
        </w:object>
      </w:r>
      <w:r>
        <w:rPr>
          <w:sz w:val="20"/>
        </w:rPr>
        <w:object w:dxaOrig="1440" w:dyaOrig="1440">
          <v:shape id="Picture 159" o:spid="_x0000_s1279" type="#_x0000_t75" style="position:absolute;left:0;text-align:left;margin-left:0;margin-top:0;width:9pt;height:17pt;z-index:251693056;mso-wrap-distance-top:0;mso-wrap-distance-bottom:0;mso-width-relative:page;mso-height-relative:page">
            <v:imagedata r:id="rId56" o:title=""/>
            <w10:wrap type="topAndBottom"/>
          </v:shape>
          <o:OLEObject Type="Embed" ProgID="Equation.3" ShapeID="Picture 159" DrawAspect="Content" ObjectID="_1679827213" r:id="rId189"/>
        </w:object>
      </w:r>
      <w:r>
        <w:t xml:space="preserve"> </w:t>
      </w:r>
    </w:p>
    <w:p w:rsidR="00BF6BA2" w:rsidRDefault="000E2D35">
      <w:pPr>
        <w:ind w:left="420"/>
      </w:pPr>
      <w:r>
        <w:t xml:space="preserve">             </w:t>
      </w:r>
      <w:r>
        <w:rPr>
          <w:rFonts w:hint="eastAsia"/>
        </w:rPr>
        <w:t>因</w:t>
      </w:r>
      <w:r>
        <w:t xml:space="preserve">  </w:t>
      </w:r>
    </w:p>
    <w:p w:rsidR="00BF6BA2" w:rsidRDefault="000E2D35">
      <w:pPr>
        <w:spacing w:line="480" w:lineRule="auto"/>
        <w:ind w:leftChars="400" w:left="2100" w:hangingChars="630" w:hanging="1260"/>
        <w:jc w:val="center"/>
      </w:pPr>
      <w:r>
        <w:rPr>
          <w:sz w:val="20"/>
        </w:rPr>
        <w:object w:dxaOrig="1440" w:dyaOrig="1440">
          <v:shape id="Picture 165" o:spid="_x0000_s1282" type="#_x0000_t75" style="position:absolute;left:0;text-align:left;margin-left:163.7pt;margin-top:1.05pt;width:183pt;height:31pt;z-index:251696128;mso-wrap-distance-left:9pt;mso-wrap-distance-top:0;mso-wrap-distance-right:9pt;mso-wrap-distance-bottom:0;mso-width-relative:page;mso-height-relative:page">
            <v:imagedata r:id="rId190" o:title=""/>
            <o:lock v:ext="edit" aspectratio="f"/>
            <w10:wrap type="square"/>
          </v:shape>
          <o:OLEObject Type="Embed" ProgID="Equation.3" ShapeID="Picture 165" DrawAspect="Content" ObjectID="_1679827214" r:id="rId191"/>
        </w:object>
      </w:r>
      <w:r>
        <w:rPr>
          <w:rFonts w:hint="eastAsia"/>
        </w:rPr>
        <w:t>所以有</w:t>
      </w:r>
      <w:r>
        <w:t xml:space="preserve">                                               </w:t>
      </w:r>
      <w:r>
        <w:rPr>
          <w:rFonts w:hint="eastAsia"/>
        </w:rPr>
        <w:t>（</w:t>
      </w:r>
      <w:r>
        <w:rPr>
          <w:rFonts w:hint="eastAsia"/>
        </w:rPr>
        <w:t>9</w:t>
      </w:r>
      <w:r>
        <w:rPr>
          <w:rFonts w:hint="eastAsia"/>
        </w:rPr>
        <w:t>—</w:t>
      </w:r>
      <w:r>
        <w:rPr>
          <w:rFonts w:hint="eastAsia"/>
        </w:rPr>
        <w:t>1</w:t>
      </w:r>
      <w:r>
        <w:rPr>
          <w:rFonts w:hint="eastAsia"/>
        </w:rPr>
        <w:t>）</w:t>
      </w:r>
    </w:p>
    <w:p w:rsidR="00BF6BA2" w:rsidRDefault="00BF6BA2">
      <w:pPr>
        <w:ind w:left="420"/>
        <w:jc w:val="center"/>
      </w:pPr>
    </w:p>
    <w:p w:rsidR="00BF6BA2" w:rsidRDefault="000E2D35">
      <w:pPr>
        <w:jc w:val="center"/>
      </w:pPr>
      <w:r>
        <w:rPr>
          <w:noProof/>
        </w:rPr>
        <w:drawing>
          <wp:anchor distT="0" distB="0" distL="114300" distR="114300" simplePos="0" relativeHeight="251659264" behindDoc="1" locked="0" layoutInCell="1" allowOverlap="1">
            <wp:simplePos x="0" y="0"/>
            <wp:positionH relativeFrom="column">
              <wp:posOffset>179705</wp:posOffset>
            </wp:positionH>
            <wp:positionV relativeFrom="paragraph">
              <wp:posOffset>180340</wp:posOffset>
            </wp:positionV>
            <wp:extent cx="6226810" cy="3053715"/>
            <wp:effectExtent l="0" t="0" r="0" b="0"/>
            <wp:wrapTight wrapText="bothSides">
              <wp:wrapPolygon edited="0">
                <wp:start x="0" y="0"/>
                <wp:lineTo x="0" y="21425"/>
                <wp:lineTo x="21543" y="21425"/>
                <wp:lineTo x="21543" y="0"/>
                <wp:lineTo x="0" y="0"/>
              </wp:wrapPolygon>
            </wp:wrapTight>
            <wp:docPr id="758" name="图片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图片 758"/>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a:xfrm>
                      <a:off x="0" y="0"/>
                      <a:ext cx="6226810" cy="3053715"/>
                    </a:xfrm>
                    <a:prstGeom prst="rect">
                      <a:avLst/>
                    </a:prstGeom>
                    <a:noFill/>
                    <a:ln>
                      <a:noFill/>
                    </a:ln>
                    <a:effectLst/>
                  </pic:spPr>
                </pic:pic>
              </a:graphicData>
            </a:graphic>
          </wp:anchor>
        </w:drawing>
      </w:r>
      <w:r>
        <w:rPr>
          <w:rFonts w:hint="eastAsia"/>
        </w:rPr>
        <w:t>图</w:t>
      </w:r>
      <w:r>
        <w:rPr>
          <w:rFonts w:hint="eastAsia"/>
        </w:rPr>
        <w:t>9-1</w:t>
      </w:r>
    </w:p>
    <w:p w:rsidR="00BF6BA2" w:rsidRDefault="000E2D35">
      <w:pPr>
        <w:ind w:left="420"/>
      </w:pPr>
      <w:r>
        <w:rPr>
          <w:rFonts w:hint="eastAsia"/>
        </w:rPr>
        <w:t>式</w:t>
      </w:r>
      <w:r>
        <w:rPr>
          <w:rFonts w:ascii="宋体" w:hAnsi="宋体" w:hint="eastAsia"/>
        </w:rPr>
        <w:t>(9</w:t>
      </w:r>
      <w:r>
        <w:rPr>
          <w:rFonts w:ascii="宋体" w:hAnsi="宋体" w:hint="eastAsia"/>
        </w:rPr>
        <w:t>—</w:t>
      </w:r>
      <w:r>
        <w:rPr>
          <w:rFonts w:ascii="宋体" w:hAnsi="宋体" w:hint="eastAsia"/>
        </w:rPr>
        <w:t>1)</w:t>
      </w:r>
      <w:r>
        <w:rPr>
          <w:rFonts w:hint="eastAsia"/>
        </w:rPr>
        <w:t>说明输出电压</w:t>
      </w:r>
      <w:r>
        <w:rPr>
          <w:noProof/>
          <w:position w:val="-14"/>
        </w:rPr>
        <w:drawing>
          <wp:inline distT="0" distB="0" distL="0" distR="0">
            <wp:extent cx="371475" cy="257175"/>
            <wp:effectExtent l="0" t="0" r="0" b="0"/>
            <wp:docPr id="64"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119"/>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a:xfrm>
                      <a:off x="0" y="0"/>
                      <a:ext cx="371475" cy="257175"/>
                    </a:xfrm>
                    <a:prstGeom prst="rect">
                      <a:avLst/>
                    </a:prstGeom>
                    <a:noFill/>
                    <a:ln>
                      <a:noFill/>
                    </a:ln>
                  </pic:spPr>
                </pic:pic>
              </a:graphicData>
            </a:graphic>
          </wp:inline>
        </w:drawing>
      </w:r>
      <w:r>
        <w:rPr>
          <w:rFonts w:hint="eastAsia"/>
        </w:rPr>
        <w:t>近似与输入电压</w:t>
      </w:r>
      <w:r>
        <w:fldChar w:fldCharType="begin"/>
      </w:r>
      <w:r>
        <w:instrText xml:space="preserve"> EMBEDEquation.DSMT4  </w:instrText>
      </w:r>
      <w:r>
        <w:fldChar w:fldCharType="separate"/>
      </w:r>
      <w:r>
        <w:rPr>
          <w:noProof/>
          <w:position w:val="-14"/>
        </w:rPr>
        <w:drawing>
          <wp:inline distT="0" distB="0" distL="0" distR="0">
            <wp:extent cx="342900" cy="257175"/>
            <wp:effectExtent l="0" t="0" r="0" b="0"/>
            <wp:docPr id="65"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04"/>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a:xfrm>
                      <a:off x="0" y="0"/>
                      <a:ext cx="342900" cy="257175"/>
                    </a:xfrm>
                    <a:prstGeom prst="rect">
                      <a:avLst/>
                    </a:prstGeom>
                    <a:noFill/>
                    <a:ln>
                      <a:noFill/>
                    </a:ln>
                  </pic:spPr>
                </pic:pic>
              </a:graphicData>
            </a:graphic>
          </wp:inline>
        </w:drawing>
      </w:r>
      <w:r>
        <w:rPr>
          <w:position w:val="-14"/>
        </w:rPr>
        <w:fldChar w:fldCharType="end"/>
      </w:r>
      <w:r>
        <w:rPr>
          <w:rFonts w:hint="eastAsia"/>
        </w:rPr>
        <w:t>的导数成正比，这就是微分电路名称的由来。</w:t>
      </w:r>
    </w:p>
    <w:p w:rsidR="00BF6BA2" w:rsidRDefault="000E2D35">
      <w:pPr>
        <w:ind w:leftChars="200" w:left="420" w:firstLineChars="200" w:firstLine="420"/>
      </w:pPr>
      <w:r>
        <w:rPr>
          <w:rFonts w:hint="eastAsia"/>
        </w:rPr>
        <w:t>由上面的分析可知，一个</w:t>
      </w:r>
      <w:r>
        <w:rPr>
          <w:rFonts w:hint="eastAsia"/>
        </w:rPr>
        <w:t>RC</w:t>
      </w:r>
      <w:proofErr w:type="gramStart"/>
      <w:r>
        <w:rPr>
          <w:rFonts w:hint="eastAsia"/>
        </w:rPr>
        <w:t>串联分</w:t>
      </w:r>
      <w:proofErr w:type="gramEnd"/>
      <w:r>
        <w:rPr>
          <w:rFonts w:hint="eastAsia"/>
        </w:rPr>
        <w:t>压电路能称其为微分电路应满足一定的条件，通常应使脉冲宽度</w:t>
      </w:r>
      <w:r>
        <w:rPr>
          <w:noProof/>
          <w:position w:val="-12"/>
        </w:rPr>
        <w:drawing>
          <wp:inline distT="0" distB="0" distL="0" distR="0">
            <wp:extent cx="161925" cy="238125"/>
            <wp:effectExtent l="0" t="0" r="0" b="0"/>
            <wp:docPr id="66"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120"/>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a:xfrm>
                      <a:off x="0" y="0"/>
                      <a:ext cx="161925" cy="238125"/>
                    </a:xfrm>
                    <a:prstGeom prst="rect">
                      <a:avLst/>
                    </a:prstGeom>
                    <a:noFill/>
                    <a:ln>
                      <a:noFill/>
                    </a:ln>
                  </pic:spPr>
                </pic:pic>
              </a:graphicData>
            </a:graphic>
          </wp:inline>
        </w:drawing>
      </w:r>
      <w:r>
        <w:rPr>
          <w:rFonts w:hint="eastAsia"/>
        </w:rPr>
        <w:t>至少大于时间常数</w:t>
      </w:r>
      <w:r>
        <w:rPr>
          <w:noProof/>
          <w:position w:val="-6"/>
        </w:rPr>
        <w:drawing>
          <wp:inline distT="0" distB="0" distL="0" distR="0">
            <wp:extent cx="114300" cy="152400"/>
            <wp:effectExtent l="0" t="0" r="0" b="0"/>
            <wp:docPr id="67"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121"/>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a:xfrm>
                      <a:off x="0" y="0"/>
                      <a:ext cx="114300" cy="152400"/>
                    </a:xfrm>
                    <a:prstGeom prst="rect">
                      <a:avLst/>
                    </a:prstGeom>
                    <a:noFill/>
                    <a:ln>
                      <a:noFill/>
                    </a:ln>
                  </pic:spPr>
                </pic:pic>
              </a:graphicData>
            </a:graphic>
          </wp:inline>
        </w:drawing>
      </w:r>
      <w:r>
        <w:rPr>
          <w:rFonts w:hint="eastAsia"/>
        </w:rPr>
        <w:t>的五倍以上，即</w:t>
      </w:r>
    </w:p>
    <w:p w:rsidR="00BF6BA2" w:rsidRDefault="000E2D35">
      <w:pPr>
        <w:ind w:leftChars="1800" w:left="3780"/>
        <w:jc w:val="left"/>
      </w:pPr>
      <w:r>
        <w:rPr>
          <w:position w:val="-12"/>
          <w:sz w:val="24"/>
        </w:rPr>
        <w:object w:dxaOrig="960" w:dyaOrig="360">
          <v:shape id="_x0000_i1107" type="#_x0000_t75" style="width:48pt;height:18pt" o:ole="">
            <v:imagedata r:id="rId197" o:title=""/>
          </v:shape>
          <o:OLEObject Type="Embed" ProgID="Equation.3" ShapeID="_x0000_i1107" DrawAspect="Content" ObjectID="_1679827180" r:id="rId198"/>
        </w:object>
      </w:r>
    </w:p>
    <w:p w:rsidR="00BF6BA2" w:rsidRDefault="000E2D35">
      <w:pPr>
        <w:ind w:leftChars="200" w:left="420" w:firstLineChars="300" w:firstLine="630"/>
      </w:pPr>
      <w:r>
        <w:rPr>
          <w:rFonts w:hint="eastAsia"/>
        </w:rPr>
        <w:lastRenderedPageBreak/>
        <w:t>若取定</w:t>
      </w:r>
      <w:r>
        <w:rPr>
          <w:noProof/>
          <w:position w:val="-12"/>
        </w:rPr>
        <w:drawing>
          <wp:inline distT="0" distB="0" distL="0" distR="0">
            <wp:extent cx="447675" cy="238125"/>
            <wp:effectExtent l="0" t="0" r="0" b="0"/>
            <wp:docPr id="69"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122"/>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a:xfrm>
                      <a:off x="0" y="0"/>
                      <a:ext cx="447675" cy="238125"/>
                    </a:xfrm>
                    <a:prstGeom prst="rect">
                      <a:avLst/>
                    </a:prstGeom>
                    <a:noFill/>
                    <a:ln>
                      <a:noFill/>
                    </a:ln>
                  </pic:spPr>
                </pic:pic>
              </a:graphicData>
            </a:graphic>
          </wp:inline>
        </w:drawing>
      </w:r>
      <w:r>
        <w:rPr>
          <w:rFonts w:hint="eastAsia"/>
        </w:rPr>
        <w:t>，</w:t>
      </w:r>
      <w:r>
        <w:rPr>
          <w:rFonts w:hint="eastAsia"/>
        </w:rPr>
        <w:t xml:space="preserve">         </w:t>
      </w:r>
      <w:r>
        <w:rPr>
          <w:rFonts w:hint="eastAsia"/>
        </w:rPr>
        <w:t>则</w:t>
      </w:r>
      <w:r>
        <w:rPr>
          <w:rFonts w:hint="eastAsia"/>
          <w:position w:val="-30"/>
        </w:rPr>
        <w:object w:dxaOrig="885" w:dyaOrig="675">
          <v:shape id="_x0000_i1108" type="#_x0000_t75" style="width:44.25pt;height:33.75pt" o:ole="">
            <v:imagedata r:id="rId200" o:title=""/>
          </v:shape>
          <o:OLEObject Type="Embed" ProgID="Equation.3" ShapeID="_x0000_i1108" DrawAspect="Content" ObjectID="_1679827181" r:id="rId201"/>
        </w:object>
      </w:r>
      <w:r>
        <w:rPr>
          <w:rFonts w:hint="eastAsia"/>
        </w:rPr>
        <w:t xml:space="preserve">                        </w:t>
      </w:r>
      <w:r>
        <w:t>(9</w:t>
      </w:r>
      <w:r>
        <w:rPr>
          <w:rFonts w:hint="eastAsia"/>
        </w:rPr>
        <w:t>—</w:t>
      </w:r>
      <w:r>
        <w:rPr>
          <w:rFonts w:hint="eastAsia"/>
        </w:rPr>
        <w:t>2)</w:t>
      </w:r>
    </w:p>
    <w:p w:rsidR="00BF6BA2" w:rsidRDefault="000E2D35">
      <w:pPr>
        <w:ind w:left="420"/>
      </w:pPr>
      <w:r>
        <w:rPr>
          <w:rFonts w:hint="eastAsia"/>
        </w:rPr>
        <w:t>RC</w:t>
      </w:r>
      <w:r>
        <w:rPr>
          <w:rFonts w:hint="eastAsia"/>
        </w:rPr>
        <w:t>愈小，输出电压愈接近输入电压的微分。</w:t>
      </w:r>
    </w:p>
    <w:p w:rsidR="00BF6BA2" w:rsidRDefault="000E2D35">
      <w:pPr>
        <w:ind w:left="420"/>
      </w:pPr>
      <w:r>
        <w:t>2</w:t>
      </w:r>
      <w:r>
        <w:rPr>
          <w:rFonts w:hint="eastAsia"/>
        </w:rPr>
        <w:t>．积分电路</w:t>
      </w:r>
    </w:p>
    <w:p w:rsidR="00BF6BA2" w:rsidRDefault="000E2D35">
      <w:pPr>
        <w:ind w:leftChars="200" w:left="420" w:firstLineChars="200" w:firstLine="420"/>
      </w:pPr>
      <w:r>
        <w:rPr>
          <w:rFonts w:hint="eastAsia"/>
        </w:rPr>
        <w:t>积分电路是另一种常用的波形变换电路，它是将矩形波变换成三角波的一种电路。最简单的积分电路也是一种</w:t>
      </w:r>
      <w:r>
        <w:rPr>
          <w:rFonts w:hint="eastAsia"/>
        </w:rPr>
        <w:t>RC</w:t>
      </w:r>
      <w:proofErr w:type="gramStart"/>
      <w:r>
        <w:rPr>
          <w:rFonts w:hint="eastAsia"/>
        </w:rPr>
        <w:t>串联分</w:t>
      </w:r>
      <w:proofErr w:type="gramEnd"/>
      <w:r>
        <w:rPr>
          <w:rFonts w:hint="eastAsia"/>
        </w:rPr>
        <w:t>压电路，只是它的输出是电容两端电压</w:t>
      </w:r>
      <w:r>
        <w:rPr>
          <w:rFonts w:hint="eastAsia"/>
        </w:rPr>
        <w:t>u</w:t>
      </w:r>
      <w:r>
        <w:rPr>
          <w:rFonts w:hint="eastAsia"/>
          <w:vertAlign w:val="subscript"/>
        </w:rPr>
        <w:t>2</w:t>
      </w:r>
      <w:r>
        <w:rPr>
          <w:sz w:val="24"/>
        </w:rPr>
        <w:t>(t)</w:t>
      </w:r>
      <w:r>
        <w:rPr>
          <w:rFonts w:hint="eastAsia"/>
        </w:rPr>
        <w:t>且</w:t>
      </w:r>
      <w:r>
        <w:rPr>
          <w:rFonts w:hint="eastAsia"/>
        </w:rPr>
        <w:t>电路的时间常数远大于脉冲持续时间</w:t>
      </w:r>
      <w:r>
        <w:rPr>
          <w:rFonts w:hint="eastAsia"/>
        </w:rPr>
        <w:t>T</w:t>
      </w:r>
      <w:r>
        <w:rPr>
          <w:rFonts w:hint="eastAsia"/>
          <w:vertAlign w:val="subscript"/>
        </w:rPr>
        <w:t>0</w:t>
      </w:r>
      <w:r>
        <w:rPr>
          <w:rFonts w:hint="eastAsia"/>
        </w:rPr>
        <w:t>如图</w:t>
      </w:r>
      <w:r>
        <w:t>9</w:t>
      </w:r>
      <w:r>
        <w:rPr>
          <w:rFonts w:hint="eastAsia"/>
        </w:rPr>
        <w:t>—</w:t>
      </w:r>
      <w:r>
        <w:rPr>
          <w:rFonts w:hint="eastAsia"/>
        </w:rPr>
        <w:t>2</w:t>
      </w:r>
      <w:r>
        <w:rPr>
          <w:rFonts w:hint="eastAsia"/>
        </w:rPr>
        <w:t>（</w:t>
      </w:r>
      <w:r>
        <w:t>a</w:t>
      </w:r>
      <w:r>
        <w:rPr>
          <w:rFonts w:hint="eastAsia"/>
        </w:rPr>
        <w:t>）所示。由于</w:t>
      </w:r>
      <w:r>
        <w:t>RC</w:t>
      </w:r>
      <w:r>
        <w:rPr>
          <w:rFonts w:ascii="宋体" w:hAnsi="宋体" w:hint="eastAsia"/>
        </w:rPr>
        <w:t>&gt;&gt;</w:t>
      </w:r>
      <w:r>
        <w:rPr>
          <w:rFonts w:hint="eastAsia"/>
        </w:rPr>
        <w:t>T</w:t>
      </w:r>
      <w:r>
        <w:rPr>
          <w:vertAlign w:val="subscript"/>
        </w:rPr>
        <w:t>0</w:t>
      </w:r>
      <w:r>
        <w:rPr>
          <w:rFonts w:hint="eastAsia"/>
        </w:rPr>
        <w:t>故电阻的电压接近输入电压，即</w:t>
      </w:r>
    </w:p>
    <w:p w:rsidR="00BF6BA2" w:rsidRDefault="000E2D35">
      <w:pPr>
        <w:ind w:leftChars="200" w:left="420" w:firstLineChars="620" w:firstLine="1302"/>
      </w:pPr>
      <w:r>
        <w:rPr>
          <w:noProof/>
          <w:position w:val="-14"/>
        </w:rPr>
        <w:drawing>
          <wp:anchor distT="0" distB="0" distL="114300" distR="114300" simplePos="0" relativeHeight="251657216" behindDoc="1" locked="0" layoutInCell="1" allowOverlap="1">
            <wp:simplePos x="0" y="0"/>
            <wp:positionH relativeFrom="column">
              <wp:posOffset>1711325</wp:posOffset>
            </wp:positionH>
            <wp:positionV relativeFrom="paragraph">
              <wp:posOffset>102235</wp:posOffset>
            </wp:positionV>
            <wp:extent cx="838200" cy="257175"/>
            <wp:effectExtent l="0" t="0" r="0" b="0"/>
            <wp:wrapTight wrapText="bothSides">
              <wp:wrapPolygon edited="0">
                <wp:start x="4418" y="0"/>
                <wp:lineTo x="0" y="6400"/>
                <wp:lineTo x="0" y="16000"/>
                <wp:lineTo x="4418" y="20800"/>
                <wp:lineTo x="21109" y="20800"/>
                <wp:lineTo x="21109" y="0"/>
                <wp:lineTo x="4418" y="0"/>
              </wp:wrapPolygon>
            </wp:wrapTight>
            <wp:docPr id="754" name="图片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图片 754"/>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a:xfrm>
                      <a:off x="0" y="0"/>
                      <a:ext cx="838200" cy="257175"/>
                    </a:xfrm>
                    <a:prstGeom prst="rect">
                      <a:avLst/>
                    </a:prstGeom>
                    <a:noFill/>
                    <a:ln>
                      <a:noFill/>
                    </a:ln>
                    <a:effectLst/>
                  </pic:spPr>
                </pic:pic>
              </a:graphicData>
            </a:graphic>
          </wp:anchor>
        </w:drawing>
      </w:r>
      <w:r>
        <w:rPr>
          <w:sz w:val="20"/>
        </w:rPr>
        <w:object w:dxaOrig="1440" w:dyaOrig="1440">
          <v:shape id="Picture 163" o:spid="_x0000_s1775" type="#_x0000_t75" style="position:absolute;left:0;text-align:left;margin-left:128.45pt;margin-top:27.9pt;width:81pt;height:31pt;z-index:-251613184;mso-wrap-distance-left:9pt;mso-wrap-distance-right:9pt;mso-position-horizontal-relative:text;mso-position-vertical-relative:text;mso-width-relative:page;mso-height-relative:page" wrapcoords="21592 -2 0 0 0 21600 21592 21602 8 21602 21600 21600 21600 0 8 -2 21592 -2">
            <v:imagedata r:id="rId203" o:title=""/>
            <w10:wrap type="tight"/>
          </v:shape>
          <o:OLEObject Type="Embed" ProgID="Equation.3" ShapeID="Picture 163" DrawAspect="Content" ObjectID="_1679827215" r:id="rId204"/>
        </w:object>
      </w:r>
      <w:r>
        <w:rPr>
          <w:sz w:val="20"/>
        </w:rPr>
        <w:object w:dxaOrig="1440" w:dyaOrig="1440">
          <v:shape id="Picture 162" o:spid="_x0000_s1271" type="#_x0000_t75" style="position:absolute;left:0;text-align:left;margin-left:0;margin-top:0;width:8.65pt;height:19pt;z-index:251694080;mso-wrap-distance-top:0;mso-wrap-distance-bottom:0;mso-position-horizontal-relative:text;mso-position-vertical-relative:text;mso-width-relative:page;mso-height-relative:page">
            <v:imagedata r:id="rId205" o:title=""/>
            <w10:wrap type="topAndBottom"/>
          </v:shape>
          <o:OLEObject Type="Embed" ProgID="Equation.3" ShapeID="Picture 162" DrawAspect="Content" ObjectID="_1679827216" r:id="rId206"/>
        </w:object>
      </w:r>
      <w:r>
        <w:rPr>
          <w:rFonts w:hint="eastAsia"/>
        </w:rPr>
        <w:t xml:space="preserve"> </w:t>
      </w:r>
    </w:p>
    <w:p w:rsidR="00BF6BA2" w:rsidRDefault="000E2D35">
      <w:pPr>
        <w:ind w:left="420" w:firstLineChars="300" w:firstLine="630"/>
      </w:pPr>
      <w:r>
        <w:rPr>
          <w:rFonts w:hint="eastAsia"/>
        </w:rPr>
        <w:t>又因输出电压</w:t>
      </w:r>
    </w:p>
    <w:p w:rsidR="00BF6BA2" w:rsidRDefault="000E2D35">
      <w:pPr>
        <w:ind w:left="420" w:firstLineChars="300" w:firstLine="600"/>
      </w:pPr>
      <w:r>
        <w:rPr>
          <w:sz w:val="20"/>
        </w:rPr>
        <w:object w:dxaOrig="1440" w:dyaOrig="1440">
          <v:shape id="_x0000_s1776" type="#_x0000_t75" style="position:absolute;left:0;text-align:left;margin-left:110.7pt;margin-top:14.4pt;width:239pt;height:31pt;z-index:-251611136;mso-wrap-distance-left:9pt;mso-wrap-distance-right:9pt;mso-width-relative:page;mso-height-relative:page" wrapcoords="21592 -2 0 0 0 21600 21592 21602 8 21602 21600 21600 21600 0 8 -2 21592 -2">
            <v:imagedata r:id="rId207" o:title=""/>
            <w10:wrap type="tight"/>
          </v:shape>
          <o:OLEObject Type="Embed" ProgID="Equation.3" ShapeID="_x0000_s1776" DrawAspect="Content" ObjectID="_1679827217" r:id="rId208"/>
        </w:object>
      </w:r>
    </w:p>
    <w:p w:rsidR="00BF6BA2" w:rsidRDefault="000E2D35">
      <w:pPr>
        <w:spacing w:line="480" w:lineRule="auto"/>
        <w:ind w:left="420" w:firstLineChars="100" w:firstLine="210"/>
        <w:jc w:val="center"/>
      </w:pPr>
      <w:r>
        <w:rPr>
          <w:rFonts w:hint="eastAsia"/>
        </w:rPr>
        <w:t>所以</w:t>
      </w:r>
      <w:r>
        <w:rPr>
          <w:rFonts w:hint="eastAsia"/>
        </w:rPr>
        <w:t xml:space="preserve">                     (</w:t>
      </w:r>
      <w:r>
        <w:t>9</w:t>
      </w:r>
      <w:r>
        <w:rPr>
          <w:rFonts w:hint="eastAsia"/>
        </w:rPr>
        <w:t>—</w:t>
      </w:r>
      <w:r>
        <w:rPr>
          <w:rFonts w:hint="eastAsia"/>
        </w:rPr>
        <w:t>3)</w:t>
      </w:r>
    </w:p>
    <w:p w:rsidR="00BF6BA2" w:rsidRDefault="00BF6BA2">
      <w:pPr>
        <w:ind w:left="420"/>
        <w:jc w:val="center"/>
      </w:pPr>
    </w:p>
    <w:p w:rsidR="00BF6BA2" w:rsidRDefault="000E2D35">
      <w:pPr>
        <w:ind w:left="420"/>
        <w:jc w:val="center"/>
      </w:pPr>
      <w:r>
        <w:rPr>
          <w:noProof/>
        </w:rPr>
        <w:drawing>
          <wp:anchor distT="0" distB="0" distL="114300" distR="114300" simplePos="0" relativeHeight="251658240" behindDoc="1" locked="0" layoutInCell="1" allowOverlap="1">
            <wp:simplePos x="0" y="0"/>
            <wp:positionH relativeFrom="column">
              <wp:posOffset>274955</wp:posOffset>
            </wp:positionH>
            <wp:positionV relativeFrom="paragraph">
              <wp:posOffset>64770</wp:posOffset>
            </wp:positionV>
            <wp:extent cx="6221730" cy="2646680"/>
            <wp:effectExtent l="0" t="0" r="0" b="0"/>
            <wp:wrapTight wrapText="bothSides">
              <wp:wrapPolygon edited="0">
                <wp:start x="0" y="0"/>
                <wp:lineTo x="0" y="21455"/>
                <wp:lineTo x="21560" y="21455"/>
                <wp:lineTo x="21560" y="0"/>
                <wp:lineTo x="0" y="0"/>
              </wp:wrapPolygon>
            </wp:wrapTight>
            <wp:docPr id="756" name="图片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图片 756"/>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a:xfrm>
                      <a:off x="0" y="0"/>
                      <a:ext cx="6221730" cy="2646680"/>
                    </a:xfrm>
                    <a:prstGeom prst="rect">
                      <a:avLst/>
                    </a:prstGeom>
                    <a:noFill/>
                    <a:ln>
                      <a:noFill/>
                    </a:ln>
                    <a:effectLst/>
                  </pic:spPr>
                </pic:pic>
              </a:graphicData>
            </a:graphic>
          </wp:anchor>
        </w:drawing>
      </w:r>
      <w:r>
        <w:rPr>
          <w:rFonts w:hint="eastAsia"/>
        </w:rPr>
        <w:t>图</w:t>
      </w:r>
      <w:r>
        <w:t>9</w:t>
      </w:r>
      <w:r>
        <w:rPr>
          <w:rFonts w:hint="eastAsia"/>
        </w:rPr>
        <w:t>-2</w:t>
      </w:r>
    </w:p>
    <w:p w:rsidR="00BF6BA2" w:rsidRDefault="00BF6BA2">
      <w:pPr>
        <w:ind w:left="420"/>
      </w:pPr>
    </w:p>
    <w:p w:rsidR="00BF6BA2" w:rsidRDefault="000E2D35">
      <w:pPr>
        <w:ind w:left="420"/>
      </w:pPr>
      <w:r>
        <w:rPr>
          <w:noProof/>
        </w:rPr>
        <mc:AlternateContent>
          <mc:Choice Requires="wps">
            <w:drawing>
              <wp:anchor distT="0" distB="0" distL="114300" distR="114300" simplePos="0" relativeHeight="251620352" behindDoc="0" locked="0" layoutInCell="1" allowOverlap="1">
                <wp:simplePos x="0" y="0"/>
                <wp:positionH relativeFrom="column">
                  <wp:posOffset>5372100</wp:posOffset>
                </wp:positionH>
                <wp:positionV relativeFrom="paragraph">
                  <wp:posOffset>0</wp:posOffset>
                </wp:positionV>
                <wp:extent cx="635" cy="99060"/>
                <wp:effectExtent l="0" t="0" r="18415" b="15240"/>
                <wp:wrapNone/>
                <wp:docPr id="29"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9060"/>
                        </a:xfrm>
                        <a:prstGeom prst="line">
                          <a:avLst/>
                        </a:prstGeom>
                        <a:noFill/>
                        <a:ln w="9525">
                          <a:solidFill>
                            <a:srgbClr val="FFFFFF"/>
                          </a:solidFill>
                          <a:round/>
                        </a:ln>
                      </wps:spPr>
                      <wps:bodyPr/>
                    </wps:wsp>
                  </a:graphicData>
                </a:graphic>
              </wp:anchor>
            </w:drawing>
          </mc:Choice>
          <mc:Fallback xmlns:wpsCustomData="http://www.wps.cn/officeDocument/2013/wpsCustomData">
            <w:pict>
              <v:line id="Line 154" o:spid="_x0000_s1026" o:spt="20" style="position:absolute;left:0pt;margin-left:423pt;margin-top:0pt;height:7.8pt;width:0.05pt;z-index:251642880;mso-width-relative:page;mso-height-relative:page;" filled="f" stroked="t" coordsize="21600,21600" o:gfxdata="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RzkxNUAAAAHAQAADwAAAAAAAAABACAAAAAiAAAAZHJz&#10;L2Rvd25yZXYueG1sUEsBAhQAFAAAAAgAh07iQBr5dq/OAQAAogMAAA4AAAAAAAAAAQAgAAAAJAEA&#10;AGRycy9lMm9Eb2MueG1sUEsFBgAAAAAGAAYAWQEAAGQFAAAAAA==&#10;">
                <v:fill on="f" focussize="0,0"/>
                <v:stroke color="#FFFFFF" joinstyle="round"/>
                <v:imagedata o:title=""/>
                <o:lock v:ext="edit" aspectratio="f"/>
              </v:line>
            </w:pict>
          </mc:Fallback>
        </mc:AlternateContent>
      </w:r>
      <w:r>
        <w:rPr>
          <w:noProof/>
        </w:rPr>
        <mc:AlternateContent>
          <mc:Choice Requires="wps">
            <w:drawing>
              <wp:anchor distT="0" distB="0" distL="114300" distR="114300" simplePos="0" relativeHeight="251616256" behindDoc="0" locked="0" layoutInCell="1" allowOverlap="1">
                <wp:simplePos x="0" y="0"/>
                <wp:positionH relativeFrom="column">
                  <wp:posOffset>5029200</wp:posOffset>
                </wp:positionH>
                <wp:positionV relativeFrom="paragraph">
                  <wp:posOffset>0</wp:posOffset>
                </wp:positionV>
                <wp:extent cx="635" cy="99060"/>
                <wp:effectExtent l="0" t="0" r="18415" b="15240"/>
                <wp:wrapNone/>
                <wp:docPr id="28"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9060"/>
                        </a:xfrm>
                        <a:prstGeom prst="line">
                          <a:avLst/>
                        </a:prstGeom>
                        <a:noFill/>
                        <a:ln w="9525">
                          <a:solidFill>
                            <a:srgbClr val="FFFFFF"/>
                          </a:solidFill>
                          <a:round/>
                        </a:ln>
                      </wps:spPr>
                      <wps:bodyPr/>
                    </wps:wsp>
                  </a:graphicData>
                </a:graphic>
              </wp:anchor>
            </w:drawing>
          </mc:Choice>
          <mc:Fallback xmlns:wpsCustomData="http://www.wps.cn/officeDocument/2013/wpsCustomData">
            <w:pict>
              <v:line id="Line 150" o:spid="_x0000_s1026" o:spt="20" style="position:absolute;left:0pt;margin-left:396pt;margin-top:0pt;height:7.8pt;width:0.05pt;z-index:251638784;mso-width-relative:page;mso-height-relative:page;" filled="f" stroked="t" coordsize="21600,21600" o:gfxdata="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NGSy2tUAAAAHAQAADwAAAAAAAAABACAAAAAiAAAAZHJz&#10;L2Rvd25yZXYueG1sUEsBAhQAFAAAAAgAh07iQHRWqRHOAQAAogMAAA4AAAAAAAAAAQAgAAAAJAEA&#10;AGRycy9lMm9Eb2MueG1sUEsFBgAAAAAGAAYAWQEAAGQFAAAAAA==&#10;">
                <v:fill on="f" focussize="0,0"/>
                <v:stroke color="#FFFFFF" joinstyle="round"/>
                <v:imagedata o:title=""/>
                <o:lock v:ext="edit" aspectratio="f"/>
              </v:line>
            </w:pict>
          </mc:Fallback>
        </mc:AlternateContent>
      </w:r>
      <w:r>
        <w:rPr>
          <w:noProof/>
        </w:rPr>
        <mc:AlternateContent>
          <mc:Choice Requires="wps">
            <w:drawing>
              <wp:anchor distT="0" distB="0" distL="114300" distR="114300" simplePos="0" relativeHeight="251612160" behindDoc="0" locked="0" layoutInCell="1" allowOverlap="1">
                <wp:simplePos x="0" y="0"/>
                <wp:positionH relativeFrom="column">
                  <wp:posOffset>4686300</wp:posOffset>
                </wp:positionH>
                <wp:positionV relativeFrom="paragraph">
                  <wp:posOffset>0</wp:posOffset>
                </wp:positionV>
                <wp:extent cx="635" cy="99060"/>
                <wp:effectExtent l="0" t="0" r="18415" b="15240"/>
                <wp:wrapNone/>
                <wp:docPr id="27" name="Lin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9060"/>
                        </a:xfrm>
                        <a:prstGeom prst="line">
                          <a:avLst/>
                        </a:prstGeom>
                        <a:noFill/>
                        <a:ln w="9525">
                          <a:solidFill>
                            <a:srgbClr val="FFFFFF"/>
                          </a:solidFill>
                          <a:round/>
                        </a:ln>
                      </wps:spPr>
                      <wps:bodyPr/>
                    </wps:wsp>
                  </a:graphicData>
                </a:graphic>
              </wp:anchor>
            </w:drawing>
          </mc:Choice>
          <mc:Fallback xmlns:wpsCustomData="http://www.wps.cn/officeDocument/2013/wpsCustomData">
            <w:pict>
              <v:line id="Line 146" o:spid="_x0000_s1026" o:spt="20" style="position:absolute;left:0pt;margin-left:369pt;margin-top:0pt;height:7.8pt;width:0.05pt;z-index:251634688;mso-width-relative:page;mso-height-relative:page;" filled="f" stroked="t" coordsize="21600,21600" o:gfxdata="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dOTuudUAAAAHAQAADwAAAAAAAAABACAAAAAiAAAAZHJz&#10;L2Rvd25yZXYueG1sUEsBAhQAFAAAAAgAh07iQJDnaZ7OAQAAogMAAA4AAAAAAAAAAQAgAAAAJAEA&#10;AGRycy9lMm9Eb2MueG1sUEsFBgAAAAAGAAYAWQEAAGQFAAAAAA==&#10;">
                <v:fill on="f" focussize="0,0"/>
                <v:stroke color="#FFFFFF" joinstyle="round"/>
                <v:imagedata o:title=""/>
                <o:lock v:ext="edit" aspectratio="f"/>
              </v:line>
            </w:pict>
          </mc:Fallback>
        </mc:AlternateContent>
      </w:r>
      <w:r>
        <w:rPr>
          <w:noProof/>
        </w:rPr>
        <mc:AlternateContent>
          <mc:Choice Requires="wps">
            <w:drawing>
              <wp:anchor distT="0" distB="0" distL="114300" distR="114300" simplePos="0" relativeHeight="251621376" behindDoc="0" locked="0" layoutInCell="1" allowOverlap="1">
                <wp:simplePos x="0" y="0"/>
                <wp:positionH relativeFrom="column">
                  <wp:posOffset>5372100</wp:posOffset>
                </wp:positionH>
                <wp:positionV relativeFrom="paragraph">
                  <wp:posOffset>0</wp:posOffset>
                </wp:positionV>
                <wp:extent cx="635" cy="99060"/>
                <wp:effectExtent l="0" t="0" r="18415" b="15240"/>
                <wp:wrapNone/>
                <wp:docPr id="26"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9060"/>
                        </a:xfrm>
                        <a:prstGeom prst="line">
                          <a:avLst/>
                        </a:prstGeom>
                        <a:noFill/>
                        <a:ln w="9525">
                          <a:solidFill>
                            <a:srgbClr val="FFFFFF"/>
                          </a:solidFill>
                          <a:round/>
                        </a:ln>
                      </wps:spPr>
                      <wps:bodyPr/>
                    </wps:wsp>
                  </a:graphicData>
                </a:graphic>
              </wp:anchor>
            </w:drawing>
          </mc:Choice>
          <mc:Fallback xmlns:wpsCustomData="http://www.wps.cn/officeDocument/2013/wpsCustomData">
            <w:pict>
              <v:line id="Line 155" o:spid="_x0000_s1026" o:spt="20" style="position:absolute;left:0pt;margin-left:423pt;margin-top:0pt;height:7.8pt;width:0.05pt;z-index:251643904;mso-width-relative:page;mso-height-relative:page;" filled="f" stroked="t" coordsize="21600,21600" o:gfxdata="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5HOTE1QAAAAcBAAAPAAAAAAAAAAEAIAAAACIAAABkcnMv&#10;ZG93bnJldi54bWxQSwECFAAUAAAACACHTuJAjpFRNM0BAACiAwAADgAAAAAAAAABACAAAAAkAQAA&#10;ZHJzL2Uyb0RvYy54bWxQSwUGAAAAAAYABgBZAQAAYwUAAAAA&#10;">
                <v:fill on="f" focussize="0,0"/>
                <v:stroke color="#FFFFFF" joinstyle="round"/>
                <v:imagedata o:title=""/>
                <o:lock v:ext="edit" aspectratio="f"/>
              </v:line>
            </w:pict>
          </mc:Fallback>
        </mc:AlternateContent>
      </w:r>
      <w:r>
        <w:rPr>
          <w:noProof/>
        </w:rPr>
        <mc:AlternateContent>
          <mc:Choice Requires="wps">
            <w:drawing>
              <wp:anchor distT="0" distB="0" distL="114300" distR="114300" simplePos="0" relativeHeight="251617280" behindDoc="0" locked="0" layoutInCell="1" allowOverlap="1">
                <wp:simplePos x="0" y="0"/>
                <wp:positionH relativeFrom="column">
                  <wp:posOffset>5029200</wp:posOffset>
                </wp:positionH>
                <wp:positionV relativeFrom="paragraph">
                  <wp:posOffset>0</wp:posOffset>
                </wp:positionV>
                <wp:extent cx="635" cy="99060"/>
                <wp:effectExtent l="0" t="0" r="18415" b="15240"/>
                <wp:wrapNone/>
                <wp:docPr id="25"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9060"/>
                        </a:xfrm>
                        <a:prstGeom prst="line">
                          <a:avLst/>
                        </a:prstGeom>
                        <a:noFill/>
                        <a:ln w="9525">
                          <a:solidFill>
                            <a:srgbClr val="FFFFFF"/>
                          </a:solidFill>
                          <a:round/>
                        </a:ln>
                      </wps:spPr>
                      <wps:bodyPr/>
                    </wps:wsp>
                  </a:graphicData>
                </a:graphic>
              </wp:anchor>
            </w:drawing>
          </mc:Choice>
          <mc:Fallback xmlns:wpsCustomData="http://www.wps.cn/officeDocument/2013/wpsCustomData">
            <w:pict>
              <v:line id="Line 151" o:spid="_x0000_s1026" o:spt="20" style="position:absolute;left:0pt;margin-left:396pt;margin-top:0pt;height:7.8pt;width:0.05pt;z-index:251639808;mso-width-relative:page;mso-height-relative:page;" filled="f" stroked="t" coordsize="21600,21600" o:gfxdata="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NGSy2tUAAAAHAQAADwAAAAAAAAABACAAAAAiAAAAZHJzL2Rv&#10;d25yZXYueG1sUEsBAhQAFAAAAAgAh07iQGhmbwLLAQAAogMAAA4AAAAAAAAAAQAgAAAAJAEAAGRy&#10;cy9lMm9Eb2MueG1sUEsFBgAAAAAGAAYAWQEAAGEFAAAAAA==&#10;">
                <v:fill on="f" focussize="0,0"/>
                <v:stroke color="#FFFFFF" joinstyle="round"/>
                <v:imagedata o:title=""/>
                <o:lock v:ext="edit" aspectratio="f"/>
              </v:line>
            </w:pict>
          </mc:Fallback>
        </mc:AlternateContent>
      </w:r>
      <w:r>
        <w:rPr>
          <w:noProof/>
        </w:rPr>
        <mc:AlternateContent>
          <mc:Choice Requires="wps">
            <w:drawing>
              <wp:anchor distT="0" distB="0" distL="114300" distR="114300" simplePos="0" relativeHeight="251613184" behindDoc="0" locked="0" layoutInCell="1" allowOverlap="1">
                <wp:simplePos x="0" y="0"/>
                <wp:positionH relativeFrom="column">
                  <wp:posOffset>4686300</wp:posOffset>
                </wp:positionH>
                <wp:positionV relativeFrom="paragraph">
                  <wp:posOffset>0</wp:posOffset>
                </wp:positionV>
                <wp:extent cx="635" cy="99060"/>
                <wp:effectExtent l="0" t="0" r="18415" b="15240"/>
                <wp:wrapNone/>
                <wp:docPr id="24"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9060"/>
                        </a:xfrm>
                        <a:prstGeom prst="line">
                          <a:avLst/>
                        </a:prstGeom>
                        <a:noFill/>
                        <a:ln w="9525">
                          <a:solidFill>
                            <a:srgbClr val="FFFFFF"/>
                          </a:solidFill>
                          <a:round/>
                        </a:ln>
                      </wps:spPr>
                      <wps:bodyPr/>
                    </wps:wsp>
                  </a:graphicData>
                </a:graphic>
              </wp:anchor>
            </w:drawing>
          </mc:Choice>
          <mc:Fallback xmlns:wpsCustomData="http://www.wps.cn/officeDocument/2013/wpsCustomData">
            <w:pict>
              <v:line id="Line 147" o:spid="_x0000_s1026" o:spt="20" style="position:absolute;left:0pt;margin-left:369pt;margin-top:0pt;height:7.8pt;width:0.05pt;z-index:251635712;mso-width-relative:page;mso-height-relative:page;" filled="f" stroked="t" coordsize="21600,21600" o:gfxdata="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&#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HTk7rnVAAAABwEAAA8AAAAAAAAAAQAgAAAAIgAAAGRy&#10;cy9kb3ducmV2LnhtbFBLAQIUABQAAAAIAIdO4kC2UOuBzwEAAKIDAAAOAAAAAAAAAAEAIAAAACQB&#10;AABkcnMvZTJvRG9jLnhtbFBLBQYAAAAABgAGAFkBAABlBQAAAAA=&#10;">
                <v:fill on="f" focussize="0,0"/>
                <v:stroke color="#FFFFFF" joinstyle="round"/>
                <v:imagedata o:title=""/>
                <o:lock v:ext="edit" aspectratio="f"/>
              </v:line>
            </w:pict>
          </mc:Fallback>
        </mc:AlternateContent>
      </w:r>
      <w:r>
        <w:rPr>
          <w:noProof/>
        </w:rPr>
        <mc:AlternateContent>
          <mc:Choice Requires="wps">
            <w:drawing>
              <wp:anchor distT="0" distB="0" distL="114300" distR="114300" simplePos="0" relativeHeight="251622400" behindDoc="0" locked="0" layoutInCell="1" allowOverlap="1">
                <wp:simplePos x="0" y="0"/>
                <wp:positionH relativeFrom="column">
                  <wp:posOffset>5372100</wp:posOffset>
                </wp:positionH>
                <wp:positionV relativeFrom="paragraph">
                  <wp:posOffset>0</wp:posOffset>
                </wp:positionV>
                <wp:extent cx="635" cy="99060"/>
                <wp:effectExtent l="0" t="0" r="18415" b="15240"/>
                <wp:wrapNone/>
                <wp:docPr id="23"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9060"/>
                        </a:xfrm>
                        <a:prstGeom prst="line">
                          <a:avLst/>
                        </a:prstGeom>
                        <a:noFill/>
                        <a:ln w="9525">
                          <a:solidFill>
                            <a:srgbClr val="FFFFFF"/>
                          </a:solidFill>
                          <a:round/>
                        </a:ln>
                      </wps:spPr>
                      <wps:bodyPr/>
                    </wps:wsp>
                  </a:graphicData>
                </a:graphic>
              </wp:anchor>
            </w:drawing>
          </mc:Choice>
          <mc:Fallback xmlns:wpsCustomData="http://www.wps.cn/officeDocument/2013/wpsCustomData">
            <w:pict>
              <v:line id="Line 156" o:spid="_x0000_s1026" o:spt="20" style="position:absolute;left:0pt;margin-left:423pt;margin-top:0pt;height:7.8pt;width:0.05pt;z-index:251644928;mso-width-relative:page;mso-height-relative:page;" filled="f" stroked="t" coordsize="21600,21600" o:gfxdata="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RzkxNUAAAAHAQAADwAAAAAAAAABACAAAAAiAAAAZHJz&#10;L2Rvd25yZXYueG1sUEsBAhQAFAAAAAgAh07iQORI1hTOAQAAogMAAA4AAAAAAAAAAQAgAAAAJAEA&#10;AGRycy9lMm9Eb2MueG1sUEsFBgAAAAAGAAYAWQEAAGQFAAAAAA==&#10;">
                <v:fill on="f" focussize="0,0"/>
                <v:stroke color="#FFFFFF" joinstyle="round"/>
                <v:imagedata o:title=""/>
                <o:lock v:ext="edit" aspectratio="f"/>
              </v:line>
            </w:pict>
          </mc:Fallback>
        </mc:AlternateContent>
      </w:r>
      <w:r>
        <w:rPr>
          <w:noProof/>
        </w:rPr>
        <mc:AlternateContent>
          <mc:Choice Requires="wps">
            <w:drawing>
              <wp:anchor distT="0" distB="0" distL="114300" distR="114300" simplePos="0" relativeHeight="251618304" behindDoc="0" locked="0" layoutInCell="1" allowOverlap="1">
                <wp:simplePos x="0" y="0"/>
                <wp:positionH relativeFrom="column">
                  <wp:posOffset>5029200</wp:posOffset>
                </wp:positionH>
                <wp:positionV relativeFrom="paragraph">
                  <wp:posOffset>0</wp:posOffset>
                </wp:positionV>
                <wp:extent cx="635" cy="99060"/>
                <wp:effectExtent l="0" t="0" r="18415" b="15240"/>
                <wp:wrapNone/>
                <wp:docPr id="22"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9060"/>
                        </a:xfrm>
                        <a:prstGeom prst="line">
                          <a:avLst/>
                        </a:prstGeom>
                        <a:noFill/>
                        <a:ln w="9525">
                          <a:solidFill>
                            <a:srgbClr val="FFFFFF"/>
                          </a:solidFill>
                          <a:round/>
                        </a:ln>
                      </wps:spPr>
                      <wps:bodyPr/>
                    </wps:wsp>
                  </a:graphicData>
                </a:graphic>
              </wp:anchor>
            </w:drawing>
          </mc:Choice>
          <mc:Fallback xmlns:wpsCustomData="http://www.wps.cn/officeDocument/2013/wpsCustomData">
            <w:pict>
              <v:line id="Line 152" o:spid="_x0000_s1026" o:spt="20" style="position:absolute;left:0pt;margin-left:396pt;margin-top:0pt;height:7.8pt;width:0.05pt;z-index:251640832;mso-width-relative:page;mso-height-relative:page;" filled="f" stroked="t" coordsize="21600,21600" o:gfxdata="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0ZLLa1QAAAAcBAAAPAAAAAAAAAAEAIAAAACIAAABkcnMv&#10;ZG93bnJldi54bWxQSwECFAAUAAAACACHTuJAiucJqs0BAACiAwAADgAAAAAAAAABACAAAAAkAQAA&#10;ZHJzL2Uyb0RvYy54bWxQSwUGAAAAAAYABgBZAQAAYwUAAAAA&#10;">
                <v:fill on="f" focussize="0,0"/>
                <v:stroke color="#FFFFFF" joinstyle="round"/>
                <v:imagedata o:title=""/>
                <o:lock v:ext="edit" aspectratio="f"/>
              </v:line>
            </w:pict>
          </mc:Fallback>
        </mc:AlternateContent>
      </w:r>
      <w:r>
        <w:rPr>
          <w:noProof/>
        </w:rPr>
        <mc:AlternateContent>
          <mc:Choice Requires="wps">
            <w:drawing>
              <wp:anchor distT="0" distB="0" distL="114300" distR="114300" simplePos="0" relativeHeight="251614208" behindDoc="0" locked="0" layoutInCell="1" allowOverlap="1">
                <wp:simplePos x="0" y="0"/>
                <wp:positionH relativeFrom="column">
                  <wp:posOffset>4686300</wp:posOffset>
                </wp:positionH>
                <wp:positionV relativeFrom="paragraph">
                  <wp:posOffset>0</wp:posOffset>
                </wp:positionV>
                <wp:extent cx="635" cy="99060"/>
                <wp:effectExtent l="0" t="0" r="18415" b="15240"/>
                <wp:wrapNone/>
                <wp:docPr id="21"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9060"/>
                        </a:xfrm>
                        <a:prstGeom prst="line">
                          <a:avLst/>
                        </a:prstGeom>
                        <a:noFill/>
                        <a:ln w="9525">
                          <a:solidFill>
                            <a:srgbClr val="FFFFFF"/>
                          </a:solidFill>
                          <a:round/>
                        </a:ln>
                      </wps:spPr>
                      <wps:bodyPr/>
                    </wps:wsp>
                  </a:graphicData>
                </a:graphic>
              </wp:anchor>
            </w:drawing>
          </mc:Choice>
          <mc:Fallback xmlns:wpsCustomData="http://www.wps.cn/officeDocument/2013/wpsCustomData">
            <w:pict>
              <v:line id="Line 148" o:spid="_x0000_s1026" o:spt="20" style="position:absolute;left:0pt;margin-left:369pt;margin-top:0pt;height:7.8pt;width:0.05pt;z-index:251636736;mso-width-relative:page;mso-height-relative:page;" filled="f" stroked="t" coordsize="21600,21600" o:gfxdata="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dOTuudUAAAAHAQAADwAAAAAAAAABACAAAAAiAAAAZHJz&#10;L2Rvd25yZXYueG1sUEsBAhQAFAAAAAgAh07iQOOK7HXOAQAAogMAAA4AAAAAAAAAAQAgAAAAJAEA&#10;AGRycy9lMm9Eb2MueG1sUEsFBgAAAAAGAAYAWQEAAGQFAAAAAA==&#10;">
                <v:fill on="f" focussize="0,0"/>
                <v:stroke color="#FFFFFF" joinstyle="round"/>
                <v:imagedata o:title=""/>
                <o:lock v:ext="edit" aspectratio="f"/>
              </v:line>
            </w:pict>
          </mc:Fallback>
        </mc:AlternateContent>
      </w:r>
      <w:r>
        <w:rPr>
          <w:noProof/>
        </w:rPr>
        <mc:AlternateContent>
          <mc:Choice Requires="wps">
            <w:drawing>
              <wp:anchor distT="0" distB="0" distL="114300" distR="114300" simplePos="0" relativeHeight="251610112" behindDoc="0" locked="0" layoutInCell="1" allowOverlap="1">
                <wp:simplePos x="0" y="0"/>
                <wp:positionH relativeFrom="column">
                  <wp:posOffset>4343400</wp:posOffset>
                </wp:positionH>
                <wp:positionV relativeFrom="paragraph">
                  <wp:posOffset>0</wp:posOffset>
                </wp:positionV>
                <wp:extent cx="635" cy="99060"/>
                <wp:effectExtent l="0" t="0" r="18415" b="15240"/>
                <wp:wrapNone/>
                <wp:docPr id="20"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9060"/>
                        </a:xfrm>
                        <a:prstGeom prst="line">
                          <a:avLst/>
                        </a:prstGeom>
                        <a:noFill/>
                        <a:ln w="9525">
                          <a:solidFill>
                            <a:srgbClr val="FFFFFF"/>
                          </a:solidFill>
                          <a:round/>
                        </a:ln>
                      </wps:spPr>
                      <wps:bodyPr/>
                    </wps:wsp>
                  </a:graphicData>
                </a:graphic>
              </wp:anchor>
            </w:drawing>
          </mc:Choice>
          <mc:Fallback xmlns:wpsCustomData="http://www.wps.cn/officeDocument/2013/wpsCustomData">
            <w:pict>
              <v:line id="Line 144" o:spid="_x0000_s1026" o:spt="20" style="position:absolute;left:0pt;margin-left:342pt;margin-top:0pt;height:7.8pt;width:0.05pt;z-index:251632640;mso-width-relative:page;mso-height-relative:page;" filled="f" stroked="t" coordsize="21600,21600" o:gfxdata="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I3DOQNUAAAAHAQAADwAAAAAAAAABACAAAAAiAAAAZHJz&#10;L2Rvd25yZXYueG1sUEsBAhQAFAAAAAgAh07iQJglHOXOAQAAogMAAA4AAAAAAAAAAQAgAAAAJAEA&#10;AGRycy9lMm9Eb2MueG1sUEsFBgAAAAAGAAYAWQEAAGQFAAAAAA==&#10;">
                <v:fill on="f" focussize="0,0"/>
                <v:stroke color="#FFFFFF" joinstyle="round"/>
                <v:imagedata o:title=""/>
                <o:lock v:ext="edit" aspectratio="f"/>
              </v:line>
            </w:pict>
          </mc:Fallback>
        </mc:AlternateContent>
      </w:r>
      <w:r>
        <w:rPr>
          <w:noProof/>
        </w:rPr>
        <mc:AlternateContent>
          <mc:Choice Requires="wps">
            <w:drawing>
              <wp:anchor distT="0" distB="0" distL="114300" distR="114300" simplePos="0" relativeHeight="251623424" behindDoc="0" locked="0" layoutInCell="1" allowOverlap="1">
                <wp:simplePos x="0" y="0"/>
                <wp:positionH relativeFrom="column">
                  <wp:posOffset>5372100</wp:posOffset>
                </wp:positionH>
                <wp:positionV relativeFrom="paragraph">
                  <wp:posOffset>0</wp:posOffset>
                </wp:positionV>
                <wp:extent cx="635" cy="99060"/>
                <wp:effectExtent l="0" t="0" r="18415" b="15240"/>
                <wp:wrapNone/>
                <wp:docPr id="19"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9060"/>
                        </a:xfrm>
                        <a:prstGeom prst="line">
                          <a:avLst/>
                        </a:prstGeom>
                        <a:noFill/>
                        <a:ln w="9525">
                          <a:solidFill>
                            <a:srgbClr val="FFFFFF"/>
                          </a:solidFill>
                          <a:round/>
                        </a:ln>
                      </wps:spPr>
                      <wps:bodyPr/>
                    </wps:wsp>
                  </a:graphicData>
                </a:graphic>
              </wp:anchor>
            </w:drawing>
          </mc:Choice>
          <mc:Fallback xmlns:wpsCustomData="http://www.wps.cn/officeDocument/2013/wpsCustomData">
            <w:pict>
              <v:line id="Line 157" o:spid="_x0000_s1026" o:spt="20" style="position:absolute;left:0pt;margin-left:423pt;margin-top:0pt;height:7.8pt;width:0.05pt;z-index:251645952;mso-width-relative:page;mso-height-relative:page;" filled="f" stroked="t" coordsize="21600,21600" o:gfxdata="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RzkxNUAAAAHAQAADwAAAAAAAAABACAAAAAiAAAAZHJz&#10;L2Rvd25yZXYueG1sUEsBAhQAFAAAAAgAh07iQAokLJPOAQAAogMAAA4AAAAAAAAAAQAgAAAAJAEA&#10;AGRycy9lMm9Eb2MueG1sUEsFBgAAAAAGAAYAWQEAAGQFAAAAAA==&#10;">
                <v:fill on="f" focussize="0,0"/>
                <v:stroke color="#FFFFFF" joinstyle="round"/>
                <v:imagedata o:title=""/>
                <o:lock v:ext="edit" aspectratio="f"/>
              </v:line>
            </w:pict>
          </mc:Fallback>
        </mc:AlternateContent>
      </w:r>
      <w:r>
        <w:rPr>
          <w:noProof/>
        </w:rPr>
        <mc:AlternateContent>
          <mc:Choice Requires="wps">
            <w:drawing>
              <wp:anchor distT="0" distB="0" distL="114300" distR="114300" simplePos="0" relativeHeight="251619328" behindDoc="0" locked="0" layoutInCell="1" allowOverlap="1">
                <wp:simplePos x="0" y="0"/>
                <wp:positionH relativeFrom="column">
                  <wp:posOffset>5029200</wp:posOffset>
                </wp:positionH>
                <wp:positionV relativeFrom="paragraph">
                  <wp:posOffset>0</wp:posOffset>
                </wp:positionV>
                <wp:extent cx="635" cy="99060"/>
                <wp:effectExtent l="0" t="0" r="18415" b="15240"/>
                <wp:wrapNone/>
                <wp:docPr id="13"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9060"/>
                        </a:xfrm>
                        <a:prstGeom prst="line">
                          <a:avLst/>
                        </a:prstGeom>
                        <a:noFill/>
                        <a:ln w="9525">
                          <a:solidFill>
                            <a:srgbClr val="FFFFFF"/>
                          </a:solidFill>
                          <a:round/>
                        </a:ln>
                      </wps:spPr>
                      <wps:bodyPr/>
                    </wps:wsp>
                  </a:graphicData>
                </a:graphic>
              </wp:anchor>
            </w:drawing>
          </mc:Choice>
          <mc:Fallback xmlns:wpsCustomData="http://www.wps.cn/officeDocument/2013/wpsCustomData">
            <w:pict>
              <v:line id="Line 153" o:spid="_x0000_s1026" o:spt="20" style="position:absolute;left:0pt;margin-left:396pt;margin-top:0pt;height:7.8pt;width:0.05pt;z-index:251641856;mso-width-relative:page;mso-height-relative:page;" filled="f" stroked="t" coordsize="21600,21600" o:gfxdata="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NGSy2tUAAAAHAQAADwAAAAAAAAABACAAAAAiAAAAZHJz&#10;L2Rvd25yZXYueG1sUEsBAhQAFAAAAAgAh07iQEsXdK/OAQAAogMAAA4AAAAAAAAAAQAgAAAAJAEA&#10;AGRycy9lMm9Eb2MueG1sUEsFBgAAAAAGAAYAWQEAAGQFAAAAAA==&#10;">
                <v:fill on="f" focussize="0,0"/>
                <v:stroke color="#FFFFFF" joinstyle="round"/>
                <v:imagedata o:title=""/>
                <o:lock v:ext="edit" aspectratio="f"/>
              </v:line>
            </w:pict>
          </mc:Fallback>
        </mc:AlternateContent>
      </w:r>
      <w:r>
        <w:rPr>
          <w:noProof/>
        </w:rPr>
        <mc:AlternateContent>
          <mc:Choice Requires="wps">
            <w:drawing>
              <wp:anchor distT="0" distB="0" distL="114300" distR="114300" simplePos="0" relativeHeight="251615232" behindDoc="0" locked="0" layoutInCell="1" allowOverlap="1">
                <wp:simplePos x="0" y="0"/>
                <wp:positionH relativeFrom="column">
                  <wp:posOffset>4686300</wp:posOffset>
                </wp:positionH>
                <wp:positionV relativeFrom="paragraph">
                  <wp:posOffset>0</wp:posOffset>
                </wp:positionV>
                <wp:extent cx="635" cy="99060"/>
                <wp:effectExtent l="0" t="0" r="18415" b="15240"/>
                <wp:wrapNone/>
                <wp:docPr id="8"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9060"/>
                        </a:xfrm>
                        <a:prstGeom prst="line">
                          <a:avLst/>
                        </a:prstGeom>
                        <a:noFill/>
                        <a:ln w="9525">
                          <a:solidFill>
                            <a:srgbClr val="FFFFFF"/>
                          </a:solidFill>
                          <a:round/>
                        </a:ln>
                      </wps:spPr>
                      <wps:bodyPr/>
                    </wps:wsp>
                  </a:graphicData>
                </a:graphic>
              </wp:anchor>
            </w:drawing>
          </mc:Choice>
          <mc:Fallback xmlns:wpsCustomData="http://www.wps.cn/officeDocument/2013/wpsCustomData">
            <w:pict>
              <v:line id="Line 149" o:spid="_x0000_s1026" o:spt="20" style="position:absolute;left:0pt;margin-left:369pt;margin-top:0pt;height:7.8pt;width:0.05pt;z-index:251637760;mso-width-relative:page;mso-height-relative:page;" filled="f" stroked="t" coordsize="21600,21600" o:gfxdata="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05O651QAAAAcBAAAPAAAAAAAAAAEAIAAAACIAAABkcnMv&#10;ZG93bnJldi54bWxQSwECFAAUAAAACACHTuJADOgPzs0BAAChAwAADgAAAAAAAAABACAAAAAkAQAA&#10;ZHJzL2Uyb0RvYy54bWxQSwUGAAAAAAYABgBZAQAAYwUAAAAA&#10;">
                <v:fill on="f" focussize="0,0"/>
                <v:stroke color="#FFFFFF" joinstyle="round"/>
                <v:imagedata o:title=""/>
                <o:lock v:ext="edit" aspectratio="f"/>
              </v:line>
            </w:pict>
          </mc:Fallback>
        </mc:AlternateContent>
      </w:r>
      <w:r>
        <w:rPr>
          <w:noProof/>
        </w:rPr>
        <mc:AlternateContent>
          <mc:Choice Requires="wps">
            <w:drawing>
              <wp:anchor distT="0" distB="0" distL="114300" distR="114300" simplePos="0" relativeHeight="251611136" behindDoc="0" locked="0" layoutInCell="1" allowOverlap="1">
                <wp:simplePos x="0" y="0"/>
                <wp:positionH relativeFrom="column">
                  <wp:posOffset>4343400</wp:posOffset>
                </wp:positionH>
                <wp:positionV relativeFrom="paragraph">
                  <wp:posOffset>0</wp:posOffset>
                </wp:positionV>
                <wp:extent cx="635" cy="99060"/>
                <wp:effectExtent l="0" t="0" r="18415" b="15240"/>
                <wp:wrapNone/>
                <wp:docPr id="7"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9060"/>
                        </a:xfrm>
                        <a:prstGeom prst="line">
                          <a:avLst/>
                        </a:prstGeom>
                        <a:noFill/>
                        <a:ln w="9525">
                          <a:solidFill>
                            <a:srgbClr val="FFFFFF"/>
                          </a:solidFill>
                          <a:round/>
                        </a:ln>
                      </wps:spPr>
                      <wps:bodyPr/>
                    </wps:wsp>
                  </a:graphicData>
                </a:graphic>
              </wp:anchor>
            </w:drawing>
          </mc:Choice>
          <mc:Fallback xmlns:wpsCustomData="http://www.wps.cn/officeDocument/2013/wpsCustomData">
            <w:pict>
              <v:line id="Line 145" o:spid="_x0000_s1026" o:spt="20" style="position:absolute;left:0pt;margin-left:342pt;margin-top:0pt;height:7.8pt;width:0.05pt;z-index:251633664;mso-width-relative:page;mso-height-relative:page;" filled="f" stroked="t" coordsize="21600,21600" o:gfxdata="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jcM5A1QAAAAcBAAAPAAAAAAAAAAEAIAAAACIAAABkcnMv&#10;ZG93bnJldi54bWxQSwECFAAUAAAACACHTuJATcC7Us0BAAChAwAADgAAAAAAAAABACAAAAAkAQAA&#10;ZHJzL2Uyb0RvYy54bWxQSwUGAAAAAAYABgBZAQAAYwUAAAAA&#10;">
                <v:fill on="f" focussize="0,0"/>
                <v:stroke color="#FFFFFF" joinstyle="round"/>
                <v:imagedata o:title=""/>
                <o:lock v:ext="edit" aspectratio="f"/>
              </v:line>
            </w:pict>
          </mc:Fallback>
        </mc:AlternateContent>
      </w:r>
      <w:r>
        <w:rPr>
          <w:rFonts w:hint="eastAsia"/>
        </w:rPr>
        <w:t>也就是说，输出电压</w:t>
      </w:r>
      <w:r>
        <w:rPr>
          <w:rFonts w:hint="eastAsia"/>
          <w:szCs w:val="21"/>
        </w:rPr>
        <w:t>u</w:t>
      </w:r>
      <w:r>
        <w:rPr>
          <w:rFonts w:hint="eastAsia"/>
          <w:vertAlign w:val="subscript"/>
        </w:rPr>
        <w:t>2</w:t>
      </w:r>
      <w:r>
        <w:rPr>
          <w:rFonts w:hint="eastAsia"/>
        </w:rPr>
        <w:t>(t)</w:t>
      </w:r>
      <w:r>
        <w:rPr>
          <w:rFonts w:hint="eastAsia"/>
        </w:rPr>
        <w:t>近似与输入电压</w:t>
      </w:r>
      <w:r>
        <w:rPr>
          <w:szCs w:val="21"/>
        </w:rPr>
        <w:t>u</w:t>
      </w:r>
      <w:r>
        <w:rPr>
          <w:sz w:val="18"/>
          <w:vertAlign w:val="subscript"/>
        </w:rPr>
        <w:t>1</w:t>
      </w:r>
      <w:r>
        <w:t>(t)</w:t>
      </w:r>
      <w:r>
        <w:rPr>
          <w:rFonts w:hint="eastAsia"/>
        </w:rPr>
        <w:t>的积分成正比，这也是积分电路名称的由来。</w:t>
      </w:r>
    </w:p>
    <w:p w:rsidR="00BF6BA2" w:rsidRDefault="00BF6BA2">
      <w:pPr>
        <w:ind w:leftChars="200" w:left="420" w:firstLineChars="200" w:firstLine="420"/>
      </w:pPr>
    </w:p>
    <w:p w:rsidR="00BF6BA2" w:rsidRDefault="000E2D35">
      <w:pPr>
        <w:ind w:leftChars="200" w:left="420" w:firstLineChars="200" w:firstLine="420"/>
      </w:pPr>
      <w:r>
        <w:rPr>
          <w:rFonts w:hint="eastAsia"/>
        </w:rPr>
        <w:t>同样，用</w:t>
      </w:r>
      <w:r>
        <w:rPr>
          <w:rFonts w:hint="eastAsia"/>
        </w:rPr>
        <w:t>RC</w:t>
      </w:r>
      <w:proofErr w:type="gramStart"/>
      <w:r>
        <w:rPr>
          <w:rFonts w:hint="eastAsia"/>
        </w:rPr>
        <w:t>串联分</w:t>
      </w:r>
      <w:proofErr w:type="gramEnd"/>
      <w:r>
        <w:rPr>
          <w:rFonts w:hint="eastAsia"/>
        </w:rPr>
        <w:t>压电路实现积分电路，也需满足一定条件，通常要求电路时间常数大于脉冲宽度的五倍以</w:t>
      </w:r>
      <w:r>
        <w:rPr>
          <w:rFonts w:hint="eastAsia"/>
        </w:rPr>
        <w:t>上，即</w:t>
      </w:r>
    </w:p>
    <w:p w:rsidR="00BF6BA2" w:rsidRDefault="000E2D35">
      <w:r>
        <w:t xml:space="preserve">    </w:t>
      </w:r>
    </w:p>
    <w:p w:rsidR="00BF6BA2" w:rsidRDefault="000E2D35">
      <w:r>
        <w:t xml:space="preserve">                                 </w:t>
      </w:r>
      <w:r>
        <w:rPr>
          <w:position w:val="-12"/>
        </w:rPr>
        <w:object w:dxaOrig="1305" w:dyaOrig="360">
          <v:shape id="_x0000_i1112" type="#_x0000_t75" style="width:65.25pt;height:18pt" o:ole="">
            <v:imagedata r:id="rId210" o:title=""/>
          </v:shape>
          <o:OLEObject Type="Embed" ProgID="Equation.3" ShapeID="_x0000_i1112" DrawAspect="Content" ObjectID="_1679827182" r:id="rId211"/>
        </w:object>
      </w:r>
      <w:r>
        <w:t xml:space="preserve">   </w:t>
      </w:r>
      <w:r>
        <w:rPr>
          <w:rFonts w:hint="eastAsia"/>
        </w:rPr>
        <w:t xml:space="preserve">  </w:t>
      </w:r>
      <w:r>
        <w:t xml:space="preserve">   </w:t>
      </w:r>
      <w:r>
        <w:rPr>
          <w:rFonts w:hint="eastAsia"/>
        </w:rPr>
        <w:t xml:space="preserve">　</w:t>
      </w:r>
      <w:r>
        <w:rPr>
          <w:rFonts w:hint="eastAsia"/>
        </w:rPr>
        <w:t xml:space="preserve">   </w:t>
      </w:r>
      <w:r>
        <w:rPr>
          <w:rFonts w:hint="eastAsia"/>
        </w:rPr>
        <w:t xml:space="preserve">　　　　　　</w:t>
      </w:r>
      <w:r>
        <w:t xml:space="preserve"> (9</w:t>
      </w:r>
      <w:r>
        <w:rPr>
          <w:rFonts w:hint="eastAsia"/>
        </w:rPr>
        <w:t>—</w:t>
      </w:r>
      <w:r>
        <w:rPr>
          <w:rFonts w:hint="eastAsia"/>
        </w:rPr>
        <w:t>4)</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三、仪器设备</w:t>
      </w:r>
    </w:p>
    <w:p w:rsidR="00BF6BA2" w:rsidRDefault="000E2D35">
      <w:pPr>
        <w:ind w:left="420"/>
      </w:pPr>
      <w:r>
        <w:rPr>
          <w:rFonts w:hint="eastAsia"/>
        </w:rPr>
        <w:t>1.</w:t>
      </w:r>
      <w:r>
        <w:rPr>
          <w:rFonts w:hint="eastAsia"/>
        </w:rPr>
        <w:t>双</w:t>
      </w:r>
      <w:proofErr w:type="gramStart"/>
      <w:r>
        <w:rPr>
          <w:rFonts w:hint="eastAsia"/>
        </w:rPr>
        <w:t>踪</w:t>
      </w:r>
      <w:proofErr w:type="gramEnd"/>
      <w:r>
        <w:rPr>
          <w:rFonts w:hint="eastAsia"/>
        </w:rPr>
        <w:t>示波器</w:t>
      </w:r>
      <w:r>
        <w:rPr>
          <w:rFonts w:hint="eastAsia"/>
        </w:rPr>
        <w:t xml:space="preserve">                                                          1</w:t>
      </w:r>
      <w:r>
        <w:rPr>
          <w:rFonts w:hint="eastAsia"/>
        </w:rPr>
        <w:t>台</w:t>
      </w:r>
    </w:p>
    <w:p w:rsidR="00BF6BA2" w:rsidRDefault="000E2D35">
      <w:pPr>
        <w:ind w:left="420"/>
      </w:pPr>
      <w:r>
        <w:rPr>
          <w:rFonts w:hint="eastAsia"/>
        </w:rPr>
        <w:t>2.</w:t>
      </w:r>
      <w:r>
        <w:rPr>
          <w:rFonts w:hint="eastAsia"/>
        </w:rPr>
        <w:t>函数信号发生器</w:t>
      </w:r>
      <w:r>
        <w:rPr>
          <w:rFonts w:hint="eastAsia"/>
        </w:rPr>
        <w:t xml:space="preserve">                                                      1</w:t>
      </w:r>
      <w:r>
        <w:rPr>
          <w:rFonts w:hint="eastAsia"/>
        </w:rPr>
        <w:t>台</w:t>
      </w:r>
    </w:p>
    <w:p w:rsidR="00BF6BA2" w:rsidRDefault="000E2D35">
      <w:r>
        <w:rPr>
          <w:rFonts w:hint="eastAsia"/>
        </w:rPr>
        <w:t xml:space="preserve">    3.</w:t>
      </w:r>
      <w:r>
        <w:rPr>
          <w:rFonts w:hint="eastAsia"/>
        </w:rPr>
        <w:t>实验电路元器件</w:t>
      </w:r>
      <w:r>
        <w:rPr>
          <w:rFonts w:hint="eastAsia"/>
        </w:rPr>
        <w:t xml:space="preserve">                       </w:t>
      </w:r>
      <w:r>
        <w:t xml:space="preserve">       </w:t>
      </w:r>
      <w:r>
        <w:rPr>
          <w:rFonts w:hint="eastAsia"/>
        </w:rPr>
        <w:t xml:space="preserve">                        1</w:t>
      </w:r>
      <w:r>
        <w:rPr>
          <w:rFonts w:hint="eastAsia"/>
        </w:rPr>
        <w:t>套</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四、实验内容及步骤</w:t>
      </w:r>
    </w:p>
    <w:p w:rsidR="00BF6BA2" w:rsidRDefault="000E2D35">
      <w:r>
        <w:t>１．</w:t>
      </w:r>
      <w:r>
        <w:rPr>
          <w:rFonts w:hint="eastAsia"/>
        </w:rPr>
        <w:t>设计一个</w:t>
      </w:r>
      <w:r>
        <w:rPr>
          <w:rFonts w:hint="eastAsia"/>
        </w:rPr>
        <w:t>RC</w:t>
      </w:r>
      <w:r>
        <w:rPr>
          <w:rFonts w:hint="eastAsia"/>
        </w:rPr>
        <w:t>微分电路，将输入频率为</w:t>
      </w:r>
      <w:r>
        <w:t xml:space="preserve">5kHz </w:t>
      </w:r>
      <w:r>
        <w:rPr>
          <w:rFonts w:hint="eastAsia"/>
        </w:rPr>
        <w:t>，电压（峰峰值）为</w:t>
      </w:r>
      <w:r>
        <w:rPr>
          <w:noProof/>
          <w:position w:val="-6"/>
        </w:rPr>
        <w:drawing>
          <wp:inline distT="0" distB="0" distL="0" distR="0">
            <wp:extent cx="342900" cy="180975"/>
            <wp:effectExtent l="0" t="0" r="0" b="0"/>
            <wp:docPr id="72"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130"/>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a:xfrm>
                      <a:off x="0" y="0"/>
                      <a:ext cx="342900" cy="180975"/>
                    </a:xfrm>
                    <a:prstGeom prst="rect">
                      <a:avLst/>
                    </a:prstGeom>
                    <a:noFill/>
                    <a:ln>
                      <a:noFill/>
                    </a:ln>
                  </pic:spPr>
                </pic:pic>
              </a:graphicData>
            </a:graphic>
          </wp:inline>
        </w:drawing>
      </w:r>
      <w:r>
        <w:rPr>
          <w:rFonts w:hint="eastAsia"/>
        </w:rPr>
        <w:t>的方波信号变换为尖脉冲电压。给定</w:t>
      </w:r>
      <w:r>
        <w:rPr>
          <w:noProof/>
          <w:position w:val="-6"/>
        </w:rPr>
        <w:drawing>
          <wp:inline distT="0" distB="0" distL="0" distR="0">
            <wp:extent cx="733425" cy="180975"/>
            <wp:effectExtent l="0" t="0" r="0" b="0"/>
            <wp:docPr id="73"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131"/>
                    <pic:cNvPicPr>
                      <a:picLocks noChangeAspect="1" noChangeArrowheads="1"/>
                    </pic:cNvPicPr>
                  </pic:nvPicPr>
                  <pic:blipFill>
                    <a:blip r:embed="rId213" cstate="print">
                      <a:extLst>
                        <a:ext uri="{28A0092B-C50C-407E-A947-70E740481C1C}">
                          <a14:useLocalDpi xmlns:a14="http://schemas.microsoft.com/office/drawing/2010/main" val="0"/>
                        </a:ext>
                      </a:extLst>
                    </a:blip>
                    <a:srcRect/>
                    <a:stretch>
                      <a:fillRect/>
                    </a:stretch>
                  </pic:blipFill>
                  <pic:spPr>
                    <a:xfrm>
                      <a:off x="0" y="0"/>
                      <a:ext cx="733425" cy="180975"/>
                    </a:xfrm>
                    <a:prstGeom prst="rect">
                      <a:avLst/>
                    </a:prstGeom>
                    <a:noFill/>
                    <a:ln>
                      <a:noFill/>
                    </a:ln>
                  </pic:spPr>
                </pic:pic>
              </a:graphicData>
            </a:graphic>
          </wp:inline>
        </w:drawing>
      </w:r>
      <w:r>
        <w:rPr>
          <w:rFonts w:hint="eastAsia"/>
        </w:rPr>
        <w:t>，试计算出电容</w:t>
      </w:r>
      <w:r>
        <w:rPr>
          <w:noProof/>
          <w:position w:val="-6"/>
        </w:rPr>
        <w:drawing>
          <wp:inline distT="0" distB="0" distL="0" distR="0">
            <wp:extent cx="152400" cy="180975"/>
            <wp:effectExtent l="0" t="0" r="0" b="0"/>
            <wp:docPr id="74"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132"/>
                    <pic:cNvPicPr>
                      <a:picLocks noChangeAspect="1" noChangeArrowheads="1"/>
                    </pic:cNvPicPr>
                  </pic:nvPicPr>
                  <pic:blipFill>
                    <a:blip r:embed="rId214" cstate="print">
                      <a:extLst>
                        <a:ext uri="{28A0092B-C50C-407E-A947-70E740481C1C}">
                          <a14:useLocalDpi xmlns:a14="http://schemas.microsoft.com/office/drawing/2010/main" val="0"/>
                        </a:ext>
                      </a:extLst>
                    </a:blip>
                    <a:srcRect/>
                    <a:stretch>
                      <a:fillRect/>
                    </a:stretch>
                  </pic:blipFill>
                  <pic:spPr>
                    <a:xfrm>
                      <a:off x="0" y="0"/>
                      <a:ext cx="152400" cy="180975"/>
                    </a:xfrm>
                    <a:prstGeom prst="rect">
                      <a:avLst/>
                    </a:prstGeom>
                    <a:noFill/>
                    <a:ln>
                      <a:noFill/>
                    </a:ln>
                  </pic:spPr>
                </pic:pic>
              </a:graphicData>
            </a:graphic>
          </wp:inline>
        </w:drawing>
      </w:r>
      <w:r>
        <w:rPr>
          <w:rFonts w:hint="eastAsia"/>
        </w:rPr>
        <w:t>的取值范围？选三个不同大小的</w:t>
      </w:r>
      <w:r>
        <w:rPr>
          <w:noProof/>
          <w:position w:val="-6"/>
        </w:rPr>
        <w:drawing>
          <wp:inline distT="0" distB="0" distL="0" distR="0">
            <wp:extent cx="152400" cy="180975"/>
            <wp:effectExtent l="0" t="0" r="0" b="0"/>
            <wp:docPr id="75"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133"/>
                    <pic:cNvPicPr>
                      <a:picLocks noChangeAspect="1" noChangeArrowheads="1"/>
                    </pic:cNvPicPr>
                  </pic:nvPicPr>
                  <pic:blipFill>
                    <a:blip r:embed="rId214" cstate="print">
                      <a:extLst>
                        <a:ext uri="{28A0092B-C50C-407E-A947-70E740481C1C}">
                          <a14:useLocalDpi xmlns:a14="http://schemas.microsoft.com/office/drawing/2010/main" val="0"/>
                        </a:ext>
                      </a:extLst>
                    </a:blip>
                    <a:srcRect/>
                    <a:stretch>
                      <a:fillRect/>
                    </a:stretch>
                  </pic:blipFill>
                  <pic:spPr>
                    <a:xfrm>
                      <a:off x="0" y="0"/>
                      <a:ext cx="152400" cy="180975"/>
                    </a:xfrm>
                    <a:prstGeom prst="rect">
                      <a:avLst/>
                    </a:prstGeom>
                    <a:noFill/>
                    <a:ln>
                      <a:noFill/>
                    </a:ln>
                  </pic:spPr>
                </pic:pic>
              </a:graphicData>
            </a:graphic>
          </wp:inline>
        </w:drawing>
      </w:r>
      <w:r>
        <w:rPr>
          <w:rFonts w:hint="eastAsia"/>
        </w:rPr>
        <w:t>值（其中一个在取值范围之外），观察输入、输出波形并作记录；</w:t>
      </w:r>
      <w:r>
        <w:rPr>
          <w:rFonts w:hint="eastAsia"/>
        </w:rPr>
        <w:t>C1=</w:t>
      </w:r>
      <w:proofErr w:type="gramStart"/>
      <w:r>
        <w:t>470p</w:t>
      </w:r>
      <w:r>
        <w:rPr>
          <w:rFonts w:hint="eastAsia"/>
        </w:rPr>
        <w:t>F  C2</w:t>
      </w:r>
      <w:proofErr w:type="gramEnd"/>
      <w:r>
        <w:rPr>
          <w:rFonts w:hint="eastAsia"/>
        </w:rPr>
        <w:t>=</w:t>
      </w:r>
      <w:r>
        <w:t>0.1u</w:t>
      </w:r>
      <w:r>
        <w:rPr>
          <w:rFonts w:hint="eastAsia"/>
        </w:rPr>
        <w:t>F</w:t>
      </w:r>
      <w:r>
        <w:t xml:space="preserve"> </w:t>
      </w:r>
      <w:r>
        <w:rPr>
          <w:rFonts w:hint="eastAsia"/>
        </w:rPr>
        <w:t xml:space="preserve"> C3=0.</w:t>
      </w:r>
      <w:r>
        <w:t>22</w:t>
      </w:r>
      <w:r>
        <w:rPr>
          <w:rFonts w:hint="eastAsia"/>
        </w:rPr>
        <w:t xml:space="preserve">uF </w:t>
      </w:r>
    </w:p>
    <w:p w:rsidR="00BF6BA2" w:rsidRDefault="000E2D35">
      <w:r>
        <w:rPr>
          <w:sz w:val="20"/>
        </w:rPr>
        <w:lastRenderedPageBreak/>
        <w:object w:dxaOrig="1440" w:dyaOrig="1440">
          <v:shape id="_x0000_s1777" type="#_x0000_t75" style="position:absolute;left:0;text-align:left;margin-left:297.65pt;margin-top:39.45pt;width:176.35pt;height:63.65pt;z-index:-251612160;mso-wrap-distance-left:9pt;mso-wrap-distance-right:9pt;mso-width-relative:page;mso-height-relative:page" wrapcoords="21592 -2 0 0 0 21600 21592 21602 8 21602 21600 21600 21600 0 8 -2 21592 -2">
            <v:imagedata r:id="rId30" o:title=""/>
            <w10:wrap type="tight"/>
          </v:shape>
          <o:OLEObject Type="Embed" ProgID="PBrush" ShapeID="_x0000_s1777" DrawAspect="Content" ObjectID="_1679827218" r:id="rId215"/>
        </w:object>
      </w:r>
      <w:r>
        <w:t>２．</w:t>
      </w:r>
      <w:r>
        <w:rPr>
          <w:rFonts w:hint="eastAsia"/>
        </w:rPr>
        <w:t>设计一个</w:t>
      </w:r>
      <w:r>
        <w:rPr>
          <w:rFonts w:hint="eastAsia"/>
        </w:rPr>
        <w:t>RC</w:t>
      </w:r>
      <w:r>
        <w:rPr>
          <w:rFonts w:hint="eastAsia"/>
        </w:rPr>
        <w:t>积分电路，将输入频率为</w:t>
      </w:r>
      <w:r>
        <w:t>5KHZ</w:t>
      </w:r>
      <w:r>
        <w:rPr>
          <w:rFonts w:hint="eastAsia"/>
        </w:rPr>
        <w:t>，电压</w:t>
      </w:r>
      <w:r>
        <w:t>Upp</w:t>
      </w:r>
      <w:r>
        <w:rPr>
          <w:rFonts w:hint="eastAsia"/>
        </w:rPr>
        <w:t>（峰峰值）为</w:t>
      </w:r>
      <w:r>
        <w:rPr>
          <w:noProof/>
          <w:position w:val="-6"/>
        </w:rPr>
        <w:drawing>
          <wp:inline distT="0" distB="0" distL="0" distR="0">
            <wp:extent cx="342900" cy="180975"/>
            <wp:effectExtent l="0" t="0" r="0" b="0"/>
            <wp:docPr id="76"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134"/>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a:xfrm>
                      <a:off x="0" y="0"/>
                      <a:ext cx="342900" cy="180975"/>
                    </a:xfrm>
                    <a:prstGeom prst="rect">
                      <a:avLst/>
                    </a:prstGeom>
                    <a:noFill/>
                    <a:ln>
                      <a:noFill/>
                    </a:ln>
                  </pic:spPr>
                </pic:pic>
              </a:graphicData>
            </a:graphic>
          </wp:inline>
        </w:drawing>
      </w:r>
      <w:r>
        <w:rPr>
          <w:rFonts w:hint="eastAsia"/>
        </w:rPr>
        <w:t>的方波信号变换为三角波电压。给定</w:t>
      </w:r>
      <w:r>
        <w:t>C=0.1</w:t>
      </w:r>
      <w:r>
        <w:rPr>
          <w:rFonts w:hint="eastAsia"/>
        </w:rPr>
        <w:t>u</w:t>
      </w:r>
      <w:r>
        <w:t>F</w:t>
      </w:r>
      <w:r>
        <w:rPr>
          <w:rFonts w:hint="eastAsia"/>
        </w:rPr>
        <w:t>试计算</w:t>
      </w:r>
      <w:r>
        <w:rPr>
          <w:noProof/>
          <w:position w:val="-4"/>
        </w:rPr>
        <w:drawing>
          <wp:inline distT="0" distB="0" distL="0" distR="0">
            <wp:extent cx="152400" cy="161925"/>
            <wp:effectExtent l="0" t="0" r="0" b="0"/>
            <wp:docPr id="77"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135"/>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a:xfrm>
                      <a:off x="0" y="0"/>
                      <a:ext cx="152400" cy="161925"/>
                    </a:xfrm>
                    <a:prstGeom prst="rect">
                      <a:avLst/>
                    </a:prstGeom>
                    <a:noFill/>
                    <a:ln>
                      <a:noFill/>
                    </a:ln>
                  </pic:spPr>
                </pic:pic>
              </a:graphicData>
            </a:graphic>
          </wp:inline>
        </w:drawing>
      </w:r>
      <w:r>
        <w:rPr>
          <w:rFonts w:hint="eastAsia"/>
        </w:rPr>
        <w:t>的取值范围？选三个不同大小的</w:t>
      </w:r>
      <w:r>
        <w:rPr>
          <w:noProof/>
          <w:position w:val="-4"/>
        </w:rPr>
        <w:drawing>
          <wp:inline distT="0" distB="0" distL="0" distR="0">
            <wp:extent cx="152400" cy="161925"/>
            <wp:effectExtent l="0" t="0" r="0" b="0"/>
            <wp:docPr id="78"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136"/>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a:xfrm>
                      <a:off x="0" y="0"/>
                      <a:ext cx="152400" cy="161925"/>
                    </a:xfrm>
                    <a:prstGeom prst="rect">
                      <a:avLst/>
                    </a:prstGeom>
                    <a:noFill/>
                    <a:ln>
                      <a:noFill/>
                    </a:ln>
                  </pic:spPr>
                </pic:pic>
              </a:graphicData>
            </a:graphic>
          </wp:inline>
        </w:drawing>
      </w:r>
      <w:r>
        <w:rPr>
          <w:rFonts w:hint="eastAsia"/>
        </w:rPr>
        <w:t>值（其中一个在取值范围之外），观察输入、输出波形并作记录；</w:t>
      </w:r>
      <w:r>
        <w:rPr>
          <w:rFonts w:hint="eastAsia"/>
        </w:rPr>
        <w:t>R1=</w:t>
      </w:r>
      <w:proofErr w:type="gramStart"/>
      <w:r>
        <w:t>5.1</w:t>
      </w:r>
      <w:r>
        <w:rPr>
          <w:rFonts w:hint="eastAsia"/>
        </w:rPr>
        <w:t>K  R2</w:t>
      </w:r>
      <w:proofErr w:type="gramEnd"/>
      <w:r>
        <w:rPr>
          <w:rFonts w:hint="eastAsia"/>
        </w:rPr>
        <w:t>=9.1K  R3=300</w:t>
      </w:r>
    </w:p>
    <w:p w:rsidR="00BF6BA2" w:rsidRDefault="000E2D35">
      <w:r>
        <w:rPr>
          <w:rFonts w:hint="eastAsia"/>
          <w:szCs w:val="22"/>
        </w:rPr>
        <w:t>３．</w:t>
      </w:r>
      <w:r>
        <w:rPr>
          <w:rFonts w:hint="eastAsia"/>
        </w:rPr>
        <w:t>仍是第</w:t>
      </w:r>
      <w:r>
        <w:rPr>
          <w:rFonts w:hint="eastAsia"/>
        </w:rPr>
        <w:t>2</w:t>
      </w:r>
      <w:r>
        <w:rPr>
          <w:rFonts w:hint="eastAsia"/>
        </w:rPr>
        <w:t>步中的积分电路，输入</w:t>
      </w:r>
      <w:proofErr w:type="gramStart"/>
      <w:r>
        <w:rPr>
          <w:rFonts w:hint="eastAsia"/>
        </w:rPr>
        <w:t>一</w:t>
      </w:r>
      <w:proofErr w:type="gramEnd"/>
      <w:r>
        <w:rPr>
          <w:rFonts w:hint="eastAsia"/>
        </w:rPr>
        <w:t>频率为</w:t>
      </w:r>
      <w:r>
        <w:t>5KHZ</w:t>
      </w:r>
      <w:r>
        <w:rPr>
          <w:rFonts w:hint="eastAsia"/>
        </w:rPr>
        <w:t>，电压</w:t>
      </w:r>
      <w:r>
        <w:rPr>
          <w:rFonts w:hint="eastAsia"/>
        </w:rPr>
        <w:t>Upp</w:t>
      </w:r>
      <w:r>
        <w:rPr>
          <w:rFonts w:hint="eastAsia"/>
        </w:rPr>
        <w:t>为</w:t>
      </w:r>
      <w:r>
        <w:rPr>
          <w:noProof/>
          <w:position w:val="-6"/>
        </w:rPr>
        <w:drawing>
          <wp:inline distT="0" distB="0" distL="0" distR="0">
            <wp:extent cx="342900" cy="180975"/>
            <wp:effectExtent l="0" t="0" r="0" b="0"/>
            <wp:docPr id="79"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137"/>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a:xfrm>
                      <a:off x="0" y="0"/>
                      <a:ext cx="342900" cy="180975"/>
                    </a:xfrm>
                    <a:prstGeom prst="rect">
                      <a:avLst/>
                    </a:prstGeom>
                    <a:noFill/>
                    <a:ln>
                      <a:noFill/>
                    </a:ln>
                  </pic:spPr>
                </pic:pic>
              </a:graphicData>
            </a:graphic>
          </wp:inline>
        </w:drawing>
      </w:r>
      <w:r>
        <w:rPr>
          <w:rFonts w:hint="eastAsia"/>
        </w:rPr>
        <w:t>，占空比</w:t>
      </w:r>
      <w:r>
        <w:rPr>
          <w:noProof/>
          <w:position w:val="-24"/>
        </w:rPr>
        <w:drawing>
          <wp:inline distT="0" distB="0" distL="0" distR="0">
            <wp:extent cx="428625" cy="381000"/>
            <wp:effectExtent l="0" t="0" r="0" b="0"/>
            <wp:docPr id="80"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08"/>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a:xfrm>
                      <a:off x="0" y="0"/>
                      <a:ext cx="428625" cy="381000"/>
                    </a:xfrm>
                    <a:prstGeom prst="rect">
                      <a:avLst/>
                    </a:prstGeom>
                    <a:noFill/>
                    <a:ln>
                      <a:noFill/>
                    </a:ln>
                    <a:effectLst/>
                  </pic:spPr>
                </pic:pic>
              </a:graphicData>
            </a:graphic>
          </wp:inline>
        </w:drawing>
      </w:r>
      <w:r>
        <w:rPr>
          <w:rFonts w:hint="eastAsia"/>
        </w:rPr>
        <w:t>的矩形脉冲，观察输出波形与第</w:t>
      </w:r>
      <w:r>
        <w:rPr>
          <w:rFonts w:hint="eastAsia"/>
        </w:rPr>
        <w:t>2</w:t>
      </w:r>
      <w:r>
        <w:rPr>
          <w:rFonts w:hint="eastAsia"/>
        </w:rPr>
        <w:t>步的输出有何不同？</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五、复习思考</w:t>
      </w:r>
    </w:p>
    <w:p w:rsidR="00BF6BA2" w:rsidRDefault="000E2D35">
      <w:r>
        <w:rPr>
          <w:rFonts w:hint="eastAsia"/>
        </w:rPr>
        <w:t xml:space="preserve">1. </w:t>
      </w:r>
      <w:r>
        <w:rPr>
          <w:rFonts w:hint="eastAsia"/>
        </w:rPr>
        <w:t>什么是微分电路、积分电路？它们有什么不同？</w:t>
      </w:r>
    </w:p>
    <w:p w:rsidR="00BF6BA2" w:rsidRDefault="000E2D35">
      <w:r>
        <w:rPr>
          <w:rFonts w:hint="eastAsia"/>
        </w:rPr>
        <w:t xml:space="preserve">2. </w:t>
      </w:r>
      <w:r>
        <w:rPr>
          <w:rFonts w:hint="eastAsia"/>
        </w:rPr>
        <w:t>有人说微分电路就是高通电路，积分电路就是低通电路，这种说法是否正确？为什么？</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六、实验报告要求</w:t>
      </w:r>
    </w:p>
    <w:p w:rsidR="00BF6BA2" w:rsidRDefault="000E2D35">
      <w:r>
        <w:rPr>
          <w:rFonts w:hint="eastAsia"/>
        </w:rPr>
        <w:t xml:space="preserve">1. </w:t>
      </w:r>
      <w:r>
        <w:rPr>
          <w:rFonts w:hint="eastAsia"/>
        </w:rPr>
        <w:t>写出设计电路的计算过程。</w:t>
      </w:r>
    </w:p>
    <w:p w:rsidR="00BF6BA2" w:rsidRDefault="000E2D35">
      <w:r>
        <w:rPr>
          <w:rFonts w:hint="eastAsia"/>
        </w:rPr>
        <w:t xml:space="preserve">2. </w:t>
      </w:r>
      <w:r>
        <w:rPr>
          <w:rFonts w:hint="eastAsia"/>
        </w:rPr>
        <w:t>将电路波形定性定量描绘</w:t>
      </w:r>
      <w:proofErr w:type="gramStart"/>
      <w:r>
        <w:rPr>
          <w:rFonts w:hint="eastAsia"/>
        </w:rPr>
        <w:t>在坐</w:t>
      </w:r>
      <w:proofErr w:type="gramEnd"/>
      <w:r>
        <w:rPr>
          <w:rFonts w:hint="eastAsia"/>
        </w:rPr>
        <w:t>标纸上，并分析得出的结论。</w:t>
      </w:r>
    </w:p>
    <w:p w:rsidR="00BF6BA2" w:rsidRDefault="000E2D35">
      <w:r>
        <w:rPr>
          <w:rFonts w:hint="eastAsia"/>
        </w:rPr>
        <w:t xml:space="preserve">3. </w:t>
      </w:r>
      <w:r>
        <w:rPr>
          <w:rFonts w:hint="eastAsia"/>
        </w:rPr>
        <w:t>回答下列问题：</w:t>
      </w:r>
    </w:p>
    <w:p w:rsidR="00BF6BA2" w:rsidRDefault="000E2D35">
      <w:r>
        <w:rPr>
          <w:rFonts w:hint="eastAsia"/>
        </w:rPr>
        <w:t>（</w:t>
      </w:r>
      <w:r>
        <w:rPr>
          <w:rFonts w:hint="eastAsia"/>
        </w:rPr>
        <w:t>1</w:t>
      </w:r>
      <w:r>
        <w:rPr>
          <w:rFonts w:hint="eastAsia"/>
        </w:rPr>
        <w:t>）微分电路中电容</w:t>
      </w:r>
      <w:r>
        <w:rPr>
          <w:rFonts w:hint="eastAsia"/>
        </w:rPr>
        <w:t>C</w:t>
      </w:r>
      <w:r>
        <w:rPr>
          <w:rFonts w:hint="eastAsia"/>
        </w:rPr>
        <w:t>变化时，对输出脉冲幅度有无影响？为什么？</w:t>
      </w:r>
    </w:p>
    <w:p w:rsidR="00BF6BA2" w:rsidRDefault="000E2D35">
      <w:r>
        <w:rPr>
          <w:rFonts w:hint="eastAsia"/>
        </w:rPr>
        <w:t>（</w:t>
      </w:r>
      <w:r>
        <w:rPr>
          <w:rFonts w:hint="eastAsia"/>
        </w:rPr>
        <w:t>2</w:t>
      </w:r>
      <w:r>
        <w:rPr>
          <w:rFonts w:hint="eastAsia"/>
        </w:rPr>
        <w:t>）积分电路中</w:t>
      </w:r>
      <w:r>
        <w:rPr>
          <w:rFonts w:hint="eastAsia"/>
        </w:rPr>
        <w:t>R</w:t>
      </w:r>
      <w:r>
        <w:rPr>
          <w:rFonts w:hint="eastAsia"/>
        </w:rPr>
        <w:t>变化时，对输出波形幅度有无影响？为什么？</w:t>
      </w:r>
    </w:p>
    <w:p w:rsidR="00BF6BA2" w:rsidRDefault="000E2D35">
      <w:r>
        <w:rPr>
          <w:rFonts w:hint="eastAsia"/>
        </w:rPr>
        <w:t>（</w:t>
      </w:r>
      <w:r>
        <w:rPr>
          <w:rFonts w:hint="eastAsia"/>
        </w:rPr>
        <w:t>3</w:t>
      </w:r>
      <w:r>
        <w:rPr>
          <w:rFonts w:hint="eastAsia"/>
        </w:rPr>
        <w:t>）在积分电路中将输入方波变为矩形脉冲波，在输出</w:t>
      </w:r>
      <w:proofErr w:type="gramStart"/>
      <w:r>
        <w:rPr>
          <w:rFonts w:hint="eastAsia"/>
        </w:rPr>
        <w:t>端能否</w:t>
      </w:r>
      <w:proofErr w:type="gramEnd"/>
      <w:r>
        <w:rPr>
          <w:rFonts w:hint="eastAsia"/>
        </w:rPr>
        <w:t>观察到锯齿波？为什么？</w:t>
      </w:r>
    </w:p>
    <w:p w:rsidR="00BF6BA2" w:rsidRDefault="000E2D35">
      <w:pPr>
        <w:pStyle w:val="aa"/>
        <w:rPr>
          <w:sz w:val="28"/>
          <w:szCs w:val="28"/>
        </w:rPr>
      </w:pPr>
      <w:r>
        <w:rPr>
          <w:rFonts w:ascii="Times New Roman" w:eastAsia="宋体" w:hAnsi="Times New Roman"/>
          <w:b w:val="0"/>
          <w:bCs w:val="0"/>
          <w:sz w:val="21"/>
          <w:szCs w:val="20"/>
        </w:rPr>
        <w:br w:type="page"/>
      </w:r>
      <w:r>
        <w:rPr>
          <w:rFonts w:hint="eastAsia"/>
          <w:sz w:val="28"/>
          <w:szCs w:val="28"/>
        </w:rPr>
        <w:lastRenderedPageBreak/>
        <w:br w:type="page"/>
      </w:r>
      <w:r>
        <w:rPr>
          <w:rFonts w:hint="eastAsia"/>
        </w:rPr>
        <w:lastRenderedPageBreak/>
        <w:t>实验十</w:t>
      </w:r>
      <w:r>
        <w:rPr>
          <w:rFonts w:hint="eastAsia"/>
        </w:rPr>
        <w:t xml:space="preserve">   </w:t>
      </w:r>
      <w:r>
        <w:rPr>
          <w:rFonts w:hint="eastAsia"/>
        </w:rPr>
        <w:t>三相交流电路电压、电流的测量</w:t>
      </w:r>
    </w:p>
    <w:p w:rsidR="00BF6BA2" w:rsidRDefault="000E2D35">
      <w:pPr>
        <w:outlineLvl w:val="1"/>
        <w:rPr>
          <w:b/>
          <w:bCs/>
          <w:szCs w:val="21"/>
        </w:rPr>
      </w:pPr>
      <w:r>
        <w:rPr>
          <w:rFonts w:ascii="黑体" w:eastAsia="黑体" w:hAnsi="黑体" w:cs="黑体" w:hint="eastAsia"/>
          <w:b/>
          <w:bCs/>
          <w:sz w:val="24"/>
          <w:szCs w:val="24"/>
        </w:rPr>
        <w:t>一</w:t>
      </w:r>
      <w:r>
        <w:rPr>
          <w:rFonts w:ascii="黑体" w:eastAsia="黑体" w:hAnsi="黑体" w:cs="黑体" w:hint="eastAsia"/>
          <w:b/>
          <w:bCs/>
          <w:sz w:val="24"/>
          <w:szCs w:val="24"/>
        </w:rPr>
        <w:t>、实验目的</w:t>
      </w:r>
    </w:p>
    <w:p w:rsidR="00BF6BA2" w:rsidRDefault="000E2D35">
      <w:pPr>
        <w:rPr>
          <w:szCs w:val="21"/>
        </w:rPr>
      </w:pPr>
      <w:r>
        <w:rPr>
          <w:rFonts w:hint="eastAsia"/>
          <w:szCs w:val="21"/>
        </w:rPr>
        <w:t xml:space="preserve">　　</w:t>
      </w:r>
      <w:r>
        <w:rPr>
          <w:rFonts w:hint="eastAsia"/>
          <w:szCs w:val="21"/>
        </w:rPr>
        <w:t xml:space="preserve">1. </w:t>
      </w:r>
      <w:r>
        <w:rPr>
          <w:rFonts w:hint="eastAsia"/>
          <w:szCs w:val="21"/>
        </w:rPr>
        <w:t>掌握三相负载作星形联接、三角形联接的方法，</w:t>
      </w:r>
      <w:r>
        <w:rPr>
          <w:rFonts w:hint="eastAsia"/>
          <w:szCs w:val="21"/>
        </w:rPr>
        <w:t xml:space="preserve"> </w:t>
      </w:r>
      <w:r>
        <w:rPr>
          <w:rFonts w:hint="eastAsia"/>
          <w:szCs w:val="21"/>
        </w:rPr>
        <w:t>验证这两种接法下线、相电压及线、相电流之间的关系。</w:t>
      </w:r>
    </w:p>
    <w:p w:rsidR="00BF6BA2" w:rsidRDefault="000E2D35">
      <w:pPr>
        <w:rPr>
          <w:szCs w:val="21"/>
        </w:rPr>
      </w:pPr>
      <w:r>
        <w:rPr>
          <w:rFonts w:hint="eastAsia"/>
          <w:szCs w:val="21"/>
        </w:rPr>
        <w:t xml:space="preserve">　　</w:t>
      </w:r>
      <w:r>
        <w:rPr>
          <w:rFonts w:hint="eastAsia"/>
          <w:szCs w:val="21"/>
        </w:rPr>
        <w:t xml:space="preserve">2. </w:t>
      </w:r>
      <w:r>
        <w:rPr>
          <w:rFonts w:hint="eastAsia"/>
          <w:szCs w:val="21"/>
        </w:rPr>
        <w:t>充分理解三相四线供电系统中中线的作用。</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二、原理说明</w:t>
      </w:r>
    </w:p>
    <w:p w:rsidR="00BF6BA2" w:rsidRDefault="000E2D35">
      <w:pPr>
        <w:ind w:firstLine="420"/>
        <w:rPr>
          <w:szCs w:val="21"/>
        </w:rPr>
      </w:pPr>
      <w:r>
        <w:rPr>
          <w:rFonts w:hint="eastAsia"/>
          <w:szCs w:val="21"/>
        </w:rPr>
        <w:t xml:space="preserve">1. </w:t>
      </w:r>
      <w:r>
        <w:rPr>
          <w:rFonts w:hint="eastAsia"/>
          <w:szCs w:val="21"/>
        </w:rPr>
        <w:t>三相负载可接成星形（又称“Ｙ”接）或三角形</w:t>
      </w:r>
      <w:r>
        <w:rPr>
          <w:rFonts w:hint="eastAsia"/>
          <w:szCs w:val="21"/>
        </w:rPr>
        <w:t>(</w:t>
      </w:r>
      <w:r>
        <w:rPr>
          <w:rFonts w:hint="eastAsia"/>
          <w:szCs w:val="21"/>
        </w:rPr>
        <w:t>又称</w:t>
      </w:r>
      <w:r>
        <w:rPr>
          <w:rFonts w:hint="eastAsia"/>
          <w:szCs w:val="21"/>
        </w:rPr>
        <w:t>"</w:t>
      </w:r>
      <w:r>
        <w:rPr>
          <w:rFonts w:hint="eastAsia"/>
          <w:szCs w:val="21"/>
        </w:rPr>
        <w:t>△</w:t>
      </w:r>
      <w:r>
        <w:rPr>
          <w:rFonts w:hint="eastAsia"/>
          <w:szCs w:val="21"/>
        </w:rPr>
        <w:t>"</w:t>
      </w:r>
      <w:r>
        <w:rPr>
          <w:rFonts w:hint="eastAsia"/>
          <w:szCs w:val="21"/>
        </w:rPr>
        <w:t>接</w:t>
      </w:r>
      <w:r>
        <w:rPr>
          <w:rFonts w:hint="eastAsia"/>
          <w:szCs w:val="21"/>
        </w:rPr>
        <w:t>)</w:t>
      </w:r>
      <w:r>
        <w:rPr>
          <w:rFonts w:hint="eastAsia"/>
          <w:szCs w:val="21"/>
        </w:rPr>
        <w:t>。当三相对称负载作</w:t>
      </w:r>
      <w:r>
        <w:rPr>
          <w:rFonts w:hint="eastAsia"/>
          <w:szCs w:val="21"/>
        </w:rPr>
        <w:t>Y</w:t>
      </w:r>
      <w:r>
        <w:rPr>
          <w:rFonts w:hint="eastAsia"/>
          <w:szCs w:val="21"/>
        </w:rPr>
        <w:t>形联接时，线电压</w:t>
      </w:r>
      <w:r>
        <w:rPr>
          <w:rFonts w:hint="eastAsia"/>
          <w:szCs w:val="21"/>
        </w:rPr>
        <w:t>U</w:t>
      </w:r>
      <w:r>
        <w:rPr>
          <w:rFonts w:hint="eastAsia"/>
          <w:sz w:val="15"/>
          <w:szCs w:val="15"/>
        </w:rPr>
        <w:t>L</w:t>
      </w:r>
      <w:r>
        <w:rPr>
          <w:rFonts w:hint="eastAsia"/>
          <w:szCs w:val="21"/>
        </w:rPr>
        <w:t>是相电压</w:t>
      </w:r>
      <w:r>
        <w:rPr>
          <w:rFonts w:hint="eastAsia"/>
          <w:szCs w:val="21"/>
        </w:rPr>
        <w:t>U</w:t>
      </w:r>
      <w:r>
        <w:rPr>
          <w:rFonts w:hint="eastAsia"/>
          <w:sz w:val="15"/>
          <w:szCs w:val="15"/>
        </w:rPr>
        <w:t>P</w:t>
      </w:r>
      <w:r>
        <w:rPr>
          <w:rFonts w:hint="eastAsia"/>
          <w:szCs w:val="21"/>
        </w:rPr>
        <w:t>的</w:t>
      </w:r>
      <w:r>
        <w:rPr>
          <w:noProof/>
          <w:position w:val="-8"/>
          <w:szCs w:val="21"/>
        </w:rPr>
        <w:drawing>
          <wp:inline distT="0" distB="0" distL="0" distR="0">
            <wp:extent cx="238125" cy="238125"/>
            <wp:effectExtent l="0" t="0" r="0" b="0"/>
            <wp:docPr id="81"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72"/>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proofErr w:type="gramStart"/>
      <w:r>
        <w:rPr>
          <w:rFonts w:hint="eastAsia"/>
          <w:szCs w:val="21"/>
        </w:rPr>
        <w:t>倍</w:t>
      </w:r>
      <w:proofErr w:type="gramEnd"/>
      <w:r>
        <w:rPr>
          <w:rFonts w:hint="eastAsia"/>
          <w:szCs w:val="21"/>
        </w:rPr>
        <w:t>。线电流</w:t>
      </w:r>
      <w:r>
        <w:rPr>
          <w:rFonts w:hint="eastAsia"/>
          <w:szCs w:val="21"/>
        </w:rPr>
        <w:t>I</w:t>
      </w:r>
      <w:r>
        <w:rPr>
          <w:rFonts w:hint="eastAsia"/>
          <w:sz w:val="15"/>
          <w:szCs w:val="15"/>
        </w:rPr>
        <w:t>L</w:t>
      </w:r>
      <w:r>
        <w:rPr>
          <w:rFonts w:hint="eastAsia"/>
          <w:szCs w:val="21"/>
        </w:rPr>
        <w:t>等于相电流</w:t>
      </w:r>
      <w:r>
        <w:rPr>
          <w:rFonts w:hint="eastAsia"/>
          <w:szCs w:val="21"/>
        </w:rPr>
        <w:t>I</w:t>
      </w:r>
      <w:r>
        <w:rPr>
          <w:rFonts w:hint="eastAsia"/>
          <w:sz w:val="15"/>
          <w:szCs w:val="15"/>
        </w:rPr>
        <w:t>P</w:t>
      </w:r>
      <w:r>
        <w:rPr>
          <w:rFonts w:hint="eastAsia"/>
          <w:szCs w:val="21"/>
        </w:rPr>
        <w:t>，即</w:t>
      </w:r>
    </w:p>
    <w:p w:rsidR="00BF6BA2" w:rsidRDefault="000E2D35">
      <w:pPr>
        <w:ind w:firstLine="420"/>
        <w:rPr>
          <w:szCs w:val="21"/>
        </w:rPr>
      </w:pPr>
      <w:r>
        <w:rPr>
          <w:rFonts w:hint="eastAsia"/>
          <w:szCs w:val="21"/>
        </w:rPr>
        <w:t>U</w:t>
      </w:r>
      <w:r>
        <w:rPr>
          <w:rFonts w:hint="eastAsia"/>
          <w:sz w:val="15"/>
          <w:szCs w:val="15"/>
        </w:rPr>
        <w:t>L</w:t>
      </w:r>
      <w:r>
        <w:rPr>
          <w:rFonts w:hint="eastAsia"/>
          <w:szCs w:val="21"/>
        </w:rPr>
        <w:t>＝</w:t>
      </w:r>
      <w:r>
        <w:rPr>
          <w:noProof/>
          <w:position w:val="-10"/>
          <w:szCs w:val="21"/>
        </w:rPr>
        <w:drawing>
          <wp:inline distT="0" distB="0" distL="0" distR="0">
            <wp:extent cx="390525" cy="247650"/>
            <wp:effectExtent l="0" t="0" r="0" b="0"/>
            <wp:docPr id="82"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73"/>
                    <pic:cNvPicPr>
                      <a:picLocks noChangeAspect="1" noChangeArrowheads="1"/>
                    </pic:cNvPicPr>
                  </pic:nvPicPr>
                  <pic:blipFill>
                    <a:blip r:embed="rId219" cstate="print">
                      <a:extLst>
                        <a:ext uri="{28A0092B-C50C-407E-A947-70E740481C1C}">
                          <a14:useLocalDpi xmlns:a14="http://schemas.microsoft.com/office/drawing/2010/main" val="0"/>
                        </a:ext>
                      </a:extLst>
                    </a:blip>
                    <a:srcRect/>
                    <a:stretch>
                      <a:fillRect/>
                    </a:stretch>
                  </pic:blipFill>
                  <pic:spPr>
                    <a:xfrm>
                      <a:off x="0" y="0"/>
                      <a:ext cx="390525" cy="247650"/>
                    </a:xfrm>
                    <a:prstGeom prst="rect">
                      <a:avLst/>
                    </a:prstGeom>
                    <a:noFill/>
                    <a:ln>
                      <a:noFill/>
                    </a:ln>
                  </pic:spPr>
                </pic:pic>
              </a:graphicData>
            </a:graphic>
          </wp:inline>
        </w:drawing>
      </w:r>
      <w:r>
        <w:rPr>
          <w:rFonts w:hint="eastAsia"/>
          <w:szCs w:val="21"/>
        </w:rPr>
        <w:t>，</w:t>
      </w:r>
      <w:r>
        <w:rPr>
          <w:rFonts w:hint="eastAsia"/>
          <w:szCs w:val="21"/>
        </w:rPr>
        <w:t xml:space="preserve"> I</w:t>
      </w:r>
      <w:r>
        <w:rPr>
          <w:rFonts w:hint="eastAsia"/>
          <w:sz w:val="15"/>
          <w:szCs w:val="15"/>
        </w:rPr>
        <w:t>L</w:t>
      </w:r>
      <w:r>
        <w:rPr>
          <w:rFonts w:hint="eastAsia"/>
          <w:szCs w:val="21"/>
        </w:rPr>
        <w:t>＝</w:t>
      </w:r>
      <w:r>
        <w:rPr>
          <w:rFonts w:hint="eastAsia"/>
          <w:szCs w:val="21"/>
        </w:rPr>
        <w:t>I</w:t>
      </w:r>
      <w:r>
        <w:rPr>
          <w:rFonts w:hint="eastAsia"/>
          <w:sz w:val="15"/>
          <w:szCs w:val="15"/>
        </w:rPr>
        <w:t>P</w:t>
      </w:r>
    </w:p>
    <w:p w:rsidR="00BF6BA2" w:rsidRDefault="000E2D35">
      <w:pPr>
        <w:rPr>
          <w:szCs w:val="21"/>
        </w:rPr>
      </w:pPr>
      <w:r>
        <w:rPr>
          <w:rFonts w:hint="eastAsia"/>
          <w:szCs w:val="21"/>
        </w:rPr>
        <w:t xml:space="preserve">　　在这种情况下，流过中线的电流</w:t>
      </w:r>
      <w:r>
        <w:rPr>
          <w:rFonts w:hint="eastAsia"/>
          <w:szCs w:val="21"/>
        </w:rPr>
        <w:t>I</w:t>
      </w:r>
      <w:r>
        <w:rPr>
          <w:rFonts w:hint="eastAsia"/>
          <w:sz w:val="15"/>
          <w:szCs w:val="15"/>
        </w:rPr>
        <w:t>0</w:t>
      </w:r>
      <w:r>
        <w:rPr>
          <w:rFonts w:hint="eastAsia"/>
          <w:szCs w:val="21"/>
        </w:rPr>
        <w:t>＝</w:t>
      </w:r>
      <w:r>
        <w:rPr>
          <w:rFonts w:hint="eastAsia"/>
          <w:szCs w:val="21"/>
        </w:rPr>
        <w:t>0</w:t>
      </w:r>
      <w:r>
        <w:rPr>
          <w:rFonts w:hint="eastAsia"/>
          <w:szCs w:val="21"/>
        </w:rPr>
        <w:t>，</w:t>
      </w:r>
      <w:r>
        <w:rPr>
          <w:rFonts w:hint="eastAsia"/>
          <w:szCs w:val="21"/>
        </w:rPr>
        <w:t xml:space="preserve"> </w:t>
      </w:r>
      <w:r>
        <w:rPr>
          <w:rFonts w:hint="eastAsia"/>
          <w:szCs w:val="21"/>
        </w:rPr>
        <w:t>所以可以省去中线。</w:t>
      </w:r>
    </w:p>
    <w:p w:rsidR="00BF6BA2" w:rsidRDefault="000E2D35">
      <w:pPr>
        <w:rPr>
          <w:szCs w:val="21"/>
        </w:rPr>
      </w:pPr>
      <w:r>
        <w:rPr>
          <w:rFonts w:hint="eastAsia"/>
          <w:szCs w:val="21"/>
        </w:rPr>
        <w:t xml:space="preserve">　　当对称三相负载作△形联接时，有</w:t>
      </w:r>
      <w:r>
        <w:rPr>
          <w:rFonts w:hint="eastAsia"/>
          <w:szCs w:val="21"/>
        </w:rPr>
        <w:t>I</w:t>
      </w:r>
      <w:r>
        <w:rPr>
          <w:rFonts w:hint="eastAsia"/>
          <w:sz w:val="15"/>
          <w:szCs w:val="15"/>
        </w:rPr>
        <w:t>L</w:t>
      </w:r>
      <w:r>
        <w:rPr>
          <w:rFonts w:hint="eastAsia"/>
          <w:szCs w:val="21"/>
        </w:rPr>
        <w:t>＝</w:t>
      </w:r>
      <w:r>
        <w:rPr>
          <w:noProof/>
          <w:position w:val="-8"/>
          <w:szCs w:val="21"/>
        </w:rPr>
        <w:drawing>
          <wp:inline distT="0" distB="0" distL="0" distR="0">
            <wp:extent cx="238125" cy="238125"/>
            <wp:effectExtent l="0" t="0" r="0" b="0"/>
            <wp:docPr id="83"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74"/>
                    <pic:cNvPicPr>
                      <a:picLocks noChangeAspect="1" noChangeArrowheads="1"/>
                    </pic:cNvPicPr>
                  </pic:nvPicPr>
                  <pic:blipFill>
                    <a:blip r:embed="rId220" cstate="print">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hint="eastAsia"/>
          <w:szCs w:val="21"/>
        </w:rPr>
        <w:t>I</w:t>
      </w:r>
      <w:r>
        <w:rPr>
          <w:rFonts w:hint="eastAsia"/>
          <w:sz w:val="15"/>
          <w:szCs w:val="15"/>
        </w:rPr>
        <w:t>P</w:t>
      </w:r>
      <w:r>
        <w:rPr>
          <w:rFonts w:hint="eastAsia"/>
          <w:szCs w:val="21"/>
        </w:rPr>
        <w:t>，</w:t>
      </w:r>
      <w:r>
        <w:rPr>
          <w:rFonts w:hint="eastAsia"/>
          <w:szCs w:val="21"/>
        </w:rPr>
        <w:t>U</w:t>
      </w:r>
      <w:r>
        <w:rPr>
          <w:rFonts w:hint="eastAsia"/>
          <w:sz w:val="15"/>
          <w:szCs w:val="15"/>
        </w:rPr>
        <w:t>L</w:t>
      </w:r>
      <w:r>
        <w:rPr>
          <w:rFonts w:hint="eastAsia"/>
          <w:szCs w:val="21"/>
        </w:rPr>
        <w:t>＝</w:t>
      </w:r>
      <w:r>
        <w:rPr>
          <w:rFonts w:hint="eastAsia"/>
          <w:szCs w:val="21"/>
        </w:rPr>
        <w:t>U</w:t>
      </w:r>
      <w:r>
        <w:rPr>
          <w:rFonts w:hint="eastAsia"/>
          <w:sz w:val="15"/>
          <w:szCs w:val="15"/>
        </w:rPr>
        <w:t>P</w:t>
      </w:r>
      <w:r>
        <w:rPr>
          <w:rFonts w:hint="eastAsia"/>
          <w:szCs w:val="21"/>
        </w:rPr>
        <w:t>。</w:t>
      </w:r>
    </w:p>
    <w:p w:rsidR="00BF6BA2" w:rsidRDefault="000E2D35">
      <w:pPr>
        <w:ind w:firstLineChars="200" w:firstLine="420"/>
        <w:rPr>
          <w:szCs w:val="21"/>
        </w:rPr>
      </w:pPr>
      <w:r>
        <w:rPr>
          <w:rFonts w:hint="eastAsia"/>
          <w:szCs w:val="21"/>
        </w:rPr>
        <w:t xml:space="preserve">2. </w:t>
      </w:r>
      <w:r>
        <w:rPr>
          <w:rFonts w:hint="eastAsia"/>
          <w:szCs w:val="21"/>
        </w:rPr>
        <w:t>不对称三相负载作</w:t>
      </w:r>
      <w:r>
        <w:rPr>
          <w:rFonts w:hint="eastAsia"/>
          <w:szCs w:val="21"/>
        </w:rPr>
        <w:t>Y</w:t>
      </w:r>
      <w:r>
        <w:rPr>
          <w:rFonts w:hint="eastAsia"/>
          <w:szCs w:val="21"/>
        </w:rPr>
        <w:t>联接时</w:t>
      </w:r>
      <w:r>
        <w:rPr>
          <w:rFonts w:hint="eastAsia"/>
          <w:szCs w:val="21"/>
        </w:rPr>
        <w:t>,</w:t>
      </w:r>
      <w:r>
        <w:rPr>
          <w:rFonts w:hint="eastAsia"/>
          <w:szCs w:val="21"/>
        </w:rPr>
        <w:t>必须采用三相四线制接法，即</w:t>
      </w:r>
      <w:r>
        <w:rPr>
          <w:rFonts w:hint="eastAsia"/>
          <w:szCs w:val="21"/>
        </w:rPr>
        <w:t>Y</w:t>
      </w:r>
      <w:r>
        <w:rPr>
          <w:rFonts w:hint="eastAsia"/>
          <w:sz w:val="15"/>
          <w:szCs w:val="15"/>
        </w:rPr>
        <w:t>0</w:t>
      </w:r>
      <w:r>
        <w:rPr>
          <w:rFonts w:hint="eastAsia"/>
          <w:szCs w:val="21"/>
        </w:rPr>
        <w:t>接法。而且中线必须牢固联接，以保证三相不对称负载的每相电压维持对称不变。</w:t>
      </w:r>
    </w:p>
    <w:p w:rsidR="00BF6BA2" w:rsidRDefault="000E2D35">
      <w:pPr>
        <w:rPr>
          <w:szCs w:val="21"/>
        </w:rPr>
      </w:pPr>
      <w:r>
        <w:rPr>
          <w:rFonts w:hint="eastAsia"/>
          <w:szCs w:val="21"/>
        </w:rPr>
        <w:t xml:space="preserve">　　倘若中线断开，会导致三相负载电压的不对称，致使负载轻的那一相的相电压过高，使负载遭受损坏；负载重的</w:t>
      </w:r>
      <w:proofErr w:type="gramStart"/>
      <w:r>
        <w:rPr>
          <w:rFonts w:hint="eastAsia"/>
          <w:szCs w:val="21"/>
        </w:rPr>
        <w:t>一</w:t>
      </w:r>
      <w:proofErr w:type="gramEnd"/>
      <w:r>
        <w:rPr>
          <w:rFonts w:hint="eastAsia"/>
          <w:szCs w:val="21"/>
        </w:rPr>
        <w:t>相相电压又过低，使负载不能正常工作。尤其是对于三相照明负载，无条件地一律采用</w:t>
      </w:r>
      <w:r>
        <w:rPr>
          <w:rFonts w:hint="eastAsia"/>
          <w:szCs w:val="21"/>
        </w:rPr>
        <w:t>Y</w:t>
      </w:r>
      <w:r>
        <w:rPr>
          <w:rFonts w:hint="eastAsia"/>
          <w:sz w:val="15"/>
          <w:szCs w:val="15"/>
        </w:rPr>
        <w:t>0</w:t>
      </w:r>
      <w:r>
        <w:rPr>
          <w:rFonts w:hint="eastAsia"/>
          <w:szCs w:val="21"/>
        </w:rPr>
        <w:t>接法。</w:t>
      </w:r>
    </w:p>
    <w:p w:rsidR="00BF6BA2" w:rsidRDefault="000E2D35">
      <w:pPr>
        <w:rPr>
          <w:szCs w:val="21"/>
        </w:rPr>
      </w:pPr>
      <w:r>
        <w:rPr>
          <w:rFonts w:hint="eastAsia"/>
          <w:szCs w:val="21"/>
        </w:rPr>
        <w:t xml:space="preserve">　　</w:t>
      </w:r>
      <w:r>
        <w:rPr>
          <w:rFonts w:hint="eastAsia"/>
          <w:szCs w:val="21"/>
        </w:rPr>
        <w:t xml:space="preserve">3. </w:t>
      </w:r>
      <w:r>
        <w:rPr>
          <w:rFonts w:hint="eastAsia"/>
          <w:szCs w:val="21"/>
        </w:rPr>
        <w:t>当不对称负载作△接时，</w:t>
      </w:r>
      <w:r>
        <w:rPr>
          <w:rFonts w:hint="eastAsia"/>
          <w:szCs w:val="21"/>
        </w:rPr>
        <w:t>I</w:t>
      </w:r>
      <w:r>
        <w:rPr>
          <w:rFonts w:hint="eastAsia"/>
          <w:szCs w:val="21"/>
          <w:vertAlign w:val="subscript"/>
        </w:rPr>
        <w:t>L</w:t>
      </w:r>
      <w:r>
        <w:rPr>
          <w:rFonts w:hint="eastAsia"/>
          <w:szCs w:val="21"/>
        </w:rPr>
        <w:t>≠</w:t>
      </w:r>
      <w:r>
        <w:rPr>
          <w:noProof/>
          <w:position w:val="-8"/>
          <w:szCs w:val="21"/>
        </w:rPr>
        <w:drawing>
          <wp:inline distT="0" distB="0" distL="0" distR="0">
            <wp:extent cx="238125" cy="238125"/>
            <wp:effectExtent l="0" t="0" r="0" b="0"/>
            <wp:docPr id="84"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75"/>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hint="eastAsia"/>
          <w:szCs w:val="21"/>
        </w:rPr>
        <w:t>I</w:t>
      </w:r>
      <w:r>
        <w:rPr>
          <w:rFonts w:hint="eastAsia"/>
          <w:szCs w:val="21"/>
          <w:vertAlign w:val="subscript"/>
        </w:rPr>
        <w:t>p</w:t>
      </w:r>
      <w:r>
        <w:rPr>
          <w:rFonts w:hint="eastAsia"/>
          <w:szCs w:val="21"/>
        </w:rPr>
        <w:t>，但只要电源的线电压</w:t>
      </w:r>
      <w:r>
        <w:rPr>
          <w:rFonts w:hint="eastAsia"/>
          <w:szCs w:val="21"/>
        </w:rPr>
        <w:t>U</w:t>
      </w:r>
      <w:r>
        <w:rPr>
          <w:rFonts w:hint="eastAsia"/>
          <w:sz w:val="15"/>
          <w:szCs w:val="15"/>
        </w:rPr>
        <w:t>L</w:t>
      </w:r>
      <w:r>
        <w:rPr>
          <w:rFonts w:hint="eastAsia"/>
          <w:szCs w:val="21"/>
        </w:rPr>
        <w:t>对称，加在三相负载上的电压仍是对称的，对各相负载工作没有影响。</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三、实验设备</w:t>
      </w:r>
    </w:p>
    <w:tbl>
      <w:tblPr>
        <w:tblW w:w="6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704"/>
        <w:gridCol w:w="2076"/>
        <w:gridCol w:w="720"/>
        <w:gridCol w:w="1212"/>
      </w:tblGrid>
      <w:tr w:rsidR="00BF6BA2">
        <w:trPr>
          <w:trHeight w:val="510"/>
          <w:jc w:val="center"/>
        </w:trPr>
        <w:tc>
          <w:tcPr>
            <w:tcW w:w="648" w:type="dxa"/>
            <w:vAlign w:val="center"/>
          </w:tcPr>
          <w:p w:rsidR="00BF6BA2" w:rsidRDefault="000E2D35">
            <w:pPr>
              <w:jc w:val="center"/>
              <w:rPr>
                <w:b/>
                <w:bCs/>
                <w:szCs w:val="21"/>
              </w:rPr>
            </w:pPr>
            <w:r>
              <w:rPr>
                <w:rFonts w:hint="eastAsia"/>
                <w:b/>
                <w:bCs/>
                <w:szCs w:val="21"/>
              </w:rPr>
              <w:t>序号</w:t>
            </w:r>
          </w:p>
        </w:tc>
        <w:tc>
          <w:tcPr>
            <w:tcW w:w="1704" w:type="dxa"/>
            <w:vAlign w:val="center"/>
          </w:tcPr>
          <w:p w:rsidR="00BF6BA2" w:rsidRDefault="000E2D35">
            <w:pPr>
              <w:jc w:val="center"/>
              <w:rPr>
                <w:b/>
                <w:bCs/>
                <w:szCs w:val="21"/>
              </w:rPr>
            </w:pPr>
            <w:r>
              <w:rPr>
                <w:rFonts w:hint="eastAsia"/>
                <w:b/>
                <w:bCs/>
                <w:szCs w:val="21"/>
              </w:rPr>
              <w:t>名称</w:t>
            </w:r>
          </w:p>
        </w:tc>
        <w:tc>
          <w:tcPr>
            <w:tcW w:w="2076" w:type="dxa"/>
            <w:vAlign w:val="center"/>
          </w:tcPr>
          <w:p w:rsidR="00BF6BA2" w:rsidRDefault="000E2D35">
            <w:pPr>
              <w:jc w:val="center"/>
              <w:rPr>
                <w:b/>
                <w:bCs/>
                <w:szCs w:val="21"/>
              </w:rPr>
            </w:pPr>
            <w:r>
              <w:rPr>
                <w:rFonts w:hint="eastAsia"/>
                <w:b/>
                <w:bCs/>
                <w:szCs w:val="21"/>
              </w:rPr>
              <w:t>型号与规格</w:t>
            </w:r>
          </w:p>
        </w:tc>
        <w:tc>
          <w:tcPr>
            <w:tcW w:w="720" w:type="dxa"/>
            <w:vAlign w:val="center"/>
          </w:tcPr>
          <w:p w:rsidR="00BF6BA2" w:rsidRDefault="000E2D35">
            <w:pPr>
              <w:jc w:val="center"/>
              <w:rPr>
                <w:b/>
                <w:bCs/>
                <w:szCs w:val="21"/>
              </w:rPr>
            </w:pPr>
            <w:r>
              <w:rPr>
                <w:rFonts w:hint="eastAsia"/>
                <w:b/>
                <w:bCs/>
                <w:szCs w:val="21"/>
              </w:rPr>
              <w:t>数量</w:t>
            </w:r>
          </w:p>
        </w:tc>
        <w:tc>
          <w:tcPr>
            <w:tcW w:w="1212" w:type="dxa"/>
            <w:vAlign w:val="center"/>
          </w:tcPr>
          <w:p w:rsidR="00BF6BA2" w:rsidRDefault="000E2D35">
            <w:pPr>
              <w:jc w:val="center"/>
              <w:rPr>
                <w:b/>
                <w:bCs/>
                <w:szCs w:val="21"/>
              </w:rPr>
            </w:pPr>
            <w:r>
              <w:rPr>
                <w:rFonts w:hint="eastAsia"/>
                <w:b/>
                <w:bCs/>
                <w:szCs w:val="21"/>
              </w:rPr>
              <w:t>备注</w:t>
            </w:r>
          </w:p>
        </w:tc>
      </w:tr>
      <w:tr w:rsidR="00BF6BA2">
        <w:trPr>
          <w:trHeight w:val="510"/>
          <w:jc w:val="center"/>
        </w:trPr>
        <w:tc>
          <w:tcPr>
            <w:tcW w:w="648" w:type="dxa"/>
            <w:vAlign w:val="center"/>
          </w:tcPr>
          <w:p w:rsidR="00BF6BA2" w:rsidRDefault="000E2D35">
            <w:pPr>
              <w:jc w:val="center"/>
              <w:rPr>
                <w:szCs w:val="21"/>
              </w:rPr>
            </w:pPr>
            <w:r>
              <w:rPr>
                <w:rFonts w:hint="eastAsia"/>
                <w:szCs w:val="21"/>
              </w:rPr>
              <w:t>1</w:t>
            </w:r>
          </w:p>
        </w:tc>
        <w:tc>
          <w:tcPr>
            <w:tcW w:w="1704" w:type="dxa"/>
            <w:vAlign w:val="center"/>
          </w:tcPr>
          <w:p w:rsidR="00BF6BA2" w:rsidRDefault="000E2D35">
            <w:pPr>
              <w:jc w:val="center"/>
              <w:rPr>
                <w:szCs w:val="21"/>
              </w:rPr>
            </w:pPr>
            <w:r>
              <w:rPr>
                <w:rFonts w:hint="eastAsia"/>
                <w:szCs w:val="21"/>
              </w:rPr>
              <w:t>单相功率表</w:t>
            </w:r>
          </w:p>
        </w:tc>
        <w:tc>
          <w:tcPr>
            <w:tcW w:w="2076" w:type="dxa"/>
            <w:vAlign w:val="center"/>
          </w:tcPr>
          <w:p w:rsidR="00BF6BA2" w:rsidRDefault="000E2D35">
            <w:pPr>
              <w:jc w:val="center"/>
              <w:rPr>
                <w:szCs w:val="21"/>
              </w:rPr>
            </w:pPr>
            <w:r>
              <w:rPr>
                <w:rFonts w:hint="eastAsia"/>
                <w:szCs w:val="21"/>
              </w:rPr>
              <w:t>0</w:t>
            </w:r>
            <w:r>
              <w:rPr>
                <w:rFonts w:hint="eastAsia"/>
                <w:szCs w:val="21"/>
              </w:rPr>
              <w:t>～</w:t>
            </w:r>
            <w:r>
              <w:rPr>
                <w:rFonts w:hint="eastAsia"/>
                <w:szCs w:val="21"/>
              </w:rPr>
              <w:t>450V</w:t>
            </w:r>
            <w:r>
              <w:rPr>
                <w:rFonts w:hint="eastAsia"/>
                <w:szCs w:val="21"/>
              </w:rPr>
              <w:t>，</w:t>
            </w:r>
            <w:r>
              <w:rPr>
                <w:rFonts w:hint="eastAsia"/>
                <w:szCs w:val="21"/>
              </w:rPr>
              <w:t>0</w:t>
            </w:r>
            <w:r>
              <w:rPr>
                <w:rFonts w:hint="eastAsia"/>
                <w:szCs w:val="21"/>
              </w:rPr>
              <w:t>～</w:t>
            </w:r>
            <w:r>
              <w:rPr>
                <w:rFonts w:hint="eastAsia"/>
                <w:szCs w:val="21"/>
              </w:rPr>
              <w:t>5A</w:t>
            </w:r>
          </w:p>
        </w:tc>
        <w:tc>
          <w:tcPr>
            <w:tcW w:w="720" w:type="dxa"/>
            <w:vAlign w:val="center"/>
          </w:tcPr>
          <w:p w:rsidR="00BF6BA2" w:rsidRDefault="000E2D35">
            <w:pPr>
              <w:jc w:val="center"/>
              <w:rPr>
                <w:szCs w:val="21"/>
              </w:rPr>
            </w:pPr>
            <w:r>
              <w:rPr>
                <w:rFonts w:hint="eastAsia"/>
                <w:szCs w:val="21"/>
              </w:rPr>
              <w:t>1</w:t>
            </w:r>
          </w:p>
        </w:tc>
        <w:tc>
          <w:tcPr>
            <w:tcW w:w="1212" w:type="dxa"/>
            <w:vAlign w:val="center"/>
          </w:tcPr>
          <w:p w:rsidR="00BF6BA2" w:rsidRDefault="000E2D35">
            <w:pPr>
              <w:jc w:val="center"/>
              <w:rPr>
                <w:szCs w:val="21"/>
              </w:rPr>
            </w:pPr>
            <w:r>
              <w:rPr>
                <w:rFonts w:hint="eastAsia"/>
                <w:szCs w:val="21"/>
              </w:rPr>
              <w:t>CG24</w:t>
            </w:r>
            <w:r>
              <w:rPr>
                <w:rFonts w:hint="eastAsia"/>
                <w:szCs w:val="21"/>
              </w:rPr>
              <w:t>挂件</w:t>
            </w:r>
          </w:p>
        </w:tc>
      </w:tr>
      <w:tr w:rsidR="00BF6BA2">
        <w:trPr>
          <w:trHeight w:val="510"/>
          <w:jc w:val="center"/>
        </w:trPr>
        <w:tc>
          <w:tcPr>
            <w:tcW w:w="648" w:type="dxa"/>
            <w:vAlign w:val="center"/>
          </w:tcPr>
          <w:p w:rsidR="00BF6BA2" w:rsidRDefault="000E2D35">
            <w:pPr>
              <w:jc w:val="center"/>
              <w:rPr>
                <w:szCs w:val="21"/>
              </w:rPr>
            </w:pPr>
            <w:r>
              <w:rPr>
                <w:rFonts w:hint="eastAsia"/>
                <w:szCs w:val="21"/>
              </w:rPr>
              <w:t>3</w:t>
            </w:r>
          </w:p>
        </w:tc>
        <w:tc>
          <w:tcPr>
            <w:tcW w:w="1704" w:type="dxa"/>
            <w:vAlign w:val="center"/>
          </w:tcPr>
          <w:p w:rsidR="00BF6BA2" w:rsidRDefault="000E2D35">
            <w:pPr>
              <w:jc w:val="center"/>
              <w:rPr>
                <w:szCs w:val="21"/>
              </w:rPr>
            </w:pPr>
            <w:r>
              <w:rPr>
                <w:rFonts w:hint="eastAsia"/>
                <w:szCs w:val="21"/>
              </w:rPr>
              <w:t>万用表</w:t>
            </w:r>
          </w:p>
        </w:tc>
        <w:tc>
          <w:tcPr>
            <w:tcW w:w="2076" w:type="dxa"/>
            <w:vAlign w:val="center"/>
          </w:tcPr>
          <w:p w:rsidR="00BF6BA2" w:rsidRDefault="00BF6BA2">
            <w:pPr>
              <w:jc w:val="center"/>
              <w:rPr>
                <w:szCs w:val="21"/>
              </w:rPr>
            </w:pPr>
          </w:p>
        </w:tc>
        <w:tc>
          <w:tcPr>
            <w:tcW w:w="720" w:type="dxa"/>
            <w:vAlign w:val="center"/>
          </w:tcPr>
          <w:p w:rsidR="00BF6BA2" w:rsidRDefault="000E2D35">
            <w:pPr>
              <w:jc w:val="center"/>
              <w:rPr>
                <w:szCs w:val="21"/>
              </w:rPr>
            </w:pPr>
            <w:r>
              <w:rPr>
                <w:rFonts w:hint="eastAsia"/>
                <w:szCs w:val="21"/>
              </w:rPr>
              <w:t>1</w:t>
            </w:r>
          </w:p>
        </w:tc>
        <w:tc>
          <w:tcPr>
            <w:tcW w:w="1212" w:type="dxa"/>
            <w:vAlign w:val="center"/>
          </w:tcPr>
          <w:p w:rsidR="00BF6BA2" w:rsidRDefault="000E2D35">
            <w:pPr>
              <w:jc w:val="center"/>
              <w:rPr>
                <w:szCs w:val="21"/>
              </w:rPr>
            </w:pPr>
            <w:r>
              <w:rPr>
                <w:rFonts w:hint="eastAsia"/>
                <w:szCs w:val="21"/>
              </w:rPr>
              <w:t>自备</w:t>
            </w:r>
          </w:p>
        </w:tc>
      </w:tr>
      <w:tr w:rsidR="00BF6BA2">
        <w:trPr>
          <w:trHeight w:val="510"/>
          <w:jc w:val="center"/>
        </w:trPr>
        <w:tc>
          <w:tcPr>
            <w:tcW w:w="648" w:type="dxa"/>
            <w:vAlign w:val="center"/>
          </w:tcPr>
          <w:p w:rsidR="00BF6BA2" w:rsidRDefault="000E2D35">
            <w:pPr>
              <w:jc w:val="center"/>
              <w:rPr>
                <w:szCs w:val="21"/>
              </w:rPr>
            </w:pPr>
            <w:r>
              <w:rPr>
                <w:rFonts w:hint="eastAsia"/>
                <w:szCs w:val="21"/>
              </w:rPr>
              <w:t>4</w:t>
            </w:r>
          </w:p>
        </w:tc>
        <w:tc>
          <w:tcPr>
            <w:tcW w:w="1704" w:type="dxa"/>
            <w:vAlign w:val="center"/>
          </w:tcPr>
          <w:p w:rsidR="00BF6BA2" w:rsidRDefault="000E2D35">
            <w:pPr>
              <w:jc w:val="center"/>
              <w:rPr>
                <w:szCs w:val="21"/>
              </w:rPr>
            </w:pPr>
            <w:r>
              <w:rPr>
                <w:rFonts w:hint="eastAsia"/>
                <w:szCs w:val="21"/>
              </w:rPr>
              <w:t>三相自</w:t>
            </w:r>
            <w:proofErr w:type="gramStart"/>
            <w:r>
              <w:rPr>
                <w:rFonts w:hint="eastAsia"/>
                <w:szCs w:val="21"/>
              </w:rPr>
              <w:t>耦</w:t>
            </w:r>
            <w:proofErr w:type="gramEnd"/>
            <w:r>
              <w:rPr>
                <w:rFonts w:hint="eastAsia"/>
                <w:szCs w:val="21"/>
              </w:rPr>
              <w:t>调压器</w:t>
            </w:r>
          </w:p>
        </w:tc>
        <w:tc>
          <w:tcPr>
            <w:tcW w:w="2076" w:type="dxa"/>
            <w:vAlign w:val="center"/>
          </w:tcPr>
          <w:p w:rsidR="00BF6BA2" w:rsidRDefault="00BF6BA2">
            <w:pPr>
              <w:jc w:val="center"/>
              <w:rPr>
                <w:szCs w:val="21"/>
              </w:rPr>
            </w:pPr>
          </w:p>
        </w:tc>
        <w:tc>
          <w:tcPr>
            <w:tcW w:w="720" w:type="dxa"/>
            <w:vAlign w:val="center"/>
          </w:tcPr>
          <w:p w:rsidR="00BF6BA2" w:rsidRDefault="000E2D35">
            <w:pPr>
              <w:jc w:val="center"/>
              <w:rPr>
                <w:szCs w:val="21"/>
              </w:rPr>
            </w:pPr>
            <w:r>
              <w:rPr>
                <w:rFonts w:hint="eastAsia"/>
                <w:szCs w:val="21"/>
              </w:rPr>
              <w:t>1</w:t>
            </w:r>
          </w:p>
        </w:tc>
        <w:tc>
          <w:tcPr>
            <w:tcW w:w="1212" w:type="dxa"/>
            <w:vAlign w:val="center"/>
          </w:tcPr>
          <w:p w:rsidR="00BF6BA2" w:rsidRDefault="000E2D35">
            <w:pPr>
              <w:jc w:val="center"/>
              <w:rPr>
                <w:szCs w:val="21"/>
              </w:rPr>
            </w:pPr>
            <w:r>
              <w:rPr>
                <w:rFonts w:hint="eastAsia"/>
                <w:szCs w:val="21"/>
              </w:rPr>
              <w:t>CX01</w:t>
            </w:r>
            <w:r>
              <w:rPr>
                <w:rFonts w:hint="eastAsia"/>
                <w:szCs w:val="21"/>
              </w:rPr>
              <w:t>挂件</w:t>
            </w:r>
          </w:p>
        </w:tc>
      </w:tr>
      <w:tr w:rsidR="00BF6BA2">
        <w:trPr>
          <w:trHeight w:val="510"/>
          <w:jc w:val="center"/>
        </w:trPr>
        <w:tc>
          <w:tcPr>
            <w:tcW w:w="648" w:type="dxa"/>
            <w:vAlign w:val="center"/>
          </w:tcPr>
          <w:p w:rsidR="00BF6BA2" w:rsidRDefault="000E2D35">
            <w:pPr>
              <w:jc w:val="center"/>
              <w:rPr>
                <w:szCs w:val="21"/>
              </w:rPr>
            </w:pPr>
            <w:r>
              <w:rPr>
                <w:rFonts w:hint="eastAsia"/>
                <w:szCs w:val="21"/>
              </w:rPr>
              <w:t>5</w:t>
            </w:r>
          </w:p>
        </w:tc>
        <w:tc>
          <w:tcPr>
            <w:tcW w:w="1704" w:type="dxa"/>
            <w:vAlign w:val="center"/>
          </w:tcPr>
          <w:p w:rsidR="00BF6BA2" w:rsidRDefault="000E2D35">
            <w:pPr>
              <w:jc w:val="center"/>
              <w:rPr>
                <w:szCs w:val="21"/>
              </w:rPr>
            </w:pPr>
            <w:r>
              <w:rPr>
                <w:rFonts w:hint="eastAsia"/>
                <w:szCs w:val="21"/>
              </w:rPr>
              <w:t>三相灯组负载</w:t>
            </w:r>
          </w:p>
        </w:tc>
        <w:tc>
          <w:tcPr>
            <w:tcW w:w="2076" w:type="dxa"/>
            <w:vAlign w:val="center"/>
          </w:tcPr>
          <w:p w:rsidR="00BF6BA2" w:rsidRDefault="000E2D35">
            <w:pPr>
              <w:jc w:val="center"/>
              <w:rPr>
                <w:szCs w:val="21"/>
              </w:rPr>
            </w:pPr>
            <w:r>
              <w:rPr>
                <w:rFonts w:hint="eastAsia"/>
                <w:szCs w:val="21"/>
              </w:rPr>
              <w:t>220V</w:t>
            </w:r>
            <w:r>
              <w:rPr>
                <w:rFonts w:hint="eastAsia"/>
                <w:szCs w:val="21"/>
              </w:rPr>
              <w:t>，</w:t>
            </w:r>
            <w:r>
              <w:rPr>
                <w:rFonts w:hint="eastAsia"/>
                <w:szCs w:val="21"/>
              </w:rPr>
              <w:t>15W</w:t>
            </w:r>
            <w:r>
              <w:rPr>
                <w:rFonts w:hint="eastAsia"/>
                <w:szCs w:val="21"/>
              </w:rPr>
              <w:t>白炽灯</w:t>
            </w:r>
          </w:p>
        </w:tc>
        <w:tc>
          <w:tcPr>
            <w:tcW w:w="720" w:type="dxa"/>
            <w:vAlign w:val="center"/>
          </w:tcPr>
          <w:p w:rsidR="00BF6BA2" w:rsidRDefault="000E2D35">
            <w:pPr>
              <w:jc w:val="center"/>
              <w:rPr>
                <w:szCs w:val="21"/>
              </w:rPr>
            </w:pPr>
            <w:r>
              <w:rPr>
                <w:rFonts w:hint="eastAsia"/>
                <w:szCs w:val="21"/>
              </w:rPr>
              <w:t>9</w:t>
            </w:r>
          </w:p>
        </w:tc>
        <w:tc>
          <w:tcPr>
            <w:tcW w:w="1212" w:type="dxa"/>
            <w:vAlign w:val="center"/>
          </w:tcPr>
          <w:p w:rsidR="00BF6BA2" w:rsidRDefault="000E2D35">
            <w:pPr>
              <w:jc w:val="center"/>
              <w:rPr>
                <w:szCs w:val="21"/>
              </w:rPr>
            </w:pPr>
            <w:r>
              <w:rPr>
                <w:rFonts w:hint="eastAsia"/>
                <w:szCs w:val="21"/>
              </w:rPr>
              <w:t>CG26</w:t>
            </w:r>
            <w:r>
              <w:rPr>
                <w:rFonts w:hint="eastAsia"/>
                <w:szCs w:val="21"/>
              </w:rPr>
              <w:t>挂件</w:t>
            </w:r>
          </w:p>
        </w:tc>
      </w:tr>
      <w:tr w:rsidR="00BF6BA2">
        <w:trPr>
          <w:trHeight w:val="510"/>
          <w:jc w:val="center"/>
        </w:trPr>
        <w:tc>
          <w:tcPr>
            <w:tcW w:w="648" w:type="dxa"/>
            <w:vAlign w:val="center"/>
          </w:tcPr>
          <w:p w:rsidR="00BF6BA2" w:rsidRDefault="000E2D35">
            <w:pPr>
              <w:jc w:val="center"/>
              <w:rPr>
                <w:szCs w:val="21"/>
              </w:rPr>
            </w:pPr>
            <w:r>
              <w:rPr>
                <w:rFonts w:hint="eastAsia"/>
                <w:szCs w:val="21"/>
              </w:rPr>
              <w:t>6</w:t>
            </w:r>
          </w:p>
        </w:tc>
        <w:tc>
          <w:tcPr>
            <w:tcW w:w="1704" w:type="dxa"/>
            <w:vAlign w:val="center"/>
          </w:tcPr>
          <w:p w:rsidR="00BF6BA2" w:rsidRDefault="000E2D35">
            <w:pPr>
              <w:jc w:val="center"/>
              <w:rPr>
                <w:szCs w:val="21"/>
              </w:rPr>
            </w:pPr>
            <w:r>
              <w:rPr>
                <w:rFonts w:hint="eastAsia"/>
                <w:szCs w:val="21"/>
              </w:rPr>
              <w:t>电流插座</w:t>
            </w:r>
          </w:p>
        </w:tc>
        <w:tc>
          <w:tcPr>
            <w:tcW w:w="2076" w:type="dxa"/>
            <w:vAlign w:val="center"/>
          </w:tcPr>
          <w:p w:rsidR="00BF6BA2" w:rsidRDefault="00BF6BA2">
            <w:pPr>
              <w:jc w:val="center"/>
              <w:rPr>
                <w:szCs w:val="21"/>
              </w:rPr>
            </w:pPr>
          </w:p>
        </w:tc>
        <w:tc>
          <w:tcPr>
            <w:tcW w:w="720" w:type="dxa"/>
            <w:vAlign w:val="center"/>
          </w:tcPr>
          <w:p w:rsidR="00BF6BA2" w:rsidRDefault="000E2D35">
            <w:pPr>
              <w:jc w:val="center"/>
              <w:rPr>
                <w:szCs w:val="21"/>
              </w:rPr>
            </w:pPr>
            <w:r>
              <w:rPr>
                <w:rFonts w:hint="eastAsia"/>
                <w:szCs w:val="21"/>
              </w:rPr>
              <w:t>3</w:t>
            </w:r>
          </w:p>
        </w:tc>
        <w:tc>
          <w:tcPr>
            <w:tcW w:w="1212" w:type="dxa"/>
            <w:vAlign w:val="center"/>
          </w:tcPr>
          <w:p w:rsidR="00BF6BA2" w:rsidRDefault="000E2D35">
            <w:pPr>
              <w:jc w:val="center"/>
              <w:rPr>
                <w:szCs w:val="21"/>
              </w:rPr>
            </w:pPr>
            <w:r>
              <w:rPr>
                <w:rFonts w:hint="eastAsia"/>
                <w:szCs w:val="21"/>
              </w:rPr>
              <w:t>CG14</w:t>
            </w:r>
            <w:r>
              <w:rPr>
                <w:rFonts w:hint="eastAsia"/>
                <w:szCs w:val="21"/>
              </w:rPr>
              <w:t>挂件</w:t>
            </w:r>
          </w:p>
        </w:tc>
      </w:tr>
    </w:tbl>
    <w:p w:rsidR="00BF6BA2" w:rsidRDefault="000E2D35">
      <w:pPr>
        <w:outlineLvl w:val="1"/>
        <w:rPr>
          <w:b/>
          <w:bCs/>
          <w:szCs w:val="21"/>
        </w:rPr>
      </w:pPr>
      <w:r>
        <w:rPr>
          <w:rFonts w:ascii="黑体" w:eastAsia="黑体" w:hAnsi="黑体" w:cs="黑体" w:hint="eastAsia"/>
          <w:b/>
          <w:bCs/>
          <w:sz w:val="24"/>
          <w:szCs w:val="24"/>
        </w:rPr>
        <w:t>四、实验内容</w:t>
      </w:r>
    </w:p>
    <w:p w:rsidR="00BF6BA2" w:rsidRDefault="000E2D35">
      <w:pPr>
        <w:ind w:firstLineChars="200" w:firstLine="420"/>
        <w:rPr>
          <w:szCs w:val="21"/>
        </w:rPr>
      </w:pPr>
      <w:r>
        <w:rPr>
          <w:rFonts w:hint="eastAsia"/>
          <w:szCs w:val="21"/>
        </w:rPr>
        <w:t xml:space="preserve">1. </w:t>
      </w:r>
      <w:r>
        <w:rPr>
          <w:rFonts w:hint="eastAsia"/>
          <w:szCs w:val="21"/>
        </w:rPr>
        <w:t>三相负载星形联接（三相四线制供电）</w:t>
      </w:r>
    </w:p>
    <w:p w:rsidR="00BF6BA2" w:rsidRDefault="000E2D35">
      <w:pPr>
        <w:ind w:firstLineChars="200" w:firstLine="420"/>
        <w:rPr>
          <w:szCs w:val="21"/>
        </w:rPr>
      </w:pPr>
      <w:r>
        <w:rPr>
          <w:rFonts w:hint="eastAsia"/>
          <w:szCs w:val="21"/>
        </w:rPr>
        <w:t>按图</w:t>
      </w:r>
      <w:r>
        <w:rPr>
          <w:szCs w:val="21"/>
        </w:rPr>
        <w:t>10</w:t>
      </w:r>
      <w:r>
        <w:rPr>
          <w:rFonts w:hint="eastAsia"/>
          <w:szCs w:val="21"/>
        </w:rPr>
        <w:t>-1</w:t>
      </w:r>
      <w:r>
        <w:rPr>
          <w:rFonts w:hint="eastAsia"/>
          <w:szCs w:val="21"/>
        </w:rPr>
        <w:t>线路组接实验电路。即三相灯组负载经三相自</w:t>
      </w:r>
      <w:proofErr w:type="gramStart"/>
      <w:r>
        <w:rPr>
          <w:rFonts w:hint="eastAsia"/>
          <w:szCs w:val="21"/>
        </w:rPr>
        <w:t>耦</w:t>
      </w:r>
      <w:proofErr w:type="gramEnd"/>
      <w:r>
        <w:rPr>
          <w:rFonts w:hint="eastAsia"/>
          <w:szCs w:val="21"/>
        </w:rPr>
        <w:t>调压器接通三相对称电源。将三相调压器的旋柄置于输出为</w:t>
      </w:r>
      <w:r>
        <w:rPr>
          <w:rFonts w:hint="eastAsia"/>
          <w:szCs w:val="21"/>
        </w:rPr>
        <w:t>0V</w:t>
      </w:r>
      <w:r>
        <w:rPr>
          <w:rFonts w:hint="eastAsia"/>
          <w:szCs w:val="21"/>
        </w:rPr>
        <w:t>的位置（即逆时针</w:t>
      </w:r>
      <w:proofErr w:type="gramStart"/>
      <w:r>
        <w:rPr>
          <w:rFonts w:hint="eastAsia"/>
          <w:szCs w:val="21"/>
        </w:rPr>
        <w:t>旋</w:t>
      </w:r>
      <w:proofErr w:type="gramEnd"/>
      <w:r>
        <w:rPr>
          <w:rFonts w:hint="eastAsia"/>
          <w:szCs w:val="21"/>
        </w:rPr>
        <w:t>到底）。经指导教师检查合格后，方可开启实验台电源，然后调节调压器的输出，使输出的三相线电压为</w:t>
      </w:r>
      <w:r>
        <w:rPr>
          <w:rFonts w:hint="eastAsia"/>
          <w:szCs w:val="21"/>
        </w:rPr>
        <w:t>220V</w:t>
      </w:r>
      <w:r>
        <w:rPr>
          <w:rFonts w:hint="eastAsia"/>
          <w:szCs w:val="21"/>
        </w:rPr>
        <w:t>，并按下述内容完成各项实验，分别测量三相负载的线电压、相电压、线电流、相电流、中线电流、电源与负载中点间的电压。将所测得的数据记入表</w:t>
      </w:r>
      <w:r>
        <w:rPr>
          <w:szCs w:val="21"/>
        </w:rPr>
        <w:t>10</w:t>
      </w:r>
      <w:r>
        <w:rPr>
          <w:rFonts w:hint="eastAsia"/>
          <w:szCs w:val="21"/>
        </w:rPr>
        <w:t>-1</w:t>
      </w:r>
      <w:r>
        <w:rPr>
          <w:rFonts w:hint="eastAsia"/>
          <w:szCs w:val="21"/>
        </w:rPr>
        <w:t>中，并观察各相灯组亮暗的变化程度，特别要注意观察中线的作用。</w:t>
      </w:r>
    </w:p>
    <w:p w:rsidR="00BF6BA2" w:rsidRDefault="000E2D35">
      <w:pPr>
        <w:rPr>
          <w:szCs w:val="21"/>
        </w:rPr>
      </w:pPr>
      <w:r>
        <w:rPr>
          <w:rFonts w:hint="eastAsia"/>
          <w:szCs w:val="21"/>
        </w:rPr>
        <w:t xml:space="preserve">　　　　　　　　　　　</w:t>
      </w:r>
    </w:p>
    <w:p w:rsidR="00BF6BA2" w:rsidRDefault="00BF6BA2">
      <w:pPr>
        <w:tabs>
          <w:tab w:val="left" w:pos="-105"/>
        </w:tabs>
        <w:spacing w:line="340" w:lineRule="exact"/>
        <w:ind w:firstLineChars="200" w:firstLine="420"/>
        <w:rPr>
          <w:szCs w:val="21"/>
        </w:rPr>
      </w:pPr>
    </w:p>
    <w:p w:rsidR="00BF6BA2" w:rsidRDefault="00BF6BA2">
      <w:pPr>
        <w:rPr>
          <w:szCs w:val="21"/>
        </w:rPr>
      </w:pPr>
    </w:p>
    <w:p w:rsidR="00BF6BA2" w:rsidRDefault="00BF6BA2">
      <w:pPr>
        <w:rPr>
          <w:szCs w:val="21"/>
        </w:rPr>
      </w:pPr>
    </w:p>
    <w:p w:rsidR="00BF6BA2" w:rsidRDefault="00BF6BA2">
      <w:pPr>
        <w:rPr>
          <w:szCs w:val="21"/>
        </w:rPr>
      </w:pPr>
    </w:p>
    <w:p w:rsidR="00BF6BA2" w:rsidRDefault="00BF6BA2">
      <w:pPr>
        <w:rPr>
          <w:szCs w:val="21"/>
        </w:rPr>
      </w:pPr>
    </w:p>
    <w:p w:rsidR="00BF6BA2" w:rsidRDefault="00BF6BA2">
      <w:pPr>
        <w:rPr>
          <w:szCs w:val="21"/>
        </w:rPr>
      </w:pPr>
    </w:p>
    <w:p w:rsidR="00BF6BA2" w:rsidRDefault="00BF6BA2">
      <w:pPr>
        <w:rPr>
          <w:szCs w:val="21"/>
        </w:rPr>
      </w:pPr>
    </w:p>
    <w:p w:rsidR="00BF6BA2" w:rsidRDefault="000E2D35">
      <w:pPr>
        <w:rPr>
          <w:szCs w:val="21"/>
        </w:rPr>
      </w:pPr>
      <w:r>
        <w:rPr>
          <w:noProof/>
        </w:rPr>
        <w:drawing>
          <wp:anchor distT="0" distB="0" distL="114300" distR="114300" simplePos="0" relativeHeight="251650048" behindDoc="0" locked="0" layoutInCell="1" allowOverlap="1">
            <wp:simplePos x="0" y="0"/>
            <wp:positionH relativeFrom="column">
              <wp:posOffset>685800</wp:posOffset>
            </wp:positionH>
            <wp:positionV relativeFrom="paragraph">
              <wp:posOffset>11430</wp:posOffset>
            </wp:positionV>
            <wp:extent cx="4238625" cy="1809750"/>
            <wp:effectExtent l="0" t="0" r="0" b="0"/>
            <wp:wrapNone/>
            <wp:docPr id="538" name="Picture 1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Picture 1285"/>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a:xfrm>
                      <a:off x="0" y="0"/>
                      <a:ext cx="4238625" cy="1809750"/>
                    </a:xfrm>
                    <a:prstGeom prst="rect">
                      <a:avLst/>
                    </a:prstGeom>
                    <a:noFill/>
                    <a:ln>
                      <a:noFill/>
                    </a:ln>
                  </pic:spPr>
                </pic:pic>
              </a:graphicData>
            </a:graphic>
          </wp:anchor>
        </w:drawing>
      </w:r>
    </w:p>
    <w:p w:rsidR="00BF6BA2" w:rsidRDefault="00BF6BA2">
      <w:pPr>
        <w:jc w:val="center"/>
        <w:rPr>
          <w:szCs w:val="21"/>
        </w:rPr>
      </w:pPr>
    </w:p>
    <w:p w:rsidR="00BF6BA2" w:rsidRDefault="00BF6BA2">
      <w:pPr>
        <w:jc w:val="center"/>
        <w:rPr>
          <w:szCs w:val="21"/>
        </w:rPr>
      </w:pPr>
    </w:p>
    <w:p w:rsidR="00BF6BA2" w:rsidRDefault="00BF6BA2">
      <w:pPr>
        <w:jc w:val="center"/>
        <w:rPr>
          <w:szCs w:val="21"/>
        </w:rPr>
      </w:pPr>
    </w:p>
    <w:p w:rsidR="00BF6BA2" w:rsidRDefault="00BF6BA2">
      <w:pPr>
        <w:jc w:val="center"/>
        <w:rPr>
          <w:szCs w:val="21"/>
        </w:rPr>
      </w:pPr>
    </w:p>
    <w:p w:rsidR="00BF6BA2" w:rsidRDefault="00BF6BA2">
      <w:pPr>
        <w:jc w:val="center"/>
        <w:rPr>
          <w:szCs w:val="21"/>
        </w:rPr>
      </w:pPr>
    </w:p>
    <w:p w:rsidR="00BF6BA2" w:rsidRDefault="00BF6BA2">
      <w:pPr>
        <w:jc w:val="center"/>
        <w:rPr>
          <w:szCs w:val="21"/>
        </w:rPr>
      </w:pPr>
    </w:p>
    <w:p w:rsidR="00BF6BA2" w:rsidRDefault="00BF6BA2">
      <w:pPr>
        <w:jc w:val="center"/>
        <w:rPr>
          <w:szCs w:val="21"/>
        </w:rPr>
      </w:pPr>
    </w:p>
    <w:p w:rsidR="00BF6BA2" w:rsidRDefault="00BF6BA2">
      <w:pPr>
        <w:jc w:val="center"/>
        <w:rPr>
          <w:szCs w:val="21"/>
        </w:rPr>
      </w:pPr>
    </w:p>
    <w:p w:rsidR="00BF6BA2" w:rsidRDefault="00BF6BA2">
      <w:pPr>
        <w:jc w:val="center"/>
        <w:rPr>
          <w:szCs w:val="21"/>
        </w:rPr>
      </w:pPr>
    </w:p>
    <w:p w:rsidR="00BF6BA2" w:rsidRDefault="000E2D35">
      <w:pPr>
        <w:ind w:firstLineChars="2100" w:firstLine="4410"/>
        <w:rPr>
          <w:szCs w:val="21"/>
        </w:rPr>
      </w:pPr>
      <w:r>
        <w:rPr>
          <w:rFonts w:hint="eastAsia"/>
          <w:szCs w:val="21"/>
        </w:rPr>
        <w:t>图</w:t>
      </w:r>
      <w:r>
        <w:rPr>
          <w:rFonts w:hint="eastAsia"/>
          <w:szCs w:val="21"/>
        </w:rPr>
        <w:t>10-1</w:t>
      </w:r>
    </w:p>
    <w:p w:rsidR="00BF6BA2" w:rsidRDefault="00BF6BA2">
      <w:pPr>
        <w:rPr>
          <w:szCs w:val="21"/>
        </w:rPr>
      </w:pPr>
    </w:p>
    <w:p w:rsidR="00BF6BA2" w:rsidRDefault="00BF6BA2">
      <w:pPr>
        <w:rPr>
          <w:szCs w:val="21"/>
        </w:rPr>
      </w:pPr>
    </w:p>
    <w:p w:rsidR="00BF6BA2" w:rsidRDefault="000E2D35">
      <w:pPr>
        <w:rPr>
          <w:szCs w:val="21"/>
        </w:rPr>
      </w:pPr>
      <w:r>
        <w:rPr>
          <w:rFonts w:hint="eastAsia"/>
          <w:szCs w:val="21"/>
        </w:rPr>
        <w:t>表</w:t>
      </w:r>
      <w:r>
        <w:rPr>
          <w:rFonts w:hint="eastAsia"/>
          <w:szCs w:val="21"/>
        </w:rPr>
        <w:t>10-1</w:t>
      </w:r>
    </w:p>
    <w:tbl>
      <w:tblPr>
        <w:tblW w:w="893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9"/>
        <w:gridCol w:w="425"/>
        <w:gridCol w:w="425"/>
        <w:gridCol w:w="426"/>
        <w:gridCol w:w="425"/>
        <w:gridCol w:w="425"/>
        <w:gridCol w:w="425"/>
        <w:gridCol w:w="567"/>
        <w:gridCol w:w="426"/>
        <w:gridCol w:w="425"/>
        <w:gridCol w:w="567"/>
        <w:gridCol w:w="567"/>
        <w:gridCol w:w="425"/>
        <w:gridCol w:w="567"/>
        <w:gridCol w:w="567"/>
      </w:tblGrid>
      <w:tr w:rsidR="00BF6BA2">
        <w:trPr>
          <w:cantSplit/>
        </w:trPr>
        <w:tc>
          <w:tcPr>
            <w:tcW w:w="2269" w:type="dxa"/>
            <w:vMerge w:val="restart"/>
          </w:tcPr>
          <w:p w:rsidR="00BF6BA2" w:rsidRDefault="000E2D35">
            <w:pPr>
              <w:jc w:val="center"/>
              <w:rPr>
                <w:bCs/>
                <w:szCs w:val="21"/>
              </w:rPr>
            </w:pPr>
            <w:r>
              <w:rPr>
                <w:rFonts w:hint="eastAsia"/>
                <w:bCs/>
                <w:szCs w:val="21"/>
              </w:rPr>
              <w:t>测量数据</w:t>
            </w:r>
          </w:p>
          <w:p w:rsidR="00BF6BA2" w:rsidRDefault="000E2D35">
            <w:pPr>
              <w:jc w:val="center"/>
              <w:rPr>
                <w:bCs/>
                <w:szCs w:val="21"/>
              </w:rPr>
            </w:pPr>
            <w:r>
              <w:rPr>
                <w:rFonts w:hint="eastAsia"/>
                <w:bCs/>
                <w:szCs w:val="21"/>
              </w:rPr>
              <w:t>实验内容</w:t>
            </w:r>
          </w:p>
          <w:p w:rsidR="00BF6BA2" w:rsidRDefault="000E2D35">
            <w:pPr>
              <w:jc w:val="center"/>
              <w:rPr>
                <w:bCs/>
                <w:szCs w:val="21"/>
              </w:rPr>
            </w:pPr>
            <w:r>
              <w:rPr>
                <w:rFonts w:hint="eastAsia"/>
                <w:bCs/>
                <w:szCs w:val="21"/>
              </w:rPr>
              <w:t>（负载情况）</w:t>
            </w:r>
          </w:p>
        </w:tc>
        <w:tc>
          <w:tcPr>
            <w:tcW w:w="1276" w:type="dxa"/>
            <w:gridSpan w:val="3"/>
            <w:vAlign w:val="center"/>
          </w:tcPr>
          <w:p w:rsidR="00BF6BA2" w:rsidRDefault="000E2D35">
            <w:pPr>
              <w:spacing w:line="400" w:lineRule="exact"/>
              <w:jc w:val="center"/>
              <w:rPr>
                <w:bCs/>
                <w:szCs w:val="21"/>
              </w:rPr>
            </w:pPr>
            <w:r>
              <w:rPr>
                <w:rFonts w:hint="eastAsia"/>
                <w:bCs/>
                <w:szCs w:val="21"/>
              </w:rPr>
              <w:t>开灯盏数</w:t>
            </w:r>
          </w:p>
        </w:tc>
        <w:tc>
          <w:tcPr>
            <w:tcW w:w="1275" w:type="dxa"/>
            <w:gridSpan w:val="3"/>
            <w:vAlign w:val="center"/>
          </w:tcPr>
          <w:p w:rsidR="00BF6BA2" w:rsidRDefault="000E2D35">
            <w:pPr>
              <w:spacing w:line="400" w:lineRule="exact"/>
              <w:jc w:val="center"/>
              <w:rPr>
                <w:bCs/>
                <w:spacing w:val="-10"/>
                <w:szCs w:val="21"/>
              </w:rPr>
            </w:pPr>
            <w:r>
              <w:rPr>
                <w:rFonts w:hint="eastAsia"/>
                <w:bCs/>
                <w:spacing w:val="-10"/>
                <w:szCs w:val="21"/>
              </w:rPr>
              <w:t>线电流（</w:t>
            </w:r>
            <w:r>
              <w:rPr>
                <w:rFonts w:hint="eastAsia"/>
                <w:bCs/>
                <w:spacing w:val="-10"/>
                <w:szCs w:val="21"/>
              </w:rPr>
              <w:t>A</w:t>
            </w:r>
            <w:r>
              <w:rPr>
                <w:rFonts w:hint="eastAsia"/>
                <w:bCs/>
                <w:spacing w:val="-10"/>
                <w:szCs w:val="21"/>
              </w:rPr>
              <w:t>）</w:t>
            </w:r>
          </w:p>
        </w:tc>
        <w:tc>
          <w:tcPr>
            <w:tcW w:w="1418" w:type="dxa"/>
            <w:gridSpan w:val="3"/>
            <w:vAlign w:val="center"/>
          </w:tcPr>
          <w:p w:rsidR="00BF6BA2" w:rsidRDefault="000E2D35">
            <w:pPr>
              <w:spacing w:line="400" w:lineRule="exact"/>
              <w:jc w:val="center"/>
              <w:rPr>
                <w:bCs/>
                <w:spacing w:val="-10"/>
                <w:szCs w:val="21"/>
              </w:rPr>
            </w:pPr>
            <w:r>
              <w:rPr>
                <w:rFonts w:hint="eastAsia"/>
                <w:bCs/>
                <w:spacing w:val="-10"/>
                <w:szCs w:val="21"/>
              </w:rPr>
              <w:t>线电压（</w:t>
            </w:r>
            <w:r>
              <w:rPr>
                <w:rFonts w:hint="eastAsia"/>
                <w:bCs/>
                <w:spacing w:val="-10"/>
                <w:szCs w:val="21"/>
              </w:rPr>
              <w:t>V</w:t>
            </w:r>
            <w:r>
              <w:rPr>
                <w:rFonts w:hint="eastAsia"/>
                <w:bCs/>
                <w:spacing w:val="-10"/>
                <w:szCs w:val="21"/>
              </w:rPr>
              <w:t>）</w:t>
            </w:r>
          </w:p>
        </w:tc>
        <w:tc>
          <w:tcPr>
            <w:tcW w:w="1559" w:type="dxa"/>
            <w:gridSpan w:val="3"/>
            <w:vAlign w:val="center"/>
          </w:tcPr>
          <w:p w:rsidR="00BF6BA2" w:rsidRDefault="000E2D35">
            <w:pPr>
              <w:spacing w:line="400" w:lineRule="exact"/>
              <w:jc w:val="center"/>
              <w:rPr>
                <w:bCs/>
                <w:spacing w:val="-10"/>
                <w:szCs w:val="21"/>
              </w:rPr>
            </w:pPr>
            <w:r>
              <w:rPr>
                <w:rFonts w:hint="eastAsia"/>
                <w:bCs/>
                <w:spacing w:val="-10"/>
                <w:szCs w:val="21"/>
              </w:rPr>
              <w:t>相电压（</w:t>
            </w:r>
            <w:r>
              <w:rPr>
                <w:rFonts w:hint="eastAsia"/>
                <w:bCs/>
                <w:spacing w:val="-10"/>
                <w:szCs w:val="21"/>
              </w:rPr>
              <w:t>V</w:t>
            </w:r>
            <w:r>
              <w:rPr>
                <w:rFonts w:hint="eastAsia"/>
                <w:bCs/>
                <w:spacing w:val="-10"/>
                <w:szCs w:val="21"/>
              </w:rPr>
              <w:t>）</w:t>
            </w:r>
          </w:p>
        </w:tc>
        <w:tc>
          <w:tcPr>
            <w:tcW w:w="567" w:type="dxa"/>
            <w:vMerge w:val="restart"/>
          </w:tcPr>
          <w:p w:rsidR="00BF6BA2" w:rsidRDefault="000E2D35">
            <w:pPr>
              <w:rPr>
                <w:bCs/>
                <w:spacing w:val="-10"/>
                <w:szCs w:val="21"/>
              </w:rPr>
            </w:pPr>
            <w:r>
              <w:rPr>
                <w:rFonts w:hint="eastAsia"/>
                <w:bCs/>
                <w:spacing w:val="-10"/>
                <w:szCs w:val="21"/>
              </w:rPr>
              <w:t>中线电流</w:t>
            </w:r>
            <w:r>
              <w:rPr>
                <w:rFonts w:hint="eastAsia"/>
                <w:bCs/>
                <w:spacing w:val="-10"/>
                <w:szCs w:val="21"/>
              </w:rPr>
              <w:t>I</w:t>
            </w:r>
            <w:r>
              <w:rPr>
                <w:rFonts w:hint="eastAsia"/>
                <w:bCs/>
                <w:spacing w:val="-10"/>
                <w:szCs w:val="21"/>
                <w:vertAlign w:val="subscript"/>
              </w:rPr>
              <w:t>0</w:t>
            </w:r>
          </w:p>
          <w:p w:rsidR="00BF6BA2" w:rsidRDefault="000E2D35">
            <w:pPr>
              <w:rPr>
                <w:bCs/>
                <w:spacing w:val="-10"/>
                <w:szCs w:val="21"/>
              </w:rPr>
            </w:pPr>
            <w:r>
              <w:rPr>
                <w:rFonts w:hint="eastAsia"/>
                <w:bCs/>
                <w:spacing w:val="-10"/>
                <w:szCs w:val="21"/>
              </w:rPr>
              <w:t>(A)</w:t>
            </w:r>
          </w:p>
        </w:tc>
        <w:tc>
          <w:tcPr>
            <w:tcW w:w="567" w:type="dxa"/>
            <w:vMerge w:val="restart"/>
          </w:tcPr>
          <w:p w:rsidR="00BF6BA2" w:rsidRDefault="000E2D35">
            <w:pPr>
              <w:rPr>
                <w:bCs/>
                <w:spacing w:val="-10"/>
                <w:szCs w:val="21"/>
                <w:vertAlign w:val="subscript"/>
              </w:rPr>
            </w:pPr>
            <w:r>
              <w:rPr>
                <w:rFonts w:hint="eastAsia"/>
                <w:bCs/>
                <w:spacing w:val="-10"/>
                <w:szCs w:val="21"/>
              </w:rPr>
              <w:t>中点电压</w:t>
            </w:r>
            <w:r>
              <w:rPr>
                <w:rFonts w:hint="eastAsia"/>
                <w:bCs/>
                <w:spacing w:val="-10"/>
                <w:szCs w:val="21"/>
              </w:rPr>
              <w:t>U</w:t>
            </w:r>
            <w:r>
              <w:rPr>
                <w:rFonts w:hint="eastAsia"/>
                <w:bCs/>
                <w:spacing w:val="-10"/>
                <w:szCs w:val="21"/>
                <w:vertAlign w:val="subscript"/>
              </w:rPr>
              <w:t>N0</w:t>
            </w:r>
          </w:p>
          <w:p w:rsidR="00BF6BA2" w:rsidRDefault="000E2D35">
            <w:pPr>
              <w:rPr>
                <w:bCs/>
                <w:spacing w:val="-10"/>
                <w:szCs w:val="21"/>
              </w:rPr>
            </w:pPr>
            <w:r>
              <w:rPr>
                <w:rFonts w:hint="eastAsia"/>
                <w:bCs/>
                <w:spacing w:val="-10"/>
                <w:szCs w:val="21"/>
              </w:rPr>
              <w:t>(V)</w:t>
            </w:r>
          </w:p>
        </w:tc>
      </w:tr>
      <w:tr w:rsidR="00BF6BA2">
        <w:trPr>
          <w:cantSplit/>
        </w:trPr>
        <w:tc>
          <w:tcPr>
            <w:tcW w:w="2269" w:type="dxa"/>
            <w:vMerge/>
          </w:tcPr>
          <w:p w:rsidR="00BF6BA2" w:rsidRDefault="00BF6BA2">
            <w:pPr>
              <w:rPr>
                <w:bCs/>
                <w:szCs w:val="21"/>
              </w:rPr>
            </w:pPr>
          </w:p>
        </w:tc>
        <w:tc>
          <w:tcPr>
            <w:tcW w:w="425" w:type="dxa"/>
            <w:vAlign w:val="center"/>
          </w:tcPr>
          <w:p w:rsidR="00BF6BA2" w:rsidRDefault="000E2D35">
            <w:pPr>
              <w:jc w:val="center"/>
              <w:rPr>
                <w:bCs/>
                <w:szCs w:val="21"/>
              </w:rPr>
            </w:pPr>
            <w:r>
              <w:rPr>
                <w:rFonts w:hint="eastAsia"/>
                <w:bCs/>
                <w:szCs w:val="21"/>
              </w:rPr>
              <w:t>A</w:t>
            </w:r>
          </w:p>
          <w:p w:rsidR="00BF6BA2" w:rsidRDefault="000E2D35">
            <w:pPr>
              <w:jc w:val="center"/>
              <w:rPr>
                <w:bCs/>
                <w:szCs w:val="21"/>
              </w:rPr>
            </w:pPr>
            <w:r>
              <w:rPr>
                <w:rFonts w:hint="eastAsia"/>
                <w:bCs/>
                <w:szCs w:val="21"/>
              </w:rPr>
              <w:t>相</w:t>
            </w:r>
          </w:p>
        </w:tc>
        <w:tc>
          <w:tcPr>
            <w:tcW w:w="425" w:type="dxa"/>
            <w:vAlign w:val="center"/>
          </w:tcPr>
          <w:p w:rsidR="00BF6BA2" w:rsidRDefault="000E2D35">
            <w:pPr>
              <w:jc w:val="center"/>
              <w:rPr>
                <w:bCs/>
                <w:szCs w:val="21"/>
              </w:rPr>
            </w:pPr>
            <w:r>
              <w:rPr>
                <w:rFonts w:hint="eastAsia"/>
                <w:bCs/>
                <w:szCs w:val="21"/>
              </w:rPr>
              <w:t>B</w:t>
            </w:r>
          </w:p>
          <w:p w:rsidR="00BF6BA2" w:rsidRDefault="000E2D35">
            <w:pPr>
              <w:jc w:val="center"/>
              <w:rPr>
                <w:bCs/>
                <w:szCs w:val="21"/>
              </w:rPr>
            </w:pPr>
            <w:r>
              <w:rPr>
                <w:rFonts w:hint="eastAsia"/>
                <w:bCs/>
                <w:szCs w:val="21"/>
              </w:rPr>
              <w:t>相</w:t>
            </w:r>
          </w:p>
        </w:tc>
        <w:tc>
          <w:tcPr>
            <w:tcW w:w="426" w:type="dxa"/>
            <w:vAlign w:val="center"/>
          </w:tcPr>
          <w:p w:rsidR="00BF6BA2" w:rsidRDefault="000E2D35">
            <w:pPr>
              <w:jc w:val="center"/>
              <w:rPr>
                <w:bCs/>
                <w:szCs w:val="21"/>
              </w:rPr>
            </w:pPr>
            <w:r>
              <w:rPr>
                <w:rFonts w:hint="eastAsia"/>
                <w:bCs/>
                <w:szCs w:val="21"/>
              </w:rPr>
              <w:t>C</w:t>
            </w:r>
          </w:p>
          <w:p w:rsidR="00BF6BA2" w:rsidRDefault="000E2D35">
            <w:pPr>
              <w:jc w:val="center"/>
              <w:rPr>
                <w:bCs/>
                <w:szCs w:val="21"/>
              </w:rPr>
            </w:pPr>
            <w:r>
              <w:rPr>
                <w:rFonts w:hint="eastAsia"/>
                <w:bCs/>
                <w:szCs w:val="21"/>
              </w:rPr>
              <w:t>相</w:t>
            </w:r>
          </w:p>
        </w:tc>
        <w:tc>
          <w:tcPr>
            <w:tcW w:w="425" w:type="dxa"/>
            <w:vAlign w:val="center"/>
          </w:tcPr>
          <w:p w:rsidR="00BF6BA2" w:rsidRDefault="000E2D35">
            <w:pPr>
              <w:jc w:val="center"/>
              <w:rPr>
                <w:bCs/>
                <w:spacing w:val="-10"/>
                <w:szCs w:val="21"/>
              </w:rPr>
            </w:pPr>
            <w:r>
              <w:rPr>
                <w:rFonts w:hint="eastAsia"/>
                <w:bCs/>
                <w:spacing w:val="-10"/>
                <w:szCs w:val="21"/>
              </w:rPr>
              <w:t>I</w:t>
            </w:r>
            <w:r>
              <w:rPr>
                <w:rFonts w:hint="eastAsia"/>
                <w:bCs/>
                <w:spacing w:val="-10"/>
                <w:sz w:val="15"/>
                <w:szCs w:val="15"/>
              </w:rPr>
              <w:t>A</w:t>
            </w:r>
          </w:p>
        </w:tc>
        <w:tc>
          <w:tcPr>
            <w:tcW w:w="425" w:type="dxa"/>
            <w:vAlign w:val="center"/>
          </w:tcPr>
          <w:p w:rsidR="00BF6BA2" w:rsidRDefault="000E2D35">
            <w:pPr>
              <w:jc w:val="center"/>
              <w:rPr>
                <w:bCs/>
                <w:spacing w:val="-10"/>
                <w:szCs w:val="21"/>
              </w:rPr>
            </w:pPr>
            <w:r>
              <w:rPr>
                <w:rFonts w:hint="eastAsia"/>
                <w:bCs/>
                <w:spacing w:val="-10"/>
                <w:szCs w:val="21"/>
              </w:rPr>
              <w:t>I</w:t>
            </w:r>
            <w:r>
              <w:rPr>
                <w:rFonts w:hint="eastAsia"/>
                <w:bCs/>
                <w:spacing w:val="-10"/>
                <w:sz w:val="15"/>
                <w:szCs w:val="15"/>
              </w:rPr>
              <w:t>B</w:t>
            </w:r>
          </w:p>
        </w:tc>
        <w:tc>
          <w:tcPr>
            <w:tcW w:w="425" w:type="dxa"/>
            <w:vAlign w:val="center"/>
          </w:tcPr>
          <w:p w:rsidR="00BF6BA2" w:rsidRDefault="000E2D35">
            <w:pPr>
              <w:jc w:val="center"/>
              <w:rPr>
                <w:bCs/>
                <w:spacing w:val="-10"/>
                <w:szCs w:val="21"/>
              </w:rPr>
            </w:pPr>
            <w:r>
              <w:rPr>
                <w:rFonts w:hint="eastAsia"/>
                <w:bCs/>
                <w:spacing w:val="-10"/>
                <w:szCs w:val="21"/>
              </w:rPr>
              <w:t>I</w:t>
            </w:r>
            <w:r>
              <w:rPr>
                <w:rFonts w:hint="eastAsia"/>
                <w:bCs/>
                <w:spacing w:val="-10"/>
                <w:sz w:val="15"/>
                <w:szCs w:val="15"/>
              </w:rPr>
              <w:t>C</w:t>
            </w:r>
          </w:p>
        </w:tc>
        <w:tc>
          <w:tcPr>
            <w:tcW w:w="567" w:type="dxa"/>
            <w:vAlign w:val="center"/>
          </w:tcPr>
          <w:p w:rsidR="00BF6BA2" w:rsidRDefault="000E2D35">
            <w:pPr>
              <w:jc w:val="center"/>
              <w:rPr>
                <w:bCs/>
                <w:spacing w:val="-28"/>
                <w:szCs w:val="21"/>
              </w:rPr>
            </w:pPr>
            <w:r>
              <w:rPr>
                <w:rFonts w:hint="eastAsia"/>
                <w:bCs/>
                <w:spacing w:val="-28"/>
                <w:szCs w:val="21"/>
              </w:rPr>
              <w:t>U</w:t>
            </w:r>
            <w:r>
              <w:rPr>
                <w:rFonts w:hint="eastAsia"/>
                <w:bCs/>
                <w:spacing w:val="-10"/>
                <w:sz w:val="15"/>
                <w:szCs w:val="15"/>
              </w:rPr>
              <w:t>AB</w:t>
            </w:r>
          </w:p>
        </w:tc>
        <w:tc>
          <w:tcPr>
            <w:tcW w:w="426" w:type="dxa"/>
            <w:vAlign w:val="center"/>
          </w:tcPr>
          <w:p w:rsidR="00BF6BA2" w:rsidRDefault="000E2D35">
            <w:pPr>
              <w:jc w:val="center"/>
              <w:rPr>
                <w:bCs/>
                <w:spacing w:val="-28"/>
                <w:szCs w:val="21"/>
              </w:rPr>
            </w:pPr>
            <w:r>
              <w:rPr>
                <w:rFonts w:hint="eastAsia"/>
                <w:bCs/>
                <w:spacing w:val="-28"/>
                <w:szCs w:val="21"/>
              </w:rPr>
              <w:t>U</w:t>
            </w:r>
            <w:r>
              <w:rPr>
                <w:rFonts w:hint="eastAsia"/>
                <w:bCs/>
                <w:spacing w:val="-10"/>
                <w:sz w:val="15"/>
                <w:szCs w:val="15"/>
              </w:rPr>
              <w:t>BC</w:t>
            </w:r>
          </w:p>
        </w:tc>
        <w:tc>
          <w:tcPr>
            <w:tcW w:w="425" w:type="dxa"/>
            <w:vAlign w:val="center"/>
          </w:tcPr>
          <w:p w:rsidR="00BF6BA2" w:rsidRDefault="000E2D35">
            <w:pPr>
              <w:jc w:val="center"/>
              <w:rPr>
                <w:bCs/>
                <w:spacing w:val="-28"/>
                <w:szCs w:val="21"/>
              </w:rPr>
            </w:pPr>
            <w:r>
              <w:rPr>
                <w:rFonts w:hint="eastAsia"/>
                <w:bCs/>
                <w:spacing w:val="-28"/>
                <w:szCs w:val="21"/>
              </w:rPr>
              <w:t>U</w:t>
            </w:r>
            <w:r>
              <w:rPr>
                <w:rFonts w:hint="eastAsia"/>
                <w:bCs/>
                <w:spacing w:val="-10"/>
                <w:sz w:val="15"/>
                <w:szCs w:val="15"/>
              </w:rPr>
              <w:t>CA</w:t>
            </w:r>
          </w:p>
        </w:tc>
        <w:tc>
          <w:tcPr>
            <w:tcW w:w="567" w:type="dxa"/>
            <w:vAlign w:val="center"/>
          </w:tcPr>
          <w:p w:rsidR="00BF6BA2" w:rsidRDefault="000E2D35">
            <w:pPr>
              <w:jc w:val="center"/>
              <w:rPr>
                <w:bCs/>
                <w:spacing w:val="-10"/>
                <w:szCs w:val="21"/>
              </w:rPr>
            </w:pPr>
            <w:r>
              <w:rPr>
                <w:rFonts w:hint="eastAsia"/>
                <w:bCs/>
                <w:spacing w:val="-10"/>
                <w:szCs w:val="21"/>
              </w:rPr>
              <w:t>U</w:t>
            </w:r>
            <w:r>
              <w:rPr>
                <w:rFonts w:hint="eastAsia"/>
                <w:bCs/>
                <w:spacing w:val="-10"/>
                <w:sz w:val="15"/>
                <w:szCs w:val="15"/>
              </w:rPr>
              <w:t>AO</w:t>
            </w:r>
          </w:p>
        </w:tc>
        <w:tc>
          <w:tcPr>
            <w:tcW w:w="567" w:type="dxa"/>
            <w:vAlign w:val="center"/>
          </w:tcPr>
          <w:p w:rsidR="00BF6BA2" w:rsidRDefault="000E2D35">
            <w:pPr>
              <w:jc w:val="center"/>
              <w:rPr>
                <w:bCs/>
                <w:spacing w:val="-10"/>
                <w:szCs w:val="21"/>
              </w:rPr>
            </w:pPr>
            <w:r>
              <w:rPr>
                <w:rFonts w:hint="eastAsia"/>
                <w:bCs/>
                <w:spacing w:val="-10"/>
                <w:szCs w:val="21"/>
              </w:rPr>
              <w:t>U</w:t>
            </w:r>
            <w:r>
              <w:rPr>
                <w:rFonts w:hint="eastAsia"/>
                <w:bCs/>
                <w:spacing w:val="-10"/>
                <w:sz w:val="15"/>
                <w:szCs w:val="15"/>
              </w:rPr>
              <w:t>B0</w:t>
            </w:r>
          </w:p>
        </w:tc>
        <w:tc>
          <w:tcPr>
            <w:tcW w:w="425" w:type="dxa"/>
            <w:vAlign w:val="center"/>
          </w:tcPr>
          <w:p w:rsidR="00BF6BA2" w:rsidRDefault="000E2D35">
            <w:pPr>
              <w:jc w:val="center"/>
              <w:rPr>
                <w:bCs/>
                <w:spacing w:val="-10"/>
                <w:szCs w:val="21"/>
              </w:rPr>
            </w:pPr>
            <w:r>
              <w:rPr>
                <w:rFonts w:hint="eastAsia"/>
                <w:bCs/>
                <w:spacing w:val="-10"/>
                <w:szCs w:val="21"/>
              </w:rPr>
              <w:t>U</w:t>
            </w:r>
            <w:r>
              <w:rPr>
                <w:rFonts w:hint="eastAsia"/>
                <w:bCs/>
                <w:spacing w:val="-10"/>
                <w:sz w:val="15"/>
                <w:szCs w:val="15"/>
              </w:rPr>
              <w:t>CO</w:t>
            </w:r>
          </w:p>
        </w:tc>
        <w:tc>
          <w:tcPr>
            <w:tcW w:w="567" w:type="dxa"/>
            <w:vMerge/>
          </w:tcPr>
          <w:p w:rsidR="00BF6BA2" w:rsidRDefault="00BF6BA2">
            <w:pPr>
              <w:rPr>
                <w:bCs/>
                <w:spacing w:val="-10"/>
                <w:szCs w:val="21"/>
              </w:rPr>
            </w:pPr>
          </w:p>
        </w:tc>
        <w:tc>
          <w:tcPr>
            <w:tcW w:w="567" w:type="dxa"/>
            <w:vMerge/>
          </w:tcPr>
          <w:p w:rsidR="00BF6BA2" w:rsidRDefault="00BF6BA2">
            <w:pPr>
              <w:rPr>
                <w:bCs/>
                <w:spacing w:val="-10"/>
                <w:szCs w:val="21"/>
              </w:rPr>
            </w:pPr>
          </w:p>
        </w:tc>
      </w:tr>
      <w:tr w:rsidR="00BF6BA2">
        <w:tc>
          <w:tcPr>
            <w:tcW w:w="2269" w:type="dxa"/>
          </w:tcPr>
          <w:p w:rsidR="00BF6BA2" w:rsidRDefault="000E2D35">
            <w:pPr>
              <w:spacing w:line="440" w:lineRule="exact"/>
              <w:rPr>
                <w:bCs/>
                <w:spacing w:val="-20"/>
                <w:szCs w:val="21"/>
              </w:rPr>
            </w:pPr>
            <w:r>
              <w:rPr>
                <w:rFonts w:hint="eastAsia"/>
                <w:bCs/>
                <w:spacing w:val="-20"/>
                <w:szCs w:val="21"/>
              </w:rPr>
              <w:t>Y</w:t>
            </w:r>
            <w:r>
              <w:rPr>
                <w:rFonts w:hint="eastAsia"/>
                <w:bCs/>
                <w:spacing w:val="-20"/>
                <w:szCs w:val="21"/>
              </w:rPr>
              <w:t>接平衡负载</w:t>
            </w:r>
            <w:r>
              <w:rPr>
                <w:rFonts w:hint="eastAsia"/>
                <w:bCs/>
                <w:spacing w:val="-20"/>
                <w:szCs w:val="21"/>
              </w:rPr>
              <w:t>(</w:t>
            </w:r>
            <w:r>
              <w:rPr>
                <w:rFonts w:hint="eastAsia"/>
                <w:bCs/>
                <w:spacing w:val="-20"/>
                <w:szCs w:val="21"/>
              </w:rPr>
              <w:t>有中线</w:t>
            </w:r>
            <w:r>
              <w:rPr>
                <w:rFonts w:hint="eastAsia"/>
                <w:bCs/>
                <w:spacing w:val="-20"/>
                <w:szCs w:val="21"/>
              </w:rPr>
              <w:t>)</w:t>
            </w:r>
          </w:p>
        </w:tc>
        <w:tc>
          <w:tcPr>
            <w:tcW w:w="425" w:type="dxa"/>
          </w:tcPr>
          <w:p w:rsidR="00BF6BA2" w:rsidRDefault="00BF6BA2">
            <w:pPr>
              <w:spacing w:line="440" w:lineRule="exact"/>
              <w:rPr>
                <w:bCs/>
                <w:szCs w:val="21"/>
              </w:rPr>
            </w:pPr>
          </w:p>
        </w:tc>
        <w:tc>
          <w:tcPr>
            <w:tcW w:w="425" w:type="dxa"/>
          </w:tcPr>
          <w:p w:rsidR="00BF6BA2" w:rsidRDefault="00BF6BA2">
            <w:pPr>
              <w:spacing w:line="440" w:lineRule="exact"/>
              <w:rPr>
                <w:bCs/>
                <w:szCs w:val="21"/>
              </w:rPr>
            </w:pPr>
          </w:p>
        </w:tc>
        <w:tc>
          <w:tcPr>
            <w:tcW w:w="426" w:type="dxa"/>
          </w:tcPr>
          <w:p w:rsidR="00BF6BA2" w:rsidRDefault="00BF6BA2">
            <w:pPr>
              <w:spacing w:line="440" w:lineRule="exact"/>
              <w:rPr>
                <w:bCs/>
                <w:szCs w:val="21"/>
              </w:rPr>
            </w:pPr>
          </w:p>
        </w:tc>
        <w:tc>
          <w:tcPr>
            <w:tcW w:w="425" w:type="dxa"/>
          </w:tcPr>
          <w:p w:rsidR="00BF6BA2" w:rsidRDefault="00BF6BA2">
            <w:pPr>
              <w:spacing w:line="440" w:lineRule="exact"/>
              <w:rPr>
                <w:bCs/>
                <w:szCs w:val="21"/>
              </w:rPr>
            </w:pPr>
          </w:p>
        </w:tc>
        <w:tc>
          <w:tcPr>
            <w:tcW w:w="425" w:type="dxa"/>
          </w:tcPr>
          <w:p w:rsidR="00BF6BA2" w:rsidRDefault="00BF6BA2">
            <w:pPr>
              <w:spacing w:line="440" w:lineRule="exact"/>
              <w:rPr>
                <w:bCs/>
                <w:szCs w:val="21"/>
              </w:rPr>
            </w:pPr>
          </w:p>
        </w:tc>
        <w:tc>
          <w:tcPr>
            <w:tcW w:w="425" w:type="dxa"/>
          </w:tcPr>
          <w:p w:rsidR="00BF6BA2" w:rsidRDefault="00BF6BA2">
            <w:pPr>
              <w:spacing w:line="440" w:lineRule="exact"/>
              <w:rPr>
                <w:bCs/>
                <w:szCs w:val="21"/>
              </w:rPr>
            </w:pPr>
          </w:p>
        </w:tc>
        <w:tc>
          <w:tcPr>
            <w:tcW w:w="567" w:type="dxa"/>
          </w:tcPr>
          <w:p w:rsidR="00BF6BA2" w:rsidRDefault="00BF6BA2">
            <w:pPr>
              <w:spacing w:line="440" w:lineRule="exact"/>
              <w:rPr>
                <w:bCs/>
                <w:szCs w:val="21"/>
              </w:rPr>
            </w:pPr>
          </w:p>
        </w:tc>
        <w:tc>
          <w:tcPr>
            <w:tcW w:w="426" w:type="dxa"/>
          </w:tcPr>
          <w:p w:rsidR="00BF6BA2" w:rsidRDefault="00BF6BA2">
            <w:pPr>
              <w:spacing w:line="440" w:lineRule="exact"/>
              <w:rPr>
                <w:bCs/>
                <w:szCs w:val="21"/>
              </w:rPr>
            </w:pPr>
          </w:p>
        </w:tc>
        <w:tc>
          <w:tcPr>
            <w:tcW w:w="425" w:type="dxa"/>
          </w:tcPr>
          <w:p w:rsidR="00BF6BA2" w:rsidRDefault="00BF6BA2">
            <w:pPr>
              <w:spacing w:line="440" w:lineRule="exact"/>
              <w:rPr>
                <w:bCs/>
                <w:szCs w:val="21"/>
              </w:rPr>
            </w:pPr>
          </w:p>
        </w:tc>
        <w:tc>
          <w:tcPr>
            <w:tcW w:w="567" w:type="dxa"/>
          </w:tcPr>
          <w:p w:rsidR="00BF6BA2" w:rsidRDefault="00BF6BA2">
            <w:pPr>
              <w:spacing w:line="440" w:lineRule="exact"/>
              <w:rPr>
                <w:bCs/>
                <w:szCs w:val="21"/>
              </w:rPr>
            </w:pPr>
          </w:p>
        </w:tc>
        <w:tc>
          <w:tcPr>
            <w:tcW w:w="567" w:type="dxa"/>
          </w:tcPr>
          <w:p w:rsidR="00BF6BA2" w:rsidRDefault="00BF6BA2">
            <w:pPr>
              <w:spacing w:line="440" w:lineRule="exact"/>
              <w:rPr>
                <w:bCs/>
                <w:szCs w:val="21"/>
              </w:rPr>
            </w:pPr>
          </w:p>
        </w:tc>
        <w:tc>
          <w:tcPr>
            <w:tcW w:w="425" w:type="dxa"/>
          </w:tcPr>
          <w:p w:rsidR="00BF6BA2" w:rsidRDefault="00BF6BA2">
            <w:pPr>
              <w:spacing w:line="440" w:lineRule="exact"/>
              <w:rPr>
                <w:bCs/>
                <w:szCs w:val="21"/>
              </w:rPr>
            </w:pPr>
          </w:p>
        </w:tc>
        <w:tc>
          <w:tcPr>
            <w:tcW w:w="567" w:type="dxa"/>
          </w:tcPr>
          <w:p w:rsidR="00BF6BA2" w:rsidRDefault="00BF6BA2">
            <w:pPr>
              <w:spacing w:line="440" w:lineRule="exact"/>
              <w:rPr>
                <w:bCs/>
                <w:szCs w:val="21"/>
              </w:rPr>
            </w:pPr>
          </w:p>
        </w:tc>
        <w:tc>
          <w:tcPr>
            <w:tcW w:w="567" w:type="dxa"/>
          </w:tcPr>
          <w:p w:rsidR="00BF6BA2" w:rsidRDefault="00BF6BA2">
            <w:pPr>
              <w:spacing w:line="440" w:lineRule="exact"/>
              <w:rPr>
                <w:bCs/>
                <w:szCs w:val="21"/>
              </w:rPr>
            </w:pPr>
          </w:p>
        </w:tc>
      </w:tr>
      <w:tr w:rsidR="00BF6BA2">
        <w:tc>
          <w:tcPr>
            <w:tcW w:w="2269" w:type="dxa"/>
          </w:tcPr>
          <w:p w:rsidR="00BF6BA2" w:rsidRDefault="000E2D35">
            <w:pPr>
              <w:spacing w:line="440" w:lineRule="exact"/>
              <w:rPr>
                <w:bCs/>
                <w:spacing w:val="-20"/>
                <w:szCs w:val="21"/>
              </w:rPr>
            </w:pPr>
            <w:r>
              <w:rPr>
                <w:rFonts w:hint="eastAsia"/>
                <w:bCs/>
                <w:spacing w:val="-20"/>
                <w:szCs w:val="21"/>
              </w:rPr>
              <w:t>Y</w:t>
            </w:r>
            <w:r>
              <w:rPr>
                <w:rFonts w:hint="eastAsia"/>
                <w:bCs/>
                <w:spacing w:val="-20"/>
                <w:szCs w:val="21"/>
              </w:rPr>
              <w:t>接平衡负载（无中线）</w:t>
            </w:r>
          </w:p>
        </w:tc>
        <w:tc>
          <w:tcPr>
            <w:tcW w:w="425" w:type="dxa"/>
          </w:tcPr>
          <w:p w:rsidR="00BF6BA2" w:rsidRDefault="00BF6BA2">
            <w:pPr>
              <w:spacing w:line="440" w:lineRule="exact"/>
              <w:rPr>
                <w:bCs/>
                <w:szCs w:val="21"/>
              </w:rPr>
            </w:pPr>
          </w:p>
        </w:tc>
        <w:tc>
          <w:tcPr>
            <w:tcW w:w="425" w:type="dxa"/>
          </w:tcPr>
          <w:p w:rsidR="00BF6BA2" w:rsidRDefault="00BF6BA2">
            <w:pPr>
              <w:spacing w:line="440" w:lineRule="exact"/>
              <w:rPr>
                <w:bCs/>
                <w:szCs w:val="21"/>
              </w:rPr>
            </w:pPr>
          </w:p>
        </w:tc>
        <w:tc>
          <w:tcPr>
            <w:tcW w:w="426" w:type="dxa"/>
          </w:tcPr>
          <w:p w:rsidR="00BF6BA2" w:rsidRDefault="00BF6BA2">
            <w:pPr>
              <w:spacing w:line="440" w:lineRule="exact"/>
              <w:rPr>
                <w:bCs/>
                <w:szCs w:val="21"/>
              </w:rPr>
            </w:pPr>
          </w:p>
        </w:tc>
        <w:tc>
          <w:tcPr>
            <w:tcW w:w="425" w:type="dxa"/>
          </w:tcPr>
          <w:p w:rsidR="00BF6BA2" w:rsidRDefault="00BF6BA2">
            <w:pPr>
              <w:spacing w:line="440" w:lineRule="exact"/>
              <w:rPr>
                <w:bCs/>
                <w:szCs w:val="21"/>
              </w:rPr>
            </w:pPr>
          </w:p>
        </w:tc>
        <w:tc>
          <w:tcPr>
            <w:tcW w:w="425" w:type="dxa"/>
          </w:tcPr>
          <w:p w:rsidR="00BF6BA2" w:rsidRDefault="00BF6BA2">
            <w:pPr>
              <w:spacing w:line="440" w:lineRule="exact"/>
              <w:rPr>
                <w:bCs/>
                <w:szCs w:val="21"/>
              </w:rPr>
            </w:pPr>
          </w:p>
        </w:tc>
        <w:tc>
          <w:tcPr>
            <w:tcW w:w="425" w:type="dxa"/>
          </w:tcPr>
          <w:p w:rsidR="00BF6BA2" w:rsidRDefault="00BF6BA2">
            <w:pPr>
              <w:spacing w:line="440" w:lineRule="exact"/>
              <w:rPr>
                <w:bCs/>
                <w:szCs w:val="21"/>
              </w:rPr>
            </w:pPr>
          </w:p>
        </w:tc>
        <w:tc>
          <w:tcPr>
            <w:tcW w:w="567" w:type="dxa"/>
          </w:tcPr>
          <w:p w:rsidR="00BF6BA2" w:rsidRDefault="00BF6BA2">
            <w:pPr>
              <w:spacing w:line="440" w:lineRule="exact"/>
              <w:rPr>
                <w:bCs/>
                <w:szCs w:val="21"/>
              </w:rPr>
            </w:pPr>
          </w:p>
        </w:tc>
        <w:tc>
          <w:tcPr>
            <w:tcW w:w="426" w:type="dxa"/>
          </w:tcPr>
          <w:p w:rsidR="00BF6BA2" w:rsidRDefault="00BF6BA2">
            <w:pPr>
              <w:spacing w:line="440" w:lineRule="exact"/>
              <w:rPr>
                <w:bCs/>
                <w:szCs w:val="21"/>
              </w:rPr>
            </w:pPr>
          </w:p>
        </w:tc>
        <w:tc>
          <w:tcPr>
            <w:tcW w:w="425" w:type="dxa"/>
          </w:tcPr>
          <w:p w:rsidR="00BF6BA2" w:rsidRDefault="00BF6BA2">
            <w:pPr>
              <w:spacing w:line="440" w:lineRule="exact"/>
              <w:rPr>
                <w:bCs/>
                <w:szCs w:val="21"/>
              </w:rPr>
            </w:pPr>
          </w:p>
        </w:tc>
        <w:tc>
          <w:tcPr>
            <w:tcW w:w="567" w:type="dxa"/>
          </w:tcPr>
          <w:p w:rsidR="00BF6BA2" w:rsidRDefault="00BF6BA2">
            <w:pPr>
              <w:spacing w:line="440" w:lineRule="exact"/>
              <w:rPr>
                <w:bCs/>
                <w:szCs w:val="21"/>
              </w:rPr>
            </w:pPr>
          </w:p>
        </w:tc>
        <w:tc>
          <w:tcPr>
            <w:tcW w:w="567" w:type="dxa"/>
          </w:tcPr>
          <w:p w:rsidR="00BF6BA2" w:rsidRDefault="00BF6BA2">
            <w:pPr>
              <w:spacing w:line="440" w:lineRule="exact"/>
              <w:rPr>
                <w:bCs/>
                <w:szCs w:val="21"/>
              </w:rPr>
            </w:pPr>
          </w:p>
        </w:tc>
        <w:tc>
          <w:tcPr>
            <w:tcW w:w="425" w:type="dxa"/>
          </w:tcPr>
          <w:p w:rsidR="00BF6BA2" w:rsidRDefault="00BF6BA2">
            <w:pPr>
              <w:spacing w:line="440" w:lineRule="exact"/>
              <w:rPr>
                <w:bCs/>
                <w:szCs w:val="21"/>
              </w:rPr>
            </w:pPr>
          </w:p>
        </w:tc>
        <w:tc>
          <w:tcPr>
            <w:tcW w:w="567" w:type="dxa"/>
          </w:tcPr>
          <w:p w:rsidR="00BF6BA2" w:rsidRDefault="00BF6BA2">
            <w:pPr>
              <w:spacing w:line="440" w:lineRule="exact"/>
              <w:rPr>
                <w:bCs/>
                <w:szCs w:val="21"/>
              </w:rPr>
            </w:pPr>
          </w:p>
        </w:tc>
        <w:tc>
          <w:tcPr>
            <w:tcW w:w="567" w:type="dxa"/>
          </w:tcPr>
          <w:p w:rsidR="00BF6BA2" w:rsidRDefault="00BF6BA2">
            <w:pPr>
              <w:spacing w:line="440" w:lineRule="exact"/>
              <w:rPr>
                <w:bCs/>
                <w:szCs w:val="21"/>
              </w:rPr>
            </w:pPr>
          </w:p>
        </w:tc>
      </w:tr>
      <w:tr w:rsidR="00BF6BA2">
        <w:tc>
          <w:tcPr>
            <w:tcW w:w="2269" w:type="dxa"/>
          </w:tcPr>
          <w:p w:rsidR="00BF6BA2" w:rsidRDefault="000E2D35">
            <w:pPr>
              <w:spacing w:line="440" w:lineRule="exact"/>
              <w:rPr>
                <w:bCs/>
                <w:spacing w:val="-20"/>
                <w:szCs w:val="21"/>
              </w:rPr>
            </w:pPr>
            <w:r>
              <w:rPr>
                <w:rFonts w:hint="eastAsia"/>
                <w:bCs/>
                <w:spacing w:val="-20"/>
                <w:szCs w:val="21"/>
              </w:rPr>
              <w:t>Y</w:t>
            </w:r>
            <w:r>
              <w:rPr>
                <w:rFonts w:hint="eastAsia"/>
                <w:bCs/>
                <w:spacing w:val="-20"/>
                <w:sz w:val="15"/>
                <w:szCs w:val="15"/>
              </w:rPr>
              <w:t>0</w:t>
            </w:r>
            <w:r>
              <w:rPr>
                <w:rFonts w:hint="eastAsia"/>
                <w:bCs/>
                <w:spacing w:val="-20"/>
                <w:szCs w:val="21"/>
              </w:rPr>
              <w:t>接不平衡负载（有中线）</w:t>
            </w:r>
          </w:p>
        </w:tc>
        <w:tc>
          <w:tcPr>
            <w:tcW w:w="425" w:type="dxa"/>
          </w:tcPr>
          <w:p w:rsidR="00BF6BA2" w:rsidRDefault="00BF6BA2">
            <w:pPr>
              <w:spacing w:line="440" w:lineRule="exact"/>
              <w:rPr>
                <w:bCs/>
                <w:szCs w:val="21"/>
              </w:rPr>
            </w:pPr>
          </w:p>
        </w:tc>
        <w:tc>
          <w:tcPr>
            <w:tcW w:w="425" w:type="dxa"/>
          </w:tcPr>
          <w:p w:rsidR="00BF6BA2" w:rsidRDefault="00BF6BA2">
            <w:pPr>
              <w:spacing w:line="440" w:lineRule="exact"/>
              <w:rPr>
                <w:bCs/>
                <w:szCs w:val="21"/>
              </w:rPr>
            </w:pPr>
          </w:p>
        </w:tc>
        <w:tc>
          <w:tcPr>
            <w:tcW w:w="426" w:type="dxa"/>
          </w:tcPr>
          <w:p w:rsidR="00BF6BA2" w:rsidRDefault="00BF6BA2">
            <w:pPr>
              <w:spacing w:line="440" w:lineRule="exact"/>
              <w:rPr>
                <w:bCs/>
                <w:szCs w:val="21"/>
              </w:rPr>
            </w:pPr>
          </w:p>
        </w:tc>
        <w:tc>
          <w:tcPr>
            <w:tcW w:w="425" w:type="dxa"/>
          </w:tcPr>
          <w:p w:rsidR="00BF6BA2" w:rsidRDefault="00BF6BA2">
            <w:pPr>
              <w:spacing w:line="440" w:lineRule="exact"/>
              <w:rPr>
                <w:bCs/>
                <w:szCs w:val="21"/>
              </w:rPr>
            </w:pPr>
          </w:p>
        </w:tc>
        <w:tc>
          <w:tcPr>
            <w:tcW w:w="425" w:type="dxa"/>
          </w:tcPr>
          <w:p w:rsidR="00BF6BA2" w:rsidRDefault="00BF6BA2">
            <w:pPr>
              <w:spacing w:line="440" w:lineRule="exact"/>
              <w:rPr>
                <w:bCs/>
                <w:szCs w:val="21"/>
              </w:rPr>
            </w:pPr>
          </w:p>
        </w:tc>
        <w:tc>
          <w:tcPr>
            <w:tcW w:w="425" w:type="dxa"/>
          </w:tcPr>
          <w:p w:rsidR="00BF6BA2" w:rsidRDefault="00BF6BA2">
            <w:pPr>
              <w:spacing w:line="440" w:lineRule="exact"/>
              <w:rPr>
                <w:bCs/>
                <w:szCs w:val="21"/>
              </w:rPr>
            </w:pPr>
          </w:p>
        </w:tc>
        <w:tc>
          <w:tcPr>
            <w:tcW w:w="567" w:type="dxa"/>
          </w:tcPr>
          <w:p w:rsidR="00BF6BA2" w:rsidRDefault="00BF6BA2">
            <w:pPr>
              <w:spacing w:line="440" w:lineRule="exact"/>
              <w:rPr>
                <w:bCs/>
                <w:szCs w:val="21"/>
              </w:rPr>
            </w:pPr>
          </w:p>
        </w:tc>
        <w:tc>
          <w:tcPr>
            <w:tcW w:w="426" w:type="dxa"/>
          </w:tcPr>
          <w:p w:rsidR="00BF6BA2" w:rsidRDefault="00BF6BA2">
            <w:pPr>
              <w:spacing w:line="440" w:lineRule="exact"/>
              <w:rPr>
                <w:bCs/>
                <w:szCs w:val="21"/>
              </w:rPr>
            </w:pPr>
          </w:p>
        </w:tc>
        <w:tc>
          <w:tcPr>
            <w:tcW w:w="425" w:type="dxa"/>
          </w:tcPr>
          <w:p w:rsidR="00BF6BA2" w:rsidRDefault="00BF6BA2">
            <w:pPr>
              <w:spacing w:line="440" w:lineRule="exact"/>
              <w:rPr>
                <w:bCs/>
                <w:szCs w:val="21"/>
              </w:rPr>
            </w:pPr>
          </w:p>
        </w:tc>
        <w:tc>
          <w:tcPr>
            <w:tcW w:w="567" w:type="dxa"/>
          </w:tcPr>
          <w:p w:rsidR="00BF6BA2" w:rsidRDefault="00BF6BA2">
            <w:pPr>
              <w:spacing w:line="440" w:lineRule="exact"/>
              <w:rPr>
                <w:bCs/>
                <w:szCs w:val="21"/>
              </w:rPr>
            </w:pPr>
          </w:p>
        </w:tc>
        <w:tc>
          <w:tcPr>
            <w:tcW w:w="567" w:type="dxa"/>
          </w:tcPr>
          <w:p w:rsidR="00BF6BA2" w:rsidRDefault="00BF6BA2">
            <w:pPr>
              <w:spacing w:line="440" w:lineRule="exact"/>
              <w:rPr>
                <w:bCs/>
                <w:szCs w:val="21"/>
              </w:rPr>
            </w:pPr>
          </w:p>
        </w:tc>
        <w:tc>
          <w:tcPr>
            <w:tcW w:w="425" w:type="dxa"/>
          </w:tcPr>
          <w:p w:rsidR="00BF6BA2" w:rsidRDefault="00BF6BA2">
            <w:pPr>
              <w:spacing w:line="440" w:lineRule="exact"/>
              <w:rPr>
                <w:bCs/>
                <w:szCs w:val="21"/>
              </w:rPr>
            </w:pPr>
          </w:p>
        </w:tc>
        <w:tc>
          <w:tcPr>
            <w:tcW w:w="567" w:type="dxa"/>
          </w:tcPr>
          <w:p w:rsidR="00BF6BA2" w:rsidRDefault="00BF6BA2">
            <w:pPr>
              <w:spacing w:line="440" w:lineRule="exact"/>
              <w:rPr>
                <w:bCs/>
                <w:szCs w:val="21"/>
              </w:rPr>
            </w:pPr>
          </w:p>
        </w:tc>
        <w:tc>
          <w:tcPr>
            <w:tcW w:w="567" w:type="dxa"/>
          </w:tcPr>
          <w:p w:rsidR="00BF6BA2" w:rsidRDefault="00BF6BA2">
            <w:pPr>
              <w:spacing w:line="440" w:lineRule="exact"/>
              <w:rPr>
                <w:bCs/>
                <w:szCs w:val="21"/>
              </w:rPr>
            </w:pPr>
          </w:p>
        </w:tc>
      </w:tr>
      <w:tr w:rsidR="00BF6BA2">
        <w:tc>
          <w:tcPr>
            <w:tcW w:w="2269" w:type="dxa"/>
          </w:tcPr>
          <w:p w:rsidR="00BF6BA2" w:rsidRDefault="000E2D35">
            <w:pPr>
              <w:spacing w:line="440" w:lineRule="exact"/>
              <w:rPr>
                <w:bCs/>
                <w:spacing w:val="-20"/>
                <w:szCs w:val="21"/>
              </w:rPr>
            </w:pPr>
            <w:r>
              <w:rPr>
                <w:rFonts w:hint="eastAsia"/>
                <w:bCs/>
                <w:spacing w:val="-20"/>
                <w:szCs w:val="21"/>
              </w:rPr>
              <w:t>Y</w:t>
            </w:r>
            <w:r>
              <w:rPr>
                <w:rFonts w:hint="eastAsia"/>
                <w:bCs/>
                <w:spacing w:val="-20"/>
                <w:szCs w:val="21"/>
              </w:rPr>
              <w:t>接不平衡负载（无中线）</w:t>
            </w:r>
          </w:p>
        </w:tc>
        <w:tc>
          <w:tcPr>
            <w:tcW w:w="425" w:type="dxa"/>
          </w:tcPr>
          <w:p w:rsidR="00BF6BA2" w:rsidRDefault="00BF6BA2">
            <w:pPr>
              <w:spacing w:line="440" w:lineRule="exact"/>
              <w:rPr>
                <w:bCs/>
                <w:szCs w:val="21"/>
              </w:rPr>
            </w:pPr>
          </w:p>
        </w:tc>
        <w:tc>
          <w:tcPr>
            <w:tcW w:w="425" w:type="dxa"/>
          </w:tcPr>
          <w:p w:rsidR="00BF6BA2" w:rsidRDefault="00BF6BA2">
            <w:pPr>
              <w:spacing w:line="440" w:lineRule="exact"/>
              <w:rPr>
                <w:bCs/>
                <w:szCs w:val="21"/>
              </w:rPr>
            </w:pPr>
          </w:p>
        </w:tc>
        <w:tc>
          <w:tcPr>
            <w:tcW w:w="426" w:type="dxa"/>
          </w:tcPr>
          <w:p w:rsidR="00BF6BA2" w:rsidRDefault="00BF6BA2">
            <w:pPr>
              <w:spacing w:line="440" w:lineRule="exact"/>
              <w:rPr>
                <w:bCs/>
                <w:szCs w:val="21"/>
              </w:rPr>
            </w:pPr>
          </w:p>
        </w:tc>
        <w:tc>
          <w:tcPr>
            <w:tcW w:w="425" w:type="dxa"/>
          </w:tcPr>
          <w:p w:rsidR="00BF6BA2" w:rsidRDefault="00BF6BA2">
            <w:pPr>
              <w:spacing w:line="440" w:lineRule="exact"/>
              <w:rPr>
                <w:bCs/>
                <w:szCs w:val="21"/>
              </w:rPr>
            </w:pPr>
          </w:p>
        </w:tc>
        <w:tc>
          <w:tcPr>
            <w:tcW w:w="425" w:type="dxa"/>
          </w:tcPr>
          <w:p w:rsidR="00BF6BA2" w:rsidRDefault="00BF6BA2">
            <w:pPr>
              <w:spacing w:line="440" w:lineRule="exact"/>
              <w:rPr>
                <w:bCs/>
                <w:szCs w:val="21"/>
              </w:rPr>
            </w:pPr>
          </w:p>
        </w:tc>
        <w:tc>
          <w:tcPr>
            <w:tcW w:w="425" w:type="dxa"/>
          </w:tcPr>
          <w:p w:rsidR="00BF6BA2" w:rsidRDefault="00BF6BA2">
            <w:pPr>
              <w:spacing w:line="440" w:lineRule="exact"/>
              <w:rPr>
                <w:bCs/>
                <w:szCs w:val="21"/>
              </w:rPr>
            </w:pPr>
          </w:p>
        </w:tc>
        <w:tc>
          <w:tcPr>
            <w:tcW w:w="567" w:type="dxa"/>
          </w:tcPr>
          <w:p w:rsidR="00BF6BA2" w:rsidRDefault="00BF6BA2">
            <w:pPr>
              <w:spacing w:line="440" w:lineRule="exact"/>
              <w:rPr>
                <w:bCs/>
                <w:szCs w:val="21"/>
              </w:rPr>
            </w:pPr>
          </w:p>
        </w:tc>
        <w:tc>
          <w:tcPr>
            <w:tcW w:w="426" w:type="dxa"/>
          </w:tcPr>
          <w:p w:rsidR="00BF6BA2" w:rsidRDefault="00BF6BA2">
            <w:pPr>
              <w:spacing w:line="440" w:lineRule="exact"/>
              <w:rPr>
                <w:bCs/>
                <w:szCs w:val="21"/>
              </w:rPr>
            </w:pPr>
          </w:p>
        </w:tc>
        <w:tc>
          <w:tcPr>
            <w:tcW w:w="425" w:type="dxa"/>
          </w:tcPr>
          <w:p w:rsidR="00BF6BA2" w:rsidRDefault="00BF6BA2">
            <w:pPr>
              <w:spacing w:line="440" w:lineRule="exact"/>
              <w:rPr>
                <w:bCs/>
                <w:szCs w:val="21"/>
              </w:rPr>
            </w:pPr>
          </w:p>
        </w:tc>
        <w:tc>
          <w:tcPr>
            <w:tcW w:w="567" w:type="dxa"/>
          </w:tcPr>
          <w:p w:rsidR="00BF6BA2" w:rsidRDefault="00BF6BA2">
            <w:pPr>
              <w:spacing w:line="440" w:lineRule="exact"/>
              <w:rPr>
                <w:bCs/>
                <w:szCs w:val="21"/>
              </w:rPr>
            </w:pPr>
          </w:p>
        </w:tc>
        <w:tc>
          <w:tcPr>
            <w:tcW w:w="567" w:type="dxa"/>
          </w:tcPr>
          <w:p w:rsidR="00BF6BA2" w:rsidRDefault="00BF6BA2">
            <w:pPr>
              <w:spacing w:line="440" w:lineRule="exact"/>
              <w:rPr>
                <w:bCs/>
                <w:szCs w:val="21"/>
              </w:rPr>
            </w:pPr>
          </w:p>
        </w:tc>
        <w:tc>
          <w:tcPr>
            <w:tcW w:w="425" w:type="dxa"/>
          </w:tcPr>
          <w:p w:rsidR="00BF6BA2" w:rsidRDefault="00BF6BA2">
            <w:pPr>
              <w:spacing w:line="440" w:lineRule="exact"/>
              <w:rPr>
                <w:bCs/>
                <w:szCs w:val="21"/>
              </w:rPr>
            </w:pPr>
          </w:p>
        </w:tc>
        <w:tc>
          <w:tcPr>
            <w:tcW w:w="567" w:type="dxa"/>
          </w:tcPr>
          <w:p w:rsidR="00BF6BA2" w:rsidRDefault="00BF6BA2">
            <w:pPr>
              <w:spacing w:line="440" w:lineRule="exact"/>
              <w:rPr>
                <w:bCs/>
                <w:szCs w:val="21"/>
              </w:rPr>
            </w:pPr>
          </w:p>
        </w:tc>
        <w:tc>
          <w:tcPr>
            <w:tcW w:w="567" w:type="dxa"/>
          </w:tcPr>
          <w:p w:rsidR="00BF6BA2" w:rsidRDefault="00BF6BA2">
            <w:pPr>
              <w:spacing w:line="440" w:lineRule="exact"/>
              <w:rPr>
                <w:bCs/>
                <w:szCs w:val="21"/>
              </w:rPr>
            </w:pPr>
          </w:p>
        </w:tc>
      </w:tr>
      <w:tr w:rsidR="00BF6BA2">
        <w:tc>
          <w:tcPr>
            <w:tcW w:w="2269" w:type="dxa"/>
          </w:tcPr>
          <w:p w:rsidR="00BF6BA2" w:rsidRDefault="000E2D35">
            <w:pPr>
              <w:spacing w:line="440" w:lineRule="exact"/>
              <w:rPr>
                <w:bCs/>
                <w:szCs w:val="21"/>
              </w:rPr>
            </w:pPr>
            <w:r>
              <w:rPr>
                <w:rFonts w:hint="eastAsia"/>
                <w:bCs/>
                <w:szCs w:val="21"/>
              </w:rPr>
              <w:t>Y</w:t>
            </w:r>
            <w:r>
              <w:rPr>
                <w:rFonts w:hint="eastAsia"/>
                <w:bCs/>
                <w:sz w:val="15"/>
                <w:szCs w:val="15"/>
              </w:rPr>
              <w:t>0</w:t>
            </w:r>
            <w:r>
              <w:rPr>
                <w:rFonts w:hint="eastAsia"/>
                <w:bCs/>
                <w:szCs w:val="21"/>
              </w:rPr>
              <w:t>接</w:t>
            </w:r>
            <w:r>
              <w:rPr>
                <w:rFonts w:hint="eastAsia"/>
                <w:bCs/>
                <w:szCs w:val="21"/>
              </w:rPr>
              <w:t>B</w:t>
            </w:r>
            <w:r>
              <w:rPr>
                <w:rFonts w:hint="eastAsia"/>
                <w:bCs/>
                <w:szCs w:val="21"/>
              </w:rPr>
              <w:t>相断开（有中线）</w:t>
            </w:r>
          </w:p>
        </w:tc>
        <w:tc>
          <w:tcPr>
            <w:tcW w:w="425" w:type="dxa"/>
          </w:tcPr>
          <w:p w:rsidR="00BF6BA2" w:rsidRDefault="00BF6BA2">
            <w:pPr>
              <w:spacing w:line="440" w:lineRule="exact"/>
              <w:rPr>
                <w:bCs/>
                <w:szCs w:val="21"/>
              </w:rPr>
            </w:pPr>
          </w:p>
        </w:tc>
        <w:tc>
          <w:tcPr>
            <w:tcW w:w="425" w:type="dxa"/>
          </w:tcPr>
          <w:p w:rsidR="00BF6BA2" w:rsidRDefault="00BF6BA2">
            <w:pPr>
              <w:spacing w:line="440" w:lineRule="exact"/>
              <w:rPr>
                <w:bCs/>
                <w:szCs w:val="21"/>
              </w:rPr>
            </w:pPr>
          </w:p>
        </w:tc>
        <w:tc>
          <w:tcPr>
            <w:tcW w:w="426" w:type="dxa"/>
          </w:tcPr>
          <w:p w:rsidR="00BF6BA2" w:rsidRDefault="00BF6BA2">
            <w:pPr>
              <w:spacing w:line="440" w:lineRule="exact"/>
              <w:rPr>
                <w:bCs/>
                <w:szCs w:val="21"/>
              </w:rPr>
            </w:pPr>
          </w:p>
        </w:tc>
        <w:tc>
          <w:tcPr>
            <w:tcW w:w="425" w:type="dxa"/>
          </w:tcPr>
          <w:p w:rsidR="00BF6BA2" w:rsidRDefault="00BF6BA2">
            <w:pPr>
              <w:spacing w:line="440" w:lineRule="exact"/>
              <w:rPr>
                <w:bCs/>
                <w:szCs w:val="21"/>
              </w:rPr>
            </w:pPr>
          </w:p>
        </w:tc>
        <w:tc>
          <w:tcPr>
            <w:tcW w:w="425" w:type="dxa"/>
          </w:tcPr>
          <w:p w:rsidR="00BF6BA2" w:rsidRDefault="00BF6BA2">
            <w:pPr>
              <w:spacing w:line="440" w:lineRule="exact"/>
              <w:rPr>
                <w:bCs/>
                <w:szCs w:val="21"/>
              </w:rPr>
            </w:pPr>
          </w:p>
        </w:tc>
        <w:tc>
          <w:tcPr>
            <w:tcW w:w="425" w:type="dxa"/>
          </w:tcPr>
          <w:p w:rsidR="00BF6BA2" w:rsidRDefault="00BF6BA2">
            <w:pPr>
              <w:spacing w:line="440" w:lineRule="exact"/>
              <w:rPr>
                <w:bCs/>
                <w:szCs w:val="21"/>
              </w:rPr>
            </w:pPr>
          </w:p>
        </w:tc>
        <w:tc>
          <w:tcPr>
            <w:tcW w:w="567" w:type="dxa"/>
          </w:tcPr>
          <w:p w:rsidR="00BF6BA2" w:rsidRDefault="00BF6BA2">
            <w:pPr>
              <w:spacing w:line="440" w:lineRule="exact"/>
              <w:rPr>
                <w:bCs/>
                <w:szCs w:val="21"/>
              </w:rPr>
            </w:pPr>
          </w:p>
        </w:tc>
        <w:tc>
          <w:tcPr>
            <w:tcW w:w="426" w:type="dxa"/>
          </w:tcPr>
          <w:p w:rsidR="00BF6BA2" w:rsidRDefault="00BF6BA2">
            <w:pPr>
              <w:spacing w:line="440" w:lineRule="exact"/>
              <w:rPr>
                <w:bCs/>
                <w:szCs w:val="21"/>
              </w:rPr>
            </w:pPr>
          </w:p>
        </w:tc>
        <w:tc>
          <w:tcPr>
            <w:tcW w:w="425" w:type="dxa"/>
          </w:tcPr>
          <w:p w:rsidR="00BF6BA2" w:rsidRDefault="00BF6BA2">
            <w:pPr>
              <w:spacing w:line="440" w:lineRule="exact"/>
              <w:rPr>
                <w:bCs/>
                <w:szCs w:val="21"/>
              </w:rPr>
            </w:pPr>
          </w:p>
        </w:tc>
        <w:tc>
          <w:tcPr>
            <w:tcW w:w="567" w:type="dxa"/>
          </w:tcPr>
          <w:p w:rsidR="00BF6BA2" w:rsidRDefault="00BF6BA2">
            <w:pPr>
              <w:spacing w:line="440" w:lineRule="exact"/>
              <w:rPr>
                <w:bCs/>
                <w:szCs w:val="21"/>
              </w:rPr>
            </w:pPr>
          </w:p>
        </w:tc>
        <w:tc>
          <w:tcPr>
            <w:tcW w:w="567" w:type="dxa"/>
          </w:tcPr>
          <w:p w:rsidR="00BF6BA2" w:rsidRDefault="00BF6BA2">
            <w:pPr>
              <w:spacing w:line="440" w:lineRule="exact"/>
              <w:rPr>
                <w:bCs/>
                <w:szCs w:val="21"/>
              </w:rPr>
            </w:pPr>
          </w:p>
        </w:tc>
        <w:tc>
          <w:tcPr>
            <w:tcW w:w="425" w:type="dxa"/>
          </w:tcPr>
          <w:p w:rsidR="00BF6BA2" w:rsidRDefault="00BF6BA2">
            <w:pPr>
              <w:spacing w:line="440" w:lineRule="exact"/>
              <w:rPr>
                <w:bCs/>
                <w:szCs w:val="21"/>
              </w:rPr>
            </w:pPr>
          </w:p>
        </w:tc>
        <w:tc>
          <w:tcPr>
            <w:tcW w:w="567" w:type="dxa"/>
          </w:tcPr>
          <w:p w:rsidR="00BF6BA2" w:rsidRDefault="00BF6BA2">
            <w:pPr>
              <w:spacing w:line="440" w:lineRule="exact"/>
              <w:rPr>
                <w:bCs/>
                <w:szCs w:val="21"/>
              </w:rPr>
            </w:pPr>
          </w:p>
        </w:tc>
        <w:tc>
          <w:tcPr>
            <w:tcW w:w="567" w:type="dxa"/>
          </w:tcPr>
          <w:p w:rsidR="00BF6BA2" w:rsidRDefault="00BF6BA2">
            <w:pPr>
              <w:spacing w:line="440" w:lineRule="exact"/>
              <w:rPr>
                <w:bCs/>
                <w:szCs w:val="21"/>
              </w:rPr>
            </w:pPr>
          </w:p>
        </w:tc>
      </w:tr>
      <w:tr w:rsidR="00BF6BA2">
        <w:tc>
          <w:tcPr>
            <w:tcW w:w="2269" w:type="dxa"/>
          </w:tcPr>
          <w:p w:rsidR="00BF6BA2" w:rsidRDefault="000E2D35">
            <w:pPr>
              <w:spacing w:line="440" w:lineRule="exact"/>
              <w:rPr>
                <w:bCs/>
                <w:szCs w:val="21"/>
              </w:rPr>
            </w:pPr>
            <w:r>
              <w:rPr>
                <w:rFonts w:hint="eastAsia"/>
                <w:bCs/>
                <w:szCs w:val="21"/>
              </w:rPr>
              <w:t>Y</w:t>
            </w:r>
            <w:r>
              <w:rPr>
                <w:rFonts w:hint="eastAsia"/>
                <w:bCs/>
                <w:szCs w:val="21"/>
              </w:rPr>
              <w:t>接</w:t>
            </w:r>
            <w:r>
              <w:rPr>
                <w:rFonts w:hint="eastAsia"/>
                <w:bCs/>
                <w:szCs w:val="21"/>
              </w:rPr>
              <w:t>B</w:t>
            </w:r>
            <w:r>
              <w:rPr>
                <w:rFonts w:hint="eastAsia"/>
                <w:bCs/>
                <w:szCs w:val="21"/>
              </w:rPr>
              <w:t>相断开（无中线）</w:t>
            </w:r>
          </w:p>
        </w:tc>
        <w:tc>
          <w:tcPr>
            <w:tcW w:w="425" w:type="dxa"/>
          </w:tcPr>
          <w:p w:rsidR="00BF6BA2" w:rsidRDefault="00BF6BA2">
            <w:pPr>
              <w:spacing w:line="440" w:lineRule="exact"/>
              <w:rPr>
                <w:bCs/>
                <w:szCs w:val="21"/>
              </w:rPr>
            </w:pPr>
          </w:p>
        </w:tc>
        <w:tc>
          <w:tcPr>
            <w:tcW w:w="425" w:type="dxa"/>
          </w:tcPr>
          <w:p w:rsidR="00BF6BA2" w:rsidRDefault="00BF6BA2">
            <w:pPr>
              <w:spacing w:line="440" w:lineRule="exact"/>
              <w:rPr>
                <w:bCs/>
                <w:szCs w:val="21"/>
              </w:rPr>
            </w:pPr>
          </w:p>
        </w:tc>
        <w:tc>
          <w:tcPr>
            <w:tcW w:w="426" w:type="dxa"/>
          </w:tcPr>
          <w:p w:rsidR="00BF6BA2" w:rsidRDefault="00BF6BA2">
            <w:pPr>
              <w:spacing w:line="440" w:lineRule="exact"/>
              <w:rPr>
                <w:bCs/>
                <w:szCs w:val="21"/>
              </w:rPr>
            </w:pPr>
          </w:p>
        </w:tc>
        <w:tc>
          <w:tcPr>
            <w:tcW w:w="425" w:type="dxa"/>
          </w:tcPr>
          <w:p w:rsidR="00BF6BA2" w:rsidRDefault="00BF6BA2">
            <w:pPr>
              <w:spacing w:line="440" w:lineRule="exact"/>
              <w:rPr>
                <w:bCs/>
                <w:szCs w:val="21"/>
              </w:rPr>
            </w:pPr>
          </w:p>
        </w:tc>
        <w:tc>
          <w:tcPr>
            <w:tcW w:w="425" w:type="dxa"/>
          </w:tcPr>
          <w:p w:rsidR="00BF6BA2" w:rsidRDefault="00BF6BA2">
            <w:pPr>
              <w:spacing w:line="440" w:lineRule="exact"/>
              <w:rPr>
                <w:bCs/>
                <w:szCs w:val="21"/>
              </w:rPr>
            </w:pPr>
          </w:p>
        </w:tc>
        <w:tc>
          <w:tcPr>
            <w:tcW w:w="425" w:type="dxa"/>
          </w:tcPr>
          <w:p w:rsidR="00BF6BA2" w:rsidRDefault="00BF6BA2">
            <w:pPr>
              <w:spacing w:line="440" w:lineRule="exact"/>
              <w:rPr>
                <w:bCs/>
                <w:szCs w:val="21"/>
              </w:rPr>
            </w:pPr>
          </w:p>
        </w:tc>
        <w:tc>
          <w:tcPr>
            <w:tcW w:w="567" w:type="dxa"/>
          </w:tcPr>
          <w:p w:rsidR="00BF6BA2" w:rsidRDefault="00BF6BA2">
            <w:pPr>
              <w:spacing w:line="440" w:lineRule="exact"/>
              <w:rPr>
                <w:bCs/>
                <w:szCs w:val="21"/>
              </w:rPr>
            </w:pPr>
          </w:p>
        </w:tc>
        <w:tc>
          <w:tcPr>
            <w:tcW w:w="426" w:type="dxa"/>
          </w:tcPr>
          <w:p w:rsidR="00BF6BA2" w:rsidRDefault="00BF6BA2">
            <w:pPr>
              <w:spacing w:line="440" w:lineRule="exact"/>
              <w:rPr>
                <w:bCs/>
                <w:szCs w:val="21"/>
              </w:rPr>
            </w:pPr>
          </w:p>
        </w:tc>
        <w:tc>
          <w:tcPr>
            <w:tcW w:w="425" w:type="dxa"/>
          </w:tcPr>
          <w:p w:rsidR="00BF6BA2" w:rsidRDefault="00BF6BA2">
            <w:pPr>
              <w:spacing w:line="440" w:lineRule="exact"/>
              <w:rPr>
                <w:bCs/>
                <w:szCs w:val="21"/>
              </w:rPr>
            </w:pPr>
          </w:p>
        </w:tc>
        <w:tc>
          <w:tcPr>
            <w:tcW w:w="567" w:type="dxa"/>
          </w:tcPr>
          <w:p w:rsidR="00BF6BA2" w:rsidRDefault="00BF6BA2">
            <w:pPr>
              <w:spacing w:line="440" w:lineRule="exact"/>
              <w:rPr>
                <w:bCs/>
                <w:szCs w:val="21"/>
              </w:rPr>
            </w:pPr>
          </w:p>
        </w:tc>
        <w:tc>
          <w:tcPr>
            <w:tcW w:w="567" w:type="dxa"/>
          </w:tcPr>
          <w:p w:rsidR="00BF6BA2" w:rsidRDefault="00BF6BA2">
            <w:pPr>
              <w:spacing w:line="440" w:lineRule="exact"/>
              <w:rPr>
                <w:bCs/>
                <w:szCs w:val="21"/>
              </w:rPr>
            </w:pPr>
          </w:p>
        </w:tc>
        <w:tc>
          <w:tcPr>
            <w:tcW w:w="425" w:type="dxa"/>
          </w:tcPr>
          <w:p w:rsidR="00BF6BA2" w:rsidRDefault="00BF6BA2">
            <w:pPr>
              <w:spacing w:line="440" w:lineRule="exact"/>
              <w:rPr>
                <w:bCs/>
                <w:szCs w:val="21"/>
              </w:rPr>
            </w:pPr>
          </w:p>
        </w:tc>
        <w:tc>
          <w:tcPr>
            <w:tcW w:w="567" w:type="dxa"/>
          </w:tcPr>
          <w:p w:rsidR="00BF6BA2" w:rsidRDefault="00BF6BA2">
            <w:pPr>
              <w:spacing w:line="440" w:lineRule="exact"/>
              <w:rPr>
                <w:bCs/>
                <w:szCs w:val="21"/>
              </w:rPr>
            </w:pPr>
          </w:p>
        </w:tc>
        <w:tc>
          <w:tcPr>
            <w:tcW w:w="567" w:type="dxa"/>
          </w:tcPr>
          <w:p w:rsidR="00BF6BA2" w:rsidRDefault="00BF6BA2">
            <w:pPr>
              <w:spacing w:line="440" w:lineRule="exact"/>
              <w:rPr>
                <w:bCs/>
                <w:szCs w:val="21"/>
              </w:rPr>
            </w:pPr>
          </w:p>
        </w:tc>
      </w:tr>
      <w:tr w:rsidR="00BF6BA2">
        <w:tc>
          <w:tcPr>
            <w:tcW w:w="2269" w:type="dxa"/>
          </w:tcPr>
          <w:p w:rsidR="00BF6BA2" w:rsidRDefault="000E2D35">
            <w:pPr>
              <w:spacing w:line="440" w:lineRule="exact"/>
              <w:rPr>
                <w:bCs/>
                <w:szCs w:val="21"/>
              </w:rPr>
            </w:pPr>
            <w:r>
              <w:rPr>
                <w:rFonts w:hint="eastAsia"/>
                <w:bCs/>
                <w:szCs w:val="21"/>
              </w:rPr>
              <w:t>Y</w:t>
            </w:r>
            <w:r>
              <w:rPr>
                <w:rFonts w:hint="eastAsia"/>
                <w:bCs/>
                <w:szCs w:val="21"/>
              </w:rPr>
              <w:t>接</w:t>
            </w:r>
            <w:r>
              <w:rPr>
                <w:rFonts w:hint="eastAsia"/>
                <w:bCs/>
                <w:szCs w:val="21"/>
              </w:rPr>
              <w:t>B</w:t>
            </w:r>
            <w:r>
              <w:rPr>
                <w:rFonts w:hint="eastAsia"/>
                <w:bCs/>
                <w:szCs w:val="21"/>
              </w:rPr>
              <w:t>相短路（无中线）</w:t>
            </w:r>
          </w:p>
        </w:tc>
        <w:tc>
          <w:tcPr>
            <w:tcW w:w="425" w:type="dxa"/>
          </w:tcPr>
          <w:p w:rsidR="00BF6BA2" w:rsidRDefault="00BF6BA2">
            <w:pPr>
              <w:spacing w:line="440" w:lineRule="exact"/>
              <w:rPr>
                <w:bCs/>
                <w:szCs w:val="21"/>
              </w:rPr>
            </w:pPr>
          </w:p>
        </w:tc>
        <w:tc>
          <w:tcPr>
            <w:tcW w:w="425" w:type="dxa"/>
          </w:tcPr>
          <w:p w:rsidR="00BF6BA2" w:rsidRDefault="00BF6BA2">
            <w:pPr>
              <w:spacing w:line="440" w:lineRule="exact"/>
              <w:rPr>
                <w:bCs/>
                <w:szCs w:val="21"/>
              </w:rPr>
            </w:pPr>
          </w:p>
        </w:tc>
        <w:tc>
          <w:tcPr>
            <w:tcW w:w="426" w:type="dxa"/>
          </w:tcPr>
          <w:p w:rsidR="00BF6BA2" w:rsidRDefault="00BF6BA2">
            <w:pPr>
              <w:spacing w:line="440" w:lineRule="exact"/>
              <w:rPr>
                <w:bCs/>
                <w:szCs w:val="21"/>
              </w:rPr>
            </w:pPr>
          </w:p>
        </w:tc>
        <w:tc>
          <w:tcPr>
            <w:tcW w:w="425" w:type="dxa"/>
          </w:tcPr>
          <w:p w:rsidR="00BF6BA2" w:rsidRDefault="00BF6BA2">
            <w:pPr>
              <w:spacing w:line="440" w:lineRule="exact"/>
              <w:rPr>
                <w:bCs/>
                <w:szCs w:val="21"/>
              </w:rPr>
            </w:pPr>
          </w:p>
        </w:tc>
        <w:tc>
          <w:tcPr>
            <w:tcW w:w="425" w:type="dxa"/>
          </w:tcPr>
          <w:p w:rsidR="00BF6BA2" w:rsidRDefault="00BF6BA2">
            <w:pPr>
              <w:spacing w:line="440" w:lineRule="exact"/>
              <w:rPr>
                <w:bCs/>
                <w:szCs w:val="21"/>
              </w:rPr>
            </w:pPr>
          </w:p>
        </w:tc>
        <w:tc>
          <w:tcPr>
            <w:tcW w:w="425" w:type="dxa"/>
          </w:tcPr>
          <w:p w:rsidR="00BF6BA2" w:rsidRDefault="00BF6BA2">
            <w:pPr>
              <w:spacing w:line="440" w:lineRule="exact"/>
              <w:rPr>
                <w:bCs/>
                <w:szCs w:val="21"/>
              </w:rPr>
            </w:pPr>
          </w:p>
        </w:tc>
        <w:tc>
          <w:tcPr>
            <w:tcW w:w="567" w:type="dxa"/>
          </w:tcPr>
          <w:p w:rsidR="00BF6BA2" w:rsidRDefault="00BF6BA2">
            <w:pPr>
              <w:spacing w:line="440" w:lineRule="exact"/>
              <w:rPr>
                <w:bCs/>
                <w:szCs w:val="21"/>
              </w:rPr>
            </w:pPr>
          </w:p>
        </w:tc>
        <w:tc>
          <w:tcPr>
            <w:tcW w:w="426" w:type="dxa"/>
          </w:tcPr>
          <w:p w:rsidR="00BF6BA2" w:rsidRDefault="00BF6BA2">
            <w:pPr>
              <w:spacing w:line="440" w:lineRule="exact"/>
              <w:rPr>
                <w:bCs/>
                <w:szCs w:val="21"/>
              </w:rPr>
            </w:pPr>
          </w:p>
        </w:tc>
        <w:tc>
          <w:tcPr>
            <w:tcW w:w="425" w:type="dxa"/>
          </w:tcPr>
          <w:p w:rsidR="00BF6BA2" w:rsidRDefault="00BF6BA2">
            <w:pPr>
              <w:spacing w:line="440" w:lineRule="exact"/>
              <w:rPr>
                <w:bCs/>
                <w:szCs w:val="21"/>
              </w:rPr>
            </w:pPr>
          </w:p>
        </w:tc>
        <w:tc>
          <w:tcPr>
            <w:tcW w:w="567" w:type="dxa"/>
          </w:tcPr>
          <w:p w:rsidR="00BF6BA2" w:rsidRDefault="00BF6BA2">
            <w:pPr>
              <w:spacing w:line="440" w:lineRule="exact"/>
              <w:rPr>
                <w:bCs/>
                <w:szCs w:val="21"/>
              </w:rPr>
            </w:pPr>
          </w:p>
        </w:tc>
        <w:tc>
          <w:tcPr>
            <w:tcW w:w="567" w:type="dxa"/>
          </w:tcPr>
          <w:p w:rsidR="00BF6BA2" w:rsidRDefault="00BF6BA2">
            <w:pPr>
              <w:spacing w:line="440" w:lineRule="exact"/>
              <w:rPr>
                <w:bCs/>
                <w:szCs w:val="21"/>
              </w:rPr>
            </w:pPr>
          </w:p>
        </w:tc>
        <w:tc>
          <w:tcPr>
            <w:tcW w:w="425" w:type="dxa"/>
          </w:tcPr>
          <w:p w:rsidR="00BF6BA2" w:rsidRDefault="00BF6BA2">
            <w:pPr>
              <w:spacing w:line="440" w:lineRule="exact"/>
              <w:rPr>
                <w:bCs/>
                <w:szCs w:val="21"/>
              </w:rPr>
            </w:pPr>
          </w:p>
        </w:tc>
        <w:tc>
          <w:tcPr>
            <w:tcW w:w="567" w:type="dxa"/>
          </w:tcPr>
          <w:p w:rsidR="00BF6BA2" w:rsidRDefault="00BF6BA2">
            <w:pPr>
              <w:spacing w:line="440" w:lineRule="exact"/>
              <w:rPr>
                <w:bCs/>
                <w:szCs w:val="21"/>
              </w:rPr>
            </w:pPr>
          </w:p>
        </w:tc>
        <w:tc>
          <w:tcPr>
            <w:tcW w:w="567" w:type="dxa"/>
          </w:tcPr>
          <w:p w:rsidR="00BF6BA2" w:rsidRDefault="00BF6BA2">
            <w:pPr>
              <w:spacing w:line="440" w:lineRule="exact"/>
              <w:rPr>
                <w:bCs/>
                <w:szCs w:val="21"/>
              </w:rPr>
            </w:pPr>
          </w:p>
        </w:tc>
      </w:tr>
    </w:tbl>
    <w:p w:rsidR="00BF6BA2" w:rsidRDefault="000E2D35">
      <w:pPr>
        <w:spacing w:line="340" w:lineRule="exact"/>
        <w:ind w:firstLineChars="200" w:firstLine="420"/>
        <w:rPr>
          <w:szCs w:val="21"/>
        </w:rPr>
      </w:pPr>
      <w:r>
        <w:rPr>
          <w:rFonts w:hint="eastAsia"/>
          <w:szCs w:val="21"/>
        </w:rPr>
        <w:t xml:space="preserve">2. </w:t>
      </w:r>
      <w:r>
        <w:rPr>
          <w:rFonts w:hint="eastAsia"/>
          <w:szCs w:val="21"/>
        </w:rPr>
        <w:t>负载三角形联接（三相三线制供电）</w:t>
      </w:r>
    </w:p>
    <w:p w:rsidR="00BF6BA2" w:rsidRDefault="000E2D35">
      <w:pPr>
        <w:spacing w:line="340" w:lineRule="exact"/>
        <w:ind w:firstLine="420"/>
        <w:rPr>
          <w:szCs w:val="21"/>
        </w:rPr>
      </w:pPr>
      <w:r>
        <w:rPr>
          <w:rFonts w:hint="eastAsia"/>
          <w:szCs w:val="21"/>
        </w:rPr>
        <w:t>按图</w:t>
      </w:r>
      <w:r>
        <w:rPr>
          <w:rFonts w:hint="eastAsia"/>
          <w:szCs w:val="21"/>
        </w:rPr>
        <w:t>10-2</w:t>
      </w:r>
      <w:r>
        <w:rPr>
          <w:rFonts w:hint="eastAsia"/>
          <w:szCs w:val="21"/>
        </w:rPr>
        <w:t>改接线路，经指导教师检查合格后接通三相电源，并调节调压器，使其输出线电压为</w:t>
      </w:r>
      <w:r>
        <w:rPr>
          <w:rFonts w:hint="eastAsia"/>
          <w:szCs w:val="21"/>
        </w:rPr>
        <w:t>220V</w:t>
      </w:r>
      <w:r>
        <w:rPr>
          <w:rFonts w:hint="eastAsia"/>
          <w:szCs w:val="21"/>
        </w:rPr>
        <w:t>，并按表</w:t>
      </w:r>
      <w:r>
        <w:rPr>
          <w:rFonts w:hint="eastAsia"/>
          <w:szCs w:val="21"/>
        </w:rPr>
        <w:t>10-2</w:t>
      </w:r>
      <w:r>
        <w:rPr>
          <w:rFonts w:hint="eastAsia"/>
          <w:szCs w:val="21"/>
        </w:rPr>
        <w:t>的内容进行测试。</w:t>
      </w:r>
    </w:p>
    <w:p w:rsidR="00BF6BA2" w:rsidRDefault="000E2D35">
      <w:pPr>
        <w:spacing w:line="340" w:lineRule="exact"/>
        <w:ind w:firstLine="420"/>
        <w:rPr>
          <w:szCs w:val="21"/>
        </w:rPr>
      </w:pPr>
      <w:r>
        <w:rPr>
          <w:noProof/>
        </w:rPr>
        <w:drawing>
          <wp:anchor distT="0" distB="0" distL="114300" distR="114300" simplePos="0" relativeHeight="251651072" behindDoc="0" locked="0" layoutInCell="1" allowOverlap="1">
            <wp:simplePos x="0" y="0"/>
            <wp:positionH relativeFrom="column">
              <wp:posOffset>371475</wp:posOffset>
            </wp:positionH>
            <wp:positionV relativeFrom="paragraph">
              <wp:posOffset>136525</wp:posOffset>
            </wp:positionV>
            <wp:extent cx="4457700" cy="1162050"/>
            <wp:effectExtent l="0" t="0" r="0" b="0"/>
            <wp:wrapNone/>
            <wp:docPr id="537" name="Picture 1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 name="Picture 1288"/>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a:xfrm>
                      <a:off x="0" y="0"/>
                      <a:ext cx="4457700" cy="1162050"/>
                    </a:xfrm>
                    <a:prstGeom prst="rect">
                      <a:avLst/>
                    </a:prstGeom>
                    <a:noFill/>
                    <a:ln>
                      <a:noFill/>
                    </a:ln>
                  </pic:spPr>
                </pic:pic>
              </a:graphicData>
            </a:graphic>
          </wp:anchor>
        </w:drawing>
      </w:r>
    </w:p>
    <w:p w:rsidR="00BF6BA2" w:rsidRDefault="00BF6BA2">
      <w:pPr>
        <w:spacing w:line="340" w:lineRule="exact"/>
        <w:ind w:firstLine="420"/>
        <w:rPr>
          <w:szCs w:val="21"/>
        </w:rPr>
      </w:pPr>
    </w:p>
    <w:p w:rsidR="00BF6BA2" w:rsidRDefault="00BF6BA2">
      <w:pPr>
        <w:spacing w:line="340" w:lineRule="exact"/>
        <w:rPr>
          <w:szCs w:val="21"/>
        </w:rPr>
      </w:pPr>
    </w:p>
    <w:p w:rsidR="00BF6BA2" w:rsidRDefault="00BF6BA2">
      <w:pPr>
        <w:spacing w:line="340" w:lineRule="exact"/>
        <w:rPr>
          <w:szCs w:val="21"/>
        </w:rPr>
      </w:pPr>
    </w:p>
    <w:p w:rsidR="00BF6BA2" w:rsidRDefault="00BF6BA2">
      <w:pPr>
        <w:spacing w:line="340" w:lineRule="exact"/>
        <w:rPr>
          <w:szCs w:val="21"/>
        </w:rPr>
      </w:pPr>
    </w:p>
    <w:p w:rsidR="00BF6BA2" w:rsidRDefault="000E2D35">
      <w:pPr>
        <w:rPr>
          <w:szCs w:val="21"/>
        </w:rPr>
      </w:pPr>
      <w:r>
        <w:rPr>
          <w:rFonts w:hint="eastAsia"/>
          <w:szCs w:val="21"/>
        </w:rPr>
        <w:t xml:space="preserve">      </w:t>
      </w:r>
    </w:p>
    <w:p w:rsidR="00BF6BA2" w:rsidRDefault="00BF6BA2">
      <w:pPr>
        <w:jc w:val="center"/>
        <w:rPr>
          <w:szCs w:val="21"/>
        </w:rPr>
      </w:pPr>
    </w:p>
    <w:p w:rsidR="00BF6BA2" w:rsidRDefault="000E2D35">
      <w:pPr>
        <w:jc w:val="center"/>
        <w:rPr>
          <w:szCs w:val="21"/>
        </w:rPr>
      </w:pPr>
      <w:r>
        <w:rPr>
          <w:rFonts w:hint="eastAsia"/>
          <w:szCs w:val="21"/>
        </w:rPr>
        <w:t>图</w:t>
      </w:r>
      <w:r>
        <w:rPr>
          <w:rFonts w:hint="eastAsia"/>
          <w:szCs w:val="21"/>
        </w:rPr>
        <w:t>10-2</w:t>
      </w:r>
    </w:p>
    <w:p w:rsidR="00BF6BA2" w:rsidRDefault="00BF6BA2">
      <w:pPr>
        <w:rPr>
          <w:szCs w:val="21"/>
        </w:rPr>
      </w:pPr>
    </w:p>
    <w:p w:rsidR="00BF6BA2" w:rsidRDefault="000E2D35">
      <w:pPr>
        <w:rPr>
          <w:szCs w:val="21"/>
        </w:rPr>
      </w:pPr>
      <w:r>
        <w:rPr>
          <w:rFonts w:hint="eastAsia"/>
          <w:szCs w:val="21"/>
        </w:rPr>
        <w:t>表</w:t>
      </w:r>
      <w:r>
        <w:rPr>
          <w:rFonts w:hint="eastAsia"/>
          <w:szCs w:val="21"/>
        </w:rPr>
        <w:t>10-2</w:t>
      </w:r>
    </w:p>
    <w:tbl>
      <w:tblPr>
        <w:tblW w:w="7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2"/>
        <w:gridCol w:w="644"/>
        <w:gridCol w:w="645"/>
        <w:gridCol w:w="645"/>
        <w:gridCol w:w="581"/>
        <w:gridCol w:w="582"/>
        <w:gridCol w:w="582"/>
        <w:gridCol w:w="445"/>
        <w:gridCol w:w="445"/>
        <w:gridCol w:w="446"/>
        <w:gridCol w:w="519"/>
        <w:gridCol w:w="519"/>
        <w:gridCol w:w="519"/>
      </w:tblGrid>
      <w:tr w:rsidR="00BF6BA2">
        <w:trPr>
          <w:cantSplit/>
          <w:trHeight w:val="510"/>
          <w:jc w:val="center"/>
        </w:trPr>
        <w:tc>
          <w:tcPr>
            <w:tcW w:w="1302" w:type="dxa"/>
            <w:vMerge w:val="restart"/>
            <w:vAlign w:val="center"/>
          </w:tcPr>
          <w:p w:rsidR="00BF6BA2" w:rsidRDefault="000E2D35">
            <w:pPr>
              <w:jc w:val="center"/>
              <w:rPr>
                <w:bCs/>
                <w:szCs w:val="21"/>
              </w:rPr>
            </w:pPr>
            <w:r>
              <w:rPr>
                <w:rFonts w:hint="eastAsia"/>
                <w:bCs/>
                <w:szCs w:val="21"/>
              </w:rPr>
              <w:t>测量数据</w:t>
            </w:r>
          </w:p>
          <w:p w:rsidR="00BF6BA2" w:rsidRDefault="000E2D35">
            <w:pPr>
              <w:jc w:val="center"/>
              <w:rPr>
                <w:bCs/>
                <w:szCs w:val="21"/>
              </w:rPr>
            </w:pPr>
            <w:r>
              <w:rPr>
                <w:rFonts w:hint="eastAsia"/>
                <w:bCs/>
                <w:szCs w:val="21"/>
              </w:rPr>
              <w:t>负载情况</w:t>
            </w:r>
          </w:p>
        </w:tc>
        <w:tc>
          <w:tcPr>
            <w:tcW w:w="1934" w:type="dxa"/>
            <w:gridSpan w:val="3"/>
            <w:vAlign w:val="center"/>
          </w:tcPr>
          <w:p w:rsidR="00BF6BA2" w:rsidRDefault="000E2D35">
            <w:pPr>
              <w:spacing w:line="320" w:lineRule="exact"/>
              <w:jc w:val="center"/>
              <w:rPr>
                <w:bCs/>
                <w:szCs w:val="21"/>
              </w:rPr>
            </w:pPr>
            <w:r>
              <w:rPr>
                <w:rFonts w:hint="eastAsia"/>
                <w:bCs/>
                <w:szCs w:val="21"/>
              </w:rPr>
              <w:t>开灯盏数</w:t>
            </w:r>
          </w:p>
        </w:tc>
        <w:tc>
          <w:tcPr>
            <w:tcW w:w="1745" w:type="dxa"/>
            <w:gridSpan w:val="3"/>
            <w:vAlign w:val="center"/>
          </w:tcPr>
          <w:p w:rsidR="00BF6BA2" w:rsidRDefault="000E2D35">
            <w:pPr>
              <w:spacing w:line="320" w:lineRule="exact"/>
              <w:jc w:val="center"/>
              <w:rPr>
                <w:bCs/>
                <w:szCs w:val="21"/>
              </w:rPr>
            </w:pPr>
            <w:r>
              <w:rPr>
                <w:rFonts w:hint="eastAsia"/>
                <w:bCs/>
                <w:szCs w:val="21"/>
              </w:rPr>
              <w:t>线电压</w:t>
            </w:r>
            <w:r>
              <w:rPr>
                <w:rFonts w:hint="eastAsia"/>
                <w:bCs/>
                <w:szCs w:val="21"/>
              </w:rPr>
              <w:t>=</w:t>
            </w:r>
            <w:r>
              <w:rPr>
                <w:rFonts w:hint="eastAsia"/>
                <w:bCs/>
                <w:szCs w:val="21"/>
              </w:rPr>
              <w:t>相电压（</w:t>
            </w:r>
            <w:r>
              <w:rPr>
                <w:rFonts w:hint="eastAsia"/>
                <w:bCs/>
                <w:szCs w:val="21"/>
              </w:rPr>
              <w:t>V</w:t>
            </w:r>
            <w:r>
              <w:rPr>
                <w:rFonts w:hint="eastAsia"/>
                <w:bCs/>
                <w:szCs w:val="21"/>
              </w:rPr>
              <w:t>）</w:t>
            </w:r>
          </w:p>
        </w:tc>
        <w:tc>
          <w:tcPr>
            <w:tcW w:w="1336" w:type="dxa"/>
            <w:gridSpan w:val="3"/>
            <w:vAlign w:val="center"/>
          </w:tcPr>
          <w:p w:rsidR="00BF6BA2" w:rsidRDefault="000E2D35">
            <w:pPr>
              <w:spacing w:line="320" w:lineRule="exact"/>
              <w:jc w:val="center"/>
              <w:rPr>
                <w:bCs/>
                <w:szCs w:val="21"/>
              </w:rPr>
            </w:pPr>
            <w:r>
              <w:rPr>
                <w:rFonts w:hint="eastAsia"/>
                <w:bCs/>
                <w:szCs w:val="21"/>
              </w:rPr>
              <w:t>线电流（</w:t>
            </w:r>
            <w:r>
              <w:rPr>
                <w:rFonts w:hint="eastAsia"/>
                <w:bCs/>
                <w:szCs w:val="21"/>
              </w:rPr>
              <w:t>A</w:t>
            </w:r>
            <w:r>
              <w:rPr>
                <w:rFonts w:hint="eastAsia"/>
                <w:bCs/>
                <w:szCs w:val="21"/>
              </w:rPr>
              <w:t>）</w:t>
            </w:r>
          </w:p>
        </w:tc>
        <w:tc>
          <w:tcPr>
            <w:tcW w:w="1557" w:type="dxa"/>
            <w:gridSpan w:val="3"/>
            <w:vAlign w:val="center"/>
          </w:tcPr>
          <w:p w:rsidR="00BF6BA2" w:rsidRDefault="000E2D35">
            <w:pPr>
              <w:spacing w:line="320" w:lineRule="exact"/>
              <w:jc w:val="center"/>
              <w:rPr>
                <w:bCs/>
                <w:szCs w:val="21"/>
              </w:rPr>
            </w:pPr>
            <w:r>
              <w:rPr>
                <w:rFonts w:hint="eastAsia"/>
                <w:bCs/>
                <w:szCs w:val="21"/>
              </w:rPr>
              <w:t>相电流（</w:t>
            </w:r>
            <w:r>
              <w:rPr>
                <w:rFonts w:hint="eastAsia"/>
                <w:bCs/>
                <w:szCs w:val="21"/>
              </w:rPr>
              <w:t>A</w:t>
            </w:r>
            <w:r>
              <w:rPr>
                <w:rFonts w:hint="eastAsia"/>
                <w:bCs/>
                <w:szCs w:val="21"/>
              </w:rPr>
              <w:t>）</w:t>
            </w:r>
          </w:p>
        </w:tc>
      </w:tr>
      <w:tr w:rsidR="00BF6BA2">
        <w:trPr>
          <w:cantSplit/>
          <w:trHeight w:val="510"/>
          <w:jc w:val="center"/>
        </w:trPr>
        <w:tc>
          <w:tcPr>
            <w:tcW w:w="1302" w:type="dxa"/>
            <w:vMerge/>
            <w:vAlign w:val="center"/>
          </w:tcPr>
          <w:p w:rsidR="00BF6BA2" w:rsidRDefault="00BF6BA2">
            <w:pPr>
              <w:jc w:val="center"/>
              <w:rPr>
                <w:bCs/>
                <w:szCs w:val="21"/>
              </w:rPr>
            </w:pPr>
          </w:p>
        </w:tc>
        <w:tc>
          <w:tcPr>
            <w:tcW w:w="644" w:type="dxa"/>
            <w:vAlign w:val="center"/>
          </w:tcPr>
          <w:p w:rsidR="00BF6BA2" w:rsidRDefault="000E2D35">
            <w:pPr>
              <w:spacing w:line="320" w:lineRule="exact"/>
              <w:jc w:val="center"/>
              <w:rPr>
                <w:bCs/>
                <w:szCs w:val="21"/>
              </w:rPr>
            </w:pPr>
            <w:r>
              <w:rPr>
                <w:rFonts w:hint="eastAsia"/>
                <w:bCs/>
                <w:szCs w:val="21"/>
              </w:rPr>
              <w:t>A-B</w:t>
            </w:r>
            <w:r>
              <w:rPr>
                <w:rFonts w:hint="eastAsia"/>
                <w:bCs/>
                <w:szCs w:val="21"/>
              </w:rPr>
              <w:t>相</w:t>
            </w:r>
          </w:p>
        </w:tc>
        <w:tc>
          <w:tcPr>
            <w:tcW w:w="645" w:type="dxa"/>
            <w:vAlign w:val="center"/>
          </w:tcPr>
          <w:p w:rsidR="00BF6BA2" w:rsidRDefault="000E2D35">
            <w:pPr>
              <w:spacing w:line="320" w:lineRule="exact"/>
              <w:jc w:val="center"/>
              <w:rPr>
                <w:bCs/>
                <w:szCs w:val="21"/>
              </w:rPr>
            </w:pPr>
            <w:r>
              <w:rPr>
                <w:rFonts w:hint="eastAsia"/>
                <w:bCs/>
                <w:szCs w:val="21"/>
              </w:rPr>
              <w:t>B-C</w:t>
            </w:r>
            <w:r>
              <w:rPr>
                <w:rFonts w:hint="eastAsia"/>
                <w:bCs/>
                <w:szCs w:val="21"/>
              </w:rPr>
              <w:t>相</w:t>
            </w:r>
          </w:p>
        </w:tc>
        <w:tc>
          <w:tcPr>
            <w:tcW w:w="645" w:type="dxa"/>
            <w:vAlign w:val="center"/>
          </w:tcPr>
          <w:p w:rsidR="00BF6BA2" w:rsidRDefault="000E2D35">
            <w:pPr>
              <w:spacing w:line="320" w:lineRule="exact"/>
              <w:jc w:val="center"/>
              <w:rPr>
                <w:bCs/>
                <w:szCs w:val="21"/>
              </w:rPr>
            </w:pPr>
            <w:r>
              <w:rPr>
                <w:rFonts w:hint="eastAsia"/>
                <w:bCs/>
                <w:szCs w:val="21"/>
              </w:rPr>
              <w:t>C-A</w:t>
            </w:r>
            <w:r>
              <w:rPr>
                <w:rFonts w:hint="eastAsia"/>
                <w:bCs/>
                <w:szCs w:val="21"/>
              </w:rPr>
              <w:t>相</w:t>
            </w:r>
          </w:p>
        </w:tc>
        <w:tc>
          <w:tcPr>
            <w:tcW w:w="581" w:type="dxa"/>
            <w:vAlign w:val="center"/>
          </w:tcPr>
          <w:p w:rsidR="00BF6BA2" w:rsidRDefault="000E2D35">
            <w:pPr>
              <w:spacing w:line="320" w:lineRule="exact"/>
              <w:jc w:val="center"/>
              <w:rPr>
                <w:bCs/>
                <w:szCs w:val="21"/>
              </w:rPr>
            </w:pPr>
            <w:r>
              <w:rPr>
                <w:rFonts w:hint="eastAsia"/>
                <w:bCs/>
                <w:szCs w:val="21"/>
              </w:rPr>
              <w:t>U</w:t>
            </w:r>
            <w:r>
              <w:rPr>
                <w:rFonts w:hint="eastAsia"/>
                <w:bCs/>
                <w:sz w:val="15"/>
                <w:szCs w:val="15"/>
              </w:rPr>
              <w:t>AB</w:t>
            </w:r>
          </w:p>
        </w:tc>
        <w:tc>
          <w:tcPr>
            <w:tcW w:w="582" w:type="dxa"/>
            <w:vAlign w:val="center"/>
          </w:tcPr>
          <w:p w:rsidR="00BF6BA2" w:rsidRDefault="000E2D35">
            <w:pPr>
              <w:spacing w:line="320" w:lineRule="exact"/>
              <w:jc w:val="center"/>
              <w:rPr>
                <w:bCs/>
                <w:szCs w:val="21"/>
              </w:rPr>
            </w:pPr>
            <w:r>
              <w:rPr>
                <w:rFonts w:hint="eastAsia"/>
                <w:bCs/>
                <w:szCs w:val="21"/>
              </w:rPr>
              <w:t>U</w:t>
            </w:r>
            <w:r>
              <w:rPr>
                <w:rFonts w:hint="eastAsia"/>
                <w:bCs/>
                <w:sz w:val="15"/>
                <w:szCs w:val="15"/>
              </w:rPr>
              <w:t>BC</w:t>
            </w:r>
          </w:p>
        </w:tc>
        <w:tc>
          <w:tcPr>
            <w:tcW w:w="582" w:type="dxa"/>
            <w:vAlign w:val="center"/>
          </w:tcPr>
          <w:p w:rsidR="00BF6BA2" w:rsidRDefault="000E2D35">
            <w:pPr>
              <w:spacing w:line="320" w:lineRule="exact"/>
              <w:jc w:val="center"/>
              <w:rPr>
                <w:bCs/>
                <w:szCs w:val="21"/>
              </w:rPr>
            </w:pPr>
            <w:r>
              <w:rPr>
                <w:rFonts w:hint="eastAsia"/>
                <w:bCs/>
                <w:szCs w:val="21"/>
              </w:rPr>
              <w:t>U</w:t>
            </w:r>
            <w:r>
              <w:rPr>
                <w:rFonts w:hint="eastAsia"/>
                <w:bCs/>
                <w:sz w:val="15"/>
                <w:szCs w:val="15"/>
              </w:rPr>
              <w:t>CA</w:t>
            </w:r>
          </w:p>
        </w:tc>
        <w:tc>
          <w:tcPr>
            <w:tcW w:w="445" w:type="dxa"/>
            <w:vAlign w:val="center"/>
          </w:tcPr>
          <w:p w:rsidR="00BF6BA2" w:rsidRDefault="000E2D35">
            <w:pPr>
              <w:spacing w:line="320" w:lineRule="exact"/>
              <w:jc w:val="center"/>
              <w:rPr>
                <w:bCs/>
                <w:szCs w:val="21"/>
              </w:rPr>
            </w:pPr>
            <w:r>
              <w:rPr>
                <w:rFonts w:hint="eastAsia"/>
                <w:bCs/>
                <w:szCs w:val="21"/>
              </w:rPr>
              <w:t>I</w:t>
            </w:r>
            <w:r>
              <w:rPr>
                <w:rFonts w:hint="eastAsia"/>
                <w:bCs/>
                <w:sz w:val="15"/>
                <w:szCs w:val="15"/>
              </w:rPr>
              <w:t>A</w:t>
            </w:r>
          </w:p>
        </w:tc>
        <w:tc>
          <w:tcPr>
            <w:tcW w:w="445" w:type="dxa"/>
            <w:vAlign w:val="center"/>
          </w:tcPr>
          <w:p w:rsidR="00BF6BA2" w:rsidRDefault="000E2D35">
            <w:pPr>
              <w:spacing w:line="320" w:lineRule="exact"/>
              <w:jc w:val="center"/>
              <w:rPr>
                <w:bCs/>
                <w:szCs w:val="21"/>
              </w:rPr>
            </w:pPr>
            <w:r>
              <w:rPr>
                <w:rFonts w:hint="eastAsia"/>
                <w:bCs/>
                <w:szCs w:val="21"/>
              </w:rPr>
              <w:t>I</w:t>
            </w:r>
            <w:r>
              <w:rPr>
                <w:rFonts w:hint="eastAsia"/>
                <w:bCs/>
                <w:sz w:val="15"/>
                <w:szCs w:val="15"/>
              </w:rPr>
              <w:t>B</w:t>
            </w:r>
          </w:p>
        </w:tc>
        <w:tc>
          <w:tcPr>
            <w:tcW w:w="446" w:type="dxa"/>
            <w:vAlign w:val="center"/>
          </w:tcPr>
          <w:p w:rsidR="00BF6BA2" w:rsidRDefault="000E2D35">
            <w:pPr>
              <w:spacing w:line="320" w:lineRule="exact"/>
              <w:jc w:val="center"/>
              <w:rPr>
                <w:bCs/>
                <w:szCs w:val="21"/>
              </w:rPr>
            </w:pPr>
            <w:r>
              <w:rPr>
                <w:rFonts w:hint="eastAsia"/>
                <w:bCs/>
                <w:szCs w:val="21"/>
              </w:rPr>
              <w:t>I</w:t>
            </w:r>
            <w:r>
              <w:rPr>
                <w:rFonts w:hint="eastAsia"/>
                <w:bCs/>
                <w:sz w:val="15"/>
                <w:szCs w:val="15"/>
              </w:rPr>
              <w:t>C</w:t>
            </w:r>
          </w:p>
        </w:tc>
        <w:tc>
          <w:tcPr>
            <w:tcW w:w="519" w:type="dxa"/>
            <w:vAlign w:val="center"/>
          </w:tcPr>
          <w:p w:rsidR="00BF6BA2" w:rsidRDefault="000E2D35">
            <w:pPr>
              <w:spacing w:line="320" w:lineRule="exact"/>
              <w:jc w:val="center"/>
              <w:rPr>
                <w:bCs/>
                <w:szCs w:val="21"/>
              </w:rPr>
            </w:pPr>
            <w:r>
              <w:rPr>
                <w:rFonts w:hint="eastAsia"/>
                <w:bCs/>
                <w:szCs w:val="21"/>
              </w:rPr>
              <w:t>I</w:t>
            </w:r>
            <w:r>
              <w:rPr>
                <w:rFonts w:hint="eastAsia"/>
                <w:bCs/>
                <w:sz w:val="15"/>
                <w:szCs w:val="15"/>
              </w:rPr>
              <w:t>AB</w:t>
            </w:r>
          </w:p>
        </w:tc>
        <w:tc>
          <w:tcPr>
            <w:tcW w:w="519" w:type="dxa"/>
            <w:vAlign w:val="center"/>
          </w:tcPr>
          <w:p w:rsidR="00BF6BA2" w:rsidRDefault="000E2D35">
            <w:pPr>
              <w:spacing w:line="320" w:lineRule="exact"/>
              <w:jc w:val="center"/>
              <w:rPr>
                <w:bCs/>
                <w:szCs w:val="21"/>
              </w:rPr>
            </w:pPr>
            <w:r>
              <w:rPr>
                <w:rFonts w:hint="eastAsia"/>
                <w:bCs/>
                <w:szCs w:val="21"/>
              </w:rPr>
              <w:t>I</w:t>
            </w:r>
            <w:r>
              <w:rPr>
                <w:rFonts w:hint="eastAsia"/>
                <w:bCs/>
                <w:sz w:val="15"/>
                <w:szCs w:val="15"/>
              </w:rPr>
              <w:t>BC</w:t>
            </w:r>
          </w:p>
        </w:tc>
        <w:tc>
          <w:tcPr>
            <w:tcW w:w="519" w:type="dxa"/>
            <w:vAlign w:val="center"/>
          </w:tcPr>
          <w:p w:rsidR="00BF6BA2" w:rsidRDefault="000E2D35">
            <w:pPr>
              <w:spacing w:line="320" w:lineRule="exact"/>
              <w:jc w:val="center"/>
              <w:rPr>
                <w:bCs/>
                <w:szCs w:val="21"/>
              </w:rPr>
            </w:pPr>
            <w:r>
              <w:rPr>
                <w:rFonts w:hint="eastAsia"/>
                <w:bCs/>
                <w:szCs w:val="21"/>
              </w:rPr>
              <w:t>I</w:t>
            </w:r>
            <w:r>
              <w:rPr>
                <w:rFonts w:hint="eastAsia"/>
                <w:bCs/>
                <w:sz w:val="15"/>
                <w:szCs w:val="15"/>
              </w:rPr>
              <w:t>CA</w:t>
            </w:r>
          </w:p>
        </w:tc>
      </w:tr>
      <w:tr w:rsidR="00BF6BA2">
        <w:trPr>
          <w:trHeight w:val="510"/>
          <w:jc w:val="center"/>
        </w:trPr>
        <w:tc>
          <w:tcPr>
            <w:tcW w:w="1302" w:type="dxa"/>
            <w:vAlign w:val="center"/>
          </w:tcPr>
          <w:p w:rsidR="00BF6BA2" w:rsidRDefault="000E2D35">
            <w:pPr>
              <w:jc w:val="center"/>
              <w:rPr>
                <w:bCs/>
                <w:szCs w:val="21"/>
              </w:rPr>
            </w:pPr>
            <w:r>
              <w:rPr>
                <w:rFonts w:hint="eastAsia"/>
                <w:bCs/>
                <w:szCs w:val="21"/>
              </w:rPr>
              <w:t>三相平衡</w:t>
            </w:r>
          </w:p>
        </w:tc>
        <w:tc>
          <w:tcPr>
            <w:tcW w:w="644" w:type="dxa"/>
            <w:vAlign w:val="center"/>
          </w:tcPr>
          <w:p w:rsidR="00BF6BA2" w:rsidRDefault="000E2D35">
            <w:pPr>
              <w:spacing w:line="320" w:lineRule="exact"/>
              <w:jc w:val="center"/>
              <w:rPr>
                <w:bCs/>
                <w:szCs w:val="21"/>
              </w:rPr>
            </w:pPr>
            <w:r>
              <w:rPr>
                <w:rFonts w:hint="eastAsia"/>
                <w:bCs/>
                <w:szCs w:val="21"/>
              </w:rPr>
              <w:t>3</w:t>
            </w:r>
          </w:p>
        </w:tc>
        <w:tc>
          <w:tcPr>
            <w:tcW w:w="645" w:type="dxa"/>
            <w:vAlign w:val="center"/>
          </w:tcPr>
          <w:p w:rsidR="00BF6BA2" w:rsidRDefault="000E2D35">
            <w:pPr>
              <w:spacing w:line="320" w:lineRule="exact"/>
              <w:jc w:val="center"/>
              <w:rPr>
                <w:bCs/>
                <w:szCs w:val="21"/>
              </w:rPr>
            </w:pPr>
            <w:r>
              <w:rPr>
                <w:rFonts w:hint="eastAsia"/>
                <w:bCs/>
                <w:szCs w:val="21"/>
              </w:rPr>
              <w:t>3</w:t>
            </w:r>
          </w:p>
        </w:tc>
        <w:tc>
          <w:tcPr>
            <w:tcW w:w="645" w:type="dxa"/>
            <w:vAlign w:val="center"/>
          </w:tcPr>
          <w:p w:rsidR="00BF6BA2" w:rsidRDefault="000E2D35">
            <w:pPr>
              <w:spacing w:line="320" w:lineRule="exact"/>
              <w:jc w:val="center"/>
              <w:rPr>
                <w:bCs/>
                <w:szCs w:val="21"/>
              </w:rPr>
            </w:pPr>
            <w:r>
              <w:rPr>
                <w:rFonts w:hint="eastAsia"/>
                <w:bCs/>
                <w:szCs w:val="21"/>
              </w:rPr>
              <w:t>3</w:t>
            </w:r>
          </w:p>
        </w:tc>
        <w:tc>
          <w:tcPr>
            <w:tcW w:w="581" w:type="dxa"/>
            <w:vAlign w:val="center"/>
          </w:tcPr>
          <w:p w:rsidR="00BF6BA2" w:rsidRDefault="00BF6BA2">
            <w:pPr>
              <w:spacing w:line="320" w:lineRule="exact"/>
              <w:jc w:val="center"/>
              <w:rPr>
                <w:bCs/>
                <w:szCs w:val="21"/>
              </w:rPr>
            </w:pPr>
          </w:p>
        </w:tc>
        <w:tc>
          <w:tcPr>
            <w:tcW w:w="582" w:type="dxa"/>
            <w:vAlign w:val="center"/>
          </w:tcPr>
          <w:p w:rsidR="00BF6BA2" w:rsidRDefault="00BF6BA2">
            <w:pPr>
              <w:spacing w:line="320" w:lineRule="exact"/>
              <w:jc w:val="center"/>
              <w:rPr>
                <w:bCs/>
                <w:szCs w:val="21"/>
              </w:rPr>
            </w:pPr>
          </w:p>
        </w:tc>
        <w:tc>
          <w:tcPr>
            <w:tcW w:w="582" w:type="dxa"/>
            <w:vAlign w:val="center"/>
          </w:tcPr>
          <w:p w:rsidR="00BF6BA2" w:rsidRDefault="00BF6BA2">
            <w:pPr>
              <w:spacing w:line="320" w:lineRule="exact"/>
              <w:jc w:val="center"/>
              <w:rPr>
                <w:bCs/>
                <w:szCs w:val="21"/>
              </w:rPr>
            </w:pPr>
          </w:p>
        </w:tc>
        <w:tc>
          <w:tcPr>
            <w:tcW w:w="445" w:type="dxa"/>
            <w:vAlign w:val="center"/>
          </w:tcPr>
          <w:p w:rsidR="00BF6BA2" w:rsidRDefault="00BF6BA2">
            <w:pPr>
              <w:spacing w:line="320" w:lineRule="exact"/>
              <w:jc w:val="center"/>
              <w:rPr>
                <w:bCs/>
                <w:szCs w:val="21"/>
              </w:rPr>
            </w:pPr>
          </w:p>
        </w:tc>
        <w:tc>
          <w:tcPr>
            <w:tcW w:w="445" w:type="dxa"/>
            <w:vAlign w:val="center"/>
          </w:tcPr>
          <w:p w:rsidR="00BF6BA2" w:rsidRDefault="00BF6BA2">
            <w:pPr>
              <w:spacing w:line="320" w:lineRule="exact"/>
              <w:jc w:val="center"/>
              <w:rPr>
                <w:bCs/>
                <w:szCs w:val="21"/>
              </w:rPr>
            </w:pPr>
          </w:p>
        </w:tc>
        <w:tc>
          <w:tcPr>
            <w:tcW w:w="446" w:type="dxa"/>
            <w:vAlign w:val="center"/>
          </w:tcPr>
          <w:p w:rsidR="00BF6BA2" w:rsidRDefault="00BF6BA2">
            <w:pPr>
              <w:spacing w:line="320" w:lineRule="exact"/>
              <w:jc w:val="center"/>
              <w:rPr>
                <w:bCs/>
                <w:szCs w:val="21"/>
              </w:rPr>
            </w:pPr>
          </w:p>
        </w:tc>
        <w:tc>
          <w:tcPr>
            <w:tcW w:w="519" w:type="dxa"/>
            <w:vAlign w:val="center"/>
          </w:tcPr>
          <w:p w:rsidR="00BF6BA2" w:rsidRDefault="00BF6BA2">
            <w:pPr>
              <w:spacing w:line="320" w:lineRule="exact"/>
              <w:jc w:val="center"/>
              <w:rPr>
                <w:bCs/>
                <w:szCs w:val="21"/>
              </w:rPr>
            </w:pPr>
          </w:p>
        </w:tc>
        <w:tc>
          <w:tcPr>
            <w:tcW w:w="519" w:type="dxa"/>
            <w:vAlign w:val="center"/>
          </w:tcPr>
          <w:p w:rsidR="00BF6BA2" w:rsidRDefault="00BF6BA2">
            <w:pPr>
              <w:spacing w:line="320" w:lineRule="exact"/>
              <w:jc w:val="center"/>
              <w:rPr>
                <w:bCs/>
                <w:szCs w:val="21"/>
              </w:rPr>
            </w:pPr>
          </w:p>
        </w:tc>
        <w:tc>
          <w:tcPr>
            <w:tcW w:w="519" w:type="dxa"/>
            <w:vAlign w:val="center"/>
          </w:tcPr>
          <w:p w:rsidR="00BF6BA2" w:rsidRDefault="00BF6BA2">
            <w:pPr>
              <w:spacing w:line="320" w:lineRule="exact"/>
              <w:jc w:val="center"/>
              <w:rPr>
                <w:bCs/>
                <w:szCs w:val="21"/>
              </w:rPr>
            </w:pPr>
          </w:p>
        </w:tc>
      </w:tr>
      <w:tr w:rsidR="00BF6BA2">
        <w:trPr>
          <w:trHeight w:val="510"/>
          <w:jc w:val="center"/>
        </w:trPr>
        <w:tc>
          <w:tcPr>
            <w:tcW w:w="1302" w:type="dxa"/>
            <w:vAlign w:val="center"/>
          </w:tcPr>
          <w:p w:rsidR="00BF6BA2" w:rsidRDefault="000E2D35">
            <w:pPr>
              <w:jc w:val="center"/>
              <w:rPr>
                <w:bCs/>
                <w:szCs w:val="21"/>
              </w:rPr>
            </w:pPr>
            <w:r>
              <w:rPr>
                <w:rFonts w:hint="eastAsia"/>
                <w:bCs/>
                <w:szCs w:val="21"/>
              </w:rPr>
              <w:t>三相不平衡</w:t>
            </w:r>
          </w:p>
        </w:tc>
        <w:tc>
          <w:tcPr>
            <w:tcW w:w="644" w:type="dxa"/>
            <w:vAlign w:val="center"/>
          </w:tcPr>
          <w:p w:rsidR="00BF6BA2" w:rsidRDefault="000E2D35">
            <w:pPr>
              <w:spacing w:line="320" w:lineRule="exact"/>
              <w:jc w:val="center"/>
              <w:rPr>
                <w:bCs/>
                <w:szCs w:val="21"/>
              </w:rPr>
            </w:pPr>
            <w:r>
              <w:rPr>
                <w:rFonts w:hint="eastAsia"/>
                <w:bCs/>
                <w:szCs w:val="21"/>
              </w:rPr>
              <w:t>1</w:t>
            </w:r>
          </w:p>
        </w:tc>
        <w:tc>
          <w:tcPr>
            <w:tcW w:w="645" w:type="dxa"/>
            <w:vAlign w:val="center"/>
          </w:tcPr>
          <w:p w:rsidR="00BF6BA2" w:rsidRDefault="000E2D35">
            <w:pPr>
              <w:spacing w:line="320" w:lineRule="exact"/>
              <w:jc w:val="center"/>
              <w:rPr>
                <w:bCs/>
                <w:szCs w:val="21"/>
              </w:rPr>
            </w:pPr>
            <w:r>
              <w:rPr>
                <w:rFonts w:hint="eastAsia"/>
                <w:bCs/>
                <w:szCs w:val="21"/>
              </w:rPr>
              <w:t>2</w:t>
            </w:r>
          </w:p>
        </w:tc>
        <w:tc>
          <w:tcPr>
            <w:tcW w:w="645" w:type="dxa"/>
            <w:vAlign w:val="center"/>
          </w:tcPr>
          <w:p w:rsidR="00BF6BA2" w:rsidRDefault="000E2D35">
            <w:pPr>
              <w:spacing w:line="320" w:lineRule="exact"/>
              <w:jc w:val="center"/>
              <w:rPr>
                <w:bCs/>
                <w:szCs w:val="21"/>
              </w:rPr>
            </w:pPr>
            <w:r>
              <w:rPr>
                <w:rFonts w:hint="eastAsia"/>
                <w:bCs/>
                <w:szCs w:val="21"/>
              </w:rPr>
              <w:t>3</w:t>
            </w:r>
          </w:p>
        </w:tc>
        <w:tc>
          <w:tcPr>
            <w:tcW w:w="581" w:type="dxa"/>
            <w:vAlign w:val="center"/>
          </w:tcPr>
          <w:p w:rsidR="00BF6BA2" w:rsidRDefault="00BF6BA2">
            <w:pPr>
              <w:spacing w:line="320" w:lineRule="exact"/>
              <w:jc w:val="center"/>
              <w:rPr>
                <w:bCs/>
                <w:szCs w:val="21"/>
              </w:rPr>
            </w:pPr>
          </w:p>
        </w:tc>
        <w:tc>
          <w:tcPr>
            <w:tcW w:w="582" w:type="dxa"/>
            <w:vAlign w:val="center"/>
          </w:tcPr>
          <w:p w:rsidR="00BF6BA2" w:rsidRDefault="00BF6BA2">
            <w:pPr>
              <w:spacing w:line="320" w:lineRule="exact"/>
              <w:jc w:val="center"/>
              <w:rPr>
                <w:bCs/>
                <w:szCs w:val="21"/>
              </w:rPr>
            </w:pPr>
          </w:p>
        </w:tc>
        <w:tc>
          <w:tcPr>
            <w:tcW w:w="582" w:type="dxa"/>
            <w:vAlign w:val="center"/>
          </w:tcPr>
          <w:p w:rsidR="00BF6BA2" w:rsidRDefault="00BF6BA2">
            <w:pPr>
              <w:spacing w:line="320" w:lineRule="exact"/>
              <w:jc w:val="center"/>
              <w:rPr>
                <w:bCs/>
                <w:szCs w:val="21"/>
              </w:rPr>
            </w:pPr>
          </w:p>
        </w:tc>
        <w:tc>
          <w:tcPr>
            <w:tcW w:w="445" w:type="dxa"/>
            <w:vAlign w:val="center"/>
          </w:tcPr>
          <w:p w:rsidR="00BF6BA2" w:rsidRDefault="00BF6BA2">
            <w:pPr>
              <w:spacing w:line="320" w:lineRule="exact"/>
              <w:jc w:val="center"/>
              <w:rPr>
                <w:bCs/>
                <w:szCs w:val="21"/>
              </w:rPr>
            </w:pPr>
          </w:p>
        </w:tc>
        <w:tc>
          <w:tcPr>
            <w:tcW w:w="445" w:type="dxa"/>
            <w:vAlign w:val="center"/>
          </w:tcPr>
          <w:p w:rsidR="00BF6BA2" w:rsidRDefault="00BF6BA2">
            <w:pPr>
              <w:spacing w:line="320" w:lineRule="exact"/>
              <w:jc w:val="center"/>
              <w:rPr>
                <w:bCs/>
                <w:szCs w:val="21"/>
              </w:rPr>
            </w:pPr>
          </w:p>
        </w:tc>
        <w:tc>
          <w:tcPr>
            <w:tcW w:w="446" w:type="dxa"/>
            <w:vAlign w:val="center"/>
          </w:tcPr>
          <w:p w:rsidR="00BF6BA2" w:rsidRDefault="00BF6BA2">
            <w:pPr>
              <w:spacing w:line="320" w:lineRule="exact"/>
              <w:jc w:val="center"/>
              <w:rPr>
                <w:bCs/>
                <w:szCs w:val="21"/>
              </w:rPr>
            </w:pPr>
          </w:p>
        </w:tc>
        <w:tc>
          <w:tcPr>
            <w:tcW w:w="519" w:type="dxa"/>
            <w:vAlign w:val="center"/>
          </w:tcPr>
          <w:p w:rsidR="00BF6BA2" w:rsidRDefault="00BF6BA2">
            <w:pPr>
              <w:spacing w:line="320" w:lineRule="exact"/>
              <w:jc w:val="center"/>
              <w:rPr>
                <w:bCs/>
                <w:szCs w:val="21"/>
              </w:rPr>
            </w:pPr>
          </w:p>
        </w:tc>
        <w:tc>
          <w:tcPr>
            <w:tcW w:w="519" w:type="dxa"/>
            <w:vAlign w:val="center"/>
          </w:tcPr>
          <w:p w:rsidR="00BF6BA2" w:rsidRDefault="00BF6BA2">
            <w:pPr>
              <w:spacing w:line="320" w:lineRule="exact"/>
              <w:jc w:val="center"/>
              <w:rPr>
                <w:bCs/>
                <w:szCs w:val="21"/>
              </w:rPr>
            </w:pPr>
          </w:p>
        </w:tc>
        <w:tc>
          <w:tcPr>
            <w:tcW w:w="519" w:type="dxa"/>
            <w:vAlign w:val="center"/>
          </w:tcPr>
          <w:p w:rsidR="00BF6BA2" w:rsidRDefault="00BF6BA2">
            <w:pPr>
              <w:spacing w:line="320" w:lineRule="exact"/>
              <w:jc w:val="center"/>
              <w:rPr>
                <w:bCs/>
                <w:szCs w:val="21"/>
              </w:rPr>
            </w:pPr>
          </w:p>
        </w:tc>
      </w:tr>
    </w:tbl>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五、实验注意事项</w:t>
      </w:r>
    </w:p>
    <w:p w:rsidR="00BF6BA2" w:rsidRDefault="000E2D35">
      <w:pPr>
        <w:spacing w:line="320" w:lineRule="exact"/>
        <w:rPr>
          <w:szCs w:val="21"/>
        </w:rPr>
      </w:pPr>
      <w:r>
        <w:rPr>
          <w:rFonts w:hint="eastAsia"/>
          <w:szCs w:val="21"/>
        </w:rPr>
        <w:t xml:space="preserve">　　</w:t>
      </w:r>
      <w:r>
        <w:rPr>
          <w:rFonts w:hint="eastAsia"/>
          <w:szCs w:val="21"/>
        </w:rPr>
        <w:t xml:space="preserve">1. </w:t>
      </w:r>
      <w:r>
        <w:rPr>
          <w:rFonts w:hint="eastAsia"/>
          <w:szCs w:val="21"/>
        </w:rPr>
        <w:t>本实验采用三相交流市电，线电压为</w:t>
      </w:r>
      <w:r>
        <w:rPr>
          <w:rFonts w:hint="eastAsia"/>
          <w:szCs w:val="21"/>
        </w:rPr>
        <w:t>380V</w:t>
      </w:r>
      <w:r>
        <w:rPr>
          <w:rFonts w:hint="eastAsia"/>
          <w:szCs w:val="21"/>
        </w:rPr>
        <w:t>，</w:t>
      </w:r>
      <w:r>
        <w:rPr>
          <w:rFonts w:hint="eastAsia"/>
          <w:szCs w:val="21"/>
        </w:rPr>
        <w:t xml:space="preserve"> </w:t>
      </w:r>
      <w:r>
        <w:rPr>
          <w:rFonts w:hint="eastAsia"/>
          <w:szCs w:val="21"/>
        </w:rPr>
        <w:t>应穿绝缘鞋进实验室。实验时要注意人身安全，不可触及导电部件，防止意外事故发生。</w:t>
      </w:r>
    </w:p>
    <w:p w:rsidR="00BF6BA2" w:rsidRDefault="000E2D35">
      <w:pPr>
        <w:spacing w:line="320" w:lineRule="exact"/>
        <w:rPr>
          <w:szCs w:val="21"/>
        </w:rPr>
      </w:pPr>
      <w:r>
        <w:rPr>
          <w:rFonts w:hint="eastAsia"/>
          <w:szCs w:val="21"/>
        </w:rPr>
        <w:t xml:space="preserve">　　</w:t>
      </w:r>
      <w:r>
        <w:rPr>
          <w:rFonts w:hint="eastAsia"/>
          <w:szCs w:val="21"/>
        </w:rPr>
        <w:t xml:space="preserve">2. </w:t>
      </w:r>
      <w:r>
        <w:rPr>
          <w:rFonts w:hint="eastAsia"/>
          <w:szCs w:val="21"/>
        </w:rPr>
        <w:t>每次接线完毕，同组同学应自查一遍，</w:t>
      </w:r>
      <w:r>
        <w:rPr>
          <w:rFonts w:hint="eastAsia"/>
          <w:szCs w:val="21"/>
        </w:rPr>
        <w:t xml:space="preserve"> </w:t>
      </w:r>
      <w:r>
        <w:rPr>
          <w:rFonts w:hint="eastAsia"/>
          <w:szCs w:val="21"/>
        </w:rPr>
        <w:t>然后由指导教师检查后，方可接通电源，必须严格遵守先断电、再接线、后通电；先断电、后拆线的实验操作原则。</w:t>
      </w:r>
    </w:p>
    <w:p w:rsidR="00BF6BA2" w:rsidRDefault="000E2D35">
      <w:pPr>
        <w:spacing w:line="320" w:lineRule="exact"/>
        <w:ind w:firstLineChars="200" w:firstLine="420"/>
        <w:rPr>
          <w:szCs w:val="21"/>
        </w:rPr>
      </w:pPr>
      <w:r>
        <w:rPr>
          <w:rFonts w:hint="eastAsia"/>
          <w:szCs w:val="21"/>
        </w:rPr>
        <w:t xml:space="preserve">3. </w:t>
      </w:r>
      <w:r>
        <w:rPr>
          <w:rFonts w:hint="eastAsia"/>
          <w:szCs w:val="21"/>
        </w:rPr>
        <w:t>星形负载作短路实验时，必须首先断开中线，以免发生短路事故。</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六、预习思考题</w:t>
      </w:r>
    </w:p>
    <w:p w:rsidR="00BF6BA2" w:rsidRDefault="000E2D35">
      <w:pPr>
        <w:spacing w:line="320" w:lineRule="exact"/>
        <w:rPr>
          <w:szCs w:val="21"/>
        </w:rPr>
      </w:pPr>
      <w:r>
        <w:rPr>
          <w:rFonts w:hint="eastAsia"/>
          <w:szCs w:val="21"/>
        </w:rPr>
        <w:t xml:space="preserve">　　</w:t>
      </w:r>
      <w:r>
        <w:rPr>
          <w:rFonts w:hint="eastAsia"/>
          <w:szCs w:val="21"/>
        </w:rPr>
        <w:t xml:space="preserve">1. </w:t>
      </w:r>
      <w:r>
        <w:rPr>
          <w:rFonts w:hint="eastAsia"/>
          <w:szCs w:val="21"/>
        </w:rPr>
        <w:t>三相负载根据什么条件作星形或三角形连接？</w:t>
      </w:r>
    </w:p>
    <w:p w:rsidR="00BF6BA2" w:rsidRDefault="000E2D35">
      <w:pPr>
        <w:spacing w:line="320" w:lineRule="exact"/>
        <w:rPr>
          <w:szCs w:val="21"/>
        </w:rPr>
      </w:pPr>
      <w:r>
        <w:rPr>
          <w:rFonts w:hint="eastAsia"/>
          <w:szCs w:val="21"/>
        </w:rPr>
        <w:t xml:space="preserve">　　</w:t>
      </w:r>
      <w:r>
        <w:rPr>
          <w:rFonts w:hint="eastAsia"/>
          <w:szCs w:val="21"/>
        </w:rPr>
        <w:t xml:space="preserve">2. </w:t>
      </w:r>
      <w:r>
        <w:rPr>
          <w:rFonts w:hint="eastAsia"/>
          <w:szCs w:val="21"/>
        </w:rPr>
        <w:t>复习三相交流电路有关内容，</w:t>
      </w:r>
      <w:r>
        <w:rPr>
          <w:rFonts w:hint="eastAsia"/>
          <w:szCs w:val="21"/>
        </w:rPr>
        <w:t xml:space="preserve"> </w:t>
      </w:r>
      <w:r>
        <w:rPr>
          <w:rFonts w:hint="eastAsia"/>
          <w:szCs w:val="21"/>
        </w:rPr>
        <w:t>试分析三相星形联接不对称负载在无中线情况下，</w:t>
      </w:r>
      <w:proofErr w:type="gramStart"/>
      <w:r>
        <w:rPr>
          <w:rFonts w:hint="eastAsia"/>
          <w:szCs w:val="21"/>
        </w:rPr>
        <w:t>当某相负载</w:t>
      </w:r>
      <w:proofErr w:type="gramEnd"/>
      <w:r>
        <w:rPr>
          <w:rFonts w:hint="eastAsia"/>
          <w:szCs w:val="21"/>
        </w:rPr>
        <w:t>开路或短路时会出现什么情况？如果接上中线，情况又如何？</w:t>
      </w:r>
    </w:p>
    <w:p w:rsidR="00BF6BA2" w:rsidRDefault="000E2D35">
      <w:pPr>
        <w:spacing w:line="320" w:lineRule="exact"/>
        <w:rPr>
          <w:szCs w:val="21"/>
        </w:rPr>
      </w:pPr>
      <w:r>
        <w:rPr>
          <w:rFonts w:hint="eastAsia"/>
          <w:szCs w:val="21"/>
        </w:rPr>
        <w:t xml:space="preserve">　　</w:t>
      </w:r>
      <w:r>
        <w:rPr>
          <w:rFonts w:hint="eastAsia"/>
          <w:szCs w:val="21"/>
        </w:rPr>
        <w:t xml:space="preserve">3. </w:t>
      </w:r>
      <w:r>
        <w:rPr>
          <w:rFonts w:hint="eastAsia"/>
          <w:szCs w:val="21"/>
        </w:rPr>
        <w:t>本次实验中为什么要通过三相调压器将</w:t>
      </w:r>
      <w:r>
        <w:rPr>
          <w:rFonts w:hint="eastAsia"/>
          <w:szCs w:val="21"/>
        </w:rPr>
        <w:t xml:space="preserve"> 380V </w:t>
      </w:r>
      <w:r>
        <w:rPr>
          <w:rFonts w:hint="eastAsia"/>
          <w:szCs w:val="21"/>
        </w:rPr>
        <w:t>的市电线电压降为</w:t>
      </w:r>
      <w:r>
        <w:rPr>
          <w:rFonts w:hint="eastAsia"/>
          <w:szCs w:val="21"/>
        </w:rPr>
        <w:t>220V</w:t>
      </w:r>
      <w:r>
        <w:rPr>
          <w:rFonts w:hint="eastAsia"/>
          <w:szCs w:val="21"/>
        </w:rPr>
        <w:t>的线电压使用？</w:t>
      </w:r>
    </w:p>
    <w:p w:rsidR="00BF6BA2" w:rsidRDefault="000E2D35">
      <w:pPr>
        <w:spacing w:line="320" w:lineRule="exact"/>
        <w:outlineLvl w:val="1"/>
        <w:rPr>
          <w:b/>
          <w:bCs/>
          <w:szCs w:val="21"/>
        </w:rPr>
      </w:pPr>
      <w:r>
        <w:rPr>
          <w:rFonts w:ascii="黑体" w:eastAsia="黑体" w:hAnsi="黑体" w:cs="黑体" w:hint="eastAsia"/>
          <w:b/>
          <w:bCs/>
          <w:sz w:val="24"/>
          <w:szCs w:val="24"/>
        </w:rPr>
        <w:t>七、实验报告</w:t>
      </w:r>
    </w:p>
    <w:p w:rsidR="00BF6BA2" w:rsidRDefault="000E2D35">
      <w:pPr>
        <w:spacing w:line="320" w:lineRule="exact"/>
        <w:rPr>
          <w:szCs w:val="21"/>
        </w:rPr>
      </w:pPr>
      <w:r>
        <w:rPr>
          <w:rFonts w:hint="eastAsia"/>
          <w:szCs w:val="21"/>
        </w:rPr>
        <w:t xml:space="preserve">　　</w:t>
      </w:r>
      <w:r>
        <w:rPr>
          <w:rFonts w:hint="eastAsia"/>
          <w:szCs w:val="21"/>
        </w:rPr>
        <w:t xml:space="preserve">1. </w:t>
      </w:r>
      <w:r>
        <w:rPr>
          <w:rFonts w:hint="eastAsia"/>
          <w:szCs w:val="21"/>
        </w:rPr>
        <w:t>用实验测得的数据验证对称三相电路中的</w:t>
      </w:r>
      <w:r>
        <w:rPr>
          <w:noProof/>
          <w:position w:val="-8"/>
          <w:szCs w:val="21"/>
        </w:rPr>
        <w:drawing>
          <wp:inline distT="0" distB="0" distL="0" distR="0">
            <wp:extent cx="238125" cy="238125"/>
            <wp:effectExtent l="0" t="0" r="0" b="0"/>
            <wp:docPr id="85"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76"/>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hint="eastAsia"/>
          <w:szCs w:val="21"/>
        </w:rPr>
        <w:t>关系。</w:t>
      </w:r>
    </w:p>
    <w:p w:rsidR="00BF6BA2" w:rsidRDefault="000E2D35">
      <w:pPr>
        <w:spacing w:line="320" w:lineRule="exact"/>
        <w:rPr>
          <w:szCs w:val="21"/>
        </w:rPr>
      </w:pPr>
      <w:r>
        <w:rPr>
          <w:rFonts w:hint="eastAsia"/>
          <w:szCs w:val="21"/>
        </w:rPr>
        <w:t xml:space="preserve">　　</w:t>
      </w:r>
      <w:r>
        <w:rPr>
          <w:rFonts w:hint="eastAsia"/>
          <w:szCs w:val="21"/>
        </w:rPr>
        <w:t xml:space="preserve">2. </w:t>
      </w:r>
      <w:r>
        <w:rPr>
          <w:rFonts w:hint="eastAsia"/>
          <w:szCs w:val="21"/>
        </w:rPr>
        <w:t>用实验数据和观察到的现象，</w:t>
      </w:r>
      <w:r>
        <w:rPr>
          <w:rFonts w:hint="eastAsia"/>
          <w:szCs w:val="21"/>
        </w:rPr>
        <w:t xml:space="preserve"> </w:t>
      </w:r>
      <w:r>
        <w:rPr>
          <w:rFonts w:hint="eastAsia"/>
          <w:szCs w:val="21"/>
        </w:rPr>
        <w:t>总结三相四线供电系统中中线的作用。</w:t>
      </w:r>
    </w:p>
    <w:p w:rsidR="00BF6BA2" w:rsidRDefault="000E2D35">
      <w:pPr>
        <w:spacing w:line="320" w:lineRule="exact"/>
        <w:rPr>
          <w:szCs w:val="21"/>
        </w:rPr>
      </w:pPr>
      <w:r>
        <w:rPr>
          <w:rFonts w:hint="eastAsia"/>
          <w:szCs w:val="21"/>
        </w:rPr>
        <w:t xml:space="preserve">　　</w:t>
      </w:r>
      <w:r>
        <w:rPr>
          <w:rFonts w:hint="eastAsia"/>
          <w:szCs w:val="21"/>
        </w:rPr>
        <w:t xml:space="preserve">3. </w:t>
      </w:r>
      <w:r>
        <w:rPr>
          <w:rFonts w:hint="eastAsia"/>
          <w:szCs w:val="21"/>
        </w:rPr>
        <w:t>不对称三角形联接的负载，能否正常工作？</w:t>
      </w:r>
      <w:r>
        <w:rPr>
          <w:rFonts w:hint="eastAsia"/>
          <w:szCs w:val="21"/>
        </w:rPr>
        <w:t xml:space="preserve"> </w:t>
      </w:r>
      <w:r>
        <w:rPr>
          <w:rFonts w:hint="eastAsia"/>
          <w:szCs w:val="21"/>
        </w:rPr>
        <w:t>实验是否能证明这一点？</w:t>
      </w:r>
    </w:p>
    <w:p w:rsidR="00BF6BA2" w:rsidRDefault="000E2D35">
      <w:pPr>
        <w:spacing w:line="320" w:lineRule="exact"/>
        <w:rPr>
          <w:szCs w:val="21"/>
        </w:rPr>
      </w:pPr>
      <w:r>
        <w:rPr>
          <w:rFonts w:hint="eastAsia"/>
          <w:szCs w:val="21"/>
        </w:rPr>
        <w:t xml:space="preserve">　　</w:t>
      </w:r>
      <w:r>
        <w:rPr>
          <w:rFonts w:hint="eastAsia"/>
          <w:szCs w:val="21"/>
        </w:rPr>
        <w:t>4.</w:t>
      </w:r>
      <w:r>
        <w:rPr>
          <w:rFonts w:hint="eastAsia"/>
          <w:szCs w:val="21"/>
        </w:rPr>
        <w:t xml:space="preserve"> </w:t>
      </w:r>
      <w:r>
        <w:rPr>
          <w:rFonts w:hint="eastAsia"/>
          <w:szCs w:val="21"/>
        </w:rPr>
        <w:t>根据不对称负载三角形联接时的相电流值作相量图，</w:t>
      </w:r>
      <w:r>
        <w:rPr>
          <w:rFonts w:hint="eastAsia"/>
          <w:szCs w:val="21"/>
        </w:rPr>
        <w:t xml:space="preserve"> </w:t>
      </w:r>
      <w:r>
        <w:rPr>
          <w:rFonts w:hint="eastAsia"/>
          <w:szCs w:val="21"/>
        </w:rPr>
        <w:t>并求出线电流值，然后与实验测得的线电流作比较，分析之。</w:t>
      </w:r>
    </w:p>
    <w:p w:rsidR="00BF6BA2" w:rsidRDefault="000E2D35">
      <w:pPr>
        <w:spacing w:line="320" w:lineRule="exact"/>
        <w:ind w:left="420"/>
        <w:rPr>
          <w:szCs w:val="21"/>
        </w:rPr>
      </w:pPr>
      <w:r>
        <w:rPr>
          <w:rFonts w:hint="eastAsia"/>
          <w:szCs w:val="21"/>
        </w:rPr>
        <w:t xml:space="preserve">5. </w:t>
      </w:r>
      <w:r>
        <w:rPr>
          <w:rFonts w:hint="eastAsia"/>
          <w:szCs w:val="21"/>
        </w:rPr>
        <w:t>心得体会及其他。</w:t>
      </w:r>
    </w:p>
    <w:p w:rsidR="00BF6BA2" w:rsidRDefault="000E2D35">
      <w:pPr>
        <w:pStyle w:val="aa"/>
      </w:pPr>
      <w:r>
        <w:br w:type="page"/>
      </w:r>
      <w:r>
        <w:rPr>
          <w:rFonts w:hint="eastAsia"/>
        </w:rPr>
        <w:lastRenderedPageBreak/>
        <w:t>实验十一</w:t>
      </w:r>
      <w:r>
        <w:rPr>
          <w:rFonts w:hint="eastAsia"/>
        </w:rPr>
        <w:t xml:space="preserve"> </w:t>
      </w:r>
      <w:r>
        <w:rPr>
          <w:rFonts w:hint="eastAsia"/>
        </w:rPr>
        <w:t>三表法测量电路等效参数</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一、实验目的</w:t>
      </w:r>
    </w:p>
    <w:p w:rsidR="00BF6BA2" w:rsidRDefault="000E2D35">
      <w:pPr>
        <w:ind w:firstLineChars="200" w:firstLine="420"/>
        <w:rPr>
          <w:szCs w:val="21"/>
        </w:rPr>
      </w:pPr>
      <w:r>
        <w:rPr>
          <w:rFonts w:hint="eastAsia"/>
          <w:szCs w:val="21"/>
        </w:rPr>
        <w:t xml:space="preserve">1. </w:t>
      </w:r>
      <w:r>
        <w:rPr>
          <w:rFonts w:hint="eastAsia"/>
          <w:szCs w:val="21"/>
        </w:rPr>
        <w:t>学会用交流电压表、</w:t>
      </w:r>
      <w:r>
        <w:rPr>
          <w:rFonts w:hint="eastAsia"/>
          <w:szCs w:val="21"/>
        </w:rPr>
        <w:t xml:space="preserve"> </w:t>
      </w:r>
      <w:r>
        <w:rPr>
          <w:rFonts w:hint="eastAsia"/>
          <w:szCs w:val="21"/>
        </w:rPr>
        <w:t>交流电流表和功率表测量元件的交流等效参数的方法。</w:t>
      </w:r>
    </w:p>
    <w:p w:rsidR="00BF6BA2" w:rsidRDefault="000E2D35">
      <w:pPr>
        <w:ind w:firstLineChars="200" w:firstLine="420"/>
        <w:rPr>
          <w:szCs w:val="21"/>
        </w:rPr>
      </w:pPr>
      <w:r>
        <w:rPr>
          <w:rFonts w:hint="eastAsia"/>
          <w:szCs w:val="21"/>
        </w:rPr>
        <w:t xml:space="preserve">2. </w:t>
      </w:r>
      <w:r>
        <w:rPr>
          <w:rFonts w:hint="eastAsia"/>
          <w:szCs w:val="21"/>
        </w:rPr>
        <w:t>学会功率表的接法和使用。</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二、原理说明</w:t>
      </w:r>
    </w:p>
    <w:p w:rsidR="00BF6BA2" w:rsidRDefault="000E2D35">
      <w:pPr>
        <w:rPr>
          <w:szCs w:val="21"/>
        </w:rPr>
      </w:pPr>
      <w:r>
        <w:rPr>
          <w:rFonts w:hint="eastAsia"/>
          <w:szCs w:val="21"/>
        </w:rPr>
        <w:t xml:space="preserve">　　</w:t>
      </w:r>
      <w:r>
        <w:rPr>
          <w:rFonts w:hint="eastAsia"/>
          <w:szCs w:val="21"/>
        </w:rPr>
        <w:t xml:space="preserve">1. </w:t>
      </w:r>
      <w:r>
        <w:rPr>
          <w:rFonts w:hint="eastAsia"/>
          <w:szCs w:val="21"/>
        </w:rPr>
        <w:t>正弦交流信号激励下的元件值或阻抗值，可以用交流电压表、</w:t>
      </w:r>
      <w:r>
        <w:rPr>
          <w:rFonts w:hint="eastAsia"/>
          <w:szCs w:val="21"/>
        </w:rPr>
        <w:t xml:space="preserve"> </w:t>
      </w:r>
      <w:r>
        <w:rPr>
          <w:rFonts w:hint="eastAsia"/>
          <w:szCs w:val="21"/>
        </w:rPr>
        <w:t>交流电流表及功率表分别测量出元件两端的电压</w:t>
      </w:r>
      <w:r>
        <w:rPr>
          <w:rFonts w:hint="eastAsia"/>
          <w:szCs w:val="21"/>
        </w:rPr>
        <w:t>U</w:t>
      </w:r>
      <w:r>
        <w:rPr>
          <w:rFonts w:hint="eastAsia"/>
          <w:szCs w:val="21"/>
        </w:rPr>
        <w:t>、流过该元件的电流</w:t>
      </w:r>
      <w:r>
        <w:rPr>
          <w:rFonts w:hint="eastAsia"/>
          <w:szCs w:val="21"/>
        </w:rPr>
        <w:t>I</w:t>
      </w:r>
      <w:r>
        <w:rPr>
          <w:rFonts w:hint="eastAsia"/>
          <w:szCs w:val="21"/>
        </w:rPr>
        <w:t>和它所消耗的功率</w:t>
      </w:r>
      <w:r>
        <w:rPr>
          <w:rFonts w:hint="eastAsia"/>
          <w:szCs w:val="21"/>
        </w:rPr>
        <w:t>P</w:t>
      </w:r>
      <w:r>
        <w:rPr>
          <w:rFonts w:hint="eastAsia"/>
          <w:szCs w:val="21"/>
        </w:rPr>
        <w:t>，然后通过计算得到所求的各值，这种方法称为三表法，</w:t>
      </w:r>
      <w:r>
        <w:rPr>
          <w:rFonts w:hint="eastAsia"/>
          <w:szCs w:val="21"/>
        </w:rPr>
        <w:t xml:space="preserve"> </w:t>
      </w:r>
      <w:r>
        <w:rPr>
          <w:rFonts w:hint="eastAsia"/>
          <w:szCs w:val="21"/>
        </w:rPr>
        <w:t>是用以测量</w:t>
      </w:r>
      <w:r>
        <w:rPr>
          <w:rFonts w:hint="eastAsia"/>
          <w:szCs w:val="21"/>
        </w:rPr>
        <w:t>50Hz</w:t>
      </w:r>
      <w:r>
        <w:rPr>
          <w:rFonts w:hint="eastAsia"/>
          <w:szCs w:val="21"/>
        </w:rPr>
        <w:t>交流电路参数的基本方法。</w:t>
      </w:r>
    </w:p>
    <w:p w:rsidR="00BF6BA2" w:rsidRDefault="000E2D35">
      <w:pPr>
        <w:ind w:firstLine="420"/>
        <w:rPr>
          <w:szCs w:val="21"/>
        </w:rPr>
      </w:pPr>
      <w:r>
        <w:rPr>
          <w:rFonts w:hint="eastAsia"/>
          <w:szCs w:val="21"/>
        </w:rPr>
        <w:t>计算的基本公式为：</w:t>
      </w:r>
    </w:p>
    <w:p w:rsidR="00BF6BA2" w:rsidRDefault="000E2D35">
      <w:pPr>
        <w:rPr>
          <w:szCs w:val="21"/>
        </w:rPr>
      </w:pPr>
      <w:r>
        <w:rPr>
          <w:rFonts w:hint="eastAsia"/>
          <w:szCs w:val="21"/>
        </w:rPr>
        <w:t>阻抗的模</w:t>
      </w:r>
      <w:r>
        <w:rPr>
          <w:noProof/>
          <w:position w:val="-24"/>
          <w:szCs w:val="21"/>
        </w:rPr>
        <w:drawing>
          <wp:inline distT="0" distB="0" distL="0" distR="0">
            <wp:extent cx="485775" cy="390525"/>
            <wp:effectExtent l="0" t="0" r="0" b="0"/>
            <wp:docPr id="8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11"/>
                    <pic:cNvPicPr>
                      <a:picLocks noChangeAspect="1" noChangeArrowheads="1"/>
                    </pic:cNvPicPr>
                  </pic:nvPicPr>
                  <pic:blipFill>
                    <a:blip r:embed="rId223" cstate="print">
                      <a:extLst>
                        <a:ext uri="{28A0092B-C50C-407E-A947-70E740481C1C}">
                          <a14:useLocalDpi xmlns:a14="http://schemas.microsoft.com/office/drawing/2010/main" val="0"/>
                        </a:ext>
                      </a:extLst>
                    </a:blip>
                    <a:srcRect/>
                    <a:stretch>
                      <a:fillRect/>
                    </a:stretch>
                  </pic:blipFill>
                  <pic:spPr>
                    <a:xfrm>
                      <a:off x="0" y="0"/>
                      <a:ext cx="485775" cy="390525"/>
                    </a:xfrm>
                    <a:prstGeom prst="rect">
                      <a:avLst/>
                    </a:prstGeom>
                    <a:noFill/>
                    <a:ln>
                      <a:noFill/>
                    </a:ln>
                  </pic:spPr>
                </pic:pic>
              </a:graphicData>
            </a:graphic>
          </wp:inline>
        </w:drawing>
      </w:r>
      <w:r>
        <w:rPr>
          <w:rFonts w:hint="eastAsia"/>
          <w:szCs w:val="21"/>
        </w:rPr>
        <w:t>，</w:t>
      </w:r>
      <w:r>
        <w:rPr>
          <w:rFonts w:hint="eastAsia"/>
          <w:szCs w:val="21"/>
        </w:rPr>
        <w:t xml:space="preserve">             </w:t>
      </w:r>
      <w:r>
        <w:rPr>
          <w:rFonts w:hint="eastAsia"/>
          <w:szCs w:val="21"/>
        </w:rPr>
        <w:t>电路的功率因数</w:t>
      </w:r>
      <w:r>
        <w:rPr>
          <w:rFonts w:hint="eastAsia"/>
          <w:szCs w:val="21"/>
        </w:rPr>
        <w:t xml:space="preserve"> cos</w:t>
      </w:r>
      <w:r>
        <w:rPr>
          <w:rFonts w:hint="eastAsia"/>
          <w:szCs w:val="21"/>
        </w:rPr>
        <w:t>φ＝</w:t>
      </w:r>
      <w:r>
        <w:rPr>
          <w:noProof/>
          <w:position w:val="-24"/>
          <w:szCs w:val="21"/>
        </w:rPr>
        <w:drawing>
          <wp:inline distT="0" distB="0" distL="0" distR="0">
            <wp:extent cx="247650" cy="390525"/>
            <wp:effectExtent l="0" t="0" r="0" b="0"/>
            <wp:docPr id="8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12"/>
                    <pic:cNvPicPr>
                      <a:picLocks noChangeAspect="1" noChangeArrowheads="1"/>
                    </pic:cNvPicPr>
                  </pic:nvPicPr>
                  <pic:blipFill>
                    <a:blip r:embed="rId224" cstate="print">
                      <a:extLst>
                        <a:ext uri="{28A0092B-C50C-407E-A947-70E740481C1C}">
                          <a14:useLocalDpi xmlns:a14="http://schemas.microsoft.com/office/drawing/2010/main" val="0"/>
                        </a:ext>
                      </a:extLst>
                    </a:blip>
                    <a:srcRect/>
                    <a:stretch>
                      <a:fillRect/>
                    </a:stretch>
                  </pic:blipFill>
                  <pic:spPr>
                    <a:xfrm>
                      <a:off x="0" y="0"/>
                      <a:ext cx="247650" cy="390525"/>
                    </a:xfrm>
                    <a:prstGeom prst="rect">
                      <a:avLst/>
                    </a:prstGeom>
                    <a:noFill/>
                    <a:ln>
                      <a:noFill/>
                    </a:ln>
                  </pic:spPr>
                </pic:pic>
              </a:graphicData>
            </a:graphic>
          </wp:inline>
        </w:drawing>
      </w:r>
    </w:p>
    <w:p w:rsidR="00BF6BA2" w:rsidRDefault="000E2D35">
      <w:pPr>
        <w:rPr>
          <w:szCs w:val="21"/>
        </w:rPr>
      </w:pPr>
      <w:r>
        <w:rPr>
          <w:rFonts w:hint="eastAsia"/>
          <w:szCs w:val="21"/>
        </w:rPr>
        <w:t>等效电阻</w:t>
      </w:r>
      <w:r>
        <w:rPr>
          <w:rFonts w:hint="eastAsia"/>
          <w:szCs w:val="21"/>
        </w:rPr>
        <w:t xml:space="preserve"> R</w:t>
      </w:r>
      <w:r>
        <w:rPr>
          <w:rFonts w:hint="eastAsia"/>
          <w:szCs w:val="21"/>
        </w:rPr>
        <w:t>＝</w:t>
      </w:r>
      <w:r>
        <w:rPr>
          <w:rFonts w:hint="eastAsia"/>
          <w:szCs w:val="21"/>
        </w:rPr>
        <w:t xml:space="preserve"> </w:t>
      </w:r>
      <w:r>
        <w:rPr>
          <w:noProof/>
          <w:position w:val="-24"/>
          <w:szCs w:val="21"/>
        </w:rPr>
        <w:drawing>
          <wp:inline distT="0" distB="0" distL="0" distR="0">
            <wp:extent cx="238125" cy="390525"/>
            <wp:effectExtent l="0" t="0" r="0" b="0"/>
            <wp:docPr id="8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13"/>
                    <pic:cNvPicPr>
                      <a:picLocks noChangeAspect="1" noChangeArrowheads="1"/>
                    </pic:cNvPicPr>
                  </pic:nvPicPr>
                  <pic:blipFill>
                    <a:blip r:embed="rId225" cstate="print">
                      <a:extLst>
                        <a:ext uri="{28A0092B-C50C-407E-A947-70E740481C1C}">
                          <a14:useLocalDpi xmlns:a14="http://schemas.microsoft.com/office/drawing/2010/main" val="0"/>
                        </a:ext>
                      </a:extLst>
                    </a:blip>
                    <a:srcRect/>
                    <a:stretch>
                      <a:fillRect/>
                    </a:stretch>
                  </pic:blipFill>
                  <pic:spPr>
                    <a:xfrm>
                      <a:off x="0" y="0"/>
                      <a:ext cx="238125" cy="390525"/>
                    </a:xfrm>
                    <a:prstGeom prst="rect">
                      <a:avLst/>
                    </a:prstGeom>
                    <a:noFill/>
                    <a:ln>
                      <a:noFill/>
                    </a:ln>
                  </pic:spPr>
                </pic:pic>
              </a:graphicData>
            </a:graphic>
          </wp:inline>
        </w:drawing>
      </w:r>
      <w:r>
        <w:rPr>
          <w:rFonts w:hint="eastAsia"/>
          <w:szCs w:val="21"/>
        </w:rPr>
        <w:t>＝│</w:t>
      </w:r>
      <w:r>
        <w:rPr>
          <w:rFonts w:hint="eastAsia"/>
          <w:szCs w:val="21"/>
        </w:rPr>
        <w:t>Z</w:t>
      </w:r>
      <w:r>
        <w:rPr>
          <w:rFonts w:hint="eastAsia"/>
          <w:szCs w:val="21"/>
        </w:rPr>
        <w:t>│</w:t>
      </w:r>
      <w:r>
        <w:rPr>
          <w:rFonts w:hint="eastAsia"/>
          <w:szCs w:val="21"/>
        </w:rPr>
        <w:t>cos</w:t>
      </w:r>
      <w:r>
        <w:rPr>
          <w:rFonts w:hint="eastAsia"/>
          <w:szCs w:val="21"/>
        </w:rPr>
        <w:t>φ，</w:t>
      </w:r>
      <w:r>
        <w:rPr>
          <w:rFonts w:hint="eastAsia"/>
          <w:szCs w:val="21"/>
        </w:rPr>
        <w:t xml:space="preserve">    </w:t>
      </w:r>
      <w:r>
        <w:rPr>
          <w:rFonts w:hint="eastAsia"/>
          <w:szCs w:val="21"/>
        </w:rPr>
        <w:t>等效电抗</w:t>
      </w:r>
      <w:r>
        <w:rPr>
          <w:rFonts w:hint="eastAsia"/>
          <w:szCs w:val="21"/>
        </w:rPr>
        <w:t xml:space="preserve"> X</w:t>
      </w:r>
      <w:r>
        <w:rPr>
          <w:rFonts w:hint="eastAsia"/>
          <w:szCs w:val="21"/>
        </w:rPr>
        <w:t>＝│</w:t>
      </w:r>
      <w:r>
        <w:rPr>
          <w:rFonts w:hint="eastAsia"/>
          <w:szCs w:val="21"/>
        </w:rPr>
        <w:t>Z</w:t>
      </w:r>
      <w:r>
        <w:rPr>
          <w:rFonts w:hint="eastAsia"/>
          <w:szCs w:val="21"/>
        </w:rPr>
        <w:t>│</w:t>
      </w:r>
      <w:r>
        <w:rPr>
          <w:rFonts w:hint="eastAsia"/>
          <w:szCs w:val="21"/>
        </w:rPr>
        <w:t>sin</w:t>
      </w:r>
      <w:r>
        <w:rPr>
          <w:rFonts w:hint="eastAsia"/>
          <w:szCs w:val="21"/>
        </w:rPr>
        <w:t>φ</w:t>
      </w:r>
    </w:p>
    <w:p w:rsidR="00BF6BA2" w:rsidRDefault="000E2D35">
      <w:pPr>
        <w:rPr>
          <w:szCs w:val="21"/>
        </w:rPr>
      </w:pPr>
      <w:r>
        <w:rPr>
          <w:noProof/>
        </w:rPr>
        <w:drawing>
          <wp:anchor distT="0" distB="0" distL="114300" distR="114300" simplePos="0" relativeHeight="251654144" behindDoc="0" locked="0" layoutInCell="1" allowOverlap="1">
            <wp:simplePos x="0" y="0"/>
            <wp:positionH relativeFrom="column">
              <wp:posOffset>2968625</wp:posOffset>
            </wp:positionH>
            <wp:positionV relativeFrom="paragraph">
              <wp:posOffset>22860</wp:posOffset>
            </wp:positionV>
            <wp:extent cx="2628900" cy="1143000"/>
            <wp:effectExtent l="0" t="0" r="0" b="0"/>
            <wp:wrapNone/>
            <wp:docPr id="536" name="Picture 1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Picture 1294"/>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a:xfrm>
                      <a:off x="0" y="0"/>
                      <a:ext cx="2628900" cy="1143000"/>
                    </a:xfrm>
                    <a:prstGeom prst="rect">
                      <a:avLst/>
                    </a:prstGeom>
                    <a:noFill/>
                    <a:ln>
                      <a:noFill/>
                    </a:ln>
                  </pic:spPr>
                </pic:pic>
              </a:graphicData>
            </a:graphic>
          </wp:anchor>
        </w:drawing>
      </w:r>
      <w:r>
        <w:rPr>
          <w:rFonts w:hint="eastAsia"/>
          <w:szCs w:val="21"/>
        </w:rPr>
        <w:t>或</w:t>
      </w:r>
      <w:r>
        <w:rPr>
          <w:rFonts w:hint="eastAsia"/>
          <w:szCs w:val="21"/>
        </w:rPr>
        <w:t xml:space="preserve"> X</w:t>
      </w:r>
      <w:r>
        <w:rPr>
          <w:rFonts w:hint="eastAsia"/>
          <w:szCs w:val="21"/>
        </w:rPr>
        <w:t>＝</w:t>
      </w:r>
      <w:r>
        <w:rPr>
          <w:rFonts w:hint="eastAsia"/>
          <w:szCs w:val="21"/>
        </w:rPr>
        <w:t>XL</w:t>
      </w:r>
      <w:r>
        <w:rPr>
          <w:rFonts w:hint="eastAsia"/>
          <w:szCs w:val="21"/>
        </w:rPr>
        <w:t>＝</w:t>
      </w:r>
      <w:r>
        <w:rPr>
          <w:rFonts w:hint="eastAsia"/>
          <w:szCs w:val="21"/>
        </w:rPr>
        <w:t>2</w:t>
      </w:r>
      <w:r>
        <w:rPr>
          <w:rFonts w:hint="eastAsia"/>
          <w:szCs w:val="21"/>
        </w:rPr>
        <w:t>π</w:t>
      </w:r>
      <w:r>
        <w:rPr>
          <w:rFonts w:hint="eastAsia"/>
          <w:szCs w:val="21"/>
        </w:rPr>
        <w:t>fL</w:t>
      </w:r>
      <w:r>
        <w:rPr>
          <w:rFonts w:hint="eastAsia"/>
          <w:szCs w:val="21"/>
        </w:rPr>
        <w:t>，</w:t>
      </w:r>
      <w:r>
        <w:rPr>
          <w:rFonts w:hint="eastAsia"/>
          <w:szCs w:val="21"/>
        </w:rPr>
        <w:t xml:space="preserve"> X</w:t>
      </w:r>
      <w:r>
        <w:rPr>
          <w:rFonts w:hint="eastAsia"/>
          <w:szCs w:val="21"/>
        </w:rPr>
        <w:t>＝</w:t>
      </w:r>
      <w:r>
        <w:rPr>
          <w:rFonts w:hint="eastAsia"/>
          <w:szCs w:val="21"/>
        </w:rPr>
        <w:t>Xc</w:t>
      </w:r>
      <w:r>
        <w:rPr>
          <w:rFonts w:hint="eastAsia"/>
          <w:szCs w:val="21"/>
        </w:rPr>
        <w:t>＝</w:t>
      </w:r>
      <w:r>
        <w:rPr>
          <w:noProof/>
          <w:position w:val="-28"/>
          <w:szCs w:val="21"/>
        </w:rPr>
        <w:drawing>
          <wp:inline distT="0" distB="0" distL="0" distR="0">
            <wp:extent cx="381000" cy="428625"/>
            <wp:effectExtent l="0" t="0" r="0" b="0"/>
            <wp:docPr id="8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14"/>
                    <pic:cNvPicPr>
                      <a:picLocks noChangeAspect="1" noChangeArrowheads="1"/>
                    </pic:cNvPicPr>
                  </pic:nvPicPr>
                  <pic:blipFill>
                    <a:blip r:embed="rId227" cstate="print">
                      <a:extLst>
                        <a:ext uri="{28A0092B-C50C-407E-A947-70E740481C1C}">
                          <a14:useLocalDpi xmlns:a14="http://schemas.microsoft.com/office/drawing/2010/main" val="0"/>
                        </a:ext>
                      </a:extLst>
                    </a:blip>
                    <a:srcRect/>
                    <a:stretch>
                      <a:fillRect/>
                    </a:stretch>
                  </pic:blipFill>
                  <pic:spPr>
                    <a:xfrm>
                      <a:off x="0" y="0"/>
                      <a:ext cx="381000" cy="428625"/>
                    </a:xfrm>
                    <a:prstGeom prst="rect">
                      <a:avLst/>
                    </a:prstGeom>
                    <a:noFill/>
                    <a:ln>
                      <a:noFill/>
                    </a:ln>
                  </pic:spPr>
                </pic:pic>
              </a:graphicData>
            </a:graphic>
          </wp:inline>
        </w:drawing>
      </w:r>
    </w:p>
    <w:p w:rsidR="00BF6BA2" w:rsidRDefault="00BF6BA2">
      <w:pPr>
        <w:rPr>
          <w:szCs w:val="21"/>
        </w:rPr>
      </w:pPr>
    </w:p>
    <w:p w:rsidR="00BF6BA2" w:rsidRDefault="000E2D35">
      <w:pPr>
        <w:rPr>
          <w:szCs w:val="21"/>
        </w:rPr>
      </w:pPr>
      <w:proofErr w:type="gramStart"/>
      <w:r>
        <w:rPr>
          <w:rFonts w:hint="eastAsia"/>
          <w:szCs w:val="21"/>
        </w:rPr>
        <w:t>2 .</w:t>
      </w:r>
      <w:proofErr w:type="gramEnd"/>
      <w:r>
        <w:rPr>
          <w:rFonts w:hint="eastAsia"/>
          <w:szCs w:val="21"/>
        </w:rPr>
        <w:t xml:space="preserve"> </w:t>
      </w:r>
      <w:r>
        <w:rPr>
          <w:rFonts w:hint="eastAsia"/>
          <w:szCs w:val="21"/>
        </w:rPr>
        <w:t>阻抗性质的判别方法：可用在被</w:t>
      </w:r>
    </w:p>
    <w:p w:rsidR="00BF6BA2" w:rsidRDefault="000E2D35">
      <w:pPr>
        <w:rPr>
          <w:szCs w:val="21"/>
        </w:rPr>
      </w:pPr>
      <w:r>
        <w:rPr>
          <w:rFonts w:hint="eastAsia"/>
          <w:szCs w:val="21"/>
        </w:rPr>
        <w:t>测元件两端并联电容或将被测元件与电容</w:t>
      </w:r>
    </w:p>
    <w:p w:rsidR="00BF6BA2" w:rsidRDefault="000E2D35">
      <w:pPr>
        <w:rPr>
          <w:szCs w:val="21"/>
        </w:rPr>
      </w:pPr>
      <w:r>
        <w:rPr>
          <w:rFonts w:hint="eastAsia"/>
          <w:szCs w:val="21"/>
        </w:rPr>
        <w:t>串联的方法来判别。其原理如下：</w:t>
      </w:r>
      <w:r>
        <w:rPr>
          <w:rFonts w:hint="eastAsia"/>
          <w:szCs w:val="21"/>
        </w:rPr>
        <w:t xml:space="preserve">                      </w:t>
      </w:r>
      <w:r>
        <w:rPr>
          <w:rFonts w:hint="eastAsia"/>
          <w:szCs w:val="21"/>
        </w:rPr>
        <w:t>图</w:t>
      </w:r>
      <w:r>
        <w:rPr>
          <w:rFonts w:hint="eastAsia"/>
          <w:szCs w:val="21"/>
        </w:rPr>
        <w:t xml:space="preserve">11-1 </w:t>
      </w:r>
      <w:r>
        <w:rPr>
          <w:rFonts w:hint="eastAsia"/>
          <w:szCs w:val="21"/>
        </w:rPr>
        <w:t>并联电容测量法</w:t>
      </w:r>
    </w:p>
    <w:p w:rsidR="00BF6BA2" w:rsidRDefault="000E2D35">
      <w:pPr>
        <w:ind w:firstLineChars="200" w:firstLine="420"/>
        <w:rPr>
          <w:szCs w:val="21"/>
        </w:rPr>
      </w:pPr>
      <w:r>
        <w:rPr>
          <w:noProof/>
        </w:rPr>
        <w:drawing>
          <wp:anchor distT="0" distB="0" distL="114300" distR="114300" simplePos="0" relativeHeight="251652096" behindDoc="0" locked="0" layoutInCell="1" allowOverlap="1">
            <wp:simplePos x="0" y="0"/>
            <wp:positionH relativeFrom="column">
              <wp:posOffset>3667125</wp:posOffset>
            </wp:positionH>
            <wp:positionV relativeFrom="paragraph">
              <wp:posOffset>75565</wp:posOffset>
            </wp:positionV>
            <wp:extent cx="1828800" cy="1285240"/>
            <wp:effectExtent l="0" t="0" r="0" b="0"/>
            <wp:wrapNone/>
            <wp:docPr id="535" name="Picture 1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 name="Picture 1191"/>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a:xfrm>
                      <a:off x="0" y="0"/>
                      <a:ext cx="1828800" cy="1285240"/>
                    </a:xfrm>
                    <a:prstGeom prst="rect">
                      <a:avLst/>
                    </a:prstGeom>
                    <a:noFill/>
                    <a:ln>
                      <a:noFill/>
                    </a:ln>
                  </pic:spPr>
                </pic:pic>
              </a:graphicData>
            </a:graphic>
          </wp:anchor>
        </w:drawing>
      </w:r>
      <w:r>
        <w:rPr>
          <w:rFonts w:hint="eastAsia"/>
          <w:szCs w:val="21"/>
        </w:rPr>
        <w:t>(1)</w:t>
      </w:r>
      <w:r>
        <w:rPr>
          <w:rFonts w:hint="eastAsia"/>
          <w:szCs w:val="21"/>
        </w:rPr>
        <w:t>在被测元件两端并联一只适当容量的试验电容</w:t>
      </w:r>
      <w:r>
        <w:rPr>
          <w:rFonts w:hint="eastAsia"/>
          <w:szCs w:val="21"/>
        </w:rPr>
        <w:t xml:space="preserve">, </w:t>
      </w:r>
    </w:p>
    <w:p w:rsidR="00BF6BA2" w:rsidRDefault="000E2D35">
      <w:pPr>
        <w:rPr>
          <w:szCs w:val="21"/>
        </w:rPr>
      </w:pPr>
      <w:r>
        <w:rPr>
          <w:rFonts w:hint="eastAsia"/>
          <w:szCs w:val="21"/>
        </w:rPr>
        <w:t>若串接在电路中电流表的读数增大，则被测阻</w:t>
      </w:r>
      <w:r>
        <w:rPr>
          <w:rFonts w:hint="eastAsia"/>
          <w:szCs w:val="21"/>
        </w:rPr>
        <w:t>抗为容性，</w:t>
      </w:r>
    </w:p>
    <w:p w:rsidR="00BF6BA2" w:rsidRDefault="000E2D35">
      <w:pPr>
        <w:rPr>
          <w:szCs w:val="21"/>
        </w:rPr>
      </w:pPr>
      <w:r>
        <w:rPr>
          <w:rFonts w:hint="eastAsia"/>
          <w:szCs w:val="21"/>
        </w:rPr>
        <w:t>电流减小则为感性。</w:t>
      </w:r>
    </w:p>
    <w:p w:rsidR="00BF6BA2" w:rsidRDefault="000E2D35">
      <w:pPr>
        <w:ind w:firstLineChars="200" w:firstLine="420"/>
        <w:rPr>
          <w:szCs w:val="21"/>
        </w:rPr>
      </w:pPr>
      <w:r>
        <w:rPr>
          <w:rFonts w:hint="eastAsia"/>
          <w:szCs w:val="21"/>
        </w:rPr>
        <w:t>图</w:t>
      </w:r>
      <w:r>
        <w:rPr>
          <w:rFonts w:hint="eastAsia"/>
          <w:szCs w:val="21"/>
        </w:rPr>
        <w:t>11-1(a)</w:t>
      </w:r>
      <w:r>
        <w:rPr>
          <w:rFonts w:hint="eastAsia"/>
          <w:szCs w:val="21"/>
        </w:rPr>
        <w:t>中，</w:t>
      </w:r>
      <w:r>
        <w:rPr>
          <w:rFonts w:hint="eastAsia"/>
          <w:szCs w:val="21"/>
        </w:rPr>
        <w:t>Z</w:t>
      </w:r>
      <w:r>
        <w:rPr>
          <w:rFonts w:hint="eastAsia"/>
          <w:szCs w:val="21"/>
        </w:rPr>
        <w:t>为待测定的元件，</w:t>
      </w:r>
      <w:r>
        <w:rPr>
          <w:rFonts w:hint="eastAsia"/>
          <w:szCs w:val="21"/>
        </w:rPr>
        <w:t>C'</w:t>
      </w:r>
      <w:r>
        <w:rPr>
          <w:rFonts w:hint="eastAsia"/>
          <w:szCs w:val="21"/>
        </w:rPr>
        <w:t>为试验电容器。</w:t>
      </w:r>
    </w:p>
    <w:p w:rsidR="00BF6BA2" w:rsidRDefault="000E2D35">
      <w:pPr>
        <w:rPr>
          <w:szCs w:val="21"/>
        </w:rPr>
      </w:pPr>
      <w:r>
        <w:rPr>
          <w:rFonts w:hint="eastAsia"/>
          <w:szCs w:val="21"/>
        </w:rPr>
        <w:t>(b)</w:t>
      </w:r>
      <w:r>
        <w:rPr>
          <w:rFonts w:hint="eastAsia"/>
          <w:szCs w:val="21"/>
        </w:rPr>
        <w:t>图是</w:t>
      </w:r>
      <w:r>
        <w:rPr>
          <w:rFonts w:hint="eastAsia"/>
          <w:szCs w:val="21"/>
        </w:rPr>
        <w:t>(a)</w:t>
      </w:r>
      <w:r>
        <w:rPr>
          <w:rFonts w:hint="eastAsia"/>
          <w:szCs w:val="21"/>
        </w:rPr>
        <w:t>的等效电路，图中</w:t>
      </w:r>
      <w:r>
        <w:rPr>
          <w:rFonts w:hint="eastAsia"/>
          <w:szCs w:val="21"/>
        </w:rPr>
        <w:t>G</w:t>
      </w:r>
      <w:r>
        <w:rPr>
          <w:rFonts w:hint="eastAsia"/>
          <w:szCs w:val="21"/>
        </w:rPr>
        <w:t>、</w:t>
      </w:r>
      <w:r>
        <w:rPr>
          <w:rFonts w:hint="eastAsia"/>
          <w:szCs w:val="21"/>
        </w:rPr>
        <w:t>B</w:t>
      </w:r>
      <w:r>
        <w:rPr>
          <w:rFonts w:hint="eastAsia"/>
          <w:szCs w:val="21"/>
        </w:rPr>
        <w:t>为待测阻抗</w:t>
      </w:r>
      <w:r>
        <w:rPr>
          <w:rFonts w:hint="eastAsia"/>
          <w:szCs w:val="21"/>
        </w:rPr>
        <w:t>Z</w:t>
      </w:r>
      <w:r>
        <w:rPr>
          <w:rFonts w:hint="eastAsia"/>
          <w:szCs w:val="21"/>
        </w:rPr>
        <w:t>的电导</w:t>
      </w:r>
    </w:p>
    <w:p w:rsidR="00BF6BA2" w:rsidRDefault="000E2D35">
      <w:pPr>
        <w:rPr>
          <w:szCs w:val="21"/>
        </w:rPr>
      </w:pPr>
      <w:r>
        <w:rPr>
          <w:rFonts w:hint="eastAsia"/>
          <w:szCs w:val="21"/>
        </w:rPr>
        <w:t>和电纳，</w:t>
      </w:r>
      <w:r>
        <w:rPr>
          <w:rFonts w:hint="eastAsia"/>
          <w:szCs w:val="21"/>
        </w:rPr>
        <w:t>B'</w:t>
      </w:r>
      <w:r>
        <w:rPr>
          <w:rFonts w:hint="eastAsia"/>
          <w:szCs w:val="21"/>
        </w:rPr>
        <w:t>为并联电容</w:t>
      </w:r>
      <w:r>
        <w:rPr>
          <w:rFonts w:hint="eastAsia"/>
          <w:szCs w:val="21"/>
        </w:rPr>
        <w:t xml:space="preserve">C' </w:t>
      </w:r>
      <w:r>
        <w:rPr>
          <w:rFonts w:hint="eastAsia"/>
          <w:szCs w:val="21"/>
        </w:rPr>
        <w:t>的电纳。在端电压有效值不变</w:t>
      </w:r>
    </w:p>
    <w:p w:rsidR="00BF6BA2" w:rsidRDefault="000E2D35">
      <w:pPr>
        <w:rPr>
          <w:szCs w:val="21"/>
        </w:rPr>
      </w:pPr>
      <w:r>
        <w:rPr>
          <w:rFonts w:hint="eastAsia"/>
          <w:szCs w:val="21"/>
        </w:rPr>
        <w:t>的条件下，按下面两种情况进行分析：</w:t>
      </w:r>
      <w:r>
        <w:rPr>
          <w:rFonts w:hint="eastAsia"/>
          <w:szCs w:val="21"/>
        </w:rPr>
        <w:t xml:space="preserve">   </w:t>
      </w:r>
    </w:p>
    <w:p w:rsidR="00BF6BA2" w:rsidRDefault="000E2D35">
      <w:pPr>
        <w:widowControl/>
        <w:numPr>
          <w:ilvl w:val="0"/>
          <w:numId w:val="33"/>
        </w:numPr>
        <w:jc w:val="left"/>
        <w:rPr>
          <w:szCs w:val="21"/>
        </w:rPr>
      </w:pPr>
      <w:r>
        <w:rPr>
          <w:rFonts w:hint="eastAsia"/>
          <w:szCs w:val="21"/>
        </w:rPr>
        <w:t>设</w:t>
      </w:r>
      <w:r>
        <w:rPr>
          <w:rFonts w:hint="eastAsia"/>
          <w:szCs w:val="21"/>
        </w:rPr>
        <w:t>B</w:t>
      </w:r>
      <w:r>
        <w:rPr>
          <w:rFonts w:hint="eastAsia"/>
          <w:szCs w:val="21"/>
        </w:rPr>
        <w:t>＋</w:t>
      </w:r>
      <w:r>
        <w:rPr>
          <w:rFonts w:hint="eastAsia"/>
          <w:szCs w:val="21"/>
        </w:rPr>
        <w:t>B'</w:t>
      </w:r>
      <w:r>
        <w:rPr>
          <w:rFonts w:hint="eastAsia"/>
          <w:szCs w:val="21"/>
        </w:rPr>
        <w:t>＝</w:t>
      </w:r>
      <w:r>
        <w:rPr>
          <w:rFonts w:hint="eastAsia"/>
          <w:szCs w:val="21"/>
        </w:rPr>
        <w:t>B"</w:t>
      </w:r>
      <w:r>
        <w:rPr>
          <w:rFonts w:hint="eastAsia"/>
          <w:szCs w:val="21"/>
        </w:rPr>
        <w:t>，若</w:t>
      </w:r>
      <w:r>
        <w:rPr>
          <w:rFonts w:hint="eastAsia"/>
          <w:szCs w:val="21"/>
        </w:rPr>
        <w:t>B'</w:t>
      </w:r>
      <w:r>
        <w:rPr>
          <w:rFonts w:hint="eastAsia"/>
          <w:szCs w:val="21"/>
        </w:rPr>
        <w:t>增大，</w:t>
      </w:r>
      <w:r>
        <w:rPr>
          <w:rFonts w:hint="eastAsia"/>
          <w:szCs w:val="21"/>
        </w:rPr>
        <w:t>B"</w:t>
      </w:r>
      <w:r>
        <w:rPr>
          <w:rFonts w:hint="eastAsia"/>
          <w:szCs w:val="21"/>
        </w:rPr>
        <w:t>也增大，则</w:t>
      </w:r>
      <w:r>
        <w:rPr>
          <w:rFonts w:hint="eastAsia"/>
          <w:szCs w:val="21"/>
        </w:rPr>
        <w:t xml:space="preserve">                 </w:t>
      </w:r>
      <w:r>
        <w:rPr>
          <w:rFonts w:hint="eastAsia"/>
          <w:szCs w:val="21"/>
        </w:rPr>
        <w:t>图</w:t>
      </w:r>
      <w:r>
        <w:rPr>
          <w:rFonts w:hint="eastAsia"/>
          <w:szCs w:val="21"/>
        </w:rPr>
        <w:t xml:space="preserve"> 1</w:t>
      </w:r>
      <w:r>
        <w:rPr>
          <w:szCs w:val="21"/>
        </w:rPr>
        <w:t>1</w:t>
      </w:r>
      <w:r>
        <w:rPr>
          <w:rFonts w:hint="eastAsia"/>
          <w:szCs w:val="21"/>
        </w:rPr>
        <w:t>-2</w:t>
      </w:r>
    </w:p>
    <w:p w:rsidR="00BF6BA2" w:rsidRDefault="000E2D35">
      <w:pPr>
        <w:rPr>
          <w:szCs w:val="21"/>
        </w:rPr>
      </w:pPr>
      <w:r>
        <w:rPr>
          <w:rFonts w:hint="eastAsia"/>
          <w:szCs w:val="21"/>
        </w:rPr>
        <w:t>电路中电流</w:t>
      </w:r>
      <w:r>
        <w:rPr>
          <w:rFonts w:hint="eastAsia"/>
          <w:szCs w:val="21"/>
        </w:rPr>
        <w:t xml:space="preserve">I </w:t>
      </w:r>
      <w:r>
        <w:rPr>
          <w:rFonts w:hint="eastAsia"/>
          <w:szCs w:val="21"/>
        </w:rPr>
        <w:t>将单调地上升，故可判断</w:t>
      </w:r>
      <w:r>
        <w:rPr>
          <w:rFonts w:hint="eastAsia"/>
          <w:szCs w:val="21"/>
        </w:rPr>
        <w:t>B</w:t>
      </w:r>
      <w:r>
        <w:rPr>
          <w:rFonts w:hint="eastAsia"/>
          <w:szCs w:val="21"/>
        </w:rPr>
        <w:t>为容性元件。</w:t>
      </w:r>
    </w:p>
    <w:p w:rsidR="00BF6BA2" w:rsidRDefault="000E2D35">
      <w:pPr>
        <w:ind w:firstLine="420"/>
        <w:rPr>
          <w:szCs w:val="21"/>
        </w:rPr>
      </w:pPr>
      <w:r>
        <w:rPr>
          <w:rFonts w:hint="eastAsia"/>
          <w:szCs w:val="21"/>
        </w:rPr>
        <w:t>②</w:t>
      </w:r>
      <w:r>
        <w:rPr>
          <w:rFonts w:hint="eastAsia"/>
          <w:szCs w:val="21"/>
        </w:rPr>
        <w:t xml:space="preserve"> </w:t>
      </w:r>
      <w:r>
        <w:rPr>
          <w:rFonts w:hint="eastAsia"/>
          <w:szCs w:val="21"/>
        </w:rPr>
        <w:t>设</w:t>
      </w:r>
      <w:r>
        <w:rPr>
          <w:rFonts w:hint="eastAsia"/>
          <w:szCs w:val="21"/>
        </w:rPr>
        <w:t>B</w:t>
      </w:r>
      <w:r>
        <w:rPr>
          <w:rFonts w:hint="eastAsia"/>
          <w:szCs w:val="21"/>
        </w:rPr>
        <w:t>＋</w:t>
      </w:r>
      <w:r>
        <w:rPr>
          <w:rFonts w:hint="eastAsia"/>
          <w:szCs w:val="21"/>
        </w:rPr>
        <w:t>B'</w:t>
      </w:r>
      <w:r>
        <w:rPr>
          <w:rFonts w:hint="eastAsia"/>
          <w:szCs w:val="21"/>
        </w:rPr>
        <w:t>＝</w:t>
      </w:r>
      <w:r>
        <w:rPr>
          <w:rFonts w:hint="eastAsia"/>
          <w:szCs w:val="21"/>
        </w:rPr>
        <w:t>B"</w:t>
      </w:r>
      <w:r>
        <w:rPr>
          <w:rFonts w:hint="eastAsia"/>
          <w:szCs w:val="21"/>
        </w:rPr>
        <w:t>，若</w:t>
      </w:r>
      <w:r>
        <w:rPr>
          <w:rFonts w:hint="eastAsia"/>
          <w:szCs w:val="21"/>
        </w:rPr>
        <w:t>B'</w:t>
      </w:r>
      <w:r>
        <w:rPr>
          <w:rFonts w:hint="eastAsia"/>
          <w:szCs w:val="21"/>
        </w:rPr>
        <w:t>增大，而</w:t>
      </w:r>
      <w:r>
        <w:rPr>
          <w:rFonts w:hint="eastAsia"/>
          <w:szCs w:val="21"/>
        </w:rPr>
        <w:t>B"</w:t>
      </w:r>
      <w:r>
        <w:rPr>
          <w:rFonts w:hint="eastAsia"/>
          <w:szCs w:val="21"/>
        </w:rPr>
        <w:t>先减小而后再增大，电流</w:t>
      </w:r>
      <w:r>
        <w:rPr>
          <w:rFonts w:hint="eastAsia"/>
          <w:szCs w:val="21"/>
        </w:rPr>
        <w:t xml:space="preserve">I </w:t>
      </w:r>
      <w:r>
        <w:rPr>
          <w:rFonts w:hint="eastAsia"/>
          <w:szCs w:val="21"/>
        </w:rPr>
        <w:t>也是先减小后上升，如图</w:t>
      </w:r>
      <w:r>
        <w:rPr>
          <w:rFonts w:hint="eastAsia"/>
          <w:szCs w:val="21"/>
        </w:rPr>
        <w:t>11-2</w:t>
      </w:r>
      <w:r>
        <w:rPr>
          <w:rFonts w:hint="eastAsia"/>
          <w:szCs w:val="21"/>
        </w:rPr>
        <w:t>所示，则可判断</w:t>
      </w:r>
      <w:r>
        <w:rPr>
          <w:rFonts w:hint="eastAsia"/>
          <w:szCs w:val="21"/>
        </w:rPr>
        <w:t>B</w:t>
      </w:r>
      <w:r>
        <w:rPr>
          <w:rFonts w:hint="eastAsia"/>
          <w:szCs w:val="21"/>
        </w:rPr>
        <w:t>为感性元件。</w:t>
      </w:r>
    </w:p>
    <w:p w:rsidR="00BF6BA2" w:rsidRDefault="000E2D35">
      <w:pPr>
        <w:ind w:firstLine="420"/>
        <w:rPr>
          <w:szCs w:val="21"/>
        </w:rPr>
      </w:pPr>
      <w:r>
        <w:rPr>
          <w:rFonts w:hint="eastAsia"/>
          <w:szCs w:val="21"/>
        </w:rPr>
        <w:t>由以上分析可见，当</w:t>
      </w:r>
      <w:r>
        <w:rPr>
          <w:rFonts w:hint="eastAsia"/>
          <w:szCs w:val="21"/>
        </w:rPr>
        <w:t>B</w:t>
      </w:r>
      <w:r>
        <w:rPr>
          <w:rFonts w:hint="eastAsia"/>
          <w:szCs w:val="21"/>
        </w:rPr>
        <w:t>为容性元件时，对并联电容</w:t>
      </w:r>
      <w:r>
        <w:rPr>
          <w:rFonts w:hint="eastAsia"/>
          <w:szCs w:val="21"/>
        </w:rPr>
        <w:t>C'</w:t>
      </w:r>
      <w:r>
        <w:rPr>
          <w:rFonts w:hint="eastAsia"/>
          <w:szCs w:val="21"/>
        </w:rPr>
        <w:t>值无特殊要求；而当</w:t>
      </w:r>
      <w:r>
        <w:rPr>
          <w:rFonts w:hint="eastAsia"/>
          <w:szCs w:val="21"/>
        </w:rPr>
        <w:t>B</w:t>
      </w:r>
      <w:r>
        <w:rPr>
          <w:rFonts w:hint="eastAsia"/>
          <w:szCs w:val="21"/>
        </w:rPr>
        <w:t>为感性元件时，</w:t>
      </w:r>
      <w:r>
        <w:rPr>
          <w:rFonts w:hint="eastAsia"/>
          <w:szCs w:val="21"/>
        </w:rPr>
        <w:t>B'&lt;</w:t>
      </w:r>
      <w:r>
        <w:rPr>
          <w:rFonts w:hint="eastAsia"/>
          <w:szCs w:val="21"/>
        </w:rPr>
        <w:t>│</w:t>
      </w:r>
      <w:r>
        <w:rPr>
          <w:rFonts w:hint="eastAsia"/>
          <w:szCs w:val="21"/>
        </w:rPr>
        <w:t>2B</w:t>
      </w:r>
      <w:r>
        <w:rPr>
          <w:rFonts w:hint="eastAsia"/>
          <w:szCs w:val="21"/>
        </w:rPr>
        <w:t>│才有判定为感性的意义。</w:t>
      </w:r>
      <w:r>
        <w:rPr>
          <w:rFonts w:hint="eastAsia"/>
          <w:szCs w:val="21"/>
        </w:rPr>
        <w:t>B'&gt;</w:t>
      </w:r>
      <w:r>
        <w:rPr>
          <w:rFonts w:hint="eastAsia"/>
          <w:szCs w:val="21"/>
        </w:rPr>
        <w:t>│</w:t>
      </w:r>
      <w:r>
        <w:rPr>
          <w:rFonts w:hint="eastAsia"/>
          <w:szCs w:val="21"/>
        </w:rPr>
        <w:t>2B</w:t>
      </w:r>
      <w:r>
        <w:rPr>
          <w:rFonts w:hint="eastAsia"/>
          <w:szCs w:val="21"/>
        </w:rPr>
        <w:t>│时，电流单调上升，与</w:t>
      </w:r>
      <w:r>
        <w:rPr>
          <w:rFonts w:hint="eastAsia"/>
          <w:szCs w:val="21"/>
        </w:rPr>
        <w:t>B</w:t>
      </w:r>
      <w:r>
        <w:rPr>
          <w:rFonts w:hint="eastAsia"/>
          <w:szCs w:val="21"/>
        </w:rPr>
        <w:t>为容性时相同，并不能说明电路是感性的。因此</w:t>
      </w:r>
      <w:r>
        <w:rPr>
          <w:rFonts w:hint="eastAsia"/>
          <w:szCs w:val="21"/>
        </w:rPr>
        <w:t>B'&lt;</w:t>
      </w:r>
      <w:r>
        <w:rPr>
          <w:rFonts w:hint="eastAsia"/>
          <w:szCs w:val="21"/>
        </w:rPr>
        <w:t>│</w:t>
      </w:r>
      <w:r>
        <w:rPr>
          <w:rFonts w:hint="eastAsia"/>
          <w:szCs w:val="21"/>
        </w:rPr>
        <w:t>2B</w:t>
      </w:r>
      <w:r>
        <w:rPr>
          <w:rFonts w:hint="eastAsia"/>
          <w:szCs w:val="21"/>
        </w:rPr>
        <w:t>│是判断电路性质的可靠条件，</w:t>
      </w:r>
      <w:r>
        <w:rPr>
          <w:rFonts w:hint="eastAsia"/>
          <w:szCs w:val="21"/>
        </w:rPr>
        <w:t xml:space="preserve">                          </w:t>
      </w:r>
    </w:p>
    <w:p w:rsidR="00BF6BA2" w:rsidRDefault="000E2D35">
      <w:pPr>
        <w:rPr>
          <w:szCs w:val="21"/>
        </w:rPr>
      </w:pPr>
      <w:r>
        <w:rPr>
          <w:rFonts w:hint="eastAsia"/>
          <w:szCs w:val="21"/>
        </w:rPr>
        <w:t>由此得判定条件为</w:t>
      </w:r>
      <w:r>
        <w:rPr>
          <w:noProof/>
          <w:position w:val="-6"/>
          <w:szCs w:val="21"/>
        </w:rPr>
        <w:drawing>
          <wp:inline distT="0" distB="0" distL="0" distR="0">
            <wp:extent cx="180975" cy="180975"/>
            <wp:effectExtent l="0" t="0" r="0" b="0"/>
            <wp:docPr id="9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15"/>
                    <pic:cNvPicPr>
                      <a:picLocks noChangeAspect="1" noChangeArrowheads="1"/>
                    </pic:cNvPicPr>
                  </pic:nvPicPr>
                  <pic:blipFill>
                    <a:blip r:embed="rId229" cstate="print">
                      <a:extLst>
                        <a:ext uri="{28A0092B-C50C-407E-A947-70E740481C1C}">
                          <a14:useLocalDpi xmlns:a14="http://schemas.microsoft.com/office/drawing/2010/main" val="0"/>
                        </a:ext>
                      </a:extLst>
                    </a:blip>
                    <a:srcRect/>
                    <a:stretch>
                      <a:fillRect/>
                    </a:stretch>
                  </pic:blipFill>
                  <pic:spPr>
                    <a:xfrm>
                      <a:off x="0" y="0"/>
                      <a:ext cx="180975" cy="180975"/>
                    </a:xfrm>
                    <a:prstGeom prst="rect">
                      <a:avLst/>
                    </a:prstGeom>
                    <a:noFill/>
                    <a:ln>
                      <a:noFill/>
                    </a:ln>
                  </pic:spPr>
                </pic:pic>
              </a:graphicData>
            </a:graphic>
          </wp:inline>
        </w:drawing>
      </w:r>
      <w:r>
        <w:rPr>
          <w:rFonts w:hint="eastAsia"/>
          <w:szCs w:val="21"/>
        </w:rPr>
        <w:t>＜</w:t>
      </w:r>
      <w:r>
        <w:rPr>
          <w:noProof/>
          <w:position w:val="-28"/>
          <w:szCs w:val="21"/>
        </w:rPr>
        <w:drawing>
          <wp:inline distT="0" distB="0" distL="0" distR="0">
            <wp:extent cx="295275" cy="438150"/>
            <wp:effectExtent l="0" t="0" r="0" b="0"/>
            <wp:docPr id="9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16"/>
                    <pic:cNvPicPr>
                      <a:picLocks noChangeAspect="1" noChangeArrowheads="1"/>
                    </pic:cNvPicPr>
                  </pic:nvPicPr>
                  <pic:blipFill>
                    <a:blip r:embed="rId230" cstate="print">
                      <a:extLst>
                        <a:ext uri="{28A0092B-C50C-407E-A947-70E740481C1C}">
                          <a14:useLocalDpi xmlns:a14="http://schemas.microsoft.com/office/drawing/2010/main" val="0"/>
                        </a:ext>
                      </a:extLst>
                    </a:blip>
                    <a:srcRect/>
                    <a:stretch>
                      <a:fillRect/>
                    </a:stretch>
                  </pic:blipFill>
                  <pic:spPr>
                    <a:xfrm>
                      <a:off x="0" y="0"/>
                      <a:ext cx="295275" cy="438150"/>
                    </a:xfrm>
                    <a:prstGeom prst="rect">
                      <a:avLst/>
                    </a:prstGeom>
                    <a:noFill/>
                    <a:ln>
                      <a:noFill/>
                    </a:ln>
                  </pic:spPr>
                </pic:pic>
              </a:graphicData>
            </a:graphic>
          </wp:inline>
        </w:drawing>
      </w:r>
      <w:r>
        <w:rPr>
          <w:rFonts w:hint="eastAsia"/>
          <w:szCs w:val="21"/>
        </w:rPr>
        <w:t xml:space="preserve">  </w:t>
      </w:r>
      <w:r>
        <w:rPr>
          <w:rFonts w:hint="eastAsia"/>
          <w:szCs w:val="21"/>
        </w:rPr>
        <w:t>。</w:t>
      </w:r>
    </w:p>
    <w:p w:rsidR="00BF6BA2" w:rsidRDefault="000E2D35">
      <w:pPr>
        <w:ind w:firstLineChars="200" w:firstLine="420"/>
        <w:rPr>
          <w:szCs w:val="21"/>
        </w:rPr>
      </w:pPr>
      <w:r>
        <w:rPr>
          <w:rFonts w:hint="eastAsia"/>
          <w:szCs w:val="21"/>
        </w:rPr>
        <w:t xml:space="preserve">(2) </w:t>
      </w:r>
      <w:r>
        <w:rPr>
          <w:rFonts w:hint="eastAsia"/>
          <w:szCs w:val="21"/>
        </w:rPr>
        <w:t>与被测元件串联一个适当容量的试验电容，若被测阻抗的端电压下降，则判为容性，端压上升则为感性，判定条件为</w:t>
      </w:r>
      <w:r>
        <w:rPr>
          <w:rFonts w:hint="eastAsia"/>
          <w:szCs w:val="21"/>
        </w:rPr>
        <w:t xml:space="preserve"> </w:t>
      </w:r>
      <w:r>
        <w:rPr>
          <w:noProof/>
          <w:position w:val="-24"/>
          <w:szCs w:val="21"/>
        </w:rPr>
        <w:drawing>
          <wp:inline distT="0" distB="0" distL="0" distR="0">
            <wp:extent cx="295275" cy="390525"/>
            <wp:effectExtent l="0" t="0" r="0" b="0"/>
            <wp:docPr id="9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17"/>
                    <pic:cNvPicPr>
                      <a:picLocks noChangeAspect="1" noChangeArrowheads="1"/>
                    </pic:cNvPicPr>
                  </pic:nvPicPr>
                  <pic:blipFill>
                    <a:blip r:embed="rId231" cstate="print">
                      <a:extLst>
                        <a:ext uri="{28A0092B-C50C-407E-A947-70E740481C1C}">
                          <a14:useLocalDpi xmlns:a14="http://schemas.microsoft.com/office/drawing/2010/main" val="0"/>
                        </a:ext>
                      </a:extLst>
                    </a:blip>
                    <a:srcRect/>
                    <a:stretch>
                      <a:fillRect/>
                    </a:stretch>
                  </pic:blipFill>
                  <pic:spPr>
                    <a:xfrm>
                      <a:off x="0" y="0"/>
                      <a:ext cx="295275" cy="390525"/>
                    </a:xfrm>
                    <a:prstGeom prst="rect">
                      <a:avLst/>
                    </a:prstGeom>
                    <a:noFill/>
                    <a:ln>
                      <a:noFill/>
                    </a:ln>
                  </pic:spPr>
                </pic:pic>
              </a:graphicData>
            </a:graphic>
          </wp:inline>
        </w:drawing>
      </w:r>
      <w:r>
        <w:rPr>
          <w:rFonts w:hint="eastAsia"/>
          <w:szCs w:val="21"/>
        </w:rPr>
        <w:t>＜│</w:t>
      </w:r>
      <w:r>
        <w:rPr>
          <w:rFonts w:hint="eastAsia"/>
          <w:szCs w:val="21"/>
        </w:rPr>
        <w:t>2X</w:t>
      </w:r>
      <w:r>
        <w:rPr>
          <w:rFonts w:hint="eastAsia"/>
          <w:szCs w:val="21"/>
        </w:rPr>
        <w:t>│式中</w:t>
      </w:r>
      <w:r>
        <w:rPr>
          <w:rFonts w:hint="eastAsia"/>
          <w:szCs w:val="21"/>
        </w:rPr>
        <w:t>X</w:t>
      </w:r>
      <w:r>
        <w:rPr>
          <w:rFonts w:hint="eastAsia"/>
          <w:szCs w:val="21"/>
        </w:rPr>
        <w:t>为被测阻抗的电抗值，</w:t>
      </w:r>
      <w:r>
        <w:rPr>
          <w:rFonts w:hint="eastAsia"/>
          <w:szCs w:val="21"/>
        </w:rPr>
        <w:t>C'</w:t>
      </w:r>
      <w:r>
        <w:rPr>
          <w:rFonts w:hint="eastAsia"/>
          <w:szCs w:val="21"/>
        </w:rPr>
        <w:t>为串联试验电容值，此关系式可自行证明。</w:t>
      </w:r>
    </w:p>
    <w:p w:rsidR="00BF6BA2" w:rsidRDefault="000E2D35">
      <w:pPr>
        <w:ind w:firstLine="420"/>
        <w:rPr>
          <w:szCs w:val="21"/>
        </w:rPr>
      </w:pPr>
      <w:r>
        <w:rPr>
          <w:rFonts w:hint="eastAsia"/>
          <w:szCs w:val="21"/>
        </w:rPr>
        <w:t>判断待测元件的性质，除上述借助于试验电容</w:t>
      </w:r>
      <w:r>
        <w:rPr>
          <w:rFonts w:hint="eastAsia"/>
          <w:szCs w:val="21"/>
        </w:rPr>
        <w:t>C'</w:t>
      </w:r>
      <w:r>
        <w:rPr>
          <w:rFonts w:hint="eastAsia"/>
          <w:szCs w:val="21"/>
        </w:rPr>
        <w:t>测定法外，还可以利用该元件的电流</w:t>
      </w:r>
      <w:r>
        <w:rPr>
          <w:rFonts w:hint="eastAsia"/>
          <w:szCs w:val="21"/>
        </w:rPr>
        <w:t>i</w:t>
      </w:r>
      <w:r>
        <w:rPr>
          <w:rFonts w:hint="eastAsia"/>
          <w:szCs w:val="21"/>
        </w:rPr>
        <w:t>与电压</w:t>
      </w:r>
      <w:r>
        <w:rPr>
          <w:rFonts w:hint="eastAsia"/>
          <w:szCs w:val="21"/>
        </w:rPr>
        <w:t>u</w:t>
      </w:r>
      <w:r>
        <w:rPr>
          <w:rFonts w:hint="eastAsia"/>
          <w:szCs w:val="21"/>
        </w:rPr>
        <w:t>之间的相位关系来判断。若</w:t>
      </w:r>
      <w:r>
        <w:rPr>
          <w:rFonts w:hint="eastAsia"/>
          <w:szCs w:val="21"/>
        </w:rPr>
        <w:t>i</w:t>
      </w:r>
      <w:r>
        <w:rPr>
          <w:rFonts w:hint="eastAsia"/>
          <w:szCs w:val="21"/>
        </w:rPr>
        <w:t>超前于</w:t>
      </w:r>
      <w:r>
        <w:rPr>
          <w:rFonts w:hint="eastAsia"/>
          <w:szCs w:val="21"/>
        </w:rPr>
        <w:t>u</w:t>
      </w:r>
      <w:r>
        <w:rPr>
          <w:rFonts w:hint="eastAsia"/>
          <w:szCs w:val="21"/>
        </w:rPr>
        <w:t>，为容性；</w:t>
      </w:r>
      <w:r>
        <w:rPr>
          <w:rFonts w:hint="eastAsia"/>
          <w:szCs w:val="21"/>
        </w:rPr>
        <w:t>i</w:t>
      </w:r>
      <w:r>
        <w:rPr>
          <w:rFonts w:hint="eastAsia"/>
          <w:szCs w:val="21"/>
        </w:rPr>
        <w:t>滞后于</w:t>
      </w:r>
      <w:r>
        <w:rPr>
          <w:rFonts w:hint="eastAsia"/>
          <w:szCs w:val="21"/>
        </w:rPr>
        <w:t>u</w:t>
      </w:r>
      <w:r>
        <w:rPr>
          <w:rFonts w:hint="eastAsia"/>
          <w:szCs w:val="21"/>
        </w:rPr>
        <w:t>，则为感性。</w:t>
      </w:r>
    </w:p>
    <w:p w:rsidR="00BF6BA2" w:rsidRDefault="000E2D35">
      <w:pPr>
        <w:ind w:firstLine="420"/>
        <w:rPr>
          <w:b/>
          <w:bCs/>
          <w:szCs w:val="21"/>
        </w:rPr>
      </w:pPr>
      <w:r>
        <w:rPr>
          <w:rFonts w:hint="eastAsia"/>
          <w:szCs w:val="21"/>
        </w:rPr>
        <w:t xml:space="preserve">3. </w:t>
      </w:r>
      <w:r>
        <w:rPr>
          <w:rFonts w:hint="eastAsia"/>
          <w:szCs w:val="21"/>
        </w:rPr>
        <w:t>本实验所用的功率表为智能交流功率表，其电压</w:t>
      </w:r>
      <w:proofErr w:type="gramStart"/>
      <w:r>
        <w:rPr>
          <w:rFonts w:hint="eastAsia"/>
          <w:szCs w:val="21"/>
        </w:rPr>
        <w:t>接线端应与</w:t>
      </w:r>
      <w:proofErr w:type="gramEnd"/>
      <w:r>
        <w:rPr>
          <w:rFonts w:hint="eastAsia"/>
          <w:szCs w:val="21"/>
        </w:rPr>
        <w:t>负载并联，电流</w:t>
      </w:r>
      <w:proofErr w:type="gramStart"/>
      <w:r>
        <w:rPr>
          <w:rFonts w:hint="eastAsia"/>
          <w:szCs w:val="21"/>
        </w:rPr>
        <w:t>接线端应与</w:t>
      </w:r>
      <w:proofErr w:type="gramEnd"/>
      <w:r>
        <w:rPr>
          <w:rFonts w:hint="eastAsia"/>
          <w:szCs w:val="21"/>
        </w:rPr>
        <w:t>负载串联。</w:t>
      </w:r>
    </w:p>
    <w:p w:rsidR="00BF6BA2" w:rsidRDefault="00BF6BA2">
      <w:pPr>
        <w:rPr>
          <w:b/>
          <w:bCs/>
          <w:szCs w:val="21"/>
        </w:rPr>
      </w:pPr>
    </w:p>
    <w:p w:rsidR="00BF6BA2" w:rsidRDefault="00BF6BA2">
      <w:pPr>
        <w:rPr>
          <w:b/>
          <w:bCs/>
          <w:szCs w:val="21"/>
        </w:rPr>
      </w:pPr>
    </w:p>
    <w:p w:rsidR="00BF6BA2" w:rsidRDefault="000E2D35">
      <w:pPr>
        <w:outlineLvl w:val="1"/>
        <w:rPr>
          <w:b/>
          <w:bCs/>
          <w:szCs w:val="21"/>
        </w:rPr>
      </w:pPr>
      <w:r>
        <w:rPr>
          <w:rFonts w:ascii="黑体" w:eastAsia="黑体" w:hAnsi="黑体" w:cs="黑体" w:hint="eastAsia"/>
          <w:b/>
          <w:bCs/>
          <w:sz w:val="24"/>
          <w:szCs w:val="24"/>
        </w:rPr>
        <w:lastRenderedPageBreak/>
        <w:t>三、实验设备</w:t>
      </w:r>
    </w:p>
    <w:tbl>
      <w:tblPr>
        <w:tblpPr w:leftFromText="180" w:rightFromText="180" w:vertAnchor="text" w:horzAnchor="margin" w:tblpXSpec="center" w:tblpY="130"/>
        <w:tblW w:w="7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005"/>
        <w:gridCol w:w="2063"/>
        <w:gridCol w:w="720"/>
        <w:gridCol w:w="1212"/>
      </w:tblGrid>
      <w:tr w:rsidR="00BF6BA2">
        <w:tc>
          <w:tcPr>
            <w:tcW w:w="1080" w:type="dxa"/>
          </w:tcPr>
          <w:p w:rsidR="00BF6BA2" w:rsidRDefault="000E2D35">
            <w:pPr>
              <w:jc w:val="center"/>
              <w:rPr>
                <w:b/>
                <w:bCs/>
                <w:szCs w:val="21"/>
              </w:rPr>
            </w:pPr>
            <w:r>
              <w:rPr>
                <w:rFonts w:hint="eastAsia"/>
                <w:b/>
                <w:bCs/>
                <w:szCs w:val="21"/>
              </w:rPr>
              <w:t>序号</w:t>
            </w:r>
          </w:p>
        </w:tc>
        <w:tc>
          <w:tcPr>
            <w:tcW w:w="2005" w:type="dxa"/>
          </w:tcPr>
          <w:p w:rsidR="00BF6BA2" w:rsidRDefault="000E2D35">
            <w:pPr>
              <w:jc w:val="center"/>
              <w:rPr>
                <w:b/>
                <w:bCs/>
                <w:szCs w:val="21"/>
              </w:rPr>
            </w:pPr>
            <w:r>
              <w:rPr>
                <w:rFonts w:hint="eastAsia"/>
                <w:b/>
                <w:bCs/>
                <w:szCs w:val="21"/>
              </w:rPr>
              <w:t>名称</w:t>
            </w:r>
          </w:p>
        </w:tc>
        <w:tc>
          <w:tcPr>
            <w:tcW w:w="2063" w:type="dxa"/>
          </w:tcPr>
          <w:p w:rsidR="00BF6BA2" w:rsidRDefault="000E2D35">
            <w:pPr>
              <w:jc w:val="center"/>
              <w:rPr>
                <w:b/>
                <w:bCs/>
                <w:szCs w:val="21"/>
              </w:rPr>
            </w:pPr>
            <w:r>
              <w:rPr>
                <w:rFonts w:hint="eastAsia"/>
                <w:b/>
                <w:bCs/>
                <w:szCs w:val="21"/>
              </w:rPr>
              <w:t>型号与规格</w:t>
            </w:r>
          </w:p>
        </w:tc>
        <w:tc>
          <w:tcPr>
            <w:tcW w:w="720" w:type="dxa"/>
          </w:tcPr>
          <w:p w:rsidR="00BF6BA2" w:rsidRDefault="000E2D35">
            <w:pPr>
              <w:jc w:val="center"/>
              <w:rPr>
                <w:b/>
                <w:bCs/>
                <w:szCs w:val="21"/>
              </w:rPr>
            </w:pPr>
            <w:r>
              <w:rPr>
                <w:rFonts w:hint="eastAsia"/>
                <w:b/>
                <w:bCs/>
                <w:szCs w:val="21"/>
              </w:rPr>
              <w:t>数量</w:t>
            </w:r>
          </w:p>
        </w:tc>
        <w:tc>
          <w:tcPr>
            <w:tcW w:w="1212" w:type="dxa"/>
          </w:tcPr>
          <w:p w:rsidR="00BF6BA2" w:rsidRDefault="000E2D35">
            <w:pPr>
              <w:jc w:val="center"/>
              <w:rPr>
                <w:b/>
                <w:bCs/>
                <w:szCs w:val="21"/>
              </w:rPr>
            </w:pPr>
            <w:r>
              <w:rPr>
                <w:rFonts w:hint="eastAsia"/>
                <w:b/>
                <w:bCs/>
                <w:szCs w:val="21"/>
              </w:rPr>
              <w:t>备注</w:t>
            </w:r>
          </w:p>
        </w:tc>
      </w:tr>
      <w:tr w:rsidR="00BF6BA2">
        <w:tc>
          <w:tcPr>
            <w:tcW w:w="1080" w:type="dxa"/>
          </w:tcPr>
          <w:p w:rsidR="00BF6BA2" w:rsidRDefault="000E2D35">
            <w:pPr>
              <w:jc w:val="center"/>
              <w:rPr>
                <w:szCs w:val="21"/>
              </w:rPr>
            </w:pPr>
            <w:r>
              <w:rPr>
                <w:rFonts w:hint="eastAsia"/>
                <w:szCs w:val="21"/>
              </w:rPr>
              <w:t>1</w:t>
            </w:r>
          </w:p>
        </w:tc>
        <w:tc>
          <w:tcPr>
            <w:tcW w:w="2005" w:type="dxa"/>
          </w:tcPr>
          <w:p w:rsidR="00BF6BA2" w:rsidRDefault="000E2D35">
            <w:pPr>
              <w:rPr>
                <w:szCs w:val="21"/>
              </w:rPr>
            </w:pPr>
            <w:r>
              <w:rPr>
                <w:rFonts w:hint="eastAsia"/>
                <w:szCs w:val="21"/>
              </w:rPr>
              <w:t>单相多功能表</w:t>
            </w:r>
          </w:p>
        </w:tc>
        <w:tc>
          <w:tcPr>
            <w:tcW w:w="2063" w:type="dxa"/>
          </w:tcPr>
          <w:p w:rsidR="00BF6BA2" w:rsidRDefault="000E2D35">
            <w:pPr>
              <w:jc w:val="center"/>
              <w:rPr>
                <w:szCs w:val="21"/>
              </w:rPr>
            </w:pPr>
            <w:r>
              <w:rPr>
                <w:rFonts w:hint="eastAsia"/>
                <w:szCs w:val="21"/>
              </w:rPr>
              <w:t>0-450V,0-5A</w:t>
            </w:r>
          </w:p>
        </w:tc>
        <w:tc>
          <w:tcPr>
            <w:tcW w:w="720" w:type="dxa"/>
          </w:tcPr>
          <w:p w:rsidR="00BF6BA2" w:rsidRDefault="000E2D35">
            <w:pPr>
              <w:jc w:val="center"/>
              <w:rPr>
                <w:szCs w:val="21"/>
              </w:rPr>
            </w:pPr>
            <w:r>
              <w:rPr>
                <w:rFonts w:hint="eastAsia"/>
                <w:szCs w:val="21"/>
              </w:rPr>
              <w:t>1</w:t>
            </w:r>
          </w:p>
        </w:tc>
        <w:tc>
          <w:tcPr>
            <w:tcW w:w="1212" w:type="dxa"/>
          </w:tcPr>
          <w:p w:rsidR="00BF6BA2" w:rsidRDefault="000E2D35">
            <w:pPr>
              <w:jc w:val="center"/>
              <w:rPr>
                <w:szCs w:val="21"/>
              </w:rPr>
            </w:pPr>
            <w:r>
              <w:rPr>
                <w:rFonts w:hint="eastAsia"/>
                <w:szCs w:val="21"/>
              </w:rPr>
              <w:t>CG24</w:t>
            </w:r>
            <w:r>
              <w:rPr>
                <w:rFonts w:hint="eastAsia"/>
                <w:szCs w:val="21"/>
              </w:rPr>
              <w:t>挂件</w:t>
            </w:r>
          </w:p>
        </w:tc>
      </w:tr>
      <w:tr w:rsidR="00BF6BA2">
        <w:tc>
          <w:tcPr>
            <w:tcW w:w="1080" w:type="dxa"/>
          </w:tcPr>
          <w:p w:rsidR="00BF6BA2" w:rsidRDefault="000E2D35">
            <w:pPr>
              <w:jc w:val="center"/>
              <w:rPr>
                <w:szCs w:val="21"/>
              </w:rPr>
            </w:pPr>
            <w:r>
              <w:rPr>
                <w:rFonts w:hint="eastAsia"/>
                <w:szCs w:val="21"/>
              </w:rPr>
              <w:t>4</w:t>
            </w:r>
          </w:p>
        </w:tc>
        <w:tc>
          <w:tcPr>
            <w:tcW w:w="2005" w:type="dxa"/>
          </w:tcPr>
          <w:p w:rsidR="00BF6BA2" w:rsidRDefault="000E2D35">
            <w:pPr>
              <w:rPr>
                <w:szCs w:val="21"/>
              </w:rPr>
            </w:pPr>
            <w:r>
              <w:rPr>
                <w:rFonts w:hint="eastAsia"/>
                <w:szCs w:val="21"/>
              </w:rPr>
              <w:t>交流</w:t>
            </w:r>
            <w:r>
              <w:rPr>
                <w:rFonts w:hint="eastAsia"/>
                <w:szCs w:val="21"/>
              </w:rPr>
              <w:t>220V</w:t>
            </w:r>
            <w:r>
              <w:rPr>
                <w:rFonts w:hint="eastAsia"/>
                <w:szCs w:val="21"/>
              </w:rPr>
              <w:t>电压输出</w:t>
            </w:r>
          </w:p>
        </w:tc>
        <w:tc>
          <w:tcPr>
            <w:tcW w:w="2063" w:type="dxa"/>
          </w:tcPr>
          <w:p w:rsidR="00BF6BA2" w:rsidRDefault="00BF6BA2">
            <w:pPr>
              <w:jc w:val="center"/>
              <w:rPr>
                <w:szCs w:val="21"/>
              </w:rPr>
            </w:pPr>
          </w:p>
        </w:tc>
        <w:tc>
          <w:tcPr>
            <w:tcW w:w="720" w:type="dxa"/>
          </w:tcPr>
          <w:p w:rsidR="00BF6BA2" w:rsidRDefault="000E2D35">
            <w:pPr>
              <w:jc w:val="center"/>
              <w:rPr>
                <w:szCs w:val="21"/>
              </w:rPr>
            </w:pPr>
            <w:r>
              <w:rPr>
                <w:rFonts w:hint="eastAsia"/>
                <w:szCs w:val="21"/>
              </w:rPr>
              <w:t>1</w:t>
            </w:r>
          </w:p>
        </w:tc>
        <w:tc>
          <w:tcPr>
            <w:tcW w:w="1212" w:type="dxa"/>
          </w:tcPr>
          <w:p w:rsidR="00BF6BA2" w:rsidRDefault="000E2D35">
            <w:pPr>
              <w:jc w:val="center"/>
              <w:rPr>
                <w:szCs w:val="21"/>
              </w:rPr>
            </w:pPr>
            <w:r>
              <w:rPr>
                <w:rFonts w:hint="eastAsia"/>
                <w:szCs w:val="21"/>
              </w:rPr>
              <w:t>CX01</w:t>
            </w:r>
            <w:r>
              <w:rPr>
                <w:rFonts w:hint="eastAsia"/>
                <w:szCs w:val="21"/>
              </w:rPr>
              <w:t>挂件</w:t>
            </w:r>
          </w:p>
        </w:tc>
      </w:tr>
      <w:tr w:rsidR="00BF6BA2">
        <w:tc>
          <w:tcPr>
            <w:tcW w:w="1080" w:type="dxa"/>
          </w:tcPr>
          <w:p w:rsidR="00BF6BA2" w:rsidRDefault="000E2D35">
            <w:pPr>
              <w:jc w:val="center"/>
              <w:rPr>
                <w:szCs w:val="21"/>
              </w:rPr>
            </w:pPr>
            <w:r>
              <w:rPr>
                <w:rFonts w:hint="eastAsia"/>
                <w:szCs w:val="21"/>
              </w:rPr>
              <w:t>5</w:t>
            </w:r>
          </w:p>
        </w:tc>
        <w:tc>
          <w:tcPr>
            <w:tcW w:w="2005" w:type="dxa"/>
          </w:tcPr>
          <w:p w:rsidR="00BF6BA2" w:rsidRDefault="000E2D35">
            <w:pPr>
              <w:rPr>
                <w:szCs w:val="21"/>
              </w:rPr>
            </w:pPr>
            <w:r>
              <w:rPr>
                <w:rFonts w:hint="eastAsia"/>
                <w:szCs w:val="21"/>
              </w:rPr>
              <w:t>镇流器</w:t>
            </w:r>
            <w:r>
              <w:rPr>
                <w:rFonts w:hint="eastAsia"/>
                <w:szCs w:val="21"/>
              </w:rPr>
              <w:t>(</w:t>
            </w:r>
            <w:r>
              <w:rPr>
                <w:rFonts w:hint="eastAsia"/>
                <w:szCs w:val="21"/>
              </w:rPr>
              <w:t>电感线圈</w:t>
            </w:r>
            <w:r>
              <w:rPr>
                <w:rFonts w:hint="eastAsia"/>
                <w:szCs w:val="21"/>
              </w:rPr>
              <w:t>)</w:t>
            </w:r>
          </w:p>
        </w:tc>
        <w:tc>
          <w:tcPr>
            <w:tcW w:w="2063" w:type="dxa"/>
          </w:tcPr>
          <w:p w:rsidR="00BF6BA2" w:rsidRDefault="000E2D35">
            <w:pPr>
              <w:jc w:val="center"/>
              <w:rPr>
                <w:szCs w:val="21"/>
              </w:rPr>
            </w:pPr>
            <w:r>
              <w:rPr>
                <w:rFonts w:hint="eastAsia"/>
                <w:szCs w:val="21"/>
              </w:rPr>
              <w:t>与</w:t>
            </w:r>
            <w:r>
              <w:rPr>
                <w:rFonts w:hint="eastAsia"/>
                <w:szCs w:val="21"/>
              </w:rPr>
              <w:t>30W</w:t>
            </w:r>
            <w:r>
              <w:rPr>
                <w:rFonts w:hint="eastAsia"/>
                <w:szCs w:val="21"/>
              </w:rPr>
              <w:t>日光灯配用</w:t>
            </w:r>
          </w:p>
        </w:tc>
        <w:tc>
          <w:tcPr>
            <w:tcW w:w="720" w:type="dxa"/>
          </w:tcPr>
          <w:p w:rsidR="00BF6BA2" w:rsidRDefault="000E2D35">
            <w:pPr>
              <w:jc w:val="center"/>
              <w:rPr>
                <w:szCs w:val="21"/>
              </w:rPr>
            </w:pPr>
            <w:r>
              <w:rPr>
                <w:rFonts w:hint="eastAsia"/>
                <w:szCs w:val="21"/>
              </w:rPr>
              <w:t>1</w:t>
            </w:r>
          </w:p>
        </w:tc>
        <w:tc>
          <w:tcPr>
            <w:tcW w:w="1212" w:type="dxa"/>
          </w:tcPr>
          <w:p w:rsidR="00BF6BA2" w:rsidRDefault="000E2D35">
            <w:pPr>
              <w:jc w:val="center"/>
              <w:rPr>
                <w:szCs w:val="21"/>
              </w:rPr>
            </w:pPr>
            <w:r>
              <w:rPr>
                <w:rFonts w:hint="eastAsia"/>
                <w:szCs w:val="21"/>
              </w:rPr>
              <w:t>CG25</w:t>
            </w:r>
            <w:r>
              <w:rPr>
                <w:rFonts w:hint="eastAsia"/>
                <w:szCs w:val="21"/>
              </w:rPr>
              <w:t>挂件</w:t>
            </w:r>
          </w:p>
        </w:tc>
      </w:tr>
      <w:tr w:rsidR="00BF6BA2">
        <w:tc>
          <w:tcPr>
            <w:tcW w:w="1080" w:type="dxa"/>
          </w:tcPr>
          <w:p w:rsidR="00BF6BA2" w:rsidRDefault="000E2D35">
            <w:pPr>
              <w:jc w:val="center"/>
              <w:rPr>
                <w:szCs w:val="21"/>
              </w:rPr>
            </w:pPr>
            <w:r>
              <w:rPr>
                <w:rFonts w:hint="eastAsia"/>
                <w:szCs w:val="21"/>
              </w:rPr>
              <w:t>7</w:t>
            </w:r>
          </w:p>
        </w:tc>
        <w:tc>
          <w:tcPr>
            <w:tcW w:w="2005" w:type="dxa"/>
          </w:tcPr>
          <w:p w:rsidR="00BF6BA2" w:rsidRDefault="000E2D35">
            <w:pPr>
              <w:rPr>
                <w:szCs w:val="21"/>
              </w:rPr>
            </w:pPr>
            <w:r>
              <w:rPr>
                <w:rFonts w:hint="eastAsia"/>
                <w:szCs w:val="21"/>
              </w:rPr>
              <w:t>高压电容</w:t>
            </w:r>
          </w:p>
        </w:tc>
        <w:tc>
          <w:tcPr>
            <w:tcW w:w="2063" w:type="dxa"/>
          </w:tcPr>
          <w:p w:rsidR="00BF6BA2" w:rsidRDefault="000E2D35">
            <w:pPr>
              <w:jc w:val="center"/>
              <w:rPr>
                <w:szCs w:val="21"/>
              </w:rPr>
            </w:pPr>
            <w:r>
              <w:rPr>
                <w:rFonts w:hint="eastAsia"/>
                <w:szCs w:val="21"/>
              </w:rPr>
              <w:t>1</w:t>
            </w:r>
            <w:r>
              <w:rPr>
                <w:rFonts w:hint="eastAsia"/>
                <w:szCs w:val="21"/>
              </w:rPr>
              <w:t>μ</w:t>
            </w:r>
            <w:r>
              <w:rPr>
                <w:rFonts w:hint="eastAsia"/>
                <w:szCs w:val="21"/>
              </w:rPr>
              <w:t>F ,4.7</w:t>
            </w:r>
            <w:r>
              <w:rPr>
                <w:rFonts w:hint="eastAsia"/>
                <w:szCs w:val="21"/>
              </w:rPr>
              <w:t>μ</w:t>
            </w:r>
            <w:r>
              <w:rPr>
                <w:rFonts w:hint="eastAsia"/>
                <w:szCs w:val="21"/>
              </w:rPr>
              <w:t>F/500V</w:t>
            </w:r>
          </w:p>
        </w:tc>
        <w:tc>
          <w:tcPr>
            <w:tcW w:w="720" w:type="dxa"/>
          </w:tcPr>
          <w:p w:rsidR="00BF6BA2" w:rsidRDefault="000E2D35">
            <w:pPr>
              <w:jc w:val="center"/>
              <w:rPr>
                <w:szCs w:val="21"/>
              </w:rPr>
            </w:pPr>
            <w:r>
              <w:rPr>
                <w:rFonts w:hint="eastAsia"/>
                <w:szCs w:val="21"/>
              </w:rPr>
              <w:t>1</w:t>
            </w:r>
          </w:p>
        </w:tc>
        <w:tc>
          <w:tcPr>
            <w:tcW w:w="1212" w:type="dxa"/>
          </w:tcPr>
          <w:p w:rsidR="00BF6BA2" w:rsidRDefault="000E2D35">
            <w:pPr>
              <w:jc w:val="center"/>
              <w:rPr>
                <w:szCs w:val="21"/>
              </w:rPr>
            </w:pPr>
            <w:r>
              <w:rPr>
                <w:rFonts w:hint="eastAsia"/>
                <w:szCs w:val="21"/>
              </w:rPr>
              <w:t>CG25</w:t>
            </w:r>
            <w:r>
              <w:rPr>
                <w:rFonts w:hint="eastAsia"/>
                <w:szCs w:val="21"/>
              </w:rPr>
              <w:t>挂件</w:t>
            </w:r>
          </w:p>
        </w:tc>
      </w:tr>
      <w:tr w:rsidR="00BF6BA2">
        <w:tc>
          <w:tcPr>
            <w:tcW w:w="1080" w:type="dxa"/>
          </w:tcPr>
          <w:p w:rsidR="00BF6BA2" w:rsidRDefault="000E2D35">
            <w:pPr>
              <w:jc w:val="center"/>
              <w:rPr>
                <w:szCs w:val="21"/>
              </w:rPr>
            </w:pPr>
            <w:r>
              <w:rPr>
                <w:rFonts w:hint="eastAsia"/>
                <w:szCs w:val="21"/>
              </w:rPr>
              <w:t>8</w:t>
            </w:r>
          </w:p>
        </w:tc>
        <w:tc>
          <w:tcPr>
            <w:tcW w:w="2005" w:type="dxa"/>
          </w:tcPr>
          <w:p w:rsidR="00BF6BA2" w:rsidRDefault="000E2D35">
            <w:pPr>
              <w:rPr>
                <w:szCs w:val="21"/>
              </w:rPr>
            </w:pPr>
            <w:r>
              <w:rPr>
                <w:rFonts w:hint="eastAsia"/>
                <w:szCs w:val="21"/>
              </w:rPr>
              <w:t>白炽灯</w:t>
            </w:r>
          </w:p>
        </w:tc>
        <w:tc>
          <w:tcPr>
            <w:tcW w:w="2063" w:type="dxa"/>
          </w:tcPr>
          <w:p w:rsidR="00BF6BA2" w:rsidRDefault="000E2D35">
            <w:pPr>
              <w:jc w:val="center"/>
              <w:rPr>
                <w:szCs w:val="21"/>
              </w:rPr>
            </w:pPr>
            <w:r>
              <w:rPr>
                <w:rFonts w:hint="eastAsia"/>
                <w:szCs w:val="21"/>
              </w:rPr>
              <w:t>15W /220V</w:t>
            </w:r>
          </w:p>
        </w:tc>
        <w:tc>
          <w:tcPr>
            <w:tcW w:w="720" w:type="dxa"/>
          </w:tcPr>
          <w:p w:rsidR="00BF6BA2" w:rsidRDefault="000E2D35">
            <w:pPr>
              <w:jc w:val="center"/>
              <w:rPr>
                <w:szCs w:val="21"/>
              </w:rPr>
            </w:pPr>
            <w:r>
              <w:rPr>
                <w:rFonts w:hint="eastAsia"/>
                <w:szCs w:val="21"/>
              </w:rPr>
              <w:t>3</w:t>
            </w:r>
          </w:p>
        </w:tc>
        <w:tc>
          <w:tcPr>
            <w:tcW w:w="1212" w:type="dxa"/>
          </w:tcPr>
          <w:p w:rsidR="00BF6BA2" w:rsidRDefault="000E2D35">
            <w:pPr>
              <w:jc w:val="center"/>
              <w:rPr>
                <w:szCs w:val="21"/>
              </w:rPr>
            </w:pPr>
            <w:r>
              <w:rPr>
                <w:rFonts w:hint="eastAsia"/>
                <w:szCs w:val="21"/>
              </w:rPr>
              <w:t>CG26</w:t>
            </w:r>
            <w:r>
              <w:rPr>
                <w:rFonts w:hint="eastAsia"/>
                <w:szCs w:val="21"/>
              </w:rPr>
              <w:t>挂件</w:t>
            </w:r>
          </w:p>
        </w:tc>
      </w:tr>
    </w:tbl>
    <w:p w:rsidR="00BF6BA2" w:rsidRDefault="00BF6BA2">
      <w:pPr>
        <w:rPr>
          <w:b/>
          <w:bCs/>
          <w:szCs w:val="21"/>
        </w:rPr>
      </w:pPr>
    </w:p>
    <w:p w:rsidR="00BF6BA2" w:rsidRDefault="00BF6BA2">
      <w:pPr>
        <w:rPr>
          <w:b/>
          <w:bCs/>
          <w:szCs w:val="21"/>
        </w:rPr>
      </w:pPr>
    </w:p>
    <w:p w:rsidR="00BF6BA2" w:rsidRDefault="00BF6BA2">
      <w:pPr>
        <w:rPr>
          <w:b/>
          <w:bCs/>
          <w:szCs w:val="21"/>
        </w:rPr>
      </w:pPr>
    </w:p>
    <w:p w:rsidR="00BF6BA2" w:rsidRDefault="00BF6BA2">
      <w:pPr>
        <w:rPr>
          <w:b/>
          <w:bCs/>
          <w:szCs w:val="21"/>
        </w:rPr>
      </w:pPr>
    </w:p>
    <w:p w:rsidR="00BF6BA2" w:rsidRDefault="00BF6BA2">
      <w:pPr>
        <w:rPr>
          <w:b/>
          <w:bCs/>
          <w:szCs w:val="21"/>
        </w:rPr>
      </w:pPr>
    </w:p>
    <w:p w:rsidR="00BF6BA2" w:rsidRDefault="00BF6BA2">
      <w:pPr>
        <w:rPr>
          <w:b/>
          <w:bCs/>
          <w:szCs w:val="21"/>
        </w:rPr>
      </w:pPr>
    </w:p>
    <w:p w:rsidR="00BF6BA2" w:rsidRDefault="00BF6BA2">
      <w:pPr>
        <w:rPr>
          <w:b/>
          <w:bCs/>
          <w:szCs w:val="21"/>
        </w:rPr>
      </w:pPr>
    </w:p>
    <w:p w:rsidR="00BF6BA2" w:rsidRDefault="000E2D35">
      <w:pPr>
        <w:outlineLvl w:val="1"/>
        <w:rPr>
          <w:b/>
          <w:bCs/>
          <w:szCs w:val="21"/>
        </w:rPr>
      </w:pPr>
      <w:r>
        <w:rPr>
          <w:rFonts w:ascii="黑体" w:eastAsia="黑体" w:hAnsi="黑体" w:cs="黑体" w:hint="eastAsia"/>
          <w:b/>
          <w:bCs/>
          <w:noProof/>
          <w:sz w:val="24"/>
          <w:szCs w:val="24"/>
        </w:rPr>
        <w:drawing>
          <wp:anchor distT="0" distB="0" distL="114300" distR="114300" simplePos="0" relativeHeight="251653120" behindDoc="0" locked="0" layoutInCell="1" allowOverlap="1">
            <wp:simplePos x="0" y="0"/>
            <wp:positionH relativeFrom="column">
              <wp:posOffset>2943225</wp:posOffset>
            </wp:positionH>
            <wp:positionV relativeFrom="paragraph">
              <wp:posOffset>127635</wp:posOffset>
            </wp:positionV>
            <wp:extent cx="2190750" cy="991870"/>
            <wp:effectExtent l="0" t="0" r="0" b="0"/>
            <wp:wrapNone/>
            <wp:docPr id="534" name="Picture 1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Picture 1192"/>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a:xfrm>
                      <a:off x="0" y="0"/>
                      <a:ext cx="2190750" cy="991870"/>
                    </a:xfrm>
                    <a:prstGeom prst="rect">
                      <a:avLst/>
                    </a:prstGeom>
                    <a:noFill/>
                    <a:ln>
                      <a:noFill/>
                    </a:ln>
                  </pic:spPr>
                </pic:pic>
              </a:graphicData>
            </a:graphic>
          </wp:anchor>
        </w:drawing>
      </w:r>
      <w:r>
        <w:rPr>
          <w:rFonts w:ascii="黑体" w:eastAsia="黑体" w:hAnsi="黑体" w:cs="黑体" w:hint="eastAsia"/>
          <w:b/>
          <w:bCs/>
          <w:sz w:val="24"/>
          <w:szCs w:val="24"/>
        </w:rPr>
        <w:t>四、实验内容</w:t>
      </w:r>
    </w:p>
    <w:p w:rsidR="00BF6BA2" w:rsidRDefault="000E2D35">
      <w:pPr>
        <w:rPr>
          <w:szCs w:val="21"/>
        </w:rPr>
      </w:pPr>
      <w:r>
        <w:rPr>
          <w:rFonts w:hint="eastAsia"/>
          <w:szCs w:val="21"/>
        </w:rPr>
        <w:t xml:space="preserve">　　测试线路如图</w:t>
      </w:r>
      <w:r>
        <w:rPr>
          <w:rFonts w:hint="eastAsia"/>
          <w:szCs w:val="21"/>
        </w:rPr>
        <w:t>1</w:t>
      </w:r>
      <w:r>
        <w:rPr>
          <w:szCs w:val="21"/>
        </w:rPr>
        <w:t>1</w:t>
      </w:r>
      <w:r>
        <w:rPr>
          <w:rFonts w:hint="eastAsia"/>
          <w:szCs w:val="21"/>
        </w:rPr>
        <w:t>-3</w:t>
      </w:r>
      <w:r>
        <w:rPr>
          <w:rFonts w:hint="eastAsia"/>
          <w:szCs w:val="21"/>
        </w:rPr>
        <w:t>所示。</w:t>
      </w:r>
      <w:r>
        <w:rPr>
          <w:rFonts w:hint="eastAsia"/>
          <w:szCs w:val="21"/>
        </w:rPr>
        <w:t xml:space="preserve">           </w:t>
      </w:r>
    </w:p>
    <w:p w:rsidR="00BF6BA2" w:rsidRDefault="000E2D35">
      <w:pPr>
        <w:ind w:firstLineChars="200" w:firstLine="420"/>
        <w:rPr>
          <w:szCs w:val="21"/>
        </w:rPr>
      </w:pPr>
      <w:r>
        <w:rPr>
          <w:rFonts w:hint="eastAsia"/>
          <w:szCs w:val="21"/>
        </w:rPr>
        <w:t xml:space="preserve">1. </w:t>
      </w:r>
      <w:r>
        <w:rPr>
          <w:rFonts w:hint="eastAsia"/>
          <w:szCs w:val="21"/>
        </w:rPr>
        <w:t>按图</w:t>
      </w:r>
      <w:r>
        <w:rPr>
          <w:rFonts w:hint="eastAsia"/>
          <w:szCs w:val="21"/>
        </w:rPr>
        <w:t>11-3</w:t>
      </w:r>
      <w:r>
        <w:rPr>
          <w:rFonts w:hint="eastAsia"/>
          <w:szCs w:val="21"/>
        </w:rPr>
        <w:t>接线，并经指导教师检查</w:t>
      </w:r>
    </w:p>
    <w:p w:rsidR="00BF6BA2" w:rsidRDefault="000E2D35">
      <w:pPr>
        <w:rPr>
          <w:szCs w:val="21"/>
        </w:rPr>
      </w:pPr>
      <w:r>
        <w:rPr>
          <w:rFonts w:hint="eastAsia"/>
          <w:szCs w:val="21"/>
        </w:rPr>
        <w:t>后，方可接通市电电源。</w:t>
      </w:r>
    </w:p>
    <w:p w:rsidR="00BF6BA2" w:rsidRDefault="000E2D35">
      <w:pPr>
        <w:ind w:firstLineChars="200" w:firstLine="420"/>
        <w:rPr>
          <w:szCs w:val="21"/>
        </w:rPr>
      </w:pPr>
      <w:r>
        <w:rPr>
          <w:rFonts w:hint="eastAsia"/>
          <w:szCs w:val="21"/>
        </w:rPr>
        <w:t xml:space="preserve">2. </w:t>
      </w:r>
      <w:r>
        <w:rPr>
          <w:rFonts w:hint="eastAsia"/>
          <w:szCs w:val="21"/>
        </w:rPr>
        <w:t>分别测量</w:t>
      </w:r>
      <w:r>
        <w:rPr>
          <w:rFonts w:hint="eastAsia"/>
          <w:szCs w:val="21"/>
        </w:rPr>
        <w:t>15W</w:t>
      </w:r>
      <w:r>
        <w:rPr>
          <w:rFonts w:hint="eastAsia"/>
          <w:szCs w:val="21"/>
        </w:rPr>
        <w:t>白炽灯</w:t>
      </w:r>
      <w:r>
        <w:rPr>
          <w:rFonts w:hint="eastAsia"/>
          <w:szCs w:val="21"/>
        </w:rPr>
        <w:t>(R)</w:t>
      </w:r>
      <w:r>
        <w:rPr>
          <w:rFonts w:hint="eastAsia"/>
          <w:szCs w:val="21"/>
        </w:rPr>
        <w:t>、</w:t>
      </w:r>
      <w:r>
        <w:rPr>
          <w:rFonts w:hint="eastAsia"/>
          <w:szCs w:val="21"/>
        </w:rPr>
        <w:t>30W</w:t>
      </w:r>
      <w:r>
        <w:rPr>
          <w:rFonts w:hint="eastAsia"/>
          <w:szCs w:val="21"/>
        </w:rPr>
        <w:t>日</w:t>
      </w:r>
    </w:p>
    <w:p w:rsidR="00BF6BA2" w:rsidRDefault="000E2D35">
      <w:pPr>
        <w:rPr>
          <w:szCs w:val="21"/>
        </w:rPr>
      </w:pPr>
      <w:r>
        <w:rPr>
          <w:rFonts w:hint="eastAsia"/>
          <w:szCs w:val="21"/>
        </w:rPr>
        <w:t>光灯镇流器</w:t>
      </w:r>
      <w:r>
        <w:rPr>
          <w:rFonts w:hint="eastAsia"/>
          <w:szCs w:val="21"/>
        </w:rPr>
        <w:t xml:space="preserve">(L) </w:t>
      </w:r>
      <w:r>
        <w:rPr>
          <w:rFonts w:hint="eastAsia"/>
          <w:szCs w:val="21"/>
        </w:rPr>
        <w:t>和</w:t>
      </w:r>
      <w:r>
        <w:rPr>
          <w:rFonts w:hint="eastAsia"/>
          <w:szCs w:val="21"/>
        </w:rPr>
        <w:t>4.7</w:t>
      </w:r>
      <w:r>
        <w:rPr>
          <w:rFonts w:hint="eastAsia"/>
          <w:szCs w:val="21"/>
        </w:rPr>
        <w:t>μ</w:t>
      </w:r>
      <w:r>
        <w:rPr>
          <w:rFonts w:hint="eastAsia"/>
          <w:szCs w:val="21"/>
        </w:rPr>
        <w:t>F/500V</w:t>
      </w:r>
      <w:r>
        <w:rPr>
          <w:rFonts w:hint="eastAsia"/>
          <w:szCs w:val="21"/>
        </w:rPr>
        <w:t>电容器</w:t>
      </w:r>
      <w:r>
        <w:rPr>
          <w:rFonts w:hint="eastAsia"/>
          <w:szCs w:val="21"/>
        </w:rPr>
        <w:t>( C)</w:t>
      </w:r>
      <w:r>
        <w:rPr>
          <w:rFonts w:hint="eastAsia"/>
          <w:szCs w:val="21"/>
        </w:rPr>
        <w:t>的等效</w:t>
      </w:r>
    </w:p>
    <w:p w:rsidR="00BF6BA2" w:rsidRDefault="000E2D35">
      <w:pPr>
        <w:rPr>
          <w:szCs w:val="21"/>
        </w:rPr>
      </w:pPr>
      <w:r>
        <w:rPr>
          <w:rFonts w:hint="eastAsia"/>
          <w:szCs w:val="21"/>
        </w:rPr>
        <w:t>参数。</w:t>
      </w:r>
      <w:r>
        <w:rPr>
          <w:rFonts w:hint="eastAsia"/>
          <w:szCs w:val="21"/>
        </w:rPr>
        <w:t xml:space="preserve">                                    </w:t>
      </w:r>
      <w:r>
        <w:rPr>
          <w:rFonts w:hint="eastAsia"/>
          <w:szCs w:val="21"/>
        </w:rPr>
        <w:t xml:space="preserve">             </w:t>
      </w:r>
      <w:r>
        <w:rPr>
          <w:rFonts w:hint="eastAsia"/>
          <w:szCs w:val="21"/>
        </w:rPr>
        <w:t>图</w:t>
      </w:r>
      <w:r>
        <w:rPr>
          <w:rFonts w:hint="eastAsia"/>
          <w:szCs w:val="21"/>
        </w:rPr>
        <w:t>11-3</w:t>
      </w:r>
    </w:p>
    <w:p w:rsidR="00BF6BA2" w:rsidRDefault="000E2D35">
      <w:pPr>
        <w:ind w:firstLineChars="200" w:firstLine="420"/>
        <w:rPr>
          <w:szCs w:val="21"/>
        </w:rPr>
      </w:pPr>
      <w:r>
        <w:rPr>
          <w:rFonts w:hint="eastAsia"/>
          <w:szCs w:val="21"/>
        </w:rPr>
        <w:t xml:space="preserve">3. </w:t>
      </w:r>
      <w:r>
        <w:rPr>
          <w:rFonts w:hint="eastAsia"/>
          <w:szCs w:val="21"/>
        </w:rPr>
        <w:t>测量</w:t>
      </w:r>
      <w:r>
        <w:rPr>
          <w:rFonts w:hint="eastAsia"/>
          <w:szCs w:val="21"/>
        </w:rPr>
        <w:t>L</w:t>
      </w:r>
      <w:r>
        <w:rPr>
          <w:rFonts w:hint="eastAsia"/>
          <w:szCs w:val="21"/>
        </w:rPr>
        <w:t>、</w:t>
      </w:r>
      <w:r>
        <w:rPr>
          <w:rFonts w:hint="eastAsia"/>
          <w:szCs w:val="21"/>
        </w:rPr>
        <w:t>C</w:t>
      </w:r>
      <w:r>
        <w:rPr>
          <w:rFonts w:hint="eastAsia"/>
          <w:szCs w:val="21"/>
        </w:rPr>
        <w:t>串联与并联后的等效参数。</w:t>
      </w:r>
      <w:r>
        <w:rPr>
          <w:rFonts w:hint="eastAsia"/>
          <w:szCs w:val="21"/>
        </w:rPr>
        <w:t xml:space="preserve">        </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823"/>
        <w:gridCol w:w="709"/>
        <w:gridCol w:w="898"/>
        <w:gridCol w:w="753"/>
        <w:gridCol w:w="753"/>
        <w:gridCol w:w="754"/>
        <w:gridCol w:w="753"/>
        <w:gridCol w:w="753"/>
        <w:gridCol w:w="754"/>
      </w:tblGrid>
      <w:tr w:rsidR="00BF6BA2">
        <w:trPr>
          <w:cantSplit/>
          <w:jc w:val="center"/>
        </w:trPr>
        <w:tc>
          <w:tcPr>
            <w:tcW w:w="1440" w:type="dxa"/>
            <w:vMerge w:val="restart"/>
            <w:vAlign w:val="center"/>
          </w:tcPr>
          <w:p w:rsidR="00BF6BA2" w:rsidRDefault="000E2D35">
            <w:pPr>
              <w:jc w:val="center"/>
              <w:rPr>
                <w:b/>
                <w:bCs/>
                <w:szCs w:val="21"/>
              </w:rPr>
            </w:pPr>
            <w:r>
              <w:rPr>
                <w:rFonts w:hint="eastAsia"/>
                <w:b/>
                <w:bCs/>
                <w:szCs w:val="21"/>
              </w:rPr>
              <w:t>被测阻抗</w:t>
            </w:r>
          </w:p>
        </w:tc>
        <w:tc>
          <w:tcPr>
            <w:tcW w:w="3183" w:type="dxa"/>
            <w:gridSpan w:val="4"/>
            <w:vAlign w:val="center"/>
          </w:tcPr>
          <w:p w:rsidR="00BF6BA2" w:rsidRDefault="000E2D35">
            <w:pPr>
              <w:jc w:val="center"/>
              <w:rPr>
                <w:b/>
                <w:bCs/>
                <w:szCs w:val="21"/>
              </w:rPr>
            </w:pPr>
            <w:r>
              <w:rPr>
                <w:rFonts w:hint="eastAsia"/>
                <w:b/>
                <w:bCs/>
                <w:szCs w:val="21"/>
              </w:rPr>
              <w:t>测量值</w:t>
            </w:r>
          </w:p>
        </w:tc>
        <w:tc>
          <w:tcPr>
            <w:tcW w:w="1507" w:type="dxa"/>
            <w:gridSpan w:val="2"/>
            <w:vAlign w:val="center"/>
          </w:tcPr>
          <w:p w:rsidR="00BF6BA2" w:rsidRDefault="000E2D35">
            <w:pPr>
              <w:jc w:val="center"/>
              <w:rPr>
                <w:b/>
                <w:bCs/>
                <w:szCs w:val="21"/>
              </w:rPr>
            </w:pPr>
            <w:r>
              <w:rPr>
                <w:rFonts w:hint="eastAsia"/>
                <w:b/>
                <w:bCs/>
                <w:szCs w:val="21"/>
              </w:rPr>
              <w:t>计算值</w:t>
            </w:r>
          </w:p>
        </w:tc>
        <w:tc>
          <w:tcPr>
            <w:tcW w:w="2260" w:type="dxa"/>
            <w:gridSpan w:val="3"/>
            <w:vAlign w:val="center"/>
          </w:tcPr>
          <w:p w:rsidR="00BF6BA2" w:rsidRDefault="000E2D35">
            <w:pPr>
              <w:jc w:val="center"/>
              <w:rPr>
                <w:b/>
                <w:bCs/>
                <w:szCs w:val="21"/>
              </w:rPr>
            </w:pPr>
            <w:r>
              <w:rPr>
                <w:rFonts w:hint="eastAsia"/>
                <w:b/>
                <w:bCs/>
                <w:szCs w:val="21"/>
              </w:rPr>
              <w:t>电路等效参数</w:t>
            </w:r>
            <w:r>
              <w:rPr>
                <w:rFonts w:hint="eastAsia"/>
                <w:b/>
                <w:bCs/>
                <w:szCs w:val="21"/>
              </w:rPr>
              <w:t>Z=R+jX</w:t>
            </w:r>
          </w:p>
        </w:tc>
      </w:tr>
      <w:tr w:rsidR="00BF6BA2">
        <w:trPr>
          <w:cantSplit/>
          <w:jc w:val="center"/>
        </w:trPr>
        <w:tc>
          <w:tcPr>
            <w:tcW w:w="1440" w:type="dxa"/>
            <w:vMerge/>
            <w:vAlign w:val="center"/>
          </w:tcPr>
          <w:p w:rsidR="00BF6BA2" w:rsidRDefault="00BF6BA2">
            <w:pPr>
              <w:jc w:val="center"/>
              <w:rPr>
                <w:b/>
                <w:bCs/>
                <w:szCs w:val="21"/>
              </w:rPr>
            </w:pPr>
          </w:p>
        </w:tc>
        <w:tc>
          <w:tcPr>
            <w:tcW w:w="823" w:type="dxa"/>
            <w:vAlign w:val="center"/>
          </w:tcPr>
          <w:p w:rsidR="00BF6BA2" w:rsidRDefault="000E2D35">
            <w:pPr>
              <w:jc w:val="center"/>
              <w:rPr>
                <w:b/>
                <w:bCs/>
                <w:sz w:val="18"/>
                <w:szCs w:val="18"/>
              </w:rPr>
            </w:pPr>
            <w:r>
              <w:rPr>
                <w:rFonts w:hint="eastAsia"/>
                <w:b/>
                <w:bCs/>
                <w:sz w:val="18"/>
                <w:szCs w:val="18"/>
              </w:rPr>
              <w:t>U</w:t>
            </w:r>
          </w:p>
          <w:p w:rsidR="00BF6BA2" w:rsidRDefault="000E2D35">
            <w:pPr>
              <w:jc w:val="center"/>
              <w:rPr>
                <w:b/>
                <w:bCs/>
                <w:sz w:val="18"/>
                <w:szCs w:val="18"/>
              </w:rPr>
            </w:pPr>
            <w:r>
              <w:rPr>
                <w:rFonts w:hint="eastAsia"/>
                <w:b/>
                <w:bCs/>
                <w:sz w:val="18"/>
                <w:szCs w:val="18"/>
              </w:rPr>
              <w:t>（</w:t>
            </w:r>
            <w:r>
              <w:rPr>
                <w:rFonts w:hint="eastAsia"/>
                <w:b/>
                <w:bCs/>
                <w:sz w:val="18"/>
                <w:szCs w:val="18"/>
              </w:rPr>
              <w:t>V</w:t>
            </w:r>
            <w:r>
              <w:rPr>
                <w:rFonts w:hint="eastAsia"/>
                <w:b/>
                <w:bCs/>
                <w:sz w:val="18"/>
                <w:szCs w:val="18"/>
              </w:rPr>
              <w:t>）</w:t>
            </w:r>
          </w:p>
        </w:tc>
        <w:tc>
          <w:tcPr>
            <w:tcW w:w="709" w:type="dxa"/>
            <w:vAlign w:val="center"/>
          </w:tcPr>
          <w:p w:rsidR="00BF6BA2" w:rsidRDefault="000E2D35">
            <w:pPr>
              <w:jc w:val="center"/>
              <w:rPr>
                <w:b/>
                <w:bCs/>
                <w:sz w:val="18"/>
                <w:szCs w:val="18"/>
              </w:rPr>
            </w:pPr>
            <w:r>
              <w:rPr>
                <w:rFonts w:hint="eastAsia"/>
                <w:b/>
                <w:bCs/>
                <w:sz w:val="18"/>
                <w:szCs w:val="18"/>
              </w:rPr>
              <w:t>I</w:t>
            </w:r>
          </w:p>
          <w:p w:rsidR="00BF6BA2" w:rsidRDefault="000E2D35">
            <w:pPr>
              <w:jc w:val="center"/>
              <w:rPr>
                <w:b/>
                <w:bCs/>
                <w:sz w:val="18"/>
                <w:szCs w:val="18"/>
              </w:rPr>
            </w:pPr>
            <w:r>
              <w:rPr>
                <w:rFonts w:hint="eastAsia"/>
                <w:b/>
                <w:bCs/>
                <w:sz w:val="18"/>
                <w:szCs w:val="18"/>
              </w:rPr>
              <w:t>（</w:t>
            </w:r>
            <w:r>
              <w:rPr>
                <w:rFonts w:hint="eastAsia"/>
                <w:b/>
                <w:bCs/>
                <w:sz w:val="18"/>
                <w:szCs w:val="18"/>
              </w:rPr>
              <w:t>A</w:t>
            </w:r>
            <w:r>
              <w:rPr>
                <w:rFonts w:hint="eastAsia"/>
                <w:b/>
                <w:bCs/>
                <w:sz w:val="18"/>
                <w:szCs w:val="18"/>
              </w:rPr>
              <w:t>）</w:t>
            </w:r>
          </w:p>
        </w:tc>
        <w:tc>
          <w:tcPr>
            <w:tcW w:w="898" w:type="dxa"/>
            <w:vAlign w:val="center"/>
          </w:tcPr>
          <w:p w:rsidR="00BF6BA2" w:rsidRDefault="000E2D35">
            <w:pPr>
              <w:jc w:val="center"/>
              <w:rPr>
                <w:b/>
                <w:bCs/>
                <w:sz w:val="18"/>
                <w:szCs w:val="18"/>
              </w:rPr>
            </w:pPr>
            <w:r>
              <w:rPr>
                <w:rFonts w:hint="eastAsia"/>
                <w:b/>
                <w:bCs/>
                <w:sz w:val="18"/>
                <w:szCs w:val="18"/>
              </w:rPr>
              <w:t>P</w:t>
            </w:r>
          </w:p>
          <w:p w:rsidR="00BF6BA2" w:rsidRDefault="000E2D35">
            <w:pPr>
              <w:jc w:val="center"/>
              <w:rPr>
                <w:b/>
                <w:bCs/>
                <w:sz w:val="18"/>
                <w:szCs w:val="18"/>
              </w:rPr>
            </w:pPr>
            <w:r>
              <w:rPr>
                <w:rFonts w:hint="eastAsia"/>
                <w:b/>
                <w:bCs/>
                <w:sz w:val="18"/>
                <w:szCs w:val="18"/>
              </w:rPr>
              <w:t>（</w:t>
            </w:r>
            <w:r>
              <w:rPr>
                <w:rFonts w:hint="eastAsia"/>
                <w:b/>
                <w:bCs/>
                <w:sz w:val="18"/>
                <w:szCs w:val="18"/>
              </w:rPr>
              <w:t>W</w:t>
            </w:r>
            <w:r>
              <w:rPr>
                <w:rFonts w:hint="eastAsia"/>
                <w:b/>
                <w:bCs/>
                <w:sz w:val="18"/>
                <w:szCs w:val="18"/>
              </w:rPr>
              <w:t>）</w:t>
            </w:r>
          </w:p>
        </w:tc>
        <w:tc>
          <w:tcPr>
            <w:tcW w:w="753" w:type="dxa"/>
            <w:vAlign w:val="center"/>
          </w:tcPr>
          <w:p w:rsidR="00BF6BA2" w:rsidRDefault="000E2D35">
            <w:pPr>
              <w:jc w:val="center"/>
              <w:rPr>
                <w:b/>
                <w:bCs/>
                <w:sz w:val="18"/>
                <w:szCs w:val="18"/>
              </w:rPr>
            </w:pPr>
            <w:r>
              <w:rPr>
                <w:rFonts w:hint="eastAsia"/>
                <w:b/>
                <w:bCs/>
                <w:sz w:val="18"/>
                <w:szCs w:val="18"/>
              </w:rPr>
              <w:t>cos</w:t>
            </w:r>
            <w:r>
              <w:rPr>
                <w:rFonts w:hint="eastAsia"/>
                <w:b/>
                <w:bCs/>
                <w:sz w:val="18"/>
                <w:szCs w:val="18"/>
              </w:rPr>
              <w:t>φ</w:t>
            </w:r>
          </w:p>
        </w:tc>
        <w:tc>
          <w:tcPr>
            <w:tcW w:w="753" w:type="dxa"/>
            <w:vAlign w:val="center"/>
          </w:tcPr>
          <w:p w:rsidR="00BF6BA2" w:rsidRDefault="000E2D35">
            <w:pPr>
              <w:jc w:val="center"/>
              <w:rPr>
                <w:b/>
                <w:bCs/>
                <w:sz w:val="18"/>
                <w:szCs w:val="18"/>
              </w:rPr>
            </w:pPr>
            <w:r>
              <w:rPr>
                <w:rFonts w:hint="eastAsia"/>
                <w:b/>
                <w:bCs/>
                <w:sz w:val="18"/>
                <w:szCs w:val="18"/>
              </w:rPr>
              <w:t>Z</w:t>
            </w:r>
          </w:p>
          <w:p w:rsidR="00BF6BA2" w:rsidRDefault="000E2D35">
            <w:pPr>
              <w:rPr>
                <w:b/>
                <w:bCs/>
                <w:sz w:val="18"/>
                <w:szCs w:val="18"/>
              </w:rPr>
            </w:pPr>
            <w:r>
              <w:rPr>
                <w:rFonts w:hint="eastAsia"/>
                <w:b/>
                <w:bCs/>
                <w:sz w:val="18"/>
                <w:szCs w:val="18"/>
              </w:rPr>
              <w:t>（Ω）</w:t>
            </w:r>
          </w:p>
        </w:tc>
        <w:tc>
          <w:tcPr>
            <w:tcW w:w="754" w:type="dxa"/>
            <w:vAlign w:val="center"/>
          </w:tcPr>
          <w:p w:rsidR="00BF6BA2" w:rsidRDefault="000E2D35">
            <w:pPr>
              <w:jc w:val="center"/>
              <w:rPr>
                <w:b/>
                <w:bCs/>
                <w:sz w:val="18"/>
                <w:szCs w:val="18"/>
              </w:rPr>
            </w:pPr>
            <w:r>
              <w:rPr>
                <w:rFonts w:hint="eastAsia"/>
                <w:b/>
                <w:bCs/>
                <w:sz w:val="18"/>
                <w:szCs w:val="18"/>
              </w:rPr>
              <w:t>cos</w:t>
            </w:r>
            <w:r>
              <w:rPr>
                <w:rFonts w:hint="eastAsia"/>
                <w:b/>
                <w:bCs/>
                <w:sz w:val="18"/>
                <w:szCs w:val="18"/>
              </w:rPr>
              <w:t>φ</w:t>
            </w:r>
          </w:p>
        </w:tc>
        <w:tc>
          <w:tcPr>
            <w:tcW w:w="753" w:type="dxa"/>
            <w:vAlign w:val="center"/>
          </w:tcPr>
          <w:p w:rsidR="00BF6BA2" w:rsidRDefault="000E2D35">
            <w:pPr>
              <w:jc w:val="center"/>
              <w:rPr>
                <w:b/>
                <w:bCs/>
                <w:sz w:val="18"/>
                <w:szCs w:val="18"/>
              </w:rPr>
            </w:pPr>
            <w:r>
              <w:rPr>
                <w:rFonts w:hint="eastAsia"/>
                <w:b/>
                <w:bCs/>
                <w:sz w:val="18"/>
                <w:szCs w:val="18"/>
              </w:rPr>
              <w:t>R</w:t>
            </w:r>
          </w:p>
          <w:p w:rsidR="00BF6BA2" w:rsidRDefault="000E2D35">
            <w:pPr>
              <w:rPr>
                <w:b/>
                <w:bCs/>
                <w:sz w:val="18"/>
                <w:szCs w:val="18"/>
              </w:rPr>
            </w:pPr>
            <w:r>
              <w:rPr>
                <w:rFonts w:hint="eastAsia"/>
                <w:b/>
                <w:bCs/>
                <w:sz w:val="18"/>
                <w:szCs w:val="18"/>
              </w:rPr>
              <w:t>（Ω）</w:t>
            </w:r>
          </w:p>
        </w:tc>
        <w:tc>
          <w:tcPr>
            <w:tcW w:w="753" w:type="dxa"/>
            <w:vAlign w:val="center"/>
          </w:tcPr>
          <w:p w:rsidR="00BF6BA2" w:rsidRDefault="000E2D35">
            <w:pPr>
              <w:jc w:val="center"/>
              <w:rPr>
                <w:b/>
                <w:bCs/>
                <w:sz w:val="18"/>
                <w:szCs w:val="18"/>
              </w:rPr>
            </w:pPr>
            <w:r>
              <w:rPr>
                <w:rFonts w:hint="eastAsia"/>
                <w:b/>
                <w:bCs/>
                <w:sz w:val="18"/>
                <w:szCs w:val="18"/>
              </w:rPr>
              <w:t>L</w:t>
            </w:r>
          </w:p>
          <w:p w:rsidR="00BF6BA2" w:rsidRDefault="000E2D35">
            <w:pPr>
              <w:jc w:val="center"/>
              <w:rPr>
                <w:b/>
                <w:bCs/>
                <w:sz w:val="18"/>
                <w:szCs w:val="18"/>
              </w:rPr>
            </w:pPr>
            <w:r>
              <w:rPr>
                <w:rFonts w:hint="eastAsia"/>
                <w:b/>
                <w:bCs/>
                <w:sz w:val="18"/>
                <w:szCs w:val="18"/>
              </w:rPr>
              <w:t>(mH)</w:t>
            </w:r>
          </w:p>
        </w:tc>
        <w:tc>
          <w:tcPr>
            <w:tcW w:w="754" w:type="dxa"/>
            <w:vAlign w:val="center"/>
          </w:tcPr>
          <w:p w:rsidR="00BF6BA2" w:rsidRDefault="000E2D35">
            <w:pPr>
              <w:jc w:val="center"/>
              <w:rPr>
                <w:b/>
                <w:bCs/>
                <w:sz w:val="18"/>
                <w:szCs w:val="18"/>
              </w:rPr>
            </w:pPr>
            <w:r>
              <w:rPr>
                <w:rFonts w:hint="eastAsia"/>
                <w:b/>
                <w:bCs/>
                <w:sz w:val="18"/>
                <w:szCs w:val="18"/>
              </w:rPr>
              <w:t>C</w:t>
            </w:r>
          </w:p>
          <w:p w:rsidR="00BF6BA2" w:rsidRDefault="000E2D35">
            <w:pPr>
              <w:jc w:val="center"/>
              <w:rPr>
                <w:b/>
                <w:bCs/>
                <w:sz w:val="18"/>
                <w:szCs w:val="18"/>
              </w:rPr>
            </w:pPr>
            <w:r>
              <w:rPr>
                <w:rFonts w:hint="eastAsia"/>
                <w:b/>
                <w:bCs/>
                <w:sz w:val="18"/>
                <w:szCs w:val="18"/>
              </w:rPr>
              <w:t>(</w:t>
            </w:r>
            <w:r>
              <w:rPr>
                <w:rFonts w:hint="eastAsia"/>
                <w:b/>
                <w:bCs/>
                <w:sz w:val="18"/>
                <w:szCs w:val="18"/>
              </w:rPr>
              <w:t>μ</w:t>
            </w:r>
            <w:r>
              <w:rPr>
                <w:rFonts w:hint="eastAsia"/>
                <w:b/>
                <w:bCs/>
                <w:sz w:val="18"/>
                <w:szCs w:val="18"/>
              </w:rPr>
              <w:t>F)</w:t>
            </w:r>
          </w:p>
        </w:tc>
      </w:tr>
      <w:tr w:rsidR="00BF6BA2">
        <w:trPr>
          <w:jc w:val="center"/>
        </w:trPr>
        <w:tc>
          <w:tcPr>
            <w:tcW w:w="1440" w:type="dxa"/>
          </w:tcPr>
          <w:p w:rsidR="00BF6BA2" w:rsidRDefault="000E2D35">
            <w:pPr>
              <w:jc w:val="center"/>
              <w:rPr>
                <w:b/>
                <w:bCs/>
                <w:szCs w:val="21"/>
              </w:rPr>
            </w:pPr>
            <w:r>
              <w:rPr>
                <w:rFonts w:hint="eastAsia"/>
                <w:b/>
                <w:bCs/>
                <w:szCs w:val="21"/>
              </w:rPr>
              <w:t>15W</w:t>
            </w:r>
            <w:r>
              <w:rPr>
                <w:rFonts w:hint="eastAsia"/>
                <w:b/>
                <w:bCs/>
                <w:szCs w:val="21"/>
              </w:rPr>
              <w:t>白炽灯</w:t>
            </w:r>
            <w:r>
              <w:rPr>
                <w:rFonts w:hint="eastAsia"/>
                <w:b/>
                <w:bCs/>
                <w:szCs w:val="21"/>
              </w:rPr>
              <w:t>R</w:t>
            </w:r>
          </w:p>
        </w:tc>
        <w:tc>
          <w:tcPr>
            <w:tcW w:w="823" w:type="dxa"/>
          </w:tcPr>
          <w:p w:rsidR="00BF6BA2" w:rsidRDefault="00BF6BA2">
            <w:pPr>
              <w:rPr>
                <w:szCs w:val="21"/>
              </w:rPr>
            </w:pPr>
          </w:p>
        </w:tc>
        <w:tc>
          <w:tcPr>
            <w:tcW w:w="709" w:type="dxa"/>
          </w:tcPr>
          <w:p w:rsidR="00BF6BA2" w:rsidRDefault="00BF6BA2">
            <w:pPr>
              <w:rPr>
                <w:szCs w:val="21"/>
              </w:rPr>
            </w:pPr>
          </w:p>
        </w:tc>
        <w:tc>
          <w:tcPr>
            <w:tcW w:w="898" w:type="dxa"/>
          </w:tcPr>
          <w:p w:rsidR="00BF6BA2" w:rsidRDefault="00BF6BA2">
            <w:pPr>
              <w:rPr>
                <w:szCs w:val="21"/>
              </w:rPr>
            </w:pPr>
          </w:p>
        </w:tc>
        <w:tc>
          <w:tcPr>
            <w:tcW w:w="753" w:type="dxa"/>
          </w:tcPr>
          <w:p w:rsidR="00BF6BA2" w:rsidRDefault="000E2D35">
            <w:pPr>
              <w:rPr>
                <w:szCs w:val="21"/>
              </w:rPr>
            </w:pPr>
            <w:r>
              <w:rPr>
                <w:rFonts w:hint="eastAsia"/>
                <w:szCs w:val="21"/>
              </w:rPr>
              <w:t>1</w:t>
            </w:r>
          </w:p>
        </w:tc>
        <w:tc>
          <w:tcPr>
            <w:tcW w:w="753" w:type="dxa"/>
          </w:tcPr>
          <w:p w:rsidR="00BF6BA2" w:rsidRDefault="00BF6BA2">
            <w:pPr>
              <w:rPr>
                <w:szCs w:val="21"/>
              </w:rPr>
            </w:pPr>
          </w:p>
        </w:tc>
        <w:tc>
          <w:tcPr>
            <w:tcW w:w="754" w:type="dxa"/>
          </w:tcPr>
          <w:p w:rsidR="00BF6BA2" w:rsidRDefault="00BF6BA2">
            <w:pPr>
              <w:rPr>
                <w:szCs w:val="21"/>
              </w:rPr>
            </w:pPr>
          </w:p>
        </w:tc>
        <w:tc>
          <w:tcPr>
            <w:tcW w:w="753" w:type="dxa"/>
          </w:tcPr>
          <w:p w:rsidR="00BF6BA2" w:rsidRDefault="00BF6BA2">
            <w:pPr>
              <w:rPr>
                <w:szCs w:val="21"/>
              </w:rPr>
            </w:pPr>
          </w:p>
        </w:tc>
        <w:tc>
          <w:tcPr>
            <w:tcW w:w="753" w:type="dxa"/>
          </w:tcPr>
          <w:p w:rsidR="00BF6BA2" w:rsidRDefault="00BF6BA2">
            <w:pPr>
              <w:rPr>
                <w:szCs w:val="21"/>
              </w:rPr>
            </w:pPr>
          </w:p>
        </w:tc>
        <w:tc>
          <w:tcPr>
            <w:tcW w:w="754" w:type="dxa"/>
          </w:tcPr>
          <w:p w:rsidR="00BF6BA2" w:rsidRDefault="00BF6BA2">
            <w:pPr>
              <w:rPr>
                <w:szCs w:val="21"/>
              </w:rPr>
            </w:pPr>
          </w:p>
        </w:tc>
      </w:tr>
      <w:tr w:rsidR="00BF6BA2">
        <w:trPr>
          <w:jc w:val="center"/>
        </w:trPr>
        <w:tc>
          <w:tcPr>
            <w:tcW w:w="1440" w:type="dxa"/>
          </w:tcPr>
          <w:p w:rsidR="00BF6BA2" w:rsidRDefault="000E2D35">
            <w:pPr>
              <w:ind w:firstLineChars="200" w:firstLine="422"/>
              <w:rPr>
                <w:b/>
                <w:szCs w:val="21"/>
              </w:rPr>
            </w:pPr>
            <w:r>
              <w:rPr>
                <w:rFonts w:hint="eastAsia"/>
                <w:b/>
                <w:szCs w:val="21"/>
              </w:rPr>
              <w:t>30W</w:t>
            </w:r>
            <w:r>
              <w:rPr>
                <w:rFonts w:hint="eastAsia"/>
                <w:b/>
                <w:szCs w:val="21"/>
              </w:rPr>
              <w:t>日</w:t>
            </w:r>
          </w:p>
          <w:p w:rsidR="00BF6BA2" w:rsidRDefault="000E2D35">
            <w:pPr>
              <w:jc w:val="center"/>
              <w:rPr>
                <w:b/>
                <w:bCs/>
                <w:szCs w:val="21"/>
              </w:rPr>
            </w:pPr>
            <w:r>
              <w:rPr>
                <w:rFonts w:hint="eastAsia"/>
                <w:b/>
                <w:szCs w:val="21"/>
              </w:rPr>
              <w:t>光灯镇流器</w:t>
            </w:r>
            <w:r>
              <w:rPr>
                <w:rFonts w:hint="eastAsia"/>
                <w:b/>
                <w:szCs w:val="21"/>
              </w:rPr>
              <w:t>(L)</w:t>
            </w:r>
          </w:p>
        </w:tc>
        <w:tc>
          <w:tcPr>
            <w:tcW w:w="823" w:type="dxa"/>
          </w:tcPr>
          <w:p w:rsidR="00BF6BA2" w:rsidRDefault="00BF6BA2">
            <w:pPr>
              <w:rPr>
                <w:szCs w:val="21"/>
              </w:rPr>
            </w:pPr>
          </w:p>
        </w:tc>
        <w:tc>
          <w:tcPr>
            <w:tcW w:w="709" w:type="dxa"/>
          </w:tcPr>
          <w:p w:rsidR="00BF6BA2" w:rsidRDefault="00BF6BA2">
            <w:pPr>
              <w:rPr>
                <w:szCs w:val="21"/>
              </w:rPr>
            </w:pPr>
          </w:p>
        </w:tc>
        <w:tc>
          <w:tcPr>
            <w:tcW w:w="898" w:type="dxa"/>
          </w:tcPr>
          <w:p w:rsidR="00BF6BA2" w:rsidRDefault="00BF6BA2">
            <w:pPr>
              <w:rPr>
                <w:szCs w:val="21"/>
              </w:rPr>
            </w:pPr>
          </w:p>
        </w:tc>
        <w:tc>
          <w:tcPr>
            <w:tcW w:w="753" w:type="dxa"/>
          </w:tcPr>
          <w:p w:rsidR="00BF6BA2" w:rsidRDefault="000E2D35">
            <w:pPr>
              <w:rPr>
                <w:szCs w:val="21"/>
              </w:rPr>
            </w:pPr>
            <w:r>
              <w:rPr>
                <w:rFonts w:hint="eastAsia"/>
                <w:szCs w:val="21"/>
              </w:rPr>
              <w:t>0</w:t>
            </w:r>
          </w:p>
        </w:tc>
        <w:tc>
          <w:tcPr>
            <w:tcW w:w="753" w:type="dxa"/>
          </w:tcPr>
          <w:p w:rsidR="00BF6BA2" w:rsidRDefault="00BF6BA2">
            <w:pPr>
              <w:rPr>
                <w:szCs w:val="21"/>
              </w:rPr>
            </w:pPr>
          </w:p>
        </w:tc>
        <w:tc>
          <w:tcPr>
            <w:tcW w:w="754" w:type="dxa"/>
          </w:tcPr>
          <w:p w:rsidR="00BF6BA2" w:rsidRDefault="00BF6BA2">
            <w:pPr>
              <w:rPr>
                <w:szCs w:val="21"/>
              </w:rPr>
            </w:pPr>
          </w:p>
        </w:tc>
        <w:tc>
          <w:tcPr>
            <w:tcW w:w="753" w:type="dxa"/>
          </w:tcPr>
          <w:p w:rsidR="00BF6BA2" w:rsidRDefault="00BF6BA2">
            <w:pPr>
              <w:rPr>
                <w:szCs w:val="21"/>
              </w:rPr>
            </w:pPr>
          </w:p>
        </w:tc>
        <w:tc>
          <w:tcPr>
            <w:tcW w:w="753" w:type="dxa"/>
          </w:tcPr>
          <w:p w:rsidR="00BF6BA2" w:rsidRDefault="00BF6BA2">
            <w:pPr>
              <w:rPr>
                <w:szCs w:val="21"/>
              </w:rPr>
            </w:pPr>
          </w:p>
        </w:tc>
        <w:tc>
          <w:tcPr>
            <w:tcW w:w="754" w:type="dxa"/>
          </w:tcPr>
          <w:p w:rsidR="00BF6BA2" w:rsidRDefault="00BF6BA2">
            <w:pPr>
              <w:rPr>
                <w:szCs w:val="21"/>
              </w:rPr>
            </w:pPr>
          </w:p>
        </w:tc>
      </w:tr>
      <w:tr w:rsidR="00BF6BA2">
        <w:trPr>
          <w:jc w:val="center"/>
        </w:trPr>
        <w:tc>
          <w:tcPr>
            <w:tcW w:w="1440" w:type="dxa"/>
          </w:tcPr>
          <w:p w:rsidR="00BF6BA2" w:rsidRDefault="000E2D35">
            <w:pPr>
              <w:jc w:val="center"/>
              <w:rPr>
                <w:b/>
                <w:bCs/>
                <w:szCs w:val="21"/>
              </w:rPr>
            </w:pPr>
            <w:r>
              <w:rPr>
                <w:rFonts w:hint="eastAsia"/>
                <w:b/>
                <w:bCs/>
                <w:szCs w:val="21"/>
              </w:rPr>
              <w:t>电容器</w:t>
            </w:r>
            <w:r>
              <w:rPr>
                <w:rFonts w:hint="eastAsia"/>
                <w:b/>
                <w:bCs/>
                <w:szCs w:val="21"/>
              </w:rPr>
              <w:t>C</w:t>
            </w:r>
          </w:p>
        </w:tc>
        <w:tc>
          <w:tcPr>
            <w:tcW w:w="823" w:type="dxa"/>
          </w:tcPr>
          <w:p w:rsidR="00BF6BA2" w:rsidRDefault="00BF6BA2">
            <w:pPr>
              <w:rPr>
                <w:szCs w:val="21"/>
              </w:rPr>
            </w:pPr>
          </w:p>
        </w:tc>
        <w:tc>
          <w:tcPr>
            <w:tcW w:w="709" w:type="dxa"/>
          </w:tcPr>
          <w:p w:rsidR="00BF6BA2" w:rsidRDefault="00BF6BA2">
            <w:pPr>
              <w:rPr>
                <w:szCs w:val="21"/>
              </w:rPr>
            </w:pPr>
          </w:p>
        </w:tc>
        <w:tc>
          <w:tcPr>
            <w:tcW w:w="898" w:type="dxa"/>
          </w:tcPr>
          <w:p w:rsidR="00BF6BA2" w:rsidRDefault="00BF6BA2">
            <w:pPr>
              <w:rPr>
                <w:szCs w:val="21"/>
              </w:rPr>
            </w:pPr>
          </w:p>
        </w:tc>
        <w:tc>
          <w:tcPr>
            <w:tcW w:w="753" w:type="dxa"/>
          </w:tcPr>
          <w:p w:rsidR="00BF6BA2" w:rsidRDefault="000E2D35">
            <w:pPr>
              <w:rPr>
                <w:szCs w:val="21"/>
              </w:rPr>
            </w:pPr>
            <w:r>
              <w:rPr>
                <w:rFonts w:hint="eastAsia"/>
                <w:szCs w:val="21"/>
              </w:rPr>
              <w:t>0</w:t>
            </w:r>
          </w:p>
        </w:tc>
        <w:tc>
          <w:tcPr>
            <w:tcW w:w="753" w:type="dxa"/>
          </w:tcPr>
          <w:p w:rsidR="00BF6BA2" w:rsidRDefault="00BF6BA2">
            <w:pPr>
              <w:rPr>
                <w:szCs w:val="21"/>
              </w:rPr>
            </w:pPr>
          </w:p>
        </w:tc>
        <w:tc>
          <w:tcPr>
            <w:tcW w:w="754" w:type="dxa"/>
          </w:tcPr>
          <w:p w:rsidR="00BF6BA2" w:rsidRDefault="00BF6BA2">
            <w:pPr>
              <w:rPr>
                <w:szCs w:val="21"/>
              </w:rPr>
            </w:pPr>
          </w:p>
        </w:tc>
        <w:tc>
          <w:tcPr>
            <w:tcW w:w="753" w:type="dxa"/>
          </w:tcPr>
          <w:p w:rsidR="00BF6BA2" w:rsidRDefault="00BF6BA2">
            <w:pPr>
              <w:rPr>
                <w:szCs w:val="21"/>
              </w:rPr>
            </w:pPr>
          </w:p>
        </w:tc>
        <w:tc>
          <w:tcPr>
            <w:tcW w:w="753" w:type="dxa"/>
          </w:tcPr>
          <w:p w:rsidR="00BF6BA2" w:rsidRDefault="00BF6BA2">
            <w:pPr>
              <w:rPr>
                <w:szCs w:val="21"/>
              </w:rPr>
            </w:pPr>
          </w:p>
        </w:tc>
        <w:tc>
          <w:tcPr>
            <w:tcW w:w="754" w:type="dxa"/>
          </w:tcPr>
          <w:p w:rsidR="00BF6BA2" w:rsidRDefault="00BF6BA2">
            <w:pPr>
              <w:rPr>
                <w:szCs w:val="21"/>
              </w:rPr>
            </w:pPr>
          </w:p>
        </w:tc>
      </w:tr>
      <w:tr w:rsidR="00BF6BA2">
        <w:trPr>
          <w:jc w:val="center"/>
        </w:trPr>
        <w:tc>
          <w:tcPr>
            <w:tcW w:w="1440" w:type="dxa"/>
          </w:tcPr>
          <w:p w:rsidR="00BF6BA2" w:rsidRDefault="000E2D35">
            <w:pPr>
              <w:jc w:val="center"/>
              <w:rPr>
                <w:b/>
                <w:bCs/>
                <w:szCs w:val="21"/>
              </w:rPr>
            </w:pPr>
            <w:r>
              <w:rPr>
                <w:rFonts w:hint="eastAsia"/>
                <w:b/>
                <w:bCs/>
                <w:szCs w:val="21"/>
              </w:rPr>
              <w:t>L</w:t>
            </w:r>
            <w:r>
              <w:rPr>
                <w:rFonts w:hint="eastAsia"/>
                <w:b/>
                <w:bCs/>
                <w:szCs w:val="21"/>
              </w:rPr>
              <w:t>与</w:t>
            </w:r>
            <w:r>
              <w:rPr>
                <w:rFonts w:hint="eastAsia"/>
                <w:b/>
                <w:bCs/>
                <w:szCs w:val="21"/>
              </w:rPr>
              <w:t>C</w:t>
            </w:r>
            <w:r>
              <w:rPr>
                <w:rFonts w:hint="eastAsia"/>
                <w:b/>
                <w:bCs/>
                <w:szCs w:val="21"/>
              </w:rPr>
              <w:t>串联</w:t>
            </w:r>
          </w:p>
        </w:tc>
        <w:tc>
          <w:tcPr>
            <w:tcW w:w="823" w:type="dxa"/>
          </w:tcPr>
          <w:p w:rsidR="00BF6BA2" w:rsidRDefault="00BF6BA2">
            <w:pPr>
              <w:rPr>
                <w:szCs w:val="21"/>
              </w:rPr>
            </w:pPr>
          </w:p>
        </w:tc>
        <w:tc>
          <w:tcPr>
            <w:tcW w:w="709" w:type="dxa"/>
          </w:tcPr>
          <w:p w:rsidR="00BF6BA2" w:rsidRDefault="00BF6BA2">
            <w:pPr>
              <w:rPr>
                <w:szCs w:val="21"/>
              </w:rPr>
            </w:pPr>
          </w:p>
        </w:tc>
        <w:tc>
          <w:tcPr>
            <w:tcW w:w="898" w:type="dxa"/>
          </w:tcPr>
          <w:p w:rsidR="00BF6BA2" w:rsidRDefault="00BF6BA2">
            <w:pPr>
              <w:rPr>
                <w:szCs w:val="21"/>
              </w:rPr>
            </w:pPr>
          </w:p>
        </w:tc>
        <w:tc>
          <w:tcPr>
            <w:tcW w:w="753" w:type="dxa"/>
          </w:tcPr>
          <w:p w:rsidR="00BF6BA2" w:rsidRDefault="00BF6BA2">
            <w:pPr>
              <w:rPr>
                <w:szCs w:val="21"/>
              </w:rPr>
            </w:pPr>
          </w:p>
        </w:tc>
        <w:tc>
          <w:tcPr>
            <w:tcW w:w="753" w:type="dxa"/>
          </w:tcPr>
          <w:p w:rsidR="00BF6BA2" w:rsidRDefault="00BF6BA2">
            <w:pPr>
              <w:rPr>
                <w:szCs w:val="21"/>
              </w:rPr>
            </w:pPr>
          </w:p>
        </w:tc>
        <w:tc>
          <w:tcPr>
            <w:tcW w:w="754" w:type="dxa"/>
          </w:tcPr>
          <w:p w:rsidR="00BF6BA2" w:rsidRDefault="00BF6BA2">
            <w:pPr>
              <w:rPr>
                <w:szCs w:val="21"/>
              </w:rPr>
            </w:pPr>
          </w:p>
        </w:tc>
        <w:tc>
          <w:tcPr>
            <w:tcW w:w="753" w:type="dxa"/>
          </w:tcPr>
          <w:p w:rsidR="00BF6BA2" w:rsidRDefault="00BF6BA2">
            <w:pPr>
              <w:rPr>
                <w:szCs w:val="21"/>
              </w:rPr>
            </w:pPr>
          </w:p>
        </w:tc>
        <w:tc>
          <w:tcPr>
            <w:tcW w:w="753" w:type="dxa"/>
          </w:tcPr>
          <w:p w:rsidR="00BF6BA2" w:rsidRDefault="00BF6BA2">
            <w:pPr>
              <w:rPr>
                <w:szCs w:val="21"/>
              </w:rPr>
            </w:pPr>
          </w:p>
        </w:tc>
        <w:tc>
          <w:tcPr>
            <w:tcW w:w="754" w:type="dxa"/>
          </w:tcPr>
          <w:p w:rsidR="00BF6BA2" w:rsidRDefault="00BF6BA2">
            <w:pPr>
              <w:rPr>
                <w:szCs w:val="21"/>
              </w:rPr>
            </w:pPr>
          </w:p>
        </w:tc>
      </w:tr>
      <w:tr w:rsidR="00BF6BA2">
        <w:trPr>
          <w:jc w:val="center"/>
        </w:trPr>
        <w:tc>
          <w:tcPr>
            <w:tcW w:w="1440" w:type="dxa"/>
          </w:tcPr>
          <w:p w:rsidR="00BF6BA2" w:rsidRDefault="000E2D35">
            <w:pPr>
              <w:jc w:val="center"/>
              <w:rPr>
                <w:b/>
                <w:bCs/>
                <w:szCs w:val="21"/>
              </w:rPr>
            </w:pPr>
            <w:r>
              <w:rPr>
                <w:rFonts w:hint="eastAsia"/>
                <w:b/>
                <w:bCs/>
                <w:szCs w:val="21"/>
              </w:rPr>
              <w:t>L</w:t>
            </w:r>
            <w:r>
              <w:rPr>
                <w:rFonts w:hint="eastAsia"/>
                <w:b/>
                <w:bCs/>
                <w:szCs w:val="21"/>
              </w:rPr>
              <w:t>与</w:t>
            </w:r>
            <w:r>
              <w:rPr>
                <w:rFonts w:hint="eastAsia"/>
                <w:b/>
                <w:bCs/>
                <w:szCs w:val="21"/>
              </w:rPr>
              <w:t>C</w:t>
            </w:r>
            <w:r>
              <w:rPr>
                <w:rFonts w:hint="eastAsia"/>
                <w:b/>
                <w:bCs/>
                <w:szCs w:val="21"/>
              </w:rPr>
              <w:t>并联</w:t>
            </w:r>
          </w:p>
        </w:tc>
        <w:tc>
          <w:tcPr>
            <w:tcW w:w="823" w:type="dxa"/>
          </w:tcPr>
          <w:p w:rsidR="00BF6BA2" w:rsidRDefault="00BF6BA2">
            <w:pPr>
              <w:rPr>
                <w:szCs w:val="21"/>
              </w:rPr>
            </w:pPr>
          </w:p>
        </w:tc>
        <w:tc>
          <w:tcPr>
            <w:tcW w:w="709" w:type="dxa"/>
          </w:tcPr>
          <w:p w:rsidR="00BF6BA2" w:rsidRDefault="00BF6BA2">
            <w:pPr>
              <w:rPr>
                <w:szCs w:val="21"/>
              </w:rPr>
            </w:pPr>
          </w:p>
        </w:tc>
        <w:tc>
          <w:tcPr>
            <w:tcW w:w="898" w:type="dxa"/>
          </w:tcPr>
          <w:p w:rsidR="00BF6BA2" w:rsidRDefault="00BF6BA2">
            <w:pPr>
              <w:rPr>
                <w:szCs w:val="21"/>
              </w:rPr>
            </w:pPr>
          </w:p>
        </w:tc>
        <w:tc>
          <w:tcPr>
            <w:tcW w:w="753" w:type="dxa"/>
          </w:tcPr>
          <w:p w:rsidR="00BF6BA2" w:rsidRDefault="00BF6BA2">
            <w:pPr>
              <w:rPr>
                <w:szCs w:val="21"/>
              </w:rPr>
            </w:pPr>
          </w:p>
        </w:tc>
        <w:tc>
          <w:tcPr>
            <w:tcW w:w="753" w:type="dxa"/>
          </w:tcPr>
          <w:p w:rsidR="00BF6BA2" w:rsidRDefault="00BF6BA2">
            <w:pPr>
              <w:rPr>
                <w:szCs w:val="21"/>
              </w:rPr>
            </w:pPr>
          </w:p>
        </w:tc>
        <w:tc>
          <w:tcPr>
            <w:tcW w:w="754" w:type="dxa"/>
          </w:tcPr>
          <w:p w:rsidR="00BF6BA2" w:rsidRDefault="00BF6BA2">
            <w:pPr>
              <w:rPr>
                <w:szCs w:val="21"/>
              </w:rPr>
            </w:pPr>
          </w:p>
        </w:tc>
        <w:tc>
          <w:tcPr>
            <w:tcW w:w="753" w:type="dxa"/>
          </w:tcPr>
          <w:p w:rsidR="00BF6BA2" w:rsidRDefault="00BF6BA2">
            <w:pPr>
              <w:rPr>
                <w:szCs w:val="21"/>
              </w:rPr>
            </w:pPr>
          </w:p>
        </w:tc>
        <w:tc>
          <w:tcPr>
            <w:tcW w:w="753" w:type="dxa"/>
          </w:tcPr>
          <w:p w:rsidR="00BF6BA2" w:rsidRDefault="00BF6BA2">
            <w:pPr>
              <w:rPr>
                <w:szCs w:val="21"/>
              </w:rPr>
            </w:pPr>
          </w:p>
        </w:tc>
        <w:tc>
          <w:tcPr>
            <w:tcW w:w="754" w:type="dxa"/>
          </w:tcPr>
          <w:p w:rsidR="00BF6BA2" w:rsidRDefault="00BF6BA2">
            <w:pPr>
              <w:rPr>
                <w:szCs w:val="21"/>
              </w:rPr>
            </w:pPr>
          </w:p>
        </w:tc>
      </w:tr>
    </w:tbl>
    <w:p w:rsidR="00BF6BA2" w:rsidRDefault="000E2D35">
      <w:pPr>
        <w:ind w:firstLineChars="200" w:firstLine="420"/>
        <w:rPr>
          <w:szCs w:val="21"/>
        </w:rPr>
      </w:pPr>
      <w:r>
        <w:rPr>
          <w:rFonts w:hint="eastAsia"/>
          <w:szCs w:val="21"/>
        </w:rPr>
        <w:t xml:space="preserve">4. </w:t>
      </w:r>
      <w:r>
        <w:rPr>
          <w:rFonts w:hint="eastAsia"/>
          <w:szCs w:val="21"/>
        </w:rPr>
        <w:t>验证用串、并试验电容法判别负载性质的正确性。</w:t>
      </w:r>
    </w:p>
    <w:p w:rsidR="00BF6BA2" w:rsidRDefault="000E2D35">
      <w:pPr>
        <w:ind w:firstLineChars="200" w:firstLine="420"/>
        <w:rPr>
          <w:szCs w:val="21"/>
        </w:rPr>
      </w:pPr>
      <w:r>
        <w:rPr>
          <w:rFonts w:hint="eastAsia"/>
          <w:szCs w:val="21"/>
        </w:rPr>
        <w:t>实验线路同图</w:t>
      </w:r>
      <w:r>
        <w:rPr>
          <w:rFonts w:hint="eastAsia"/>
          <w:szCs w:val="21"/>
        </w:rPr>
        <w:t>11-3</w:t>
      </w:r>
      <w:r>
        <w:rPr>
          <w:rFonts w:hint="eastAsia"/>
          <w:szCs w:val="21"/>
        </w:rPr>
        <w:t>，但不必接功率表，按下表内容进行测量和记录。</w:t>
      </w:r>
    </w:p>
    <w:tbl>
      <w:tblPr>
        <w:tblW w:w="7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317"/>
        <w:gridCol w:w="1318"/>
        <w:gridCol w:w="1318"/>
        <w:gridCol w:w="1318"/>
      </w:tblGrid>
      <w:tr w:rsidR="00BF6BA2">
        <w:trPr>
          <w:cantSplit/>
          <w:jc w:val="center"/>
        </w:trPr>
        <w:tc>
          <w:tcPr>
            <w:tcW w:w="1980" w:type="dxa"/>
            <w:vMerge w:val="restart"/>
            <w:vAlign w:val="center"/>
          </w:tcPr>
          <w:p w:rsidR="00BF6BA2" w:rsidRDefault="000E2D35">
            <w:pPr>
              <w:jc w:val="center"/>
              <w:rPr>
                <w:b/>
                <w:bCs/>
                <w:szCs w:val="21"/>
              </w:rPr>
            </w:pPr>
            <w:r>
              <w:rPr>
                <w:rFonts w:hint="eastAsia"/>
                <w:b/>
                <w:bCs/>
                <w:szCs w:val="21"/>
              </w:rPr>
              <w:t>被测元件</w:t>
            </w:r>
          </w:p>
        </w:tc>
        <w:tc>
          <w:tcPr>
            <w:tcW w:w="2635" w:type="dxa"/>
            <w:gridSpan w:val="2"/>
            <w:vAlign w:val="center"/>
          </w:tcPr>
          <w:p w:rsidR="00BF6BA2" w:rsidRDefault="000E2D35">
            <w:pPr>
              <w:jc w:val="center"/>
              <w:rPr>
                <w:b/>
                <w:bCs/>
                <w:szCs w:val="21"/>
              </w:rPr>
            </w:pPr>
            <w:r>
              <w:rPr>
                <w:rFonts w:hint="eastAsia"/>
                <w:b/>
                <w:bCs/>
                <w:szCs w:val="21"/>
              </w:rPr>
              <w:t>串</w:t>
            </w:r>
            <w:r>
              <w:rPr>
                <w:rFonts w:hint="eastAsia"/>
                <w:b/>
                <w:bCs/>
                <w:szCs w:val="21"/>
              </w:rPr>
              <w:t>1</w:t>
            </w:r>
            <w:r>
              <w:rPr>
                <w:rFonts w:hint="eastAsia"/>
                <w:b/>
                <w:bCs/>
                <w:szCs w:val="21"/>
              </w:rPr>
              <w:t>μ</w:t>
            </w:r>
            <w:r>
              <w:rPr>
                <w:rFonts w:hint="eastAsia"/>
                <w:b/>
                <w:bCs/>
                <w:szCs w:val="21"/>
              </w:rPr>
              <w:t>F</w:t>
            </w:r>
            <w:r>
              <w:rPr>
                <w:rFonts w:hint="eastAsia"/>
                <w:b/>
                <w:bCs/>
                <w:szCs w:val="21"/>
              </w:rPr>
              <w:t>电容</w:t>
            </w:r>
          </w:p>
        </w:tc>
        <w:tc>
          <w:tcPr>
            <w:tcW w:w="2636" w:type="dxa"/>
            <w:gridSpan w:val="2"/>
            <w:vAlign w:val="center"/>
          </w:tcPr>
          <w:p w:rsidR="00BF6BA2" w:rsidRDefault="000E2D35">
            <w:pPr>
              <w:jc w:val="center"/>
              <w:rPr>
                <w:b/>
                <w:bCs/>
                <w:szCs w:val="21"/>
              </w:rPr>
            </w:pPr>
            <w:r>
              <w:rPr>
                <w:rFonts w:hint="eastAsia"/>
                <w:b/>
                <w:bCs/>
                <w:szCs w:val="21"/>
              </w:rPr>
              <w:t>并</w:t>
            </w:r>
            <w:r>
              <w:rPr>
                <w:rFonts w:hint="eastAsia"/>
                <w:b/>
                <w:bCs/>
                <w:szCs w:val="21"/>
              </w:rPr>
              <w:t>1</w:t>
            </w:r>
            <w:r>
              <w:rPr>
                <w:rFonts w:hint="eastAsia"/>
                <w:b/>
                <w:bCs/>
                <w:szCs w:val="21"/>
              </w:rPr>
              <w:t>μ</w:t>
            </w:r>
            <w:r>
              <w:rPr>
                <w:rFonts w:hint="eastAsia"/>
                <w:b/>
                <w:bCs/>
                <w:szCs w:val="21"/>
              </w:rPr>
              <w:t>F</w:t>
            </w:r>
            <w:r>
              <w:rPr>
                <w:rFonts w:hint="eastAsia"/>
                <w:b/>
                <w:bCs/>
                <w:szCs w:val="21"/>
              </w:rPr>
              <w:t>电容</w:t>
            </w:r>
          </w:p>
        </w:tc>
      </w:tr>
      <w:tr w:rsidR="00BF6BA2">
        <w:trPr>
          <w:cantSplit/>
          <w:jc w:val="center"/>
        </w:trPr>
        <w:tc>
          <w:tcPr>
            <w:tcW w:w="1980" w:type="dxa"/>
            <w:vMerge/>
          </w:tcPr>
          <w:p w:rsidR="00BF6BA2" w:rsidRDefault="00BF6BA2">
            <w:pPr>
              <w:jc w:val="center"/>
              <w:rPr>
                <w:b/>
                <w:bCs/>
                <w:szCs w:val="21"/>
              </w:rPr>
            </w:pPr>
          </w:p>
        </w:tc>
        <w:tc>
          <w:tcPr>
            <w:tcW w:w="1317" w:type="dxa"/>
          </w:tcPr>
          <w:p w:rsidR="00BF6BA2" w:rsidRDefault="000E2D35">
            <w:pPr>
              <w:jc w:val="center"/>
              <w:rPr>
                <w:b/>
                <w:bCs/>
                <w:szCs w:val="21"/>
              </w:rPr>
            </w:pPr>
            <w:r>
              <w:rPr>
                <w:rFonts w:hint="eastAsia"/>
                <w:b/>
                <w:bCs/>
                <w:szCs w:val="21"/>
              </w:rPr>
              <w:t>串前端电压</w:t>
            </w:r>
            <w:r>
              <w:rPr>
                <w:rFonts w:hint="eastAsia"/>
                <w:b/>
                <w:bCs/>
                <w:szCs w:val="21"/>
              </w:rPr>
              <w:t>(V)</w:t>
            </w:r>
          </w:p>
        </w:tc>
        <w:tc>
          <w:tcPr>
            <w:tcW w:w="1318" w:type="dxa"/>
          </w:tcPr>
          <w:p w:rsidR="00BF6BA2" w:rsidRDefault="000E2D35">
            <w:pPr>
              <w:jc w:val="center"/>
              <w:rPr>
                <w:b/>
                <w:bCs/>
                <w:szCs w:val="21"/>
              </w:rPr>
            </w:pPr>
            <w:proofErr w:type="gramStart"/>
            <w:r>
              <w:rPr>
                <w:rFonts w:hint="eastAsia"/>
                <w:b/>
                <w:bCs/>
                <w:szCs w:val="21"/>
              </w:rPr>
              <w:t>串后端电压</w:t>
            </w:r>
            <w:proofErr w:type="gramEnd"/>
            <w:r>
              <w:rPr>
                <w:rFonts w:hint="eastAsia"/>
                <w:b/>
                <w:bCs/>
                <w:szCs w:val="21"/>
              </w:rPr>
              <w:t>(V)</w:t>
            </w:r>
          </w:p>
        </w:tc>
        <w:tc>
          <w:tcPr>
            <w:tcW w:w="1318" w:type="dxa"/>
          </w:tcPr>
          <w:p w:rsidR="00BF6BA2" w:rsidRDefault="000E2D35">
            <w:pPr>
              <w:jc w:val="center"/>
              <w:rPr>
                <w:b/>
                <w:bCs/>
                <w:szCs w:val="21"/>
              </w:rPr>
            </w:pPr>
            <w:r>
              <w:rPr>
                <w:rFonts w:hint="eastAsia"/>
                <w:b/>
                <w:bCs/>
                <w:szCs w:val="21"/>
              </w:rPr>
              <w:t>并前电流</w:t>
            </w:r>
            <w:r>
              <w:rPr>
                <w:rFonts w:hint="eastAsia"/>
                <w:b/>
                <w:bCs/>
                <w:szCs w:val="21"/>
              </w:rPr>
              <w:t>(A)</w:t>
            </w:r>
          </w:p>
        </w:tc>
        <w:tc>
          <w:tcPr>
            <w:tcW w:w="1318" w:type="dxa"/>
          </w:tcPr>
          <w:p w:rsidR="00BF6BA2" w:rsidRDefault="000E2D35">
            <w:pPr>
              <w:jc w:val="center"/>
              <w:rPr>
                <w:b/>
                <w:bCs/>
                <w:szCs w:val="21"/>
              </w:rPr>
            </w:pPr>
            <w:r>
              <w:rPr>
                <w:rFonts w:hint="eastAsia"/>
                <w:b/>
                <w:bCs/>
                <w:szCs w:val="21"/>
              </w:rPr>
              <w:t>并后电流</w:t>
            </w:r>
            <w:r>
              <w:rPr>
                <w:rFonts w:hint="eastAsia"/>
                <w:b/>
                <w:bCs/>
                <w:szCs w:val="21"/>
              </w:rPr>
              <w:t>(A)</w:t>
            </w:r>
          </w:p>
        </w:tc>
      </w:tr>
      <w:tr w:rsidR="00BF6BA2">
        <w:trPr>
          <w:jc w:val="center"/>
        </w:trPr>
        <w:tc>
          <w:tcPr>
            <w:tcW w:w="1980" w:type="dxa"/>
          </w:tcPr>
          <w:p w:rsidR="00BF6BA2" w:rsidRDefault="000E2D35">
            <w:pPr>
              <w:jc w:val="center"/>
              <w:rPr>
                <w:b/>
                <w:bCs/>
                <w:szCs w:val="21"/>
              </w:rPr>
            </w:pPr>
            <w:r>
              <w:rPr>
                <w:rFonts w:hint="eastAsia"/>
                <w:b/>
                <w:bCs/>
                <w:szCs w:val="21"/>
              </w:rPr>
              <w:t>R</w:t>
            </w:r>
          </w:p>
          <w:p w:rsidR="00BF6BA2" w:rsidRDefault="000E2D35">
            <w:pPr>
              <w:jc w:val="center"/>
              <w:rPr>
                <w:b/>
                <w:bCs/>
                <w:szCs w:val="21"/>
              </w:rPr>
            </w:pPr>
            <w:r>
              <w:rPr>
                <w:rFonts w:hint="eastAsia"/>
                <w:b/>
                <w:bCs/>
                <w:szCs w:val="21"/>
              </w:rPr>
              <w:t>(</w:t>
            </w:r>
            <w:r>
              <w:rPr>
                <w:rFonts w:hint="eastAsia"/>
                <w:b/>
                <w:bCs/>
                <w:szCs w:val="21"/>
              </w:rPr>
              <w:t>三只</w:t>
            </w:r>
            <w:r>
              <w:rPr>
                <w:rFonts w:hint="eastAsia"/>
                <w:b/>
                <w:bCs/>
                <w:szCs w:val="21"/>
              </w:rPr>
              <w:t>15W</w:t>
            </w:r>
            <w:r>
              <w:rPr>
                <w:rFonts w:hint="eastAsia"/>
                <w:b/>
                <w:bCs/>
                <w:szCs w:val="21"/>
              </w:rPr>
              <w:t>白炽灯</w:t>
            </w:r>
            <w:r>
              <w:rPr>
                <w:rFonts w:hint="eastAsia"/>
                <w:b/>
                <w:bCs/>
                <w:szCs w:val="21"/>
              </w:rPr>
              <w:t>)</w:t>
            </w:r>
          </w:p>
        </w:tc>
        <w:tc>
          <w:tcPr>
            <w:tcW w:w="1317" w:type="dxa"/>
          </w:tcPr>
          <w:p w:rsidR="00BF6BA2" w:rsidRDefault="00BF6BA2">
            <w:pPr>
              <w:rPr>
                <w:b/>
                <w:bCs/>
                <w:szCs w:val="21"/>
              </w:rPr>
            </w:pPr>
          </w:p>
        </w:tc>
        <w:tc>
          <w:tcPr>
            <w:tcW w:w="1318" w:type="dxa"/>
          </w:tcPr>
          <w:p w:rsidR="00BF6BA2" w:rsidRDefault="00BF6BA2">
            <w:pPr>
              <w:rPr>
                <w:b/>
                <w:bCs/>
                <w:szCs w:val="21"/>
              </w:rPr>
            </w:pPr>
          </w:p>
        </w:tc>
        <w:tc>
          <w:tcPr>
            <w:tcW w:w="1318" w:type="dxa"/>
          </w:tcPr>
          <w:p w:rsidR="00BF6BA2" w:rsidRDefault="00BF6BA2">
            <w:pPr>
              <w:rPr>
                <w:b/>
                <w:bCs/>
                <w:szCs w:val="21"/>
              </w:rPr>
            </w:pPr>
          </w:p>
        </w:tc>
        <w:tc>
          <w:tcPr>
            <w:tcW w:w="1318" w:type="dxa"/>
          </w:tcPr>
          <w:p w:rsidR="00BF6BA2" w:rsidRDefault="00BF6BA2">
            <w:pPr>
              <w:rPr>
                <w:b/>
                <w:bCs/>
                <w:szCs w:val="21"/>
              </w:rPr>
            </w:pPr>
          </w:p>
        </w:tc>
      </w:tr>
      <w:tr w:rsidR="00BF6BA2">
        <w:trPr>
          <w:jc w:val="center"/>
        </w:trPr>
        <w:tc>
          <w:tcPr>
            <w:tcW w:w="1980" w:type="dxa"/>
          </w:tcPr>
          <w:p w:rsidR="00BF6BA2" w:rsidRDefault="000E2D35">
            <w:pPr>
              <w:jc w:val="center"/>
              <w:rPr>
                <w:b/>
                <w:bCs/>
                <w:szCs w:val="21"/>
              </w:rPr>
            </w:pPr>
            <w:r>
              <w:rPr>
                <w:rFonts w:hint="eastAsia"/>
                <w:b/>
                <w:bCs/>
                <w:szCs w:val="21"/>
              </w:rPr>
              <w:t>C(4.7</w:t>
            </w:r>
            <w:r>
              <w:rPr>
                <w:rFonts w:hint="eastAsia"/>
                <w:b/>
                <w:bCs/>
                <w:szCs w:val="21"/>
              </w:rPr>
              <w:t>μ</w:t>
            </w:r>
            <w:r>
              <w:rPr>
                <w:rFonts w:hint="eastAsia"/>
                <w:b/>
                <w:bCs/>
                <w:szCs w:val="21"/>
              </w:rPr>
              <w:t>F)</w:t>
            </w:r>
          </w:p>
        </w:tc>
        <w:tc>
          <w:tcPr>
            <w:tcW w:w="1317" w:type="dxa"/>
          </w:tcPr>
          <w:p w:rsidR="00BF6BA2" w:rsidRDefault="00BF6BA2">
            <w:pPr>
              <w:rPr>
                <w:b/>
                <w:bCs/>
                <w:szCs w:val="21"/>
              </w:rPr>
            </w:pPr>
          </w:p>
        </w:tc>
        <w:tc>
          <w:tcPr>
            <w:tcW w:w="1318" w:type="dxa"/>
          </w:tcPr>
          <w:p w:rsidR="00BF6BA2" w:rsidRDefault="00BF6BA2">
            <w:pPr>
              <w:rPr>
                <w:b/>
                <w:bCs/>
                <w:szCs w:val="21"/>
              </w:rPr>
            </w:pPr>
          </w:p>
        </w:tc>
        <w:tc>
          <w:tcPr>
            <w:tcW w:w="1318" w:type="dxa"/>
          </w:tcPr>
          <w:p w:rsidR="00BF6BA2" w:rsidRDefault="00BF6BA2">
            <w:pPr>
              <w:rPr>
                <w:b/>
                <w:bCs/>
                <w:szCs w:val="21"/>
              </w:rPr>
            </w:pPr>
          </w:p>
        </w:tc>
        <w:tc>
          <w:tcPr>
            <w:tcW w:w="1318" w:type="dxa"/>
          </w:tcPr>
          <w:p w:rsidR="00BF6BA2" w:rsidRDefault="00BF6BA2">
            <w:pPr>
              <w:rPr>
                <w:b/>
                <w:bCs/>
                <w:szCs w:val="21"/>
              </w:rPr>
            </w:pPr>
          </w:p>
        </w:tc>
      </w:tr>
      <w:tr w:rsidR="00BF6BA2">
        <w:trPr>
          <w:jc w:val="center"/>
        </w:trPr>
        <w:tc>
          <w:tcPr>
            <w:tcW w:w="1980" w:type="dxa"/>
          </w:tcPr>
          <w:p w:rsidR="00BF6BA2" w:rsidRDefault="000E2D35">
            <w:pPr>
              <w:ind w:firstLineChars="200" w:firstLine="422"/>
              <w:rPr>
                <w:b/>
                <w:szCs w:val="21"/>
              </w:rPr>
            </w:pPr>
            <w:r>
              <w:rPr>
                <w:rFonts w:hint="eastAsia"/>
                <w:b/>
                <w:szCs w:val="21"/>
              </w:rPr>
              <w:t>30W</w:t>
            </w:r>
            <w:r>
              <w:rPr>
                <w:rFonts w:hint="eastAsia"/>
                <w:b/>
                <w:szCs w:val="21"/>
              </w:rPr>
              <w:t>日</w:t>
            </w:r>
          </w:p>
          <w:p w:rsidR="00BF6BA2" w:rsidRDefault="000E2D35">
            <w:pPr>
              <w:jc w:val="center"/>
              <w:rPr>
                <w:b/>
                <w:bCs/>
                <w:szCs w:val="21"/>
              </w:rPr>
            </w:pPr>
            <w:r>
              <w:rPr>
                <w:rFonts w:hint="eastAsia"/>
                <w:b/>
                <w:szCs w:val="21"/>
              </w:rPr>
              <w:t>光灯镇流器</w:t>
            </w:r>
            <w:r>
              <w:rPr>
                <w:rFonts w:hint="eastAsia"/>
                <w:b/>
                <w:szCs w:val="21"/>
              </w:rPr>
              <w:t>(L)</w:t>
            </w:r>
          </w:p>
        </w:tc>
        <w:tc>
          <w:tcPr>
            <w:tcW w:w="1317" w:type="dxa"/>
          </w:tcPr>
          <w:p w:rsidR="00BF6BA2" w:rsidRDefault="00BF6BA2">
            <w:pPr>
              <w:rPr>
                <w:b/>
                <w:bCs/>
                <w:szCs w:val="21"/>
              </w:rPr>
            </w:pPr>
          </w:p>
        </w:tc>
        <w:tc>
          <w:tcPr>
            <w:tcW w:w="1318" w:type="dxa"/>
          </w:tcPr>
          <w:p w:rsidR="00BF6BA2" w:rsidRDefault="00BF6BA2">
            <w:pPr>
              <w:rPr>
                <w:b/>
                <w:bCs/>
                <w:szCs w:val="21"/>
              </w:rPr>
            </w:pPr>
          </w:p>
        </w:tc>
        <w:tc>
          <w:tcPr>
            <w:tcW w:w="1318" w:type="dxa"/>
          </w:tcPr>
          <w:p w:rsidR="00BF6BA2" w:rsidRDefault="00BF6BA2">
            <w:pPr>
              <w:rPr>
                <w:b/>
                <w:bCs/>
                <w:szCs w:val="21"/>
              </w:rPr>
            </w:pPr>
          </w:p>
        </w:tc>
        <w:tc>
          <w:tcPr>
            <w:tcW w:w="1318" w:type="dxa"/>
          </w:tcPr>
          <w:p w:rsidR="00BF6BA2" w:rsidRDefault="00BF6BA2">
            <w:pPr>
              <w:rPr>
                <w:b/>
                <w:bCs/>
                <w:szCs w:val="21"/>
              </w:rPr>
            </w:pPr>
          </w:p>
        </w:tc>
      </w:tr>
    </w:tbl>
    <w:p w:rsidR="00BF6BA2" w:rsidRDefault="000E2D35">
      <w:pPr>
        <w:outlineLvl w:val="1"/>
        <w:rPr>
          <w:b/>
          <w:bCs/>
          <w:szCs w:val="21"/>
        </w:rPr>
      </w:pPr>
      <w:r>
        <w:rPr>
          <w:rFonts w:ascii="黑体" w:eastAsia="黑体" w:hAnsi="黑体" w:cs="黑体" w:hint="eastAsia"/>
          <w:b/>
          <w:bCs/>
          <w:sz w:val="24"/>
          <w:szCs w:val="24"/>
        </w:rPr>
        <w:t>五、实验注意事项</w:t>
      </w:r>
    </w:p>
    <w:p w:rsidR="00BF6BA2" w:rsidRDefault="000E2D35">
      <w:pPr>
        <w:ind w:firstLine="420"/>
        <w:rPr>
          <w:szCs w:val="21"/>
        </w:rPr>
      </w:pPr>
      <w:r>
        <w:rPr>
          <w:rFonts w:hint="eastAsia"/>
          <w:szCs w:val="21"/>
        </w:rPr>
        <w:t xml:space="preserve">1. </w:t>
      </w:r>
      <w:r>
        <w:rPr>
          <w:rFonts w:hint="eastAsia"/>
          <w:szCs w:val="21"/>
        </w:rPr>
        <w:t>本实验直接用市电</w:t>
      </w:r>
      <w:r>
        <w:rPr>
          <w:rFonts w:hint="eastAsia"/>
          <w:szCs w:val="21"/>
        </w:rPr>
        <w:t>220V</w:t>
      </w:r>
      <w:r>
        <w:rPr>
          <w:rFonts w:hint="eastAsia"/>
          <w:szCs w:val="21"/>
        </w:rPr>
        <w:t>交流电源供电，</w:t>
      </w:r>
      <w:r>
        <w:rPr>
          <w:rFonts w:hint="eastAsia"/>
          <w:szCs w:val="21"/>
        </w:rPr>
        <w:t xml:space="preserve"> </w:t>
      </w:r>
      <w:r>
        <w:rPr>
          <w:rFonts w:hint="eastAsia"/>
          <w:szCs w:val="21"/>
        </w:rPr>
        <w:t>实验中要特别注意人身安全，</w:t>
      </w:r>
      <w:proofErr w:type="gramStart"/>
      <w:r>
        <w:rPr>
          <w:rFonts w:hint="eastAsia"/>
          <w:szCs w:val="21"/>
        </w:rPr>
        <w:t>不</w:t>
      </w:r>
      <w:proofErr w:type="gramEnd"/>
      <w:r>
        <w:rPr>
          <w:rFonts w:hint="eastAsia"/>
          <w:szCs w:val="21"/>
        </w:rPr>
        <w:t>可用手直接触摸通电线路的裸露部分，以免触电，进实验室应穿绝缘鞋。</w:t>
      </w:r>
    </w:p>
    <w:p w:rsidR="00BF6BA2" w:rsidRDefault="000E2D35">
      <w:pPr>
        <w:ind w:firstLineChars="200" w:firstLine="420"/>
        <w:rPr>
          <w:szCs w:val="21"/>
        </w:rPr>
      </w:pPr>
      <w:r>
        <w:rPr>
          <w:rFonts w:hint="eastAsia"/>
          <w:szCs w:val="21"/>
        </w:rPr>
        <w:t xml:space="preserve">2. </w:t>
      </w:r>
      <w:r>
        <w:rPr>
          <w:rFonts w:hint="eastAsia"/>
          <w:szCs w:val="21"/>
        </w:rPr>
        <w:t>自</w:t>
      </w:r>
      <w:proofErr w:type="gramStart"/>
      <w:r>
        <w:rPr>
          <w:rFonts w:hint="eastAsia"/>
          <w:szCs w:val="21"/>
        </w:rPr>
        <w:t>耦</w:t>
      </w:r>
      <w:proofErr w:type="gramEnd"/>
      <w:r>
        <w:rPr>
          <w:rFonts w:hint="eastAsia"/>
          <w:szCs w:val="21"/>
        </w:rPr>
        <w:t>调压器在接通电源前，应将其手柄置在零位上，调节时，使其输出电压从零开始逐渐升高。每次改接实验线路、换拨黑匣子上的开关及实验完毕，都必须先将其旋柄慢慢调回零位，再断电源。必须严格遵守这一安全操作规程。</w:t>
      </w:r>
    </w:p>
    <w:p w:rsidR="00BF6BA2" w:rsidRDefault="000E2D35">
      <w:pPr>
        <w:ind w:firstLineChars="200" w:firstLine="420"/>
        <w:rPr>
          <w:szCs w:val="21"/>
        </w:rPr>
      </w:pPr>
      <w:r>
        <w:rPr>
          <w:rFonts w:hint="eastAsia"/>
          <w:szCs w:val="21"/>
        </w:rPr>
        <w:t xml:space="preserve">3. </w:t>
      </w:r>
      <w:r>
        <w:rPr>
          <w:rFonts w:hint="eastAsia"/>
          <w:szCs w:val="21"/>
        </w:rPr>
        <w:t>实验前应详细阅读智能交流功率表的使用说明书，熟悉其使用方法。</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lastRenderedPageBreak/>
        <w:t>六、预习思考题</w:t>
      </w:r>
    </w:p>
    <w:p w:rsidR="00BF6BA2" w:rsidRDefault="000E2D35">
      <w:pPr>
        <w:ind w:firstLineChars="200" w:firstLine="420"/>
        <w:rPr>
          <w:szCs w:val="21"/>
        </w:rPr>
      </w:pPr>
      <w:r>
        <w:rPr>
          <w:rFonts w:hint="eastAsia"/>
          <w:szCs w:val="21"/>
        </w:rPr>
        <w:t xml:space="preserve">1. </w:t>
      </w:r>
      <w:r>
        <w:rPr>
          <w:rFonts w:hint="eastAsia"/>
          <w:szCs w:val="21"/>
        </w:rPr>
        <w:t>在</w:t>
      </w:r>
      <w:r>
        <w:rPr>
          <w:rFonts w:hint="eastAsia"/>
          <w:szCs w:val="21"/>
        </w:rPr>
        <w:t>50Hz</w:t>
      </w:r>
      <w:r>
        <w:rPr>
          <w:rFonts w:hint="eastAsia"/>
          <w:szCs w:val="21"/>
        </w:rPr>
        <w:t>的交流电路中，测得一只铁心线圈的</w:t>
      </w:r>
      <w:r>
        <w:rPr>
          <w:rFonts w:hint="eastAsia"/>
          <w:szCs w:val="21"/>
        </w:rPr>
        <w:t>P</w:t>
      </w:r>
      <w:r>
        <w:rPr>
          <w:rFonts w:hint="eastAsia"/>
          <w:szCs w:val="21"/>
        </w:rPr>
        <w:t>、</w:t>
      </w:r>
      <w:r>
        <w:rPr>
          <w:rFonts w:hint="eastAsia"/>
          <w:szCs w:val="21"/>
        </w:rPr>
        <w:t>I</w:t>
      </w:r>
      <w:r>
        <w:rPr>
          <w:rFonts w:hint="eastAsia"/>
          <w:szCs w:val="21"/>
        </w:rPr>
        <w:t>和</w:t>
      </w:r>
      <w:r>
        <w:rPr>
          <w:rFonts w:hint="eastAsia"/>
          <w:szCs w:val="21"/>
        </w:rPr>
        <w:t>U</w:t>
      </w:r>
      <w:r>
        <w:rPr>
          <w:rFonts w:hint="eastAsia"/>
          <w:szCs w:val="21"/>
        </w:rPr>
        <w:t>，如何算得它的阻值及电感量？</w:t>
      </w:r>
    </w:p>
    <w:p w:rsidR="00BF6BA2" w:rsidRDefault="000E2D35">
      <w:pPr>
        <w:ind w:firstLineChars="200" w:firstLine="420"/>
        <w:rPr>
          <w:szCs w:val="21"/>
        </w:rPr>
      </w:pPr>
      <w:r>
        <w:rPr>
          <w:rFonts w:hint="eastAsia"/>
          <w:szCs w:val="21"/>
        </w:rPr>
        <w:t xml:space="preserve">2. </w:t>
      </w:r>
      <w:r>
        <w:rPr>
          <w:rFonts w:hint="eastAsia"/>
          <w:szCs w:val="21"/>
        </w:rPr>
        <w:t>如何用串联电容的方法来判别阻抗的性质？试用</w:t>
      </w:r>
      <w:r>
        <w:rPr>
          <w:rFonts w:hint="eastAsia"/>
          <w:szCs w:val="21"/>
        </w:rPr>
        <w:t>I</w:t>
      </w:r>
      <w:r>
        <w:rPr>
          <w:rFonts w:hint="eastAsia"/>
          <w:szCs w:val="21"/>
        </w:rPr>
        <w:t>随</w:t>
      </w:r>
      <w:r>
        <w:rPr>
          <w:rFonts w:hint="eastAsia"/>
          <w:szCs w:val="21"/>
        </w:rPr>
        <w:t>X'</w:t>
      </w:r>
      <w:r>
        <w:rPr>
          <w:rFonts w:hint="eastAsia"/>
          <w:szCs w:val="21"/>
          <w:vertAlign w:val="subscript"/>
        </w:rPr>
        <w:t>C</w:t>
      </w:r>
      <w:r>
        <w:rPr>
          <w:rFonts w:hint="eastAsia"/>
          <w:szCs w:val="21"/>
        </w:rPr>
        <w:t>（串联容抗）的变化关系作定性分析，证明串联试验时，</w:t>
      </w:r>
      <w:r>
        <w:rPr>
          <w:rFonts w:hint="eastAsia"/>
          <w:szCs w:val="21"/>
        </w:rPr>
        <w:t>C'</w:t>
      </w:r>
      <w:r>
        <w:rPr>
          <w:rFonts w:hint="eastAsia"/>
          <w:szCs w:val="21"/>
        </w:rPr>
        <w:t>满足</w:t>
      </w:r>
      <w:r>
        <w:rPr>
          <w:noProof/>
          <w:position w:val="-24"/>
          <w:szCs w:val="21"/>
        </w:rPr>
        <w:drawing>
          <wp:inline distT="0" distB="0" distL="0" distR="0">
            <wp:extent cx="295275" cy="390525"/>
            <wp:effectExtent l="0" t="0" r="0" b="0"/>
            <wp:docPr id="9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18"/>
                    <pic:cNvPicPr>
                      <a:picLocks noChangeAspect="1" noChangeArrowheads="1"/>
                    </pic:cNvPicPr>
                  </pic:nvPicPr>
                  <pic:blipFill>
                    <a:blip r:embed="rId233" cstate="print">
                      <a:extLst>
                        <a:ext uri="{28A0092B-C50C-407E-A947-70E740481C1C}">
                          <a14:useLocalDpi xmlns:a14="http://schemas.microsoft.com/office/drawing/2010/main" val="0"/>
                        </a:ext>
                      </a:extLst>
                    </a:blip>
                    <a:srcRect/>
                    <a:stretch>
                      <a:fillRect/>
                    </a:stretch>
                  </pic:blipFill>
                  <pic:spPr>
                    <a:xfrm>
                      <a:off x="0" y="0"/>
                      <a:ext cx="295275" cy="390525"/>
                    </a:xfrm>
                    <a:prstGeom prst="rect">
                      <a:avLst/>
                    </a:prstGeom>
                    <a:noFill/>
                    <a:ln>
                      <a:noFill/>
                    </a:ln>
                  </pic:spPr>
                </pic:pic>
              </a:graphicData>
            </a:graphic>
          </wp:inline>
        </w:drawing>
      </w:r>
      <w:r>
        <w:rPr>
          <w:rFonts w:hint="eastAsia"/>
          <w:szCs w:val="21"/>
        </w:rPr>
        <w:t xml:space="preserve"> </w:t>
      </w:r>
      <w:r>
        <w:rPr>
          <w:rFonts w:hint="eastAsia"/>
          <w:szCs w:val="21"/>
        </w:rPr>
        <w:t>＜│</w:t>
      </w:r>
      <w:r>
        <w:rPr>
          <w:rFonts w:hint="eastAsia"/>
          <w:szCs w:val="21"/>
        </w:rPr>
        <w:t>2X</w:t>
      </w:r>
      <w:r>
        <w:rPr>
          <w:rFonts w:hint="eastAsia"/>
          <w:szCs w:val="21"/>
        </w:rPr>
        <w:t>│。</w:t>
      </w:r>
    </w:p>
    <w:p w:rsidR="00BF6BA2" w:rsidRDefault="000E2D35">
      <w:pPr>
        <w:outlineLvl w:val="1"/>
        <w:rPr>
          <w:rFonts w:ascii="黑体" w:eastAsia="黑体" w:hAnsi="黑体" w:cs="黑体"/>
          <w:b/>
          <w:bCs/>
          <w:sz w:val="24"/>
          <w:szCs w:val="24"/>
        </w:rPr>
      </w:pPr>
      <w:r>
        <w:rPr>
          <w:rFonts w:ascii="黑体" w:eastAsia="黑体" w:hAnsi="黑体" w:cs="黑体" w:hint="eastAsia"/>
          <w:b/>
          <w:bCs/>
          <w:sz w:val="24"/>
          <w:szCs w:val="24"/>
        </w:rPr>
        <w:t>七</w:t>
      </w:r>
      <w:r>
        <w:rPr>
          <w:rFonts w:ascii="黑体" w:eastAsia="黑体" w:hAnsi="黑体" w:cs="黑体" w:hint="eastAsia"/>
          <w:b/>
          <w:bCs/>
          <w:sz w:val="24"/>
          <w:szCs w:val="24"/>
        </w:rPr>
        <w:t>、实验报告</w:t>
      </w:r>
    </w:p>
    <w:p w:rsidR="00BF6BA2" w:rsidRDefault="000E2D35">
      <w:pPr>
        <w:rPr>
          <w:szCs w:val="21"/>
        </w:rPr>
      </w:pPr>
      <w:r>
        <w:rPr>
          <w:rFonts w:hint="eastAsia"/>
          <w:szCs w:val="21"/>
        </w:rPr>
        <w:t xml:space="preserve">　　</w:t>
      </w:r>
      <w:r>
        <w:rPr>
          <w:rFonts w:hint="eastAsia"/>
          <w:szCs w:val="21"/>
        </w:rPr>
        <w:t xml:space="preserve">1. </w:t>
      </w:r>
      <w:r>
        <w:rPr>
          <w:rFonts w:hint="eastAsia"/>
          <w:szCs w:val="21"/>
        </w:rPr>
        <w:t>根据实验数据，完成各项计算。</w:t>
      </w:r>
    </w:p>
    <w:p w:rsidR="00BF6BA2" w:rsidRDefault="000E2D35">
      <w:pPr>
        <w:ind w:firstLineChars="200" w:firstLine="420"/>
        <w:rPr>
          <w:szCs w:val="21"/>
        </w:rPr>
      </w:pPr>
      <w:r>
        <w:rPr>
          <w:rFonts w:hint="eastAsia"/>
          <w:szCs w:val="21"/>
        </w:rPr>
        <w:t xml:space="preserve">2. </w:t>
      </w:r>
      <w:r>
        <w:rPr>
          <w:rFonts w:hint="eastAsia"/>
          <w:szCs w:val="21"/>
        </w:rPr>
        <w:t>完成预习思考题</w:t>
      </w:r>
      <w:r>
        <w:rPr>
          <w:rFonts w:hint="eastAsia"/>
          <w:szCs w:val="21"/>
        </w:rPr>
        <w:t>1</w:t>
      </w:r>
      <w:r>
        <w:rPr>
          <w:rFonts w:hint="eastAsia"/>
          <w:szCs w:val="21"/>
        </w:rPr>
        <w:t>、</w:t>
      </w:r>
      <w:r>
        <w:rPr>
          <w:rFonts w:hint="eastAsia"/>
          <w:szCs w:val="21"/>
        </w:rPr>
        <w:t>2</w:t>
      </w:r>
      <w:r>
        <w:rPr>
          <w:rFonts w:hint="eastAsia"/>
          <w:szCs w:val="21"/>
        </w:rPr>
        <w:t>的任务。</w:t>
      </w:r>
    </w:p>
    <w:p w:rsidR="00BF6BA2" w:rsidRDefault="000E2D35">
      <w:pPr>
        <w:ind w:firstLineChars="200" w:firstLine="420"/>
        <w:rPr>
          <w:szCs w:val="21"/>
        </w:rPr>
      </w:pPr>
      <w:r>
        <w:rPr>
          <w:rFonts w:hint="eastAsia"/>
          <w:szCs w:val="21"/>
        </w:rPr>
        <w:t xml:space="preserve">3. </w:t>
      </w:r>
      <w:r>
        <w:rPr>
          <w:rFonts w:hint="eastAsia"/>
          <w:szCs w:val="21"/>
        </w:rPr>
        <w:t>心得体会及其他。</w:t>
      </w:r>
    </w:p>
    <w:p w:rsidR="00BF6BA2" w:rsidRDefault="000E2D35">
      <w:pPr>
        <w:ind w:firstLine="435"/>
        <w:rPr>
          <w:szCs w:val="21"/>
        </w:rPr>
      </w:pPr>
      <w:r>
        <w:rPr>
          <w:rFonts w:hint="eastAsia"/>
          <w:szCs w:val="21"/>
        </w:rPr>
        <w:t xml:space="preserve">　　　</w:t>
      </w:r>
    </w:p>
    <w:p w:rsidR="00BF6BA2" w:rsidRDefault="00BF6BA2"/>
    <w:p w:rsidR="00BF6BA2" w:rsidRDefault="00BF6BA2"/>
    <w:p w:rsidR="00BF6BA2" w:rsidRDefault="00BF6BA2"/>
    <w:p w:rsidR="00BF6BA2" w:rsidRDefault="00BF6BA2"/>
    <w:sectPr w:rsidR="00BF6BA2">
      <w:footerReference w:type="default" r:id="rId234"/>
      <w:footerReference w:type="first" r:id="rId235"/>
      <w:pgSz w:w="11906" w:h="16838"/>
      <w:pgMar w:top="907" w:right="1049" w:bottom="907" w:left="1049" w:header="851" w:footer="851"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2D35" w:rsidRDefault="000E2D35">
      <w:r>
        <w:separator/>
      </w:r>
    </w:p>
  </w:endnote>
  <w:endnote w:type="continuationSeparator" w:id="0">
    <w:p w:rsidR="000E2D35" w:rsidRDefault="000E2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仿宋_GB2312">
    <w:altName w:val="仿宋"/>
    <w:charset w:val="86"/>
    <w:family w:val="modern"/>
    <w:pitch w:val="default"/>
    <w:sig w:usb0="00000000" w:usb1="0000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幼圆">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BA2" w:rsidRDefault="000E2D35">
    <w:pPr>
      <w:pStyle w:val="a6"/>
      <w:framePr w:wrap="around" w:vAnchor="text" w:hAnchor="margin" w:xAlign="outside" w:y="1"/>
      <w:rPr>
        <w:rStyle w:val="ad"/>
      </w:rPr>
    </w:pPr>
    <w:r>
      <w:fldChar w:fldCharType="begin"/>
    </w:r>
    <w:r>
      <w:rPr>
        <w:rStyle w:val="ad"/>
      </w:rPr>
      <w:instrText xml:space="preserve">PAGE  </w:instrText>
    </w:r>
    <w:r>
      <w:fldChar w:fldCharType="end"/>
    </w:r>
  </w:p>
  <w:p w:rsidR="00BF6BA2" w:rsidRDefault="00BF6BA2">
    <w:pPr>
      <w:pStyle w:val="a6"/>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BA2" w:rsidRDefault="00BF6BA2">
    <w:pPr>
      <w:pStyle w:val="a6"/>
      <w:jc w:val="center"/>
    </w:pPr>
  </w:p>
  <w:p w:rsidR="00BF6BA2" w:rsidRDefault="00BF6BA2">
    <w:pPr>
      <w:pStyle w:val="a6"/>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BA2" w:rsidRDefault="00BF6BA2">
    <w:pPr>
      <w:pStyle w:val="a6"/>
      <w:jc w:val="center"/>
    </w:pPr>
  </w:p>
  <w:p w:rsidR="00BF6BA2" w:rsidRDefault="00BF6BA2">
    <w:pPr>
      <w:pStyle w:val="a6"/>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BA2" w:rsidRDefault="000E2D35">
    <w:pPr>
      <w:pStyle w:val="a6"/>
      <w:jc w:val="cen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7785" cy="131445"/>
              <wp:effectExtent l="0" t="0" r="0" b="0"/>
              <wp:wrapNone/>
              <wp:docPr id="2" name="文本框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wps:spPr>
                    <wps:txbx>
                      <w:txbxContent>
                        <w:p w:rsidR="00BF6BA2" w:rsidRDefault="000E2D35">
                          <w:pPr>
                            <w:pStyle w:val="a6"/>
                            <w:jc w:val="center"/>
                          </w:pPr>
                          <w:r>
                            <w:fldChar w:fldCharType="begin"/>
                          </w:r>
                          <w:r>
                            <w:instrText>PAGE   \* MERGEFORMAT</w:instrText>
                          </w:r>
                          <w:r>
                            <w:fldChar w:fldCharType="separate"/>
                          </w:r>
                          <w:r w:rsidR="009269BF" w:rsidRPr="009269BF">
                            <w:rPr>
                              <w:noProof/>
                              <w:lang w:val="zh-CN"/>
                            </w:rPr>
                            <w:t>19</w:t>
                          </w:r>
                          <w:r>
                            <w:fldChar w:fldCharType="end"/>
                          </w:r>
                        </w:p>
                      </w:txbxContent>
                    </wps:txbx>
                    <wps:bodyPr rot="0" vert="horz" wrap="none" lIns="0" tIns="0" rIns="0" bIns="0" anchor="t" anchorCtr="0" upright="1">
                      <a:spAutoFit/>
                    </wps:bodyPr>
                  </wps:wsp>
                </a:graphicData>
              </a:graphic>
            </wp:anchor>
          </w:drawing>
        </mc:Choice>
        <mc:Fallback>
          <w:pict>
            <v:shapetype id="_x0000_t202" coordsize="21600,21600" o:spt="202" path="m,l,21600r21600,l21600,xe">
              <v:stroke joinstyle="miter"/>
              <v:path gradientshapeok="t" o:connecttype="rect"/>
            </v:shapetype>
            <v:shape id="文本框 217" o:spid="_x0000_s1042" type="#_x0000_t202" style="position:absolute;left:0;text-align:left;margin-left:0;margin-top:0;width:4.55pt;height:10.3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" filled="f" stroked="f">
              <v:textbox style="mso-fit-shape-to-text:t" inset="0,0,0,0">
                <w:txbxContent>
                  <w:p w:rsidR="00BF6BA2" w:rsidRDefault="000E2D35">
                    <w:pPr>
                      <w:pStyle w:val="a6"/>
                      <w:jc w:val="center"/>
                    </w:pPr>
                    <w:r>
                      <w:fldChar w:fldCharType="begin"/>
                    </w:r>
                    <w:r>
                      <w:instrText>PAGE   \* MERGEFORMAT</w:instrText>
                    </w:r>
                    <w:r>
                      <w:fldChar w:fldCharType="separate"/>
                    </w:r>
                    <w:r w:rsidR="009269BF" w:rsidRPr="009269BF">
                      <w:rPr>
                        <w:noProof/>
                        <w:lang w:val="zh-CN"/>
                      </w:rPr>
                      <w:t>19</w:t>
                    </w:r>
                    <w:r>
                      <w:fldChar w:fldCharType="end"/>
                    </w:r>
                  </w:p>
                </w:txbxContent>
              </v:textbox>
              <w10:wrap anchorx="margin"/>
            </v:shape>
          </w:pict>
        </mc:Fallback>
      </mc:AlternateContent>
    </w:r>
  </w:p>
  <w:p w:rsidR="00BF6BA2" w:rsidRDefault="00BF6BA2">
    <w:pPr>
      <w:pStyle w:val="a6"/>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BA2" w:rsidRDefault="000E2D35">
    <w:pPr>
      <w:pStyle w:val="a6"/>
      <w:jc w:val="both"/>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57785" cy="131445"/>
              <wp:effectExtent l="0" t="0" r="0" b="0"/>
              <wp:wrapNone/>
              <wp:docPr id="1" name="文本框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wps:spPr>
                    <wps:txbx>
                      <w:txbxContent>
                        <w:p w:rsidR="00BF6BA2" w:rsidRDefault="000E2D35">
                          <w:pPr>
                            <w:pStyle w:val="a6"/>
                            <w:jc w:val="center"/>
                          </w:pPr>
                          <w:r>
                            <w:fldChar w:fldCharType="begin"/>
                          </w:r>
                          <w:r>
                            <w:instrText>PAGE   \* MERGEFORMAT</w:instrText>
                          </w:r>
                          <w:r>
                            <w:fldChar w:fldCharType="separate"/>
                          </w:r>
                          <w:r w:rsidR="009269BF" w:rsidRPr="009269BF">
                            <w:rPr>
                              <w:noProof/>
                              <w:lang w:val="zh-CN"/>
                            </w:rPr>
                            <w:t>1</w:t>
                          </w:r>
                          <w:r>
                            <w:fldChar w:fldCharType="end"/>
                          </w:r>
                        </w:p>
                      </w:txbxContent>
                    </wps:txbx>
                    <wps:bodyPr rot="0" vert="horz" wrap="none" lIns="0" tIns="0" rIns="0" bIns="0" anchor="t" anchorCtr="0" upright="1">
                      <a:spAutoFit/>
                    </wps:bodyPr>
                  </wps:wsp>
                </a:graphicData>
              </a:graphic>
            </wp:anchor>
          </w:drawing>
        </mc:Choice>
        <mc:Fallback>
          <w:pict>
            <v:shapetype id="_x0000_t202" coordsize="21600,21600" o:spt="202" path="m,l,21600r21600,l21600,xe">
              <v:stroke joinstyle="miter"/>
              <v:path gradientshapeok="t" o:connecttype="rect"/>
            </v:shapetype>
            <v:shape id="文本框 218" o:spid="_x0000_s1043" type="#_x0000_t202" style="position:absolute;left:0;text-align:left;margin-left:0;margin-top:0;width:4.55pt;height:10.35pt;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" filled="f" stroked="f">
              <v:textbox style="mso-fit-shape-to-text:t" inset="0,0,0,0">
                <w:txbxContent>
                  <w:p w:rsidR="00BF6BA2" w:rsidRDefault="000E2D35">
                    <w:pPr>
                      <w:pStyle w:val="a6"/>
                      <w:jc w:val="center"/>
                    </w:pPr>
                    <w:r>
                      <w:fldChar w:fldCharType="begin"/>
                    </w:r>
                    <w:r>
                      <w:instrText>PAGE   \* MERGEFORMAT</w:instrText>
                    </w:r>
                    <w:r>
                      <w:fldChar w:fldCharType="separate"/>
                    </w:r>
                    <w:r w:rsidR="009269BF" w:rsidRPr="009269BF">
                      <w:rPr>
                        <w:noProof/>
                        <w:lang w:val="zh-CN"/>
                      </w:rPr>
                      <w:t>1</w:t>
                    </w:r>
                    <w:r>
                      <w:fldChar w:fldCharType="end"/>
                    </w:r>
                  </w:p>
                </w:txbxContent>
              </v:textbox>
              <w10:wrap anchorx="margin"/>
            </v:shape>
          </w:pict>
        </mc:Fallback>
      </mc:AlternateContent>
    </w:r>
  </w:p>
  <w:p w:rsidR="00BF6BA2" w:rsidRDefault="00BF6BA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2D35" w:rsidRDefault="000E2D35">
      <w:r>
        <w:separator/>
      </w:r>
    </w:p>
  </w:footnote>
  <w:footnote w:type="continuationSeparator" w:id="0">
    <w:p w:rsidR="000E2D35" w:rsidRDefault="000E2D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BA2" w:rsidRDefault="000E2D35">
    <w:pPr>
      <w:pStyle w:val="a8"/>
      <w:pBdr>
        <w:bottom w:val="none" w:sz="0" w:space="0" w:color="auto"/>
      </w:pBdr>
    </w:pPr>
    <w:r>
      <w:rPr>
        <w:rFonts w:hint="eastAsia"/>
      </w:rPr>
      <w:t>电</w:t>
    </w:r>
    <w:r>
      <w:rPr>
        <w:rFonts w:hint="eastAsia"/>
      </w:rPr>
      <w:t>工电子</w:t>
    </w:r>
    <w:r>
      <w:t>实验指导</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83D9A4A"/>
    <w:multiLevelType w:val="singleLevel"/>
    <w:tmpl w:val="983D9A4A"/>
    <w:lvl w:ilvl="0">
      <w:start w:val="1"/>
      <w:numFmt w:val="decimal"/>
      <w:suff w:val="space"/>
      <w:lvlText w:val="(%1)"/>
      <w:lvlJc w:val="left"/>
    </w:lvl>
  </w:abstractNum>
  <w:abstractNum w:abstractNumId="1" w15:restartNumberingAfterBreak="0">
    <w:nsid w:val="ABFE0D40"/>
    <w:multiLevelType w:val="singleLevel"/>
    <w:tmpl w:val="ABFE0D40"/>
    <w:lvl w:ilvl="0">
      <w:start w:val="1"/>
      <w:numFmt w:val="decimal"/>
      <w:lvlText w:val="%1."/>
      <w:lvlJc w:val="left"/>
      <w:pPr>
        <w:ind w:left="425" w:hanging="425"/>
      </w:pPr>
      <w:rPr>
        <w:rFonts w:hint="default"/>
      </w:rPr>
    </w:lvl>
  </w:abstractNum>
  <w:abstractNum w:abstractNumId="2" w15:restartNumberingAfterBreak="0">
    <w:nsid w:val="B3119A9C"/>
    <w:multiLevelType w:val="multilevel"/>
    <w:tmpl w:val="B3119A9C"/>
    <w:lvl w:ilvl="0">
      <w:start w:val="1"/>
      <w:numFmt w:val="japaneseCounting"/>
      <w:lvlText w:val="%1．"/>
      <w:lvlJc w:val="left"/>
      <w:pPr>
        <w:tabs>
          <w:tab w:val="left" w:pos="480"/>
        </w:tabs>
        <w:ind w:left="480" w:hanging="480"/>
      </w:pPr>
      <w:rPr>
        <w:rFonts w:hint="eastAsia"/>
      </w:rPr>
    </w:lvl>
    <w:lvl w:ilvl="1">
      <w:start w:val="1"/>
      <w:numFmt w:val="decimal"/>
      <w:lvlText w:val="%2．"/>
      <w:lvlJc w:val="left"/>
      <w:pPr>
        <w:tabs>
          <w:tab w:val="left" w:pos="780"/>
        </w:tabs>
        <w:ind w:left="780" w:hanging="36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BA160338"/>
    <w:multiLevelType w:val="singleLevel"/>
    <w:tmpl w:val="BA160338"/>
    <w:lvl w:ilvl="0">
      <w:start w:val="1"/>
      <w:numFmt w:val="decimal"/>
      <w:lvlText w:val="%1."/>
      <w:lvlJc w:val="left"/>
      <w:pPr>
        <w:ind w:left="425" w:hanging="425"/>
      </w:pPr>
      <w:rPr>
        <w:rFonts w:hint="default"/>
      </w:rPr>
    </w:lvl>
  </w:abstractNum>
  <w:abstractNum w:abstractNumId="4" w15:restartNumberingAfterBreak="0">
    <w:nsid w:val="CC009B0D"/>
    <w:multiLevelType w:val="singleLevel"/>
    <w:tmpl w:val="CC009B0D"/>
    <w:lvl w:ilvl="0">
      <w:start w:val="4"/>
      <w:numFmt w:val="decimal"/>
      <w:suff w:val="space"/>
      <w:lvlText w:val="(%1)"/>
      <w:lvlJc w:val="left"/>
    </w:lvl>
  </w:abstractNum>
  <w:abstractNum w:abstractNumId="5" w15:restartNumberingAfterBreak="0">
    <w:nsid w:val="F07D738F"/>
    <w:multiLevelType w:val="singleLevel"/>
    <w:tmpl w:val="F07D738F"/>
    <w:lvl w:ilvl="0">
      <w:start w:val="1"/>
      <w:numFmt w:val="decimal"/>
      <w:lvlText w:val="%1."/>
      <w:lvlJc w:val="left"/>
      <w:pPr>
        <w:ind w:left="425" w:hanging="425"/>
      </w:pPr>
      <w:rPr>
        <w:rFonts w:hint="default"/>
      </w:rPr>
    </w:lvl>
  </w:abstractNum>
  <w:abstractNum w:abstractNumId="6" w15:restartNumberingAfterBreak="0">
    <w:nsid w:val="01B118A8"/>
    <w:multiLevelType w:val="multilevel"/>
    <w:tmpl w:val="01B118A8"/>
    <w:lvl w:ilvl="0">
      <w:start w:val="1"/>
      <w:numFmt w:val="decimal"/>
      <w:lvlText w:val="（%1）"/>
      <w:lvlJc w:val="left"/>
      <w:pPr>
        <w:ind w:left="930" w:hanging="72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7" w15:restartNumberingAfterBreak="0">
    <w:nsid w:val="03FB59A5"/>
    <w:multiLevelType w:val="singleLevel"/>
    <w:tmpl w:val="03FB59A5"/>
    <w:lvl w:ilvl="0">
      <w:start w:val="1"/>
      <w:numFmt w:val="decimal"/>
      <w:lvlText w:val="%1."/>
      <w:lvlJc w:val="left"/>
      <w:pPr>
        <w:ind w:left="425" w:hanging="425"/>
      </w:pPr>
      <w:rPr>
        <w:rFonts w:hint="default"/>
      </w:rPr>
    </w:lvl>
  </w:abstractNum>
  <w:abstractNum w:abstractNumId="8" w15:restartNumberingAfterBreak="0">
    <w:nsid w:val="0CDE7CAE"/>
    <w:multiLevelType w:val="multilevel"/>
    <w:tmpl w:val="0CDE7CAE"/>
    <w:lvl w:ilvl="0">
      <w:start w:val="1"/>
      <w:numFmt w:val="japaneseCounting"/>
      <w:lvlText w:val="%1．"/>
      <w:lvlJc w:val="left"/>
      <w:pPr>
        <w:tabs>
          <w:tab w:val="left" w:pos="480"/>
        </w:tabs>
        <w:ind w:left="480" w:hanging="480"/>
      </w:pPr>
      <w:rPr>
        <w:rFonts w:hint="eastAsia"/>
      </w:rPr>
    </w:lvl>
    <w:lvl w:ilvl="1">
      <w:start w:val="1"/>
      <w:numFmt w:val="decimal"/>
      <w:lvlText w:val="%2．"/>
      <w:lvlJc w:val="left"/>
      <w:pPr>
        <w:tabs>
          <w:tab w:val="left" w:pos="780"/>
        </w:tabs>
        <w:ind w:left="780" w:hanging="36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15:restartNumberingAfterBreak="0">
    <w:nsid w:val="0EF15443"/>
    <w:multiLevelType w:val="multilevel"/>
    <w:tmpl w:val="0EF15443"/>
    <w:lvl w:ilvl="0">
      <w:start w:val="2"/>
      <w:numFmt w:val="decimal"/>
      <w:lvlText w:val="%1．"/>
      <w:lvlJc w:val="left"/>
      <w:pPr>
        <w:tabs>
          <w:tab w:val="left" w:pos="780"/>
        </w:tabs>
        <w:ind w:left="780" w:hanging="36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0" w15:restartNumberingAfterBreak="0">
    <w:nsid w:val="145355EB"/>
    <w:multiLevelType w:val="multilevel"/>
    <w:tmpl w:val="145355EB"/>
    <w:lvl w:ilvl="0">
      <w:start w:val="1"/>
      <w:numFmt w:val="decimalEnclosedCircle"/>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197A0A3B"/>
    <w:multiLevelType w:val="multilevel"/>
    <w:tmpl w:val="197A0A3B"/>
    <w:lvl w:ilvl="0">
      <w:start w:val="2"/>
      <w:numFmt w:val="decimal"/>
      <w:lvlText w:val="%1．"/>
      <w:lvlJc w:val="left"/>
      <w:pPr>
        <w:tabs>
          <w:tab w:val="left" w:pos="360"/>
        </w:tabs>
        <w:ind w:left="360" w:hanging="360"/>
      </w:pPr>
      <w:rPr>
        <w:rFonts w:ascii="宋体"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 w15:restartNumberingAfterBreak="0">
    <w:nsid w:val="1A7068C8"/>
    <w:multiLevelType w:val="multilevel"/>
    <w:tmpl w:val="1A7068C8"/>
    <w:lvl w:ilvl="0">
      <w:start w:val="1"/>
      <w:numFmt w:val="japaneseCounting"/>
      <w:lvlText w:val="%1．"/>
      <w:lvlJc w:val="left"/>
      <w:pPr>
        <w:tabs>
          <w:tab w:val="left" w:pos="480"/>
        </w:tabs>
        <w:ind w:left="480" w:hanging="480"/>
      </w:pPr>
      <w:rPr>
        <w:rFonts w:hint="eastAsia"/>
      </w:rPr>
    </w:lvl>
    <w:lvl w:ilvl="1">
      <w:start w:val="1"/>
      <w:numFmt w:val="decimal"/>
      <w:lvlText w:val="%2．"/>
      <w:lvlJc w:val="left"/>
      <w:pPr>
        <w:tabs>
          <w:tab w:val="left" w:pos="780"/>
        </w:tabs>
        <w:ind w:left="780" w:hanging="360"/>
      </w:pPr>
      <w:rPr>
        <w:rFonts w:hint="eastAsia"/>
      </w:rPr>
    </w:lvl>
    <w:lvl w:ilvl="2">
      <w:start w:val="1"/>
      <w:numFmt w:val="decimal"/>
      <w:lvlText w:val="%3．"/>
      <w:lvlJc w:val="left"/>
      <w:pPr>
        <w:tabs>
          <w:tab w:val="left" w:pos="1275"/>
        </w:tabs>
        <w:ind w:left="1275" w:hanging="435"/>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 w15:restartNumberingAfterBreak="0">
    <w:nsid w:val="24DA6BC1"/>
    <w:multiLevelType w:val="multilevel"/>
    <w:tmpl w:val="24DA6BC1"/>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4" w15:restartNumberingAfterBreak="0">
    <w:nsid w:val="24FFCD9E"/>
    <w:multiLevelType w:val="singleLevel"/>
    <w:tmpl w:val="24FFCD9E"/>
    <w:lvl w:ilvl="0">
      <w:start w:val="1"/>
      <w:numFmt w:val="decimal"/>
      <w:lvlText w:val="%1."/>
      <w:lvlJc w:val="left"/>
      <w:pPr>
        <w:ind w:left="425" w:hanging="425"/>
      </w:pPr>
      <w:rPr>
        <w:rFonts w:hint="default"/>
      </w:rPr>
    </w:lvl>
  </w:abstractNum>
  <w:abstractNum w:abstractNumId="15" w15:restartNumberingAfterBreak="0">
    <w:nsid w:val="2FC2729E"/>
    <w:multiLevelType w:val="multilevel"/>
    <w:tmpl w:val="2FC2729E"/>
    <w:lvl w:ilvl="0">
      <w:start w:val="1"/>
      <w:numFmt w:val="decimal"/>
      <w:lvlText w:val="%1．"/>
      <w:lvlJc w:val="left"/>
      <w:pPr>
        <w:tabs>
          <w:tab w:val="left" w:pos="675"/>
        </w:tabs>
        <w:ind w:left="675" w:hanging="435"/>
      </w:pPr>
      <w:rPr>
        <w:rFonts w:hint="eastAsia"/>
      </w:rPr>
    </w:lvl>
    <w:lvl w:ilvl="1">
      <w:start w:val="1"/>
      <w:numFmt w:val="lowerLetter"/>
      <w:lvlText w:val="%2)"/>
      <w:lvlJc w:val="left"/>
      <w:pPr>
        <w:tabs>
          <w:tab w:val="left" w:pos="1080"/>
        </w:tabs>
        <w:ind w:left="1080" w:hanging="420"/>
      </w:pPr>
    </w:lvl>
    <w:lvl w:ilvl="2">
      <w:start w:val="1"/>
      <w:numFmt w:val="lowerRoman"/>
      <w:lvlText w:val="%3."/>
      <w:lvlJc w:val="right"/>
      <w:pPr>
        <w:tabs>
          <w:tab w:val="left" w:pos="1500"/>
        </w:tabs>
        <w:ind w:left="1500" w:hanging="420"/>
      </w:pPr>
    </w:lvl>
    <w:lvl w:ilvl="3">
      <w:start w:val="1"/>
      <w:numFmt w:val="decimal"/>
      <w:lvlText w:val="%4."/>
      <w:lvlJc w:val="left"/>
      <w:pPr>
        <w:tabs>
          <w:tab w:val="left" w:pos="1920"/>
        </w:tabs>
        <w:ind w:left="1920" w:hanging="420"/>
      </w:pPr>
    </w:lvl>
    <w:lvl w:ilvl="4">
      <w:start w:val="1"/>
      <w:numFmt w:val="lowerLetter"/>
      <w:lvlText w:val="%5)"/>
      <w:lvlJc w:val="left"/>
      <w:pPr>
        <w:tabs>
          <w:tab w:val="left" w:pos="2340"/>
        </w:tabs>
        <w:ind w:left="2340" w:hanging="420"/>
      </w:pPr>
    </w:lvl>
    <w:lvl w:ilvl="5">
      <w:start w:val="1"/>
      <w:numFmt w:val="lowerRoman"/>
      <w:lvlText w:val="%6."/>
      <w:lvlJc w:val="right"/>
      <w:pPr>
        <w:tabs>
          <w:tab w:val="left" w:pos="2760"/>
        </w:tabs>
        <w:ind w:left="2760" w:hanging="420"/>
      </w:pPr>
    </w:lvl>
    <w:lvl w:ilvl="6">
      <w:start w:val="1"/>
      <w:numFmt w:val="decimal"/>
      <w:lvlText w:val="%7."/>
      <w:lvlJc w:val="left"/>
      <w:pPr>
        <w:tabs>
          <w:tab w:val="left" w:pos="3180"/>
        </w:tabs>
        <w:ind w:left="3180" w:hanging="420"/>
      </w:pPr>
    </w:lvl>
    <w:lvl w:ilvl="7">
      <w:start w:val="1"/>
      <w:numFmt w:val="lowerLetter"/>
      <w:lvlText w:val="%8)"/>
      <w:lvlJc w:val="left"/>
      <w:pPr>
        <w:tabs>
          <w:tab w:val="left" w:pos="3600"/>
        </w:tabs>
        <w:ind w:left="3600" w:hanging="420"/>
      </w:pPr>
    </w:lvl>
    <w:lvl w:ilvl="8">
      <w:start w:val="1"/>
      <w:numFmt w:val="lowerRoman"/>
      <w:lvlText w:val="%9."/>
      <w:lvlJc w:val="right"/>
      <w:pPr>
        <w:tabs>
          <w:tab w:val="left" w:pos="4020"/>
        </w:tabs>
        <w:ind w:left="4020" w:hanging="420"/>
      </w:pPr>
    </w:lvl>
  </w:abstractNum>
  <w:abstractNum w:abstractNumId="16" w15:restartNumberingAfterBreak="0">
    <w:nsid w:val="366C1650"/>
    <w:multiLevelType w:val="multilevel"/>
    <w:tmpl w:val="366C1650"/>
    <w:lvl w:ilvl="0">
      <w:start w:val="1"/>
      <w:numFmt w:val="japaneseCounting"/>
      <w:lvlText w:val="%1．"/>
      <w:lvlJc w:val="left"/>
      <w:pPr>
        <w:tabs>
          <w:tab w:val="left" w:pos="420"/>
        </w:tabs>
        <w:ind w:left="420" w:hanging="420"/>
      </w:pPr>
      <w:rPr>
        <w:rFonts w:hint="eastAsia"/>
      </w:rPr>
    </w:lvl>
    <w:lvl w:ilvl="1">
      <w:start w:val="1"/>
      <w:numFmt w:val="decimal"/>
      <w:lvlText w:val="%2．"/>
      <w:lvlJc w:val="left"/>
      <w:pPr>
        <w:tabs>
          <w:tab w:val="left" w:pos="780"/>
        </w:tabs>
        <w:ind w:left="780" w:hanging="360"/>
      </w:pPr>
      <w:rPr>
        <w:rFonts w:hint="eastAsia"/>
      </w:rPr>
    </w:lvl>
    <w:lvl w:ilvl="2">
      <w:start w:val="1"/>
      <w:numFmt w:val="decimal"/>
      <w:lvlText w:val="（%3）"/>
      <w:lvlJc w:val="left"/>
      <w:pPr>
        <w:tabs>
          <w:tab w:val="left" w:pos="1560"/>
        </w:tabs>
        <w:ind w:left="1560" w:hanging="720"/>
      </w:pPr>
      <w:rPr>
        <w:rFonts w:hint="eastAsia"/>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7" w15:restartNumberingAfterBreak="0">
    <w:nsid w:val="3DB15F52"/>
    <w:multiLevelType w:val="multilevel"/>
    <w:tmpl w:val="3DB15F52"/>
    <w:lvl w:ilvl="0">
      <w:start w:val="1"/>
      <w:numFmt w:val="decimal"/>
      <w:lvlText w:val="%1."/>
      <w:lvlJc w:val="left"/>
      <w:pPr>
        <w:tabs>
          <w:tab w:val="left" w:pos="360"/>
        </w:tabs>
        <w:ind w:left="360" w:hanging="360"/>
      </w:pPr>
      <w:rPr>
        <w:rFonts w:hint="eastAsia"/>
      </w:rPr>
    </w:lvl>
    <w:lvl w:ilvl="1">
      <w:start w:val="1"/>
      <w:numFmt w:val="decimal"/>
      <w:lvlText w:val="(%2)"/>
      <w:lvlJc w:val="left"/>
      <w:pPr>
        <w:tabs>
          <w:tab w:val="left" w:pos="780"/>
        </w:tabs>
        <w:ind w:left="780" w:hanging="360"/>
      </w:pPr>
      <w:rPr>
        <w:rFonts w:hint="eastAsia"/>
      </w:rPr>
    </w:lvl>
    <w:lvl w:ilvl="2">
      <w:start w:val="2"/>
      <w:numFmt w:val="decimal"/>
      <w:lvlText w:val="%3．"/>
      <w:lvlJc w:val="left"/>
      <w:pPr>
        <w:tabs>
          <w:tab w:val="left" w:pos="1200"/>
        </w:tabs>
        <w:ind w:left="1200" w:hanging="360"/>
      </w:pPr>
      <w:rPr>
        <w:rFonts w:hint="eastAsia"/>
      </w:rPr>
    </w:lvl>
    <w:lvl w:ilvl="3">
      <w:start w:val="1"/>
      <w:numFmt w:val="decimal"/>
      <w:lvlText w:val="（%4）"/>
      <w:lvlJc w:val="left"/>
      <w:pPr>
        <w:tabs>
          <w:tab w:val="left" w:pos="1980"/>
        </w:tabs>
        <w:ind w:left="1980" w:hanging="720"/>
      </w:pPr>
      <w:rPr>
        <w:rFonts w:hint="eastAsia"/>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8" w15:restartNumberingAfterBreak="0">
    <w:nsid w:val="3ECA14A9"/>
    <w:multiLevelType w:val="multilevel"/>
    <w:tmpl w:val="3ECA14A9"/>
    <w:lvl w:ilvl="0">
      <w:start w:val="1"/>
      <w:numFmt w:val="japaneseCounting"/>
      <w:lvlText w:val="%1．"/>
      <w:lvlJc w:val="left"/>
      <w:pPr>
        <w:tabs>
          <w:tab w:val="left" w:pos="480"/>
        </w:tabs>
        <w:ind w:left="480" w:hanging="480"/>
      </w:pPr>
      <w:rPr>
        <w:rFonts w:hint="eastAsia"/>
      </w:rPr>
    </w:lvl>
    <w:lvl w:ilvl="1">
      <w:start w:val="1"/>
      <w:numFmt w:val="decimal"/>
      <w:lvlText w:val="%2．"/>
      <w:lvlJc w:val="left"/>
      <w:pPr>
        <w:tabs>
          <w:tab w:val="left" w:pos="780"/>
        </w:tabs>
        <w:ind w:left="780" w:hanging="36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9" w15:restartNumberingAfterBreak="0">
    <w:nsid w:val="40C91729"/>
    <w:multiLevelType w:val="multilevel"/>
    <w:tmpl w:val="40C91729"/>
    <w:lvl w:ilvl="0">
      <w:start w:val="5"/>
      <w:numFmt w:val="decimal"/>
      <w:lvlText w:val="（%1）"/>
      <w:lvlJc w:val="left"/>
      <w:pPr>
        <w:tabs>
          <w:tab w:val="left" w:pos="720"/>
        </w:tabs>
        <w:ind w:left="720" w:hanging="7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0" w15:restartNumberingAfterBreak="0">
    <w:nsid w:val="413542E7"/>
    <w:multiLevelType w:val="multilevel"/>
    <w:tmpl w:val="413542E7"/>
    <w:lvl w:ilvl="0">
      <w:start w:val="3"/>
      <w:numFmt w:val="japaneseCounting"/>
      <w:lvlText w:val="%1、"/>
      <w:lvlJc w:val="left"/>
      <w:pPr>
        <w:tabs>
          <w:tab w:val="left" w:pos="720"/>
        </w:tabs>
        <w:ind w:left="720" w:hanging="720"/>
      </w:pPr>
      <w:rPr>
        <w:rFonts w:hint="eastAsia"/>
        <w:b w:val="0"/>
        <w:sz w:val="21"/>
      </w:rPr>
    </w:lvl>
    <w:lvl w:ilvl="1">
      <w:start w:val="1"/>
      <w:numFmt w:val="decimal"/>
      <w:lvlText w:val="%2．"/>
      <w:lvlJc w:val="left"/>
      <w:pPr>
        <w:tabs>
          <w:tab w:val="left" w:pos="780"/>
        </w:tabs>
        <w:ind w:left="780" w:hanging="36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46A4435E"/>
    <w:multiLevelType w:val="multilevel"/>
    <w:tmpl w:val="46A4435E"/>
    <w:lvl w:ilvl="0">
      <w:start w:val="1"/>
      <w:numFmt w:val="decimal"/>
      <w:lvlText w:val="（%1）"/>
      <w:lvlJc w:val="left"/>
      <w:pPr>
        <w:tabs>
          <w:tab w:val="left" w:pos="930"/>
        </w:tabs>
        <w:ind w:left="930" w:hanging="720"/>
      </w:pPr>
      <w:rPr>
        <w:rFonts w:hint="eastAsia"/>
      </w:rPr>
    </w:lvl>
    <w:lvl w:ilvl="1">
      <w:start w:val="1"/>
      <w:numFmt w:val="lowerLetter"/>
      <w:lvlText w:val="%2)"/>
      <w:lvlJc w:val="left"/>
      <w:pPr>
        <w:tabs>
          <w:tab w:val="left" w:pos="1050"/>
        </w:tabs>
        <w:ind w:left="1050" w:hanging="420"/>
      </w:pPr>
    </w:lvl>
    <w:lvl w:ilvl="2">
      <w:start w:val="1"/>
      <w:numFmt w:val="lowerRoman"/>
      <w:lvlText w:val="%3."/>
      <w:lvlJc w:val="right"/>
      <w:pPr>
        <w:tabs>
          <w:tab w:val="left" w:pos="1470"/>
        </w:tabs>
        <w:ind w:left="1470" w:hanging="420"/>
      </w:pPr>
    </w:lvl>
    <w:lvl w:ilvl="3">
      <w:start w:val="1"/>
      <w:numFmt w:val="decimal"/>
      <w:lvlText w:val="%4."/>
      <w:lvlJc w:val="left"/>
      <w:pPr>
        <w:tabs>
          <w:tab w:val="left" w:pos="1890"/>
        </w:tabs>
        <w:ind w:left="1890" w:hanging="420"/>
      </w:pPr>
    </w:lvl>
    <w:lvl w:ilvl="4">
      <w:start w:val="1"/>
      <w:numFmt w:val="lowerLetter"/>
      <w:lvlText w:val="%5)"/>
      <w:lvlJc w:val="left"/>
      <w:pPr>
        <w:tabs>
          <w:tab w:val="left" w:pos="2310"/>
        </w:tabs>
        <w:ind w:left="2310" w:hanging="420"/>
      </w:pPr>
    </w:lvl>
    <w:lvl w:ilvl="5">
      <w:start w:val="1"/>
      <w:numFmt w:val="lowerRoman"/>
      <w:lvlText w:val="%6."/>
      <w:lvlJc w:val="right"/>
      <w:pPr>
        <w:tabs>
          <w:tab w:val="left" w:pos="2730"/>
        </w:tabs>
        <w:ind w:left="2730" w:hanging="420"/>
      </w:pPr>
    </w:lvl>
    <w:lvl w:ilvl="6">
      <w:start w:val="1"/>
      <w:numFmt w:val="decimal"/>
      <w:lvlText w:val="%7."/>
      <w:lvlJc w:val="left"/>
      <w:pPr>
        <w:tabs>
          <w:tab w:val="left" w:pos="3150"/>
        </w:tabs>
        <w:ind w:left="3150" w:hanging="420"/>
      </w:pPr>
    </w:lvl>
    <w:lvl w:ilvl="7">
      <w:start w:val="1"/>
      <w:numFmt w:val="lowerLetter"/>
      <w:lvlText w:val="%8)"/>
      <w:lvlJc w:val="left"/>
      <w:pPr>
        <w:tabs>
          <w:tab w:val="left" w:pos="3570"/>
        </w:tabs>
        <w:ind w:left="3570" w:hanging="420"/>
      </w:pPr>
    </w:lvl>
    <w:lvl w:ilvl="8">
      <w:start w:val="1"/>
      <w:numFmt w:val="lowerRoman"/>
      <w:lvlText w:val="%9."/>
      <w:lvlJc w:val="right"/>
      <w:pPr>
        <w:tabs>
          <w:tab w:val="left" w:pos="3990"/>
        </w:tabs>
        <w:ind w:left="3990" w:hanging="420"/>
      </w:pPr>
    </w:lvl>
  </w:abstractNum>
  <w:abstractNum w:abstractNumId="22" w15:restartNumberingAfterBreak="0">
    <w:nsid w:val="48C871D2"/>
    <w:multiLevelType w:val="multilevel"/>
    <w:tmpl w:val="48C871D2"/>
    <w:lvl w:ilvl="0">
      <w:start w:val="1"/>
      <w:numFmt w:val="decimal"/>
      <w:lvlText w:val="%1．"/>
      <w:lvlJc w:val="left"/>
      <w:pPr>
        <w:tabs>
          <w:tab w:val="left" w:pos="750"/>
        </w:tabs>
        <w:ind w:left="750" w:hanging="510"/>
      </w:pPr>
      <w:rPr>
        <w:rFonts w:hint="eastAsia"/>
      </w:rPr>
    </w:lvl>
    <w:lvl w:ilvl="1">
      <w:start w:val="1"/>
      <w:numFmt w:val="lowerLetter"/>
      <w:lvlText w:val="%2)"/>
      <w:lvlJc w:val="left"/>
      <w:pPr>
        <w:tabs>
          <w:tab w:val="left" w:pos="1080"/>
        </w:tabs>
        <w:ind w:left="1080" w:hanging="420"/>
      </w:pPr>
    </w:lvl>
    <w:lvl w:ilvl="2">
      <w:start w:val="1"/>
      <w:numFmt w:val="lowerRoman"/>
      <w:lvlText w:val="%3."/>
      <w:lvlJc w:val="right"/>
      <w:pPr>
        <w:tabs>
          <w:tab w:val="left" w:pos="1500"/>
        </w:tabs>
        <w:ind w:left="1500" w:hanging="420"/>
      </w:pPr>
    </w:lvl>
    <w:lvl w:ilvl="3">
      <w:start w:val="1"/>
      <w:numFmt w:val="decimal"/>
      <w:lvlText w:val="%4."/>
      <w:lvlJc w:val="left"/>
      <w:pPr>
        <w:tabs>
          <w:tab w:val="left" w:pos="1920"/>
        </w:tabs>
        <w:ind w:left="1920" w:hanging="420"/>
      </w:pPr>
    </w:lvl>
    <w:lvl w:ilvl="4">
      <w:start w:val="1"/>
      <w:numFmt w:val="lowerLetter"/>
      <w:lvlText w:val="%5)"/>
      <w:lvlJc w:val="left"/>
      <w:pPr>
        <w:tabs>
          <w:tab w:val="left" w:pos="2340"/>
        </w:tabs>
        <w:ind w:left="2340" w:hanging="420"/>
      </w:pPr>
    </w:lvl>
    <w:lvl w:ilvl="5">
      <w:start w:val="1"/>
      <w:numFmt w:val="lowerRoman"/>
      <w:lvlText w:val="%6."/>
      <w:lvlJc w:val="right"/>
      <w:pPr>
        <w:tabs>
          <w:tab w:val="left" w:pos="2760"/>
        </w:tabs>
        <w:ind w:left="2760" w:hanging="420"/>
      </w:pPr>
    </w:lvl>
    <w:lvl w:ilvl="6">
      <w:start w:val="1"/>
      <w:numFmt w:val="decimal"/>
      <w:lvlText w:val="%7."/>
      <w:lvlJc w:val="left"/>
      <w:pPr>
        <w:tabs>
          <w:tab w:val="left" w:pos="3180"/>
        </w:tabs>
        <w:ind w:left="3180" w:hanging="420"/>
      </w:pPr>
    </w:lvl>
    <w:lvl w:ilvl="7">
      <w:start w:val="1"/>
      <w:numFmt w:val="lowerLetter"/>
      <w:lvlText w:val="%8)"/>
      <w:lvlJc w:val="left"/>
      <w:pPr>
        <w:tabs>
          <w:tab w:val="left" w:pos="3600"/>
        </w:tabs>
        <w:ind w:left="3600" w:hanging="420"/>
      </w:pPr>
    </w:lvl>
    <w:lvl w:ilvl="8">
      <w:start w:val="1"/>
      <w:numFmt w:val="lowerRoman"/>
      <w:lvlText w:val="%9."/>
      <w:lvlJc w:val="right"/>
      <w:pPr>
        <w:tabs>
          <w:tab w:val="left" w:pos="4020"/>
        </w:tabs>
        <w:ind w:left="4020" w:hanging="420"/>
      </w:pPr>
    </w:lvl>
  </w:abstractNum>
  <w:abstractNum w:abstractNumId="23" w15:restartNumberingAfterBreak="0">
    <w:nsid w:val="4CAD4491"/>
    <w:multiLevelType w:val="multilevel"/>
    <w:tmpl w:val="4CAD4491"/>
    <w:lvl w:ilvl="0">
      <w:start w:val="2"/>
      <w:numFmt w:val="decimal"/>
      <w:lvlText w:val="%1．"/>
      <w:lvlJc w:val="left"/>
      <w:pPr>
        <w:tabs>
          <w:tab w:val="left" w:pos="570"/>
        </w:tabs>
        <w:ind w:left="570" w:hanging="360"/>
      </w:pPr>
      <w:rPr>
        <w:rFonts w:hint="default"/>
      </w:rPr>
    </w:lvl>
    <w:lvl w:ilvl="1">
      <w:start w:val="1"/>
      <w:numFmt w:val="lowerLetter"/>
      <w:lvlText w:val="%2)"/>
      <w:lvlJc w:val="left"/>
      <w:pPr>
        <w:tabs>
          <w:tab w:val="left" w:pos="1050"/>
        </w:tabs>
        <w:ind w:left="1050" w:hanging="420"/>
      </w:pPr>
    </w:lvl>
    <w:lvl w:ilvl="2">
      <w:start w:val="1"/>
      <w:numFmt w:val="lowerRoman"/>
      <w:lvlText w:val="%3."/>
      <w:lvlJc w:val="right"/>
      <w:pPr>
        <w:tabs>
          <w:tab w:val="left" w:pos="1470"/>
        </w:tabs>
        <w:ind w:left="1470" w:hanging="420"/>
      </w:pPr>
    </w:lvl>
    <w:lvl w:ilvl="3">
      <w:start w:val="1"/>
      <w:numFmt w:val="decimal"/>
      <w:lvlText w:val="%4."/>
      <w:lvlJc w:val="left"/>
      <w:pPr>
        <w:tabs>
          <w:tab w:val="left" w:pos="1890"/>
        </w:tabs>
        <w:ind w:left="1890" w:hanging="420"/>
      </w:pPr>
    </w:lvl>
    <w:lvl w:ilvl="4">
      <w:start w:val="1"/>
      <w:numFmt w:val="lowerLetter"/>
      <w:lvlText w:val="%5)"/>
      <w:lvlJc w:val="left"/>
      <w:pPr>
        <w:tabs>
          <w:tab w:val="left" w:pos="2310"/>
        </w:tabs>
        <w:ind w:left="2310" w:hanging="420"/>
      </w:pPr>
    </w:lvl>
    <w:lvl w:ilvl="5">
      <w:start w:val="1"/>
      <w:numFmt w:val="lowerRoman"/>
      <w:lvlText w:val="%6."/>
      <w:lvlJc w:val="right"/>
      <w:pPr>
        <w:tabs>
          <w:tab w:val="left" w:pos="2730"/>
        </w:tabs>
        <w:ind w:left="2730" w:hanging="420"/>
      </w:pPr>
    </w:lvl>
    <w:lvl w:ilvl="6">
      <w:start w:val="1"/>
      <w:numFmt w:val="decimal"/>
      <w:lvlText w:val="%7."/>
      <w:lvlJc w:val="left"/>
      <w:pPr>
        <w:tabs>
          <w:tab w:val="left" w:pos="3150"/>
        </w:tabs>
        <w:ind w:left="3150" w:hanging="420"/>
      </w:pPr>
    </w:lvl>
    <w:lvl w:ilvl="7">
      <w:start w:val="1"/>
      <w:numFmt w:val="lowerLetter"/>
      <w:lvlText w:val="%8)"/>
      <w:lvlJc w:val="left"/>
      <w:pPr>
        <w:tabs>
          <w:tab w:val="left" w:pos="3570"/>
        </w:tabs>
        <w:ind w:left="3570" w:hanging="420"/>
      </w:pPr>
    </w:lvl>
    <w:lvl w:ilvl="8">
      <w:start w:val="1"/>
      <w:numFmt w:val="lowerRoman"/>
      <w:lvlText w:val="%9."/>
      <w:lvlJc w:val="right"/>
      <w:pPr>
        <w:tabs>
          <w:tab w:val="left" w:pos="3990"/>
        </w:tabs>
        <w:ind w:left="3990" w:hanging="420"/>
      </w:pPr>
    </w:lvl>
  </w:abstractNum>
  <w:abstractNum w:abstractNumId="24" w15:restartNumberingAfterBreak="0">
    <w:nsid w:val="54A21FDD"/>
    <w:multiLevelType w:val="multilevel"/>
    <w:tmpl w:val="54A21FDD"/>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15:restartNumberingAfterBreak="0">
    <w:nsid w:val="57CAF737"/>
    <w:multiLevelType w:val="singleLevel"/>
    <w:tmpl w:val="57CAF737"/>
    <w:lvl w:ilvl="0">
      <w:start w:val="1"/>
      <w:numFmt w:val="decimal"/>
      <w:lvlText w:val="%1."/>
      <w:lvlJc w:val="left"/>
      <w:pPr>
        <w:ind w:left="425" w:hanging="425"/>
      </w:pPr>
      <w:rPr>
        <w:rFonts w:hint="default"/>
      </w:rPr>
    </w:lvl>
  </w:abstractNum>
  <w:abstractNum w:abstractNumId="26" w15:restartNumberingAfterBreak="0">
    <w:nsid w:val="62B74A1E"/>
    <w:multiLevelType w:val="multilevel"/>
    <w:tmpl w:val="62B74A1E"/>
    <w:lvl w:ilvl="0">
      <w:start w:val="2"/>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27" w15:restartNumberingAfterBreak="0">
    <w:nsid w:val="63C723F7"/>
    <w:multiLevelType w:val="multilevel"/>
    <w:tmpl w:val="63C723F7"/>
    <w:lvl w:ilvl="0">
      <w:start w:val="1"/>
      <w:numFmt w:val="decimalEnclosedCircle"/>
      <w:lvlText w:val="%1"/>
      <w:lvlJc w:val="left"/>
      <w:pPr>
        <w:tabs>
          <w:tab w:val="left" w:pos="1200"/>
        </w:tabs>
        <w:ind w:left="1200" w:hanging="360"/>
      </w:pPr>
      <w:rPr>
        <w:rFonts w:ascii="宋体" w:hint="eastAsia"/>
      </w:rPr>
    </w:lvl>
    <w:lvl w:ilvl="1">
      <w:start w:val="1"/>
      <w:numFmt w:val="lowerLetter"/>
      <w:lvlText w:val="%2)"/>
      <w:lvlJc w:val="left"/>
      <w:pPr>
        <w:tabs>
          <w:tab w:val="left" w:pos="1680"/>
        </w:tabs>
        <w:ind w:left="1680" w:hanging="420"/>
      </w:pPr>
    </w:lvl>
    <w:lvl w:ilvl="2">
      <w:start w:val="1"/>
      <w:numFmt w:val="lowerRoman"/>
      <w:lvlText w:val="%3."/>
      <w:lvlJc w:val="right"/>
      <w:pPr>
        <w:tabs>
          <w:tab w:val="left" w:pos="2100"/>
        </w:tabs>
        <w:ind w:left="2100" w:hanging="420"/>
      </w:pPr>
    </w:lvl>
    <w:lvl w:ilvl="3">
      <w:start w:val="1"/>
      <w:numFmt w:val="decimal"/>
      <w:lvlText w:val="%4."/>
      <w:lvlJc w:val="left"/>
      <w:pPr>
        <w:tabs>
          <w:tab w:val="left" w:pos="2520"/>
        </w:tabs>
        <w:ind w:left="2520" w:hanging="420"/>
      </w:pPr>
    </w:lvl>
    <w:lvl w:ilvl="4">
      <w:start w:val="1"/>
      <w:numFmt w:val="lowerLetter"/>
      <w:lvlText w:val="%5)"/>
      <w:lvlJc w:val="left"/>
      <w:pPr>
        <w:tabs>
          <w:tab w:val="left" w:pos="2940"/>
        </w:tabs>
        <w:ind w:left="2940" w:hanging="420"/>
      </w:pPr>
    </w:lvl>
    <w:lvl w:ilvl="5">
      <w:start w:val="1"/>
      <w:numFmt w:val="lowerRoman"/>
      <w:lvlText w:val="%6."/>
      <w:lvlJc w:val="right"/>
      <w:pPr>
        <w:tabs>
          <w:tab w:val="left" w:pos="3360"/>
        </w:tabs>
        <w:ind w:left="3360" w:hanging="420"/>
      </w:pPr>
    </w:lvl>
    <w:lvl w:ilvl="6">
      <w:start w:val="1"/>
      <w:numFmt w:val="decimal"/>
      <w:lvlText w:val="%7."/>
      <w:lvlJc w:val="left"/>
      <w:pPr>
        <w:tabs>
          <w:tab w:val="left" w:pos="3780"/>
        </w:tabs>
        <w:ind w:left="3780" w:hanging="420"/>
      </w:pPr>
    </w:lvl>
    <w:lvl w:ilvl="7">
      <w:start w:val="1"/>
      <w:numFmt w:val="lowerLetter"/>
      <w:lvlText w:val="%8)"/>
      <w:lvlJc w:val="left"/>
      <w:pPr>
        <w:tabs>
          <w:tab w:val="left" w:pos="4200"/>
        </w:tabs>
        <w:ind w:left="4200" w:hanging="420"/>
      </w:pPr>
    </w:lvl>
    <w:lvl w:ilvl="8">
      <w:start w:val="1"/>
      <w:numFmt w:val="lowerRoman"/>
      <w:lvlText w:val="%9."/>
      <w:lvlJc w:val="right"/>
      <w:pPr>
        <w:tabs>
          <w:tab w:val="left" w:pos="4620"/>
        </w:tabs>
        <w:ind w:left="4620" w:hanging="420"/>
      </w:pPr>
    </w:lvl>
  </w:abstractNum>
  <w:abstractNum w:abstractNumId="28" w15:restartNumberingAfterBreak="0">
    <w:nsid w:val="63DF28F5"/>
    <w:multiLevelType w:val="multilevel"/>
    <w:tmpl w:val="63DF28F5"/>
    <w:lvl w:ilvl="0">
      <w:start w:val="1"/>
      <w:numFmt w:val="japaneseCounting"/>
      <w:lvlText w:val="%1、"/>
      <w:lvlJc w:val="left"/>
      <w:pPr>
        <w:tabs>
          <w:tab w:val="left" w:pos="480"/>
        </w:tabs>
        <w:ind w:left="480" w:hanging="480"/>
      </w:pPr>
      <w:rPr>
        <w:rFonts w:hint="eastAsia"/>
      </w:rPr>
    </w:lvl>
    <w:lvl w:ilvl="1">
      <w:start w:val="1"/>
      <w:numFmt w:val="decimal"/>
      <w:lvlText w:val="%2．"/>
      <w:lvlJc w:val="left"/>
      <w:pPr>
        <w:tabs>
          <w:tab w:val="left" w:pos="780"/>
        </w:tabs>
        <w:ind w:left="780" w:hanging="360"/>
      </w:pPr>
      <w:rPr>
        <w:rFonts w:hint="eastAsia"/>
      </w:rPr>
    </w:lvl>
    <w:lvl w:ilvl="2">
      <w:start w:val="1"/>
      <w:numFmt w:val="decimal"/>
      <w:lvlText w:val="（%3）"/>
      <w:lvlJc w:val="left"/>
      <w:pPr>
        <w:tabs>
          <w:tab w:val="left" w:pos="1560"/>
        </w:tabs>
        <w:ind w:left="1560" w:hanging="720"/>
      </w:pPr>
      <w:rPr>
        <w:rFonts w:hint="eastAsia"/>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9" w15:restartNumberingAfterBreak="0">
    <w:nsid w:val="6D5D4F97"/>
    <w:multiLevelType w:val="multilevel"/>
    <w:tmpl w:val="6D5D4F97"/>
    <w:lvl w:ilvl="0">
      <w:start w:val="1"/>
      <w:numFmt w:val="japaneseCounting"/>
      <w:lvlText w:val="%1．"/>
      <w:lvlJc w:val="left"/>
      <w:pPr>
        <w:tabs>
          <w:tab w:val="left" w:pos="420"/>
        </w:tabs>
        <w:ind w:left="420" w:hanging="420"/>
      </w:pPr>
      <w:rPr>
        <w:rFonts w:hint="eastAsia"/>
      </w:rPr>
    </w:lvl>
    <w:lvl w:ilvl="1">
      <w:start w:val="1"/>
      <w:numFmt w:val="decimal"/>
      <w:lvlText w:val="%2．"/>
      <w:lvlJc w:val="left"/>
      <w:pPr>
        <w:tabs>
          <w:tab w:val="left" w:pos="780"/>
        </w:tabs>
        <w:ind w:left="780" w:hanging="360"/>
      </w:pPr>
      <w:rPr>
        <w:rFonts w:hint="eastAsia"/>
      </w:rPr>
    </w:lvl>
    <w:lvl w:ilvl="2">
      <w:start w:val="1"/>
      <w:numFmt w:val="decimal"/>
      <w:lvlText w:val="%3）"/>
      <w:lvlJc w:val="left"/>
      <w:pPr>
        <w:tabs>
          <w:tab w:val="left" w:pos="1200"/>
        </w:tabs>
        <w:ind w:left="1200" w:hanging="360"/>
      </w:pPr>
      <w:rPr>
        <w:rFonts w:hint="eastAsia"/>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0" w15:restartNumberingAfterBreak="0">
    <w:nsid w:val="6F2C0BA3"/>
    <w:multiLevelType w:val="singleLevel"/>
    <w:tmpl w:val="6F2C0BA3"/>
    <w:lvl w:ilvl="0">
      <w:start w:val="1"/>
      <w:numFmt w:val="decimal"/>
      <w:lvlText w:val="%1."/>
      <w:lvlJc w:val="left"/>
      <w:pPr>
        <w:ind w:left="425" w:hanging="425"/>
      </w:pPr>
      <w:rPr>
        <w:rFonts w:hint="default"/>
      </w:rPr>
    </w:lvl>
  </w:abstractNum>
  <w:abstractNum w:abstractNumId="31" w15:restartNumberingAfterBreak="0">
    <w:nsid w:val="6F9B5B48"/>
    <w:multiLevelType w:val="singleLevel"/>
    <w:tmpl w:val="6F9B5B48"/>
    <w:lvl w:ilvl="0">
      <w:start w:val="1"/>
      <w:numFmt w:val="decimal"/>
      <w:lvlText w:val="（%1）"/>
      <w:lvlJc w:val="left"/>
      <w:pPr>
        <w:tabs>
          <w:tab w:val="left" w:pos="525"/>
        </w:tabs>
        <w:ind w:left="525" w:hanging="525"/>
      </w:pPr>
      <w:rPr>
        <w:rFonts w:hint="eastAsia"/>
      </w:rPr>
    </w:lvl>
  </w:abstractNum>
  <w:abstractNum w:abstractNumId="32" w15:restartNumberingAfterBreak="0">
    <w:nsid w:val="727C4164"/>
    <w:multiLevelType w:val="multilevel"/>
    <w:tmpl w:val="727C4164"/>
    <w:lvl w:ilvl="0">
      <w:start w:val="1"/>
      <w:numFmt w:val="decimal"/>
      <w:lvlText w:val="%1．"/>
      <w:lvlJc w:val="left"/>
      <w:pPr>
        <w:tabs>
          <w:tab w:val="left" w:pos="825"/>
        </w:tabs>
        <w:ind w:left="825" w:hanging="405"/>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num w:numId="1">
    <w:abstractNumId w:val="28"/>
  </w:num>
  <w:num w:numId="2">
    <w:abstractNumId w:val="24"/>
  </w:num>
  <w:num w:numId="3">
    <w:abstractNumId w:val="4"/>
  </w:num>
  <w:num w:numId="4">
    <w:abstractNumId w:val="26"/>
  </w:num>
  <w:num w:numId="5">
    <w:abstractNumId w:val="7"/>
  </w:num>
  <w:num w:numId="6">
    <w:abstractNumId w:val="13"/>
  </w:num>
  <w:num w:numId="7">
    <w:abstractNumId w:val="17"/>
  </w:num>
  <w:num w:numId="8">
    <w:abstractNumId w:val="25"/>
  </w:num>
  <w:num w:numId="9">
    <w:abstractNumId w:val="21"/>
  </w:num>
  <w:num w:numId="10">
    <w:abstractNumId w:val="19"/>
  </w:num>
  <w:num w:numId="11">
    <w:abstractNumId w:val="3"/>
  </w:num>
  <w:num w:numId="12">
    <w:abstractNumId w:val="16"/>
  </w:num>
  <w:num w:numId="13">
    <w:abstractNumId w:val="5"/>
  </w:num>
  <w:num w:numId="14">
    <w:abstractNumId w:val="23"/>
  </w:num>
  <w:num w:numId="15">
    <w:abstractNumId w:val="0"/>
  </w:num>
  <w:num w:numId="16">
    <w:abstractNumId w:val="20"/>
  </w:num>
  <w:num w:numId="17">
    <w:abstractNumId w:val="6"/>
  </w:num>
  <w:num w:numId="18">
    <w:abstractNumId w:val="31"/>
  </w:num>
  <w:num w:numId="19">
    <w:abstractNumId w:val="1"/>
  </w:num>
  <w:num w:numId="20">
    <w:abstractNumId w:val="30"/>
  </w:num>
  <w:num w:numId="21">
    <w:abstractNumId w:val="11"/>
  </w:num>
  <w:num w:numId="22">
    <w:abstractNumId w:val="22"/>
  </w:num>
  <w:num w:numId="23">
    <w:abstractNumId w:val="12"/>
  </w:num>
  <w:num w:numId="24">
    <w:abstractNumId w:val="14"/>
  </w:num>
  <w:num w:numId="25">
    <w:abstractNumId w:val="9"/>
  </w:num>
  <w:num w:numId="26">
    <w:abstractNumId w:val="15"/>
  </w:num>
  <w:num w:numId="27">
    <w:abstractNumId w:val="18"/>
  </w:num>
  <w:num w:numId="28">
    <w:abstractNumId w:val="8"/>
  </w:num>
  <w:num w:numId="29">
    <w:abstractNumId w:val="27"/>
  </w:num>
  <w:num w:numId="30">
    <w:abstractNumId w:val="2"/>
  </w:num>
  <w:num w:numId="31">
    <w:abstractNumId w:val="32"/>
  </w:num>
  <w:num w:numId="32">
    <w:abstractNumId w:val="29"/>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C2C"/>
    <w:rsid w:val="0001406C"/>
    <w:rsid w:val="000141CF"/>
    <w:rsid w:val="00023045"/>
    <w:rsid w:val="000259DB"/>
    <w:rsid w:val="00025AE6"/>
    <w:rsid w:val="00026703"/>
    <w:rsid w:val="00050639"/>
    <w:rsid w:val="00051846"/>
    <w:rsid w:val="0006653F"/>
    <w:rsid w:val="000743D7"/>
    <w:rsid w:val="00080A07"/>
    <w:rsid w:val="00090310"/>
    <w:rsid w:val="00091ED3"/>
    <w:rsid w:val="0009515F"/>
    <w:rsid w:val="00096FE2"/>
    <w:rsid w:val="000A2816"/>
    <w:rsid w:val="000B56F3"/>
    <w:rsid w:val="000C0A39"/>
    <w:rsid w:val="000C163D"/>
    <w:rsid w:val="000C41C5"/>
    <w:rsid w:val="000D079C"/>
    <w:rsid w:val="000E2D35"/>
    <w:rsid w:val="000E4B4E"/>
    <w:rsid w:val="000E5F15"/>
    <w:rsid w:val="000E6915"/>
    <w:rsid w:val="000F1DB7"/>
    <w:rsid w:val="000F53F1"/>
    <w:rsid w:val="000F7327"/>
    <w:rsid w:val="00105F05"/>
    <w:rsid w:val="00113BAB"/>
    <w:rsid w:val="00120846"/>
    <w:rsid w:val="00121A2D"/>
    <w:rsid w:val="00123899"/>
    <w:rsid w:val="0012431A"/>
    <w:rsid w:val="00124E5F"/>
    <w:rsid w:val="001309B6"/>
    <w:rsid w:val="00133832"/>
    <w:rsid w:val="00153859"/>
    <w:rsid w:val="0015463D"/>
    <w:rsid w:val="0015636B"/>
    <w:rsid w:val="0016345C"/>
    <w:rsid w:val="001635E3"/>
    <w:rsid w:val="00163DDA"/>
    <w:rsid w:val="0016528A"/>
    <w:rsid w:val="00167352"/>
    <w:rsid w:val="00182F41"/>
    <w:rsid w:val="001832A1"/>
    <w:rsid w:val="0018773E"/>
    <w:rsid w:val="0019302C"/>
    <w:rsid w:val="001A4A60"/>
    <w:rsid w:val="001A5B3B"/>
    <w:rsid w:val="001A5C84"/>
    <w:rsid w:val="001A6C83"/>
    <w:rsid w:val="001B3F82"/>
    <w:rsid w:val="001C402A"/>
    <w:rsid w:val="001C65E0"/>
    <w:rsid w:val="001D0F4A"/>
    <w:rsid w:val="001D5100"/>
    <w:rsid w:val="001D5615"/>
    <w:rsid w:val="001D7911"/>
    <w:rsid w:val="001E0166"/>
    <w:rsid w:val="001E20B1"/>
    <w:rsid w:val="001E372C"/>
    <w:rsid w:val="001E459D"/>
    <w:rsid w:val="001E4E09"/>
    <w:rsid w:val="001E6940"/>
    <w:rsid w:val="001F2AD9"/>
    <w:rsid w:val="001F48E4"/>
    <w:rsid w:val="00210A99"/>
    <w:rsid w:val="00214959"/>
    <w:rsid w:val="00222B6D"/>
    <w:rsid w:val="00223F62"/>
    <w:rsid w:val="00231BEA"/>
    <w:rsid w:val="00232E4D"/>
    <w:rsid w:val="002346F1"/>
    <w:rsid w:val="002374ED"/>
    <w:rsid w:val="00241E84"/>
    <w:rsid w:val="00254EF2"/>
    <w:rsid w:val="00260833"/>
    <w:rsid w:val="00266FCD"/>
    <w:rsid w:val="0026745D"/>
    <w:rsid w:val="00273851"/>
    <w:rsid w:val="002831DE"/>
    <w:rsid w:val="00284FC1"/>
    <w:rsid w:val="0028569D"/>
    <w:rsid w:val="0029188D"/>
    <w:rsid w:val="00297AA3"/>
    <w:rsid w:val="002A3BA1"/>
    <w:rsid w:val="002A42F7"/>
    <w:rsid w:val="002B1D22"/>
    <w:rsid w:val="002B28D7"/>
    <w:rsid w:val="002B7904"/>
    <w:rsid w:val="002C2448"/>
    <w:rsid w:val="002C2B8F"/>
    <w:rsid w:val="002D317D"/>
    <w:rsid w:val="002E6449"/>
    <w:rsid w:val="00302857"/>
    <w:rsid w:val="00303F22"/>
    <w:rsid w:val="003125F8"/>
    <w:rsid w:val="0032482F"/>
    <w:rsid w:val="00325576"/>
    <w:rsid w:val="00326BEB"/>
    <w:rsid w:val="00333D06"/>
    <w:rsid w:val="00337F03"/>
    <w:rsid w:val="003419E5"/>
    <w:rsid w:val="00344D81"/>
    <w:rsid w:val="003513A9"/>
    <w:rsid w:val="003514A0"/>
    <w:rsid w:val="00355D9F"/>
    <w:rsid w:val="00356191"/>
    <w:rsid w:val="003572A1"/>
    <w:rsid w:val="003611AF"/>
    <w:rsid w:val="003657DE"/>
    <w:rsid w:val="003675B2"/>
    <w:rsid w:val="00367D0F"/>
    <w:rsid w:val="003824FD"/>
    <w:rsid w:val="003B24AD"/>
    <w:rsid w:val="003B480C"/>
    <w:rsid w:val="003B4CCA"/>
    <w:rsid w:val="003C0D02"/>
    <w:rsid w:val="003C70D5"/>
    <w:rsid w:val="003E206F"/>
    <w:rsid w:val="003E43CB"/>
    <w:rsid w:val="003E5F23"/>
    <w:rsid w:val="003F2814"/>
    <w:rsid w:val="003F3C11"/>
    <w:rsid w:val="003F3FD8"/>
    <w:rsid w:val="004065FA"/>
    <w:rsid w:val="00413DCE"/>
    <w:rsid w:val="00414078"/>
    <w:rsid w:val="00420C2B"/>
    <w:rsid w:val="004231CE"/>
    <w:rsid w:val="00425553"/>
    <w:rsid w:val="004305A6"/>
    <w:rsid w:val="00430FEF"/>
    <w:rsid w:val="00434208"/>
    <w:rsid w:val="0043551B"/>
    <w:rsid w:val="00442999"/>
    <w:rsid w:val="0045253C"/>
    <w:rsid w:val="0046028C"/>
    <w:rsid w:val="00470344"/>
    <w:rsid w:val="00473E1B"/>
    <w:rsid w:val="00475A03"/>
    <w:rsid w:val="00477B52"/>
    <w:rsid w:val="00481C44"/>
    <w:rsid w:val="0048678A"/>
    <w:rsid w:val="00487384"/>
    <w:rsid w:val="004A0B29"/>
    <w:rsid w:val="004A3FB3"/>
    <w:rsid w:val="004A578C"/>
    <w:rsid w:val="004B0AAF"/>
    <w:rsid w:val="004B3924"/>
    <w:rsid w:val="004B4ADF"/>
    <w:rsid w:val="004B6FDC"/>
    <w:rsid w:val="004C0154"/>
    <w:rsid w:val="004C3AEB"/>
    <w:rsid w:val="004C6709"/>
    <w:rsid w:val="004D2A2B"/>
    <w:rsid w:val="004D46C6"/>
    <w:rsid w:val="004E2A6C"/>
    <w:rsid w:val="004F20A4"/>
    <w:rsid w:val="004F3BFF"/>
    <w:rsid w:val="004F3ED1"/>
    <w:rsid w:val="005018A2"/>
    <w:rsid w:val="005019F2"/>
    <w:rsid w:val="00506839"/>
    <w:rsid w:val="00507230"/>
    <w:rsid w:val="00507D19"/>
    <w:rsid w:val="00511AD0"/>
    <w:rsid w:val="00511FBB"/>
    <w:rsid w:val="00513DE1"/>
    <w:rsid w:val="00515F7E"/>
    <w:rsid w:val="00516291"/>
    <w:rsid w:val="005171D7"/>
    <w:rsid w:val="00523FE7"/>
    <w:rsid w:val="005254D3"/>
    <w:rsid w:val="00525D8F"/>
    <w:rsid w:val="005373FE"/>
    <w:rsid w:val="00541D12"/>
    <w:rsid w:val="00543AF1"/>
    <w:rsid w:val="005442B7"/>
    <w:rsid w:val="00544CB8"/>
    <w:rsid w:val="0054559D"/>
    <w:rsid w:val="005455EA"/>
    <w:rsid w:val="005467AF"/>
    <w:rsid w:val="00553591"/>
    <w:rsid w:val="00565AA5"/>
    <w:rsid w:val="00567EF0"/>
    <w:rsid w:val="00575DA3"/>
    <w:rsid w:val="00581F68"/>
    <w:rsid w:val="005826B3"/>
    <w:rsid w:val="005838CC"/>
    <w:rsid w:val="00586E84"/>
    <w:rsid w:val="00592201"/>
    <w:rsid w:val="00596065"/>
    <w:rsid w:val="005A6C26"/>
    <w:rsid w:val="005C0EEB"/>
    <w:rsid w:val="005C2EFC"/>
    <w:rsid w:val="005C3DA6"/>
    <w:rsid w:val="005C55C8"/>
    <w:rsid w:val="005D76DB"/>
    <w:rsid w:val="005E24AD"/>
    <w:rsid w:val="005E24EB"/>
    <w:rsid w:val="005F39AF"/>
    <w:rsid w:val="005F5D1A"/>
    <w:rsid w:val="00600620"/>
    <w:rsid w:val="00600F5F"/>
    <w:rsid w:val="00603765"/>
    <w:rsid w:val="006076B6"/>
    <w:rsid w:val="00610B03"/>
    <w:rsid w:val="0061232D"/>
    <w:rsid w:val="00622189"/>
    <w:rsid w:val="00624D75"/>
    <w:rsid w:val="006367C4"/>
    <w:rsid w:val="00644B5F"/>
    <w:rsid w:val="006475F1"/>
    <w:rsid w:val="00655D85"/>
    <w:rsid w:val="006566F8"/>
    <w:rsid w:val="006632B7"/>
    <w:rsid w:val="00665C94"/>
    <w:rsid w:val="00666867"/>
    <w:rsid w:val="006670EB"/>
    <w:rsid w:val="006956B3"/>
    <w:rsid w:val="006A27DA"/>
    <w:rsid w:val="006B7DC9"/>
    <w:rsid w:val="006C4C5E"/>
    <w:rsid w:val="006D1A5F"/>
    <w:rsid w:val="006D4C71"/>
    <w:rsid w:val="006F4552"/>
    <w:rsid w:val="0070093E"/>
    <w:rsid w:val="0070124A"/>
    <w:rsid w:val="00704422"/>
    <w:rsid w:val="00723180"/>
    <w:rsid w:val="007308F7"/>
    <w:rsid w:val="007342D8"/>
    <w:rsid w:val="007421F8"/>
    <w:rsid w:val="007433FA"/>
    <w:rsid w:val="00744174"/>
    <w:rsid w:val="00754044"/>
    <w:rsid w:val="00755F09"/>
    <w:rsid w:val="00764F95"/>
    <w:rsid w:val="00771182"/>
    <w:rsid w:val="00784882"/>
    <w:rsid w:val="00791754"/>
    <w:rsid w:val="00792076"/>
    <w:rsid w:val="007B2F1C"/>
    <w:rsid w:val="007B3E9F"/>
    <w:rsid w:val="007B5574"/>
    <w:rsid w:val="007C0A04"/>
    <w:rsid w:val="007C51E4"/>
    <w:rsid w:val="007D033F"/>
    <w:rsid w:val="007D0FB7"/>
    <w:rsid w:val="007D3484"/>
    <w:rsid w:val="007E587F"/>
    <w:rsid w:val="00810550"/>
    <w:rsid w:val="00817871"/>
    <w:rsid w:val="00822186"/>
    <w:rsid w:val="008226E8"/>
    <w:rsid w:val="00826AF3"/>
    <w:rsid w:val="00832478"/>
    <w:rsid w:val="00835916"/>
    <w:rsid w:val="00836AF6"/>
    <w:rsid w:val="00842004"/>
    <w:rsid w:val="00844754"/>
    <w:rsid w:val="00864BF2"/>
    <w:rsid w:val="00866252"/>
    <w:rsid w:val="00876B72"/>
    <w:rsid w:val="00880049"/>
    <w:rsid w:val="008860E3"/>
    <w:rsid w:val="008868B3"/>
    <w:rsid w:val="00890425"/>
    <w:rsid w:val="00890A5D"/>
    <w:rsid w:val="008A0573"/>
    <w:rsid w:val="008A0D00"/>
    <w:rsid w:val="008A2DB0"/>
    <w:rsid w:val="008B03EF"/>
    <w:rsid w:val="008B3C77"/>
    <w:rsid w:val="008B5E35"/>
    <w:rsid w:val="008C50C1"/>
    <w:rsid w:val="008D2EF8"/>
    <w:rsid w:val="008E055A"/>
    <w:rsid w:val="008E3698"/>
    <w:rsid w:val="008E609D"/>
    <w:rsid w:val="008E6B8A"/>
    <w:rsid w:val="008E6BD2"/>
    <w:rsid w:val="008F0C2C"/>
    <w:rsid w:val="008F2541"/>
    <w:rsid w:val="00921FD8"/>
    <w:rsid w:val="0092244C"/>
    <w:rsid w:val="009269BF"/>
    <w:rsid w:val="00927C97"/>
    <w:rsid w:val="00934749"/>
    <w:rsid w:val="0093652C"/>
    <w:rsid w:val="00942943"/>
    <w:rsid w:val="00957895"/>
    <w:rsid w:val="00960E2D"/>
    <w:rsid w:val="00963A01"/>
    <w:rsid w:val="009678A9"/>
    <w:rsid w:val="0098775C"/>
    <w:rsid w:val="0099072D"/>
    <w:rsid w:val="009A120C"/>
    <w:rsid w:val="009B03D5"/>
    <w:rsid w:val="009B6B80"/>
    <w:rsid w:val="009B7CB7"/>
    <w:rsid w:val="009C5E56"/>
    <w:rsid w:val="009C6DC8"/>
    <w:rsid w:val="009C6FEF"/>
    <w:rsid w:val="009D3A0D"/>
    <w:rsid w:val="009E1DD2"/>
    <w:rsid w:val="009E2828"/>
    <w:rsid w:val="009F3272"/>
    <w:rsid w:val="009F44AA"/>
    <w:rsid w:val="00A10F71"/>
    <w:rsid w:val="00A1257E"/>
    <w:rsid w:val="00A15BA7"/>
    <w:rsid w:val="00A32CC4"/>
    <w:rsid w:val="00A379CE"/>
    <w:rsid w:val="00A37DAB"/>
    <w:rsid w:val="00A47F88"/>
    <w:rsid w:val="00A51C42"/>
    <w:rsid w:val="00A52B31"/>
    <w:rsid w:val="00A61182"/>
    <w:rsid w:val="00A67A4F"/>
    <w:rsid w:val="00A67BA5"/>
    <w:rsid w:val="00A836B2"/>
    <w:rsid w:val="00AA4434"/>
    <w:rsid w:val="00AA7C6C"/>
    <w:rsid w:val="00AB08B6"/>
    <w:rsid w:val="00AB1402"/>
    <w:rsid w:val="00AB2656"/>
    <w:rsid w:val="00AC2518"/>
    <w:rsid w:val="00AC31CD"/>
    <w:rsid w:val="00AC4BB4"/>
    <w:rsid w:val="00AC584F"/>
    <w:rsid w:val="00AC7819"/>
    <w:rsid w:val="00AD518C"/>
    <w:rsid w:val="00AD6573"/>
    <w:rsid w:val="00AE0EA7"/>
    <w:rsid w:val="00AE2E95"/>
    <w:rsid w:val="00AF1CA1"/>
    <w:rsid w:val="00AF3095"/>
    <w:rsid w:val="00B0013B"/>
    <w:rsid w:val="00B002C8"/>
    <w:rsid w:val="00B03240"/>
    <w:rsid w:val="00B03889"/>
    <w:rsid w:val="00B04015"/>
    <w:rsid w:val="00B04AD0"/>
    <w:rsid w:val="00B1332E"/>
    <w:rsid w:val="00B1785B"/>
    <w:rsid w:val="00B17E27"/>
    <w:rsid w:val="00B25A01"/>
    <w:rsid w:val="00B330BE"/>
    <w:rsid w:val="00B34F4F"/>
    <w:rsid w:val="00B36F27"/>
    <w:rsid w:val="00B42FDF"/>
    <w:rsid w:val="00B43D75"/>
    <w:rsid w:val="00B54B6E"/>
    <w:rsid w:val="00B571B8"/>
    <w:rsid w:val="00B60B9C"/>
    <w:rsid w:val="00B61540"/>
    <w:rsid w:val="00B62B1F"/>
    <w:rsid w:val="00B84862"/>
    <w:rsid w:val="00B87DCB"/>
    <w:rsid w:val="00B95957"/>
    <w:rsid w:val="00BA1650"/>
    <w:rsid w:val="00BA2ED7"/>
    <w:rsid w:val="00BB07C5"/>
    <w:rsid w:val="00BB3543"/>
    <w:rsid w:val="00BB6A43"/>
    <w:rsid w:val="00BB6F11"/>
    <w:rsid w:val="00BC56F1"/>
    <w:rsid w:val="00BC7E98"/>
    <w:rsid w:val="00BD00C5"/>
    <w:rsid w:val="00BE2F91"/>
    <w:rsid w:val="00BF4C29"/>
    <w:rsid w:val="00BF6BA2"/>
    <w:rsid w:val="00C006C9"/>
    <w:rsid w:val="00C03275"/>
    <w:rsid w:val="00C0594C"/>
    <w:rsid w:val="00C14CBB"/>
    <w:rsid w:val="00C3194B"/>
    <w:rsid w:val="00C4327F"/>
    <w:rsid w:val="00C45A61"/>
    <w:rsid w:val="00C47C02"/>
    <w:rsid w:val="00C54457"/>
    <w:rsid w:val="00C56C1C"/>
    <w:rsid w:val="00C612A5"/>
    <w:rsid w:val="00C649FE"/>
    <w:rsid w:val="00C807C0"/>
    <w:rsid w:val="00C844CD"/>
    <w:rsid w:val="00C865C0"/>
    <w:rsid w:val="00C971F6"/>
    <w:rsid w:val="00C97716"/>
    <w:rsid w:val="00CA038A"/>
    <w:rsid w:val="00CA27E4"/>
    <w:rsid w:val="00CA310E"/>
    <w:rsid w:val="00CB009B"/>
    <w:rsid w:val="00CB0959"/>
    <w:rsid w:val="00CB18D4"/>
    <w:rsid w:val="00CB4029"/>
    <w:rsid w:val="00CB4B7E"/>
    <w:rsid w:val="00CB6166"/>
    <w:rsid w:val="00CB6AE4"/>
    <w:rsid w:val="00CC0EBB"/>
    <w:rsid w:val="00CD045A"/>
    <w:rsid w:val="00CD1654"/>
    <w:rsid w:val="00CD4781"/>
    <w:rsid w:val="00CD5C2B"/>
    <w:rsid w:val="00CD61CD"/>
    <w:rsid w:val="00CD693C"/>
    <w:rsid w:val="00CD7AF6"/>
    <w:rsid w:val="00CE00CC"/>
    <w:rsid w:val="00CE3D69"/>
    <w:rsid w:val="00CE3DA4"/>
    <w:rsid w:val="00CF03E1"/>
    <w:rsid w:val="00CF5CE5"/>
    <w:rsid w:val="00CF62B9"/>
    <w:rsid w:val="00CF7C1D"/>
    <w:rsid w:val="00D005D8"/>
    <w:rsid w:val="00D02559"/>
    <w:rsid w:val="00D0445C"/>
    <w:rsid w:val="00D0561B"/>
    <w:rsid w:val="00D118D0"/>
    <w:rsid w:val="00D162C3"/>
    <w:rsid w:val="00D177C1"/>
    <w:rsid w:val="00D22183"/>
    <w:rsid w:val="00D40B64"/>
    <w:rsid w:val="00D45A4C"/>
    <w:rsid w:val="00D51E3B"/>
    <w:rsid w:val="00D53565"/>
    <w:rsid w:val="00D540B0"/>
    <w:rsid w:val="00D5491A"/>
    <w:rsid w:val="00D64C1B"/>
    <w:rsid w:val="00D700F4"/>
    <w:rsid w:val="00D70E83"/>
    <w:rsid w:val="00D72F63"/>
    <w:rsid w:val="00D73A6D"/>
    <w:rsid w:val="00D77CAC"/>
    <w:rsid w:val="00D90A8C"/>
    <w:rsid w:val="00D92E9E"/>
    <w:rsid w:val="00D93D07"/>
    <w:rsid w:val="00DA3176"/>
    <w:rsid w:val="00DA576B"/>
    <w:rsid w:val="00DA778A"/>
    <w:rsid w:val="00DB18C8"/>
    <w:rsid w:val="00DB6AA0"/>
    <w:rsid w:val="00DC603F"/>
    <w:rsid w:val="00DC7F28"/>
    <w:rsid w:val="00DD65A5"/>
    <w:rsid w:val="00DE0B2C"/>
    <w:rsid w:val="00DE4F3A"/>
    <w:rsid w:val="00DF1608"/>
    <w:rsid w:val="00DF6555"/>
    <w:rsid w:val="00DF7AFB"/>
    <w:rsid w:val="00E024AC"/>
    <w:rsid w:val="00E06059"/>
    <w:rsid w:val="00E079D3"/>
    <w:rsid w:val="00E125DF"/>
    <w:rsid w:val="00E14915"/>
    <w:rsid w:val="00E3199C"/>
    <w:rsid w:val="00E346B2"/>
    <w:rsid w:val="00E356ED"/>
    <w:rsid w:val="00E371C2"/>
    <w:rsid w:val="00E65538"/>
    <w:rsid w:val="00E72258"/>
    <w:rsid w:val="00E75FE5"/>
    <w:rsid w:val="00E81C13"/>
    <w:rsid w:val="00E82E95"/>
    <w:rsid w:val="00E91E96"/>
    <w:rsid w:val="00E95F8F"/>
    <w:rsid w:val="00EB0153"/>
    <w:rsid w:val="00EB6332"/>
    <w:rsid w:val="00EC00B2"/>
    <w:rsid w:val="00EC179B"/>
    <w:rsid w:val="00EC60E2"/>
    <w:rsid w:val="00EC6C0F"/>
    <w:rsid w:val="00ED6C4C"/>
    <w:rsid w:val="00EE349A"/>
    <w:rsid w:val="00EE5F1F"/>
    <w:rsid w:val="00F02145"/>
    <w:rsid w:val="00F0435B"/>
    <w:rsid w:val="00F04CCC"/>
    <w:rsid w:val="00F1207A"/>
    <w:rsid w:val="00F1269A"/>
    <w:rsid w:val="00F16705"/>
    <w:rsid w:val="00F22731"/>
    <w:rsid w:val="00F275D4"/>
    <w:rsid w:val="00F30F6F"/>
    <w:rsid w:val="00F335B1"/>
    <w:rsid w:val="00F365AF"/>
    <w:rsid w:val="00F40A48"/>
    <w:rsid w:val="00F612D6"/>
    <w:rsid w:val="00F6671D"/>
    <w:rsid w:val="00F8077C"/>
    <w:rsid w:val="00F80E16"/>
    <w:rsid w:val="00F84119"/>
    <w:rsid w:val="00F85A78"/>
    <w:rsid w:val="00F9671E"/>
    <w:rsid w:val="00FC5315"/>
    <w:rsid w:val="00FC6A8E"/>
    <w:rsid w:val="00FD4CE9"/>
    <w:rsid w:val="00FD60D0"/>
    <w:rsid w:val="00FE034F"/>
    <w:rsid w:val="00FE0B72"/>
    <w:rsid w:val="00FF22FD"/>
    <w:rsid w:val="00FF7FC5"/>
    <w:rsid w:val="01037191"/>
    <w:rsid w:val="03C75313"/>
    <w:rsid w:val="062F014E"/>
    <w:rsid w:val="09D003B7"/>
    <w:rsid w:val="0AB40BD5"/>
    <w:rsid w:val="0AC9123B"/>
    <w:rsid w:val="100F4213"/>
    <w:rsid w:val="13222E88"/>
    <w:rsid w:val="143C7401"/>
    <w:rsid w:val="155B7FF1"/>
    <w:rsid w:val="16CE417C"/>
    <w:rsid w:val="17E52489"/>
    <w:rsid w:val="17F510D5"/>
    <w:rsid w:val="187D37C3"/>
    <w:rsid w:val="191A4A60"/>
    <w:rsid w:val="1A7C7C81"/>
    <w:rsid w:val="1B776025"/>
    <w:rsid w:val="1D0D51BB"/>
    <w:rsid w:val="1D5D1A43"/>
    <w:rsid w:val="25B149F2"/>
    <w:rsid w:val="276B5F4F"/>
    <w:rsid w:val="27AE0027"/>
    <w:rsid w:val="2B2F3342"/>
    <w:rsid w:val="2C8B6491"/>
    <w:rsid w:val="312E4700"/>
    <w:rsid w:val="339F5E24"/>
    <w:rsid w:val="343A08CA"/>
    <w:rsid w:val="3596055B"/>
    <w:rsid w:val="3BA038FC"/>
    <w:rsid w:val="3C8F6BC0"/>
    <w:rsid w:val="41C150B7"/>
    <w:rsid w:val="45AE6F90"/>
    <w:rsid w:val="46283EF4"/>
    <w:rsid w:val="468D3448"/>
    <w:rsid w:val="477A2AD9"/>
    <w:rsid w:val="48E925E8"/>
    <w:rsid w:val="4D202D70"/>
    <w:rsid w:val="4DE53B58"/>
    <w:rsid w:val="4FF157A7"/>
    <w:rsid w:val="51C1041A"/>
    <w:rsid w:val="52BC4444"/>
    <w:rsid w:val="56592994"/>
    <w:rsid w:val="5ACB653F"/>
    <w:rsid w:val="5D812DFD"/>
    <w:rsid w:val="5EAB5771"/>
    <w:rsid w:val="5F682FD2"/>
    <w:rsid w:val="63413906"/>
    <w:rsid w:val="6D122EFA"/>
    <w:rsid w:val="74562893"/>
    <w:rsid w:val="75CA149D"/>
    <w:rsid w:val="768B727A"/>
    <w:rsid w:val="770B33E7"/>
    <w:rsid w:val="778B4E0F"/>
    <w:rsid w:val="77CC09FA"/>
    <w:rsid w:val="7EB74C69"/>
    <w:rsid w:val="7EEE3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93" strokecolor="#739cc3">
      <v:fill angle="90" type="gradient">
        <o:fill v:ext="view" type="gradientUnscaled"/>
      </v:fill>
      <v:stroke color="#739cc3" weight="1.25pt"/>
    </o:shapedefaults>
    <o:shapelayout v:ext="edit">
      <o:idmap v:ext="edit" data="1"/>
    </o:shapelayout>
  </w:shapeDefaults>
  <w:decimalSymbol w:val="."/>
  <w:listSeparator w:val=","/>
  <w14:docId w14:val="430B360F"/>
  <w15:docId w15:val="{A8C9C9ED-956D-4893-9280-E1A472B4D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nhideWhenUsed="1"/>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semiHidden="1" w:unhideWhenUsed="1"/>
    <w:lsdException w:name="Hyperlink"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nhideWhenUsed/>
    <w:pPr>
      <w:jc w:val="left"/>
    </w:pPr>
  </w:style>
  <w:style w:type="paragraph" w:styleId="a4">
    <w:name w:val="Balloon Text"/>
    <w:basedOn w:val="a"/>
    <w:link w:val="a5"/>
    <w:rPr>
      <w:sz w:val="18"/>
      <w:szCs w:val="18"/>
    </w:rPr>
  </w:style>
  <w:style w:type="paragraph" w:styleId="a6">
    <w:name w:val="footer"/>
    <w:basedOn w:val="a"/>
    <w:link w:val="a7"/>
    <w:uiPriority w:val="99"/>
    <w:pPr>
      <w:tabs>
        <w:tab w:val="center" w:pos="4153"/>
        <w:tab w:val="right" w:pos="8306"/>
      </w:tabs>
      <w:snapToGrid w:val="0"/>
      <w:jc w:val="left"/>
    </w:pPr>
    <w:rPr>
      <w:sz w:val="18"/>
      <w:szCs w:val="18"/>
    </w:rPr>
  </w:style>
  <w:style w:type="paragraph" w:styleId="a8">
    <w:name w:val="header"/>
    <w:basedOn w:val="a"/>
    <w:link w:val="a9"/>
    <w:pPr>
      <w:pBdr>
        <w:bottom w:val="single" w:sz="6" w:space="1" w:color="auto"/>
      </w:pBdr>
      <w:tabs>
        <w:tab w:val="center" w:pos="4153"/>
        <w:tab w:val="right" w:pos="8306"/>
      </w:tabs>
      <w:snapToGrid w:val="0"/>
      <w:jc w:val="center"/>
    </w:pPr>
    <w:rPr>
      <w:sz w:val="18"/>
      <w:szCs w:val="18"/>
    </w:rPr>
  </w:style>
  <w:style w:type="paragraph" w:styleId="3">
    <w:name w:val="Body Text Indent 3"/>
    <w:basedOn w:val="a"/>
    <w:pPr>
      <w:ind w:firstLineChars="200" w:firstLine="420"/>
    </w:pPr>
    <w:rPr>
      <w:szCs w:val="24"/>
    </w:rPr>
  </w:style>
  <w:style w:type="paragraph" w:styleId="aa">
    <w:name w:val="Title"/>
    <w:basedOn w:val="a"/>
    <w:next w:val="a"/>
    <w:link w:val="ab"/>
    <w:qFormat/>
    <w:pPr>
      <w:spacing w:before="240" w:after="60"/>
      <w:jc w:val="center"/>
      <w:outlineLvl w:val="0"/>
    </w:pPr>
    <w:rPr>
      <w:rFonts w:ascii="等线 Light" w:eastAsia="黑体" w:hAnsi="等线 Light"/>
      <w:b/>
      <w:bCs/>
      <w:sz w:val="32"/>
      <w:szCs w:val="32"/>
    </w:rPr>
  </w:style>
  <w:style w:type="table" w:styleId="ac">
    <w:name w:val="Table Grid"/>
    <w:basedOn w:val="a1"/>
    <w:rPr>
      <w:rFonts w:ascii="Calibri" w:eastAsia="Times New Roman" w:hAnsi="Calibri" w:cs="黑体"/>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uiPriority w:val="99"/>
    <w:unhideWhenUsed/>
    <w:rPr>
      <w:color w:val="0000FF"/>
      <w:u w:val="single"/>
    </w:rPr>
  </w:style>
  <w:style w:type="character" w:customStyle="1" w:styleId="font11">
    <w:name w:val="font11"/>
    <w:rPr>
      <w:rFonts w:ascii="宋体" w:eastAsia="宋体" w:hAnsi="宋体" w:cs="宋体" w:hint="eastAsia"/>
      <w:color w:val="000000"/>
      <w:sz w:val="21"/>
      <w:szCs w:val="21"/>
      <w:u w:val="none"/>
      <w:vertAlign w:val="subscript"/>
    </w:rPr>
  </w:style>
  <w:style w:type="character" w:customStyle="1" w:styleId="font21">
    <w:name w:val="font21"/>
    <w:rPr>
      <w:rFonts w:ascii="Times New Roman" w:hAnsi="Times New Roman" w:cs="Times New Roman" w:hint="default"/>
      <w:color w:val="000000"/>
      <w:sz w:val="21"/>
      <w:szCs w:val="21"/>
      <w:u w:val="none"/>
      <w:vertAlign w:val="subscript"/>
    </w:rPr>
  </w:style>
  <w:style w:type="character" w:customStyle="1" w:styleId="1">
    <w:name w:val="不明显参考1"/>
    <w:uiPriority w:val="31"/>
    <w:qFormat/>
    <w:rPr>
      <w:smallCaps/>
      <w:color w:val="5A5A5A"/>
    </w:rPr>
  </w:style>
  <w:style w:type="character" w:customStyle="1" w:styleId="font81">
    <w:name w:val="font81"/>
    <w:rPr>
      <w:rFonts w:ascii="宋体" w:eastAsia="宋体" w:hAnsi="宋体" w:cs="宋体" w:hint="eastAsia"/>
      <w:color w:val="000000"/>
      <w:sz w:val="21"/>
      <w:szCs w:val="21"/>
      <w:u w:val="none"/>
      <w:vertAlign w:val="subscript"/>
    </w:rPr>
  </w:style>
  <w:style w:type="character" w:customStyle="1" w:styleId="font41">
    <w:name w:val="font41"/>
    <w:rPr>
      <w:rFonts w:ascii="宋体" w:eastAsia="宋体" w:hAnsi="宋体" w:cs="宋体" w:hint="eastAsia"/>
      <w:color w:val="000000"/>
      <w:sz w:val="21"/>
      <w:szCs w:val="21"/>
      <w:u w:val="none"/>
    </w:rPr>
  </w:style>
  <w:style w:type="character" w:customStyle="1" w:styleId="a7">
    <w:name w:val="页脚 字符"/>
    <w:link w:val="a6"/>
    <w:uiPriority w:val="99"/>
    <w:rPr>
      <w:kern w:val="2"/>
      <w:sz w:val="18"/>
      <w:szCs w:val="18"/>
    </w:rPr>
  </w:style>
  <w:style w:type="character" w:customStyle="1" w:styleId="font01">
    <w:name w:val="font01"/>
    <w:rPr>
      <w:rFonts w:ascii="Times New Roman" w:hAnsi="Times New Roman" w:cs="Times New Roman" w:hint="default"/>
      <w:color w:val="000000"/>
      <w:sz w:val="21"/>
      <w:szCs w:val="21"/>
      <w:u w:val="none"/>
    </w:rPr>
  </w:style>
  <w:style w:type="character" w:customStyle="1" w:styleId="font71">
    <w:name w:val="font71"/>
    <w:rPr>
      <w:rFonts w:ascii="Times New Roman" w:hAnsi="Times New Roman" w:cs="Times New Roman" w:hint="default"/>
      <w:color w:val="000000"/>
      <w:sz w:val="21"/>
      <w:szCs w:val="21"/>
      <w:u w:val="none"/>
    </w:rPr>
  </w:style>
  <w:style w:type="character" w:customStyle="1" w:styleId="a5">
    <w:name w:val="批注框文本 字符"/>
    <w:link w:val="a4"/>
    <w:rPr>
      <w:kern w:val="2"/>
      <w:sz w:val="18"/>
      <w:szCs w:val="18"/>
    </w:rPr>
  </w:style>
  <w:style w:type="character" w:customStyle="1" w:styleId="font31">
    <w:name w:val="font31"/>
    <w:rPr>
      <w:rFonts w:ascii="宋体" w:eastAsia="宋体" w:hAnsi="宋体" w:cs="宋体" w:hint="eastAsia"/>
      <w:color w:val="000000"/>
      <w:sz w:val="21"/>
      <w:szCs w:val="21"/>
      <w:u w:val="none"/>
    </w:rPr>
  </w:style>
  <w:style w:type="character" w:customStyle="1" w:styleId="a9">
    <w:name w:val="页眉 字符"/>
    <w:link w:val="a8"/>
    <w:qFormat/>
    <w:rPr>
      <w:kern w:val="2"/>
      <w:sz w:val="18"/>
      <w:szCs w:val="18"/>
    </w:rPr>
  </w:style>
  <w:style w:type="character" w:customStyle="1" w:styleId="font51">
    <w:name w:val="font51"/>
    <w:rPr>
      <w:rFonts w:ascii="宋体" w:eastAsia="宋体" w:hAnsi="宋体" w:cs="宋体" w:hint="eastAsia"/>
      <w:color w:val="000000"/>
      <w:sz w:val="21"/>
      <w:szCs w:val="21"/>
      <w:u w:val="none"/>
    </w:rPr>
  </w:style>
  <w:style w:type="paragraph" w:styleId="af">
    <w:name w:val="List Paragraph"/>
    <w:basedOn w:val="a"/>
    <w:uiPriority w:val="99"/>
    <w:qFormat/>
    <w:pPr>
      <w:ind w:firstLineChars="200" w:firstLine="420"/>
    </w:pPr>
  </w:style>
  <w:style w:type="paragraph" w:customStyle="1" w:styleId="10">
    <w:name w:val="列出段落1"/>
    <w:basedOn w:val="a"/>
    <w:uiPriority w:val="34"/>
    <w:qFormat/>
    <w:pPr>
      <w:ind w:firstLineChars="200" w:firstLine="420"/>
    </w:pPr>
  </w:style>
  <w:style w:type="character" w:customStyle="1" w:styleId="ab">
    <w:name w:val="标题 字符"/>
    <w:link w:val="aa"/>
    <w:rPr>
      <w:rFonts w:ascii="等线 Light" w:eastAsia="黑体" w:hAnsi="等线 Light" w:cs="Times New Roman"/>
      <w:b/>
      <w:bCs/>
      <w:kern w:val="2"/>
      <w:sz w:val="32"/>
      <w:szCs w:val="32"/>
    </w:rPr>
  </w:style>
  <w:style w:type="paragraph" w:customStyle="1" w:styleId="11">
    <w:name w:val="修订1"/>
    <w:hidden/>
    <w:uiPriority w:val="99"/>
    <w:unhideWhenUsed/>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image" Target="media/image64.png"/><Relationship Id="rId21" Type="http://schemas.openxmlformats.org/officeDocument/2006/relationships/hyperlink" Target="http://baike.so.com/doc/3500366.html" TargetMode="External"/><Relationship Id="rId42" Type="http://schemas.openxmlformats.org/officeDocument/2006/relationships/image" Target="media/image18.wmf"/><Relationship Id="rId63" Type="http://schemas.openxmlformats.org/officeDocument/2006/relationships/oleObject" Target="embeddings/oleObject13.bin"/><Relationship Id="rId84" Type="http://schemas.openxmlformats.org/officeDocument/2006/relationships/oleObject" Target="embeddings/oleObject23.bin"/><Relationship Id="rId138" Type="http://schemas.openxmlformats.org/officeDocument/2006/relationships/oleObject" Target="embeddings/oleObject45.bin"/><Relationship Id="rId159" Type="http://schemas.openxmlformats.org/officeDocument/2006/relationships/image" Target="media/image85.png"/><Relationship Id="rId170" Type="http://schemas.openxmlformats.org/officeDocument/2006/relationships/oleObject" Target="embeddings/oleObject60.bin"/><Relationship Id="rId191" Type="http://schemas.openxmlformats.org/officeDocument/2006/relationships/oleObject" Target="embeddings/oleObject69.bin"/><Relationship Id="rId205" Type="http://schemas.openxmlformats.org/officeDocument/2006/relationships/image" Target="media/image112.wmf"/><Relationship Id="rId226" Type="http://schemas.openxmlformats.org/officeDocument/2006/relationships/image" Target="media/image129.wmf"/><Relationship Id="rId107" Type="http://schemas.openxmlformats.org/officeDocument/2006/relationships/image" Target="media/image58.wmf"/><Relationship Id="rId11" Type="http://schemas.openxmlformats.org/officeDocument/2006/relationships/footer" Target="footer2.xml"/><Relationship Id="rId32" Type="http://schemas.openxmlformats.org/officeDocument/2006/relationships/image" Target="media/image11.wmf"/><Relationship Id="rId53" Type="http://schemas.openxmlformats.org/officeDocument/2006/relationships/image" Target="media/image27.wmf"/><Relationship Id="rId74" Type="http://schemas.openxmlformats.org/officeDocument/2006/relationships/image" Target="media/image37.png"/><Relationship Id="rId128" Type="http://schemas.openxmlformats.org/officeDocument/2006/relationships/oleObject" Target="embeddings/oleObject40.bin"/><Relationship Id="rId149" Type="http://schemas.openxmlformats.org/officeDocument/2006/relationships/image" Target="media/image80.wmf"/><Relationship Id="rId5" Type="http://schemas.openxmlformats.org/officeDocument/2006/relationships/webSettings" Target="webSettings.xml"/><Relationship Id="rId95" Type="http://schemas.openxmlformats.org/officeDocument/2006/relationships/image" Target="media/image50.wmf"/><Relationship Id="rId160" Type="http://schemas.openxmlformats.org/officeDocument/2006/relationships/image" Target="media/image86.wmf"/><Relationship Id="rId181" Type="http://schemas.openxmlformats.org/officeDocument/2006/relationships/image" Target="media/image97.wmf"/><Relationship Id="rId216" Type="http://schemas.openxmlformats.org/officeDocument/2006/relationships/image" Target="media/image119.wmf"/><Relationship Id="rId237" Type="http://schemas.openxmlformats.org/officeDocument/2006/relationships/theme" Target="theme/theme1.xml"/><Relationship Id="rId22" Type="http://schemas.openxmlformats.org/officeDocument/2006/relationships/hyperlink" Target="http://baike.so.com/doc/3393601.html" TargetMode="External"/><Relationship Id="rId43" Type="http://schemas.openxmlformats.org/officeDocument/2006/relationships/image" Target="media/image19.wmf"/><Relationship Id="rId64" Type="http://schemas.openxmlformats.org/officeDocument/2006/relationships/image" Target="media/image32.wmf"/><Relationship Id="rId118" Type="http://schemas.openxmlformats.org/officeDocument/2006/relationships/oleObject" Target="embeddings/oleObject35.bin"/><Relationship Id="rId139" Type="http://schemas.openxmlformats.org/officeDocument/2006/relationships/image" Target="media/image75.wmf"/><Relationship Id="rId85" Type="http://schemas.openxmlformats.org/officeDocument/2006/relationships/image" Target="media/image43.png"/><Relationship Id="rId150" Type="http://schemas.openxmlformats.org/officeDocument/2006/relationships/oleObject" Target="embeddings/oleObject51.bin"/><Relationship Id="rId171" Type="http://schemas.openxmlformats.org/officeDocument/2006/relationships/image" Target="media/image92.png"/><Relationship Id="rId192" Type="http://schemas.openxmlformats.org/officeDocument/2006/relationships/image" Target="media/image102.png"/><Relationship Id="rId206" Type="http://schemas.openxmlformats.org/officeDocument/2006/relationships/oleObject" Target="embeddings/oleObject73.bin"/><Relationship Id="rId227" Type="http://schemas.openxmlformats.org/officeDocument/2006/relationships/image" Target="media/image130.wmf"/><Relationship Id="rId12" Type="http://schemas.openxmlformats.org/officeDocument/2006/relationships/footer" Target="footer3.xml"/><Relationship Id="rId33" Type="http://schemas.openxmlformats.org/officeDocument/2006/relationships/image" Target="media/image12.wmf"/><Relationship Id="rId108" Type="http://schemas.openxmlformats.org/officeDocument/2006/relationships/oleObject" Target="embeddings/oleObject31.bin"/><Relationship Id="rId129" Type="http://schemas.openxmlformats.org/officeDocument/2006/relationships/image" Target="media/image70.wmf"/><Relationship Id="rId54" Type="http://schemas.openxmlformats.org/officeDocument/2006/relationships/image" Target="media/image28.png"/><Relationship Id="rId75" Type="http://schemas.openxmlformats.org/officeDocument/2006/relationships/image" Target="media/image38.wmf"/><Relationship Id="rId96" Type="http://schemas.openxmlformats.org/officeDocument/2006/relationships/image" Target="media/image51.wmf"/><Relationship Id="rId140" Type="http://schemas.openxmlformats.org/officeDocument/2006/relationships/oleObject" Target="embeddings/oleObject46.bin"/><Relationship Id="rId161" Type="http://schemas.openxmlformats.org/officeDocument/2006/relationships/oleObject" Target="embeddings/oleObject56.bin"/><Relationship Id="rId182" Type="http://schemas.openxmlformats.org/officeDocument/2006/relationships/oleObject" Target="embeddings/oleObject64.bin"/><Relationship Id="rId217" Type="http://schemas.openxmlformats.org/officeDocument/2006/relationships/image" Target="media/image120.wmf"/><Relationship Id="rId6" Type="http://schemas.openxmlformats.org/officeDocument/2006/relationships/footnotes" Target="footnotes.xml"/><Relationship Id="rId23" Type="http://schemas.openxmlformats.org/officeDocument/2006/relationships/hyperlink" Target="http://baike.so.com/doc/624134.html" TargetMode="External"/><Relationship Id="rId119" Type="http://schemas.openxmlformats.org/officeDocument/2006/relationships/image" Target="media/image65.wmf"/><Relationship Id="rId44" Type="http://schemas.openxmlformats.org/officeDocument/2006/relationships/image" Target="media/image20.png"/><Relationship Id="rId65" Type="http://schemas.openxmlformats.org/officeDocument/2006/relationships/oleObject" Target="embeddings/oleObject14.bin"/><Relationship Id="rId86" Type="http://schemas.openxmlformats.org/officeDocument/2006/relationships/oleObject" Target="embeddings/oleObject24.bin"/><Relationship Id="rId130" Type="http://schemas.openxmlformats.org/officeDocument/2006/relationships/oleObject" Target="embeddings/oleObject41.bin"/><Relationship Id="rId151" Type="http://schemas.openxmlformats.org/officeDocument/2006/relationships/image" Target="media/image81.wmf"/><Relationship Id="rId172" Type="http://schemas.openxmlformats.org/officeDocument/2006/relationships/image" Target="media/image93.png"/><Relationship Id="rId193" Type="http://schemas.openxmlformats.org/officeDocument/2006/relationships/image" Target="media/image103.wmf"/><Relationship Id="rId207" Type="http://schemas.openxmlformats.org/officeDocument/2006/relationships/image" Target="media/image113.wmf"/><Relationship Id="rId228" Type="http://schemas.openxmlformats.org/officeDocument/2006/relationships/image" Target="media/image131.wmf"/><Relationship Id="rId13" Type="http://schemas.openxmlformats.org/officeDocument/2006/relationships/image" Target="media/image2.png"/><Relationship Id="rId109" Type="http://schemas.openxmlformats.org/officeDocument/2006/relationships/image" Target="media/image59.wmf"/><Relationship Id="rId34" Type="http://schemas.openxmlformats.org/officeDocument/2006/relationships/oleObject" Target="embeddings/oleObject3.bin"/><Relationship Id="rId55" Type="http://schemas.openxmlformats.org/officeDocument/2006/relationships/oleObject" Target="embeddings/oleObject8.bin"/><Relationship Id="rId76" Type="http://schemas.openxmlformats.org/officeDocument/2006/relationships/oleObject" Target="embeddings/oleObject19.bin"/><Relationship Id="rId97" Type="http://schemas.openxmlformats.org/officeDocument/2006/relationships/image" Target="media/image52.wmf"/><Relationship Id="rId120" Type="http://schemas.openxmlformats.org/officeDocument/2006/relationships/oleObject" Target="embeddings/oleObject36.bin"/><Relationship Id="rId141" Type="http://schemas.openxmlformats.org/officeDocument/2006/relationships/image" Target="media/image76.wmf"/><Relationship Id="rId7" Type="http://schemas.openxmlformats.org/officeDocument/2006/relationships/endnotes" Target="endnotes.xml"/><Relationship Id="rId162" Type="http://schemas.openxmlformats.org/officeDocument/2006/relationships/image" Target="media/image87.png"/><Relationship Id="rId183" Type="http://schemas.openxmlformats.org/officeDocument/2006/relationships/image" Target="media/image98.wmf"/><Relationship Id="rId218" Type="http://schemas.openxmlformats.org/officeDocument/2006/relationships/image" Target="media/image121.wmf"/><Relationship Id="rId24" Type="http://schemas.openxmlformats.org/officeDocument/2006/relationships/image" Target="media/image5.png"/><Relationship Id="rId45" Type="http://schemas.openxmlformats.org/officeDocument/2006/relationships/image" Target="media/image21.png"/><Relationship Id="rId66" Type="http://schemas.openxmlformats.org/officeDocument/2006/relationships/image" Target="media/image33.wmf"/><Relationship Id="rId87" Type="http://schemas.openxmlformats.org/officeDocument/2006/relationships/image" Target="media/image44.png"/><Relationship Id="rId110" Type="http://schemas.openxmlformats.org/officeDocument/2006/relationships/oleObject" Target="embeddings/oleObject32.bin"/><Relationship Id="rId131" Type="http://schemas.openxmlformats.org/officeDocument/2006/relationships/image" Target="media/image71.wmf"/><Relationship Id="rId152" Type="http://schemas.openxmlformats.org/officeDocument/2006/relationships/oleObject" Target="embeddings/oleObject52.bin"/><Relationship Id="rId173" Type="http://schemas.openxmlformats.org/officeDocument/2006/relationships/image" Target="media/image920.png"/><Relationship Id="rId194" Type="http://schemas.openxmlformats.org/officeDocument/2006/relationships/image" Target="media/image104.wmf"/><Relationship Id="rId208" Type="http://schemas.openxmlformats.org/officeDocument/2006/relationships/oleObject" Target="embeddings/oleObject74.bin"/><Relationship Id="rId229" Type="http://schemas.openxmlformats.org/officeDocument/2006/relationships/image" Target="media/image132.wmf"/><Relationship Id="rId14" Type="http://schemas.openxmlformats.org/officeDocument/2006/relationships/image" Target="media/image3.png"/><Relationship Id="rId35" Type="http://schemas.openxmlformats.org/officeDocument/2006/relationships/image" Target="media/image13.wmf"/><Relationship Id="rId56" Type="http://schemas.openxmlformats.org/officeDocument/2006/relationships/image" Target="media/image29.wmf"/><Relationship Id="rId77" Type="http://schemas.openxmlformats.org/officeDocument/2006/relationships/image" Target="media/image39.wmf"/><Relationship Id="rId100" Type="http://schemas.openxmlformats.org/officeDocument/2006/relationships/oleObject" Target="embeddings/oleObject27.bin"/><Relationship Id="rId8" Type="http://schemas.openxmlformats.org/officeDocument/2006/relationships/image" Target="media/image1.png"/><Relationship Id="rId98" Type="http://schemas.openxmlformats.org/officeDocument/2006/relationships/image" Target="media/image53.wmf"/><Relationship Id="rId121" Type="http://schemas.openxmlformats.org/officeDocument/2006/relationships/image" Target="media/image66.wmf"/><Relationship Id="rId142" Type="http://schemas.openxmlformats.org/officeDocument/2006/relationships/oleObject" Target="embeddings/oleObject47.bin"/><Relationship Id="rId163" Type="http://schemas.openxmlformats.org/officeDocument/2006/relationships/oleObject" Target="embeddings/oleObject57.bin"/><Relationship Id="rId184" Type="http://schemas.openxmlformats.org/officeDocument/2006/relationships/oleObject" Target="embeddings/oleObject65.bin"/><Relationship Id="rId219" Type="http://schemas.openxmlformats.org/officeDocument/2006/relationships/image" Target="media/image122.wmf"/><Relationship Id="rId230" Type="http://schemas.openxmlformats.org/officeDocument/2006/relationships/image" Target="media/image133.wmf"/><Relationship Id="rId25" Type="http://schemas.openxmlformats.org/officeDocument/2006/relationships/image" Target="media/image6.png"/><Relationship Id="rId46" Type="http://schemas.openxmlformats.org/officeDocument/2006/relationships/image" Target="media/image22.png"/><Relationship Id="rId67" Type="http://schemas.openxmlformats.org/officeDocument/2006/relationships/oleObject" Target="embeddings/oleObject15.bin"/><Relationship Id="rId88" Type="http://schemas.openxmlformats.org/officeDocument/2006/relationships/oleObject" Target="embeddings/oleObject25.bin"/><Relationship Id="rId111" Type="http://schemas.openxmlformats.org/officeDocument/2006/relationships/image" Target="media/image60.wmf"/><Relationship Id="rId132" Type="http://schemas.openxmlformats.org/officeDocument/2006/relationships/oleObject" Target="embeddings/oleObject42.bin"/><Relationship Id="rId153" Type="http://schemas.openxmlformats.org/officeDocument/2006/relationships/image" Target="media/image82.wmf"/><Relationship Id="rId174" Type="http://schemas.openxmlformats.org/officeDocument/2006/relationships/image" Target="media/image930.png"/><Relationship Id="rId195" Type="http://schemas.openxmlformats.org/officeDocument/2006/relationships/image" Target="media/image105.wmf"/><Relationship Id="rId209" Type="http://schemas.openxmlformats.org/officeDocument/2006/relationships/image" Target="media/image114.png"/><Relationship Id="rId190" Type="http://schemas.openxmlformats.org/officeDocument/2006/relationships/image" Target="media/image101.wmf"/><Relationship Id="rId204" Type="http://schemas.openxmlformats.org/officeDocument/2006/relationships/oleObject" Target="embeddings/oleObject72.bin"/><Relationship Id="rId220" Type="http://schemas.openxmlformats.org/officeDocument/2006/relationships/image" Target="media/image123.wmf"/><Relationship Id="rId225" Type="http://schemas.openxmlformats.org/officeDocument/2006/relationships/image" Target="media/image128.wmf"/><Relationship Id="rId15" Type="http://schemas.openxmlformats.org/officeDocument/2006/relationships/image" Target="media/image4.png"/><Relationship Id="rId36" Type="http://schemas.openxmlformats.org/officeDocument/2006/relationships/image" Target="media/image14.wmf"/><Relationship Id="rId57" Type="http://schemas.openxmlformats.org/officeDocument/2006/relationships/oleObject" Target="embeddings/oleObject9.bin"/><Relationship Id="rId106" Type="http://schemas.openxmlformats.org/officeDocument/2006/relationships/oleObject" Target="embeddings/oleObject30.bin"/><Relationship Id="rId127" Type="http://schemas.openxmlformats.org/officeDocument/2006/relationships/image" Target="media/image69.wmf"/><Relationship Id="rId10" Type="http://schemas.openxmlformats.org/officeDocument/2006/relationships/footer" Target="footer1.xml"/><Relationship Id="rId31" Type="http://schemas.openxmlformats.org/officeDocument/2006/relationships/oleObject" Target="embeddings/oleObject2.bin"/><Relationship Id="rId52" Type="http://schemas.openxmlformats.org/officeDocument/2006/relationships/image" Target="media/image26.wmf"/><Relationship Id="rId73" Type="http://schemas.openxmlformats.org/officeDocument/2006/relationships/oleObject" Target="embeddings/oleObject18.bin"/><Relationship Id="rId78" Type="http://schemas.openxmlformats.org/officeDocument/2006/relationships/oleObject" Target="embeddings/oleObject20.bin"/><Relationship Id="rId94" Type="http://schemas.openxmlformats.org/officeDocument/2006/relationships/image" Target="media/image49.wmf"/><Relationship Id="rId99" Type="http://schemas.openxmlformats.org/officeDocument/2006/relationships/image" Target="media/image54.wmf"/><Relationship Id="rId101" Type="http://schemas.openxmlformats.org/officeDocument/2006/relationships/image" Target="media/image55.wmf"/><Relationship Id="rId122" Type="http://schemas.openxmlformats.org/officeDocument/2006/relationships/oleObject" Target="embeddings/oleObject37.bin"/><Relationship Id="rId143" Type="http://schemas.openxmlformats.org/officeDocument/2006/relationships/image" Target="media/image77.wmf"/><Relationship Id="rId148" Type="http://schemas.openxmlformats.org/officeDocument/2006/relationships/oleObject" Target="embeddings/oleObject50.bin"/><Relationship Id="rId164" Type="http://schemas.openxmlformats.org/officeDocument/2006/relationships/image" Target="media/image88.wmf"/><Relationship Id="rId169" Type="http://schemas.openxmlformats.org/officeDocument/2006/relationships/image" Target="media/image91.wmf"/><Relationship Id="rId185" Type="http://schemas.openxmlformats.org/officeDocument/2006/relationships/image" Target="media/image99.wmf"/><Relationship Id="rId4" Type="http://schemas.openxmlformats.org/officeDocument/2006/relationships/settings" Target="settings.xml"/><Relationship Id="rId9" Type="http://schemas.openxmlformats.org/officeDocument/2006/relationships/header" Target="header1.xml"/><Relationship Id="rId180" Type="http://schemas.openxmlformats.org/officeDocument/2006/relationships/oleObject" Target="embeddings/oleObject63.bin"/><Relationship Id="rId210" Type="http://schemas.openxmlformats.org/officeDocument/2006/relationships/image" Target="media/image115.wmf"/><Relationship Id="rId215" Type="http://schemas.openxmlformats.org/officeDocument/2006/relationships/oleObject" Target="embeddings/oleObject76.bin"/><Relationship Id="rId236" Type="http://schemas.openxmlformats.org/officeDocument/2006/relationships/fontTable" Target="fontTable.xml"/><Relationship Id="rId26" Type="http://schemas.openxmlformats.org/officeDocument/2006/relationships/image" Target="media/image7.png"/><Relationship Id="rId231" Type="http://schemas.openxmlformats.org/officeDocument/2006/relationships/image" Target="media/image134.wmf"/><Relationship Id="rId47" Type="http://schemas.openxmlformats.org/officeDocument/2006/relationships/image" Target="media/image23.wmf"/><Relationship Id="rId68" Type="http://schemas.openxmlformats.org/officeDocument/2006/relationships/image" Target="media/image34.wmf"/><Relationship Id="rId89" Type="http://schemas.openxmlformats.org/officeDocument/2006/relationships/image" Target="media/image45.png"/><Relationship Id="rId112" Type="http://schemas.openxmlformats.org/officeDocument/2006/relationships/oleObject" Target="embeddings/oleObject33.bin"/><Relationship Id="rId133" Type="http://schemas.openxmlformats.org/officeDocument/2006/relationships/image" Target="media/image72.wmf"/><Relationship Id="rId154" Type="http://schemas.openxmlformats.org/officeDocument/2006/relationships/oleObject" Target="embeddings/oleObject53.bin"/><Relationship Id="rId175" Type="http://schemas.openxmlformats.org/officeDocument/2006/relationships/image" Target="media/image94.png"/><Relationship Id="rId196" Type="http://schemas.openxmlformats.org/officeDocument/2006/relationships/image" Target="media/image106.wmf"/><Relationship Id="rId200" Type="http://schemas.openxmlformats.org/officeDocument/2006/relationships/image" Target="media/image109.wmf"/><Relationship Id="rId16" Type="http://schemas.openxmlformats.org/officeDocument/2006/relationships/hyperlink" Target="http://baike.so.com/doc/6133279.html" TargetMode="External"/><Relationship Id="rId221" Type="http://schemas.openxmlformats.org/officeDocument/2006/relationships/image" Target="media/image124.wmf"/><Relationship Id="rId37" Type="http://schemas.openxmlformats.org/officeDocument/2006/relationships/oleObject" Target="embeddings/oleObject4.bin"/><Relationship Id="rId58" Type="http://schemas.openxmlformats.org/officeDocument/2006/relationships/oleObject" Target="embeddings/oleObject10.bin"/><Relationship Id="rId79" Type="http://schemas.openxmlformats.org/officeDocument/2006/relationships/image" Target="media/image40.wmf"/><Relationship Id="rId102" Type="http://schemas.openxmlformats.org/officeDocument/2006/relationships/oleObject" Target="embeddings/oleObject28.bin"/><Relationship Id="rId123" Type="http://schemas.openxmlformats.org/officeDocument/2006/relationships/image" Target="media/image67.wmf"/><Relationship Id="rId144" Type="http://schemas.openxmlformats.org/officeDocument/2006/relationships/oleObject" Target="embeddings/oleObject48.bin"/><Relationship Id="rId90" Type="http://schemas.openxmlformats.org/officeDocument/2006/relationships/oleObject" Target="embeddings/oleObject26.bin"/><Relationship Id="rId165" Type="http://schemas.openxmlformats.org/officeDocument/2006/relationships/oleObject" Target="embeddings/oleObject58.bin"/><Relationship Id="rId186" Type="http://schemas.openxmlformats.org/officeDocument/2006/relationships/oleObject" Target="embeddings/oleObject66.bin"/><Relationship Id="rId211" Type="http://schemas.openxmlformats.org/officeDocument/2006/relationships/oleObject" Target="embeddings/oleObject75.bin"/><Relationship Id="rId232" Type="http://schemas.openxmlformats.org/officeDocument/2006/relationships/image" Target="media/image135.wmf"/><Relationship Id="rId27" Type="http://schemas.openxmlformats.org/officeDocument/2006/relationships/image" Target="media/image8.png"/><Relationship Id="rId48" Type="http://schemas.openxmlformats.org/officeDocument/2006/relationships/oleObject" Target="embeddings/oleObject6.bin"/><Relationship Id="rId69" Type="http://schemas.openxmlformats.org/officeDocument/2006/relationships/oleObject" Target="embeddings/oleObject16.bin"/><Relationship Id="rId113" Type="http://schemas.openxmlformats.org/officeDocument/2006/relationships/image" Target="media/image61.wmf"/><Relationship Id="rId134" Type="http://schemas.openxmlformats.org/officeDocument/2006/relationships/oleObject" Target="embeddings/oleObject43.bin"/><Relationship Id="rId80" Type="http://schemas.openxmlformats.org/officeDocument/2006/relationships/oleObject" Target="embeddings/oleObject21.bin"/><Relationship Id="rId155" Type="http://schemas.openxmlformats.org/officeDocument/2006/relationships/image" Target="media/image83.wmf"/><Relationship Id="rId176" Type="http://schemas.openxmlformats.org/officeDocument/2006/relationships/oleObject" Target="embeddings/oleObject61.bin"/><Relationship Id="rId197" Type="http://schemas.openxmlformats.org/officeDocument/2006/relationships/image" Target="media/image107.wmf"/><Relationship Id="rId201" Type="http://schemas.openxmlformats.org/officeDocument/2006/relationships/oleObject" Target="embeddings/oleObject71.bin"/><Relationship Id="rId222" Type="http://schemas.openxmlformats.org/officeDocument/2006/relationships/image" Target="media/image125.wmf"/><Relationship Id="rId17" Type="http://schemas.openxmlformats.org/officeDocument/2006/relationships/hyperlink" Target="http://baike.so.com/doc/2121348.html" TargetMode="External"/><Relationship Id="rId38" Type="http://schemas.openxmlformats.org/officeDocument/2006/relationships/image" Target="media/image15.wmf"/><Relationship Id="rId59" Type="http://schemas.openxmlformats.org/officeDocument/2006/relationships/oleObject" Target="embeddings/oleObject11.bin"/><Relationship Id="rId103" Type="http://schemas.openxmlformats.org/officeDocument/2006/relationships/image" Target="media/image56.png"/><Relationship Id="rId124" Type="http://schemas.openxmlformats.org/officeDocument/2006/relationships/oleObject" Target="embeddings/oleObject38.bin"/><Relationship Id="rId70" Type="http://schemas.openxmlformats.org/officeDocument/2006/relationships/image" Target="media/image35.wmf"/><Relationship Id="rId91" Type="http://schemas.openxmlformats.org/officeDocument/2006/relationships/image" Target="media/image46.wmf"/><Relationship Id="rId145" Type="http://schemas.openxmlformats.org/officeDocument/2006/relationships/image" Target="media/image78.wmf"/><Relationship Id="rId166" Type="http://schemas.openxmlformats.org/officeDocument/2006/relationships/image" Target="media/image89.png"/><Relationship Id="rId187" Type="http://schemas.openxmlformats.org/officeDocument/2006/relationships/image" Target="media/image100.wmf"/><Relationship Id="rId1" Type="http://schemas.openxmlformats.org/officeDocument/2006/relationships/customXml" Target="../customXml/item1.xml"/><Relationship Id="rId212" Type="http://schemas.openxmlformats.org/officeDocument/2006/relationships/image" Target="media/image116.wmf"/><Relationship Id="rId233" Type="http://schemas.openxmlformats.org/officeDocument/2006/relationships/image" Target="media/image136.wmf"/><Relationship Id="rId28" Type="http://schemas.openxmlformats.org/officeDocument/2006/relationships/image" Target="media/image9.png"/><Relationship Id="rId49" Type="http://schemas.openxmlformats.org/officeDocument/2006/relationships/image" Target="media/image24.wmf"/><Relationship Id="rId114" Type="http://schemas.openxmlformats.org/officeDocument/2006/relationships/image" Target="media/image62.wmf"/><Relationship Id="rId60" Type="http://schemas.openxmlformats.org/officeDocument/2006/relationships/image" Target="media/image30.wmf"/><Relationship Id="rId81" Type="http://schemas.openxmlformats.org/officeDocument/2006/relationships/image" Target="media/image41.wmf"/><Relationship Id="rId135" Type="http://schemas.openxmlformats.org/officeDocument/2006/relationships/image" Target="media/image73.wmf"/><Relationship Id="rId156" Type="http://schemas.openxmlformats.org/officeDocument/2006/relationships/oleObject" Target="embeddings/oleObject54.bin"/><Relationship Id="rId177" Type="http://schemas.openxmlformats.org/officeDocument/2006/relationships/image" Target="media/image95.wmf"/><Relationship Id="rId198" Type="http://schemas.openxmlformats.org/officeDocument/2006/relationships/oleObject" Target="embeddings/oleObject70.bin"/><Relationship Id="rId202" Type="http://schemas.openxmlformats.org/officeDocument/2006/relationships/image" Target="media/image110.wmf"/><Relationship Id="rId223" Type="http://schemas.openxmlformats.org/officeDocument/2006/relationships/image" Target="media/image126.wmf"/><Relationship Id="rId18" Type="http://schemas.openxmlformats.org/officeDocument/2006/relationships/hyperlink" Target="http://baike.so.com/doc/7862489.html" TargetMode="External"/><Relationship Id="rId39" Type="http://schemas.openxmlformats.org/officeDocument/2006/relationships/oleObject" Target="embeddings/oleObject5.bin"/><Relationship Id="rId50" Type="http://schemas.openxmlformats.org/officeDocument/2006/relationships/oleObject" Target="embeddings/oleObject7.bin"/><Relationship Id="rId104" Type="http://schemas.openxmlformats.org/officeDocument/2006/relationships/oleObject" Target="embeddings/oleObject29.bin"/><Relationship Id="rId125" Type="http://schemas.openxmlformats.org/officeDocument/2006/relationships/image" Target="media/image68.wmf"/><Relationship Id="rId146" Type="http://schemas.openxmlformats.org/officeDocument/2006/relationships/oleObject" Target="embeddings/oleObject49.bin"/><Relationship Id="rId167" Type="http://schemas.openxmlformats.org/officeDocument/2006/relationships/image" Target="media/image90.wmf"/><Relationship Id="rId188" Type="http://schemas.openxmlformats.org/officeDocument/2006/relationships/oleObject" Target="embeddings/oleObject67.bin"/><Relationship Id="rId71" Type="http://schemas.openxmlformats.org/officeDocument/2006/relationships/oleObject" Target="embeddings/oleObject17.bin"/><Relationship Id="rId92" Type="http://schemas.openxmlformats.org/officeDocument/2006/relationships/image" Target="media/image47.wmf"/><Relationship Id="rId213" Type="http://schemas.openxmlformats.org/officeDocument/2006/relationships/image" Target="media/image117.wmf"/><Relationship Id="rId234" Type="http://schemas.openxmlformats.org/officeDocument/2006/relationships/footer" Target="footer4.xml"/><Relationship Id="rId2" Type="http://schemas.openxmlformats.org/officeDocument/2006/relationships/numbering" Target="numbering.xml"/><Relationship Id="rId29" Type="http://schemas.openxmlformats.org/officeDocument/2006/relationships/oleObject" Target="embeddings/oleObject1.bin"/><Relationship Id="rId40" Type="http://schemas.openxmlformats.org/officeDocument/2006/relationships/image" Target="media/image16.wmf"/><Relationship Id="rId115" Type="http://schemas.openxmlformats.org/officeDocument/2006/relationships/image" Target="media/image63.wmf"/><Relationship Id="rId136" Type="http://schemas.openxmlformats.org/officeDocument/2006/relationships/oleObject" Target="embeddings/oleObject44.bin"/><Relationship Id="rId157" Type="http://schemas.openxmlformats.org/officeDocument/2006/relationships/image" Target="media/image84.png"/><Relationship Id="rId178" Type="http://schemas.openxmlformats.org/officeDocument/2006/relationships/oleObject" Target="embeddings/oleObject62.bin"/><Relationship Id="rId61" Type="http://schemas.openxmlformats.org/officeDocument/2006/relationships/oleObject" Target="embeddings/oleObject12.bin"/><Relationship Id="rId82" Type="http://schemas.openxmlformats.org/officeDocument/2006/relationships/oleObject" Target="embeddings/oleObject22.bin"/><Relationship Id="rId199" Type="http://schemas.openxmlformats.org/officeDocument/2006/relationships/image" Target="media/image108.wmf"/><Relationship Id="rId203" Type="http://schemas.openxmlformats.org/officeDocument/2006/relationships/image" Target="media/image111.wmf"/><Relationship Id="rId19" Type="http://schemas.openxmlformats.org/officeDocument/2006/relationships/hyperlink" Target="http://baike.so.com/doc/334862.html" TargetMode="External"/><Relationship Id="rId224" Type="http://schemas.openxmlformats.org/officeDocument/2006/relationships/image" Target="media/image127.wmf"/><Relationship Id="rId30" Type="http://schemas.openxmlformats.org/officeDocument/2006/relationships/image" Target="media/image10.png"/><Relationship Id="rId105" Type="http://schemas.openxmlformats.org/officeDocument/2006/relationships/image" Target="media/image57.wmf"/><Relationship Id="rId126" Type="http://schemas.openxmlformats.org/officeDocument/2006/relationships/oleObject" Target="embeddings/oleObject39.bin"/><Relationship Id="rId147" Type="http://schemas.openxmlformats.org/officeDocument/2006/relationships/image" Target="media/image79.wmf"/><Relationship Id="rId168" Type="http://schemas.openxmlformats.org/officeDocument/2006/relationships/oleObject" Target="embeddings/oleObject59.bin"/><Relationship Id="rId51" Type="http://schemas.openxmlformats.org/officeDocument/2006/relationships/image" Target="media/image25.wmf"/><Relationship Id="rId72" Type="http://schemas.openxmlformats.org/officeDocument/2006/relationships/image" Target="media/image36.wmf"/><Relationship Id="rId93" Type="http://schemas.openxmlformats.org/officeDocument/2006/relationships/image" Target="media/image48.wmf"/><Relationship Id="rId189" Type="http://schemas.openxmlformats.org/officeDocument/2006/relationships/oleObject" Target="embeddings/oleObject68.bin"/><Relationship Id="rId3" Type="http://schemas.openxmlformats.org/officeDocument/2006/relationships/styles" Target="styles.xml"/><Relationship Id="rId214" Type="http://schemas.openxmlformats.org/officeDocument/2006/relationships/image" Target="media/image118.wmf"/><Relationship Id="rId235" Type="http://schemas.openxmlformats.org/officeDocument/2006/relationships/footer" Target="footer5.xml"/><Relationship Id="rId116" Type="http://schemas.openxmlformats.org/officeDocument/2006/relationships/oleObject" Target="embeddings/oleObject34.bin"/><Relationship Id="rId137" Type="http://schemas.openxmlformats.org/officeDocument/2006/relationships/image" Target="media/image74.wmf"/><Relationship Id="rId158" Type="http://schemas.openxmlformats.org/officeDocument/2006/relationships/oleObject" Target="embeddings/oleObject55.bin"/><Relationship Id="rId20" Type="http://schemas.openxmlformats.org/officeDocument/2006/relationships/hyperlink" Target="http://baike.so.com/doc/1417893.html" TargetMode="External"/><Relationship Id="rId41" Type="http://schemas.openxmlformats.org/officeDocument/2006/relationships/image" Target="media/image17.wmf"/><Relationship Id="rId62" Type="http://schemas.openxmlformats.org/officeDocument/2006/relationships/image" Target="media/image31.wmf"/><Relationship Id="rId83" Type="http://schemas.openxmlformats.org/officeDocument/2006/relationships/image" Target="media/image42.wmf"/><Relationship Id="rId179" Type="http://schemas.openxmlformats.org/officeDocument/2006/relationships/image" Target="media/image9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390"/>
    <customShpInfo spid="_x0000_s1389"/>
    <customShpInfo spid="_x0000_s1360"/>
    <customShpInfo spid="_x0000_s1359"/>
    <customShpInfo spid="_x0000_s1358"/>
    <customShpInfo spid="_x0000_s1357"/>
    <customShpInfo spid="_x0000_s1356"/>
    <customShpInfo spid="_x0000_s1474"/>
    <customShpInfo spid="_x0000_s1475"/>
    <customShpInfo spid="_x0000_s1353"/>
    <customShpInfo spid="_x0000_s1352"/>
    <customShpInfo spid="_x0000_s1351"/>
    <customShpInfo spid="_x0000_s1476"/>
    <customShpInfo spid="_x0000_s1349"/>
    <customShpInfo spid="_x0000_s1348"/>
    <customShpInfo spid="_x0000_s1347"/>
    <customShpInfo spid="_x0000_s1346"/>
    <customShpInfo spid="_x0000_s1345"/>
    <customShpInfo spid="_x0000_s1339"/>
    <customShpInfo spid="_x0000_s1338"/>
    <customShpInfo spid="_x0000_s1337"/>
    <customShpInfo spid="_x0000_s1783"/>
    <customShpInfo spid="_x0000_s1792"/>
    <customShpInfo spid="_x0000_s1315"/>
    <customShpInfo spid="_x0000_s1297"/>
    <customShpInfo spid="_x0000_s1295"/>
    <customShpInfo spid="_x0000_s1292"/>
    <customShpInfo spid="_x0000_s1289"/>
    <customShpInfo spid="_x0000_s1287"/>
    <customShpInfo spid="_x0000_s1781"/>
    <customShpInfo spid="_x0000_s1280"/>
    <customShpInfo spid="_x0000_s1279"/>
    <customShpInfo spid="_x0000_s1282"/>
    <customShpInfo spid="_x0000_s1775"/>
    <customShpInfo spid="_x0000_s1271"/>
    <customShpInfo spid="_x0000_s1776"/>
    <customShpInfo spid="_x0000_s177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42</Pages>
  <Words>4294</Words>
  <Characters>24482</Characters>
  <Application>Microsoft Office Word</Application>
  <DocSecurity>0</DocSecurity>
  <Lines>204</Lines>
  <Paragraphs>57</Paragraphs>
  <ScaleCrop>false</ScaleCrop>
  <Company>cqupt</Company>
  <LinksUpToDate>false</LinksUpToDate>
  <CharactersWithSpaces>28719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YlmF</dc:creator>
  <cp:lastModifiedBy>USER</cp:lastModifiedBy>
  <cp:revision>21</cp:revision>
  <dcterms:created xsi:type="dcterms:W3CDTF">2021-03-16T16:26:00Z</dcterms:created>
  <dcterms:modified xsi:type="dcterms:W3CDTF">2021-04-13T05:51:00Z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