
<file path=[Content_Types].xml><?xml version="1.0" encoding="utf-8"?>
<Types xmlns="http://schemas.openxmlformats.org/package/2006/content-types">
  <Default Extension="xml" ContentType="application/xml"/>
  <Default Extension="png" ContentType="image/png"/>
  <Default Extension="jpeg" ContentType="image/jpeg"/>
  <Default Extension="emf" ContentType="image/x-e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黑体" w:hAnsi="黑体" w:eastAsia="黑体"/>
          <w:sz w:val="32"/>
          <w:szCs w:val="32"/>
        </w:rPr>
      </w:pPr>
      <w:r>
        <w:rPr>
          <w:rFonts w:hint="eastAsia" w:ascii="黑体" w:hAnsi="黑体" w:eastAsia="黑体"/>
          <w:sz w:val="32"/>
          <w:szCs w:val="32"/>
        </w:rPr>
        <w:t>同济大学数学建模竞赛论文</w:t>
      </w:r>
    </w:p>
    <w:p>
      <w:pPr>
        <w:jc w:val="center"/>
      </w:pPr>
    </w:p>
    <w:p>
      <w:pPr>
        <w:jc w:val="center"/>
      </w:pPr>
    </w:p>
    <w:p>
      <w:pPr>
        <w:jc w:val="center"/>
      </w:pPr>
    </w:p>
    <w:p>
      <w:pPr>
        <w:jc w:val="center"/>
        <w:rPr>
          <w:sz w:val="28"/>
          <w:szCs w:val="28"/>
          <w:u w:val="single"/>
        </w:rPr>
      </w:pPr>
      <w:r>
        <w:rPr>
          <w:sz w:val="28"/>
          <w:szCs w:val="28"/>
          <w:u w:val="single"/>
        </w:rPr>
        <w:drawing>
          <wp:anchor distT="0" distB="0" distL="114300" distR="114300" simplePos="0" relativeHeight="251659264" behindDoc="1" locked="0" layoutInCell="1" allowOverlap="1">
            <wp:simplePos x="0" y="0"/>
            <wp:positionH relativeFrom="margin">
              <wp:posOffset>1524000</wp:posOffset>
            </wp:positionH>
            <wp:positionV relativeFrom="paragraph">
              <wp:posOffset>245745</wp:posOffset>
            </wp:positionV>
            <wp:extent cx="2514600" cy="2514600"/>
            <wp:effectExtent l="38100" t="38100" r="19050" b="19050"/>
            <wp:wrapNone/>
            <wp:docPr id="1" name="图片 1" descr="http://b.hiphotos.baidu.com/baike/c0%3Dbaike116%2C5%2C5%2C116%2C38/sign=230fde70b0de9c82b268f1dd0de8eb6f/3ac79f3df8dcd1000bf6c268718b4710b9122f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http://b.hiphotos.baidu.com/baike/c0%3Dbaike116%2C5%2C5%2C116%2C38/sign=230fde70b0de9c82b268f1dd0de8eb6f/3ac79f3df8dcd1000bf6c268718b4710b9122f14.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2514600" cy="2514600"/>
                    </a:xfrm>
                    <a:prstGeom prst="rect">
                      <a:avLst/>
                    </a:prstGeom>
                    <a:noFill/>
                    <a:ln>
                      <a:noFill/>
                    </a:ln>
                    <a:effectLst>
                      <a:glow rad="127000">
                        <a:schemeClr val="accent1">
                          <a:alpha val="0"/>
                        </a:schemeClr>
                      </a:glow>
                      <a:outerShdw blurRad="50800" dist="50800" dir="5400000" algn="ctr" rotWithShape="0">
                        <a:srgbClr val="000000">
                          <a:alpha val="0"/>
                        </a:srgbClr>
                      </a:outerShdw>
                      <a:reflection stA="0" endPos="65000" dist="50800" dir="5400000" sy="-100000" algn="bl" rotWithShape="0"/>
                    </a:effectLst>
                  </pic:spPr>
                </pic:pic>
              </a:graphicData>
            </a:graphic>
          </wp:anchor>
        </w:drawing>
      </w:r>
      <w:r>
        <w:rPr>
          <w:rFonts w:hint="eastAsia"/>
          <w:sz w:val="28"/>
          <w:szCs w:val="28"/>
        </w:rPr>
        <w:t>选择题目</w:t>
      </w:r>
      <w:r>
        <w:rPr>
          <w:sz w:val="28"/>
          <w:szCs w:val="28"/>
          <w:u w:val="single"/>
        </w:rPr>
        <w:t xml:space="preserve">     </w:t>
      </w:r>
      <w:r>
        <w:rPr>
          <w:rFonts w:hint="eastAsia"/>
          <w:sz w:val="28"/>
          <w:szCs w:val="28"/>
          <w:u w:val="single"/>
        </w:rPr>
        <w:t xml:space="preserve">B.游乐园客流疏导方案   </w:t>
      </w:r>
    </w:p>
    <w:tbl>
      <w:tblPr>
        <w:tblStyle w:val="8"/>
        <w:tblpPr w:leftFromText="180" w:rightFromText="180" w:vertAnchor="text" w:horzAnchor="margin" w:tblpXSpec="center" w:tblpY="3658"/>
        <w:tblW w:w="994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8"/>
        <w:gridCol w:w="1799"/>
        <w:gridCol w:w="1658"/>
        <w:gridCol w:w="1658"/>
        <w:gridCol w:w="31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10" w:hRule="atLeast"/>
        </w:trPr>
        <w:tc>
          <w:tcPr>
            <w:tcW w:w="1658" w:type="dxa"/>
            <w:vAlign w:val="center"/>
          </w:tcPr>
          <w:p>
            <w:pPr>
              <w:tabs>
                <w:tab w:val="left" w:pos="440"/>
                <w:tab w:val="center" w:pos="721"/>
              </w:tabs>
              <w:jc w:val="center"/>
            </w:pPr>
            <w:r>
              <w:rPr>
                <w:rFonts w:hint="eastAsia"/>
              </w:rPr>
              <w:t>姓名</w:t>
            </w:r>
          </w:p>
        </w:tc>
        <w:tc>
          <w:tcPr>
            <w:tcW w:w="1799" w:type="dxa"/>
            <w:vAlign w:val="center"/>
          </w:tcPr>
          <w:p>
            <w:pPr>
              <w:jc w:val="center"/>
            </w:pPr>
            <w:r>
              <w:rPr>
                <w:rFonts w:hint="eastAsia"/>
              </w:rPr>
              <w:t>学号</w:t>
            </w:r>
          </w:p>
        </w:tc>
        <w:tc>
          <w:tcPr>
            <w:tcW w:w="1658" w:type="dxa"/>
            <w:vAlign w:val="center"/>
          </w:tcPr>
          <w:p>
            <w:pPr>
              <w:jc w:val="center"/>
            </w:pPr>
            <w:r>
              <w:rPr>
                <w:rFonts w:hint="eastAsia"/>
              </w:rPr>
              <w:t>学院</w:t>
            </w:r>
          </w:p>
        </w:tc>
        <w:tc>
          <w:tcPr>
            <w:tcW w:w="1658" w:type="dxa"/>
            <w:vAlign w:val="center"/>
          </w:tcPr>
          <w:p>
            <w:pPr>
              <w:jc w:val="center"/>
            </w:pPr>
            <w:r>
              <w:rPr>
                <w:rFonts w:hint="eastAsia"/>
              </w:rPr>
              <w:t>专业</w:t>
            </w:r>
          </w:p>
        </w:tc>
        <w:tc>
          <w:tcPr>
            <w:tcW w:w="3172" w:type="dxa"/>
            <w:vAlign w:val="center"/>
          </w:tcPr>
          <w:p>
            <w:pPr>
              <w:jc w:val="center"/>
            </w:pPr>
            <w:r>
              <w:rPr>
                <w:rFonts w:hint="eastAsia"/>
              </w:rPr>
              <w:t>联系方式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10" w:hRule="atLeast"/>
        </w:trPr>
        <w:tc>
          <w:tcPr>
            <w:tcW w:w="1658" w:type="dxa"/>
            <w:vAlign w:val="center"/>
          </w:tcPr>
          <w:p>
            <w:pPr>
              <w:jc w:val="center"/>
              <w:rPr>
                <w:sz w:val="24"/>
                <w:szCs w:val="24"/>
              </w:rPr>
            </w:pPr>
            <w:bookmarkStart w:id="0" w:name="_GoBack"/>
            <w:bookmarkEnd w:id="0"/>
          </w:p>
        </w:tc>
        <w:tc>
          <w:tcPr>
            <w:tcW w:w="1799" w:type="dxa"/>
            <w:vAlign w:val="center"/>
          </w:tcPr>
          <w:p>
            <w:pPr>
              <w:jc w:val="center"/>
              <w:rPr>
                <w:sz w:val="24"/>
                <w:szCs w:val="24"/>
              </w:rPr>
            </w:pPr>
          </w:p>
        </w:tc>
        <w:tc>
          <w:tcPr>
            <w:tcW w:w="1658" w:type="dxa"/>
            <w:vAlign w:val="center"/>
          </w:tcPr>
          <w:p>
            <w:pPr>
              <w:jc w:val="center"/>
              <w:rPr>
                <w:sz w:val="24"/>
                <w:szCs w:val="24"/>
              </w:rPr>
            </w:pPr>
          </w:p>
        </w:tc>
        <w:tc>
          <w:tcPr>
            <w:tcW w:w="1658" w:type="dxa"/>
            <w:vAlign w:val="center"/>
          </w:tcPr>
          <w:p>
            <w:pPr>
              <w:jc w:val="center"/>
              <w:rPr>
                <w:sz w:val="24"/>
                <w:szCs w:val="24"/>
              </w:rPr>
            </w:pPr>
          </w:p>
        </w:tc>
        <w:tc>
          <w:tcPr>
            <w:tcW w:w="3172" w:type="dxa"/>
            <w:vAlign w:val="center"/>
          </w:tcPr>
          <w:p>
            <w:pPr>
              <w:jc w:val="center"/>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26" w:hRule="atLeast"/>
        </w:trPr>
        <w:tc>
          <w:tcPr>
            <w:tcW w:w="1658" w:type="dxa"/>
            <w:vAlign w:val="center"/>
          </w:tcPr>
          <w:p>
            <w:pPr>
              <w:jc w:val="center"/>
              <w:rPr>
                <w:sz w:val="24"/>
                <w:szCs w:val="24"/>
              </w:rPr>
            </w:pPr>
          </w:p>
        </w:tc>
        <w:tc>
          <w:tcPr>
            <w:tcW w:w="1799" w:type="dxa"/>
            <w:vAlign w:val="center"/>
          </w:tcPr>
          <w:p>
            <w:pPr>
              <w:jc w:val="center"/>
              <w:rPr>
                <w:sz w:val="24"/>
                <w:szCs w:val="24"/>
              </w:rPr>
            </w:pPr>
          </w:p>
        </w:tc>
        <w:tc>
          <w:tcPr>
            <w:tcW w:w="1658" w:type="dxa"/>
            <w:vAlign w:val="center"/>
          </w:tcPr>
          <w:p>
            <w:pPr>
              <w:jc w:val="center"/>
              <w:rPr>
                <w:sz w:val="24"/>
                <w:szCs w:val="24"/>
              </w:rPr>
            </w:pPr>
          </w:p>
        </w:tc>
        <w:tc>
          <w:tcPr>
            <w:tcW w:w="1658" w:type="dxa"/>
            <w:vAlign w:val="center"/>
          </w:tcPr>
          <w:p>
            <w:pPr>
              <w:jc w:val="center"/>
              <w:rPr>
                <w:sz w:val="24"/>
                <w:szCs w:val="24"/>
              </w:rPr>
            </w:pPr>
          </w:p>
        </w:tc>
        <w:tc>
          <w:tcPr>
            <w:tcW w:w="3172" w:type="dxa"/>
            <w:vAlign w:val="center"/>
          </w:tcPr>
          <w:p>
            <w:pPr>
              <w:jc w:val="center"/>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10" w:hRule="atLeast"/>
        </w:trPr>
        <w:tc>
          <w:tcPr>
            <w:tcW w:w="1658" w:type="dxa"/>
            <w:vAlign w:val="center"/>
          </w:tcPr>
          <w:p>
            <w:pPr>
              <w:jc w:val="center"/>
              <w:rPr>
                <w:sz w:val="24"/>
                <w:szCs w:val="24"/>
              </w:rPr>
            </w:pPr>
          </w:p>
        </w:tc>
        <w:tc>
          <w:tcPr>
            <w:tcW w:w="1799" w:type="dxa"/>
            <w:vAlign w:val="center"/>
          </w:tcPr>
          <w:p>
            <w:pPr>
              <w:jc w:val="center"/>
              <w:rPr>
                <w:sz w:val="24"/>
                <w:szCs w:val="24"/>
              </w:rPr>
            </w:pPr>
          </w:p>
        </w:tc>
        <w:tc>
          <w:tcPr>
            <w:tcW w:w="1658" w:type="dxa"/>
            <w:vAlign w:val="center"/>
          </w:tcPr>
          <w:p>
            <w:pPr>
              <w:jc w:val="center"/>
              <w:rPr>
                <w:sz w:val="24"/>
                <w:szCs w:val="24"/>
              </w:rPr>
            </w:pPr>
          </w:p>
        </w:tc>
        <w:tc>
          <w:tcPr>
            <w:tcW w:w="1658" w:type="dxa"/>
            <w:vAlign w:val="center"/>
          </w:tcPr>
          <w:p>
            <w:pPr>
              <w:jc w:val="center"/>
              <w:rPr>
                <w:sz w:val="24"/>
                <w:szCs w:val="24"/>
              </w:rPr>
            </w:pPr>
          </w:p>
        </w:tc>
        <w:tc>
          <w:tcPr>
            <w:tcW w:w="3172" w:type="dxa"/>
            <w:vAlign w:val="center"/>
          </w:tcPr>
          <w:p>
            <w:pPr>
              <w:jc w:val="center"/>
              <w:rPr>
                <w:sz w:val="24"/>
                <w:szCs w:val="24"/>
              </w:rPr>
            </w:pPr>
          </w:p>
        </w:tc>
      </w:tr>
    </w:tbl>
    <w:p>
      <w:pPr>
        <w:rPr>
          <w:u w:val="single"/>
        </w:rPr>
      </w:pPr>
    </w:p>
    <w:p>
      <w:pPr>
        <w:rPr>
          <w:u w:val="single"/>
        </w:rPr>
      </w:pPr>
    </w:p>
    <w:p>
      <w:pPr>
        <w:rPr>
          <w:u w:val="single"/>
        </w:rPr>
      </w:pPr>
    </w:p>
    <w:p>
      <w:pPr>
        <w:rPr>
          <w:u w:val="single"/>
        </w:rPr>
      </w:pPr>
    </w:p>
    <w:p>
      <w:pPr>
        <w:rPr>
          <w:u w:val="single"/>
        </w:rPr>
      </w:pPr>
    </w:p>
    <w:p>
      <w:pPr>
        <w:rPr>
          <w:u w:val="single"/>
        </w:rPr>
      </w:pPr>
    </w:p>
    <w:p>
      <w:pPr>
        <w:jc w:val="center"/>
        <w:rPr>
          <w:u w:val="single"/>
        </w:rPr>
      </w:pPr>
    </w:p>
    <w:p>
      <w:pPr>
        <w:rPr>
          <w:u w:val="single"/>
        </w:rPr>
      </w:pPr>
    </w:p>
    <w:p>
      <w:pPr>
        <w:rPr>
          <w:u w:val="single"/>
        </w:rPr>
      </w:pPr>
    </w:p>
    <w:p/>
    <w:p>
      <w:pPr>
        <w:rPr>
          <w:u w:val="single"/>
        </w:rPr>
      </w:pPr>
    </w:p>
    <w:p>
      <w:r>
        <w:br w:type="page"/>
      </w:r>
    </w:p>
    <w:p>
      <w:pPr>
        <w:widowControl/>
        <w:jc w:val="left"/>
        <w:rPr>
          <w:rFonts w:ascii="黑体" w:hAnsi="黑体" w:eastAsia="黑体" w:cs="宋体"/>
          <w:kern w:val="0"/>
          <w:sz w:val="24"/>
          <w:szCs w:val="24"/>
        </w:rPr>
      </w:pPr>
      <w:r>
        <w:rPr>
          <w:rFonts w:hint="eastAsia" w:ascii="黑体" w:hAnsi="黑体" w:eastAsia="黑体" w:cs="宋体"/>
          <w:kern w:val="0"/>
          <w:sz w:val="24"/>
          <w:szCs w:val="24"/>
        </w:rPr>
        <w:t>摘要</w:t>
      </w:r>
    </w:p>
    <w:p>
      <w:pPr>
        <w:widowControl/>
        <w:ind w:firstLine="480" w:firstLineChars="200"/>
        <w:rPr>
          <w:rFonts w:hint="eastAsia" w:ascii="宋体" w:hAnsi="宋体" w:eastAsia="宋体" w:cs="宋体"/>
          <w:kern w:val="0"/>
          <w:sz w:val="24"/>
          <w:szCs w:val="24"/>
        </w:rPr>
      </w:pPr>
      <w:r>
        <w:rPr>
          <w:rFonts w:hint="eastAsia" w:ascii="宋体" w:hAnsi="宋体" w:eastAsia="宋体" w:cs="宋体"/>
          <w:kern w:val="0"/>
          <w:sz w:val="24"/>
          <w:szCs w:val="24"/>
        </w:rPr>
        <w:t>问题一：为了保证大客流量的情况下，游客的游园体验达到最优，需要设计一个对游客进行疏导和止盈的模型和方案。</w:t>
      </w:r>
    </w:p>
    <w:p>
      <w:pPr>
        <w:widowControl/>
        <w:ind w:firstLine="480" w:firstLineChars="200"/>
        <w:rPr>
          <w:rFonts w:hint="eastAsia" w:ascii="宋体" w:hAnsi="宋体" w:eastAsia="宋体" w:cs="宋体"/>
          <w:kern w:val="0"/>
          <w:sz w:val="24"/>
          <w:szCs w:val="24"/>
        </w:rPr>
      </w:pPr>
      <w:r>
        <w:rPr>
          <w:rFonts w:hint="eastAsia" w:ascii="宋体" w:hAnsi="宋体" w:eastAsia="宋体" w:cs="宋体"/>
          <w:kern w:val="0"/>
          <w:sz w:val="24"/>
          <w:szCs w:val="24"/>
        </w:rPr>
        <w:t>问题二：根据2015年酒店预订数据，预测2016年1-3月酒店预订房间数。</w:t>
      </w:r>
    </w:p>
    <w:p>
      <w:pPr>
        <w:widowControl/>
        <w:ind w:firstLine="480" w:firstLineChars="200"/>
        <w:rPr>
          <w:rFonts w:hint="eastAsia" w:ascii="宋体" w:hAnsi="宋体" w:eastAsia="宋体" w:cs="宋体"/>
          <w:kern w:val="0"/>
          <w:sz w:val="24"/>
          <w:szCs w:val="24"/>
        </w:rPr>
      </w:pPr>
      <w:r>
        <w:rPr>
          <w:rFonts w:hint="eastAsia" w:ascii="宋体" w:hAnsi="宋体" w:eastAsia="宋体" w:cs="宋体"/>
          <w:kern w:val="0"/>
          <w:sz w:val="24"/>
          <w:szCs w:val="24"/>
        </w:rPr>
        <w:t>针对问题一，为了保证每个游客的游园体验达到最优，我们首先建立了对于游园体验的量化指标K，确定各个参数的值，确定K的计算方式，并利用Matlab对每一个项目点的游客去其他项目点的，进行了数学上的计算，分析该指标的合理性。然后巧妙地将人流比作车流，通过红绿灯以及指示牌来引导游客，具体的引导方案参考各个K值，如果存在</w:t>
      </w:r>
      <w:r>
        <w:rPr>
          <w:rFonts w:hint="eastAsia"/>
        </w:rPr>
        <w:t>&gt;+</w:t>
      </w:r>
      <w:r>
        <w:t>（</w:t>
      </w:r>
      <w:r>
        <w:rPr>
          <w:rFonts w:hint="eastAsia" w:ascii="宋体" w:hAnsi="宋体" w:eastAsia="宋体" w:cs="宋体"/>
          <w:kern w:val="0"/>
          <w:sz w:val="24"/>
          <w:szCs w:val="24"/>
        </w:rPr>
        <w:t>，项目i的灯就显示为红色，再通过显示屏将游客引导走向项目j，并规划最短路线。最后分析方案的合理性，并分析整个方案能达成的目标，为什么可行。</w:t>
      </w:r>
    </w:p>
    <w:p>
      <w:pPr>
        <w:widowControl/>
        <w:rPr>
          <w:rFonts w:ascii="宋体" w:hAnsi="宋体" w:eastAsia="宋体" w:cs="宋体"/>
          <w:kern w:val="0"/>
          <w:sz w:val="24"/>
          <w:szCs w:val="24"/>
        </w:rPr>
      </w:pPr>
      <w:r>
        <w:rPr>
          <w:rFonts w:hint="eastAsia" w:ascii="宋体" w:hAnsi="宋体" w:eastAsia="宋体" w:cs="宋体"/>
          <w:kern w:val="0"/>
          <w:sz w:val="24"/>
          <w:szCs w:val="24"/>
        </w:rPr>
        <w:t xml:space="preserve">   针对问题二，将某一天预订房间数的预测分解为，某一天预定入住的房间数的预测，和提前预定天数概率的求解。首先，找出影响一天入住房间数目的因子，采用GRNN神经网络对数据进行学习与训练，采用训练好的神经网络对16年每天入住房间数目进行预测。然后，根据在节假日和非节假日入住的情况下，提前预定天数的分布求得提前天数的概率函数，再最后根据预测结果以及概率函数倒推出每一天入住房间的预定时间。将同一天预定数相加即可得到最终结果。</w:t>
      </w:r>
    </w:p>
    <w:p>
      <w:pPr>
        <w:widowControl/>
        <w:rPr>
          <w:rFonts w:ascii="宋体" w:hAnsi="宋体" w:eastAsia="宋体" w:cs="宋体"/>
          <w:kern w:val="0"/>
          <w:sz w:val="24"/>
          <w:szCs w:val="24"/>
        </w:rPr>
      </w:pPr>
    </w:p>
    <w:p>
      <w:pPr>
        <w:widowControl/>
        <w:rPr>
          <w:rFonts w:hint="eastAsia" w:ascii="宋体" w:hAnsi="宋体" w:eastAsia="宋体" w:cs="宋体"/>
          <w:kern w:val="0"/>
          <w:sz w:val="24"/>
          <w:szCs w:val="24"/>
        </w:rPr>
      </w:pPr>
    </w:p>
    <w:p>
      <w:pPr>
        <w:widowControl/>
        <w:rPr>
          <w:rFonts w:ascii="宋体" w:hAnsi="宋体" w:eastAsia="宋体" w:cs="宋体"/>
          <w:kern w:val="0"/>
          <w:sz w:val="24"/>
          <w:szCs w:val="24"/>
        </w:rPr>
      </w:pPr>
      <w:r>
        <w:rPr>
          <w:rFonts w:hint="eastAsia" w:ascii="宋体" w:hAnsi="宋体" w:eastAsia="宋体" w:cs="宋体"/>
          <w:kern w:val="0"/>
          <w:sz w:val="24"/>
          <w:szCs w:val="24"/>
        </w:rPr>
        <w:t>关键词：K值评估，，红绿灯、指示牌引导，问题分解，入住房间预测，GRNN神经网络模型，预订提前天数的概率。</w:t>
      </w:r>
    </w:p>
    <w:p>
      <w:pPr>
        <w:jc w:val="center"/>
        <w:rPr>
          <w:rFonts w:ascii="黑体" w:hAnsi="黑体" w:eastAsia="黑体"/>
          <w:sz w:val="28"/>
          <w:szCs w:val="28"/>
        </w:rPr>
      </w:pPr>
    </w:p>
    <w:p>
      <w:pPr>
        <w:jc w:val="center"/>
        <w:rPr>
          <w:rFonts w:ascii="黑体" w:hAnsi="黑体" w:eastAsia="黑体"/>
          <w:sz w:val="28"/>
          <w:szCs w:val="28"/>
        </w:rPr>
      </w:pPr>
      <w:r>
        <w:rPr>
          <w:rFonts w:hint="eastAsia" w:ascii="黑体" w:hAnsi="黑体" w:eastAsia="黑体"/>
          <w:sz w:val="28"/>
          <w:szCs w:val="28"/>
        </w:rPr>
        <w:t>一．问题提出</w:t>
      </w:r>
    </w:p>
    <w:p>
      <w:pPr>
        <w:ind w:firstLine="420"/>
        <w:rPr>
          <w:rFonts w:asciiTheme="minorEastAsia" w:hAnsiTheme="minorEastAsia"/>
          <w:sz w:val="24"/>
          <w:szCs w:val="24"/>
        </w:rPr>
      </w:pPr>
      <w:r>
        <w:rPr>
          <w:rFonts w:hint="eastAsia" w:asciiTheme="minorEastAsia" w:hAnsiTheme="minorEastAsia"/>
          <w:sz w:val="24"/>
          <w:szCs w:val="24"/>
        </w:rPr>
        <w:t>现在</w:t>
      </w:r>
      <w:r>
        <w:rPr>
          <w:rFonts w:asciiTheme="minorEastAsia" w:hAnsiTheme="minorEastAsia"/>
          <w:sz w:val="24"/>
          <w:szCs w:val="24"/>
        </w:rPr>
        <w:t>越来越多的</w:t>
      </w:r>
      <w:r>
        <w:rPr>
          <w:rFonts w:hint="eastAsia" w:asciiTheme="minorEastAsia" w:hAnsiTheme="minorEastAsia"/>
          <w:sz w:val="24"/>
          <w:szCs w:val="24"/>
        </w:rPr>
        <w:t>城市</w:t>
      </w:r>
      <w:r>
        <w:rPr>
          <w:rFonts w:asciiTheme="minorEastAsia" w:hAnsiTheme="minorEastAsia"/>
          <w:sz w:val="24"/>
          <w:szCs w:val="24"/>
        </w:rPr>
        <w:t>开始兴建游乐园。</w:t>
      </w:r>
      <w:r>
        <w:rPr>
          <w:rFonts w:hint="eastAsia" w:asciiTheme="minorEastAsia" w:hAnsiTheme="minorEastAsia"/>
          <w:sz w:val="24"/>
          <w:szCs w:val="24"/>
        </w:rPr>
        <w:t>有的</w:t>
      </w:r>
      <w:r>
        <w:rPr>
          <w:rFonts w:asciiTheme="minorEastAsia" w:hAnsiTheme="minorEastAsia"/>
          <w:sz w:val="24"/>
          <w:szCs w:val="24"/>
        </w:rPr>
        <w:t>游乐园</w:t>
      </w:r>
      <w:r>
        <w:rPr>
          <w:rFonts w:hint="eastAsia" w:asciiTheme="minorEastAsia" w:hAnsiTheme="minorEastAsia"/>
          <w:sz w:val="24"/>
          <w:szCs w:val="24"/>
        </w:rPr>
        <w:t>甚至已经</w:t>
      </w:r>
      <w:r>
        <w:rPr>
          <w:rFonts w:asciiTheme="minorEastAsia" w:hAnsiTheme="minorEastAsia"/>
          <w:sz w:val="24"/>
          <w:szCs w:val="24"/>
        </w:rPr>
        <w:t>成了一个城市重要的标志</w:t>
      </w:r>
      <w:r>
        <w:rPr>
          <w:rFonts w:hint="eastAsia" w:asciiTheme="minorEastAsia" w:hAnsiTheme="minorEastAsia"/>
          <w:sz w:val="24"/>
          <w:szCs w:val="24"/>
        </w:rPr>
        <w:t>，</w:t>
      </w:r>
      <w:r>
        <w:rPr>
          <w:rFonts w:asciiTheme="minorEastAsia" w:hAnsiTheme="minorEastAsia"/>
          <w:sz w:val="24"/>
          <w:szCs w:val="24"/>
        </w:rPr>
        <w:t>不仅吸引本地的市民前去游玩，还会吸引外地的游客到访。</w:t>
      </w:r>
      <w:r>
        <w:rPr>
          <w:rFonts w:hint="eastAsia" w:asciiTheme="minorEastAsia" w:hAnsiTheme="minorEastAsia"/>
          <w:sz w:val="24"/>
          <w:szCs w:val="24"/>
        </w:rPr>
        <w:t>由此游乐园</w:t>
      </w:r>
      <w:r>
        <w:rPr>
          <w:rFonts w:asciiTheme="minorEastAsia" w:hAnsiTheme="minorEastAsia"/>
          <w:sz w:val="24"/>
          <w:szCs w:val="24"/>
        </w:rPr>
        <w:t>的客流量日趋增大。为了</w:t>
      </w:r>
      <w:r>
        <w:rPr>
          <w:rFonts w:hint="eastAsia" w:asciiTheme="minorEastAsia" w:hAnsiTheme="minorEastAsia"/>
          <w:sz w:val="24"/>
          <w:szCs w:val="24"/>
        </w:rPr>
        <w:t>保证</w:t>
      </w:r>
      <w:r>
        <w:rPr>
          <w:rFonts w:asciiTheme="minorEastAsia" w:hAnsiTheme="minorEastAsia"/>
          <w:sz w:val="24"/>
          <w:szCs w:val="24"/>
        </w:rPr>
        <w:t>游客的游玩体验，就必须要</w:t>
      </w:r>
      <w:r>
        <w:rPr>
          <w:rFonts w:hint="eastAsia" w:asciiTheme="minorEastAsia" w:hAnsiTheme="minorEastAsia"/>
          <w:sz w:val="24"/>
          <w:szCs w:val="24"/>
        </w:rPr>
        <w:t>对</w:t>
      </w:r>
      <w:r>
        <w:rPr>
          <w:rFonts w:asciiTheme="minorEastAsia" w:hAnsiTheme="minorEastAsia"/>
          <w:sz w:val="24"/>
          <w:szCs w:val="24"/>
        </w:rPr>
        <w:t>游乐园中的游客进行必要的疏导和指引</w:t>
      </w:r>
      <w:r>
        <w:rPr>
          <w:rFonts w:hint="eastAsia" w:asciiTheme="minorEastAsia" w:hAnsiTheme="minorEastAsia"/>
          <w:sz w:val="24"/>
          <w:szCs w:val="24"/>
        </w:rPr>
        <w:t>，</w:t>
      </w:r>
      <w:r>
        <w:rPr>
          <w:rFonts w:asciiTheme="minorEastAsia" w:hAnsiTheme="minorEastAsia"/>
          <w:sz w:val="24"/>
          <w:szCs w:val="24"/>
        </w:rPr>
        <w:t>以此来保证游客在园中的游玩体验</w:t>
      </w:r>
      <w:r>
        <w:rPr>
          <w:rFonts w:hint="eastAsia" w:asciiTheme="minorEastAsia" w:hAnsiTheme="minorEastAsia"/>
          <w:sz w:val="24"/>
          <w:szCs w:val="24"/>
        </w:rPr>
        <w:t>。</w:t>
      </w:r>
    </w:p>
    <w:p>
      <w:pPr>
        <w:ind w:firstLine="420"/>
        <w:rPr>
          <w:rFonts w:asciiTheme="minorEastAsia" w:hAnsiTheme="minorEastAsia"/>
          <w:sz w:val="24"/>
          <w:szCs w:val="24"/>
        </w:rPr>
      </w:pPr>
      <w:r>
        <w:rPr>
          <w:rFonts w:hint="eastAsia" w:asciiTheme="minorEastAsia" w:hAnsiTheme="minorEastAsia"/>
          <w:sz w:val="24"/>
          <w:szCs w:val="24"/>
        </w:rPr>
        <w:t>Youth</w:t>
      </w:r>
      <w:r>
        <w:rPr>
          <w:rFonts w:asciiTheme="minorEastAsia" w:hAnsiTheme="minorEastAsia"/>
          <w:sz w:val="24"/>
          <w:szCs w:val="24"/>
        </w:rPr>
        <w:t>游乐园即将盛大开园，预计每日将会迎来一万的</w:t>
      </w:r>
      <w:r>
        <w:rPr>
          <w:rFonts w:hint="eastAsia" w:asciiTheme="minorEastAsia" w:hAnsiTheme="minorEastAsia"/>
          <w:sz w:val="24"/>
          <w:szCs w:val="24"/>
        </w:rPr>
        <w:t>大客流</w:t>
      </w:r>
      <w:r>
        <w:rPr>
          <w:rFonts w:asciiTheme="minorEastAsia" w:hAnsiTheme="minorEastAsia"/>
          <w:sz w:val="24"/>
          <w:szCs w:val="24"/>
        </w:rPr>
        <w:t>。</w:t>
      </w:r>
      <w:r>
        <w:rPr>
          <w:rFonts w:hint="eastAsia" w:asciiTheme="minorEastAsia" w:hAnsiTheme="minorEastAsia"/>
          <w:sz w:val="24"/>
          <w:szCs w:val="24"/>
        </w:rPr>
        <w:t>Youth</w:t>
      </w:r>
      <w:r>
        <w:rPr>
          <w:rFonts w:asciiTheme="minorEastAsia" w:hAnsiTheme="minorEastAsia"/>
          <w:sz w:val="24"/>
          <w:szCs w:val="24"/>
        </w:rPr>
        <w:t>游乐园是拥有最多过山车的游乐园，共设有A-J</w:t>
      </w:r>
      <w:r>
        <w:rPr>
          <w:rFonts w:hint="eastAsia" w:asciiTheme="minorEastAsia" w:hAnsiTheme="minorEastAsia"/>
          <w:sz w:val="24"/>
          <w:szCs w:val="24"/>
        </w:rPr>
        <w:t>共计10个</w:t>
      </w:r>
      <w:r>
        <w:rPr>
          <w:rFonts w:asciiTheme="minorEastAsia" w:hAnsiTheme="minorEastAsia"/>
          <w:sz w:val="24"/>
          <w:szCs w:val="24"/>
        </w:rPr>
        <w:t>项目点</w:t>
      </w:r>
      <w:r>
        <w:rPr>
          <w:rFonts w:hint="eastAsia" w:asciiTheme="minorEastAsia" w:hAnsiTheme="minorEastAsia"/>
          <w:sz w:val="24"/>
          <w:szCs w:val="24"/>
        </w:rPr>
        <w:t>，</w:t>
      </w:r>
      <w:r>
        <w:rPr>
          <w:rFonts w:asciiTheme="minorEastAsia" w:hAnsiTheme="minorEastAsia"/>
          <w:sz w:val="24"/>
          <w:szCs w:val="24"/>
        </w:rPr>
        <w:t>游客可以沿着途中标出的线路往返下一个游乐项目</w:t>
      </w:r>
      <w:r>
        <w:rPr>
          <w:rFonts w:hint="eastAsia" w:asciiTheme="minorEastAsia" w:hAnsiTheme="minorEastAsia"/>
          <w:sz w:val="24"/>
          <w:szCs w:val="24"/>
        </w:rPr>
        <w:t>（</w:t>
      </w:r>
      <w:r>
        <w:rPr>
          <w:rFonts w:asciiTheme="minorEastAsia" w:hAnsiTheme="minorEastAsia"/>
          <w:sz w:val="24"/>
          <w:szCs w:val="24"/>
        </w:rPr>
        <w:t>见图</w:t>
      </w:r>
      <w:r>
        <w:rPr>
          <w:rFonts w:hint="eastAsia" w:asciiTheme="minorEastAsia" w:hAnsiTheme="minorEastAsia"/>
          <w:sz w:val="24"/>
          <w:szCs w:val="24"/>
        </w:rPr>
        <w:t>1）。考虑到大客流</w:t>
      </w:r>
      <w:r>
        <w:rPr>
          <w:rFonts w:asciiTheme="minorEastAsia" w:hAnsiTheme="minorEastAsia"/>
          <w:sz w:val="24"/>
          <w:szCs w:val="24"/>
        </w:rPr>
        <w:t>对每个游客的游园体验的</w:t>
      </w:r>
      <w:r>
        <w:rPr>
          <w:rFonts w:hint="eastAsia" w:asciiTheme="minorEastAsia" w:hAnsiTheme="minorEastAsia"/>
          <w:sz w:val="24"/>
          <w:szCs w:val="24"/>
        </w:rPr>
        <w:t>影响</w:t>
      </w:r>
      <w:r>
        <w:rPr>
          <w:rFonts w:asciiTheme="minorEastAsia" w:hAnsiTheme="minorEastAsia"/>
          <w:sz w:val="24"/>
          <w:szCs w:val="24"/>
        </w:rPr>
        <w:t>，需要</w:t>
      </w:r>
      <w:r>
        <w:rPr>
          <w:rFonts w:hint="eastAsia" w:asciiTheme="minorEastAsia" w:hAnsiTheme="minorEastAsia"/>
          <w:sz w:val="24"/>
          <w:szCs w:val="24"/>
        </w:rPr>
        <w:t>对</w:t>
      </w:r>
      <w:r>
        <w:rPr>
          <w:rFonts w:asciiTheme="minorEastAsia" w:hAnsiTheme="minorEastAsia"/>
          <w:sz w:val="24"/>
          <w:szCs w:val="24"/>
        </w:rPr>
        <w:t>每个</w:t>
      </w:r>
      <w:r>
        <w:rPr>
          <w:rFonts w:hint="eastAsia" w:asciiTheme="minorEastAsia" w:hAnsiTheme="minorEastAsia"/>
          <w:sz w:val="24"/>
          <w:szCs w:val="24"/>
        </w:rPr>
        <w:t>游乐项目</w:t>
      </w:r>
      <w:r>
        <w:rPr>
          <w:rFonts w:asciiTheme="minorEastAsia" w:hAnsiTheme="minorEastAsia"/>
          <w:sz w:val="24"/>
          <w:szCs w:val="24"/>
        </w:rPr>
        <w:t>进行游览提醒和疏导</w:t>
      </w:r>
      <w:r>
        <w:rPr>
          <w:rFonts w:hint="eastAsia" w:asciiTheme="minorEastAsia" w:hAnsiTheme="minorEastAsia"/>
          <w:sz w:val="24"/>
          <w:szCs w:val="24"/>
        </w:rPr>
        <w:t>。基于</w:t>
      </w:r>
      <w:r>
        <w:rPr>
          <w:rFonts w:asciiTheme="minorEastAsia" w:hAnsiTheme="minorEastAsia"/>
          <w:sz w:val="24"/>
          <w:szCs w:val="24"/>
        </w:rPr>
        <w:t>这个目的，建立一个</w:t>
      </w:r>
      <w:r>
        <w:rPr>
          <w:rFonts w:hint="eastAsia" w:asciiTheme="minorEastAsia" w:hAnsiTheme="minorEastAsia"/>
          <w:sz w:val="24"/>
          <w:szCs w:val="24"/>
        </w:rPr>
        <w:t>指引</w:t>
      </w:r>
      <w:r>
        <w:rPr>
          <w:rFonts w:asciiTheme="minorEastAsia" w:hAnsiTheme="minorEastAsia"/>
          <w:sz w:val="24"/>
          <w:szCs w:val="24"/>
        </w:rPr>
        <w:t>疏导模型，保证每个游客的</w:t>
      </w:r>
      <w:r>
        <w:rPr>
          <w:rFonts w:hint="eastAsia" w:asciiTheme="minorEastAsia" w:hAnsiTheme="minorEastAsia"/>
          <w:sz w:val="24"/>
          <w:szCs w:val="24"/>
        </w:rPr>
        <w:t>游园体验</w:t>
      </w:r>
      <w:r>
        <w:rPr>
          <w:rFonts w:asciiTheme="minorEastAsia" w:hAnsiTheme="minorEastAsia"/>
          <w:sz w:val="24"/>
          <w:szCs w:val="24"/>
        </w:rPr>
        <w:t>达到最优。</w:t>
      </w:r>
    </w:p>
    <w:p>
      <w:r>
        <w:rPr>
          <w:rFonts w:hint="eastAsia" w:asciiTheme="minorEastAsia" w:hAnsiTheme="minorEastAsia"/>
        </w:rPr>
        <w:drawing>
          <wp:inline distT="0" distB="0" distL="0" distR="0">
            <wp:extent cx="5274310" cy="3248660"/>
            <wp:effectExtent l="0" t="0" r="2540" b="889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4310" cy="3248660"/>
                    </a:xfrm>
                    <a:prstGeom prst="rect">
                      <a:avLst/>
                    </a:prstGeom>
                  </pic:spPr>
                </pic:pic>
              </a:graphicData>
            </a:graphic>
          </wp:inline>
        </w:drawing>
      </w:r>
    </w:p>
    <w:p>
      <w:r>
        <w:rPr>
          <w:rFonts w:hint="eastAsia"/>
        </w:rPr>
        <w:t xml:space="preserve">                                     图1</w:t>
      </w:r>
    </w:p>
    <w:p>
      <w:pPr>
        <w:rPr>
          <w:sz w:val="24"/>
          <w:szCs w:val="24"/>
        </w:rPr>
      </w:pPr>
      <w:r>
        <w:rPr>
          <w:rFonts w:hint="eastAsia"/>
          <w:sz w:val="24"/>
          <w:szCs w:val="24"/>
        </w:rPr>
        <w:t>游乐园</w:t>
      </w:r>
      <w:r>
        <w:rPr>
          <w:sz w:val="24"/>
          <w:szCs w:val="24"/>
        </w:rPr>
        <w:t>不同的项目有不同的可容纳游客</w:t>
      </w:r>
      <w:r>
        <w:rPr>
          <w:rFonts w:hint="eastAsia"/>
          <w:sz w:val="24"/>
          <w:szCs w:val="24"/>
        </w:rPr>
        <w:t>数目</w:t>
      </w:r>
      <w:r>
        <w:rPr>
          <w:sz w:val="24"/>
          <w:szCs w:val="24"/>
        </w:rPr>
        <w:t>和持续时间。其</w:t>
      </w:r>
      <w:r>
        <w:rPr>
          <w:rFonts w:hint="eastAsia"/>
          <w:sz w:val="24"/>
          <w:szCs w:val="24"/>
        </w:rPr>
        <w:t>与项目</w:t>
      </w:r>
      <w:r>
        <w:rPr>
          <w:sz w:val="24"/>
          <w:szCs w:val="24"/>
        </w:rPr>
        <w:t>的对应见下表。</w:t>
      </w:r>
      <w:r>
        <w:rPr>
          <w:rFonts w:hint="eastAsia" w:asciiTheme="minorEastAsia" w:hAnsiTheme="minorEastAsia"/>
          <w:sz w:val="24"/>
          <w:szCs w:val="24"/>
        </w:rPr>
        <w:drawing>
          <wp:anchor distT="0" distB="0" distL="114300" distR="114300" simplePos="0" relativeHeight="251660288" behindDoc="0" locked="0" layoutInCell="1" allowOverlap="1">
            <wp:simplePos x="0" y="0"/>
            <wp:positionH relativeFrom="column">
              <wp:posOffset>1123950</wp:posOffset>
            </wp:positionH>
            <wp:positionV relativeFrom="paragraph">
              <wp:posOffset>251460</wp:posOffset>
            </wp:positionV>
            <wp:extent cx="2838450" cy="2324100"/>
            <wp:effectExtent l="0" t="0" r="0"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2838450" cy="2324100"/>
                    </a:xfrm>
                    <a:prstGeom prst="rect">
                      <a:avLst/>
                    </a:prstGeom>
                    <a:noFill/>
                    <a:ln>
                      <a:noFill/>
                    </a:ln>
                  </pic:spPr>
                </pic:pic>
              </a:graphicData>
            </a:graphic>
          </wp:anchor>
        </w:drawing>
      </w:r>
      <w:r>
        <w:rPr>
          <w:rFonts w:hint="eastAsia"/>
          <w:sz w:val="24"/>
          <w:szCs w:val="24"/>
        </w:rPr>
        <w:t xml:space="preserve"> </w:t>
      </w:r>
    </w:p>
    <w:p>
      <w:pPr>
        <w:rPr>
          <w:rFonts w:asciiTheme="minorEastAsia" w:hAnsiTheme="minorEastAsia"/>
          <w:sz w:val="24"/>
          <w:szCs w:val="24"/>
        </w:rPr>
      </w:pPr>
      <w:r>
        <w:rPr>
          <w:rFonts w:hint="eastAsia" w:asciiTheme="minorEastAsia" w:hAnsiTheme="minorEastAsia"/>
          <w:sz w:val="24"/>
          <w:szCs w:val="24"/>
        </w:rPr>
        <w:t>（</w:t>
      </w:r>
      <w:r>
        <w:rPr>
          <w:rFonts w:asciiTheme="minorEastAsia" w:hAnsiTheme="minorEastAsia"/>
          <w:sz w:val="24"/>
          <w:szCs w:val="24"/>
        </w:rPr>
        <w:t>2）</w:t>
      </w:r>
      <w:r>
        <w:rPr>
          <w:rFonts w:hint="eastAsia" w:asciiTheme="minorEastAsia" w:hAnsiTheme="minorEastAsia"/>
          <w:sz w:val="24"/>
          <w:szCs w:val="24"/>
        </w:rPr>
        <w:t>皇冠假日酒店是</w:t>
      </w:r>
      <w:r>
        <w:rPr>
          <w:rFonts w:asciiTheme="minorEastAsia" w:hAnsiTheme="minorEastAsia"/>
          <w:sz w:val="24"/>
          <w:szCs w:val="24"/>
        </w:rPr>
        <w:t>游乐园</w:t>
      </w:r>
      <w:r>
        <w:rPr>
          <w:rFonts w:hint="eastAsia" w:asciiTheme="minorEastAsia" w:hAnsiTheme="minorEastAsia"/>
          <w:sz w:val="24"/>
          <w:szCs w:val="24"/>
        </w:rPr>
        <w:t>内</w:t>
      </w:r>
      <w:r>
        <w:rPr>
          <w:rFonts w:asciiTheme="minorEastAsia" w:hAnsiTheme="minorEastAsia"/>
          <w:sz w:val="24"/>
          <w:szCs w:val="24"/>
        </w:rPr>
        <w:t>的</w:t>
      </w:r>
      <w:r>
        <w:rPr>
          <w:rFonts w:hint="eastAsia" w:asciiTheme="minorEastAsia" w:hAnsiTheme="minorEastAsia"/>
          <w:sz w:val="24"/>
          <w:szCs w:val="24"/>
        </w:rPr>
        <w:t>酒店，目前已开业，</w:t>
      </w:r>
      <w:r>
        <w:rPr>
          <w:rFonts w:asciiTheme="minorEastAsia" w:hAnsiTheme="minorEastAsia"/>
          <w:sz w:val="24"/>
          <w:szCs w:val="24"/>
        </w:rPr>
        <w:t>为</w:t>
      </w:r>
      <w:r>
        <w:rPr>
          <w:rFonts w:hint="eastAsia" w:asciiTheme="minorEastAsia" w:hAnsiTheme="minorEastAsia"/>
          <w:sz w:val="24"/>
          <w:szCs w:val="24"/>
        </w:rPr>
        <w:t>有需要</w:t>
      </w:r>
      <w:r>
        <w:rPr>
          <w:rFonts w:asciiTheme="minorEastAsia" w:hAnsiTheme="minorEastAsia"/>
          <w:sz w:val="24"/>
          <w:szCs w:val="24"/>
        </w:rPr>
        <w:t>的游客提供</w:t>
      </w:r>
      <w:r>
        <w:rPr>
          <w:rFonts w:hint="eastAsia" w:asciiTheme="minorEastAsia" w:hAnsiTheme="minorEastAsia"/>
          <w:sz w:val="24"/>
          <w:szCs w:val="24"/>
        </w:rPr>
        <w:t>住宿</w:t>
      </w:r>
      <w:r>
        <w:rPr>
          <w:rFonts w:asciiTheme="minorEastAsia" w:hAnsiTheme="minorEastAsia"/>
          <w:sz w:val="24"/>
          <w:szCs w:val="24"/>
        </w:rPr>
        <w:t>便利。为了更好的对</w:t>
      </w:r>
      <w:r>
        <w:rPr>
          <w:rFonts w:hint="eastAsia" w:asciiTheme="minorEastAsia" w:hAnsiTheme="minorEastAsia"/>
          <w:sz w:val="24"/>
          <w:szCs w:val="24"/>
        </w:rPr>
        <w:t>2016年酒店的安排管理做一个规划，需要对2016年入住酒店的人数进行一定的预测。目前已知2015年全年酒店历史预订数据信息。根据已知信息，综合考虑影响季节,工作日或者周末,法定假日,暑期对房间预定的影响，建立合理的数学模型，并预测2016年1月至3月每天预定房间数</w:t>
      </w:r>
    </w:p>
    <w:p>
      <w:pPr>
        <w:rPr>
          <w:rFonts w:asciiTheme="minorEastAsia" w:hAnsiTheme="minorEastAsia"/>
        </w:rPr>
      </w:pPr>
    </w:p>
    <w:p/>
    <w:p>
      <w:pPr>
        <w:jc w:val="center"/>
        <w:rPr>
          <w:b/>
          <w:sz w:val="28"/>
          <w:szCs w:val="28"/>
        </w:rPr>
      </w:pPr>
      <w:r>
        <w:rPr>
          <w:rFonts w:hint="eastAsia"/>
          <w:b/>
          <w:sz w:val="28"/>
          <w:szCs w:val="28"/>
        </w:rPr>
        <w:t>第一问</w:t>
      </w:r>
    </w:p>
    <w:p>
      <w:pPr>
        <w:jc w:val="center"/>
        <w:rPr>
          <w:rFonts w:ascii="黑体" w:hAnsi="黑体" w:eastAsia="黑体"/>
          <w:sz w:val="28"/>
          <w:szCs w:val="28"/>
        </w:rPr>
      </w:pPr>
      <w:r>
        <w:rPr>
          <w:rFonts w:hint="eastAsia" w:ascii="黑体" w:hAnsi="黑体" w:eastAsia="黑体"/>
          <w:sz w:val="28"/>
          <w:szCs w:val="28"/>
        </w:rPr>
        <w:t>二．</w:t>
      </w:r>
      <w:r>
        <w:rPr>
          <w:rFonts w:ascii="黑体" w:hAnsi="黑体" w:eastAsia="黑体"/>
          <w:sz w:val="28"/>
          <w:szCs w:val="28"/>
        </w:rPr>
        <w:t>基本假设</w:t>
      </w:r>
      <w:r>
        <w:rPr>
          <w:rFonts w:hint="eastAsia" w:ascii="黑体" w:hAnsi="黑体" w:eastAsia="黑体"/>
          <w:sz w:val="28"/>
          <w:szCs w:val="28"/>
        </w:rPr>
        <w:t>，</w:t>
      </w:r>
      <w:r>
        <w:rPr>
          <w:rFonts w:ascii="黑体" w:hAnsi="黑体" w:eastAsia="黑体"/>
          <w:sz w:val="28"/>
          <w:szCs w:val="28"/>
        </w:rPr>
        <w:t>符号说明</w:t>
      </w:r>
      <w:r>
        <w:rPr>
          <w:rFonts w:hint="eastAsia" w:ascii="黑体" w:hAnsi="黑体" w:eastAsia="黑体"/>
          <w:sz w:val="28"/>
          <w:szCs w:val="28"/>
        </w:rPr>
        <w:t>及</w:t>
      </w:r>
      <w:r>
        <w:rPr>
          <w:rFonts w:ascii="黑体" w:hAnsi="黑体" w:eastAsia="黑体"/>
          <w:sz w:val="28"/>
          <w:szCs w:val="28"/>
        </w:rPr>
        <w:t>名词解释</w:t>
      </w:r>
    </w:p>
    <w:p>
      <w:pPr>
        <w:rPr>
          <w:rFonts w:ascii="黑体" w:hAnsi="黑体" w:eastAsia="黑体"/>
          <w:sz w:val="24"/>
          <w:szCs w:val="24"/>
        </w:rPr>
      </w:pPr>
      <w:r>
        <w:rPr>
          <w:rFonts w:ascii="黑体" w:hAnsi="黑体" w:eastAsia="黑体"/>
          <w:sz w:val="24"/>
          <w:szCs w:val="24"/>
        </w:rPr>
        <w:t>2.1</w:t>
      </w:r>
      <w:r>
        <w:rPr>
          <w:rFonts w:hint="eastAsia" w:ascii="黑体" w:hAnsi="黑体" w:eastAsia="黑体"/>
          <w:sz w:val="24"/>
          <w:szCs w:val="24"/>
        </w:rPr>
        <w:t>基本假设</w:t>
      </w:r>
    </w:p>
    <w:p>
      <w:pPr>
        <w:pStyle w:val="11"/>
        <w:numPr>
          <w:ilvl w:val="0"/>
          <w:numId w:val="1"/>
        </w:numPr>
        <w:ind w:firstLineChars="0"/>
        <w:rPr>
          <w:rFonts w:asciiTheme="minorEastAsia" w:hAnsiTheme="minorEastAsia"/>
          <w:sz w:val="24"/>
          <w:szCs w:val="24"/>
        </w:rPr>
      </w:pPr>
      <w:r>
        <w:rPr>
          <w:rFonts w:hint="eastAsia" w:asciiTheme="minorEastAsia" w:hAnsiTheme="minorEastAsia"/>
          <w:sz w:val="24"/>
          <w:szCs w:val="24"/>
        </w:rPr>
        <w:t>大部分的游客会按照我们的疏导走。</w:t>
      </w:r>
    </w:p>
    <w:p>
      <w:pPr>
        <w:pStyle w:val="11"/>
        <w:numPr>
          <w:ilvl w:val="0"/>
          <w:numId w:val="1"/>
        </w:numPr>
        <w:ind w:firstLineChars="0"/>
        <w:rPr>
          <w:rFonts w:asciiTheme="minorEastAsia" w:hAnsiTheme="minorEastAsia"/>
          <w:sz w:val="24"/>
          <w:szCs w:val="24"/>
        </w:rPr>
      </w:pPr>
      <w:r>
        <w:rPr>
          <w:rFonts w:hint="eastAsia" w:asciiTheme="minorEastAsia" w:hAnsiTheme="minorEastAsia"/>
          <w:sz w:val="24"/>
          <w:szCs w:val="24"/>
        </w:rPr>
        <w:t>由于</w:t>
      </w:r>
      <w:r>
        <w:rPr>
          <w:rFonts w:asciiTheme="minorEastAsia" w:hAnsiTheme="minorEastAsia"/>
          <w:sz w:val="24"/>
          <w:szCs w:val="24"/>
        </w:rPr>
        <w:t>游客非游玩时间主要花费在排队和走路上，因此忽略其他的时间</w:t>
      </w:r>
      <w:r>
        <w:rPr>
          <w:rFonts w:hint="eastAsia" w:asciiTheme="minorEastAsia" w:hAnsiTheme="minorEastAsia"/>
          <w:sz w:val="24"/>
          <w:szCs w:val="24"/>
        </w:rPr>
        <w:t>，</w:t>
      </w:r>
      <w:r>
        <w:rPr>
          <w:rFonts w:asciiTheme="minorEastAsia" w:hAnsiTheme="minorEastAsia"/>
          <w:sz w:val="24"/>
          <w:szCs w:val="24"/>
        </w:rPr>
        <w:t>比如休息吃饭拍照。因此</w:t>
      </w:r>
      <w:r>
        <w:rPr>
          <w:rFonts w:hint="eastAsia" w:asciiTheme="minorEastAsia" w:hAnsiTheme="minorEastAsia"/>
          <w:sz w:val="24"/>
          <w:szCs w:val="24"/>
        </w:rPr>
        <w:t>非游玩时间=</w:t>
      </w:r>
      <w:r>
        <w:rPr>
          <w:rFonts w:asciiTheme="minorEastAsia" w:hAnsiTheme="minorEastAsia"/>
          <w:sz w:val="24"/>
          <w:szCs w:val="24"/>
        </w:rPr>
        <w:t>排队时间+走路时间。</w:t>
      </w:r>
      <w:r>
        <w:rPr>
          <w:rFonts w:asciiTheme="minorEastAsia" w:hAnsiTheme="minorEastAsia"/>
          <w:sz w:val="24"/>
          <w:szCs w:val="24"/>
        </w:rPr>
        <w:br w:type="textWrapping"/>
      </w:r>
    </w:p>
    <w:p>
      <w:pPr>
        <w:pStyle w:val="11"/>
        <w:numPr>
          <w:ilvl w:val="0"/>
          <w:numId w:val="1"/>
        </w:numPr>
        <w:ind w:firstLineChars="0"/>
        <w:rPr>
          <w:rFonts w:asciiTheme="minorEastAsia" w:hAnsiTheme="minorEastAsia"/>
          <w:sz w:val="24"/>
          <w:szCs w:val="24"/>
        </w:rPr>
      </w:pPr>
      <w:r>
        <w:rPr>
          <w:rFonts w:hint="eastAsia" w:asciiTheme="minorEastAsia" w:hAnsiTheme="minorEastAsia"/>
          <w:sz w:val="24"/>
          <w:szCs w:val="24"/>
        </w:rPr>
        <w:t>每个游乐项目</w:t>
      </w:r>
      <w:r>
        <w:rPr>
          <w:rFonts w:asciiTheme="minorEastAsia" w:hAnsiTheme="minorEastAsia"/>
          <w:sz w:val="24"/>
          <w:szCs w:val="24"/>
        </w:rPr>
        <w:t>设施</w:t>
      </w:r>
      <w:r>
        <w:rPr>
          <w:rFonts w:hint="eastAsia" w:asciiTheme="minorEastAsia" w:hAnsiTheme="minorEastAsia"/>
          <w:sz w:val="24"/>
          <w:szCs w:val="24"/>
        </w:rPr>
        <w:t>从开</w:t>
      </w:r>
      <w:r>
        <w:rPr>
          <w:rFonts w:asciiTheme="minorEastAsia" w:hAnsiTheme="minorEastAsia"/>
          <w:sz w:val="24"/>
          <w:szCs w:val="24"/>
        </w:rPr>
        <w:t>园</w:t>
      </w:r>
      <w:r>
        <w:rPr>
          <w:rFonts w:hint="eastAsia" w:asciiTheme="minorEastAsia" w:hAnsiTheme="minorEastAsia"/>
          <w:sz w:val="24"/>
          <w:szCs w:val="24"/>
        </w:rPr>
        <w:t>时</w:t>
      </w:r>
      <w:r>
        <w:rPr>
          <w:rFonts w:asciiTheme="minorEastAsia" w:hAnsiTheme="minorEastAsia"/>
          <w:sz w:val="24"/>
          <w:szCs w:val="24"/>
        </w:rPr>
        <w:t>就一直运转</w:t>
      </w:r>
      <w:r>
        <w:rPr>
          <w:rFonts w:hint="eastAsia" w:asciiTheme="minorEastAsia" w:hAnsiTheme="minorEastAsia"/>
          <w:sz w:val="24"/>
          <w:szCs w:val="24"/>
        </w:rPr>
        <w:t>，</w:t>
      </w:r>
      <w:r>
        <w:rPr>
          <w:rFonts w:asciiTheme="minorEastAsia" w:hAnsiTheme="minorEastAsia"/>
          <w:sz w:val="24"/>
          <w:szCs w:val="24"/>
        </w:rPr>
        <w:t>忽略上下</w:t>
      </w:r>
      <w:r>
        <w:rPr>
          <w:rFonts w:hint="eastAsia" w:asciiTheme="minorEastAsia" w:hAnsiTheme="minorEastAsia"/>
          <w:sz w:val="24"/>
          <w:szCs w:val="24"/>
        </w:rPr>
        <w:t>游客</w:t>
      </w:r>
      <w:r>
        <w:rPr>
          <w:rFonts w:asciiTheme="minorEastAsia" w:hAnsiTheme="minorEastAsia"/>
          <w:sz w:val="24"/>
          <w:szCs w:val="24"/>
        </w:rPr>
        <w:t>及引导疏散时间</w:t>
      </w:r>
    </w:p>
    <w:p>
      <w:pPr>
        <w:pStyle w:val="11"/>
        <w:numPr>
          <w:ilvl w:val="0"/>
          <w:numId w:val="1"/>
        </w:numPr>
        <w:ind w:firstLineChars="0"/>
        <w:rPr>
          <w:rFonts w:asciiTheme="minorEastAsia" w:hAnsiTheme="minorEastAsia"/>
          <w:sz w:val="24"/>
          <w:szCs w:val="24"/>
        </w:rPr>
      </w:pPr>
      <w:r>
        <w:rPr>
          <w:rFonts w:hint="eastAsia" w:asciiTheme="minorEastAsia" w:hAnsiTheme="minorEastAsia"/>
          <w:sz w:val="24"/>
          <w:szCs w:val="24"/>
        </w:rPr>
        <w:t>一个游客不会玩同一个项目两次。</w:t>
      </w:r>
    </w:p>
    <w:p>
      <w:pPr>
        <w:pStyle w:val="11"/>
        <w:numPr>
          <w:ilvl w:val="0"/>
          <w:numId w:val="1"/>
        </w:numPr>
        <w:ind w:firstLineChars="0"/>
        <w:rPr>
          <w:rFonts w:asciiTheme="minorEastAsia" w:hAnsiTheme="minorEastAsia"/>
          <w:sz w:val="24"/>
          <w:szCs w:val="24"/>
        </w:rPr>
      </w:pPr>
      <w:r>
        <w:rPr>
          <w:rFonts w:hint="eastAsia" w:asciiTheme="minorEastAsia" w:hAnsiTheme="minorEastAsia"/>
          <w:sz w:val="24"/>
          <w:szCs w:val="24"/>
        </w:rPr>
        <w:t>所有人步行为匀速运动，按 =80m/min计算。</w:t>
      </w:r>
    </w:p>
    <w:p>
      <w:pPr>
        <w:pStyle w:val="11"/>
        <w:numPr>
          <w:ilvl w:val="0"/>
          <w:numId w:val="1"/>
        </w:numPr>
        <w:ind w:firstLineChars="0"/>
        <w:rPr>
          <w:rFonts w:asciiTheme="minorEastAsia" w:hAnsiTheme="minorEastAsia"/>
          <w:sz w:val="24"/>
          <w:szCs w:val="24"/>
        </w:rPr>
      </w:pPr>
      <w:r>
        <w:rPr>
          <w:rFonts w:hint="eastAsia" w:asciiTheme="minorEastAsia" w:hAnsiTheme="minorEastAsia"/>
          <w:sz w:val="24"/>
          <w:szCs w:val="24"/>
        </w:rPr>
        <w:t>各个项目内已有的人数可以实时监控，为已知条件。</w:t>
      </w:r>
    </w:p>
    <w:p>
      <w:pPr>
        <w:pStyle w:val="11"/>
        <w:numPr>
          <w:ilvl w:val="0"/>
          <w:numId w:val="1"/>
        </w:numPr>
        <w:ind w:firstLineChars="0"/>
        <w:rPr>
          <w:rFonts w:asciiTheme="minorEastAsia" w:hAnsiTheme="minorEastAsia"/>
          <w:sz w:val="24"/>
          <w:szCs w:val="24"/>
        </w:rPr>
      </w:pPr>
      <w:r>
        <w:rPr>
          <w:rFonts w:hint="eastAsia" w:asciiTheme="minorEastAsia" w:hAnsiTheme="minorEastAsia"/>
          <w:sz w:val="24"/>
          <w:szCs w:val="24"/>
        </w:rPr>
        <w:t>从</w:t>
      </w:r>
      <w:r>
        <w:rPr>
          <w:rFonts w:asciiTheme="minorEastAsia" w:hAnsiTheme="minorEastAsia"/>
          <w:sz w:val="24"/>
          <w:szCs w:val="24"/>
        </w:rPr>
        <w:t>开园到现在</w:t>
      </w:r>
      <w:r>
        <w:rPr>
          <w:rFonts w:hint="eastAsia" w:asciiTheme="minorEastAsia" w:hAnsiTheme="minorEastAsia"/>
          <w:sz w:val="24"/>
          <w:szCs w:val="24"/>
        </w:rPr>
        <w:t>的</w:t>
      </w:r>
      <w:r>
        <w:rPr>
          <w:rFonts w:asciiTheme="minorEastAsia" w:hAnsiTheme="minorEastAsia"/>
          <w:sz w:val="24"/>
          <w:szCs w:val="24"/>
        </w:rPr>
        <w:t>时间是已知的。</w:t>
      </w:r>
    </w:p>
    <w:p>
      <w:pPr>
        <w:pStyle w:val="11"/>
        <w:ind w:left="785" w:firstLine="0" w:firstLineChars="0"/>
        <w:rPr>
          <w:rFonts w:asciiTheme="minorEastAsia" w:hAnsiTheme="minorEastAsia"/>
          <w:sz w:val="24"/>
          <w:szCs w:val="24"/>
        </w:rPr>
      </w:pPr>
    </w:p>
    <w:p>
      <w:pPr>
        <w:rPr>
          <w:rFonts w:ascii="黑体" w:hAnsi="黑体" w:eastAsia="黑体"/>
          <w:sz w:val="24"/>
          <w:szCs w:val="24"/>
        </w:rPr>
      </w:pPr>
      <w:r>
        <w:rPr>
          <w:rFonts w:ascii="黑体" w:hAnsi="黑体" w:eastAsia="黑体"/>
          <w:sz w:val="24"/>
          <w:szCs w:val="24"/>
        </w:rPr>
        <w:t>2.2</w:t>
      </w:r>
      <w:r>
        <w:rPr>
          <w:rFonts w:hint="eastAsia" w:ascii="黑体" w:hAnsi="黑体" w:eastAsia="黑体"/>
          <w:sz w:val="24"/>
          <w:szCs w:val="24"/>
        </w:rPr>
        <w:t>符号说明</w:t>
      </w:r>
    </w:p>
    <w:p>
      <w:pPr>
        <w:ind w:firstLine="480" w:firstLineChars="200"/>
        <w:rPr>
          <w:rFonts w:asciiTheme="minorEastAsia" w:hAnsiTheme="minorEastAsia"/>
          <w:sz w:val="24"/>
          <w:szCs w:val="24"/>
        </w:rPr>
      </w:pPr>
      <w:r>
        <w:rPr>
          <w:rFonts w:asciiTheme="minorEastAsia" w:hAnsiTheme="minorEastAsia"/>
          <w:sz w:val="24"/>
          <w:szCs w:val="24"/>
        </w:rPr>
        <w:t xml:space="preserve">time </w:t>
      </w:r>
      <w:r>
        <w:rPr>
          <w:rFonts w:hint="eastAsia" w:asciiTheme="minorEastAsia" w:hAnsiTheme="minorEastAsia"/>
          <w:sz w:val="24"/>
          <w:szCs w:val="24"/>
        </w:rPr>
        <w:t>为</w:t>
      </w:r>
      <w:r>
        <w:rPr>
          <w:rFonts w:asciiTheme="minorEastAsia" w:hAnsiTheme="minorEastAsia"/>
          <w:sz w:val="24"/>
          <w:szCs w:val="24"/>
        </w:rPr>
        <w:t>从开园到现在的时间。</w:t>
      </w:r>
      <w:r>
        <w:rPr>
          <w:rFonts w:hint="eastAsia" w:asciiTheme="minorEastAsia" w:hAnsiTheme="minorEastAsia"/>
          <w:sz w:val="24"/>
          <w:szCs w:val="24"/>
        </w:rPr>
        <w:t>数字1</w:t>
      </w:r>
      <w:r>
        <w:rPr>
          <w:rFonts w:asciiTheme="minorEastAsia" w:hAnsiTheme="minorEastAsia"/>
          <w:sz w:val="24"/>
          <w:szCs w:val="24"/>
        </w:rPr>
        <w:t>-10</w:t>
      </w:r>
      <w:r>
        <w:rPr>
          <w:rFonts w:hint="eastAsia" w:asciiTheme="minorEastAsia" w:hAnsiTheme="minorEastAsia"/>
          <w:sz w:val="24"/>
          <w:szCs w:val="24"/>
        </w:rPr>
        <w:t>对应</w:t>
      </w:r>
      <w:r>
        <w:rPr>
          <w:rFonts w:asciiTheme="minorEastAsia" w:hAnsiTheme="minorEastAsia"/>
          <w:sz w:val="24"/>
          <w:szCs w:val="24"/>
        </w:rPr>
        <w:t>项目A-J。</w:t>
      </w:r>
      <w:r>
        <w:rPr>
          <w:rFonts w:hint="eastAsia" w:asciiTheme="minorEastAsia" w:hAnsiTheme="minorEastAsia"/>
          <w:sz w:val="24"/>
          <w:szCs w:val="24"/>
        </w:rPr>
        <w:t>K用来</w:t>
      </w:r>
      <w:r>
        <w:rPr>
          <w:rFonts w:asciiTheme="minorEastAsia" w:hAnsiTheme="minorEastAsia"/>
          <w:sz w:val="24"/>
          <w:szCs w:val="24"/>
        </w:rPr>
        <w:t>评估园中游客的游园体验，Kgate用来评估</w:t>
      </w:r>
      <w:r>
        <w:rPr>
          <w:rFonts w:hint="eastAsia" w:asciiTheme="minorEastAsia" w:hAnsiTheme="minorEastAsia"/>
          <w:sz w:val="24"/>
          <w:szCs w:val="24"/>
        </w:rPr>
        <w:t>刚</w:t>
      </w:r>
      <w:r>
        <w:rPr>
          <w:rFonts w:asciiTheme="minorEastAsia" w:hAnsiTheme="minorEastAsia"/>
          <w:sz w:val="24"/>
          <w:szCs w:val="24"/>
        </w:rPr>
        <w:t>入园的游客的游园体验。</w:t>
      </w:r>
      <w:r>
        <w:rPr>
          <w:rFonts w:hint="eastAsia" w:asciiTheme="minorEastAsia" w:hAnsiTheme="minorEastAsia"/>
          <w:sz w:val="24"/>
          <w:szCs w:val="24"/>
        </w:rPr>
        <w:t>V</w:t>
      </w:r>
      <w:r>
        <w:rPr>
          <w:rFonts w:asciiTheme="minorEastAsia" w:hAnsiTheme="minorEastAsia"/>
          <w:sz w:val="24"/>
          <w:szCs w:val="24"/>
        </w:rPr>
        <w:t>为游客的行走速度，规定为</w:t>
      </w:r>
      <w:r>
        <w:rPr>
          <w:rFonts w:hint="eastAsia" w:asciiTheme="minorEastAsia" w:hAnsiTheme="minorEastAsia"/>
          <w:sz w:val="24"/>
          <w:szCs w:val="24"/>
        </w:rPr>
        <w:t>80</w:t>
      </w:r>
      <w:r>
        <w:rPr>
          <w:rFonts w:asciiTheme="minorEastAsia" w:hAnsiTheme="minorEastAsia"/>
          <w:sz w:val="24"/>
          <w:szCs w:val="24"/>
        </w:rPr>
        <w:t>m/min</w:t>
      </w:r>
      <w:r>
        <w:rPr>
          <w:rFonts w:hint="eastAsia" w:asciiTheme="minorEastAsia" w:hAnsiTheme="minorEastAsia"/>
          <w:sz w:val="24"/>
          <w:szCs w:val="24"/>
        </w:rPr>
        <w:t>。</w:t>
      </w:r>
      <w:r>
        <w:rPr>
          <w:rFonts w:asciiTheme="minorEastAsia" w:hAnsiTheme="minorEastAsia"/>
          <w:sz w:val="24"/>
          <w:szCs w:val="24"/>
        </w:rPr>
        <w:t>为</w:t>
      </w:r>
      <w:r>
        <w:rPr>
          <w:rFonts w:hint="eastAsia" w:asciiTheme="minorEastAsia" w:hAnsiTheme="minorEastAsia"/>
          <w:sz w:val="24"/>
          <w:szCs w:val="24"/>
        </w:rPr>
        <w:t>各个项目</w:t>
      </w:r>
      <w:r>
        <w:rPr>
          <w:rFonts w:asciiTheme="minorEastAsia" w:hAnsiTheme="minorEastAsia"/>
          <w:sz w:val="24"/>
          <w:szCs w:val="24"/>
        </w:rPr>
        <w:t>每分钟可</w:t>
      </w:r>
      <w:r>
        <w:rPr>
          <w:rFonts w:hint="eastAsia" w:asciiTheme="minorEastAsia" w:hAnsiTheme="minorEastAsia"/>
          <w:sz w:val="24"/>
          <w:szCs w:val="24"/>
        </w:rPr>
        <w:t>消化</w:t>
      </w:r>
      <w:r>
        <w:rPr>
          <w:rFonts w:asciiTheme="minorEastAsia" w:hAnsiTheme="minorEastAsia"/>
          <w:sz w:val="24"/>
          <w:szCs w:val="24"/>
        </w:rPr>
        <w:t>的游客数</w:t>
      </w:r>
      <w:r>
        <w:rPr>
          <w:rFonts w:hint="eastAsia" w:asciiTheme="minorEastAsia" w:hAnsiTheme="minorEastAsia"/>
          <w:sz w:val="24"/>
          <w:szCs w:val="24"/>
        </w:rPr>
        <w:t>，即每场</w:t>
      </w:r>
      <w:r>
        <w:rPr>
          <w:rFonts w:asciiTheme="minorEastAsia" w:hAnsiTheme="minorEastAsia"/>
          <w:sz w:val="24"/>
          <w:szCs w:val="24"/>
        </w:rPr>
        <w:t>可容下的</w:t>
      </w:r>
      <w:r>
        <w:rPr>
          <w:rFonts w:hint="eastAsia" w:asciiTheme="minorEastAsia" w:hAnsiTheme="minorEastAsia"/>
          <w:sz w:val="24"/>
          <w:szCs w:val="24"/>
        </w:rPr>
        <w:t>游客</w:t>
      </w:r>
      <w:r>
        <w:rPr>
          <w:rFonts w:asciiTheme="minorEastAsia" w:hAnsiTheme="minorEastAsia"/>
          <w:sz w:val="24"/>
          <w:szCs w:val="24"/>
        </w:rPr>
        <w:t>数目与每场持续时间的比值。是各个项目之间的最短距离。</w:t>
      </w:r>
      <w:r>
        <w:rPr>
          <w:rFonts w:hint="eastAsia" w:asciiTheme="minorEastAsia" w:hAnsiTheme="minorEastAsia"/>
          <w:sz w:val="24"/>
          <w:szCs w:val="24"/>
        </w:rPr>
        <w:t>是各个项目持续时间。是每个项目可容纳人数。是当前各个项目排队人数。</w:t>
      </w:r>
    </w:p>
    <w:p>
      <w:pPr>
        <w:rPr>
          <w:rFonts w:asciiTheme="minorEastAsia" w:hAnsiTheme="minorEastAsia"/>
          <w:sz w:val="24"/>
          <w:szCs w:val="24"/>
        </w:rPr>
      </w:pPr>
      <w:r>
        <w:rPr>
          <w:rFonts w:hint="eastAsia" w:asciiTheme="minorEastAsia" w:hAnsiTheme="minorEastAsia"/>
          <w:sz w:val="24"/>
          <w:szCs w:val="24"/>
        </w:rPr>
        <w:t>注：其他符号在文中依次说明。</w:t>
      </w:r>
    </w:p>
    <w:p>
      <w:pPr>
        <w:ind w:firstLine="480" w:firstLineChars="200"/>
        <w:rPr>
          <w:rFonts w:asciiTheme="minorEastAsia" w:hAnsiTheme="minorEastAsia"/>
          <w:sz w:val="24"/>
          <w:szCs w:val="24"/>
        </w:rPr>
      </w:pPr>
      <w:r>
        <w:rPr>
          <w:rFonts w:hint="eastAsia" w:asciiTheme="minorEastAsia" w:hAnsiTheme="minorEastAsia"/>
          <w:sz w:val="24"/>
          <w:szCs w:val="24"/>
        </w:rPr>
        <w:t>（第二问）</w:t>
      </w:r>
    </w:p>
    <w:p>
      <w:pPr>
        <w:ind w:firstLine="204"/>
      </w:pPr>
    </w:p>
    <w:p>
      <w:pPr>
        <w:rPr>
          <w:rFonts w:ascii="黑体" w:hAnsi="黑体" w:eastAsia="黑体"/>
          <w:sz w:val="24"/>
          <w:szCs w:val="24"/>
        </w:rPr>
      </w:pPr>
      <w:r>
        <w:rPr>
          <w:rFonts w:hint="eastAsia" w:ascii="黑体" w:hAnsi="黑体" w:eastAsia="黑体"/>
          <w:sz w:val="24"/>
          <w:szCs w:val="24"/>
        </w:rPr>
        <w:t>2.3名词解释</w:t>
      </w:r>
    </w:p>
    <w:p>
      <w:pPr>
        <w:ind w:firstLine="480" w:firstLineChars="200"/>
        <w:rPr>
          <w:rFonts w:asciiTheme="minorEastAsia" w:hAnsiTheme="minorEastAsia"/>
          <w:sz w:val="24"/>
          <w:szCs w:val="24"/>
        </w:rPr>
      </w:pPr>
      <w:r>
        <w:rPr>
          <w:rFonts w:hint="eastAsia" w:asciiTheme="minorEastAsia" w:hAnsiTheme="minorEastAsia"/>
          <w:sz w:val="24"/>
          <w:szCs w:val="24"/>
        </w:rPr>
        <w:t>1．消化速度：该项目能使排队人数减少的平均速度。计算公式为：</w:t>
      </w:r>
    </w:p>
    <w:p>
      <w:pPr>
        <w:ind w:firstLine="480" w:firstLineChars="200"/>
        <w:rPr>
          <w:rFonts w:asciiTheme="minorEastAsia" w:hAnsiTheme="minorEastAsia"/>
          <w:sz w:val="24"/>
          <w:szCs w:val="24"/>
        </w:rPr>
      </w:pPr>
    </w:p>
    <w:p>
      <w:pPr>
        <w:jc w:val="center"/>
        <w:rPr>
          <w:rFonts w:ascii="黑体" w:hAnsi="黑体" w:eastAsia="黑体"/>
          <w:sz w:val="28"/>
          <w:szCs w:val="28"/>
        </w:rPr>
      </w:pPr>
      <w:r>
        <w:rPr>
          <w:rFonts w:hint="eastAsia" w:ascii="黑体" w:hAnsi="黑体" w:eastAsia="黑体"/>
          <w:sz w:val="28"/>
          <w:szCs w:val="28"/>
        </w:rPr>
        <w:t>三．问题分析及模型准备</w:t>
      </w:r>
    </w:p>
    <w:p>
      <w:pPr>
        <w:ind w:firstLine="480" w:firstLineChars="200"/>
        <w:rPr>
          <w:rFonts w:asciiTheme="minorEastAsia" w:hAnsiTheme="minorEastAsia"/>
          <w:sz w:val="24"/>
          <w:szCs w:val="24"/>
        </w:rPr>
      </w:pPr>
      <w:r>
        <w:rPr>
          <w:rFonts w:hint="eastAsia" w:asciiTheme="minorEastAsia" w:hAnsiTheme="minorEastAsia"/>
          <w:sz w:val="24"/>
          <w:szCs w:val="24"/>
        </w:rPr>
        <w:t>考虑到大客流会对</w:t>
      </w:r>
      <w:r>
        <w:rPr>
          <w:rFonts w:asciiTheme="minorEastAsia" w:hAnsiTheme="minorEastAsia"/>
          <w:sz w:val="24"/>
          <w:szCs w:val="24"/>
        </w:rPr>
        <w:t>造成</w:t>
      </w:r>
      <w:r>
        <w:rPr>
          <w:rFonts w:hint="eastAsia" w:asciiTheme="minorEastAsia" w:hAnsiTheme="minorEastAsia"/>
          <w:sz w:val="24"/>
          <w:szCs w:val="24"/>
        </w:rPr>
        <w:t>各个游乐设施排队等待</w:t>
      </w:r>
      <w:r>
        <w:rPr>
          <w:rFonts w:asciiTheme="minorEastAsia" w:hAnsiTheme="minorEastAsia"/>
          <w:sz w:val="24"/>
          <w:szCs w:val="24"/>
        </w:rPr>
        <w:t>时间的影响，</w:t>
      </w:r>
      <w:r>
        <w:rPr>
          <w:rFonts w:hint="eastAsia" w:asciiTheme="minorEastAsia" w:hAnsiTheme="minorEastAsia"/>
          <w:sz w:val="24"/>
          <w:szCs w:val="24"/>
        </w:rPr>
        <w:t>为了将问题用数学解决，我们将游客的体验程度进行了量化。因为游客在游乐场中，主要的非游玩时间花费在走路和排队上，因此非游玩时间=走路时间+排队时间。以下有两种计算方法：</w:t>
      </w:r>
    </w:p>
    <w:p>
      <w:pPr>
        <w:ind w:firstLine="480" w:firstLineChars="200"/>
        <w:rPr>
          <w:rFonts w:asciiTheme="minorEastAsia" w:hAnsiTheme="minorEastAsia"/>
          <w:sz w:val="24"/>
          <w:szCs w:val="24"/>
        </w:rPr>
      </w:pPr>
      <w:r>
        <w:rPr>
          <w:rFonts w:asciiTheme="minorEastAsia" w:hAnsiTheme="minorEastAsia"/>
          <w:sz w:val="24"/>
          <w:szCs w:val="24"/>
        </w:rPr>
        <w:br w:type="textWrapping"/>
      </w:r>
    </w:p>
    <w:p>
      <w:pPr>
        <w:ind w:firstLine="480" w:firstLineChars="200"/>
        <w:rPr>
          <w:rFonts w:asciiTheme="minorEastAsia" w:hAnsiTheme="minorEastAsia"/>
          <w:sz w:val="24"/>
          <w:szCs w:val="24"/>
        </w:rPr>
      </w:pPr>
    </w:p>
    <w:p>
      <w:pPr>
        <w:ind w:firstLine="480" w:firstLineChars="200"/>
        <w:rPr>
          <w:rFonts w:asciiTheme="minorEastAsia" w:hAnsiTheme="minorEastAsia"/>
          <w:sz w:val="24"/>
          <w:szCs w:val="24"/>
        </w:rPr>
      </w:pPr>
      <w:r>
        <w:rPr>
          <w:rFonts w:asciiTheme="minorEastAsia" w:hAnsiTheme="minorEastAsia"/>
          <w:sz w:val="24"/>
          <w:szCs w:val="24"/>
        </w:rPr>
        <w:br w:type="textWrapping"/>
      </w:r>
    </w:p>
    <w:p>
      <w:pPr>
        <w:ind w:firstLine="480" w:firstLineChars="200"/>
        <w:rPr>
          <w:rFonts w:asciiTheme="minorEastAsia" w:hAnsiTheme="minorEastAsia"/>
          <w:sz w:val="24"/>
          <w:szCs w:val="24"/>
        </w:rPr>
      </w:pPr>
      <w:r>
        <w:rPr>
          <w:rFonts w:hint="eastAsia" w:asciiTheme="minorEastAsia" w:hAnsiTheme="minorEastAsia"/>
          <w:sz w:val="24"/>
          <w:szCs w:val="24"/>
        </w:rPr>
        <w:t>我们疏导和指引方案的原则是将游客尽量往K大的目的地引导，让游客的体验更佳。</w:t>
      </w:r>
    </w:p>
    <w:p>
      <w:pPr>
        <w:ind w:firstLine="480" w:firstLineChars="200"/>
        <w:rPr>
          <w:rFonts w:asciiTheme="minorEastAsia" w:hAnsiTheme="minorEastAsia"/>
          <w:sz w:val="24"/>
          <w:szCs w:val="24"/>
        </w:rPr>
      </w:pPr>
      <w:r>
        <w:rPr>
          <w:rFonts w:hint="eastAsia" w:asciiTheme="minorEastAsia" w:hAnsiTheme="minorEastAsia"/>
          <w:sz w:val="24"/>
          <w:szCs w:val="24"/>
        </w:rPr>
        <w:t>为了建立完善的数学模型，我们需要进一步分析。</w:t>
      </w:r>
    </w:p>
    <w:p>
      <w:pPr>
        <w:ind w:firstLine="480" w:firstLineChars="200"/>
        <w:rPr>
          <w:rFonts w:asciiTheme="minorEastAsia" w:hAnsiTheme="minorEastAsia"/>
          <w:sz w:val="24"/>
          <w:szCs w:val="24"/>
        </w:rPr>
      </w:pPr>
    </w:p>
    <w:p>
      <w:pPr>
        <w:rPr>
          <w:rFonts w:ascii="黑体" w:hAnsi="黑体" w:eastAsia="黑体"/>
          <w:sz w:val="24"/>
          <w:szCs w:val="24"/>
        </w:rPr>
      </w:pPr>
      <w:r>
        <w:rPr>
          <w:rFonts w:hint="eastAsia" w:ascii="黑体" w:hAnsi="黑体" w:eastAsia="黑体"/>
          <w:sz w:val="24"/>
          <w:szCs w:val="24"/>
        </w:rPr>
        <w:t>3.1矩阵的建立</w:t>
      </w:r>
    </w:p>
    <w:p>
      <w:pPr>
        <w:ind w:firstLine="480" w:firstLineChars="200"/>
        <w:rPr>
          <w:rFonts w:asciiTheme="minorEastAsia" w:hAnsiTheme="minorEastAsia"/>
          <w:sz w:val="24"/>
          <w:szCs w:val="24"/>
        </w:rPr>
      </w:pPr>
      <w:r>
        <w:rPr>
          <w:rFonts w:hint="eastAsia" w:asciiTheme="minorEastAsia" w:hAnsiTheme="minorEastAsia"/>
          <w:sz w:val="24"/>
          <w:szCs w:val="24"/>
        </w:rPr>
        <w:t>人群可以沿着一定的路线移动。为了提高游客的游乐体验，我们需要使花费在路上的时间尽量短。由于假设人匀速行走，因此要使人群在点与点之间流动时所走的都是点与点的最短路径。由此我们便建立了项目之间最短距离矩阵。</w:t>
      </w:r>
    </w:p>
    <w:p>
      <w:pPr>
        <w:ind w:firstLine="480" w:firstLineChars="200"/>
        <w:rPr>
          <w:rFonts w:asciiTheme="minorEastAsia" w:hAnsiTheme="minorEastAsia"/>
          <w:sz w:val="24"/>
          <w:szCs w:val="24"/>
        </w:rPr>
      </w:pPr>
      <w:r>
        <w:rPr>
          <w:rFonts w:hint="eastAsia" w:asciiTheme="minorEastAsia" w:hAnsiTheme="minorEastAsia"/>
          <w:sz w:val="24"/>
          <w:szCs w:val="24"/>
        </w:rPr>
        <w:t>B=</w:t>
      </w:r>
    </w:p>
    <w:p>
      <w:pPr>
        <w:ind w:firstLine="480" w:firstLineChars="200"/>
        <w:rPr>
          <w:rFonts w:asciiTheme="minorEastAsia" w:hAnsiTheme="minorEastAsia"/>
          <w:sz w:val="24"/>
          <w:szCs w:val="24"/>
        </w:rPr>
      </w:pPr>
      <w:r>
        <w:rPr>
          <w:rFonts w:hint="eastAsia" w:asciiTheme="minorEastAsia" w:hAnsiTheme="minorEastAsia"/>
          <w:sz w:val="24"/>
          <w:szCs w:val="24"/>
        </w:rPr>
        <w:t>其中表示从第i个项目走到第j个项目的最短距离。</w:t>
      </w:r>
    </w:p>
    <w:p>
      <w:pPr>
        <w:ind w:firstLine="480" w:firstLineChars="200"/>
        <w:rPr>
          <w:rFonts w:asciiTheme="minorEastAsia" w:hAnsiTheme="minorEastAsia"/>
          <w:sz w:val="24"/>
          <w:szCs w:val="24"/>
        </w:rPr>
      </w:pPr>
      <w:r>
        <w:rPr>
          <w:rFonts w:hint="eastAsia" w:asciiTheme="minorEastAsia" w:hAnsiTheme="minorEastAsia"/>
          <w:sz w:val="24"/>
          <w:szCs w:val="24"/>
        </w:rPr>
        <w:t>各个项目持续时间矩阵t=[]</w:t>
      </w:r>
      <w:r>
        <w:rPr>
          <w:rFonts w:asciiTheme="minorEastAsia" w:hAnsiTheme="minorEastAsia"/>
          <w:sz w:val="24"/>
          <w:szCs w:val="24"/>
        </w:rPr>
        <w:t xml:space="preserve">. </w:t>
      </w:r>
      <w:r>
        <w:rPr>
          <w:rFonts w:hint="eastAsia" w:asciiTheme="minorEastAsia" w:hAnsiTheme="minorEastAsia"/>
          <w:sz w:val="24"/>
          <w:szCs w:val="24"/>
        </w:rPr>
        <w:t>其中表示第i个项目持续的时间。</w:t>
      </w:r>
    </w:p>
    <w:p>
      <w:pPr>
        <w:ind w:firstLine="480" w:firstLineChars="200"/>
        <w:rPr>
          <w:rFonts w:asciiTheme="minorEastAsia" w:hAnsiTheme="minorEastAsia"/>
          <w:sz w:val="24"/>
          <w:szCs w:val="24"/>
        </w:rPr>
      </w:pPr>
      <w:r>
        <w:rPr>
          <w:rFonts w:hint="eastAsia" w:asciiTheme="minorEastAsia" w:hAnsiTheme="minorEastAsia"/>
          <w:sz w:val="24"/>
          <w:szCs w:val="24"/>
        </w:rPr>
        <w:t>各个项目容纳人数矩阵p=[]</w:t>
      </w:r>
      <w:r>
        <w:rPr>
          <w:rFonts w:asciiTheme="minorEastAsia" w:hAnsiTheme="minorEastAsia"/>
          <w:sz w:val="24"/>
          <w:szCs w:val="24"/>
        </w:rPr>
        <w:t xml:space="preserve">. </w:t>
      </w:r>
      <w:r>
        <w:rPr>
          <w:rFonts w:hint="eastAsia" w:asciiTheme="minorEastAsia" w:hAnsiTheme="minorEastAsia"/>
          <w:sz w:val="24"/>
          <w:szCs w:val="24"/>
        </w:rPr>
        <w:t>其中表示第i个项目容纳的人数。</w:t>
      </w:r>
    </w:p>
    <w:p>
      <w:pPr>
        <w:ind w:firstLine="480" w:firstLineChars="200"/>
        <w:rPr>
          <w:rFonts w:asciiTheme="minorEastAsia" w:hAnsiTheme="minorEastAsia"/>
          <w:sz w:val="24"/>
          <w:szCs w:val="24"/>
        </w:rPr>
      </w:pPr>
      <w:r>
        <w:rPr>
          <w:rFonts w:hint="eastAsia" w:asciiTheme="minorEastAsia" w:hAnsiTheme="minorEastAsia"/>
          <w:sz w:val="24"/>
          <w:szCs w:val="24"/>
        </w:rPr>
        <w:t>各个项目排队人数矩阵b=[]</w:t>
      </w:r>
      <w:r>
        <w:rPr>
          <w:rFonts w:asciiTheme="minorEastAsia" w:hAnsiTheme="minorEastAsia"/>
          <w:sz w:val="24"/>
          <w:szCs w:val="24"/>
        </w:rPr>
        <w:t xml:space="preserve">. </w:t>
      </w:r>
      <w:r>
        <w:rPr>
          <w:rFonts w:hint="eastAsia" w:asciiTheme="minorEastAsia" w:hAnsiTheme="minorEastAsia"/>
          <w:sz w:val="24"/>
          <w:szCs w:val="24"/>
        </w:rPr>
        <w:t>其中表示第i个项目当前排队人数</w:t>
      </w:r>
    </w:p>
    <w:p>
      <w:pPr>
        <w:ind w:firstLine="480" w:firstLineChars="200"/>
        <w:rPr>
          <w:rFonts w:asciiTheme="minorEastAsia" w:hAnsiTheme="minorEastAsia"/>
          <w:sz w:val="24"/>
          <w:szCs w:val="24"/>
        </w:rPr>
      </w:pPr>
      <w:r>
        <w:rPr>
          <w:rFonts w:hint="eastAsia" w:asciiTheme="minorEastAsia" w:hAnsiTheme="minorEastAsia"/>
          <w:sz w:val="24"/>
          <w:szCs w:val="24"/>
        </w:rPr>
        <w:t>各个项目消化速度矩阵v=[]</w:t>
      </w:r>
      <w:r>
        <w:rPr>
          <w:rFonts w:asciiTheme="minorEastAsia" w:hAnsiTheme="minorEastAsia"/>
          <w:sz w:val="24"/>
          <w:szCs w:val="24"/>
        </w:rPr>
        <w:t xml:space="preserve">. </w:t>
      </w:r>
      <w:r>
        <w:rPr>
          <w:rFonts w:hint="eastAsia" w:asciiTheme="minorEastAsia" w:hAnsiTheme="minorEastAsia"/>
          <w:sz w:val="24"/>
          <w:szCs w:val="24"/>
        </w:rPr>
        <w:t>其中表示第i个项目消化速度。</w:t>
      </w:r>
    </w:p>
    <w:p>
      <w:pPr>
        <w:ind w:firstLine="480" w:firstLineChars="200"/>
        <w:rPr>
          <w:rFonts w:asciiTheme="minorEastAsia" w:hAnsiTheme="minorEastAsia"/>
          <w:sz w:val="24"/>
          <w:szCs w:val="24"/>
        </w:rPr>
      </w:pPr>
      <w:r>
        <w:rPr>
          <w:rFonts w:hint="eastAsia" w:asciiTheme="minorEastAsia" w:hAnsiTheme="minorEastAsia"/>
          <w:sz w:val="24"/>
          <w:szCs w:val="24"/>
        </w:rPr>
        <w:t>T=其中表示从第i个项目走到第j个项目之后的排队时间。</w:t>
      </w:r>
    </w:p>
    <w:p>
      <w:pPr>
        <w:ind w:firstLine="480" w:firstLineChars="200"/>
        <w:rPr>
          <w:rFonts w:asciiTheme="minorEastAsia" w:hAnsiTheme="minorEastAsia"/>
          <w:sz w:val="24"/>
          <w:szCs w:val="24"/>
        </w:rPr>
      </w:pPr>
    </w:p>
    <w:p>
      <w:pPr>
        <w:ind w:firstLine="480" w:firstLineChars="200"/>
      </w:pPr>
      <w:r>
        <w:rPr>
          <w:rFonts w:hint="eastAsia" w:asciiTheme="minorEastAsia" w:hAnsiTheme="minorEastAsia"/>
          <w:sz w:val="24"/>
          <w:szCs w:val="24"/>
        </w:rPr>
        <w:t>K=其中表示在第i个项目去第j个项</w:t>
      </w:r>
      <w:r>
        <w:rPr>
          <w:rFonts w:hint="eastAsia"/>
        </w:rPr>
        <w:t>目玩的游玩体验值。</w:t>
      </w:r>
    </w:p>
    <w:p/>
    <w:p>
      <w:pPr>
        <w:rPr>
          <w:rFonts w:ascii="黑体" w:hAnsi="黑体" w:eastAsia="黑体"/>
          <w:sz w:val="24"/>
          <w:szCs w:val="24"/>
        </w:rPr>
      </w:pPr>
      <w:r>
        <w:rPr>
          <w:rFonts w:hint="eastAsia" w:ascii="黑体" w:hAnsi="黑体" w:eastAsia="黑体"/>
          <w:sz w:val="24"/>
          <w:szCs w:val="24"/>
        </w:rPr>
        <w:t>3.</w:t>
      </w:r>
      <w:r>
        <w:rPr>
          <w:rFonts w:ascii="黑体" w:hAnsi="黑体" w:eastAsia="黑体"/>
          <w:sz w:val="24"/>
          <w:szCs w:val="24"/>
        </w:rPr>
        <w:t>2</w:t>
      </w:r>
      <w:r>
        <w:rPr>
          <w:rFonts w:hint="eastAsia" w:ascii="黑体" w:hAnsi="黑体" w:eastAsia="黑体"/>
          <w:sz w:val="24"/>
          <w:szCs w:val="24"/>
        </w:rPr>
        <w:t>数学分析及模型准备</w:t>
      </w:r>
    </w:p>
    <w:p>
      <w:pPr>
        <w:ind w:firstLine="480" w:firstLineChars="200"/>
        <w:rPr>
          <w:rFonts w:asciiTheme="minorEastAsia" w:hAnsiTheme="minorEastAsia"/>
          <w:sz w:val="24"/>
          <w:szCs w:val="24"/>
        </w:rPr>
      </w:pPr>
      <w:r>
        <w:rPr>
          <w:rFonts w:hint="eastAsia" w:asciiTheme="minorEastAsia" w:hAnsiTheme="minorEastAsia"/>
          <w:sz w:val="24"/>
          <w:szCs w:val="24"/>
        </w:rPr>
        <w:t>若按公式（1）</w:t>
      </w:r>
      <w:r>
        <w:rPr>
          <w:rFonts w:asciiTheme="minorEastAsia" w:hAnsiTheme="minorEastAsia"/>
          <w:sz w:val="24"/>
          <w:szCs w:val="24"/>
        </w:rPr>
        <w:br w:type="textWrapping"/>
      </w:r>
    </w:p>
    <w:p>
      <w:pPr>
        <w:ind w:firstLine="480" w:firstLineChars="200"/>
        <w:rPr>
          <w:rFonts w:asciiTheme="minorEastAsia" w:hAnsiTheme="minorEastAsia"/>
          <w:sz w:val="24"/>
          <w:szCs w:val="24"/>
        </w:rPr>
      </w:pPr>
      <w:r>
        <w:rPr>
          <w:rFonts w:hint="eastAsia" w:asciiTheme="minorEastAsia" w:hAnsiTheme="minorEastAsia"/>
          <w:sz w:val="24"/>
          <w:szCs w:val="24"/>
        </w:rPr>
        <w:t>计算，</w:t>
      </w:r>
    </w:p>
    <w:p>
      <w:pPr>
        <w:ind w:firstLine="480" w:firstLineChars="200"/>
        <w:rPr>
          <w:rFonts w:asciiTheme="minorEastAsia" w:hAnsiTheme="minorEastAsia"/>
          <w:sz w:val="24"/>
          <w:szCs w:val="24"/>
        </w:rPr>
      </w:pPr>
    </w:p>
    <w:p>
      <w:pPr>
        <w:ind w:firstLine="480" w:firstLineChars="200"/>
        <w:rPr>
          <w:rFonts w:asciiTheme="minorEastAsia" w:hAnsiTheme="minorEastAsia"/>
          <w:sz w:val="24"/>
          <w:szCs w:val="24"/>
        </w:rPr>
      </w:pPr>
    </w:p>
    <w:p>
      <w:pPr>
        <w:ind w:firstLine="480" w:firstLineChars="200"/>
        <w:rPr>
          <w:rFonts w:asciiTheme="minorEastAsia" w:hAnsiTheme="minorEastAsia"/>
          <w:sz w:val="24"/>
          <w:szCs w:val="24"/>
        </w:rPr>
      </w:pPr>
      <w:r>
        <w:rPr>
          <w:rFonts w:hint="eastAsia" w:asciiTheme="minorEastAsia" w:hAnsiTheme="minorEastAsia"/>
          <w:sz w:val="24"/>
          <w:szCs w:val="24"/>
        </w:rPr>
        <w:t>若按公式（2）</w:t>
      </w:r>
    </w:p>
    <w:p>
      <w:pPr>
        <w:ind w:firstLine="480" w:firstLineChars="200"/>
        <w:rPr>
          <w:rFonts w:asciiTheme="minorEastAsia" w:hAnsiTheme="minorEastAsia"/>
          <w:sz w:val="24"/>
          <w:szCs w:val="24"/>
        </w:rPr>
      </w:pPr>
    </w:p>
    <w:p>
      <w:pPr>
        <w:ind w:firstLine="480" w:firstLineChars="200"/>
        <w:rPr>
          <w:rFonts w:asciiTheme="minorEastAsia" w:hAnsiTheme="minorEastAsia"/>
          <w:sz w:val="24"/>
          <w:szCs w:val="24"/>
        </w:rPr>
      </w:pPr>
    </w:p>
    <w:p>
      <w:pPr>
        <w:ind w:firstLine="480" w:firstLineChars="200"/>
        <w:rPr>
          <w:rFonts w:asciiTheme="minorEastAsia" w:hAnsiTheme="minorEastAsia"/>
          <w:sz w:val="24"/>
          <w:szCs w:val="24"/>
        </w:rPr>
      </w:pPr>
    </w:p>
    <w:p>
      <w:pPr>
        <w:ind w:firstLine="480" w:firstLineChars="200"/>
        <w:rPr>
          <w:rFonts w:asciiTheme="minorEastAsia" w:hAnsiTheme="minorEastAsia"/>
          <w:sz w:val="24"/>
          <w:szCs w:val="24"/>
        </w:rPr>
      </w:pPr>
      <w:r>
        <w:rPr>
          <w:rFonts w:hint="eastAsia" w:asciiTheme="minorEastAsia" w:hAnsiTheme="minorEastAsia"/>
          <w:sz w:val="24"/>
          <w:szCs w:val="24"/>
        </w:rPr>
        <w:t>计算，</w:t>
      </w:r>
    </w:p>
    <w:p>
      <w:pPr>
        <w:ind w:firstLine="480" w:firstLineChars="200"/>
        <w:rPr>
          <w:rFonts w:asciiTheme="minorEastAsia" w:hAnsiTheme="minorEastAsia"/>
          <w:sz w:val="24"/>
          <w:szCs w:val="24"/>
        </w:rPr>
      </w:pPr>
    </w:p>
    <w:p>
      <w:pPr>
        <w:ind w:firstLine="480" w:firstLineChars="200"/>
        <w:rPr>
          <w:rFonts w:asciiTheme="minorEastAsia" w:hAnsiTheme="minorEastAsia"/>
          <w:sz w:val="24"/>
          <w:szCs w:val="24"/>
        </w:rPr>
      </w:pPr>
    </w:p>
    <w:p>
      <w:pPr>
        <w:ind w:firstLine="480" w:firstLineChars="200"/>
        <w:rPr>
          <w:rFonts w:asciiTheme="minorEastAsia" w:hAnsiTheme="minorEastAsia"/>
          <w:sz w:val="24"/>
          <w:szCs w:val="24"/>
        </w:rPr>
      </w:pPr>
    </w:p>
    <w:p>
      <w:pPr>
        <w:ind w:firstLine="480" w:firstLineChars="200"/>
        <w:rPr>
          <w:rFonts w:asciiTheme="minorEastAsia" w:hAnsiTheme="minorEastAsia"/>
          <w:sz w:val="24"/>
          <w:szCs w:val="24"/>
        </w:rPr>
      </w:pPr>
      <w:r>
        <w:rPr>
          <w:rFonts w:hint="eastAsia" w:asciiTheme="minorEastAsia" w:hAnsiTheme="minorEastAsia"/>
          <w:sz w:val="24"/>
          <w:szCs w:val="24"/>
        </w:rPr>
        <w:t>根据第一种公式，假设取得相同的体验，一个两分钟的项目排队半个小时，对应到半个小时的项目排七个半小时，不符合实际情况。因此真正影响体验的是玩到了多少项目，而不是一共体验总时间，因此从理论上舍弃第一种计算方法。</w:t>
      </w:r>
    </w:p>
    <w:p>
      <w:pPr>
        <w:ind w:firstLine="480" w:firstLineChars="200"/>
        <w:rPr>
          <w:rFonts w:asciiTheme="minorEastAsia" w:hAnsiTheme="minorEastAsia"/>
          <w:sz w:val="24"/>
          <w:szCs w:val="24"/>
        </w:rPr>
      </w:pPr>
    </w:p>
    <w:p>
      <w:pPr>
        <w:ind w:firstLine="480" w:firstLineChars="200"/>
        <w:rPr>
          <w:rFonts w:asciiTheme="minorEastAsia" w:hAnsiTheme="minorEastAsia"/>
          <w:sz w:val="24"/>
          <w:szCs w:val="24"/>
        </w:rPr>
      </w:pPr>
      <w:r>
        <w:rPr>
          <w:rFonts w:hint="eastAsia" w:asciiTheme="minorEastAsia" w:hAnsiTheme="minorEastAsia"/>
          <w:sz w:val="24"/>
          <w:szCs w:val="24"/>
        </w:rPr>
        <w:t>在游乐场里，</w:t>
      </w:r>
      <w:r>
        <w:rPr>
          <w:rFonts w:asciiTheme="minorEastAsia" w:hAnsiTheme="minorEastAsia"/>
          <w:sz w:val="24"/>
          <w:szCs w:val="24"/>
        </w:rPr>
        <w:t>关键</w:t>
      </w:r>
      <w:r>
        <w:rPr>
          <w:rFonts w:hint="eastAsia" w:asciiTheme="minorEastAsia" w:hAnsiTheme="minorEastAsia"/>
          <w:sz w:val="24"/>
          <w:szCs w:val="24"/>
        </w:rPr>
        <w:t>是经过多长时间能体验下一个项目</w:t>
      </w:r>
      <w:r>
        <w:rPr>
          <w:rFonts w:asciiTheme="minorEastAsia" w:hAnsiTheme="minorEastAsia"/>
          <w:sz w:val="24"/>
          <w:szCs w:val="24"/>
        </w:rPr>
        <w:t>，有的时候走累了想站一会，站</w:t>
      </w:r>
      <w:r>
        <w:rPr>
          <w:rFonts w:hint="eastAsia" w:asciiTheme="minorEastAsia" w:hAnsiTheme="minorEastAsia"/>
          <w:sz w:val="24"/>
          <w:szCs w:val="24"/>
        </w:rPr>
        <w:t>累</w:t>
      </w:r>
      <w:r>
        <w:rPr>
          <w:rFonts w:asciiTheme="minorEastAsia" w:hAnsiTheme="minorEastAsia"/>
          <w:sz w:val="24"/>
          <w:szCs w:val="24"/>
        </w:rPr>
        <w:t>了想走，</w:t>
      </w:r>
      <w:r>
        <w:rPr>
          <w:rFonts w:hint="eastAsia" w:asciiTheme="minorEastAsia" w:hAnsiTheme="minorEastAsia"/>
          <w:sz w:val="24"/>
          <w:szCs w:val="24"/>
        </w:rPr>
        <w:t>但是</w:t>
      </w:r>
      <w:r>
        <w:rPr>
          <w:rFonts w:asciiTheme="minorEastAsia" w:hAnsiTheme="minorEastAsia"/>
          <w:sz w:val="24"/>
          <w:szCs w:val="24"/>
        </w:rPr>
        <w:t>只要不是在体验项目，对</w:t>
      </w:r>
      <w:r>
        <w:rPr>
          <w:rFonts w:hint="eastAsia" w:asciiTheme="minorEastAsia" w:hAnsiTheme="minorEastAsia"/>
          <w:sz w:val="24"/>
          <w:szCs w:val="24"/>
        </w:rPr>
        <w:t>游客产生的消极影响是大致相同的，因此</w:t>
      </w:r>
      <w:r>
        <w:rPr>
          <w:rFonts w:asciiTheme="minorEastAsia" w:hAnsiTheme="minorEastAsia"/>
          <w:sz w:val="24"/>
          <w:szCs w:val="24"/>
        </w:rPr>
        <w:t>站</w:t>
      </w:r>
      <w:r>
        <w:rPr>
          <w:rFonts w:hint="eastAsia" w:asciiTheme="minorEastAsia" w:hAnsiTheme="minorEastAsia"/>
          <w:sz w:val="24"/>
          <w:szCs w:val="24"/>
        </w:rPr>
        <w:t>在原地</w:t>
      </w:r>
      <w:r>
        <w:rPr>
          <w:rFonts w:asciiTheme="minorEastAsia" w:hAnsiTheme="minorEastAsia"/>
          <w:sz w:val="24"/>
          <w:szCs w:val="24"/>
        </w:rPr>
        <w:t>等和</w:t>
      </w:r>
      <w:r>
        <w:rPr>
          <w:rFonts w:hint="eastAsia" w:asciiTheme="minorEastAsia" w:hAnsiTheme="minorEastAsia"/>
          <w:sz w:val="24"/>
          <w:szCs w:val="24"/>
        </w:rPr>
        <w:t>走对</w:t>
      </w:r>
      <w:r>
        <w:rPr>
          <w:rFonts w:asciiTheme="minorEastAsia" w:hAnsiTheme="minorEastAsia"/>
          <w:sz w:val="24"/>
          <w:szCs w:val="24"/>
        </w:rPr>
        <w:t>游客来说是一样的，</w:t>
      </w:r>
      <w:r>
        <w:rPr>
          <w:rFonts w:hint="eastAsia" w:asciiTheme="minorEastAsia" w:hAnsiTheme="minorEastAsia"/>
          <w:sz w:val="24"/>
          <w:szCs w:val="24"/>
        </w:rPr>
        <w:t>即</w:t>
      </w:r>
      <w:r>
        <w:rPr>
          <w:rFonts w:asciiTheme="minorEastAsia" w:hAnsiTheme="minorEastAsia"/>
          <w:sz w:val="24"/>
          <w:szCs w:val="24"/>
        </w:rPr>
        <w:t>站和走所占的权重是一样的，</w:t>
      </w:r>
      <w:r>
        <w:rPr>
          <w:rFonts w:hint="eastAsia" w:asciiTheme="minorEastAsia" w:hAnsiTheme="minorEastAsia"/>
          <w:sz w:val="24"/>
          <w:szCs w:val="24"/>
        </w:rPr>
        <w:t>所以确定a=1。即：</w:t>
      </w:r>
    </w:p>
    <w:p>
      <w:pPr>
        <w:ind w:firstLine="480" w:firstLineChars="200"/>
        <w:rPr>
          <w:rFonts w:asciiTheme="minorEastAsia" w:hAnsiTheme="minorEastAsia"/>
          <w:sz w:val="24"/>
          <w:szCs w:val="24"/>
        </w:rPr>
      </w:pPr>
    </w:p>
    <w:p>
      <w:pPr>
        <w:ind w:firstLine="480" w:firstLineChars="200"/>
        <w:rPr>
          <w:rFonts w:asciiTheme="minorEastAsia" w:hAnsiTheme="minorEastAsia"/>
          <w:sz w:val="24"/>
          <w:szCs w:val="24"/>
        </w:rPr>
      </w:pPr>
      <w:r>
        <w:rPr>
          <w:rFonts w:asciiTheme="minorEastAsia" w:hAnsiTheme="minorEastAsia"/>
          <w:sz w:val="24"/>
          <w:szCs w:val="24"/>
        </w:rPr>
        <w:t>在项目i的游客</w:t>
      </w:r>
      <w:r>
        <w:rPr>
          <w:rFonts w:hint="eastAsia" w:asciiTheme="minorEastAsia" w:hAnsiTheme="minorEastAsia"/>
          <w:sz w:val="24"/>
          <w:szCs w:val="24"/>
        </w:rPr>
        <w:t>走</w:t>
      </w:r>
      <w:r>
        <w:rPr>
          <w:rFonts w:asciiTheme="minorEastAsia" w:hAnsiTheme="minorEastAsia"/>
          <w:sz w:val="24"/>
          <w:szCs w:val="24"/>
        </w:rPr>
        <w:t>到项目j之后所需排队的时间</w:t>
      </w:r>
      <w:r>
        <w:rPr>
          <w:rFonts w:hint="eastAsia" w:asciiTheme="minorEastAsia" w:hAnsiTheme="minorEastAsia"/>
          <w:sz w:val="24"/>
          <w:szCs w:val="24"/>
        </w:rPr>
        <w:t>包括了走到之后的那一场离结束的时间，和项目消化当前所有排队游客的时间。</w:t>
      </w:r>
    </w:p>
    <w:p>
      <w:pPr>
        <w:ind w:firstLine="480" w:firstLineChars="200"/>
        <w:rPr>
          <w:rFonts w:asciiTheme="minorEastAsia" w:hAnsiTheme="minorEastAsia"/>
          <w:sz w:val="24"/>
          <w:szCs w:val="24"/>
        </w:rPr>
      </w:pPr>
      <w:r>
        <w:rPr>
          <w:rFonts w:hint="eastAsia" w:asciiTheme="minorEastAsia" w:hAnsiTheme="minorEastAsia"/>
          <w:sz w:val="24"/>
          <w:szCs w:val="24"/>
        </w:rPr>
        <w:t>计算公式为:    =fix(/)*+-mod(time+/V,</w:t>
      </w:r>
    </w:p>
    <w:p>
      <w:pPr>
        <w:ind w:firstLine="480" w:firstLineChars="200"/>
        <w:rPr>
          <w:rFonts w:asciiTheme="minorEastAsia" w:hAnsiTheme="minorEastAsia"/>
          <w:sz w:val="24"/>
          <w:szCs w:val="24"/>
        </w:rPr>
      </w:pPr>
      <w:r>
        <w:rPr>
          <w:rFonts w:hint="eastAsia" w:asciiTheme="minorEastAsia" w:hAnsiTheme="minorEastAsia"/>
          <w:sz w:val="24"/>
          <w:szCs w:val="24"/>
        </w:rPr>
        <w:t>其</w:t>
      </w:r>
      <w:r>
        <w:rPr>
          <w:rFonts w:asciiTheme="minorEastAsia" w:hAnsiTheme="minorEastAsia"/>
          <w:sz w:val="24"/>
          <w:szCs w:val="24"/>
        </w:rPr>
        <w:t>表示项</w:t>
      </w:r>
      <w:r>
        <w:rPr>
          <w:rFonts w:hint="eastAsia" w:asciiTheme="minorEastAsia" w:hAnsiTheme="minorEastAsia"/>
          <w:sz w:val="24"/>
          <w:szCs w:val="24"/>
        </w:rPr>
        <w:t>中</w:t>
      </w:r>
      <w:r>
        <w:rPr>
          <w:rFonts w:asciiTheme="minorEastAsia" w:hAnsiTheme="minorEastAsia"/>
          <w:sz w:val="24"/>
          <w:szCs w:val="24"/>
        </w:rPr>
        <w:t>目j前此时排队的人数，代表项目j每场所能容纳的人数。是项目j每场持续的时间。</w:t>
      </w:r>
      <w:r>
        <w:rPr>
          <w:rFonts w:hint="eastAsia" w:asciiTheme="minorEastAsia" w:hAnsiTheme="minorEastAsia"/>
          <w:sz w:val="24"/>
          <w:szCs w:val="24"/>
        </w:rPr>
        <w:t>/是项目i的游客走到项目j所花的时间，time是项目i的游客离开项目i的时刻，则time+/V就是项目i的游客到达j实际的时刻。</w:t>
      </w:r>
      <w:r>
        <w:rPr>
          <w:rFonts w:asciiTheme="minorEastAsia" w:hAnsiTheme="minorEastAsia"/>
          <w:sz w:val="24"/>
          <w:szCs w:val="24"/>
        </w:rPr>
        <w:t>M</w:t>
      </w:r>
      <w:r>
        <w:rPr>
          <w:rFonts w:hint="eastAsia" w:asciiTheme="minorEastAsia" w:hAnsiTheme="minorEastAsia"/>
          <w:sz w:val="24"/>
          <w:szCs w:val="24"/>
        </w:rPr>
        <w:t>od是取余函数，mod（time+/V，</w:t>
      </w:r>
      <w:r>
        <w:rPr>
          <w:rFonts w:asciiTheme="minorEastAsia" w:hAnsiTheme="minorEastAsia"/>
          <w:sz w:val="24"/>
          <w:szCs w:val="24"/>
        </w:rPr>
        <w:t>）表示游客到达j的时刻当前这一场所持续的时间，</w:t>
      </w:r>
      <w:r>
        <w:rPr>
          <w:rFonts w:hint="eastAsia" w:asciiTheme="minorEastAsia" w:hAnsiTheme="minorEastAsia"/>
          <w:sz w:val="24"/>
          <w:szCs w:val="24"/>
        </w:rPr>
        <w:t>-mod(time+/V,</w:t>
      </w:r>
      <w:r>
        <w:rPr>
          <w:rFonts w:asciiTheme="minorEastAsia" w:hAnsiTheme="minorEastAsia"/>
          <w:sz w:val="24"/>
          <w:szCs w:val="24"/>
        </w:rPr>
        <w:t>就是当前场结束所</w:t>
      </w:r>
      <w:r>
        <w:rPr>
          <w:rFonts w:hint="eastAsia" w:asciiTheme="minorEastAsia" w:hAnsiTheme="minorEastAsia"/>
          <w:sz w:val="24"/>
          <w:szCs w:val="24"/>
        </w:rPr>
        <w:t>需要的时间。</w:t>
      </w:r>
      <w:r>
        <w:rPr>
          <w:rFonts w:asciiTheme="minorEastAsia" w:hAnsiTheme="minorEastAsia"/>
          <w:sz w:val="24"/>
          <w:szCs w:val="24"/>
        </w:rPr>
        <w:t>将</w:t>
      </w:r>
      <w:r>
        <w:rPr>
          <w:rFonts w:hint="eastAsia" w:asciiTheme="minorEastAsia" w:hAnsiTheme="minorEastAsia"/>
          <w:sz w:val="24"/>
          <w:szCs w:val="24"/>
        </w:rPr>
        <w:t>/</w:t>
      </w:r>
      <w:r>
        <w:rPr>
          <w:rFonts w:asciiTheme="minorEastAsia" w:hAnsiTheme="minorEastAsia"/>
          <w:sz w:val="24"/>
          <w:szCs w:val="24"/>
        </w:rPr>
        <w:t>取整，表示这一时刻来的人除了正在进行的这一场，还</w:t>
      </w:r>
      <w:r>
        <w:rPr>
          <w:rFonts w:hint="eastAsia" w:asciiTheme="minorEastAsia" w:hAnsiTheme="minorEastAsia"/>
          <w:sz w:val="24"/>
          <w:szCs w:val="24"/>
        </w:rPr>
        <w:t>需要等待的场数。</w:t>
      </w:r>
    </w:p>
    <w:p>
      <w:pPr>
        <w:ind w:firstLine="480" w:firstLineChars="200"/>
        <w:rPr>
          <w:rFonts w:asciiTheme="minorEastAsia" w:hAnsiTheme="minorEastAsia"/>
          <w:sz w:val="24"/>
          <w:szCs w:val="24"/>
        </w:rPr>
      </w:pPr>
      <w:r>
        <w:rPr>
          <w:rFonts w:asciiTheme="minorEastAsia" w:hAnsiTheme="minorEastAsia"/>
          <w:sz w:val="24"/>
          <w:szCs w:val="24"/>
        </w:rPr>
        <w:t>每个项目实时排队的人数受从别的地方来的游客和被项目消化的游客影响，K会随</w:t>
      </w:r>
      <w:r>
        <w:rPr>
          <w:rFonts w:hint="eastAsia" w:asciiTheme="minorEastAsia" w:hAnsiTheme="minorEastAsia"/>
          <w:sz w:val="24"/>
          <w:szCs w:val="24"/>
        </w:rPr>
        <w:t>时间而变化，</w:t>
      </w:r>
      <w:r>
        <w:rPr>
          <w:rFonts w:asciiTheme="minorEastAsia" w:hAnsiTheme="minorEastAsia"/>
          <w:sz w:val="24"/>
          <w:szCs w:val="24"/>
        </w:rPr>
        <w:t>所计算的K也是这一时刻的K。</w:t>
      </w:r>
    </w:p>
    <w:p>
      <w:pPr>
        <w:ind w:firstLine="480" w:firstLineChars="200"/>
        <w:rPr>
          <w:rFonts w:asciiTheme="minorEastAsia" w:hAnsiTheme="minorEastAsia"/>
          <w:sz w:val="24"/>
          <w:szCs w:val="24"/>
        </w:rPr>
      </w:pPr>
      <w:r>
        <w:rPr>
          <w:rFonts w:hint="eastAsia" w:asciiTheme="minorEastAsia" w:hAnsiTheme="minorEastAsia"/>
          <w:sz w:val="24"/>
          <w:szCs w:val="24"/>
        </w:rPr>
        <w:t>而对于刚刚入园的游客，我们规定他们最初只在A与B项目中做选择。其最初的评估游乐体验的公式为</w:t>
      </w:r>
    </w:p>
    <w:p>
      <w:pPr>
        <w:ind w:firstLine="480" w:firstLineChars="200"/>
        <w:rPr>
          <w:rFonts w:asciiTheme="minorEastAsia" w:hAnsiTheme="minorEastAsia"/>
          <w:sz w:val="24"/>
          <w:szCs w:val="24"/>
        </w:rPr>
      </w:pPr>
    </w:p>
    <w:p>
      <w:pPr>
        <w:ind w:firstLine="480" w:firstLineChars="200"/>
        <w:rPr>
          <w:rFonts w:asciiTheme="minorEastAsia" w:hAnsiTheme="minorEastAsia"/>
          <w:sz w:val="24"/>
          <w:szCs w:val="24"/>
        </w:rPr>
      </w:pPr>
      <w:r>
        <w:rPr>
          <w:rFonts w:asciiTheme="minorEastAsia" w:hAnsiTheme="minorEastAsia"/>
          <w:sz w:val="24"/>
          <w:szCs w:val="24"/>
        </w:rPr>
        <w:t>其中表示从入口到A项目的排队时间，表示入口到B项目的排队时间。和分别表示从入口到项目A，B的距离。</w:t>
      </w:r>
    </w:p>
    <w:p>
      <w:pPr>
        <w:ind w:firstLine="480" w:firstLineChars="200"/>
        <w:rPr>
          <w:rFonts w:asciiTheme="minorEastAsia" w:hAnsiTheme="minorEastAsia"/>
          <w:sz w:val="24"/>
          <w:szCs w:val="24"/>
        </w:rPr>
      </w:pPr>
      <w:r>
        <w:rPr>
          <w:rFonts w:hint="eastAsia" w:asciiTheme="minorEastAsia" w:hAnsiTheme="minorEastAsia"/>
          <w:sz w:val="24"/>
          <w:szCs w:val="24"/>
        </w:rPr>
        <w:t>其计算公式类似于上面的</w:t>
      </w:r>
    </w:p>
    <w:p>
      <w:pPr>
        <w:jc w:val="center"/>
        <w:rPr>
          <w:rFonts w:ascii="黑体" w:hAnsi="黑体" w:eastAsia="黑体"/>
          <w:sz w:val="28"/>
          <w:szCs w:val="28"/>
        </w:rPr>
      </w:pPr>
      <w:r>
        <w:rPr>
          <w:rFonts w:hint="eastAsia" w:ascii="黑体" w:hAnsi="黑体" w:eastAsia="黑体"/>
          <w:sz w:val="28"/>
          <w:szCs w:val="28"/>
        </w:rPr>
        <w:t>四.数学模型的建立与方案的详述</w:t>
      </w:r>
    </w:p>
    <w:p>
      <w:pPr>
        <w:rPr>
          <w:rFonts w:ascii="黑体" w:hAnsi="黑体" w:eastAsia="黑体"/>
          <w:sz w:val="24"/>
          <w:szCs w:val="24"/>
        </w:rPr>
      </w:pPr>
      <w:r>
        <w:rPr>
          <w:rFonts w:hint="eastAsia" w:ascii="黑体" w:hAnsi="黑体" w:eastAsia="黑体"/>
          <w:sz w:val="24"/>
          <w:szCs w:val="24"/>
        </w:rPr>
        <w:t>4.1 模型的建立</w:t>
      </w:r>
    </w:p>
    <w:p>
      <w:pPr>
        <w:ind w:firstLine="420"/>
        <w:rPr>
          <w:rFonts w:asciiTheme="majorEastAsia" w:hAnsiTheme="majorEastAsia" w:eastAsiaTheme="majorEastAsia"/>
          <w:sz w:val="24"/>
          <w:szCs w:val="24"/>
        </w:rPr>
      </w:pPr>
      <w:r>
        <w:rPr>
          <w:rFonts w:hint="eastAsia" w:asciiTheme="majorEastAsia" w:hAnsiTheme="majorEastAsia" w:eastAsiaTheme="majorEastAsia"/>
          <w:sz w:val="24"/>
          <w:szCs w:val="24"/>
        </w:rPr>
        <w:t>基于以上我们对问题的分析给出了量化后游客体验程度的标准。</w:t>
      </w:r>
    </w:p>
    <w:p>
      <w:pPr>
        <w:jc w:val="center"/>
        <w:rPr>
          <w:rFonts w:asciiTheme="majorEastAsia" w:hAnsiTheme="majorEastAsia" w:eastAsiaTheme="majorEastAsia"/>
          <w:sz w:val="24"/>
          <w:szCs w:val="24"/>
        </w:rPr>
      </w:pPr>
    </w:p>
    <w:p>
      <w:pPr>
        <w:jc w:val="center"/>
        <w:rPr>
          <w:rFonts w:asciiTheme="majorEastAsia" w:hAnsiTheme="majorEastAsia" w:eastAsiaTheme="majorEastAsia"/>
          <w:sz w:val="24"/>
          <w:szCs w:val="24"/>
        </w:rPr>
      </w:pPr>
      <w:r>
        <w:rPr>
          <w:rFonts w:hint="eastAsia" w:asciiTheme="majorEastAsia" w:hAnsiTheme="majorEastAsia" w:eastAsiaTheme="majorEastAsia"/>
          <w:sz w:val="24"/>
          <w:szCs w:val="24"/>
        </w:rPr>
        <w:t>=fix(/)*+-mod(time+/V,</w:t>
      </w:r>
    </w:p>
    <w:p>
      <w:pPr>
        <w:jc w:val="center"/>
        <w:rPr>
          <w:rFonts w:asciiTheme="majorEastAsia" w:hAnsiTheme="majorEastAsia" w:eastAsiaTheme="majorEastAsia"/>
          <w:sz w:val="24"/>
          <w:szCs w:val="24"/>
        </w:rPr>
      </w:pPr>
    </w:p>
    <w:p>
      <w:pPr>
        <w:pStyle w:val="11"/>
        <w:ind w:left="564" w:firstLine="0" w:firstLineChars="0"/>
        <w:jc w:val="center"/>
        <w:rPr>
          <w:rFonts w:asciiTheme="majorEastAsia" w:hAnsiTheme="majorEastAsia" w:eastAsiaTheme="majorEastAsia"/>
          <w:sz w:val="24"/>
          <w:szCs w:val="24"/>
        </w:rPr>
      </w:pPr>
      <w:r>
        <w:rPr>
          <w:rFonts w:hint="eastAsia" w:asciiTheme="majorEastAsia" w:hAnsiTheme="majorEastAsia" w:eastAsiaTheme="majorEastAsia"/>
          <w:sz w:val="24"/>
          <w:szCs w:val="24"/>
        </w:rPr>
        <w:t>=fix(/)*+-mod(time+/V,</w:t>
      </w:r>
    </w:p>
    <w:p>
      <w:pPr>
        <w:rPr>
          <w:szCs w:val="21"/>
        </w:rPr>
      </w:pPr>
      <w:r>
        <w:rPr>
          <w:szCs w:val="21"/>
        </w:rPr>
        <w:t>（第二问）</w:t>
      </w:r>
    </w:p>
    <w:p>
      <w:pPr>
        <w:ind w:firstLine="630" w:firstLineChars="300"/>
      </w:pPr>
    </w:p>
    <w:p>
      <w:pPr>
        <w:rPr>
          <w:rFonts w:ascii="黑体" w:hAnsi="黑体" w:eastAsia="黑体"/>
          <w:sz w:val="24"/>
          <w:szCs w:val="24"/>
        </w:rPr>
      </w:pPr>
      <w:r>
        <w:rPr>
          <w:rFonts w:hint="eastAsia" w:ascii="黑体" w:hAnsi="黑体" w:eastAsia="黑体"/>
          <w:sz w:val="24"/>
          <w:szCs w:val="24"/>
        </w:rPr>
        <w:t>4.2 Matlab程序实现</w:t>
      </w:r>
    </w:p>
    <w:p>
      <w:pPr>
        <w:ind w:firstLine="420"/>
        <w:jc w:val="left"/>
        <w:rPr>
          <w:rFonts w:asciiTheme="majorEastAsia" w:hAnsiTheme="majorEastAsia" w:eastAsiaTheme="majorEastAsia"/>
          <w:sz w:val="24"/>
          <w:szCs w:val="24"/>
        </w:rPr>
      </w:pPr>
      <w:r>
        <w:rPr>
          <w:rFonts w:hint="eastAsia" w:asciiTheme="majorEastAsia" w:hAnsiTheme="majorEastAsia" w:eastAsiaTheme="majorEastAsia"/>
          <w:sz w:val="24"/>
          <w:szCs w:val="24"/>
        </w:rPr>
        <w:t>因为游乐园各人群是实时监控的，因此可以得到游乐园中各个项目在这一时刻排队的人数，根据公式可以计算得到各个项目之间的排队时间</w:t>
      </w:r>
      <w:r>
        <w:rPr>
          <w:rFonts w:asciiTheme="majorEastAsia" w:hAnsiTheme="majorEastAsia" w:eastAsiaTheme="majorEastAsia"/>
          <w:sz w:val="24"/>
          <w:szCs w:val="24"/>
        </w:rPr>
        <w:t>，由此可以计算从项目i到项目j的游客体验度。得到一个</w:t>
      </w:r>
      <w:r>
        <w:rPr>
          <w:rFonts w:hint="eastAsia" w:asciiTheme="majorEastAsia" w:hAnsiTheme="majorEastAsia" w:eastAsiaTheme="majorEastAsia"/>
          <w:sz w:val="24"/>
          <w:szCs w:val="24"/>
        </w:rPr>
        <w:t xml:space="preserve">10×10的矩阵                                                                                   </w:t>
      </w:r>
    </w:p>
    <w:p>
      <w:pPr>
        <w:ind w:firstLine="420"/>
        <w:rPr>
          <w:rFonts w:asciiTheme="majorEastAsia" w:hAnsiTheme="majorEastAsia" w:eastAsiaTheme="majorEastAsia"/>
          <w:sz w:val="24"/>
          <w:szCs w:val="24"/>
        </w:rPr>
      </w:pPr>
      <w:r>
        <w:rPr>
          <w:rFonts w:hint="eastAsia" w:asciiTheme="majorEastAsia" w:hAnsiTheme="majorEastAsia" w:eastAsiaTheme="majorEastAsia"/>
          <w:sz w:val="24"/>
          <w:szCs w:val="24"/>
        </w:rPr>
        <w:t xml:space="preserve">  该模型涉及了较多矩阵计算，但不难用matlab编写其实现程序。</w:t>
      </w:r>
    </w:p>
    <w:p>
      <w:pPr>
        <w:widowControl/>
        <w:jc w:val="left"/>
        <w:rPr>
          <w:rFonts w:ascii="宋体" w:hAnsi="宋体" w:eastAsia="宋体" w:cs="宋体"/>
          <w:kern w:val="0"/>
          <w:sz w:val="24"/>
          <w:szCs w:val="24"/>
        </w:rPr>
      </w:pPr>
      <w:r>
        <w:rPr>
          <w:rFonts w:ascii="宋体" w:hAnsi="宋体" w:eastAsia="宋体" w:cs="宋体"/>
          <w:kern w:val="0"/>
          <w:sz w:val="24"/>
          <w:szCs w:val="24"/>
        </w:rPr>
        <w:drawing>
          <wp:inline distT="0" distB="0" distL="0" distR="0">
            <wp:extent cx="5464810" cy="2149475"/>
            <wp:effectExtent l="0" t="0" r="2540" b="3175"/>
            <wp:docPr id="18" name="图片 18" descr="C:\Users\Administrator\AppData\Roaming\Tencent\Users\2453712656\QQ\WinTemp\RichOle\N{AP$L~}NOZWE(ZAL5)]0W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C:\Users\Administrator\AppData\Roaming\Tencent\Users\2453712656\QQ\WinTemp\RichOle\N{AP$L~}NOZWE(ZAL5)]0W9.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5471977" cy="2152132"/>
                    </a:xfrm>
                    <a:prstGeom prst="rect">
                      <a:avLst/>
                    </a:prstGeom>
                    <a:noFill/>
                    <a:ln>
                      <a:noFill/>
                    </a:ln>
                  </pic:spPr>
                </pic:pic>
              </a:graphicData>
            </a:graphic>
          </wp:inline>
        </w:drawing>
      </w:r>
    </w:p>
    <w:p>
      <w:pPr>
        <w:widowControl/>
        <w:jc w:val="left"/>
        <w:rPr>
          <w:rFonts w:ascii="宋体" w:hAnsi="宋体" w:eastAsia="宋体" w:cs="宋体"/>
          <w:kern w:val="0"/>
          <w:sz w:val="24"/>
          <w:szCs w:val="24"/>
        </w:rPr>
      </w:pPr>
      <w:r>
        <w:rPr>
          <w:rFonts w:ascii="宋体" w:hAnsi="宋体" w:eastAsia="宋体" w:cs="宋体"/>
          <w:kern w:val="0"/>
          <w:sz w:val="24"/>
          <w:szCs w:val="24"/>
        </w:rPr>
        <w:drawing>
          <wp:inline distT="0" distB="0" distL="0" distR="0">
            <wp:extent cx="5379720" cy="2613025"/>
            <wp:effectExtent l="0" t="0" r="0" b="0"/>
            <wp:docPr id="17" name="图片 17" descr="C:\Users\Administrator\AppData\Roaming\Tencent\Users\2453712656\QQ\WinTemp\RichOle\RQRBQ6P({P0{0PJ8]1C6A0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C:\Users\Administrator\AppData\Roaming\Tencent\Users\2453712656\QQ\WinTemp\RichOle\RQRBQ6P({P0{0PJ8]1C6A0S.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5383346" cy="2615297"/>
                    </a:xfrm>
                    <a:prstGeom prst="rect">
                      <a:avLst/>
                    </a:prstGeom>
                    <a:noFill/>
                    <a:ln>
                      <a:noFill/>
                    </a:ln>
                  </pic:spPr>
                </pic:pic>
              </a:graphicData>
            </a:graphic>
          </wp:inline>
        </w:drawing>
      </w:r>
    </w:p>
    <w:p>
      <w:pPr>
        <w:widowControl/>
        <w:jc w:val="left"/>
        <w:rPr>
          <w:rFonts w:ascii="宋体" w:hAnsi="宋体" w:eastAsia="宋体" w:cs="宋体"/>
          <w:kern w:val="0"/>
          <w:sz w:val="24"/>
          <w:szCs w:val="24"/>
        </w:rPr>
      </w:pPr>
    </w:p>
    <w:p>
      <w:pPr>
        <w:widowControl/>
        <w:jc w:val="left"/>
        <w:rPr>
          <w:rFonts w:ascii="宋体" w:hAnsi="宋体" w:eastAsia="宋体" w:cs="宋体"/>
          <w:kern w:val="0"/>
          <w:sz w:val="24"/>
          <w:szCs w:val="24"/>
        </w:rPr>
      </w:pPr>
      <w:r>
        <w:rPr>
          <w:rFonts w:hint="eastAsia" w:ascii="宋体" w:hAnsi="宋体" w:eastAsia="宋体" w:cs="宋体"/>
          <w:kern w:val="0"/>
          <w:sz w:val="24"/>
          <w:szCs w:val="24"/>
        </w:rPr>
        <w:t>在这段程序中，由于各个项目的排队人数和游园已运行时间是已知条件，可以实时监控，我们就假设了b，按照各项目的消化速率的比值分布，以及time=200这样试运行得到的数据为：</w:t>
      </w:r>
    </w:p>
    <w:p>
      <w:pPr>
        <w:widowControl/>
        <w:jc w:val="left"/>
        <w:rPr>
          <w:rFonts w:ascii="宋体" w:hAnsi="宋体" w:eastAsia="宋体" w:cs="宋体"/>
          <w:kern w:val="0"/>
          <w:sz w:val="24"/>
          <w:szCs w:val="24"/>
        </w:rPr>
      </w:pPr>
      <w:r>
        <w:rPr>
          <w:rFonts w:ascii="宋体" w:hAnsi="宋体" w:eastAsia="宋体" w:cs="宋体"/>
          <w:kern w:val="0"/>
          <w:sz w:val="24"/>
          <w:szCs w:val="24"/>
        </w:rPr>
        <w:drawing>
          <wp:inline distT="0" distB="0" distL="0" distR="0">
            <wp:extent cx="5377180" cy="2787650"/>
            <wp:effectExtent l="0" t="0" r="0" b="0"/>
            <wp:docPr id="19" name="图片 19" descr="C:\Users\Administrator\AppData\Roaming\Tencent\Users\2453712656\QQ\WinTemp\RichOle\)CDC(MK}{`2U0K149(%A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C:\Users\Administrator\AppData\Roaming\Tencent\Users\2453712656\QQ\WinTemp\RichOle\)CDC(MK}{`2U0K149(%AO@R.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5384084" cy="2791234"/>
                    </a:xfrm>
                    <a:prstGeom prst="rect">
                      <a:avLst/>
                    </a:prstGeom>
                    <a:noFill/>
                    <a:ln>
                      <a:noFill/>
                    </a:ln>
                  </pic:spPr>
                </pic:pic>
              </a:graphicData>
            </a:graphic>
          </wp:inline>
        </w:drawing>
      </w:r>
    </w:p>
    <w:p>
      <w:pPr>
        <w:widowControl/>
        <w:jc w:val="left"/>
      </w:pPr>
    </w:p>
    <w:p>
      <w:pPr>
        <w:widowControl/>
        <w:jc w:val="left"/>
        <w:rPr>
          <w:sz w:val="24"/>
          <w:szCs w:val="24"/>
        </w:rPr>
      </w:pPr>
      <w:r>
        <w:rPr>
          <w:rFonts w:hint="eastAsia"/>
          <w:sz w:val="24"/>
          <w:szCs w:val="24"/>
        </w:rPr>
        <w:t>由于K值较小，现在在其基础之上乘上100。</w:t>
      </w:r>
    </w:p>
    <w:p>
      <w:r>
        <w:rPr>
          <w:rFonts w:hint="eastAsia"/>
          <w:sz w:val="24"/>
          <w:szCs w:val="24"/>
        </w:rPr>
        <w:t>公式就变为：</w:t>
      </w:r>
      <w:r>
        <w:rPr>
          <w:rFonts w:ascii="Cambria Math" w:hAnsi="Cambria Math"/>
        </w:rPr>
        <w:br w:type="textWrapping"/>
      </w:r>
    </w:p>
    <w:p>
      <w:pPr>
        <w:pStyle w:val="11"/>
        <w:ind w:left="564" w:firstLine="0" w:firstLineChars="0"/>
        <w:jc w:val="center"/>
      </w:pPr>
    </w:p>
    <w:p>
      <w:pPr>
        <w:tabs>
          <w:tab w:val="left" w:pos="3643"/>
        </w:tabs>
        <w:rPr>
          <w:sz w:val="24"/>
          <w:szCs w:val="24"/>
        </w:rPr>
      </w:pPr>
      <w:r>
        <w:rPr>
          <w:rFonts w:hint="eastAsia"/>
          <w:sz w:val="24"/>
          <w:szCs w:val="24"/>
        </w:rPr>
        <w:t>再次运行程序后得到以下数据：</w:t>
      </w:r>
    </w:p>
    <w:p>
      <w:pPr>
        <w:widowControl/>
        <w:jc w:val="left"/>
        <w:rPr>
          <w:rFonts w:ascii="宋体" w:hAnsi="宋体" w:eastAsia="宋体" w:cs="宋体"/>
          <w:kern w:val="0"/>
          <w:sz w:val="24"/>
          <w:szCs w:val="24"/>
        </w:rPr>
      </w:pPr>
      <w:r>
        <w:rPr>
          <w:rFonts w:ascii="宋体" w:hAnsi="宋体" w:eastAsia="宋体" w:cs="宋体"/>
          <w:kern w:val="0"/>
          <w:sz w:val="24"/>
          <w:szCs w:val="24"/>
        </w:rPr>
        <w:drawing>
          <wp:inline distT="0" distB="0" distL="0" distR="0">
            <wp:extent cx="5281295" cy="2816860"/>
            <wp:effectExtent l="0" t="0" r="0" b="2540"/>
            <wp:docPr id="20" name="图片 20" descr="C:\Users\Administrator\AppData\Roaming\Tencent\Users\2453712656\QQ\WinTemp\RichOle\$GL9]PD_BHT_P3CHL7GW{Q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C:\Users\Administrator\AppData\Roaming\Tencent\Users\2453712656\QQ\WinTemp\RichOle\$GL9]PD_BHT_P3CHL7GW{QW.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5290239" cy="2821817"/>
                    </a:xfrm>
                    <a:prstGeom prst="rect">
                      <a:avLst/>
                    </a:prstGeom>
                    <a:noFill/>
                    <a:ln>
                      <a:noFill/>
                    </a:ln>
                  </pic:spPr>
                </pic:pic>
              </a:graphicData>
            </a:graphic>
          </wp:inline>
        </w:drawing>
      </w:r>
    </w:p>
    <w:p>
      <w:pPr>
        <w:widowControl/>
        <w:jc w:val="left"/>
        <w:rPr>
          <w:rFonts w:ascii="宋体" w:hAnsi="宋体" w:eastAsia="宋体" w:cs="宋体"/>
          <w:kern w:val="0"/>
          <w:sz w:val="24"/>
          <w:szCs w:val="24"/>
        </w:rPr>
      </w:pPr>
    </w:p>
    <w:p>
      <w:pPr>
        <w:rPr>
          <w:sz w:val="24"/>
          <w:szCs w:val="24"/>
        </w:rPr>
      </w:pPr>
      <w:r>
        <w:rPr>
          <w:rFonts w:hint="eastAsia"/>
          <w:sz w:val="24"/>
          <w:szCs w:val="24"/>
        </w:rPr>
        <w:t>在进行了公式修改之后， K的实际意义也变得更直观了：从项目i到项目j，100分钟内能够玩的项目数的一个估值。</w:t>
      </w:r>
    </w:p>
    <w:p>
      <w:pPr>
        <w:rPr>
          <w:rFonts w:ascii="黑体" w:hAnsi="黑体" w:eastAsia="黑体"/>
          <w:sz w:val="24"/>
          <w:szCs w:val="24"/>
        </w:rPr>
      </w:pPr>
      <w:r>
        <w:rPr>
          <w:rFonts w:hint="eastAsia" w:ascii="黑体" w:hAnsi="黑体" w:eastAsia="黑体"/>
          <w:sz w:val="24"/>
          <w:szCs w:val="24"/>
        </w:rPr>
        <w:t>4.3 异常分析</w:t>
      </w:r>
    </w:p>
    <w:p>
      <w:pPr>
        <w:ind w:firstLine="420"/>
        <w:rPr>
          <w:sz w:val="24"/>
          <w:szCs w:val="24"/>
        </w:rPr>
      </w:pPr>
      <w:r>
        <w:rPr>
          <w:rFonts w:hint="eastAsia"/>
          <w:sz w:val="24"/>
          <w:szCs w:val="24"/>
        </w:rPr>
        <w:t>在这个矩阵中我们看到的值都一样，而且比较小，但是=480，是个较小的数，看似不合理。但实际上，的值都一样，原因是因为=33，值很大。所以当K分子为1时，=fix(/)*+-mod(time+/V,</w:t>
      </w:r>
      <w:r>
        <w:rPr>
          <w:sz w:val="24"/>
          <w:szCs w:val="24"/>
        </w:rPr>
        <w:t xml:space="preserve"> </w:t>
      </w:r>
      <w:r>
        <w:rPr>
          <w:rFonts w:hint="eastAsia"/>
          <w:sz w:val="24"/>
          <w:szCs w:val="24"/>
        </w:rPr>
        <w:t>的分母部分是一样的，因而此时的值都一样。虽然在走到的时候这个值就会不一样了，不过在此时此刻反映在机器上的是一样的。而至于为什么排队人数不多，的值却很小，这是因为在time=200的时候，项目1正在进行的这一轮才刚刚开始2min，这一轮结束就要等31min，要多等这么久，K值确实应该要小，非常符合实际。</w:t>
      </w:r>
    </w:p>
    <w:p>
      <w:pPr>
        <w:widowControl/>
        <w:ind w:firstLine="240" w:firstLineChars="100"/>
        <w:jc w:val="left"/>
        <w:rPr>
          <w:rFonts w:ascii="宋体" w:hAnsi="宋体" w:eastAsia="宋体" w:cs="宋体"/>
          <w:kern w:val="0"/>
          <w:sz w:val="24"/>
          <w:szCs w:val="24"/>
        </w:rPr>
      </w:pPr>
    </w:p>
    <w:p>
      <w:pPr>
        <w:rPr>
          <w:rFonts w:ascii="黑体" w:hAnsi="黑体" w:eastAsia="黑体"/>
          <w:sz w:val="24"/>
          <w:szCs w:val="24"/>
        </w:rPr>
      </w:pPr>
      <w:r>
        <w:rPr>
          <w:rFonts w:hint="eastAsia" w:ascii="黑体" w:hAnsi="黑体" w:eastAsia="黑体"/>
          <w:sz w:val="24"/>
          <w:szCs w:val="24"/>
        </w:rPr>
        <w:t>4.4 方案详述</w:t>
      </w:r>
    </w:p>
    <w:p>
      <w:pPr>
        <w:ind w:firstLine="420"/>
        <w:rPr>
          <w:rFonts w:asciiTheme="majorEastAsia" w:hAnsiTheme="majorEastAsia" w:eastAsiaTheme="majorEastAsia"/>
          <w:sz w:val="24"/>
          <w:szCs w:val="24"/>
        </w:rPr>
      </w:pPr>
      <w:r>
        <w:rPr>
          <w:rFonts w:hint="eastAsia" w:asciiTheme="majorEastAsia" w:hAnsiTheme="majorEastAsia" w:eastAsiaTheme="majorEastAsia"/>
          <w:sz w:val="24"/>
          <w:szCs w:val="24"/>
        </w:rPr>
        <w:t>1. 大致思路：</w:t>
      </w:r>
    </w:p>
    <w:p>
      <w:pPr>
        <w:ind w:left="420" w:firstLine="420"/>
        <w:rPr>
          <w:sz w:val="24"/>
          <w:szCs w:val="24"/>
        </w:rPr>
      </w:pPr>
      <w:r>
        <w:rPr>
          <w:rFonts w:hint="eastAsia"/>
          <w:sz w:val="24"/>
          <w:szCs w:val="24"/>
        </w:rPr>
        <w:t>我们将人群的流动比作车流，在每一个项目之前设立一个指示牌，上面有红绿两个灯以及一个LED显示屏，通过红绿灯来达到控制人群流动的目的。如果指示牌上的绿灯亮，代表建议之后到达这里的游客排队等候这个项目；如果红灯亮，意味着不建议游客在这里排队，并在显示屏上面显示推荐路线及项目，并且安排工作人员劝导游客便依照指示走；另外，对于刚体验完这个项目的人，考虑到假设“游客每个项目只玩一次”，所以不管哪个灯是亮的，可以任选一条路线进行游玩。</w:t>
      </w:r>
    </w:p>
    <w:p>
      <w:pPr>
        <w:ind w:left="630" w:leftChars="300"/>
      </w:pPr>
    </w:p>
    <w:p>
      <w:pPr>
        <w:ind w:firstLine="420"/>
        <w:rPr>
          <w:rFonts w:asciiTheme="majorEastAsia" w:hAnsiTheme="majorEastAsia" w:eastAsiaTheme="majorEastAsia"/>
          <w:sz w:val="24"/>
          <w:szCs w:val="24"/>
        </w:rPr>
      </w:pPr>
      <w:r>
        <w:rPr>
          <w:rFonts w:hint="eastAsia" w:asciiTheme="majorEastAsia" w:hAnsiTheme="majorEastAsia" w:eastAsiaTheme="majorEastAsia"/>
          <w:sz w:val="24"/>
          <w:szCs w:val="24"/>
        </w:rPr>
        <w:t>2. 具体的实施机制如下：</w:t>
      </w:r>
    </w:p>
    <w:p>
      <w:pPr>
        <w:ind w:left="420" w:firstLine="420"/>
        <w:rPr>
          <w:sz w:val="24"/>
          <w:szCs w:val="24"/>
        </w:rPr>
      </w:pPr>
      <w:r>
        <w:rPr>
          <w:rFonts w:hint="eastAsia"/>
          <w:sz w:val="24"/>
          <w:szCs w:val="24"/>
        </w:rPr>
        <w:t>假定我们现在对处于项目i的游客进行游览指导。我们事先设置一个阈值。</w:t>
      </w:r>
    </w:p>
    <w:p>
      <w:pPr>
        <w:ind w:left="420" w:firstLine="420"/>
        <w:rPr>
          <w:sz w:val="24"/>
          <w:szCs w:val="24"/>
        </w:rPr>
      </w:pPr>
      <w:r>
        <w:rPr>
          <w:rFonts w:hint="eastAsia"/>
          <w:sz w:val="24"/>
          <w:szCs w:val="24"/>
        </w:rPr>
        <w:t>如果存在&gt;+,项目i的灯就显示为红色，后来的人不建议在此排队，（考虑到游客的游园体验，只是不建议，而不是禁止）并且会在LED显示屏上显示建议去项目j，并给出最短路线。如果不存在&gt;+，那么项目i的灯就显示为绿色，就表示建议在此排队，不过游客也可以继续去玩别的项目（假设大部分人服从建议，不服从建议的人会随机的走向不同的路口）。</w:t>
      </w:r>
    </w:p>
    <w:p>
      <w:pPr>
        <w:ind w:left="420" w:firstLine="420"/>
        <w:rPr>
          <w:sz w:val="24"/>
          <w:szCs w:val="24"/>
        </w:rPr>
      </w:pPr>
      <w:r>
        <w:rPr>
          <w:rFonts w:hint="eastAsia"/>
          <w:sz w:val="24"/>
          <w:szCs w:val="24"/>
        </w:rPr>
        <w:t>当找到满足条件项目时对项目进行一定的筛选。如果有同时几个项目都满足&gt;+，先比较距离。优先选择距离在一千米以内的。如果一千米以内有多个项目达到阈值，就在LED显示屏上滚动建议这几个项目（假设游客平均地去这几个地方），并且依旧是红灯。</w:t>
      </w:r>
    </w:p>
    <w:p>
      <w:pPr>
        <w:ind w:left="420" w:firstLine="420"/>
        <w:rPr>
          <w:sz w:val="24"/>
          <w:szCs w:val="24"/>
        </w:rPr>
      </w:pPr>
    </w:p>
    <w:p>
      <w:pPr>
        <w:ind w:left="420" w:firstLine="420"/>
        <w:rPr>
          <w:sz w:val="24"/>
          <w:szCs w:val="24"/>
        </w:rPr>
      </w:pPr>
      <w:r>
        <w:rPr>
          <w:rFonts w:hint="eastAsia"/>
          <w:sz w:val="24"/>
          <w:szCs w:val="24"/>
        </w:rPr>
        <w:t>对于刚刚入园的游客，只需计算以入口为起点，分别以A和B为目的地的k值，将游客指引到k较大的目的地即可。</w:t>
      </w:r>
    </w:p>
    <w:p>
      <w:pPr>
        <w:rPr>
          <w:rFonts w:ascii="黑体" w:hAnsi="黑体" w:eastAsia="黑体"/>
        </w:rPr>
      </w:pPr>
    </w:p>
    <w:p>
      <w:pPr>
        <w:jc w:val="left"/>
        <w:rPr>
          <w:rFonts w:ascii="黑体" w:hAnsi="黑体" w:eastAsia="黑体"/>
        </w:rPr>
      </w:pPr>
      <w:r>
        <w:rPr>
          <w:rFonts w:hint="eastAsia" w:ascii="黑体" w:hAnsi="黑体" w:eastAsia="黑体"/>
          <w:sz w:val="24"/>
          <w:szCs w:val="24"/>
        </w:rPr>
        <w:t xml:space="preserve"> 4.5 异常情况分析</w:t>
      </w:r>
    </w:p>
    <w:p>
      <w:pPr>
        <w:pStyle w:val="11"/>
        <w:ind w:left="564" w:firstLine="0" w:firstLineChars="0"/>
        <w:rPr>
          <w:sz w:val="24"/>
          <w:szCs w:val="24"/>
        </w:rPr>
      </w:pPr>
      <w:r>
        <w:rPr>
          <w:rFonts w:hint="eastAsia" w:asciiTheme="majorEastAsia" w:hAnsiTheme="majorEastAsia" w:eastAsiaTheme="majorEastAsia"/>
          <w:sz w:val="24"/>
          <w:szCs w:val="24"/>
        </w:rPr>
        <w:t>1.</w:t>
      </w:r>
      <w:r>
        <w:rPr>
          <w:rFonts w:hint="eastAsia"/>
          <w:sz w:val="24"/>
          <w:szCs w:val="24"/>
        </w:rPr>
        <w:t xml:space="preserve">  K矩阵中的数据是根据实时得到的数据计算出来的，因此在游客听从指引走上了从i到j的路上以后，一直在变化，具体表现为项目j的排队人数一直在变，走到那里之后的排队时间也一直在变。那么对于最后一个听从指引走向项目j的人，走到项目j之后的实际排队时间T</w:t>
      </w:r>
      <w:r>
        <w:rPr>
          <w:sz w:val="24"/>
          <w:szCs w:val="24"/>
        </w:rPr>
        <w:t>’</w:t>
      </w:r>
      <w:r>
        <w:rPr>
          <w:rFonts w:hint="eastAsia"/>
          <w:sz w:val="24"/>
          <w:szCs w:val="24"/>
        </w:rPr>
        <w:t>&gt;T,实际上的</w:t>
      </w:r>
      <w:r>
        <w:rPr>
          <w:sz w:val="24"/>
          <w:szCs w:val="24"/>
        </w:rPr>
        <w:t>’</w:t>
      </w:r>
      <w:r>
        <w:rPr>
          <w:rFonts w:hint="eastAsia"/>
          <w:sz w:val="24"/>
          <w:szCs w:val="24"/>
        </w:rPr>
        <w:t>&lt;。这个时候我们设置的阈值 就起作用了。</w:t>
      </w:r>
    </w:p>
    <w:p>
      <w:pPr>
        <w:ind w:firstLine="600" w:firstLineChars="250"/>
        <w:rPr>
          <w:sz w:val="24"/>
          <w:szCs w:val="24"/>
        </w:rPr>
      </w:pPr>
      <w:r>
        <w:rPr>
          <w:rFonts w:hint="eastAsia"/>
          <w:sz w:val="24"/>
          <w:szCs w:val="24"/>
        </w:rPr>
        <w:t>设=0.5。</w:t>
      </w:r>
    </w:p>
    <w:p>
      <w:pPr>
        <w:pStyle w:val="11"/>
        <w:ind w:left="564" w:firstLine="240" w:firstLineChars="100"/>
        <w:rPr>
          <w:sz w:val="24"/>
          <w:szCs w:val="24"/>
        </w:rPr>
      </w:pPr>
      <w:r>
        <w:rPr>
          <w:rFonts w:hint="eastAsia"/>
          <w:sz w:val="24"/>
          <w:szCs w:val="24"/>
        </w:rPr>
        <w:t>（1）现在假设一万个人中有2000个人在路上走。在不考虑我们指导，且理想的情况下，根据公式得：Q24人/min。</w:t>
      </w:r>
    </w:p>
    <w:p>
      <w:pPr>
        <w:pStyle w:val="11"/>
        <w:ind w:left="564" w:firstLine="480"/>
        <w:rPr>
          <w:sz w:val="24"/>
          <w:szCs w:val="24"/>
        </w:rPr>
      </w:pPr>
      <w:r>
        <w:rPr>
          <w:rFonts w:hint="eastAsia"/>
          <w:sz w:val="24"/>
          <w:szCs w:val="24"/>
        </w:rPr>
        <w:t>（其中，S为总路=6550m，Q为基础人流量（人/min），N=2000人）</w:t>
      </w:r>
    </w:p>
    <w:p>
      <w:pPr>
        <w:pStyle w:val="11"/>
        <w:ind w:left="564" w:firstLine="240" w:firstLineChars="100"/>
        <w:rPr>
          <w:sz w:val="24"/>
          <w:szCs w:val="24"/>
        </w:rPr>
      </w:pPr>
      <w:r>
        <w:rPr>
          <w:rFonts w:hint="eastAsia"/>
          <w:sz w:val="24"/>
          <w:szCs w:val="24"/>
        </w:rPr>
        <w:t>（2）项目自身对人数有一个消化，会对来的人进行一定的抵消。</w:t>
      </w:r>
    </w:p>
    <w:p>
      <w:pPr>
        <w:pStyle w:val="11"/>
        <w:ind w:left="564" w:firstLine="240" w:firstLineChars="100"/>
        <w:rPr>
          <w:sz w:val="24"/>
          <w:szCs w:val="24"/>
        </w:rPr>
      </w:pPr>
      <w:r>
        <w:rPr>
          <w:rFonts w:hint="eastAsia"/>
          <w:sz w:val="24"/>
          <w:szCs w:val="24"/>
        </w:rPr>
        <w:t>各项目的消化速度为：</w:t>
      </w:r>
    </w:p>
    <w:p>
      <w:pPr>
        <w:widowControl/>
        <w:jc w:val="center"/>
        <w:rPr>
          <w:rFonts w:ascii="宋体" w:hAnsi="宋体" w:eastAsia="宋体" w:cs="宋体"/>
          <w:kern w:val="0"/>
          <w:sz w:val="24"/>
          <w:szCs w:val="24"/>
        </w:rPr>
      </w:pPr>
      <w:r>
        <w:rPr>
          <w:rFonts w:ascii="宋体" w:hAnsi="宋体" w:eastAsia="宋体" w:cs="宋体"/>
          <w:kern w:val="0"/>
          <w:sz w:val="24"/>
          <w:szCs w:val="24"/>
        </w:rPr>
        <w:drawing>
          <wp:inline distT="0" distB="0" distL="0" distR="0">
            <wp:extent cx="4689475" cy="532130"/>
            <wp:effectExtent l="0" t="0" r="0" b="1270"/>
            <wp:docPr id="12" name="图片 12" descr="C:\Users\Administrator\AppData\Roaming\Tencent\Users\2453712656\QQ\WinTemp\RichOle\27ESTH3$6~01Y$7$X7719A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C:\Users\Administrator\AppData\Roaming\Tencent\Users\2453712656\QQ\WinTemp\RichOle\27ESTH3$6~01Y$7$X7719A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4750706" cy="539179"/>
                    </a:xfrm>
                    <a:prstGeom prst="rect">
                      <a:avLst/>
                    </a:prstGeom>
                    <a:noFill/>
                    <a:ln>
                      <a:noFill/>
                    </a:ln>
                  </pic:spPr>
                </pic:pic>
              </a:graphicData>
            </a:graphic>
          </wp:inline>
        </w:drawing>
      </w:r>
    </w:p>
    <w:p>
      <w:pPr>
        <w:rPr>
          <w:rFonts w:ascii="宋体" w:hAnsi="宋体" w:eastAsia="宋体" w:cs="宋体"/>
          <w:kern w:val="0"/>
          <w:sz w:val="24"/>
          <w:szCs w:val="24"/>
        </w:rPr>
      </w:pPr>
      <w:r>
        <w:rPr>
          <w:rFonts w:hint="eastAsia" w:ascii="宋体" w:hAnsi="宋体" w:eastAsia="宋体" w:cs="宋体"/>
          <w:kern w:val="0"/>
          <w:sz w:val="24"/>
          <w:szCs w:val="24"/>
        </w:rPr>
        <w:t xml:space="preserve">       以试运行的数据为例：</w:t>
      </w:r>
    </w:p>
    <w:p>
      <w:pPr>
        <w:rPr>
          <w:rFonts w:ascii="宋体" w:hAnsi="宋体" w:eastAsia="宋体" w:cs="宋体"/>
          <w:kern w:val="0"/>
          <w:sz w:val="24"/>
          <w:szCs w:val="24"/>
        </w:rPr>
      </w:pPr>
      <w:r>
        <w:rPr>
          <w:rFonts w:ascii="宋体" w:hAnsi="宋体" w:eastAsia="宋体" w:cs="宋体"/>
          <w:kern w:val="0"/>
          <w:sz w:val="24"/>
          <w:szCs w:val="24"/>
        </w:rPr>
        <w:drawing>
          <wp:inline distT="0" distB="0" distL="0" distR="0">
            <wp:extent cx="5117465" cy="1505585"/>
            <wp:effectExtent l="0" t="0" r="6985" b="0"/>
            <wp:docPr id="21" name="图片 21" descr="C:\Users\Administrator\AppData\Roaming\Tencent\Users\2453712656\QQ\WinTemp\RichOle\73WCE@JQ)}0ZVURF$U]%T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C:\Users\Administrator\AppData\Roaming\Tencent\Users\2453712656\QQ\WinTemp\RichOle\73WCE@JQ)}0ZVURF$U]%T80.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5131645" cy="1510175"/>
                    </a:xfrm>
                    <a:prstGeom prst="rect">
                      <a:avLst/>
                    </a:prstGeom>
                    <a:noFill/>
                    <a:ln>
                      <a:noFill/>
                    </a:ln>
                  </pic:spPr>
                </pic:pic>
              </a:graphicData>
            </a:graphic>
          </wp:inline>
        </w:drawing>
      </w:r>
    </w:p>
    <w:p>
      <w:pPr>
        <w:widowControl/>
        <w:jc w:val="center"/>
        <w:rPr>
          <w:rFonts w:ascii="宋体" w:hAnsi="宋体" w:eastAsia="宋体" w:cs="宋体"/>
          <w:kern w:val="0"/>
          <w:sz w:val="24"/>
          <w:szCs w:val="24"/>
        </w:rPr>
      </w:pPr>
    </w:p>
    <w:p>
      <w:pPr>
        <w:ind w:left="420" w:firstLine="420" w:firstLineChars="175"/>
        <w:jc w:val="left"/>
        <w:rPr>
          <w:sz w:val="24"/>
          <w:szCs w:val="24"/>
        </w:rPr>
      </w:pPr>
      <w:r>
        <w:rPr>
          <w:rFonts w:hint="eastAsia" w:ascii="宋体" w:hAnsi="宋体" w:eastAsia="宋体" w:cs="宋体"/>
          <w:kern w:val="0"/>
          <w:sz w:val="24"/>
          <w:szCs w:val="24"/>
        </w:rPr>
        <w:t>可以看到，</w:t>
      </w:r>
      <w:r>
        <w:rPr>
          <w:rFonts w:hint="eastAsia"/>
          <w:sz w:val="24"/>
          <w:szCs w:val="24"/>
        </w:rPr>
        <w:t>&gt;+0.5，这时候项目1的灯显示为红灯，LED屏幕上建议去项目2。这时=Q=24人/min,项目2的消化速度正好等于基础人流量，完全抵消。再考虑因为我们的建议，在刚好不满足&gt;+0.5条件的时候，额外走在从项目1到项目2的路上的人数为200人。因为还是要和</w:t>
      </w:r>
      <w:r>
        <w:rPr>
          <w:sz w:val="24"/>
          <w:szCs w:val="24"/>
        </w:rPr>
        <w:t>T</w:t>
      </w:r>
      <w:r>
        <w:rPr>
          <w:rFonts w:hint="eastAsia"/>
          <w:sz w:val="24"/>
          <w:szCs w:val="24"/>
        </w:rPr>
        <w:t>ime=200时的进行比较，所以就不改变time的值。</w:t>
      </w:r>
    </w:p>
    <w:p>
      <w:pPr>
        <w:ind w:left="420" w:firstLine="420" w:firstLineChars="175"/>
        <w:jc w:val="left"/>
        <w:rPr>
          <w:rFonts w:ascii="宋体" w:hAnsi="宋体" w:eastAsia="宋体" w:cs="宋体"/>
          <w:kern w:val="0"/>
          <w:sz w:val="24"/>
          <w:szCs w:val="24"/>
        </w:rPr>
      </w:pPr>
      <w:r>
        <w:rPr>
          <w:rFonts w:hint="eastAsia"/>
          <w:sz w:val="24"/>
          <w:szCs w:val="24"/>
        </w:rPr>
        <w:t>运用Matlab计算出对于那最后一个人的实际的</w:t>
      </w:r>
      <w:r>
        <w:rPr>
          <w:sz w:val="24"/>
          <w:szCs w:val="24"/>
        </w:rPr>
        <w:t>’</w:t>
      </w:r>
      <w:r>
        <w:rPr>
          <w:rFonts w:hint="eastAsia"/>
          <w:sz w:val="24"/>
          <w:szCs w:val="24"/>
        </w:rPr>
        <w:t>，或者说在这最后一个人到了项目2之后，系统计算出的。</w:t>
      </w:r>
    </w:p>
    <w:p>
      <w:pPr>
        <w:widowControl/>
        <w:jc w:val="left"/>
        <w:rPr>
          <w:rFonts w:ascii="宋体" w:hAnsi="宋体" w:eastAsia="宋体" w:cs="宋体"/>
          <w:kern w:val="0"/>
          <w:sz w:val="24"/>
          <w:szCs w:val="24"/>
        </w:rPr>
      </w:pPr>
      <w:r>
        <w:rPr>
          <w:rFonts w:ascii="宋体" w:hAnsi="宋体" w:eastAsia="宋体" w:cs="宋体"/>
          <w:kern w:val="0"/>
          <w:sz w:val="24"/>
          <w:szCs w:val="24"/>
        </w:rPr>
        <w:drawing>
          <wp:inline distT="0" distB="0" distL="0" distR="0">
            <wp:extent cx="5546725" cy="1693545"/>
            <wp:effectExtent l="0" t="0" r="0" b="1905"/>
            <wp:docPr id="24" name="图片 24" descr="C:\Users\Administrator\AppData\Roaming\Tencent\Users\2453712656\QQ\WinTemp\RichOle\)@YWONC8$(CYMB(OU$~)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C:\Users\Administrator\AppData\Roaming\Tencent\Users\2453712656\QQ\WinTemp\RichOle\)@YWONC8$(CYMB(OU$~)O}2.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5547819" cy="1694229"/>
                    </a:xfrm>
                    <a:prstGeom prst="rect">
                      <a:avLst/>
                    </a:prstGeom>
                    <a:noFill/>
                    <a:ln>
                      <a:noFill/>
                    </a:ln>
                  </pic:spPr>
                </pic:pic>
              </a:graphicData>
            </a:graphic>
          </wp:inline>
        </w:drawing>
      </w:r>
    </w:p>
    <w:p>
      <w:pPr>
        <w:widowControl/>
        <w:jc w:val="left"/>
        <w:rPr>
          <w:rFonts w:ascii="宋体" w:hAnsi="宋体" w:eastAsia="宋体" w:cs="宋体"/>
          <w:kern w:val="0"/>
          <w:sz w:val="24"/>
          <w:szCs w:val="24"/>
        </w:rPr>
      </w:pPr>
    </w:p>
    <w:p>
      <w:pPr>
        <w:ind w:left="420" w:firstLine="420" w:firstLineChars="175"/>
        <w:jc w:val="left"/>
        <w:rPr>
          <w:sz w:val="24"/>
          <w:szCs w:val="24"/>
        </w:rPr>
      </w:pPr>
      <w:r>
        <w:rPr>
          <w:rFonts w:hint="eastAsia"/>
          <w:sz w:val="24"/>
          <w:szCs w:val="24"/>
        </w:rPr>
        <w:t>这时，虽然&gt;+0.5不成立了，但是&gt;还是成立的，=0.3也就是说，哪怕会因为在走的过程中排队的人变多，实际等待时间变长，K值下降，但是因为阈值的存在，最后那个听从LED屏幕上建议的那个人，他去项目2的游园体验依旧会比在项目1排队的游园体验高。</w:t>
      </w:r>
    </w:p>
    <w:p>
      <w:pPr>
        <w:ind w:left="420" w:firstLine="420" w:firstLineChars="175"/>
        <w:jc w:val="left"/>
        <w:rPr>
          <w:sz w:val="24"/>
          <w:szCs w:val="24"/>
        </w:rPr>
      </w:pPr>
      <w:r>
        <w:rPr>
          <w:rFonts w:hint="eastAsia"/>
          <w:sz w:val="24"/>
          <w:szCs w:val="24"/>
        </w:rPr>
        <w:t>由于 =24人/min属于较高的消化水平，那么我们把200这个值再放宽一点，放宽到300。</w:t>
      </w:r>
    </w:p>
    <w:p>
      <w:pPr>
        <w:ind w:left="420" w:firstLine="420" w:firstLineChars="175"/>
        <w:jc w:val="left"/>
        <w:rPr>
          <w:sz w:val="24"/>
          <w:szCs w:val="24"/>
        </w:rPr>
      </w:pPr>
      <w:r>
        <w:rPr>
          <w:rFonts w:hint="eastAsia"/>
          <w:sz w:val="24"/>
          <w:szCs w:val="24"/>
        </w:rPr>
        <w:t>运行程序得到以下数据：</w:t>
      </w:r>
    </w:p>
    <w:p>
      <w:pPr>
        <w:widowControl/>
        <w:jc w:val="left"/>
        <w:rPr>
          <w:rFonts w:ascii="宋体" w:hAnsi="宋体" w:eastAsia="宋体" w:cs="宋体"/>
          <w:kern w:val="0"/>
          <w:sz w:val="24"/>
          <w:szCs w:val="24"/>
        </w:rPr>
      </w:pPr>
      <w:r>
        <w:rPr>
          <w:rFonts w:ascii="宋体" w:hAnsi="宋体" w:eastAsia="宋体" w:cs="宋体"/>
          <w:kern w:val="0"/>
          <w:sz w:val="24"/>
          <w:szCs w:val="24"/>
        </w:rPr>
        <w:drawing>
          <wp:inline distT="0" distB="0" distL="0" distR="0">
            <wp:extent cx="5670550" cy="1717040"/>
            <wp:effectExtent l="0" t="0" r="6350" b="0"/>
            <wp:docPr id="22" name="图片 22" descr="C:\Users\Administrator\AppData\Roaming\Tencent\Users\2453712656\QQ\WinTemp\RichOle\SNQDB2`2ZF8}}2]35@4_}R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C:\Users\Administrator\AppData\Roaming\Tencent\Users\2453712656\QQ\WinTemp\RichOle\SNQDB2`2ZF8}}2]35@4_}RP.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5686730" cy="1722000"/>
                    </a:xfrm>
                    <a:prstGeom prst="rect">
                      <a:avLst/>
                    </a:prstGeom>
                    <a:noFill/>
                    <a:ln>
                      <a:noFill/>
                    </a:ln>
                  </pic:spPr>
                </pic:pic>
              </a:graphicData>
            </a:graphic>
          </wp:inline>
        </w:drawing>
      </w:r>
    </w:p>
    <w:p>
      <w:pPr>
        <w:ind w:firstLine="420" w:firstLineChars="175"/>
        <w:jc w:val="left"/>
        <w:rPr>
          <w:sz w:val="24"/>
          <w:szCs w:val="24"/>
        </w:rPr>
      </w:pPr>
      <w:r>
        <w:rPr>
          <w:rFonts w:hint="eastAsia"/>
          <w:sz w:val="24"/>
          <w:szCs w:val="24"/>
        </w:rPr>
        <w:t>&gt;依旧成立，=0.5。</w:t>
      </w:r>
    </w:p>
    <w:p>
      <w:pPr>
        <w:ind w:firstLine="420" w:firstLineChars="175"/>
        <w:jc w:val="left"/>
        <w:rPr>
          <w:sz w:val="24"/>
          <w:szCs w:val="24"/>
        </w:rPr>
      </w:pPr>
      <w:r>
        <w:rPr>
          <w:rFonts w:hint="eastAsia"/>
          <w:sz w:val="24"/>
          <w:szCs w:val="24"/>
        </w:rPr>
        <w:t>由此也可以看出取=0.5是合理的。</w:t>
      </w:r>
    </w:p>
    <w:p>
      <w:pPr>
        <w:widowControl/>
      </w:pPr>
    </w:p>
    <w:p>
      <w:pPr>
        <w:ind w:left="420"/>
        <w:jc w:val="left"/>
        <w:rPr>
          <w:sz w:val="24"/>
          <w:szCs w:val="24"/>
        </w:rPr>
      </w:pPr>
      <w:r>
        <w:rPr>
          <w:rFonts w:hint="eastAsia"/>
          <w:sz w:val="24"/>
          <w:szCs w:val="24"/>
        </w:rPr>
        <w:t>2. 如果出现多个项目点全都往只往1个项目点推荐的情况，那么额外多的那个值就会特别高。很可能出现&gt;不成立的情况。所以为了尽可能的避免这种情况，规定整个游乐园最多只会出2个项目点同时并且仅建议同一个项目点。</w:t>
      </w:r>
    </w:p>
    <w:p>
      <w:pPr>
        <w:ind w:left="420"/>
        <w:jc w:val="left"/>
        <w:rPr>
          <w:sz w:val="24"/>
          <w:szCs w:val="24"/>
        </w:rPr>
      </w:pPr>
      <w:r>
        <w:rPr>
          <w:rFonts w:hint="eastAsia"/>
          <w:sz w:val="24"/>
          <w:szCs w:val="24"/>
        </w:rPr>
        <w:t>3. 对于1号项目，一场结束了之后就会有400个人出来到路上，这时如果都推荐给另外一个项目，显然会对K产生很大的波动，严重影响平衡。所以规定，在项目1出场疏散的3分钟内，在项目1的位置不进行定向的推荐，让游客自行选择道路，分散开来。</w:t>
      </w:r>
    </w:p>
    <w:p>
      <w:pPr>
        <w:widowControl/>
      </w:pPr>
    </w:p>
    <w:p>
      <w:pPr>
        <w:widowControl/>
        <w:rPr>
          <w:rFonts w:ascii="黑体" w:hAnsi="黑体" w:eastAsia="黑体"/>
          <w:sz w:val="24"/>
          <w:szCs w:val="24"/>
        </w:rPr>
      </w:pPr>
      <w:r>
        <w:rPr>
          <w:rFonts w:hint="eastAsia" w:ascii="黑体" w:hAnsi="黑体" w:eastAsia="黑体"/>
          <w:sz w:val="24"/>
          <w:szCs w:val="24"/>
        </w:rPr>
        <w:t>4.6 方案分析</w:t>
      </w:r>
    </w:p>
    <w:p>
      <w:pPr>
        <w:ind w:firstLine="420"/>
        <w:jc w:val="left"/>
        <w:rPr>
          <w:sz w:val="24"/>
          <w:szCs w:val="24"/>
        </w:rPr>
      </w:pPr>
      <w:r>
        <w:rPr>
          <w:rFonts w:hint="eastAsia"/>
          <w:sz w:val="24"/>
          <w:szCs w:val="24"/>
        </w:rPr>
        <w:t>在游园中所有的项目都亮绿灯的时候，这时候游客就是随机流动的，游客会慢慢的趋于不平衡，K值也会随之慢慢地趋于不平衡，一直到出现了某个i，j，使得&gt;+成立，这时，项目i的灯就会变红，开始干预游客的流动，使K值重新趋于平衡。我们这个方案的作用就是在游客有明显的更好的选择的时候，对游客进行指引，让他获得更好的游园体验，也让别人获得更好的游园体验。在并没有明显的更好选择的时候，就让游客自行选择，而不是根据K值的微小差别就强行要求游客怎么走，这样让其自由选择的方案也会适当增加游园体验。</w:t>
      </w:r>
    </w:p>
    <w:p>
      <w:pPr>
        <w:ind w:firstLine="420"/>
        <w:jc w:val="left"/>
        <w:rPr>
          <w:sz w:val="24"/>
          <w:szCs w:val="24"/>
        </w:rPr>
      </w:pPr>
      <w:r>
        <w:rPr>
          <w:rFonts w:hint="eastAsia"/>
          <w:sz w:val="24"/>
          <w:szCs w:val="24"/>
        </w:rPr>
        <w:t>总而言之，我们做的只是在其明显偏离平衡的时候对其进行引导。使得整个分布重新趋于平衡。</w:t>
      </w:r>
    </w:p>
    <w:p>
      <w:pPr>
        <w:ind w:firstLine="420"/>
        <w:jc w:val="left"/>
        <w:rPr>
          <w:sz w:val="24"/>
          <w:szCs w:val="24"/>
        </w:rPr>
      </w:pPr>
      <w:r>
        <w:rPr>
          <w:rFonts w:hint="eastAsia"/>
          <w:sz w:val="24"/>
          <w:szCs w:val="24"/>
        </w:rPr>
        <w:t>但是在我们的这个模型里，还是有很多实际的因素没有考虑，很多条件都理想化了，很多也只是通过一个简单的模型定性的在分析，从而制定出一个方案。</w:t>
      </w:r>
    </w:p>
    <w:p>
      <w:pPr>
        <w:jc w:val="left"/>
        <w:rPr>
          <w:sz w:val="24"/>
          <w:szCs w:val="24"/>
        </w:rPr>
      </w:pPr>
      <w:r>
        <w:rPr>
          <w:rFonts w:hint="eastAsia"/>
          <w:sz w:val="24"/>
          <w:szCs w:val="24"/>
        </w:rPr>
        <w:t>比如的取值，是否能够通过严谨的数学计算算出究竟去什么值比较合适。还有对于游园体验的其它影响因素的考虑，这关系到了K值的计算公式。以及每条路上的人流量不均匀性。</w:t>
      </w:r>
    </w:p>
    <w:p>
      <w:pPr>
        <w:ind w:left="420"/>
        <w:jc w:val="left"/>
        <w:rPr>
          <w:sz w:val="30"/>
          <w:szCs w:val="30"/>
        </w:rPr>
      </w:pPr>
    </w:p>
    <w:p>
      <w:pPr>
        <w:widowControl/>
        <w:ind w:firstLine="301" w:firstLineChars="100"/>
        <w:jc w:val="center"/>
        <w:rPr>
          <w:rFonts w:ascii="宋体" w:hAnsi="宋体" w:eastAsia="宋体" w:cs="宋体"/>
          <w:b/>
          <w:sz w:val="30"/>
          <w:szCs w:val="30"/>
        </w:rPr>
      </w:pPr>
      <w:r>
        <w:rPr>
          <w:rFonts w:hint="eastAsia" w:ascii="宋体" w:hAnsi="宋体" w:eastAsia="宋体" w:cs="宋体"/>
          <w:b/>
          <w:sz w:val="30"/>
          <w:szCs w:val="30"/>
        </w:rPr>
        <w:t>第二问</w:t>
      </w:r>
    </w:p>
    <w:p>
      <w:pPr>
        <w:widowControl/>
        <w:ind w:firstLine="301" w:firstLineChars="100"/>
        <w:jc w:val="center"/>
        <w:rPr>
          <w:rFonts w:ascii="宋体" w:hAnsi="宋体" w:eastAsia="宋体" w:cs="宋体"/>
          <w:b/>
          <w:sz w:val="30"/>
          <w:szCs w:val="30"/>
        </w:rPr>
      </w:pPr>
    </w:p>
    <w:p>
      <w:pPr>
        <w:widowControl/>
        <w:ind w:firstLine="280" w:firstLineChars="100"/>
        <w:jc w:val="center"/>
        <w:rPr>
          <w:rFonts w:ascii="黑体" w:hAnsi="黑体" w:eastAsia="黑体" w:cs="宋体"/>
          <w:sz w:val="28"/>
          <w:szCs w:val="28"/>
        </w:rPr>
      </w:pPr>
      <w:r>
        <w:rPr>
          <w:rFonts w:hint="eastAsia" w:ascii="黑体" w:hAnsi="黑体" w:eastAsia="黑体" w:cs="宋体"/>
          <w:sz w:val="28"/>
          <w:szCs w:val="28"/>
        </w:rPr>
        <w:t>一．基本假设</w:t>
      </w:r>
    </w:p>
    <w:p>
      <w:pPr>
        <w:pStyle w:val="11"/>
        <w:numPr>
          <w:ilvl w:val="0"/>
          <w:numId w:val="2"/>
        </w:numPr>
        <w:ind w:firstLineChars="0"/>
        <w:rPr>
          <w:sz w:val="24"/>
          <w:szCs w:val="24"/>
        </w:rPr>
      </w:pPr>
      <w:r>
        <w:rPr>
          <w:rFonts w:hint="eastAsia"/>
          <w:sz w:val="24"/>
          <w:szCs w:val="24"/>
        </w:rPr>
        <w:t>天气会影响客流量，但我们无从查找天气信息，因此忽略天气的影响。</w:t>
      </w:r>
    </w:p>
    <w:p>
      <w:pPr>
        <w:pStyle w:val="11"/>
        <w:numPr>
          <w:ilvl w:val="0"/>
          <w:numId w:val="2"/>
        </w:numPr>
        <w:ind w:firstLineChars="0"/>
        <w:rPr>
          <w:sz w:val="24"/>
          <w:szCs w:val="24"/>
        </w:rPr>
      </w:pPr>
      <w:r>
        <w:rPr>
          <w:rFonts w:hint="eastAsia"/>
          <w:sz w:val="24"/>
          <w:szCs w:val="24"/>
        </w:rPr>
        <w:t>一旦预定了房间，游客不会退订</w:t>
      </w:r>
    </w:p>
    <w:p>
      <w:pPr>
        <w:widowControl/>
        <w:ind w:firstLine="280" w:firstLineChars="100"/>
        <w:jc w:val="center"/>
      </w:pPr>
      <w:r>
        <w:rPr>
          <w:rFonts w:hint="eastAsia" w:ascii="黑体" w:hAnsi="黑体" w:eastAsia="黑体" w:cs="宋体"/>
          <w:sz w:val="28"/>
          <w:szCs w:val="28"/>
        </w:rPr>
        <w:t>二．</w:t>
      </w:r>
      <w:r>
        <w:rPr>
          <w:rFonts w:ascii="黑体" w:hAnsi="黑体" w:eastAsia="黑体" w:cs="宋体"/>
          <w:sz w:val="28"/>
          <w:szCs w:val="28"/>
        </w:rPr>
        <w:t>符号说明</w:t>
      </w:r>
    </w:p>
    <w:p>
      <w:pPr>
        <w:ind w:firstLine="420"/>
        <w:rPr>
          <w:sz w:val="24"/>
          <w:szCs w:val="24"/>
        </w:rPr>
      </w:pPr>
      <w:r>
        <w:rPr>
          <w:sz w:val="24"/>
          <w:szCs w:val="24"/>
        </w:rPr>
        <w:t>是距离</w:t>
      </w:r>
      <w:r>
        <w:rPr>
          <w:rFonts w:hint="eastAsia"/>
          <w:sz w:val="24"/>
          <w:szCs w:val="24"/>
        </w:rPr>
        <w:t>2015/1/1的天数，</w:t>
      </w:r>
      <w:r>
        <w:rPr>
          <w:sz w:val="24"/>
          <w:szCs w:val="24"/>
        </w:rPr>
        <w:t>表明月份的影响程度，表明不同节假日的影响程度，表示各个周末的影响程度。p</w:t>
      </w:r>
      <w:r>
        <w:rPr>
          <w:rFonts w:hint="eastAsia"/>
          <w:sz w:val="24"/>
          <w:szCs w:val="24"/>
        </w:rPr>
        <w:t>F表示预测出来2016年每一天入住的房间数，y1是节假日提前天数的概率函数，y2是非节假日提前天数的概率函数。Z是预测的2016年1到3月预定的房间数。T=</w:t>
      </w:r>
      <w:r>
        <w:rPr>
          <w:sz w:val="24"/>
          <w:szCs w:val="24"/>
        </w:rPr>
        <w:t>，得到每一条订房信息提前入住的天数。</w:t>
      </w:r>
    </w:p>
    <w:p>
      <w:pPr>
        <w:widowControl/>
        <w:ind w:firstLine="280" w:firstLineChars="100"/>
        <w:jc w:val="center"/>
        <w:rPr>
          <w:rFonts w:ascii="黑体" w:hAnsi="黑体" w:eastAsia="黑体" w:cs="宋体"/>
          <w:sz w:val="28"/>
          <w:szCs w:val="28"/>
        </w:rPr>
      </w:pPr>
      <w:r>
        <w:rPr>
          <w:rFonts w:hint="eastAsia" w:ascii="黑体" w:hAnsi="黑体" w:eastAsia="黑体" w:cs="宋体"/>
          <w:sz w:val="28"/>
          <w:szCs w:val="28"/>
        </w:rPr>
        <w:t>三．问题分析及模型准备</w:t>
      </w:r>
    </w:p>
    <w:p>
      <w:pPr>
        <w:rPr>
          <w:sz w:val="24"/>
          <w:szCs w:val="24"/>
        </w:rPr>
      </w:pPr>
      <w:r>
        <w:rPr>
          <w:rFonts w:hint="eastAsia"/>
          <w:sz w:val="24"/>
          <w:szCs w:val="24"/>
        </w:rPr>
        <w:t>3</w:t>
      </w:r>
      <w:r>
        <w:rPr>
          <w:rFonts w:hint="eastAsia" w:ascii="黑体" w:hAnsi="黑体" w:eastAsia="黑体"/>
          <w:sz w:val="24"/>
          <w:szCs w:val="24"/>
        </w:rPr>
        <w:t xml:space="preserve">.1 </w:t>
      </w:r>
      <w:r>
        <w:rPr>
          <w:rFonts w:ascii="黑体" w:hAnsi="黑体" w:eastAsia="黑体"/>
          <w:sz w:val="24"/>
          <w:szCs w:val="24"/>
        </w:rPr>
        <w:t>问题分析</w:t>
      </w:r>
    </w:p>
    <w:p>
      <w:pPr>
        <w:ind w:firstLine="420"/>
        <w:rPr>
          <w:sz w:val="24"/>
          <w:szCs w:val="24"/>
        </w:rPr>
      </w:pPr>
      <w:r>
        <w:rPr>
          <w:sz w:val="24"/>
          <w:szCs w:val="24"/>
        </w:rPr>
        <w:t>目前所得数据有某一天预定的房间数，以及到店的日期。目标是预测</w:t>
      </w:r>
      <w:r>
        <w:rPr>
          <w:rFonts w:hint="eastAsia"/>
          <w:sz w:val="24"/>
          <w:szCs w:val="24"/>
        </w:rPr>
        <w:t>2016年1月到3月每天预定的房间数。</w:t>
      </w:r>
      <w:r>
        <w:rPr>
          <w:sz w:val="24"/>
          <w:szCs w:val="24"/>
        </w:rPr>
        <w:t>我们将数据按照时间顺序排列，构成一时</w:t>
      </w:r>
      <w:r>
        <w:rPr>
          <w:rFonts w:hint="eastAsia"/>
          <w:sz w:val="24"/>
          <w:szCs w:val="24"/>
        </w:rPr>
        <w:t>间序列（或称动态数列）。时间序列具有连续性，指客观事物的发展具有合乎规律的连续性，事物发展是按照它本身固有的规律进行的。在一定条件下，只要规律赖以发生作用的条件不产生质的变化，则事物的基本发展趋势在未来就还会延续下去。因此可以根据已有的历史数据对未来进行预测。</w:t>
      </w:r>
    </w:p>
    <w:p>
      <w:pPr>
        <w:ind w:firstLine="420"/>
        <w:rPr>
          <w:sz w:val="24"/>
          <w:szCs w:val="24"/>
        </w:rPr>
      </w:pPr>
    </w:p>
    <w:p>
      <w:pPr>
        <w:ind w:firstLine="420"/>
        <w:rPr>
          <w:sz w:val="24"/>
          <w:szCs w:val="24"/>
        </w:rPr>
      </w:pPr>
      <w:r>
        <w:rPr>
          <w:rFonts w:hint="eastAsia"/>
          <w:sz w:val="24"/>
          <w:szCs w:val="24"/>
        </w:rPr>
        <w:t>由于这一天和这一天预定的房间数关系十分复杂，整体态势特征规律不明显，直接用于预测效果不好。</w:t>
      </w:r>
    </w:p>
    <w:p>
      <w:pPr>
        <w:widowControl/>
        <w:jc w:val="left"/>
        <w:rPr>
          <w:rFonts w:ascii="宋体" w:hAnsi="宋体" w:eastAsia="宋体" w:cs="宋体"/>
          <w:kern w:val="0"/>
          <w:sz w:val="24"/>
          <w:szCs w:val="24"/>
        </w:rPr>
      </w:pPr>
      <w:r>
        <w:rPr>
          <w:rFonts w:ascii="宋体" w:hAnsi="宋体" w:eastAsia="宋体" w:cs="宋体"/>
          <w:kern w:val="0"/>
          <w:sz w:val="24"/>
          <w:szCs w:val="24"/>
        </w:rPr>
        <w:drawing>
          <wp:inline distT="0" distB="0" distL="0" distR="0">
            <wp:extent cx="4778375" cy="2788920"/>
            <wp:effectExtent l="19050" t="0" r="2816" b="0"/>
            <wp:docPr id="14" name="图片 5" descr="C:\Users\dell-pc\Documents\Tencent Files\569130714\Image\C2C\T17QO(AN]2EBGW~HA4QVH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5" descr="C:\Users\dell-pc\Documents\Tencent Files\569130714\Image\C2C\T17QO(AN]2EBGW~HA4QVHIG.png"/>
                    <pic:cNvPicPr>
                      <a:picLocks noChangeAspect="1" noChangeArrowheads="1"/>
                    </pic:cNvPicPr>
                  </pic:nvPicPr>
                  <pic:blipFill>
                    <a:blip r:embed="rId18" cstate="print"/>
                    <a:srcRect/>
                    <a:stretch>
                      <a:fillRect/>
                    </a:stretch>
                  </pic:blipFill>
                  <pic:spPr>
                    <a:xfrm>
                      <a:off x="0" y="0"/>
                      <a:ext cx="4780564" cy="2790103"/>
                    </a:xfrm>
                    <a:prstGeom prst="rect">
                      <a:avLst/>
                    </a:prstGeom>
                    <a:noFill/>
                    <a:ln w="9525">
                      <a:noFill/>
                      <a:miter lim="800000"/>
                      <a:headEnd/>
                      <a:tailEnd/>
                    </a:ln>
                  </pic:spPr>
                </pic:pic>
              </a:graphicData>
            </a:graphic>
          </wp:inline>
        </w:drawing>
      </w:r>
    </w:p>
    <w:p>
      <w:pPr>
        <w:ind w:firstLine="420"/>
        <w:rPr>
          <w:sz w:val="24"/>
          <w:szCs w:val="24"/>
        </w:rPr>
      </w:pPr>
      <w:r>
        <w:rPr>
          <w:rFonts w:hint="eastAsia"/>
          <w:sz w:val="24"/>
          <w:szCs w:val="24"/>
        </w:rPr>
        <w:t>我们进行了问题转换与等效。</w:t>
      </w:r>
    </w:p>
    <w:p>
      <w:r>
        <w:pict>
          <v:shape id="_x0000_s1037" o:spid="_x0000_s1037" o:spt="3" type="#_x0000_t3" style="position:absolute;left:0pt;margin-left:223.8pt;margin-top:0.35pt;height:54.7pt;width:77.3pt;z-index:251663360;mso-width-relative:page;mso-height-relative:page;" coordsize="21600,21600">
            <v:path/>
            <v:fill focussize="0,0"/>
            <v:stroke/>
            <v:imagedata o:title=""/>
            <o:lock v:ext="edit"/>
            <v:textbox>
              <w:txbxContent>
                <w:p>
                  <w:r>
                    <w:rPr>
                      <w:rFonts w:hint="eastAsia"/>
                    </w:rPr>
                    <w:t>当天预订房间数</w:t>
                  </w:r>
                </w:p>
              </w:txbxContent>
            </v:textbox>
          </v:shape>
        </w:pict>
      </w:r>
      <w:r>
        <w:pict>
          <v:shape id="文本框 2" o:spid="_x0000_s1049" o:spt="202" type="#_x0000_t202" style="position:absolute;left:0pt;margin-left:122.8pt;margin-top:7.2pt;height:22.8pt;width:106.4pt;mso-wrap-distance-bottom:3.6pt;mso-wrap-distance-left:9pt;mso-wrap-distance-right:9pt;mso-wrap-distance-top:3.6pt;z-index:251674624;mso-width-relative:margin;mso-height-relative:margin;mso-height-percent:200;" filled="f" stroked="f" coordsize="21600,21600">
            <v:path/>
            <v:fill on="f" focussize="0,0"/>
            <v:stroke on="f" joinstyle="miter"/>
            <v:imagedata o:title=""/>
            <o:lock v:ext="edit"/>
            <v:textbox style="mso-fit-shape-to-text:t;">
              <w:txbxContent>
                <w:p>
                  <w:r>
                    <w:t>主观上没有关系</w:t>
                  </w:r>
                </w:p>
              </w:txbxContent>
            </v:textbox>
            <w10:wrap type="square"/>
          </v:shape>
        </w:pict>
      </w:r>
      <w:r>
        <w:pict>
          <v:shape id="_x0000_s1036" o:spid="_x0000_s1036" o:spt="3" type="#_x0000_t3" style="position:absolute;left:0pt;margin-left:56.1pt;margin-top:5.5pt;height:49.55pt;width:63pt;z-index:251662336;mso-width-relative:page;mso-height-relative:page;" coordsize="21600,21600">
            <v:path/>
            <v:fill focussize="0,0"/>
            <v:stroke/>
            <v:imagedata o:title=""/>
            <o:lock v:ext="edit"/>
            <v:textbox>
              <w:txbxContent>
                <w:p>
                  <w:r>
                    <w:t>预定日</w:t>
                  </w:r>
                  <w:r>
                    <w:rPr>
                      <w:rFonts w:hint="eastAsia"/>
                    </w:rPr>
                    <w:t>的特点</w:t>
                  </w:r>
                </w:p>
              </w:txbxContent>
            </v:textbox>
          </v:shape>
        </w:pict>
      </w:r>
    </w:p>
    <w:p>
      <w:pPr>
        <w:rPr>
          <w:b/>
          <w:sz w:val="44"/>
          <w:szCs w:val="44"/>
        </w:rPr>
      </w:pPr>
      <w:r>
        <w:pict>
          <v:shape id="_x0000_s1047" o:spid="_x0000_s1047" o:spt="32" type="#_x0000_t32" style="position:absolute;left:0pt;flip:y;margin-left:120.9pt;margin-top:18pt;height:0.6pt;width:101.4pt;z-index:251672576;mso-width-relative:page;mso-height-relative:page;" o:connectortype="straight" filled="f" coordsize="21600,21600">
            <v:path arrowok="t"/>
            <v:fill on="f" focussize="0,0"/>
            <v:stroke startarrow="block" endarrow="block"/>
            <v:imagedata o:title=""/>
            <o:lock v:ext="edit"/>
          </v:shape>
        </w:pict>
      </w:r>
      <w:r>
        <w:rPr>
          <w:rFonts w:hint="eastAsia"/>
        </w:rPr>
        <w:t xml:space="preserve">                                          </w:t>
      </w:r>
    </w:p>
    <w:p/>
    <w:p>
      <w:r>
        <w:pict>
          <v:shape id="_x0000_s1043" o:spid="_x0000_s1043" o:spt="3" type="#_x0000_t3" style="position:absolute;left:0pt;margin-left:15.9pt;margin-top:14.75pt;height:58.75pt;width:65.75pt;z-index:251669504;mso-width-relative:page;mso-height-relative:page;" coordsize="21600,21600">
            <v:path/>
            <v:fill focussize="0,0"/>
            <v:stroke/>
            <v:imagedata o:title=""/>
            <o:lock v:ext="edit"/>
            <v:textbox>
              <w:txbxContent>
                <w:p>
                  <w:r>
                    <w:t>入住日</w:t>
                  </w:r>
                  <w:r>
                    <w:rPr>
                      <w:rFonts w:hint="eastAsia"/>
                    </w:rPr>
                    <w:t>的特点</w:t>
                  </w:r>
                </w:p>
              </w:txbxContent>
            </v:textbox>
          </v:shape>
        </w:pict>
      </w:r>
    </w:p>
    <w:p>
      <w:r>
        <w:pict>
          <v:shape id="_x0000_s1060" o:spid="_x0000_s1060" o:spt="202" type="#_x0000_t202" style="position:absolute;left:0pt;margin-left:83.55pt;margin-top:11.4pt;height:22.8pt;width:106.4pt;mso-wrap-distance-bottom:3.6pt;mso-wrap-distance-left:9pt;mso-wrap-distance-right:9pt;mso-wrap-distance-top:3.6pt;z-index:251684864;mso-width-relative:margin;mso-height-relative:margin;mso-height-percent:200;" filled="f" stroked="f" coordsize="21600,21600">
            <v:path/>
            <v:fill on="f" focussize="0,0"/>
            <v:stroke on="f" joinstyle="miter"/>
            <v:imagedata o:title=""/>
            <o:lock v:ext="edit"/>
            <v:textbox style="mso-fit-shape-to-text:t;">
              <w:txbxContent>
                <w:p>
                  <w:r>
                    <w:t>主观上</w:t>
                  </w:r>
                  <w:r>
                    <w:rPr>
                      <w:rFonts w:hint="eastAsia"/>
                    </w:rPr>
                    <w:t>有一定</w:t>
                  </w:r>
                  <w:r>
                    <w:t>关系</w:t>
                  </w:r>
                </w:p>
              </w:txbxContent>
            </v:textbox>
            <w10:wrap type="square"/>
          </v:shape>
        </w:pict>
      </w:r>
      <w:r>
        <w:pict>
          <v:shape id="_x0000_s1058" o:spid="_x0000_s1058" o:spt="3" type="#_x0000_t3" style="position:absolute;left:0pt;margin-left:330.6pt;margin-top:0.35pt;height:54.7pt;width:77.3pt;z-index:251683840;mso-width-relative:page;mso-height-relative:page;" coordsize="21600,21600">
            <v:path/>
            <v:fill focussize="0,0"/>
            <v:stroke/>
            <v:imagedata o:title=""/>
            <o:lock v:ext="edit"/>
            <v:textbox>
              <w:txbxContent>
                <w:p>
                  <w:r>
                    <w:rPr>
                      <w:rFonts w:hint="eastAsia"/>
                    </w:rPr>
                    <w:t>某天预订房间数</w:t>
                  </w:r>
                </w:p>
              </w:txbxContent>
            </v:textbox>
          </v:shape>
        </w:pict>
      </w:r>
      <w:r>
        <w:pict>
          <v:shape id="_x0000_s1052" o:spid="_x0000_s1052" o:spt="3" type="#_x0000_t3" style="position:absolute;left:0pt;margin-left:178.8pt;margin-top:10.2pt;height:50.5pt;width:112.2pt;z-index:251677696;mso-width-relative:page;mso-height-relative:page;" coordsize="21600,21600">
            <v:path/>
            <v:fill focussize="0,0"/>
            <v:stroke/>
            <v:imagedata o:title=""/>
            <o:lock v:ext="edit"/>
            <v:textbox>
              <w:txbxContent>
                <w:p>
                  <w:r>
                    <w:rPr>
                      <w:rFonts w:hint="eastAsia"/>
                    </w:rPr>
                    <w:t>预订在这天入住的房间数</w:t>
                  </w:r>
                </w:p>
              </w:txbxContent>
            </v:textbox>
          </v:shape>
        </w:pict>
      </w:r>
    </w:p>
    <w:p/>
    <w:p>
      <w:r>
        <w:pict>
          <v:shape id="_x0000_s1056" o:spid="_x0000_s1056" o:spt="32" type="#_x0000_t32" style="position:absolute;left:0pt;margin-left:286.55pt;margin-top:12pt;height:50.4pt;width:29.45pt;z-index:251681792;mso-width-relative:margin;mso-height-relative:margin;" o:connectortype="straight" filled="f" coordsize="21600,21600">
            <v:path arrowok="t"/>
            <v:fill on="f" focussize="0,0"/>
            <v:stroke/>
            <v:imagedata o:title=""/>
            <o:lock v:ext="edit"/>
          </v:shape>
        </w:pict>
      </w:r>
      <w:r>
        <w:pict>
          <v:shape id="_x0000_s1050" o:spid="_x0000_s1050" o:spt="32" type="#_x0000_t32" style="position:absolute;left:0pt;flip:y;margin-left:78.3pt;margin-top:3.6pt;height:0.6pt;width:101.4pt;z-index:251675648;mso-width-relative:page;mso-height-relative:page;" o:connectortype="straight" filled="f" coordsize="21600,21600">
            <v:path arrowok="t"/>
            <v:fill on="f" focussize="0,0"/>
            <v:stroke startarrow="block" endarrow="block"/>
            <v:imagedata o:title=""/>
            <o:lock v:ext="edit"/>
          </v:shape>
        </w:pict>
      </w:r>
    </w:p>
    <w:p>
      <w:r>
        <w:pict>
          <v:shape id="_x0000_s1057" o:spid="_x0000_s1057" o:spt="32" type="#_x0000_t32" style="position:absolute;left:0pt;flip:y;margin-left:314.45pt;margin-top:2.4pt;height:43.8pt;width:30.55pt;z-index:251682816;mso-width-relative:margin;mso-height-relative:margin;" o:connectortype="straight" filled="f" coordsize="21600,21600">
            <v:path arrowok="t"/>
            <v:fill on="f" focussize="0,0"/>
            <v:stroke endarrow="block"/>
            <v:imagedata o:title=""/>
            <o:lock v:ext="edit"/>
          </v:shape>
        </w:pict>
      </w:r>
      <w:r>
        <w:pict>
          <v:shape id="_x0000_s1053" o:spid="_x0000_s1053" o:spt="32" type="#_x0000_t32" style="position:absolute;left:0pt;margin-left:67.6pt;margin-top:6.9pt;height:57.9pt;width:103.5pt;z-index:251678720;mso-width-relative:page;mso-height-relative:page;" o:connectortype="straight" filled="f" coordsize="21600,21600">
            <v:path arrowok="t"/>
            <v:fill on="f" focussize="0,0"/>
            <v:stroke startarrow="block" endarrow="block"/>
            <v:imagedata o:title=""/>
            <o:lock v:ext="edit"/>
          </v:shape>
        </w:pict>
      </w:r>
    </w:p>
    <w:p>
      <w:r>
        <w:pict>
          <v:shape id="_x0000_s1054" o:spid="_x0000_s1054" o:spt="202" type="#_x0000_t202" style="position:absolute;left:0pt;margin-left:66.25pt;margin-top:10.2pt;height:22.8pt;width:106.4pt;mso-wrap-distance-bottom:3.6pt;mso-wrap-distance-left:9pt;mso-wrap-distance-right:9pt;mso-wrap-distance-top:3.6pt;z-index:251679744;mso-width-relative:margin;mso-height-relative:margin;mso-height-percent:200;" filled="f" stroked="f" coordsize="21600,21600">
            <v:path/>
            <v:fill on="f" focussize="0,0"/>
            <v:stroke on="f" joinstyle="miter"/>
            <v:imagedata o:title=""/>
            <o:lock v:ext="edit"/>
            <v:textbox style="mso-fit-shape-to-text:t;">
              <w:txbxContent>
                <w:p>
                  <w:r>
                    <w:t>主观上</w:t>
                  </w:r>
                  <w:r>
                    <w:rPr>
                      <w:rFonts w:hint="eastAsia"/>
                    </w:rPr>
                    <w:t>有一定</w:t>
                  </w:r>
                  <w:r>
                    <w:t>关系</w:t>
                  </w:r>
                </w:p>
              </w:txbxContent>
            </v:textbox>
            <w10:wrap type="square"/>
          </v:shape>
        </w:pict>
      </w:r>
    </w:p>
    <w:p>
      <w:r>
        <w:pict>
          <v:shape id="_x0000_s1055" o:spid="_x0000_s1055" o:spt="32" type="#_x0000_t32" style="position:absolute;left:0pt;flip:y;margin-left:235.5pt;margin-top:15pt;height:18.6pt;width:78.95pt;z-index:251680768;mso-width-relative:margin;mso-height-relative:margin;" o:connectortype="straight" filled="f" coordsize="21600,21600">
            <v:path arrowok="t"/>
            <v:fill on="f" focussize="0,0"/>
            <v:stroke/>
            <v:imagedata o:title=""/>
            <o:lock v:ext="edit"/>
          </v:shape>
        </w:pict>
      </w:r>
      <w:r>
        <w:pict>
          <v:shape id="_x0000_s1041" o:spid="_x0000_s1041" o:spt="3" type="#_x0000_t3" style="position:absolute;left:0pt;margin-left:169.2pt;margin-top:15pt;height:49.35pt;width:72.65pt;z-index:251667456;mso-width-relative:page;mso-height-relative:page;" coordsize="21600,21600">
            <v:path/>
            <v:fill focussize="0,0"/>
            <v:stroke/>
            <v:imagedata o:title=""/>
            <o:lock v:ext="edit"/>
            <v:textbox>
              <w:txbxContent>
                <w:p>
                  <w:r>
                    <w:t>提天数前</w:t>
                  </w:r>
                  <w:r>
                    <w:rPr>
                      <w:rFonts w:hint="eastAsia"/>
                    </w:rPr>
                    <w:t>预订</w:t>
                  </w:r>
                </w:p>
              </w:txbxContent>
            </v:textbox>
          </v:shape>
        </w:pict>
      </w:r>
      <w:r>
        <w:pict>
          <v:shape id="_x0000_s1051" o:spid="_x0000_s1051" o:spt="202" type="#_x0000_t202" style="position:absolute;left:0pt;margin-left:261.75pt;margin-top:10.2pt;height:22.8pt;width:106.4pt;mso-wrap-distance-bottom:3.6pt;mso-wrap-distance-left:9pt;mso-wrap-distance-right:9pt;mso-wrap-distance-top:3.6pt;z-index:251676672;mso-width-relative:margin;mso-height-relative:margin;mso-height-percent:200;" filled="f" stroked="f" coordsize="21600,21600">
            <v:path/>
            <v:fill on="f" focussize="0,0"/>
            <v:stroke on="f" joinstyle="miter"/>
            <v:imagedata o:title=""/>
            <o:lock v:ext="edit"/>
            <v:textbox style="mso-fit-shape-to-text:t;">
              <w:txbxContent>
                <w:p>
                  <w:r>
                    <w:rPr>
                      <w:rFonts w:hint="eastAsia"/>
                    </w:rPr>
                    <w:t>联合计算</w:t>
                  </w:r>
                </w:p>
              </w:txbxContent>
            </v:textbox>
            <w10:wrap type="square"/>
          </v:shape>
        </w:pict>
      </w:r>
    </w:p>
    <w:p/>
    <w:p/>
    <w:p>
      <w:pPr>
        <w:rPr>
          <w:sz w:val="24"/>
          <w:szCs w:val="24"/>
        </w:rPr>
      </w:pPr>
    </w:p>
    <w:p>
      <w:pPr>
        <w:pStyle w:val="11"/>
        <w:numPr>
          <w:ilvl w:val="0"/>
          <w:numId w:val="3"/>
        </w:numPr>
        <w:ind w:firstLineChars="0"/>
        <w:rPr>
          <w:sz w:val="24"/>
          <w:szCs w:val="24"/>
        </w:rPr>
      </w:pPr>
      <w:r>
        <w:rPr>
          <w:rFonts w:hint="eastAsia"/>
          <w:sz w:val="24"/>
          <w:szCs w:val="24"/>
        </w:rPr>
        <w:t>我们想要预测出2016年每天会有多少人通过预订入住酒店的。</w:t>
      </w:r>
    </w:p>
    <w:p>
      <w:pPr>
        <w:ind w:left="420" w:leftChars="200" w:firstLine="418" w:firstLineChars="174"/>
        <w:rPr>
          <w:sz w:val="24"/>
          <w:szCs w:val="24"/>
        </w:rPr>
      </w:pPr>
      <w:r>
        <w:rPr>
          <w:rFonts w:hint="eastAsia"/>
          <w:sz w:val="24"/>
          <w:szCs w:val="24"/>
        </w:rPr>
        <w:t>有很多因素会影响一个游客是否来游乐场，在这里我们主要考虑季节，是否是节假日，是否是周末以及寒暑假。基于2015年每天到店游客数，分析这一年中，季节，节假日，周末和寒暑假对游客的到来是否有影响以及影响程度，以此来预测2016年每一天酒店客流量。</w:t>
      </w:r>
    </w:p>
    <w:p>
      <w:pPr>
        <w:pStyle w:val="11"/>
        <w:numPr>
          <w:ilvl w:val="0"/>
          <w:numId w:val="3"/>
        </w:numPr>
        <w:ind w:firstLineChars="0"/>
        <w:rPr>
          <w:sz w:val="24"/>
          <w:szCs w:val="24"/>
        </w:rPr>
      </w:pPr>
      <w:r>
        <w:rPr>
          <w:rFonts w:hint="eastAsia"/>
          <w:sz w:val="24"/>
          <w:szCs w:val="24"/>
        </w:rPr>
        <w:t>找出预定入住日的特点与提前天数的关系</w:t>
      </w:r>
    </w:p>
    <w:p>
      <w:pPr>
        <w:ind w:left="420" w:firstLine="341" w:firstLineChars="142"/>
        <w:rPr>
          <w:sz w:val="24"/>
          <w:szCs w:val="24"/>
        </w:rPr>
      </w:pPr>
      <w:r>
        <w:rPr>
          <w:rFonts w:hint="eastAsia"/>
          <w:sz w:val="24"/>
          <w:szCs w:val="24"/>
        </w:rPr>
        <w:t>考虑入住日是否为周末、节假日（包括寒、暑假）的特点，由数据得出游客提前预定房间天数的规律。在目前数据量较大的情况下，用频率代替游客提前i天预定房间的概率。</w:t>
      </w:r>
    </w:p>
    <w:p>
      <w:pPr>
        <w:pStyle w:val="11"/>
        <w:numPr>
          <w:ilvl w:val="0"/>
          <w:numId w:val="3"/>
        </w:numPr>
        <w:ind w:firstLineChars="0"/>
        <w:rPr>
          <w:sz w:val="24"/>
          <w:szCs w:val="24"/>
        </w:rPr>
      </w:pPr>
      <w:r>
        <w:rPr>
          <w:rFonts w:hint="eastAsia"/>
          <w:sz w:val="24"/>
          <w:szCs w:val="24"/>
        </w:rPr>
        <w:t>结合之前已经预测出的每一天入住的人数，倒推出这些游客预定房间</w:t>
      </w:r>
    </w:p>
    <w:p>
      <w:pPr>
        <w:pStyle w:val="11"/>
        <w:ind w:left="1003" w:firstLine="0" w:firstLineChars="0"/>
        <w:rPr>
          <w:sz w:val="24"/>
          <w:szCs w:val="24"/>
        </w:rPr>
      </w:pPr>
      <w:r>
        <w:rPr>
          <w:rFonts w:hint="eastAsia"/>
          <w:sz w:val="24"/>
          <w:szCs w:val="24"/>
        </w:rPr>
        <w:t>的日期。把同一天预定的房间数加起来即可得到每天预定房间数。</w:t>
      </w:r>
    </w:p>
    <w:p>
      <w:r>
        <w:t xml:space="preserve">    </w:t>
      </w:r>
    </w:p>
    <w:p>
      <w:pPr>
        <w:rPr>
          <w:rFonts w:ascii="黑体" w:hAnsi="黑体" w:eastAsia="黑体"/>
          <w:sz w:val="24"/>
          <w:szCs w:val="24"/>
        </w:rPr>
      </w:pPr>
      <w:r>
        <w:rPr>
          <w:rFonts w:hint="eastAsia" w:ascii="黑体" w:hAnsi="黑体" w:eastAsia="黑体"/>
          <w:sz w:val="24"/>
          <w:szCs w:val="24"/>
        </w:rPr>
        <w:t>3.2 矩阵建立</w:t>
      </w:r>
    </w:p>
    <w:p>
      <w:pPr>
        <w:rPr>
          <w:sz w:val="24"/>
          <w:szCs w:val="24"/>
        </w:rPr>
      </w:pPr>
      <w:r>
        <w:rPr>
          <w:rFonts w:hint="eastAsia"/>
          <w:sz w:val="24"/>
          <w:szCs w:val="24"/>
        </w:rPr>
        <w:t>矩阵X1</w:t>
      </w:r>
      <w:r>
        <w:rPr>
          <w:rFonts w:hint="eastAsia" w:ascii="Cambria Math" w:hAnsi="Cambria Math"/>
          <w:sz w:val="24"/>
          <w:szCs w:val="24"/>
        </w:rPr>
        <w:t>,其</w:t>
      </w:r>
      <w:r>
        <w:rPr>
          <w:rFonts w:hint="eastAsia"/>
          <w:sz w:val="24"/>
          <w:szCs w:val="24"/>
        </w:rPr>
        <w:t>中</w:t>
      </w:r>
      <w:r>
        <w:rPr>
          <w:sz w:val="24"/>
          <w:szCs w:val="24"/>
        </w:rPr>
        <w:t>表示这一天是这一年的第几天。</w:t>
      </w:r>
    </w:p>
    <w:p>
      <w:pPr>
        <w:rPr>
          <w:sz w:val="24"/>
          <w:szCs w:val="24"/>
        </w:rPr>
      </w:pPr>
      <w:r>
        <w:rPr>
          <w:rFonts w:hint="eastAsia"/>
          <w:sz w:val="24"/>
          <w:szCs w:val="24"/>
        </w:rPr>
        <w:t>其他因素影响力矩阵X2，X3，X4</w:t>
      </w:r>
    </w:p>
    <w:p>
      <w:pPr>
        <w:rPr>
          <w:sz w:val="24"/>
          <w:szCs w:val="24"/>
        </w:rPr>
      </w:pPr>
      <w:r>
        <w:rPr>
          <w:rFonts w:hint="eastAsia"/>
          <w:sz w:val="24"/>
          <w:szCs w:val="24"/>
        </w:rPr>
        <w:t>月份的影响力矩阵X2=</w:t>
      </w:r>
    </w:p>
    <w:p>
      <w:pPr>
        <w:rPr>
          <w:sz w:val="24"/>
          <w:szCs w:val="24"/>
        </w:rPr>
      </w:pPr>
      <w:r>
        <w:rPr>
          <w:rFonts w:hint="eastAsia"/>
          <w:sz w:val="24"/>
          <w:szCs w:val="24"/>
        </w:rPr>
        <w:t>节假日影响力矩阵X3=</w:t>
      </w:r>
    </w:p>
    <w:p>
      <w:pPr>
        <w:rPr>
          <w:sz w:val="24"/>
          <w:szCs w:val="24"/>
        </w:rPr>
      </w:pPr>
      <w:r>
        <w:rPr>
          <w:rFonts w:hint="eastAsia"/>
          <w:sz w:val="24"/>
          <w:szCs w:val="24"/>
        </w:rPr>
        <w:t>周末矩阵X4=</w:t>
      </w:r>
    </w:p>
    <w:p>
      <w:pPr>
        <w:rPr>
          <w:sz w:val="24"/>
          <w:szCs w:val="24"/>
        </w:rPr>
      </w:pPr>
      <w:r>
        <w:rPr>
          <w:sz w:val="24"/>
          <w:szCs w:val="24"/>
        </w:rPr>
        <w:t>中i表示这是一年中的第i天，即距离</w:t>
      </w:r>
      <w:r>
        <w:rPr>
          <w:rFonts w:hint="eastAsia"/>
          <w:sz w:val="24"/>
          <w:szCs w:val="24"/>
        </w:rPr>
        <w:t>2015/1/1的第i天。</w:t>
      </w:r>
      <w:r>
        <w:rPr>
          <w:sz w:val="24"/>
          <w:szCs w:val="24"/>
        </w:rPr>
        <w:t>=k，k</w:t>
      </w:r>
      <w:r>
        <w:rPr>
          <w:rFonts w:hint="eastAsia"/>
          <w:sz w:val="24"/>
          <w:szCs w:val="24"/>
        </w:rPr>
        <w:t>表征</w:t>
      </w:r>
      <w:r>
        <w:rPr>
          <w:sz w:val="24"/>
          <w:szCs w:val="24"/>
        </w:rPr>
        <w:t>这一天所在月份对入住房间数得而影响程度。</w:t>
      </w:r>
    </w:p>
    <w:p>
      <w:pPr>
        <w:rPr>
          <w:sz w:val="24"/>
          <w:szCs w:val="24"/>
        </w:rPr>
      </w:pPr>
      <w:r>
        <w:rPr>
          <w:sz w:val="24"/>
          <w:szCs w:val="24"/>
        </w:rPr>
        <w:t>中i表示这是一年中的第i天，即距离</w:t>
      </w:r>
      <w:r>
        <w:rPr>
          <w:rFonts w:hint="eastAsia"/>
          <w:sz w:val="24"/>
          <w:szCs w:val="24"/>
        </w:rPr>
        <w:t>2015/1/1的第i天。如果这一天是节假日，</w:t>
      </w:r>
      <w:r>
        <w:rPr>
          <w:sz w:val="24"/>
          <w:szCs w:val="24"/>
        </w:rPr>
        <w:t>=k，k</w:t>
      </w:r>
      <w:r>
        <w:rPr>
          <w:rFonts w:hint="eastAsia"/>
          <w:sz w:val="24"/>
          <w:szCs w:val="24"/>
        </w:rPr>
        <w:t>表征</w:t>
      </w:r>
      <w:r>
        <w:rPr>
          <w:sz w:val="24"/>
          <w:szCs w:val="24"/>
        </w:rPr>
        <w:t>这一天所在节假日对入住房间数得而影响程度；否则</w:t>
      </w:r>
      <w:r>
        <w:rPr>
          <w:rFonts w:hint="eastAsia"/>
          <w:sz w:val="24"/>
          <w:szCs w:val="24"/>
        </w:rPr>
        <w:t>=0.</w:t>
      </w:r>
    </w:p>
    <w:p>
      <w:pPr>
        <w:rPr>
          <w:sz w:val="24"/>
          <w:szCs w:val="24"/>
        </w:rPr>
      </w:pPr>
      <w:r>
        <w:rPr>
          <w:sz w:val="24"/>
          <w:szCs w:val="24"/>
        </w:rPr>
        <w:t>中i表示这是一年中的第i天，即距离</w:t>
      </w:r>
      <w:r>
        <w:rPr>
          <w:rFonts w:hint="eastAsia"/>
          <w:sz w:val="24"/>
          <w:szCs w:val="24"/>
        </w:rPr>
        <w:t>2015/1/1的第i天。如果这一天是节假日，</w:t>
      </w:r>
      <w:r>
        <w:rPr>
          <w:sz w:val="24"/>
          <w:szCs w:val="24"/>
        </w:rPr>
        <w:t>=k，</w:t>
      </w:r>
      <w:r>
        <w:rPr>
          <w:rFonts w:hint="eastAsia"/>
          <w:sz w:val="24"/>
          <w:szCs w:val="24"/>
        </w:rPr>
        <w:t>如果</w:t>
      </w:r>
      <w:r>
        <w:rPr>
          <w:sz w:val="24"/>
          <w:szCs w:val="24"/>
        </w:rPr>
        <w:t>这一天</w:t>
      </w:r>
      <w:r>
        <w:rPr>
          <w:rFonts w:hint="eastAsia"/>
          <w:sz w:val="24"/>
          <w:szCs w:val="24"/>
        </w:rPr>
        <w:t>是周末，k表征周末</w:t>
      </w:r>
      <w:r>
        <w:rPr>
          <w:sz w:val="24"/>
          <w:szCs w:val="24"/>
        </w:rPr>
        <w:t>对入住房间数</w:t>
      </w:r>
      <w:r>
        <w:rPr>
          <w:rFonts w:hint="eastAsia"/>
          <w:sz w:val="24"/>
          <w:szCs w:val="24"/>
        </w:rPr>
        <w:t>的</w:t>
      </w:r>
      <w:r>
        <w:rPr>
          <w:sz w:val="24"/>
          <w:szCs w:val="24"/>
        </w:rPr>
        <w:t>影响程度；否则</w:t>
      </w:r>
      <w:r>
        <w:rPr>
          <w:rFonts w:hint="eastAsia"/>
          <w:sz w:val="24"/>
          <w:szCs w:val="24"/>
        </w:rPr>
        <w:t>=0.</w:t>
      </w:r>
    </w:p>
    <w:p>
      <w:pPr>
        <w:rPr>
          <w:sz w:val="24"/>
          <w:szCs w:val="24"/>
        </w:rPr>
      </w:pPr>
    </w:p>
    <w:p>
      <w:pPr>
        <w:rPr>
          <w:rFonts w:ascii="黑体" w:hAnsi="黑体" w:eastAsia="黑体"/>
          <w:sz w:val="24"/>
          <w:szCs w:val="24"/>
        </w:rPr>
      </w:pPr>
      <w:r>
        <w:rPr>
          <w:rFonts w:hint="eastAsia" w:ascii="黑体" w:hAnsi="黑体" w:eastAsia="黑体"/>
          <w:sz w:val="24"/>
          <w:szCs w:val="24"/>
        </w:rPr>
        <w:t>3.3 数学分析和模型准备</w:t>
      </w:r>
    </w:p>
    <w:p>
      <w:pPr>
        <w:ind w:left="105" w:leftChars="50"/>
        <w:rPr>
          <w:sz w:val="24"/>
          <w:szCs w:val="24"/>
        </w:rPr>
      </w:pPr>
      <w:r>
        <w:rPr>
          <w:rFonts w:hint="eastAsia"/>
          <w:sz w:val="24"/>
          <w:szCs w:val="24"/>
        </w:rPr>
        <w:t>1.  将整体数据分为周末和非周末，分别</w:t>
      </w:r>
      <w:r>
        <w:rPr>
          <w:sz w:val="24"/>
          <w:szCs w:val="24"/>
        </w:rPr>
        <w:t>统计</w:t>
      </w:r>
      <w:r>
        <w:rPr>
          <w:rFonts w:hint="eastAsia"/>
          <w:sz w:val="24"/>
          <w:szCs w:val="24"/>
        </w:rPr>
        <w:t>两组数据中</w:t>
      </w:r>
      <w:r>
        <w:rPr>
          <w:sz w:val="24"/>
          <w:szCs w:val="24"/>
        </w:rPr>
        <w:t>提前i天被预定的房间数，除以预定房间总数得到频率，</w:t>
      </w:r>
      <w:r>
        <w:rPr>
          <w:rFonts w:hint="eastAsia"/>
          <w:sz w:val="24"/>
          <w:szCs w:val="24"/>
        </w:rPr>
        <w:t>并利用matlab的curve</w:t>
      </w:r>
      <w:r>
        <w:rPr>
          <w:sz w:val="24"/>
          <w:szCs w:val="24"/>
        </w:rPr>
        <w:t xml:space="preserve"> </w:t>
      </w:r>
      <w:r>
        <w:rPr>
          <w:rFonts w:hint="eastAsia"/>
          <w:sz w:val="24"/>
          <w:szCs w:val="24"/>
        </w:rPr>
        <w:t>fitting</w:t>
      </w:r>
      <w:r>
        <w:rPr>
          <w:sz w:val="24"/>
          <w:szCs w:val="24"/>
        </w:rPr>
        <w:t xml:space="preserve"> </w:t>
      </w:r>
      <w:r>
        <w:rPr>
          <w:rFonts w:hint="eastAsia"/>
          <w:sz w:val="24"/>
          <w:szCs w:val="24"/>
        </w:rPr>
        <w:t>tools</w:t>
      </w:r>
      <w:r>
        <w:rPr>
          <w:sz w:val="24"/>
          <w:szCs w:val="24"/>
        </w:rPr>
        <w:t xml:space="preserve"> </w:t>
      </w:r>
      <w:r>
        <w:rPr>
          <w:rFonts w:hint="eastAsia"/>
          <w:sz w:val="24"/>
          <w:szCs w:val="24"/>
        </w:rPr>
        <w:t>进行了曲线拟合，发现没有太大差别，故不考虑周末与非周末对提前预定天数的概率的影响。</w:t>
      </w:r>
    </w:p>
    <w:p>
      <w:pPr>
        <w:ind w:firstLine="120"/>
        <w:rPr>
          <w:sz w:val="24"/>
          <w:szCs w:val="24"/>
        </w:rPr>
      </w:pPr>
      <w:r>
        <w:rPr>
          <w:rFonts w:hint="eastAsia"/>
          <w:sz w:val="24"/>
          <w:szCs w:val="24"/>
        </w:rPr>
        <w:t>2.  将整体数据分为节假日的数据和非节假日的数据，分别</w:t>
      </w:r>
      <w:r>
        <w:rPr>
          <w:sz w:val="24"/>
          <w:szCs w:val="24"/>
        </w:rPr>
        <w:t>统计</w:t>
      </w:r>
      <w:r>
        <w:rPr>
          <w:rFonts w:hint="eastAsia"/>
          <w:sz w:val="24"/>
          <w:szCs w:val="24"/>
        </w:rPr>
        <w:t>两组数据中</w:t>
      </w:r>
      <w:r>
        <w:rPr>
          <w:sz w:val="24"/>
          <w:szCs w:val="24"/>
        </w:rPr>
        <w:t>提前i天被预定的房间数，除以预定房间总数得到频率</w:t>
      </w:r>
      <w:r>
        <w:rPr>
          <w:rFonts w:hint="eastAsia"/>
          <w:sz w:val="24"/>
          <w:szCs w:val="24"/>
        </w:rPr>
        <w:t>，并用频率代替概率。</w:t>
      </w:r>
      <w:r>
        <w:rPr>
          <w:sz w:val="24"/>
          <w:szCs w:val="24"/>
        </w:rPr>
        <w:t>以提前天数</w:t>
      </w:r>
      <w:r>
        <w:rPr>
          <w:rFonts w:hint="eastAsia"/>
          <w:sz w:val="24"/>
          <w:szCs w:val="24"/>
        </w:rPr>
        <w:t>T</w:t>
      </w:r>
      <w:r>
        <w:rPr>
          <w:sz w:val="24"/>
          <w:szCs w:val="24"/>
        </w:rPr>
        <w:t>为自变量，对应频率为</w:t>
      </w:r>
      <w:r>
        <w:rPr>
          <w:rFonts w:hint="eastAsia"/>
          <w:sz w:val="24"/>
          <w:szCs w:val="24"/>
        </w:rPr>
        <w:t>因变量，利用matlab进行拟合，得到2个概率函数，y1,y2.</w:t>
      </w:r>
    </w:p>
    <w:p>
      <w:pPr>
        <w:rPr>
          <w:sz w:val="24"/>
          <w:szCs w:val="24"/>
        </w:rPr>
      </w:pPr>
      <w:r>
        <w:rPr>
          <w:rFonts w:hint="eastAsia"/>
          <w:sz w:val="24"/>
          <w:szCs w:val="24"/>
        </w:rPr>
        <w:t>3.  根据2015年的订房数据，游客最多提前103天预定房间，意味着最多只用预测到2016年6月每一天的入住人数。</w:t>
      </w:r>
    </w:p>
    <w:p>
      <w:pPr>
        <w:rPr>
          <w:sz w:val="24"/>
          <w:szCs w:val="24"/>
        </w:rPr>
      </w:pPr>
      <w:r>
        <w:rPr>
          <w:rFonts w:hint="eastAsia"/>
          <w:sz w:val="24"/>
          <w:szCs w:val="24"/>
        </w:rPr>
        <w:t>4.  将影响预定房间的因素量化。将2015年中每一天的属性，如节假日，是否是寒暑假，季节因素等，互相剥离，并根据其对预定房间的影响，赋予其不同的权重。将这些已经分离的属性设置成自变量，预定的房间数为结果，代入模型中进行拟合修正，最后进行下一年每一天入住量的预测。然后倒推出这些游客预定房间的日期。把同一天预定的房间数加起来即可得到每天预定房间数。</w:t>
      </w:r>
    </w:p>
    <w:p>
      <w:pPr>
        <w:pStyle w:val="11"/>
        <w:ind w:left="564" w:firstLine="0" w:firstLineChars="0"/>
        <w:jc w:val="center"/>
        <w:rPr>
          <w:sz w:val="24"/>
          <w:szCs w:val="24"/>
        </w:rPr>
      </w:pPr>
      <w:r>
        <w:rPr>
          <w:rFonts w:hint="eastAsia"/>
          <w:sz w:val="24"/>
          <w:szCs w:val="24"/>
        </w:rPr>
        <w:t xml:space="preserve">               ……(1)    </w:t>
      </w:r>
    </w:p>
    <w:p>
      <w:pPr>
        <w:jc w:val="center"/>
        <w:rPr>
          <w:sz w:val="24"/>
          <w:szCs w:val="24"/>
        </w:rPr>
      </w:pPr>
      <w:r>
        <w:rPr>
          <w:rFonts w:hint="eastAsia"/>
          <w:sz w:val="24"/>
          <w:szCs w:val="24"/>
        </w:rPr>
        <w:t xml:space="preserve">   </w:t>
      </w:r>
      <w:r>
        <w:rPr>
          <w:sz w:val="24"/>
          <w:szCs w:val="24"/>
        </w:rPr>
        <w:t xml:space="preserve">            </w:t>
      </w:r>
      <w:r>
        <w:rPr>
          <w:rFonts w:hint="eastAsia"/>
          <w:sz w:val="24"/>
          <w:szCs w:val="24"/>
        </w:rPr>
        <w:t xml:space="preserve">   ……(</w:t>
      </w:r>
      <w:r>
        <w:rPr>
          <w:sz w:val="24"/>
          <w:szCs w:val="24"/>
        </w:rPr>
        <w:t>2)</w:t>
      </w:r>
    </w:p>
    <w:p>
      <w:pPr>
        <w:pStyle w:val="11"/>
        <w:ind w:left="564" w:firstLine="240" w:firstLineChars="100"/>
        <w:rPr>
          <w:sz w:val="24"/>
          <w:szCs w:val="24"/>
        </w:rPr>
      </w:pPr>
    </w:p>
    <w:p>
      <w:pPr>
        <w:rPr>
          <w:rFonts w:ascii="黑体" w:hAnsi="黑体" w:eastAsia="黑体"/>
          <w:sz w:val="28"/>
          <w:szCs w:val="28"/>
        </w:rPr>
      </w:pPr>
    </w:p>
    <w:p>
      <w:pPr>
        <w:widowControl/>
        <w:jc w:val="center"/>
        <w:rPr>
          <w:rFonts w:ascii="黑体" w:hAnsi="黑体" w:eastAsia="黑体"/>
          <w:sz w:val="28"/>
          <w:szCs w:val="28"/>
        </w:rPr>
      </w:pPr>
      <w:r>
        <w:rPr>
          <w:rFonts w:hint="eastAsia" w:ascii="黑体" w:hAnsi="黑体" w:eastAsia="黑体"/>
          <w:sz w:val="28"/>
          <w:szCs w:val="28"/>
        </w:rPr>
        <w:t>四．</w:t>
      </w:r>
      <w:r>
        <w:rPr>
          <w:rFonts w:ascii="黑体" w:hAnsi="黑体" w:eastAsia="黑体"/>
          <w:sz w:val="28"/>
          <w:szCs w:val="28"/>
        </w:rPr>
        <w:t>模型建立</w:t>
      </w:r>
    </w:p>
    <w:p>
      <w:pPr>
        <w:ind w:firstLine="420"/>
        <w:rPr>
          <w:sz w:val="24"/>
          <w:szCs w:val="24"/>
        </w:rPr>
      </w:pPr>
      <w:r>
        <w:rPr>
          <w:rFonts w:hint="eastAsia"/>
          <w:sz w:val="24"/>
          <w:szCs w:val="24"/>
        </w:rPr>
        <w:t>第二问分成两步解决。首先预测2016年1到6月每天入住人数，再拟合出提前天数的概率函数。</w:t>
      </w:r>
    </w:p>
    <w:p>
      <w:pPr>
        <w:ind w:firstLine="480" w:firstLineChars="200"/>
        <w:rPr>
          <w:sz w:val="24"/>
          <w:szCs w:val="24"/>
        </w:rPr>
      </w:pPr>
      <w:r>
        <w:rPr>
          <w:sz w:val="24"/>
          <w:szCs w:val="24"/>
        </w:rPr>
        <w:t>针对时间序列的预测，有自回归模型，自回归滑动平均模型，灰色模型，Prony指数模型，季节性模型，逐步回归和神经网络模型等。</w:t>
      </w:r>
      <w:r>
        <w:rPr>
          <w:rFonts w:hint="eastAsia"/>
          <w:sz w:val="24"/>
          <w:szCs w:val="24"/>
        </w:rPr>
        <w:t>通过日期与入住量的散点图可知，日期与入住量的关系是比较杂乱的。由之前的分析可得，影响入住量的因素比较杂乱，关系比较复杂。当我们尝试了别的模型，比如灰色模型，发现预测的结果非常不理想。</w:t>
      </w:r>
    </w:p>
    <w:p>
      <w:pPr>
        <w:ind w:firstLine="480" w:firstLineChars="200"/>
        <w:rPr>
          <w:sz w:val="24"/>
          <w:szCs w:val="24"/>
        </w:rPr>
      </w:pPr>
      <w:r>
        <w:rPr>
          <w:sz w:val="24"/>
          <w:szCs w:val="24"/>
        </w:rPr>
        <w:t>多次尝试之后我们选择采用神经网络模型。神经网络模型是试图模拟生物神经系统而建立起来的自适应非线性动力学系统，具有可学习性和并行计算能力，可以实现分类，自组织，联想记忆和非线性优化等功能。对于时间系列的预测可以看成有历史记录计算未来趋势的映射，而神经网络的映射逼近能力为我们解决这一问题提供了有效帮助。</w:t>
      </w:r>
    </w:p>
    <w:p>
      <w:pPr>
        <w:ind w:firstLine="480" w:firstLineChars="200"/>
        <w:rPr>
          <w:sz w:val="24"/>
          <w:szCs w:val="24"/>
        </w:rPr>
      </w:pPr>
      <w:r>
        <w:rPr>
          <w:sz w:val="24"/>
          <w:szCs w:val="24"/>
        </w:rPr>
        <w:t>我们所采用的广义回归神经网络（GRNN</w:t>
      </w:r>
      <w:r>
        <w:rPr>
          <w:rFonts w:hint="eastAsia"/>
          <w:sz w:val="24"/>
          <w:szCs w:val="24"/>
        </w:rPr>
        <w:t>）</w:t>
      </w:r>
      <w:r>
        <w:rPr>
          <w:sz w:val="24"/>
          <w:szCs w:val="24"/>
        </w:rPr>
        <w:t>是基于非线性回归理论的前馈式神经网络模型，属于径向基函数神经网络，其优点是在逼近能力，分类能力和学习速度方面具有较强优势，这使其在非线性拟合方面有较大潜力。</w:t>
      </w:r>
    </w:p>
    <w:p>
      <w:pPr>
        <w:ind w:firstLine="720" w:firstLineChars="300"/>
        <w:rPr>
          <w:sz w:val="24"/>
          <w:szCs w:val="24"/>
        </w:rPr>
      </w:pPr>
    </w:p>
    <w:p>
      <w:pPr>
        <w:ind w:firstLine="720" w:firstLineChars="300"/>
        <w:rPr>
          <w:sz w:val="24"/>
          <w:szCs w:val="24"/>
        </w:rPr>
      </w:pPr>
    </w:p>
    <w:p>
      <w:pPr>
        <w:ind w:firstLine="720" w:firstLineChars="300"/>
        <w:rPr>
          <w:sz w:val="24"/>
          <w:szCs w:val="24"/>
        </w:rPr>
      </w:pPr>
    </w:p>
    <w:p>
      <w:pPr>
        <w:pStyle w:val="11"/>
        <w:numPr>
          <w:ilvl w:val="1"/>
          <w:numId w:val="4"/>
        </w:numPr>
        <w:ind w:firstLineChars="0"/>
        <w:rPr>
          <w:rFonts w:ascii="黑体" w:hAnsi="黑体" w:eastAsia="黑体"/>
          <w:sz w:val="24"/>
          <w:szCs w:val="24"/>
        </w:rPr>
      </w:pPr>
      <w:r>
        <w:rPr>
          <w:rFonts w:hint="eastAsia" w:ascii="黑体" w:hAnsi="黑体" w:eastAsia="黑体"/>
          <w:sz w:val="24"/>
          <w:szCs w:val="24"/>
        </w:rPr>
        <w:t>初始参数设定</w:t>
      </w:r>
    </w:p>
    <w:p>
      <w:pPr>
        <w:widowControl/>
        <w:jc w:val="left"/>
        <w:rPr>
          <w:rFonts w:ascii="宋体" w:hAnsi="宋体" w:eastAsia="宋体" w:cs="宋体"/>
          <w:kern w:val="0"/>
          <w:szCs w:val="21"/>
        </w:rPr>
      </w:pPr>
      <w:r>
        <w:rPr>
          <w:rFonts w:ascii="宋体" w:hAnsi="宋体" w:eastAsia="宋体" w:cs="宋体"/>
          <w:kern w:val="0"/>
          <w:szCs w:val="21"/>
        </w:rPr>
        <w:drawing>
          <wp:inline distT="0" distB="0" distL="0" distR="0">
            <wp:extent cx="4580255" cy="2751455"/>
            <wp:effectExtent l="19050" t="0" r="0" b="0"/>
            <wp:docPr id="10" name="图片 8" descr="C:\Users\dell-pc\Documents\Tencent Files\569130714\Image\C2C\118F[%~A[5%U`U4CW~G]0V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8" descr="C:\Users\dell-pc\Documents\Tencent Files\569130714\Image\C2C\118F[%~A[5%U`U4CW~G]0VD.png"/>
                    <pic:cNvPicPr>
                      <a:picLocks noChangeAspect="1" noChangeArrowheads="1"/>
                    </pic:cNvPicPr>
                  </pic:nvPicPr>
                  <pic:blipFill>
                    <a:blip r:embed="rId19" cstate="print"/>
                    <a:srcRect/>
                    <a:stretch>
                      <a:fillRect/>
                    </a:stretch>
                  </pic:blipFill>
                  <pic:spPr>
                    <a:xfrm>
                      <a:off x="0" y="0"/>
                      <a:ext cx="4580255" cy="2751455"/>
                    </a:xfrm>
                    <a:prstGeom prst="rect">
                      <a:avLst/>
                    </a:prstGeom>
                    <a:noFill/>
                    <a:ln w="9525">
                      <a:noFill/>
                      <a:miter lim="800000"/>
                      <a:headEnd/>
                      <a:tailEnd/>
                    </a:ln>
                  </pic:spPr>
                </pic:pic>
              </a:graphicData>
            </a:graphic>
          </wp:inline>
        </w:drawing>
      </w:r>
    </w:p>
    <w:p>
      <w:pPr>
        <w:widowControl/>
        <w:ind w:firstLine="420"/>
        <w:jc w:val="left"/>
        <w:rPr>
          <w:rFonts w:ascii="宋体" w:hAnsi="宋体" w:eastAsia="宋体" w:cs="宋体"/>
          <w:kern w:val="0"/>
          <w:sz w:val="24"/>
          <w:szCs w:val="24"/>
        </w:rPr>
      </w:pPr>
      <w:r>
        <w:rPr>
          <w:rFonts w:ascii="宋体" w:hAnsi="宋体" w:eastAsia="宋体" w:cs="宋体"/>
          <w:kern w:val="0"/>
          <w:sz w:val="24"/>
          <w:szCs w:val="24"/>
        </w:rPr>
        <w:t>将</w:t>
      </w:r>
      <w:r>
        <w:rPr>
          <w:rFonts w:hint="eastAsia" w:ascii="宋体" w:hAnsi="宋体" w:eastAsia="宋体" w:cs="宋体"/>
          <w:kern w:val="0"/>
          <w:sz w:val="24"/>
          <w:szCs w:val="24"/>
        </w:rPr>
        <w:t>2015年每一个节假日入住房间数取了平均值，得到上图。由图可知，不同的节假日对入住房间数影响程度不同。这一点在寒假和春节上面表现的非常明显。为了区别开各个节假日对入住房间数的影响程度，用2015年各个节假日日均入住房间来数量化各节假日影响力。即当2016年第i天是节假日，</w:t>
      </w:r>
      <w:r>
        <w:rPr>
          <w:rFonts w:ascii="宋体" w:hAnsi="宋体" w:eastAsia="宋体" w:cs="宋体"/>
        </w:rPr>
        <w:t>=</w:t>
      </w:r>
      <w:r>
        <w:rPr>
          <w:rFonts w:hint="eastAsia" w:ascii="宋体" w:hAnsi="宋体" w:eastAsia="宋体" w:cs="宋体"/>
        </w:rPr>
        <w:t>,=</w:t>
      </w:r>
      <w:r>
        <w:rPr>
          <w:rFonts w:hint="eastAsia" w:ascii="宋体" w:hAnsi="宋体" w:eastAsia="宋体" w:cs="宋体"/>
          <w:kern w:val="0"/>
          <w:sz w:val="24"/>
          <w:szCs w:val="24"/>
        </w:rPr>
        <w:t>2015年该节日日均入住房间数。</w:t>
      </w:r>
    </w:p>
    <w:p>
      <w:pPr>
        <w:widowControl/>
        <w:rPr>
          <w:rFonts w:ascii="宋体" w:hAnsi="宋体" w:eastAsia="宋体" w:cs="宋体"/>
          <w:kern w:val="0"/>
          <w:sz w:val="24"/>
          <w:szCs w:val="24"/>
        </w:rPr>
      </w:pPr>
      <w:r>
        <w:rPr>
          <w:rFonts w:ascii="宋体" w:hAnsi="宋体" w:eastAsia="宋体" w:cs="宋体"/>
          <w:kern w:val="0"/>
          <w:sz w:val="24"/>
          <w:szCs w:val="24"/>
        </w:rPr>
        <w:drawing>
          <wp:inline distT="0" distB="0" distL="0" distR="0">
            <wp:extent cx="4580255" cy="2751455"/>
            <wp:effectExtent l="19050" t="0" r="0" b="0"/>
            <wp:docPr id="11" name="图片 3" descr="C:\Users\dell-pc\Documents\Tencent Files\569130714\Image\C2C\(U[$93S15E]`2DXC@AQ_56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descr="C:\Users\dell-pc\Documents\Tencent Files\569130714\Image\C2C\(U[$93S15E]`2DXC@AQ_56K.png"/>
                    <pic:cNvPicPr>
                      <a:picLocks noChangeAspect="1" noChangeArrowheads="1"/>
                    </pic:cNvPicPr>
                  </pic:nvPicPr>
                  <pic:blipFill>
                    <a:blip r:embed="rId20" cstate="print"/>
                    <a:srcRect/>
                    <a:stretch>
                      <a:fillRect/>
                    </a:stretch>
                  </pic:blipFill>
                  <pic:spPr>
                    <a:xfrm>
                      <a:off x="0" y="0"/>
                      <a:ext cx="4580255" cy="2751455"/>
                    </a:xfrm>
                    <a:prstGeom prst="rect">
                      <a:avLst/>
                    </a:prstGeom>
                    <a:noFill/>
                    <a:ln w="9525">
                      <a:noFill/>
                      <a:miter lim="800000"/>
                      <a:headEnd/>
                      <a:tailEnd/>
                    </a:ln>
                  </pic:spPr>
                </pic:pic>
              </a:graphicData>
            </a:graphic>
          </wp:inline>
        </w:drawing>
      </w:r>
    </w:p>
    <w:p>
      <w:pPr>
        <w:widowControl/>
        <w:ind w:firstLine="420"/>
        <w:rPr>
          <w:rFonts w:ascii="宋体" w:hAnsi="宋体" w:eastAsia="宋体" w:cs="宋体"/>
          <w:kern w:val="0"/>
          <w:sz w:val="24"/>
          <w:szCs w:val="24"/>
        </w:rPr>
      </w:pPr>
      <w:r>
        <w:rPr>
          <w:rFonts w:hint="eastAsia" w:ascii="宋体" w:hAnsi="宋体" w:eastAsia="宋体" w:cs="宋体"/>
          <w:kern w:val="0"/>
          <w:sz w:val="24"/>
          <w:szCs w:val="24"/>
        </w:rPr>
        <w:t>以同样的角度考虑月份。不同的月份属于不同的季节，用季节来划分各自影响力太粗略， 因此选择用月份来描绘。同样可以看到月份的不同，日均入住房间数差异较大。采取同样的方法量化每个月的影响程度。</w:t>
      </w:r>
    </w:p>
    <w:p>
      <w:pPr>
        <w:widowControl/>
        <w:jc w:val="center"/>
        <w:rPr>
          <w:rFonts w:ascii="宋体" w:hAnsi="宋体" w:eastAsia="宋体" w:cs="宋体"/>
          <w:kern w:val="0"/>
          <w:sz w:val="24"/>
          <w:szCs w:val="24"/>
        </w:rPr>
      </w:pPr>
      <w:r>
        <w:rPr>
          <w:rFonts w:hint="eastAsia" w:ascii="宋体" w:hAnsi="宋体" w:eastAsia="宋体" w:cs="宋体"/>
          <w:kern w:val="0"/>
          <w:sz w:val="24"/>
          <w:szCs w:val="24"/>
        </w:rPr>
        <w:t>日均入住人数</w:t>
      </w:r>
    </w:p>
    <w:tbl>
      <w:tblPr>
        <w:tblStyle w:val="8"/>
        <w:tblW w:w="5811" w:type="dxa"/>
        <w:tblInd w:w="16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35"/>
        <w:gridCol w:w="29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5" w:type="dxa"/>
            <w:vAlign w:val="center"/>
          </w:tcPr>
          <w:p>
            <w:pPr>
              <w:widowControl/>
              <w:jc w:val="center"/>
              <w:rPr>
                <w:rFonts w:ascii="宋体" w:hAnsi="宋体" w:eastAsia="宋体" w:cs="宋体"/>
                <w:kern w:val="0"/>
                <w:sz w:val="24"/>
                <w:szCs w:val="24"/>
              </w:rPr>
            </w:pPr>
            <w:r>
              <w:rPr>
                <w:rFonts w:hint="eastAsia" w:ascii="宋体" w:hAnsi="宋体" w:eastAsia="宋体" w:cs="宋体"/>
                <w:kern w:val="0"/>
                <w:sz w:val="24"/>
                <w:szCs w:val="24"/>
              </w:rPr>
              <w:t>周末</w:t>
            </w:r>
          </w:p>
        </w:tc>
        <w:tc>
          <w:tcPr>
            <w:tcW w:w="2976" w:type="dxa"/>
            <w:vAlign w:val="center"/>
          </w:tcPr>
          <w:p>
            <w:pPr>
              <w:widowControl/>
              <w:jc w:val="center"/>
              <w:rPr>
                <w:rFonts w:ascii="宋体" w:hAnsi="宋体" w:eastAsia="宋体" w:cs="宋体"/>
                <w:kern w:val="0"/>
                <w:sz w:val="24"/>
                <w:szCs w:val="24"/>
              </w:rPr>
            </w:pPr>
            <w:r>
              <w:rPr>
                <w:rFonts w:ascii="宋体" w:hAnsi="宋体" w:eastAsia="宋体" w:cs="宋体"/>
                <w:kern w:val="0"/>
                <w:sz w:val="24"/>
                <w:szCs w:val="24"/>
              </w:rPr>
              <w:t>非周末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5" w:type="dxa"/>
            <w:vAlign w:val="center"/>
          </w:tcPr>
          <w:p>
            <w:pPr>
              <w:widowControl/>
              <w:jc w:val="center"/>
              <w:rPr>
                <w:rFonts w:ascii="宋体" w:hAnsi="宋体" w:eastAsia="宋体" w:cs="宋体"/>
                <w:kern w:val="0"/>
                <w:sz w:val="24"/>
                <w:szCs w:val="24"/>
              </w:rPr>
            </w:pPr>
            <w:r>
              <w:rPr>
                <w:rFonts w:hint="eastAsia" w:ascii="宋体" w:hAnsi="宋体" w:eastAsia="宋体" w:cs="宋体"/>
                <w:kern w:val="0"/>
                <w:sz w:val="24"/>
                <w:szCs w:val="24"/>
              </w:rPr>
              <w:t>64.64</w:t>
            </w:r>
          </w:p>
        </w:tc>
        <w:tc>
          <w:tcPr>
            <w:tcW w:w="2976" w:type="dxa"/>
            <w:vAlign w:val="center"/>
          </w:tcPr>
          <w:p>
            <w:pPr>
              <w:widowControl/>
              <w:jc w:val="center"/>
              <w:rPr>
                <w:rFonts w:ascii="宋体" w:hAnsi="宋体" w:eastAsia="宋体" w:cs="宋体"/>
                <w:kern w:val="0"/>
                <w:sz w:val="24"/>
                <w:szCs w:val="24"/>
              </w:rPr>
            </w:pPr>
            <w:r>
              <w:rPr>
                <w:rFonts w:hint="eastAsia" w:ascii="宋体" w:hAnsi="宋体" w:eastAsia="宋体" w:cs="宋体"/>
                <w:kern w:val="0"/>
                <w:sz w:val="24"/>
                <w:szCs w:val="24"/>
              </w:rPr>
              <w:t>65.822</w:t>
            </w:r>
          </w:p>
        </w:tc>
      </w:tr>
    </w:tbl>
    <w:p>
      <w:pPr>
        <w:widowControl/>
        <w:ind w:firstLine="420"/>
        <w:rPr>
          <w:rFonts w:ascii="宋体" w:hAnsi="宋体" w:eastAsia="宋体" w:cs="宋体"/>
          <w:kern w:val="0"/>
          <w:sz w:val="24"/>
          <w:szCs w:val="24"/>
        </w:rPr>
      </w:pPr>
      <w:r>
        <w:rPr>
          <w:rFonts w:ascii="宋体" w:hAnsi="宋体" w:eastAsia="宋体" w:cs="宋体"/>
          <w:kern w:val="0"/>
          <w:sz w:val="24"/>
          <w:szCs w:val="24"/>
        </w:rPr>
        <w:t>从周末和非周末的日均入住人数来看，周末对每一天入住人数影响力有限，是不是周末对日均入住人数几乎没有影响，因此判定周末不再是影响入住人数的因素之一，取消自变量X4。</w:t>
      </w:r>
    </w:p>
    <w:p>
      <w:pPr>
        <w:widowControl/>
        <w:rPr>
          <w:rFonts w:ascii="宋体" w:hAnsi="宋体" w:eastAsia="宋体" w:cs="宋体"/>
          <w:kern w:val="0"/>
          <w:sz w:val="24"/>
          <w:szCs w:val="24"/>
        </w:rPr>
      </w:pPr>
    </w:p>
    <w:p>
      <w:pPr>
        <w:widowControl/>
        <w:rPr>
          <w:rFonts w:ascii="宋体" w:hAnsi="宋体" w:eastAsia="宋体" w:cs="宋体"/>
          <w:kern w:val="0"/>
          <w:sz w:val="24"/>
          <w:szCs w:val="24"/>
        </w:rPr>
      </w:pPr>
    </w:p>
    <w:p>
      <w:pPr>
        <w:widowControl/>
        <w:rPr>
          <w:rFonts w:ascii="宋体" w:hAnsi="宋体" w:eastAsia="宋体" w:cs="宋体"/>
          <w:kern w:val="0"/>
          <w:szCs w:val="21"/>
        </w:rPr>
      </w:pPr>
      <w:r>
        <w:rPr>
          <w:rFonts w:hint="eastAsia" w:ascii="宋体" w:hAnsi="宋体" w:eastAsia="宋体" w:cs="宋体"/>
          <w:kern w:val="0"/>
          <w:szCs w:val="21"/>
        </w:rPr>
        <w:t xml:space="preserve">4.2 </w:t>
      </w:r>
      <w:r>
        <w:rPr>
          <w:rFonts w:ascii="黑体" w:hAnsi="黑体" w:eastAsia="黑体" w:cs="宋体"/>
          <w:kern w:val="0"/>
          <w:sz w:val="24"/>
          <w:szCs w:val="24"/>
        </w:rPr>
        <w:t>Matlab实现</w:t>
      </w:r>
    </w:p>
    <w:p>
      <w:pPr>
        <w:widowControl/>
        <w:rPr>
          <w:rFonts w:ascii="宋体" w:hAnsi="宋体" w:eastAsia="宋体" w:cs="宋体"/>
          <w:kern w:val="0"/>
          <w:sz w:val="24"/>
          <w:szCs w:val="24"/>
        </w:rPr>
      </w:pPr>
      <w:r>
        <w:rPr>
          <w:rFonts w:ascii="宋体" w:hAnsi="宋体" w:eastAsia="宋体" w:cs="宋体"/>
          <w:kern w:val="0"/>
          <w:sz w:val="24"/>
          <w:szCs w:val="24"/>
        </w:rPr>
        <w:t>第一步</w:t>
      </w:r>
      <w:r>
        <w:rPr>
          <w:rFonts w:hint="eastAsia" w:ascii="宋体" w:hAnsi="宋体" w:eastAsia="宋体" w:cs="宋体"/>
          <w:kern w:val="0"/>
          <w:sz w:val="24"/>
          <w:szCs w:val="24"/>
        </w:rPr>
        <w:t xml:space="preserve"> </w:t>
      </w:r>
    </w:p>
    <w:p>
      <w:pPr>
        <w:widowControl/>
        <w:rPr>
          <w:rFonts w:ascii="宋体" w:hAnsi="宋体" w:eastAsia="宋体" w:cs="宋体"/>
          <w:kern w:val="0"/>
          <w:sz w:val="24"/>
          <w:szCs w:val="24"/>
        </w:rPr>
      </w:pPr>
      <w:r>
        <w:rPr>
          <w:rFonts w:hint="eastAsia" w:ascii="宋体" w:hAnsi="宋体" w:eastAsia="宋体" w:cs="宋体"/>
          <w:kern w:val="0"/>
          <w:sz w:val="24"/>
          <w:szCs w:val="24"/>
        </w:rPr>
        <w:t>利用MATLAB里的cftool命令，</w:t>
      </w:r>
      <w:r>
        <w:rPr>
          <w:rFonts w:ascii="宋体" w:hAnsi="宋体" w:eastAsia="宋体" w:cs="宋体"/>
          <w:kern w:val="0"/>
          <w:sz w:val="24"/>
          <w:szCs w:val="24"/>
        </w:rPr>
        <w:t>根据提前</w:t>
      </w:r>
      <w:r>
        <w:rPr>
          <w:rFonts w:hint="eastAsia" w:ascii="宋体" w:hAnsi="宋体" w:eastAsia="宋体" w:cs="宋体"/>
          <w:kern w:val="0"/>
          <w:sz w:val="24"/>
          <w:szCs w:val="24"/>
        </w:rPr>
        <w:t>i天</w:t>
      </w:r>
      <w:r>
        <w:rPr>
          <w:rFonts w:ascii="宋体" w:hAnsi="宋体" w:eastAsia="宋体" w:cs="宋体"/>
          <w:kern w:val="0"/>
          <w:sz w:val="24"/>
          <w:szCs w:val="24"/>
        </w:rPr>
        <w:t>预定</w:t>
      </w:r>
      <w:r>
        <w:rPr>
          <w:rFonts w:hint="eastAsia" w:ascii="宋体" w:hAnsi="宋体" w:eastAsia="宋体" w:cs="宋体"/>
          <w:kern w:val="0"/>
          <w:sz w:val="24"/>
          <w:szCs w:val="24"/>
        </w:rPr>
        <w:t>的人所占比例拟合提前i天预定的概率曲线。</w:t>
      </w:r>
    </w:p>
    <w:p>
      <w:pPr>
        <w:widowControl/>
        <w:rPr>
          <w:rFonts w:ascii="宋体" w:hAnsi="宋体" w:eastAsia="宋体" w:cs="宋体"/>
          <w:kern w:val="0"/>
          <w:sz w:val="24"/>
          <w:szCs w:val="24"/>
        </w:rPr>
      </w:pPr>
      <w:r>
        <w:rPr>
          <w:rFonts w:hint="eastAsia" w:ascii="宋体" w:hAnsi="宋体" w:eastAsia="宋体" w:cs="宋体"/>
          <w:kern w:val="0"/>
          <w:sz w:val="24"/>
          <w:szCs w:val="24"/>
        </w:rPr>
        <w:t>其中将节假日和非节假日分开拟合。</w:t>
      </w:r>
    </w:p>
    <w:p>
      <w:pPr>
        <w:widowControl/>
        <w:rPr>
          <w:rFonts w:ascii="宋体" w:hAnsi="宋体" w:eastAsia="宋体" w:cs="宋体"/>
          <w:kern w:val="0"/>
          <w:szCs w:val="21"/>
        </w:rPr>
      </w:pPr>
      <w:r>
        <w:rPr>
          <w:rFonts w:ascii="宋体" w:hAnsi="宋体" w:eastAsia="宋体" w:cs="宋体"/>
          <w:kern w:val="0"/>
          <w:szCs w:val="21"/>
        </w:rPr>
        <w:drawing>
          <wp:inline distT="0" distB="0" distL="0" distR="0">
            <wp:extent cx="4433570" cy="2301240"/>
            <wp:effectExtent l="19050" t="0" r="4970" b="0"/>
            <wp:docPr id="25" name="图片 24" descr="概率函数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4" descr="概率函数1.jpg"/>
                    <pic:cNvPicPr>
                      <a:picLocks noChangeAspect="1"/>
                    </pic:cNvPicPr>
                  </pic:nvPicPr>
                  <pic:blipFill>
                    <a:blip r:embed="rId21" cstate="print"/>
                    <a:stretch>
                      <a:fillRect/>
                    </a:stretch>
                  </pic:blipFill>
                  <pic:spPr>
                    <a:xfrm>
                      <a:off x="0" y="0"/>
                      <a:ext cx="4438334" cy="2304129"/>
                    </a:xfrm>
                    <a:prstGeom prst="rect">
                      <a:avLst/>
                    </a:prstGeom>
                  </pic:spPr>
                </pic:pic>
              </a:graphicData>
            </a:graphic>
          </wp:inline>
        </w:drawing>
      </w:r>
    </w:p>
    <w:p>
      <w:pPr>
        <w:widowControl/>
        <w:jc w:val="center"/>
        <w:rPr>
          <w:rFonts w:ascii="宋体" w:hAnsi="宋体" w:eastAsia="宋体" w:cs="宋体"/>
          <w:kern w:val="0"/>
          <w:szCs w:val="21"/>
        </w:rPr>
      </w:pPr>
      <w:r>
        <w:rPr>
          <w:rFonts w:hint="eastAsia" w:ascii="宋体" w:hAnsi="宋体" w:eastAsia="宋体" w:cs="宋体"/>
          <w:kern w:val="0"/>
          <w:szCs w:val="21"/>
        </w:rPr>
        <w:t>图1</w:t>
      </w:r>
    </w:p>
    <w:p>
      <w:pPr>
        <w:widowControl/>
        <w:rPr>
          <w:rFonts w:ascii="宋体" w:hAnsi="宋体" w:eastAsia="宋体" w:cs="宋体"/>
          <w:kern w:val="0"/>
          <w:sz w:val="24"/>
          <w:szCs w:val="24"/>
        </w:rPr>
      </w:pPr>
      <w:r>
        <w:rPr>
          <w:rFonts w:hint="eastAsia" w:ascii="宋体" w:hAnsi="宋体" w:eastAsia="宋体" w:cs="宋体"/>
          <w:kern w:val="0"/>
          <w:sz w:val="24"/>
          <w:szCs w:val="24"/>
        </w:rPr>
        <w:t>图1为在节假日提前x天预定的概率函数y1</w:t>
      </w:r>
    </w:p>
    <w:p>
      <w:pPr>
        <w:widowControl/>
        <w:rPr>
          <w:rFonts w:ascii="宋体" w:hAnsi="宋体" w:eastAsia="宋体" w:cs="宋体"/>
          <w:kern w:val="0"/>
          <w:sz w:val="24"/>
          <w:szCs w:val="24"/>
        </w:rPr>
      </w:pPr>
      <w:r>
        <w:rPr>
          <w:rFonts w:ascii="宋体" w:hAnsi="宋体" w:eastAsia="宋体" w:cs="宋体"/>
          <w:kern w:val="0"/>
          <w:sz w:val="24"/>
          <w:szCs w:val="24"/>
        </w:rPr>
        <w:t>Y</w:t>
      </w:r>
      <w:r>
        <w:rPr>
          <w:rFonts w:hint="eastAsia" w:ascii="宋体" w:hAnsi="宋体" w:eastAsia="宋体" w:cs="宋体"/>
          <w:kern w:val="0"/>
          <w:sz w:val="24"/>
          <w:szCs w:val="24"/>
        </w:rPr>
        <w:t>1=</w:t>
      </w:r>
      <w:r>
        <w:rPr>
          <w:rFonts w:ascii="宋体" w:hAnsi="宋体" w:eastAsia="宋体" w:cs="宋体"/>
          <w:kern w:val="0"/>
          <w:sz w:val="24"/>
          <w:szCs w:val="24"/>
        </w:rPr>
        <w:t>0.4477*(x+0.9045).^(-1.678)-0.0002697;</w:t>
      </w:r>
    </w:p>
    <w:p>
      <w:pPr>
        <w:widowControl/>
        <w:rPr>
          <w:rFonts w:ascii="宋体" w:hAnsi="宋体" w:eastAsia="宋体" w:cs="宋体"/>
          <w:kern w:val="0"/>
          <w:szCs w:val="21"/>
        </w:rPr>
      </w:pPr>
      <w:r>
        <w:rPr>
          <w:rFonts w:ascii="宋体" w:hAnsi="宋体" w:eastAsia="宋体" w:cs="宋体"/>
          <w:kern w:val="0"/>
          <w:szCs w:val="21"/>
        </w:rPr>
        <w:drawing>
          <wp:inline distT="0" distB="0" distL="0" distR="0">
            <wp:extent cx="4367530" cy="2265680"/>
            <wp:effectExtent l="19050" t="0" r="0" b="0"/>
            <wp:docPr id="26" name="图片 25" descr="概率函数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5" descr="概率函数2.jpg"/>
                    <pic:cNvPicPr>
                      <a:picLocks noChangeAspect="1"/>
                    </pic:cNvPicPr>
                  </pic:nvPicPr>
                  <pic:blipFill>
                    <a:blip r:embed="rId22" cstate="print"/>
                    <a:stretch>
                      <a:fillRect/>
                    </a:stretch>
                  </pic:blipFill>
                  <pic:spPr>
                    <a:xfrm>
                      <a:off x="0" y="0"/>
                      <a:ext cx="4369704" cy="2266922"/>
                    </a:xfrm>
                    <a:prstGeom prst="rect">
                      <a:avLst/>
                    </a:prstGeom>
                  </pic:spPr>
                </pic:pic>
              </a:graphicData>
            </a:graphic>
          </wp:inline>
        </w:drawing>
      </w:r>
    </w:p>
    <w:p>
      <w:pPr>
        <w:widowControl/>
        <w:jc w:val="center"/>
        <w:rPr>
          <w:rFonts w:ascii="宋体" w:hAnsi="宋体" w:eastAsia="宋体" w:cs="宋体"/>
          <w:kern w:val="0"/>
          <w:szCs w:val="21"/>
        </w:rPr>
      </w:pPr>
      <w:r>
        <w:rPr>
          <w:rFonts w:hint="eastAsia" w:ascii="宋体" w:hAnsi="宋体" w:eastAsia="宋体" w:cs="宋体"/>
          <w:kern w:val="0"/>
          <w:szCs w:val="21"/>
        </w:rPr>
        <w:t>图2</w:t>
      </w:r>
    </w:p>
    <w:p>
      <w:pPr>
        <w:widowControl/>
        <w:rPr>
          <w:rFonts w:ascii="宋体" w:hAnsi="宋体" w:eastAsia="宋体" w:cs="宋体"/>
          <w:kern w:val="0"/>
          <w:sz w:val="24"/>
          <w:szCs w:val="24"/>
        </w:rPr>
      </w:pPr>
      <w:r>
        <w:rPr>
          <w:rFonts w:hint="eastAsia" w:ascii="宋体" w:hAnsi="宋体" w:eastAsia="宋体" w:cs="宋体"/>
          <w:kern w:val="0"/>
          <w:sz w:val="24"/>
          <w:szCs w:val="24"/>
        </w:rPr>
        <w:t>图1为在节假日提前x天预定的概率函数y2</w:t>
      </w:r>
    </w:p>
    <w:p>
      <w:pPr>
        <w:widowControl/>
        <w:jc w:val="left"/>
        <w:rPr>
          <w:rFonts w:ascii="宋体" w:hAnsi="宋体" w:eastAsia="宋体" w:cs="宋体"/>
          <w:kern w:val="0"/>
          <w:sz w:val="24"/>
          <w:szCs w:val="24"/>
        </w:rPr>
      </w:pPr>
      <w:r>
        <w:rPr>
          <w:rFonts w:ascii="宋体" w:hAnsi="宋体" w:eastAsia="宋体" w:cs="宋体"/>
          <w:kern w:val="0"/>
          <w:sz w:val="24"/>
          <w:szCs w:val="24"/>
        </w:rPr>
        <w:t>Y2=0.1963*(x+0.4559).^(-1.191)-0.001035;</w:t>
      </w:r>
    </w:p>
    <w:p>
      <w:pPr>
        <w:widowControl/>
        <w:jc w:val="left"/>
        <w:rPr>
          <w:rFonts w:ascii="宋体" w:hAnsi="宋体" w:eastAsia="宋体" w:cs="宋体"/>
          <w:kern w:val="0"/>
          <w:szCs w:val="21"/>
        </w:rPr>
      </w:pPr>
    </w:p>
    <w:p>
      <w:pPr>
        <w:widowControl/>
        <w:jc w:val="left"/>
        <w:rPr>
          <w:rFonts w:ascii="宋体" w:hAnsi="宋体" w:eastAsia="宋体" w:cs="宋体"/>
          <w:kern w:val="0"/>
          <w:sz w:val="24"/>
          <w:szCs w:val="24"/>
        </w:rPr>
      </w:pPr>
      <w:r>
        <w:rPr>
          <w:rFonts w:hint="eastAsia" w:ascii="宋体" w:hAnsi="宋体" w:eastAsia="宋体" w:cs="宋体"/>
          <w:kern w:val="0"/>
          <w:sz w:val="24"/>
          <w:szCs w:val="24"/>
        </w:rPr>
        <w:t>第二步 预测2016每天入住房间数</w:t>
      </w:r>
    </w:p>
    <w:p>
      <w:pPr>
        <w:widowControl/>
        <w:jc w:val="left"/>
        <w:rPr>
          <w:rFonts w:ascii="宋体" w:hAnsi="宋体" w:eastAsia="宋体" w:cs="宋体"/>
          <w:kern w:val="0"/>
          <w:sz w:val="24"/>
          <w:szCs w:val="24"/>
        </w:rPr>
      </w:pPr>
      <w:r>
        <w:rPr>
          <w:rFonts w:hint="eastAsia" w:ascii="宋体" w:hAnsi="宋体" w:eastAsia="宋体" w:cs="宋体"/>
          <w:kern w:val="0"/>
          <w:sz w:val="24"/>
          <w:szCs w:val="24"/>
        </w:rPr>
        <w:t xml:space="preserve">2-1 训练神经网络 </w:t>
      </w:r>
    </w:p>
    <w:p>
      <w:pPr>
        <w:widowControl/>
        <w:ind w:firstLine="480" w:firstLineChars="200"/>
        <w:jc w:val="left"/>
        <w:rPr>
          <w:rFonts w:ascii="宋体" w:hAnsi="宋体" w:eastAsia="宋体" w:cs="宋体"/>
          <w:kern w:val="0"/>
          <w:sz w:val="24"/>
          <w:szCs w:val="24"/>
        </w:rPr>
      </w:pPr>
      <w:r>
        <w:rPr>
          <w:rFonts w:hint="eastAsia" w:ascii="宋体" w:hAnsi="宋体" w:eastAsia="宋体" w:cs="宋体"/>
          <w:kern w:val="0"/>
          <w:sz w:val="24"/>
          <w:szCs w:val="24"/>
        </w:rPr>
        <w:t>采用GRNN神经网络模型，根据2015年每一天入住房间数与这一天的属性（2015年第几天，月份，节假日），预测2016年全年每一天入住房间数。具体实现程序见附录1。</w:t>
      </w:r>
    </w:p>
    <w:p>
      <w:pPr>
        <w:widowControl/>
        <w:ind w:firstLine="480" w:firstLineChars="200"/>
        <w:jc w:val="left"/>
        <w:rPr>
          <w:rFonts w:ascii="宋体" w:hAnsi="宋体" w:eastAsia="宋体" w:cs="宋体"/>
          <w:kern w:val="0"/>
          <w:sz w:val="24"/>
          <w:szCs w:val="24"/>
        </w:rPr>
      </w:pPr>
      <w:r>
        <w:rPr>
          <w:rFonts w:hint="eastAsia" w:ascii="宋体" w:hAnsi="宋体" w:eastAsia="宋体" w:cs="宋体"/>
          <w:kern w:val="0"/>
          <w:sz w:val="24"/>
          <w:szCs w:val="24"/>
        </w:rPr>
        <w:t>由于数据有限，便选取了一半数据用于训练神经网络，另一半数据用于检测神经网络预测的准确性。</w:t>
      </w:r>
    </w:p>
    <w:p>
      <w:pPr>
        <w:widowControl/>
        <w:jc w:val="left"/>
        <w:rPr>
          <w:rFonts w:ascii="宋体" w:hAnsi="宋体" w:eastAsia="宋体" w:cs="宋体"/>
          <w:kern w:val="0"/>
          <w:sz w:val="24"/>
          <w:szCs w:val="24"/>
        </w:rPr>
      </w:pPr>
      <w:r>
        <w:rPr>
          <w:rFonts w:ascii="宋体" w:hAnsi="宋体" w:eastAsia="宋体" w:cs="宋体"/>
          <w:kern w:val="0"/>
          <w:sz w:val="24"/>
          <w:szCs w:val="24"/>
        </w:rPr>
        <w:drawing>
          <wp:inline distT="0" distB="0" distL="0" distR="0">
            <wp:extent cx="5633085" cy="2830195"/>
            <wp:effectExtent l="19050" t="0" r="5176" b="0"/>
            <wp:docPr id="27" name="图片 11" descr="C:\Users\dell-pc\Documents\Tencent Files\569130714\Image\C2C\6YX}%){A]N_CRTUPW]U5ZM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1" descr="C:\Users\dell-pc\Documents\Tencent Files\569130714\Image\C2C\6YX}%){A]N_CRTUPW]U5ZMC.png"/>
                    <pic:cNvPicPr>
                      <a:picLocks noChangeAspect="1" noChangeArrowheads="1"/>
                    </pic:cNvPicPr>
                  </pic:nvPicPr>
                  <pic:blipFill>
                    <a:blip r:embed="rId23" cstate="print"/>
                    <a:srcRect/>
                    <a:stretch>
                      <a:fillRect/>
                    </a:stretch>
                  </pic:blipFill>
                  <pic:spPr>
                    <a:xfrm>
                      <a:off x="0" y="0"/>
                      <a:ext cx="5632544" cy="2830121"/>
                    </a:xfrm>
                    <a:prstGeom prst="rect">
                      <a:avLst/>
                    </a:prstGeom>
                    <a:noFill/>
                    <a:ln w="9525">
                      <a:noFill/>
                      <a:miter lim="800000"/>
                      <a:headEnd/>
                      <a:tailEnd/>
                    </a:ln>
                  </pic:spPr>
                </pic:pic>
              </a:graphicData>
            </a:graphic>
          </wp:inline>
        </w:drawing>
      </w:r>
    </w:p>
    <w:p>
      <w:pPr>
        <w:widowControl/>
        <w:jc w:val="center"/>
        <w:rPr>
          <w:rFonts w:ascii="宋体" w:hAnsi="宋体" w:eastAsia="宋体" w:cs="宋体"/>
          <w:kern w:val="0"/>
          <w:szCs w:val="21"/>
        </w:rPr>
      </w:pPr>
      <w:r>
        <w:rPr>
          <w:rFonts w:hint="eastAsia" w:ascii="宋体" w:hAnsi="宋体" w:eastAsia="宋体" w:cs="宋体"/>
          <w:kern w:val="0"/>
          <w:szCs w:val="21"/>
        </w:rPr>
        <w:t>图1</w:t>
      </w:r>
    </w:p>
    <w:p>
      <w:pPr>
        <w:widowControl/>
        <w:jc w:val="left"/>
        <w:rPr>
          <w:rFonts w:ascii="宋体" w:hAnsi="宋体" w:eastAsia="宋体" w:cs="宋体"/>
          <w:kern w:val="0"/>
          <w:sz w:val="24"/>
          <w:szCs w:val="24"/>
        </w:rPr>
      </w:pPr>
      <w:r>
        <w:rPr>
          <w:rFonts w:ascii="宋体" w:hAnsi="宋体" w:eastAsia="宋体" w:cs="宋体"/>
          <w:kern w:val="0"/>
          <w:sz w:val="24"/>
          <w:szCs w:val="24"/>
        </w:rPr>
        <w:t>上图是拟合结果。</w:t>
      </w:r>
    </w:p>
    <w:p>
      <w:pPr>
        <w:widowControl/>
        <w:jc w:val="left"/>
        <w:rPr>
          <w:rFonts w:ascii="宋体" w:hAnsi="宋体" w:eastAsia="宋体" w:cs="宋体"/>
          <w:kern w:val="0"/>
          <w:sz w:val="24"/>
          <w:szCs w:val="24"/>
        </w:rPr>
      </w:pPr>
      <w:r>
        <w:rPr>
          <w:rFonts w:ascii="宋体" w:hAnsi="宋体" w:eastAsia="宋体" w:cs="宋体"/>
          <w:kern w:val="0"/>
          <w:sz w:val="24"/>
          <w:szCs w:val="24"/>
        </w:rPr>
        <w:t>图片说明：红色折线是用一半原始数据训练神经网络所得到的拟合结果；蓝色的点是这些原始数据。</w:t>
      </w:r>
    </w:p>
    <w:p>
      <w:pPr>
        <w:widowControl/>
        <w:jc w:val="left"/>
        <w:rPr>
          <w:rFonts w:ascii="宋体" w:hAnsi="宋体" w:eastAsia="宋体" w:cs="宋体"/>
          <w:kern w:val="0"/>
          <w:sz w:val="24"/>
          <w:szCs w:val="24"/>
        </w:rPr>
      </w:pPr>
      <w:r>
        <w:rPr>
          <w:rFonts w:ascii="宋体" w:hAnsi="宋体" w:eastAsia="宋体" w:cs="宋体"/>
          <w:kern w:val="0"/>
          <w:sz w:val="24"/>
          <w:szCs w:val="24"/>
        </w:rPr>
        <w:drawing>
          <wp:inline distT="0" distB="0" distL="0" distR="0">
            <wp:extent cx="5636895" cy="2839085"/>
            <wp:effectExtent l="19050" t="0" r="1601" b="0"/>
            <wp:docPr id="28" name="图片 13" descr="C:\Users\dell-pc\Documents\Tencent Files\569130714\Image\C2C\%UD_H8JM~5F{ZMGU3VR[9A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3" descr="C:\Users\dell-pc\Documents\Tencent Files\569130714\Image\C2C\%UD_H8JM~5F{ZMGU3VR[9AF.png"/>
                    <pic:cNvPicPr>
                      <a:picLocks noChangeAspect="1" noChangeArrowheads="1"/>
                    </pic:cNvPicPr>
                  </pic:nvPicPr>
                  <pic:blipFill>
                    <a:blip r:embed="rId24" cstate="print"/>
                    <a:srcRect/>
                    <a:stretch>
                      <a:fillRect/>
                    </a:stretch>
                  </pic:blipFill>
                  <pic:spPr>
                    <a:xfrm>
                      <a:off x="0" y="0"/>
                      <a:ext cx="5649954" cy="2845655"/>
                    </a:xfrm>
                    <a:prstGeom prst="rect">
                      <a:avLst/>
                    </a:prstGeom>
                    <a:noFill/>
                    <a:ln w="9525">
                      <a:noFill/>
                      <a:miter lim="800000"/>
                      <a:headEnd/>
                      <a:tailEnd/>
                    </a:ln>
                  </pic:spPr>
                </pic:pic>
              </a:graphicData>
            </a:graphic>
          </wp:inline>
        </w:drawing>
      </w:r>
    </w:p>
    <w:p>
      <w:pPr>
        <w:widowControl/>
        <w:jc w:val="center"/>
        <w:rPr>
          <w:rFonts w:ascii="宋体" w:hAnsi="宋体" w:eastAsia="宋体" w:cs="宋体"/>
          <w:kern w:val="0"/>
          <w:szCs w:val="21"/>
        </w:rPr>
      </w:pPr>
      <w:r>
        <w:rPr>
          <w:rFonts w:hint="eastAsia" w:ascii="宋体" w:hAnsi="宋体" w:eastAsia="宋体" w:cs="宋体"/>
          <w:kern w:val="0"/>
          <w:szCs w:val="21"/>
        </w:rPr>
        <w:t>图2</w:t>
      </w:r>
    </w:p>
    <w:p>
      <w:pPr>
        <w:widowControl/>
        <w:jc w:val="left"/>
        <w:rPr>
          <w:rFonts w:ascii="宋体" w:hAnsi="宋体" w:eastAsia="宋体" w:cs="宋体"/>
          <w:kern w:val="0"/>
          <w:sz w:val="24"/>
          <w:szCs w:val="24"/>
        </w:rPr>
      </w:pPr>
      <w:r>
        <w:rPr>
          <w:rFonts w:ascii="宋体" w:hAnsi="宋体" w:eastAsia="宋体" w:cs="宋体"/>
          <w:kern w:val="0"/>
          <w:sz w:val="24"/>
          <w:szCs w:val="24"/>
        </w:rPr>
        <w:t>上图是测试结果。</w:t>
      </w:r>
    </w:p>
    <w:p>
      <w:pPr>
        <w:widowControl/>
        <w:ind w:firstLine="480" w:firstLineChars="200"/>
        <w:jc w:val="left"/>
        <w:rPr>
          <w:rFonts w:ascii="宋体" w:hAnsi="宋体" w:eastAsia="宋体" w:cs="宋体"/>
          <w:kern w:val="0"/>
          <w:sz w:val="24"/>
          <w:szCs w:val="24"/>
        </w:rPr>
      </w:pPr>
      <w:r>
        <w:rPr>
          <w:rFonts w:hint="eastAsia" w:ascii="宋体" w:hAnsi="宋体" w:eastAsia="宋体" w:cs="宋体"/>
          <w:kern w:val="0"/>
          <w:sz w:val="24"/>
          <w:szCs w:val="24"/>
        </w:rPr>
        <w:t>图片说明：绿色折线是用已训练好的神经网络预测剩下一半原始数据，蓝色的点是剩下一半原始数据。</w:t>
      </w:r>
    </w:p>
    <w:p>
      <w:pPr>
        <w:widowControl/>
        <w:ind w:firstLine="465"/>
        <w:jc w:val="left"/>
        <w:rPr>
          <w:rFonts w:ascii="宋体" w:hAnsi="宋体" w:eastAsia="宋体" w:cs="宋体"/>
          <w:kern w:val="0"/>
          <w:sz w:val="24"/>
          <w:szCs w:val="24"/>
        </w:rPr>
      </w:pPr>
      <w:r>
        <w:rPr>
          <w:rFonts w:hint="eastAsia" w:ascii="宋体" w:hAnsi="宋体" w:eastAsia="宋体" w:cs="宋体"/>
          <w:kern w:val="0"/>
          <w:sz w:val="24"/>
          <w:szCs w:val="24"/>
        </w:rPr>
        <w:t>结合图1图2，虽然并没有完全拟合，预测的数据也不是完全一一对应，但是在现在数据量小的情况下得到这样的结果，整体趋势走势以及细节处的走势都能契合。可以发现除了少数几个极端的点会产生较大的误差之外，其他的误差可以接受。并且考虑到我们无法掌握的更多其他影响因素的数据，我们认为该神经网络学习与修正能力可以达到我们的要求。</w:t>
      </w:r>
    </w:p>
    <w:p>
      <w:pPr>
        <w:widowControl/>
        <w:ind w:firstLine="465"/>
        <w:jc w:val="left"/>
        <w:rPr>
          <w:rFonts w:ascii="宋体" w:hAnsi="宋体" w:eastAsia="宋体" w:cs="宋体"/>
          <w:kern w:val="0"/>
          <w:szCs w:val="21"/>
        </w:rPr>
      </w:pPr>
    </w:p>
    <w:p>
      <w:pPr>
        <w:widowControl/>
        <w:ind w:firstLine="465"/>
        <w:jc w:val="left"/>
        <w:rPr>
          <w:rFonts w:ascii="宋体" w:hAnsi="宋体" w:eastAsia="宋体" w:cs="宋体"/>
          <w:kern w:val="0"/>
          <w:szCs w:val="21"/>
        </w:rPr>
      </w:pPr>
    </w:p>
    <w:p>
      <w:pPr>
        <w:widowControl/>
        <w:jc w:val="left"/>
        <w:rPr>
          <w:rFonts w:ascii="宋体" w:hAnsi="宋体" w:eastAsia="宋体" w:cs="宋体"/>
          <w:kern w:val="0"/>
          <w:sz w:val="24"/>
          <w:szCs w:val="24"/>
        </w:rPr>
      </w:pPr>
      <w:r>
        <w:rPr>
          <w:rFonts w:hint="eastAsia" w:ascii="宋体" w:hAnsi="宋体" w:eastAsia="宋体" w:cs="宋体"/>
          <w:kern w:val="0"/>
          <w:sz w:val="24"/>
          <w:szCs w:val="24"/>
        </w:rPr>
        <w:t>2-2 预测</w:t>
      </w:r>
    </w:p>
    <w:p>
      <w:pPr>
        <w:widowControl/>
        <w:jc w:val="left"/>
        <w:rPr>
          <w:rFonts w:ascii="宋体" w:hAnsi="宋体" w:eastAsia="宋体" w:cs="宋体"/>
          <w:kern w:val="0"/>
          <w:sz w:val="24"/>
          <w:szCs w:val="24"/>
        </w:rPr>
      </w:pPr>
      <w:r>
        <w:rPr>
          <w:rFonts w:hint="eastAsia" w:ascii="宋体" w:hAnsi="宋体" w:eastAsia="宋体" w:cs="宋体"/>
          <w:kern w:val="0"/>
          <w:sz w:val="24"/>
          <w:szCs w:val="24"/>
        </w:rPr>
        <w:t>用已训练好并通过测试的神经网络，结合2015年全年数据，预测2016年每一天入住房间数。得到结果如下图。</w:t>
      </w:r>
    </w:p>
    <w:p>
      <w:pPr>
        <w:widowControl/>
        <w:jc w:val="left"/>
        <w:rPr>
          <w:rFonts w:ascii="宋体" w:hAnsi="宋体" w:eastAsia="宋体" w:cs="宋体"/>
          <w:kern w:val="0"/>
          <w:sz w:val="24"/>
          <w:szCs w:val="24"/>
        </w:rPr>
      </w:pPr>
      <w:r>
        <w:rPr>
          <w:rFonts w:ascii="宋体" w:hAnsi="宋体" w:eastAsia="宋体" w:cs="宋体"/>
          <w:kern w:val="0"/>
          <w:sz w:val="24"/>
          <w:szCs w:val="24"/>
        </w:rPr>
        <w:drawing>
          <wp:inline distT="0" distB="0" distL="0" distR="0">
            <wp:extent cx="5384165" cy="2750820"/>
            <wp:effectExtent l="19050" t="0" r="6539" b="0"/>
            <wp:docPr id="31" name="图片 22" descr="C:\Users\dell-pc\Documents\Tencent Files\569130714\Image\C2C\I5%9DQJ]~84]Z8IGP}TB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2" descr="C:\Users\dell-pc\Documents\Tencent Files\569130714\Image\C2C\I5%9DQJ]~84]Z8IGP}TBN(2.png"/>
                    <pic:cNvPicPr>
                      <a:picLocks noChangeAspect="1" noChangeArrowheads="1"/>
                    </pic:cNvPicPr>
                  </pic:nvPicPr>
                  <pic:blipFill>
                    <a:blip r:embed="rId25" cstate="print"/>
                    <a:srcRect/>
                    <a:stretch>
                      <a:fillRect/>
                    </a:stretch>
                  </pic:blipFill>
                  <pic:spPr>
                    <a:xfrm>
                      <a:off x="0" y="0"/>
                      <a:ext cx="5389012" cy="2753401"/>
                    </a:xfrm>
                    <a:prstGeom prst="rect">
                      <a:avLst/>
                    </a:prstGeom>
                    <a:noFill/>
                    <a:ln w="9525">
                      <a:noFill/>
                      <a:miter lim="800000"/>
                      <a:headEnd/>
                      <a:tailEnd/>
                    </a:ln>
                  </pic:spPr>
                </pic:pic>
              </a:graphicData>
            </a:graphic>
          </wp:inline>
        </w:drawing>
      </w:r>
    </w:p>
    <w:p>
      <w:pPr>
        <w:widowControl/>
        <w:jc w:val="left"/>
        <w:rPr>
          <w:rFonts w:ascii="宋体" w:hAnsi="宋体" w:eastAsia="宋体" w:cs="宋体"/>
          <w:kern w:val="0"/>
          <w:sz w:val="24"/>
          <w:szCs w:val="24"/>
        </w:rPr>
      </w:pPr>
      <w:r>
        <w:rPr>
          <w:rFonts w:ascii="宋体" w:hAnsi="宋体" w:eastAsia="宋体" w:cs="宋体"/>
          <w:kern w:val="0"/>
          <w:sz w:val="24"/>
          <w:szCs w:val="24"/>
        </w:rPr>
        <w:t>当预约天数n</w:t>
      </w:r>
      <w:r>
        <w:rPr>
          <w:rFonts w:hint="eastAsia" w:ascii="宋体" w:hAnsi="宋体" w:eastAsia="宋体" w:cs="宋体"/>
          <w:kern w:val="0"/>
          <w:sz w:val="24"/>
          <w:szCs w:val="24"/>
        </w:rPr>
        <w:t>&gt;30，对应的概率小于0.001，因此不予考虑。</w:t>
      </w:r>
    </w:p>
    <w:p>
      <w:pPr>
        <w:widowControl/>
        <w:jc w:val="left"/>
        <w:rPr>
          <w:rFonts w:ascii="宋体" w:hAnsi="宋体" w:eastAsia="宋体" w:cs="宋体"/>
          <w:kern w:val="0"/>
          <w:sz w:val="24"/>
          <w:szCs w:val="24"/>
        </w:rPr>
      </w:pPr>
      <w:r>
        <w:rPr>
          <w:rFonts w:hint="eastAsia" w:ascii="宋体" w:hAnsi="宋体" w:eastAsia="宋体" w:cs="宋体"/>
          <w:kern w:val="0"/>
          <w:sz w:val="24"/>
          <w:szCs w:val="24"/>
        </w:rPr>
        <w:t>从2016年的预测结果中选取1到4月的入住房间数据，代入公式(2)，计算得2016年1到3月预定房间数。具体实现程序见附录2.</w:t>
      </w:r>
    </w:p>
    <w:p>
      <w:pPr>
        <w:widowControl/>
        <w:jc w:val="left"/>
        <w:rPr>
          <w:rFonts w:ascii="宋体" w:hAnsi="宋体" w:eastAsia="宋体" w:cs="宋体"/>
          <w:kern w:val="0"/>
          <w:szCs w:val="21"/>
        </w:rPr>
      </w:pPr>
      <w:r>
        <w:rPr>
          <w:rFonts w:ascii="宋体" w:hAnsi="宋体" w:eastAsia="宋体" w:cs="宋体"/>
          <w:kern w:val="0"/>
          <w:szCs w:val="21"/>
        </w:rPr>
        <w:drawing>
          <wp:inline distT="0" distB="0" distL="0" distR="0">
            <wp:extent cx="5274310" cy="3144520"/>
            <wp:effectExtent l="19050" t="0" r="2540" b="0"/>
            <wp:docPr id="33" name="图片 32" descr="最后数据.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2" descr="最后数据.jpg"/>
                    <pic:cNvPicPr>
                      <a:picLocks noChangeAspect="1"/>
                    </pic:cNvPicPr>
                  </pic:nvPicPr>
                  <pic:blipFill>
                    <a:blip r:embed="rId26" cstate="print"/>
                    <a:stretch>
                      <a:fillRect/>
                    </a:stretch>
                  </pic:blipFill>
                  <pic:spPr>
                    <a:xfrm>
                      <a:off x="0" y="0"/>
                      <a:ext cx="5274310" cy="3144520"/>
                    </a:xfrm>
                    <a:prstGeom prst="rect">
                      <a:avLst/>
                    </a:prstGeom>
                  </pic:spPr>
                </pic:pic>
              </a:graphicData>
            </a:graphic>
          </wp:inline>
        </w:drawing>
      </w:r>
    </w:p>
    <w:p>
      <w:pPr>
        <w:widowControl/>
        <w:jc w:val="left"/>
        <w:rPr>
          <w:rFonts w:ascii="宋体" w:hAnsi="宋体" w:eastAsia="宋体" w:cs="宋体"/>
          <w:kern w:val="0"/>
          <w:sz w:val="24"/>
          <w:szCs w:val="24"/>
        </w:rPr>
      </w:pPr>
    </w:p>
    <w:p>
      <w:pPr>
        <w:widowControl/>
        <w:jc w:val="left"/>
        <w:rPr>
          <w:rFonts w:ascii="宋体" w:hAnsi="宋体" w:eastAsia="宋体" w:cs="宋体"/>
          <w:kern w:val="0"/>
          <w:szCs w:val="21"/>
        </w:rPr>
      </w:pPr>
    </w:p>
    <w:p>
      <w:pPr>
        <w:widowControl/>
        <w:jc w:val="left"/>
        <w:rPr>
          <w:rFonts w:ascii="宋体" w:hAnsi="宋体" w:eastAsia="宋体" w:cs="宋体"/>
          <w:kern w:val="0"/>
          <w:szCs w:val="21"/>
        </w:rPr>
      </w:pPr>
    </w:p>
    <w:p>
      <w:pPr>
        <w:widowControl/>
        <w:jc w:val="left"/>
        <w:rPr>
          <w:rFonts w:ascii="宋体" w:hAnsi="宋体" w:eastAsia="宋体" w:cs="宋体"/>
          <w:kern w:val="0"/>
          <w:szCs w:val="21"/>
        </w:rPr>
      </w:pPr>
    </w:p>
    <w:p>
      <w:pPr>
        <w:pStyle w:val="11"/>
        <w:widowControl/>
        <w:numPr>
          <w:ilvl w:val="0"/>
          <w:numId w:val="5"/>
        </w:numPr>
        <w:ind w:firstLineChars="0"/>
        <w:jc w:val="center"/>
        <w:rPr>
          <w:rFonts w:ascii="黑体" w:hAnsi="黑体" w:eastAsia="黑体" w:cs="宋体"/>
          <w:kern w:val="0"/>
          <w:sz w:val="28"/>
          <w:szCs w:val="28"/>
        </w:rPr>
      </w:pPr>
      <w:r>
        <w:rPr>
          <w:rFonts w:ascii="黑体" w:hAnsi="黑体" w:eastAsia="黑体" w:cs="宋体"/>
          <w:kern w:val="0"/>
          <w:sz w:val="28"/>
          <w:szCs w:val="28"/>
        </w:rPr>
        <w:t>方案分析</w:t>
      </w:r>
    </w:p>
    <w:p>
      <w:pPr>
        <w:widowControl/>
        <w:jc w:val="left"/>
        <w:rPr>
          <w:rFonts w:ascii="宋体" w:hAnsi="宋体" w:eastAsia="宋体" w:cs="宋体"/>
          <w:kern w:val="0"/>
          <w:szCs w:val="21"/>
        </w:rPr>
      </w:pPr>
    </w:p>
    <w:p>
      <w:pPr>
        <w:rPr>
          <w:rFonts w:asciiTheme="majorEastAsia" w:hAnsiTheme="majorEastAsia" w:eastAsiaTheme="majorEastAsia"/>
          <w:sz w:val="24"/>
          <w:szCs w:val="24"/>
        </w:rPr>
      </w:pPr>
      <w:r>
        <w:rPr>
          <w:rFonts w:hint="eastAsia" w:cs="宋体" w:asciiTheme="majorEastAsia" w:hAnsiTheme="majorEastAsia" w:eastAsiaTheme="majorEastAsia"/>
          <w:kern w:val="0"/>
          <w:sz w:val="24"/>
          <w:szCs w:val="24"/>
        </w:rPr>
        <w:t>1.</w:t>
      </w:r>
      <w:r>
        <w:rPr>
          <w:rFonts w:hint="eastAsia" w:cs="宋体" w:asciiTheme="majorEastAsia" w:hAnsiTheme="majorEastAsia" w:eastAsiaTheme="majorEastAsia"/>
          <w:kern w:val="0"/>
          <w:sz w:val="24"/>
          <w:szCs w:val="24"/>
        </w:rPr>
        <w:tab/>
      </w:r>
      <w:r>
        <w:rPr>
          <w:rFonts w:cs="宋体" w:asciiTheme="majorEastAsia" w:hAnsiTheme="majorEastAsia" w:eastAsiaTheme="majorEastAsia"/>
          <w:kern w:val="0"/>
          <w:sz w:val="24"/>
          <w:szCs w:val="24"/>
        </w:rPr>
        <w:t>在进行</w:t>
      </w:r>
      <w:r>
        <w:rPr>
          <w:rFonts w:hint="eastAsia" w:cs="宋体" w:asciiTheme="majorEastAsia" w:hAnsiTheme="majorEastAsia" w:eastAsiaTheme="majorEastAsia"/>
          <w:kern w:val="0"/>
          <w:sz w:val="24"/>
          <w:szCs w:val="24"/>
        </w:rPr>
        <w:t>2016年每天入住房间数的预测时，用到了2015年每一天入住房间数。根据已有数据，有约为40%的房间是提前至少一天预订。</w:t>
      </w:r>
      <w:r>
        <w:rPr>
          <w:rFonts w:hint="eastAsia" w:asciiTheme="majorEastAsia" w:hAnsiTheme="majorEastAsia" w:eastAsiaTheme="majorEastAsia"/>
          <w:sz w:val="24"/>
          <w:szCs w:val="24"/>
        </w:rPr>
        <w:t>观察到一部分游客在2015年年底预定2016年1月份的房间，可得同样有游客在2014年年底预定2015年1到3月的房间。由于我们仅有2015年预订信息，在我们统计2015年到店客人数目时，1月份入住房间数仅取了游客在2015年预定的房间数，并没有考虑2014年年底的预定带来的影响。因此关于2015年1月到店游客数目是不全的。</w:t>
      </w:r>
    </w:p>
    <w:p>
      <w:pPr>
        <w:ind w:firstLine="420"/>
        <w:rPr>
          <w:rFonts w:asciiTheme="majorEastAsia" w:hAnsiTheme="majorEastAsia" w:eastAsiaTheme="majorEastAsia"/>
          <w:sz w:val="24"/>
          <w:szCs w:val="24"/>
        </w:rPr>
      </w:pPr>
      <w:r>
        <w:rPr>
          <w:rFonts w:hint="eastAsia" w:asciiTheme="majorEastAsia" w:hAnsiTheme="majorEastAsia" w:eastAsiaTheme="majorEastAsia"/>
          <w:sz w:val="24"/>
          <w:szCs w:val="24"/>
        </w:rPr>
        <w:t>由于提前三十天以上预定房间的概率小于0.001，因此2015年2月3月的入住房间数主要来源于2015年的预定，因此数据的误差主要体现在1月入住房间不全。为了减小该数据的残缺所带来的损失，我们将2016年一月份的入住信息平移到2015年一月，一定程度上更贴合真实情况。</w:t>
      </w:r>
    </w:p>
    <w:p>
      <w:pPr>
        <w:rPr>
          <w:rFonts w:asciiTheme="majorEastAsia" w:hAnsiTheme="majorEastAsia" w:eastAsiaTheme="majorEastAsia"/>
          <w:sz w:val="24"/>
          <w:szCs w:val="24"/>
        </w:rPr>
      </w:pPr>
      <w:r>
        <w:rPr>
          <w:rFonts w:hint="eastAsia" w:asciiTheme="majorEastAsia" w:hAnsiTheme="majorEastAsia" w:eastAsiaTheme="majorEastAsia"/>
          <w:sz w:val="24"/>
          <w:szCs w:val="24"/>
        </w:rPr>
        <w:t>2. 最初选择采用RBF神经网络。在拟合的时候体现了极为理想的拟合曲线。但是由于数据量太小而导致过拟合，实际的预测结果并不理想。这种模型也最后被舍弃。</w:t>
      </w:r>
    </w:p>
    <w:p>
      <w:pPr>
        <w:rPr>
          <w:rFonts w:asciiTheme="majorEastAsia" w:hAnsiTheme="majorEastAsia" w:eastAsiaTheme="majorEastAsia"/>
          <w:sz w:val="24"/>
          <w:szCs w:val="24"/>
        </w:rPr>
      </w:pPr>
      <w:r>
        <w:rPr>
          <w:rFonts w:hint="eastAsia" w:asciiTheme="majorEastAsia" w:hAnsiTheme="majorEastAsia" w:eastAsiaTheme="majorEastAsia"/>
          <w:sz w:val="24"/>
          <w:szCs w:val="24"/>
        </w:rPr>
        <w:t>3. 从实际情况上看，入住房间数一定程度上会受天气以及一些重大事件的影响。但由于无从得知这方面更多数据，因而这些影响因素被舍弃。因此我们所选取的自变量实际上不全面，从而导致后面测试时并不完全理想。</w:t>
      </w:r>
    </w:p>
    <w:p>
      <w:pPr>
        <w:rPr>
          <w:rFonts w:asciiTheme="majorEastAsia" w:hAnsiTheme="majorEastAsia" w:eastAsiaTheme="majorEastAsia"/>
          <w:sz w:val="24"/>
          <w:szCs w:val="24"/>
        </w:rPr>
      </w:pPr>
    </w:p>
    <w:p>
      <w:pPr>
        <w:rPr>
          <w:rFonts w:asciiTheme="majorEastAsia" w:hAnsiTheme="majorEastAsia" w:eastAsiaTheme="majorEastAsia"/>
          <w:sz w:val="24"/>
          <w:szCs w:val="24"/>
        </w:rPr>
      </w:pPr>
    </w:p>
    <w:p>
      <w:pPr>
        <w:widowControl/>
        <w:jc w:val="left"/>
        <w:rPr>
          <w:rFonts w:ascii="黑体" w:hAnsi="黑体" w:eastAsia="黑体" w:cs="宋体"/>
          <w:kern w:val="0"/>
          <w:sz w:val="24"/>
          <w:szCs w:val="24"/>
        </w:rPr>
      </w:pPr>
      <w:r>
        <w:rPr>
          <w:rFonts w:hint="eastAsia" w:ascii="黑体" w:hAnsi="黑体" w:eastAsia="黑体" w:cs="宋体"/>
          <w:kern w:val="0"/>
          <w:sz w:val="24"/>
          <w:szCs w:val="24"/>
        </w:rPr>
        <w:t>参考文献</w:t>
      </w:r>
    </w:p>
    <w:p>
      <w:pPr>
        <w:widowControl/>
        <w:jc w:val="left"/>
        <w:rPr>
          <w:rFonts w:ascii="宋体" w:hAnsi="宋体" w:eastAsia="宋体" w:cs="宋体"/>
          <w:kern w:val="0"/>
          <w:szCs w:val="21"/>
        </w:rPr>
      </w:pPr>
      <w:r>
        <w:rPr>
          <w:rFonts w:ascii="宋体" w:hAnsi="宋体" w:eastAsia="宋体" w:cs="宋体"/>
          <w:kern w:val="0"/>
          <w:szCs w:val="21"/>
        </w:rPr>
        <w:t>[1] 《MATLAB</w:t>
      </w:r>
      <w:r>
        <w:rPr>
          <w:rFonts w:hint="eastAsia" w:ascii="宋体" w:hAnsi="宋体" w:eastAsia="宋体" w:cs="宋体"/>
          <w:kern w:val="0"/>
          <w:szCs w:val="21"/>
        </w:rPr>
        <w:t>在数学建模中的应用，卓金武，</w:t>
      </w:r>
      <w:r>
        <w:fldChar w:fldCharType="begin"/>
      </w:r>
      <w:r>
        <w:instrText xml:space="preserve"> HYPERLINK "http://baike.baidu.com/view/155939.htm" \t "_blank" </w:instrText>
      </w:r>
      <w:r>
        <w:fldChar w:fldCharType="separate"/>
      </w:r>
      <w:r>
        <w:rPr>
          <w:rFonts w:ascii="宋体" w:hAnsi="宋体" w:eastAsia="宋体" w:cs="宋体"/>
          <w:kern w:val="0"/>
          <w:szCs w:val="21"/>
        </w:rPr>
        <w:t>北京航空航天大学出版社</w:t>
      </w:r>
      <w:r>
        <w:rPr>
          <w:rFonts w:ascii="宋体" w:hAnsi="宋体" w:eastAsia="宋体" w:cs="宋体"/>
          <w:kern w:val="0"/>
          <w:szCs w:val="21"/>
        </w:rPr>
        <w:fldChar w:fldCharType="end"/>
      </w:r>
      <w:r>
        <w:rPr>
          <w:rFonts w:ascii="宋体" w:hAnsi="宋体" w:eastAsia="宋体" w:cs="宋体"/>
          <w:kern w:val="0"/>
          <w:szCs w:val="21"/>
        </w:rPr>
        <w:t>，2011。</w:t>
      </w:r>
    </w:p>
    <w:p>
      <w:pPr>
        <w:widowControl/>
        <w:jc w:val="left"/>
        <w:rPr>
          <w:rFonts w:ascii="宋体" w:hAnsi="宋体" w:eastAsia="宋体" w:cs="宋体"/>
          <w:kern w:val="0"/>
          <w:sz w:val="24"/>
          <w:szCs w:val="24"/>
        </w:rPr>
      </w:pPr>
      <w:r>
        <w:rPr>
          <w:rFonts w:ascii="宋体" w:hAnsi="宋体" w:eastAsia="宋体" w:cs="宋体"/>
          <w:kern w:val="0"/>
          <w:sz w:val="24"/>
          <w:szCs w:val="24"/>
        </w:rPr>
        <w:t>[2] 《</w:t>
      </w:r>
      <w:r>
        <w:rPr>
          <w:rFonts w:hint="eastAsia" w:ascii="宋体" w:hAnsi="宋体" w:eastAsia="宋体" w:cs="宋体"/>
          <w:kern w:val="0"/>
          <w:sz w:val="24"/>
          <w:szCs w:val="24"/>
        </w:rPr>
        <w:t>MATLAB神经网络原理与实例精解》，陈明，清华大学出版社，2013</w:t>
      </w:r>
    </w:p>
    <w:p>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 xml:space="preserve">[3] 韩敏，人工神经网络基础，大连：大连理工大学出版社，2014。 </w:t>
      </w:r>
    </w:p>
    <w:p>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[4] 杨杰, 占君, 张继传，MATLAB神经网络30例，北京：电子工业出版社，2014。</w:t>
      </w:r>
    </w:p>
    <w:p>
      <w:pPr>
        <w:widowControl/>
        <w:jc w:val="left"/>
        <w:rPr>
          <w:rFonts w:ascii="宋体" w:hAnsi="宋体" w:eastAsia="宋体" w:cs="宋体"/>
          <w:kern w:val="0"/>
          <w:sz w:val="24"/>
          <w:szCs w:val="24"/>
        </w:rPr>
      </w:pPr>
      <w:r>
        <w:rPr>
          <w:rFonts w:hint="eastAsia" w:ascii="宋体" w:hAnsi="宋体" w:eastAsia="宋体" w:cs="宋体"/>
          <w:kern w:val="0"/>
          <w:sz w:val="24"/>
          <w:szCs w:val="24"/>
        </w:rPr>
        <w:t>[5] 马锐，人工神经网络原理，北京：机械工业出版社，2010。</w:t>
      </w:r>
    </w:p>
    <w:p>
      <w:pPr>
        <w:widowControl/>
        <w:jc w:val="left"/>
        <w:rPr>
          <w:rFonts w:ascii="宋体" w:hAnsi="宋体" w:eastAsia="宋体" w:cs="宋体"/>
          <w:kern w:val="0"/>
          <w:sz w:val="24"/>
          <w:szCs w:val="24"/>
        </w:rPr>
      </w:pPr>
      <w:r>
        <w:rPr>
          <w:rFonts w:ascii="宋体" w:hAnsi="宋体" w:eastAsia="宋体" w:cs="宋体"/>
          <w:kern w:val="0"/>
          <w:sz w:val="24"/>
          <w:szCs w:val="24"/>
        </w:rPr>
        <w:br w:type="page"/>
      </w:r>
    </w:p>
    <w:p>
      <w:pPr>
        <w:pStyle w:val="2"/>
      </w:pPr>
      <w:r>
        <w:rPr>
          <w:rFonts w:hint="eastAsia"/>
        </w:rPr>
        <w:t>附录1</w:t>
      </w:r>
    </w:p>
    <w:p>
      <w:pPr>
        <w:autoSpaceDE w:val="0"/>
        <w:autoSpaceDN w:val="0"/>
        <w:adjustRightInd w:val="0"/>
        <w:jc w:val="left"/>
        <w:rPr>
          <w:rFonts w:ascii="Courier New" w:hAnsi="Courier New" w:cs="Courier New"/>
          <w:color w:val="000000"/>
          <w:kern w:val="0"/>
          <w:sz w:val="20"/>
          <w:szCs w:val="20"/>
        </w:rPr>
      </w:pPr>
      <w:r>
        <w:rPr>
          <w:rFonts w:ascii="Courier New" w:hAnsi="Courier New" w:cs="Courier New"/>
          <w:color w:val="000000"/>
          <w:kern w:val="0"/>
          <w:sz w:val="20"/>
          <w:szCs w:val="20"/>
        </w:rPr>
        <w:t>clc;</w:t>
      </w:r>
    </w:p>
    <w:p>
      <w:pPr>
        <w:autoSpaceDE w:val="0"/>
        <w:autoSpaceDN w:val="0"/>
        <w:adjustRightInd w:val="0"/>
        <w:jc w:val="left"/>
        <w:rPr>
          <w:rFonts w:ascii="Courier New" w:hAnsi="Courier New" w:cs="Courier New"/>
          <w:color w:val="000000"/>
          <w:kern w:val="0"/>
          <w:sz w:val="20"/>
          <w:szCs w:val="20"/>
        </w:rPr>
      </w:pPr>
      <w:r>
        <w:rPr>
          <w:rFonts w:ascii="Courier New" w:hAnsi="Courier New" w:cs="Courier New"/>
          <w:color w:val="000000"/>
          <w:kern w:val="0"/>
          <w:sz w:val="20"/>
          <w:szCs w:val="20"/>
        </w:rPr>
        <w:t>clear;</w:t>
      </w:r>
    </w:p>
    <w:p>
      <w:pPr>
        <w:autoSpaceDE w:val="0"/>
        <w:autoSpaceDN w:val="0"/>
        <w:adjustRightInd w:val="0"/>
        <w:jc w:val="left"/>
        <w:rPr>
          <w:rFonts w:ascii="Courier New" w:hAnsi="Courier New" w:cs="Courier New"/>
          <w:color w:val="000000"/>
          <w:kern w:val="0"/>
          <w:sz w:val="20"/>
          <w:szCs w:val="20"/>
        </w:rPr>
      </w:pPr>
      <w:r>
        <w:rPr>
          <w:rFonts w:ascii="Courier New" w:hAnsi="Courier New" w:cs="Courier New"/>
          <w:color w:val="000000"/>
          <w:kern w:val="0"/>
          <w:sz w:val="20"/>
          <w:szCs w:val="20"/>
        </w:rPr>
        <w:t>close all;</w:t>
      </w:r>
    </w:p>
    <w:p>
      <w:pPr>
        <w:autoSpaceDE w:val="0"/>
        <w:autoSpaceDN w:val="0"/>
        <w:adjustRightInd w:val="0"/>
        <w:jc w:val="left"/>
        <w:rPr>
          <w:rFonts w:ascii="Courier New" w:hAnsi="Courier New" w:cs="Courier New"/>
          <w:color w:val="000000"/>
          <w:kern w:val="0"/>
          <w:sz w:val="20"/>
          <w:szCs w:val="20"/>
        </w:rPr>
      </w:pPr>
    </w:p>
    <w:p>
      <w:pPr>
        <w:autoSpaceDE w:val="0"/>
        <w:autoSpaceDN w:val="0"/>
        <w:adjustRightInd w:val="0"/>
        <w:jc w:val="left"/>
        <w:rPr>
          <w:rFonts w:ascii="Courier New" w:hAnsi="Courier New" w:cs="Courier New"/>
          <w:color w:val="000000"/>
          <w:kern w:val="0"/>
          <w:sz w:val="20"/>
          <w:szCs w:val="20"/>
        </w:rPr>
      </w:pPr>
    </w:p>
    <w:p>
      <w:pPr>
        <w:autoSpaceDE w:val="0"/>
        <w:autoSpaceDN w:val="0"/>
        <w:adjustRightInd w:val="0"/>
        <w:jc w:val="left"/>
        <w:rPr>
          <w:rFonts w:hint="eastAsia" w:ascii="Courier New" w:hAnsi="Courier New" w:cs="Courier New"/>
          <w:color w:val="000000"/>
          <w:kern w:val="0"/>
          <w:sz w:val="20"/>
          <w:szCs w:val="20"/>
        </w:rPr>
      </w:pPr>
      <w:r>
        <w:rPr>
          <w:rFonts w:hint="eastAsia" w:ascii="Courier New" w:hAnsi="Courier New" w:cs="Courier New"/>
          <w:color w:val="000000"/>
          <w:kern w:val="0"/>
          <w:sz w:val="20"/>
          <w:szCs w:val="20"/>
        </w:rPr>
        <w:t>y=xlsread('C:\Users\user\Desktop\建模\B\B附件2 酒店预定历史数据1.xlsx','Sheet2','F2:F6150');%这条数据的预订房间数</w:t>
      </w:r>
    </w:p>
    <w:p>
      <w:pPr>
        <w:autoSpaceDE w:val="0"/>
        <w:autoSpaceDN w:val="0"/>
        <w:adjustRightInd w:val="0"/>
        <w:jc w:val="left"/>
        <w:rPr>
          <w:rFonts w:hint="eastAsia" w:ascii="Courier New" w:hAnsi="Courier New" w:cs="Courier New"/>
          <w:color w:val="000000"/>
          <w:kern w:val="0"/>
          <w:sz w:val="20"/>
          <w:szCs w:val="20"/>
        </w:rPr>
      </w:pPr>
      <w:r>
        <w:rPr>
          <w:rFonts w:hint="eastAsia" w:ascii="Courier New" w:hAnsi="Courier New" w:cs="Courier New"/>
          <w:color w:val="000000"/>
          <w:kern w:val="0"/>
          <w:sz w:val="20"/>
          <w:szCs w:val="20"/>
        </w:rPr>
        <w:t>x=xlsread('C:\Users\user\Desktop\建模\B\B附件2 酒店预定历史数据1.xlsx','Sheet2','C2:C6150');%数据产生时间是一年中的第几天</w:t>
      </w:r>
    </w:p>
    <w:p>
      <w:pPr>
        <w:autoSpaceDE w:val="0"/>
        <w:autoSpaceDN w:val="0"/>
        <w:adjustRightInd w:val="0"/>
        <w:jc w:val="left"/>
        <w:rPr>
          <w:rFonts w:ascii="Courier New" w:hAnsi="Courier New" w:cs="Courier New"/>
          <w:color w:val="000000"/>
          <w:kern w:val="0"/>
          <w:sz w:val="20"/>
          <w:szCs w:val="20"/>
        </w:rPr>
      </w:pPr>
      <w:r>
        <w:rPr>
          <w:rFonts w:ascii="Courier New" w:hAnsi="Courier New" w:cs="Courier New"/>
          <w:color w:val="000000"/>
          <w:kern w:val="0"/>
          <w:sz w:val="20"/>
          <w:szCs w:val="20"/>
        </w:rPr>
        <w:t>y=y';</w:t>
      </w:r>
    </w:p>
    <w:p>
      <w:pPr>
        <w:autoSpaceDE w:val="0"/>
        <w:autoSpaceDN w:val="0"/>
        <w:adjustRightInd w:val="0"/>
        <w:jc w:val="left"/>
        <w:rPr>
          <w:rFonts w:ascii="Courier New" w:hAnsi="Courier New" w:cs="Courier New"/>
          <w:color w:val="000000"/>
          <w:kern w:val="0"/>
          <w:sz w:val="20"/>
          <w:szCs w:val="20"/>
        </w:rPr>
      </w:pPr>
      <w:r>
        <w:rPr>
          <w:rFonts w:ascii="Courier New" w:hAnsi="Courier New" w:cs="Courier New"/>
          <w:color w:val="000000"/>
          <w:kern w:val="0"/>
          <w:sz w:val="20"/>
          <w:szCs w:val="20"/>
        </w:rPr>
        <w:t>x=x';</w:t>
      </w:r>
    </w:p>
    <w:p>
      <w:pPr>
        <w:autoSpaceDE w:val="0"/>
        <w:autoSpaceDN w:val="0"/>
        <w:adjustRightInd w:val="0"/>
        <w:jc w:val="left"/>
        <w:rPr>
          <w:rFonts w:ascii="Courier New" w:hAnsi="Courier New" w:cs="Courier New"/>
          <w:color w:val="000000"/>
          <w:kern w:val="0"/>
          <w:sz w:val="20"/>
          <w:szCs w:val="20"/>
        </w:rPr>
      </w:pPr>
    </w:p>
    <w:p>
      <w:pPr>
        <w:autoSpaceDE w:val="0"/>
        <w:autoSpaceDN w:val="0"/>
        <w:adjustRightInd w:val="0"/>
        <w:jc w:val="left"/>
        <w:rPr>
          <w:rFonts w:ascii="Courier New" w:hAnsi="Courier New" w:cs="Courier New"/>
          <w:color w:val="000000"/>
          <w:kern w:val="0"/>
          <w:sz w:val="20"/>
          <w:szCs w:val="20"/>
        </w:rPr>
      </w:pPr>
    </w:p>
    <w:p>
      <w:pPr>
        <w:autoSpaceDE w:val="0"/>
        <w:autoSpaceDN w:val="0"/>
        <w:adjustRightInd w:val="0"/>
        <w:jc w:val="left"/>
        <w:rPr>
          <w:rFonts w:hint="eastAsia" w:ascii="Courier New" w:hAnsi="Courier New" w:cs="Courier New"/>
          <w:color w:val="000000"/>
          <w:kern w:val="0"/>
          <w:sz w:val="20"/>
          <w:szCs w:val="20"/>
        </w:rPr>
      </w:pPr>
      <w:r>
        <w:rPr>
          <w:rFonts w:hint="eastAsia" w:ascii="Courier New" w:hAnsi="Courier New" w:cs="Courier New"/>
          <w:color w:val="000000"/>
          <w:kern w:val="0"/>
          <w:sz w:val="20"/>
          <w:szCs w:val="20"/>
        </w:rPr>
        <w:t>%%影响因素</w:t>
      </w:r>
    </w:p>
    <w:p>
      <w:pPr>
        <w:autoSpaceDE w:val="0"/>
        <w:autoSpaceDN w:val="0"/>
        <w:adjustRightInd w:val="0"/>
        <w:jc w:val="left"/>
        <w:rPr>
          <w:rFonts w:ascii="Courier New" w:hAnsi="Courier New" w:cs="Courier New"/>
          <w:color w:val="000000"/>
          <w:kern w:val="0"/>
          <w:sz w:val="20"/>
          <w:szCs w:val="20"/>
        </w:rPr>
      </w:pPr>
    </w:p>
    <w:p>
      <w:pPr>
        <w:autoSpaceDE w:val="0"/>
        <w:autoSpaceDN w:val="0"/>
        <w:adjustRightInd w:val="0"/>
        <w:jc w:val="left"/>
        <w:rPr>
          <w:rFonts w:ascii="Courier New" w:hAnsi="Courier New" w:cs="Courier New"/>
          <w:color w:val="000000"/>
          <w:kern w:val="0"/>
          <w:sz w:val="20"/>
          <w:szCs w:val="20"/>
        </w:rPr>
      </w:pPr>
      <w:r>
        <w:rPr>
          <w:rFonts w:ascii="Courier New" w:hAnsi="Courier New" w:cs="Courier New"/>
          <w:color w:val="000000"/>
          <w:kern w:val="0"/>
          <w:sz w:val="20"/>
          <w:szCs w:val="20"/>
        </w:rPr>
        <w:t>x1=zeros(1,365);</w:t>
      </w:r>
    </w:p>
    <w:p>
      <w:pPr>
        <w:autoSpaceDE w:val="0"/>
        <w:autoSpaceDN w:val="0"/>
        <w:adjustRightInd w:val="0"/>
        <w:jc w:val="left"/>
        <w:rPr>
          <w:rFonts w:ascii="Courier New" w:hAnsi="Courier New" w:cs="Courier New"/>
          <w:color w:val="000000"/>
          <w:kern w:val="0"/>
          <w:sz w:val="20"/>
          <w:szCs w:val="20"/>
        </w:rPr>
      </w:pPr>
      <w:r>
        <w:rPr>
          <w:rFonts w:ascii="Courier New" w:hAnsi="Courier New" w:cs="Courier New"/>
          <w:color w:val="000000"/>
          <w:kern w:val="0"/>
          <w:sz w:val="20"/>
          <w:szCs w:val="20"/>
        </w:rPr>
        <w:t>for i=1:365</w:t>
      </w:r>
    </w:p>
    <w:p>
      <w:pPr>
        <w:autoSpaceDE w:val="0"/>
        <w:autoSpaceDN w:val="0"/>
        <w:adjustRightInd w:val="0"/>
        <w:jc w:val="left"/>
        <w:rPr>
          <w:rFonts w:ascii="Courier New" w:hAnsi="Courier New" w:cs="Courier New"/>
          <w:color w:val="000000"/>
          <w:kern w:val="0"/>
          <w:sz w:val="20"/>
          <w:szCs w:val="20"/>
        </w:rPr>
      </w:pPr>
      <w:r>
        <w:rPr>
          <w:rFonts w:ascii="Courier New" w:hAnsi="Courier New" w:cs="Courier New"/>
          <w:color w:val="000000"/>
          <w:kern w:val="0"/>
          <w:sz w:val="20"/>
          <w:szCs w:val="20"/>
        </w:rPr>
        <w:t xml:space="preserve">    x1(1,i)=i;</w:t>
      </w:r>
    </w:p>
    <w:p>
      <w:pPr>
        <w:autoSpaceDE w:val="0"/>
        <w:autoSpaceDN w:val="0"/>
        <w:adjustRightInd w:val="0"/>
        <w:jc w:val="left"/>
        <w:rPr>
          <w:rFonts w:ascii="Courier New" w:hAnsi="Courier New" w:cs="Courier New"/>
          <w:color w:val="000000"/>
          <w:kern w:val="0"/>
          <w:sz w:val="20"/>
          <w:szCs w:val="20"/>
        </w:rPr>
      </w:pPr>
      <w:r>
        <w:rPr>
          <w:rFonts w:ascii="Courier New" w:hAnsi="Courier New" w:cs="Courier New"/>
          <w:color w:val="000000"/>
          <w:kern w:val="0"/>
          <w:sz w:val="20"/>
          <w:szCs w:val="20"/>
        </w:rPr>
        <w:t>end</w:t>
      </w:r>
    </w:p>
    <w:p>
      <w:pPr>
        <w:autoSpaceDE w:val="0"/>
        <w:autoSpaceDN w:val="0"/>
        <w:adjustRightInd w:val="0"/>
        <w:jc w:val="left"/>
        <w:rPr>
          <w:rFonts w:ascii="Courier New" w:hAnsi="Courier New" w:cs="Courier New"/>
          <w:color w:val="000000"/>
          <w:kern w:val="0"/>
          <w:sz w:val="20"/>
          <w:szCs w:val="20"/>
        </w:rPr>
      </w:pPr>
    </w:p>
    <w:p>
      <w:pPr>
        <w:autoSpaceDE w:val="0"/>
        <w:autoSpaceDN w:val="0"/>
        <w:adjustRightInd w:val="0"/>
        <w:jc w:val="left"/>
        <w:rPr>
          <w:rFonts w:hint="eastAsia" w:ascii="Courier New" w:hAnsi="Courier New" w:cs="Courier New"/>
          <w:color w:val="000000"/>
          <w:kern w:val="0"/>
          <w:sz w:val="20"/>
          <w:szCs w:val="20"/>
        </w:rPr>
      </w:pPr>
      <w:r>
        <w:rPr>
          <w:rFonts w:hint="eastAsia" w:ascii="Courier New" w:hAnsi="Courier New" w:cs="Courier New"/>
          <w:color w:val="000000"/>
          <w:kern w:val="0"/>
          <w:sz w:val="20"/>
          <w:szCs w:val="20"/>
        </w:rPr>
        <w:t>x2=zeros(1,365);%月份</w:t>
      </w:r>
    </w:p>
    <w:p>
      <w:pPr>
        <w:autoSpaceDE w:val="0"/>
        <w:autoSpaceDN w:val="0"/>
        <w:adjustRightInd w:val="0"/>
        <w:jc w:val="left"/>
        <w:rPr>
          <w:rFonts w:ascii="Courier New" w:hAnsi="Courier New" w:cs="Courier New"/>
          <w:color w:val="000000"/>
          <w:kern w:val="0"/>
          <w:sz w:val="20"/>
          <w:szCs w:val="20"/>
        </w:rPr>
      </w:pPr>
      <w:r>
        <w:rPr>
          <w:rFonts w:ascii="Courier New" w:hAnsi="Courier New" w:cs="Courier New"/>
          <w:color w:val="000000"/>
          <w:kern w:val="0"/>
          <w:sz w:val="20"/>
          <w:szCs w:val="20"/>
        </w:rPr>
        <w:t>for i=1:365</w:t>
      </w:r>
    </w:p>
    <w:p>
      <w:pPr>
        <w:autoSpaceDE w:val="0"/>
        <w:autoSpaceDN w:val="0"/>
        <w:adjustRightInd w:val="0"/>
        <w:jc w:val="left"/>
        <w:rPr>
          <w:rFonts w:ascii="Courier New" w:hAnsi="Courier New" w:cs="Courier New"/>
          <w:color w:val="000000"/>
          <w:kern w:val="0"/>
          <w:sz w:val="20"/>
          <w:szCs w:val="20"/>
        </w:rPr>
      </w:pPr>
      <w:r>
        <w:rPr>
          <w:rFonts w:ascii="Courier New" w:hAnsi="Courier New" w:cs="Courier New"/>
          <w:color w:val="000000"/>
          <w:kern w:val="0"/>
          <w:sz w:val="20"/>
          <w:szCs w:val="20"/>
        </w:rPr>
        <w:t xml:space="preserve">    if i&lt;=31</w:t>
      </w:r>
    </w:p>
    <w:p>
      <w:pPr>
        <w:autoSpaceDE w:val="0"/>
        <w:autoSpaceDN w:val="0"/>
        <w:adjustRightInd w:val="0"/>
        <w:jc w:val="left"/>
        <w:rPr>
          <w:rFonts w:ascii="Courier New" w:hAnsi="Courier New" w:cs="Courier New"/>
          <w:color w:val="000000"/>
          <w:kern w:val="0"/>
          <w:sz w:val="20"/>
          <w:szCs w:val="20"/>
        </w:rPr>
      </w:pPr>
      <w:r>
        <w:rPr>
          <w:rFonts w:ascii="Courier New" w:hAnsi="Courier New" w:cs="Courier New"/>
          <w:color w:val="000000"/>
          <w:kern w:val="0"/>
          <w:sz w:val="20"/>
          <w:szCs w:val="20"/>
        </w:rPr>
        <w:t xml:space="preserve">        x2(1,i)=3.58;</w:t>
      </w:r>
    </w:p>
    <w:p>
      <w:pPr>
        <w:autoSpaceDE w:val="0"/>
        <w:autoSpaceDN w:val="0"/>
        <w:adjustRightInd w:val="0"/>
        <w:jc w:val="left"/>
        <w:rPr>
          <w:rFonts w:ascii="Courier New" w:hAnsi="Courier New" w:cs="Courier New"/>
          <w:color w:val="000000"/>
          <w:kern w:val="0"/>
          <w:sz w:val="20"/>
          <w:szCs w:val="20"/>
        </w:rPr>
      </w:pPr>
      <w:r>
        <w:rPr>
          <w:rFonts w:ascii="Courier New" w:hAnsi="Courier New" w:cs="Courier New"/>
          <w:color w:val="000000"/>
          <w:kern w:val="0"/>
          <w:sz w:val="20"/>
          <w:szCs w:val="20"/>
        </w:rPr>
        <w:t xml:space="preserve">    end</w:t>
      </w:r>
    </w:p>
    <w:p>
      <w:pPr>
        <w:autoSpaceDE w:val="0"/>
        <w:autoSpaceDN w:val="0"/>
        <w:adjustRightInd w:val="0"/>
        <w:jc w:val="left"/>
        <w:rPr>
          <w:rFonts w:ascii="Courier New" w:hAnsi="Courier New" w:cs="Courier New"/>
          <w:color w:val="000000"/>
          <w:kern w:val="0"/>
          <w:sz w:val="20"/>
          <w:szCs w:val="20"/>
        </w:rPr>
      </w:pPr>
      <w:r>
        <w:rPr>
          <w:rFonts w:ascii="Courier New" w:hAnsi="Courier New" w:cs="Courier New"/>
          <w:color w:val="000000"/>
          <w:kern w:val="0"/>
          <w:sz w:val="20"/>
          <w:szCs w:val="20"/>
        </w:rPr>
        <w:t xml:space="preserve">    if i&gt;31&amp;&amp;i&lt;=59</w:t>
      </w:r>
    </w:p>
    <w:p>
      <w:pPr>
        <w:autoSpaceDE w:val="0"/>
        <w:autoSpaceDN w:val="0"/>
        <w:adjustRightInd w:val="0"/>
        <w:jc w:val="left"/>
        <w:rPr>
          <w:rFonts w:ascii="Courier New" w:hAnsi="Courier New" w:cs="Courier New"/>
          <w:color w:val="000000"/>
          <w:kern w:val="0"/>
          <w:sz w:val="20"/>
          <w:szCs w:val="20"/>
        </w:rPr>
      </w:pPr>
      <w:r>
        <w:rPr>
          <w:rFonts w:ascii="Courier New" w:hAnsi="Courier New" w:cs="Courier New"/>
          <w:color w:val="000000"/>
          <w:kern w:val="0"/>
          <w:sz w:val="20"/>
          <w:szCs w:val="20"/>
        </w:rPr>
        <w:t xml:space="preserve">        x2(1,i)=0.18;</w:t>
      </w:r>
    </w:p>
    <w:p>
      <w:pPr>
        <w:autoSpaceDE w:val="0"/>
        <w:autoSpaceDN w:val="0"/>
        <w:adjustRightInd w:val="0"/>
        <w:jc w:val="left"/>
        <w:rPr>
          <w:rFonts w:ascii="Courier New" w:hAnsi="Courier New" w:cs="Courier New"/>
          <w:color w:val="000000"/>
          <w:kern w:val="0"/>
          <w:sz w:val="20"/>
          <w:szCs w:val="20"/>
        </w:rPr>
      </w:pPr>
      <w:r>
        <w:rPr>
          <w:rFonts w:ascii="Courier New" w:hAnsi="Courier New" w:cs="Courier New"/>
          <w:color w:val="000000"/>
          <w:kern w:val="0"/>
          <w:sz w:val="20"/>
          <w:szCs w:val="20"/>
        </w:rPr>
        <w:t xml:space="preserve">    end</w:t>
      </w:r>
    </w:p>
    <w:p>
      <w:pPr>
        <w:autoSpaceDE w:val="0"/>
        <w:autoSpaceDN w:val="0"/>
        <w:adjustRightInd w:val="0"/>
        <w:jc w:val="left"/>
        <w:rPr>
          <w:rFonts w:ascii="Courier New" w:hAnsi="Courier New" w:cs="Courier New"/>
          <w:color w:val="000000"/>
          <w:kern w:val="0"/>
          <w:sz w:val="20"/>
          <w:szCs w:val="20"/>
        </w:rPr>
      </w:pPr>
      <w:r>
        <w:rPr>
          <w:rFonts w:ascii="Courier New" w:hAnsi="Courier New" w:cs="Courier New"/>
          <w:color w:val="000000"/>
          <w:kern w:val="0"/>
          <w:sz w:val="20"/>
          <w:szCs w:val="20"/>
        </w:rPr>
        <w:t xml:space="preserve">    if i&gt;59&amp;&amp;i&lt;=90</w:t>
      </w:r>
    </w:p>
    <w:p>
      <w:pPr>
        <w:autoSpaceDE w:val="0"/>
        <w:autoSpaceDN w:val="0"/>
        <w:adjustRightInd w:val="0"/>
        <w:jc w:val="left"/>
        <w:rPr>
          <w:rFonts w:ascii="Courier New" w:hAnsi="Courier New" w:cs="Courier New"/>
          <w:color w:val="000000"/>
          <w:kern w:val="0"/>
          <w:sz w:val="20"/>
          <w:szCs w:val="20"/>
        </w:rPr>
      </w:pPr>
      <w:r>
        <w:rPr>
          <w:rFonts w:ascii="Courier New" w:hAnsi="Courier New" w:cs="Courier New"/>
          <w:color w:val="000000"/>
          <w:kern w:val="0"/>
          <w:sz w:val="20"/>
          <w:szCs w:val="20"/>
        </w:rPr>
        <w:t xml:space="preserve">        x2(1,i)=6.06;</w:t>
      </w:r>
    </w:p>
    <w:p>
      <w:pPr>
        <w:autoSpaceDE w:val="0"/>
        <w:autoSpaceDN w:val="0"/>
        <w:adjustRightInd w:val="0"/>
        <w:jc w:val="left"/>
        <w:rPr>
          <w:rFonts w:ascii="Courier New" w:hAnsi="Courier New" w:cs="Courier New"/>
          <w:color w:val="000000"/>
          <w:kern w:val="0"/>
          <w:sz w:val="20"/>
          <w:szCs w:val="20"/>
        </w:rPr>
      </w:pPr>
      <w:r>
        <w:rPr>
          <w:rFonts w:ascii="Courier New" w:hAnsi="Courier New" w:cs="Courier New"/>
          <w:color w:val="000000"/>
          <w:kern w:val="0"/>
          <w:sz w:val="20"/>
          <w:szCs w:val="20"/>
        </w:rPr>
        <w:t xml:space="preserve">    end</w:t>
      </w:r>
    </w:p>
    <w:p>
      <w:pPr>
        <w:autoSpaceDE w:val="0"/>
        <w:autoSpaceDN w:val="0"/>
        <w:adjustRightInd w:val="0"/>
        <w:jc w:val="left"/>
        <w:rPr>
          <w:rFonts w:ascii="Courier New" w:hAnsi="Courier New" w:cs="Courier New"/>
          <w:color w:val="000000"/>
          <w:kern w:val="0"/>
          <w:sz w:val="20"/>
          <w:szCs w:val="20"/>
        </w:rPr>
      </w:pPr>
      <w:r>
        <w:rPr>
          <w:rFonts w:ascii="Courier New" w:hAnsi="Courier New" w:cs="Courier New"/>
          <w:color w:val="000000"/>
          <w:kern w:val="0"/>
          <w:sz w:val="20"/>
          <w:szCs w:val="20"/>
        </w:rPr>
        <w:t xml:space="preserve">    if i&gt;90&amp;&amp;i&lt;=120</w:t>
      </w:r>
    </w:p>
    <w:p>
      <w:pPr>
        <w:autoSpaceDE w:val="0"/>
        <w:autoSpaceDN w:val="0"/>
        <w:adjustRightInd w:val="0"/>
        <w:jc w:val="left"/>
        <w:rPr>
          <w:rFonts w:ascii="Courier New" w:hAnsi="Courier New" w:cs="Courier New"/>
          <w:color w:val="000000"/>
          <w:kern w:val="0"/>
          <w:sz w:val="20"/>
          <w:szCs w:val="20"/>
        </w:rPr>
      </w:pPr>
      <w:r>
        <w:rPr>
          <w:rFonts w:ascii="Courier New" w:hAnsi="Courier New" w:cs="Courier New"/>
          <w:color w:val="000000"/>
          <w:kern w:val="0"/>
          <w:sz w:val="20"/>
          <w:szCs w:val="20"/>
        </w:rPr>
        <w:t xml:space="preserve">        x2(1,i)=86.70;</w:t>
      </w:r>
    </w:p>
    <w:p>
      <w:pPr>
        <w:autoSpaceDE w:val="0"/>
        <w:autoSpaceDN w:val="0"/>
        <w:adjustRightInd w:val="0"/>
        <w:jc w:val="left"/>
        <w:rPr>
          <w:rFonts w:ascii="Courier New" w:hAnsi="Courier New" w:cs="Courier New"/>
          <w:color w:val="000000"/>
          <w:kern w:val="0"/>
          <w:sz w:val="20"/>
          <w:szCs w:val="20"/>
        </w:rPr>
      </w:pPr>
      <w:r>
        <w:rPr>
          <w:rFonts w:ascii="Courier New" w:hAnsi="Courier New" w:cs="Courier New"/>
          <w:color w:val="000000"/>
          <w:kern w:val="0"/>
          <w:sz w:val="20"/>
          <w:szCs w:val="20"/>
        </w:rPr>
        <w:t xml:space="preserve">    end</w:t>
      </w:r>
    </w:p>
    <w:p>
      <w:pPr>
        <w:autoSpaceDE w:val="0"/>
        <w:autoSpaceDN w:val="0"/>
        <w:adjustRightInd w:val="0"/>
        <w:jc w:val="left"/>
        <w:rPr>
          <w:rFonts w:ascii="Courier New" w:hAnsi="Courier New" w:cs="Courier New"/>
          <w:color w:val="000000"/>
          <w:kern w:val="0"/>
          <w:sz w:val="20"/>
          <w:szCs w:val="20"/>
        </w:rPr>
      </w:pPr>
      <w:r>
        <w:rPr>
          <w:rFonts w:ascii="Courier New" w:hAnsi="Courier New" w:cs="Courier New"/>
          <w:color w:val="000000"/>
          <w:kern w:val="0"/>
          <w:sz w:val="20"/>
          <w:szCs w:val="20"/>
        </w:rPr>
        <w:t xml:space="preserve">    if i&gt;120&amp;&amp;i&lt;151</w:t>
      </w:r>
    </w:p>
    <w:p>
      <w:pPr>
        <w:autoSpaceDE w:val="0"/>
        <w:autoSpaceDN w:val="0"/>
        <w:adjustRightInd w:val="0"/>
        <w:jc w:val="left"/>
        <w:rPr>
          <w:rFonts w:ascii="Courier New" w:hAnsi="Courier New" w:cs="Courier New"/>
          <w:color w:val="000000"/>
          <w:kern w:val="0"/>
          <w:sz w:val="20"/>
          <w:szCs w:val="20"/>
        </w:rPr>
      </w:pPr>
      <w:r>
        <w:rPr>
          <w:rFonts w:ascii="Courier New" w:hAnsi="Courier New" w:cs="Courier New"/>
          <w:color w:val="000000"/>
          <w:kern w:val="0"/>
          <w:sz w:val="20"/>
          <w:szCs w:val="20"/>
        </w:rPr>
        <w:t xml:space="preserve">        x2(1,i)=87.19;</w:t>
      </w:r>
    </w:p>
    <w:p>
      <w:pPr>
        <w:autoSpaceDE w:val="0"/>
        <w:autoSpaceDN w:val="0"/>
        <w:adjustRightInd w:val="0"/>
        <w:jc w:val="left"/>
        <w:rPr>
          <w:rFonts w:ascii="Courier New" w:hAnsi="Courier New" w:cs="Courier New"/>
          <w:color w:val="000000"/>
          <w:kern w:val="0"/>
          <w:sz w:val="20"/>
          <w:szCs w:val="20"/>
        </w:rPr>
      </w:pPr>
      <w:r>
        <w:rPr>
          <w:rFonts w:ascii="Courier New" w:hAnsi="Courier New" w:cs="Courier New"/>
          <w:color w:val="000000"/>
          <w:kern w:val="0"/>
          <w:sz w:val="20"/>
          <w:szCs w:val="20"/>
        </w:rPr>
        <w:t xml:space="preserve">    end</w:t>
      </w:r>
    </w:p>
    <w:p>
      <w:pPr>
        <w:autoSpaceDE w:val="0"/>
        <w:autoSpaceDN w:val="0"/>
        <w:adjustRightInd w:val="0"/>
        <w:jc w:val="left"/>
        <w:rPr>
          <w:rFonts w:ascii="Courier New" w:hAnsi="Courier New" w:cs="Courier New"/>
          <w:color w:val="000000"/>
          <w:kern w:val="0"/>
          <w:sz w:val="20"/>
          <w:szCs w:val="20"/>
        </w:rPr>
      </w:pPr>
      <w:r>
        <w:rPr>
          <w:rFonts w:ascii="Courier New" w:hAnsi="Courier New" w:cs="Courier New"/>
          <w:color w:val="000000"/>
          <w:kern w:val="0"/>
          <w:sz w:val="20"/>
          <w:szCs w:val="20"/>
        </w:rPr>
        <w:t xml:space="preserve">    if i&gt;151&amp;&amp;i&lt;=181</w:t>
      </w:r>
    </w:p>
    <w:p>
      <w:pPr>
        <w:autoSpaceDE w:val="0"/>
        <w:autoSpaceDN w:val="0"/>
        <w:adjustRightInd w:val="0"/>
        <w:jc w:val="left"/>
        <w:rPr>
          <w:rFonts w:ascii="Courier New" w:hAnsi="Courier New" w:cs="Courier New"/>
          <w:color w:val="000000"/>
          <w:kern w:val="0"/>
          <w:sz w:val="20"/>
          <w:szCs w:val="20"/>
        </w:rPr>
      </w:pPr>
      <w:r>
        <w:rPr>
          <w:rFonts w:ascii="Courier New" w:hAnsi="Courier New" w:cs="Courier New"/>
          <w:color w:val="000000"/>
          <w:kern w:val="0"/>
          <w:sz w:val="20"/>
          <w:szCs w:val="20"/>
        </w:rPr>
        <w:t xml:space="preserve">        x2(1,i)=91.1;</w:t>
      </w:r>
    </w:p>
    <w:p>
      <w:pPr>
        <w:autoSpaceDE w:val="0"/>
        <w:autoSpaceDN w:val="0"/>
        <w:adjustRightInd w:val="0"/>
        <w:jc w:val="left"/>
        <w:rPr>
          <w:rFonts w:ascii="Courier New" w:hAnsi="Courier New" w:cs="Courier New"/>
          <w:color w:val="000000"/>
          <w:kern w:val="0"/>
          <w:sz w:val="20"/>
          <w:szCs w:val="20"/>
        </w:rPr>
      </w:pPr>
      <w:r>
        <w:rPr>
          <w:rFonts w:ascii="Courier New" w:hAnsi="Courier New" w:cs="Courier New"/>
          <w:color w:val="000000"/>
          <w:kern w:val="0"/>
          <w:sz w:val="20"/>
          <w:szCs w:val="20"/>
        </w:rPr>
        <w:t xml:space="preserve">    end</w:t>
      </w:r>
    </w:p>
    <w:p>
      <w:pPr>
        <w:autoSpaceDE w:val="0"/>
        <w:autoSpaceDN w:val="0"/>
        <w:adjustRightInd w:val="0"/>
        <w:jc w:val="left"/>
        <w:rPr>
          <w:rFonts w:ascii="Courier New" w:hAnsi="Courier New" w:cs="Courier New"/>
          <w:color w:val="000000"/>
          <w:kern w:val="0"/>
          <w:sz w:val="20"/>
          <w:szCs w:val="20"/>
        </w:rPr>
      </w:pPr>
      <w:r>
        <w:rPr>
          <w:rFonts w:ascii="Courier New" w:hAnsi="Courier New" w:cs="Courier New"/>
          <w:color w:val="000000"/>
          <w:kern w:val="0"/>
          <w:sz w:val="20"/>
          <w:szCs w:val="20"/>
        </w:rPr>
        <w:t xml:space="preserve">    if i&gt;181&amp;&amp;i&lt;=212</w:t>
      </w:r>
    </w:p>
    <w:p>
      <w:pPr>
        <w:autoSpaceDE w:val="0"/>
        <w:autoSpaceDN w:val="0"/>
        <w:adjustRightInd w:val="0"/>
        <w:jc w:val="left"/>
        <w:rPr>
          <w:rFonts w:ascii="Courier New" w:hAnsi="Courier New" w:cs="Courier New"/>
          <w:color w:val="000000"/>
          <w:kern w:val="0"/>
          <w:sz w:val="20"/>
          <w:szCs w:val="20"/>
        </w:rPr>
      </w:pPr>
      <w:r>
        <w:rPr>
          <w:rFonts w:ascii="Courier New" w:hAnsi="Courier New" w:cs="Courier New"/>
          <w:color w:val="000000"/>
          <w:kern w:val="0"/>
          <w:sz w:val="20"/>
          <w:szCs w:val="20"/>
        </w:rPr>
        <w:t xml:space="preserve">        x2(1,i)=91.29;</w:t>
      </w:r>
    </w:p>
    <w:p>
      <w:pPr>
        <w:autoSpaceDE w:val="0"/>
        <w:autoSpaceDN w:val="0"/>
        <w:adjustRightInd w:val="0"/>
        <w:jc w:val="left"/>
        <w:rPr>
          <w:rFonts w:ascii="Courier New" w:hAnsi="Courier New" w:cs="Courier New"/>
          <w:color w:val="000000"/>
          <w:kern w:val="0"/>
          <w:sz w:val="20"/>
          <w:szCs w:val="20"/>
        </w:rPr>
      </w:pPr>
      <w:r>
        <w:rPr>
          <w:rFonts w:ascii="Courier New" w:hAnsi="Courier New" w:cs="Courier New"/>
          <w:color w:val="000000"/>
          <w:kern w:val="0"/>
          <w:sz w:val="20"/>
          <w:szCs w:val="20"/>
        </w:rPr>
        <w:t xml:space="preserve">    end</w:t>
      </w:r>
    </w:p>
    <w:p>
      <w:pPr>
        <w:autoSpaceDE w:val="0"/>
        <w:autoSpaceDN w:val="0"/>
        <w:adjustRightInd w:val="0"/>
        <w:jc w:val="left"/>
        <w:rPr>
          <w:rFonts w:ascii="Courier New" w:hAnsi="Courier New" w:cs="Courier New"/>
          <w:color w:val="000000"/>
          <w:kern w:val="0"/>
          <w:sz w:val="20"/>
          <w:szCs w:val="20"/>
        </w:rPr>
      </w:pPr>
      <w:r>
        <w:rPr>
          <w:rFonts w:ascii="Courier New" w:hAnsi="Courier New" w:cs="Courier New"/>
          <w:color w:val="000000"/>
          <w:kern w:val="0"/>
          <w:sz w:val="20"/>
          <w:szCs w:val="20"/>
        </w:rPr>
        <w:t xml:space="preserve">    if i&gt;212&amp;&amp;i&lt;=243</w:t>
      </w:r>
    </w:p>
    <w:p>
      <w:pPr>
        <w:autoSpaceDE w:val="0"/>
        <w:autoSpaceDN w:val="0"/>
        <w:adjustRightInd w:val="0"/>
        <w:jc w:val="left"/>
        <w:rPr>
          <w:rFonts w:ascii="Courier New" w:hAnsi="Courier New" w:cs="Courier New"/>
          <w:color w:val="000000"/>
          <w:kern w:val="0"/>
          <w:sz w:val="20"/>
          <w:szCs w:val="20"/>
        </w:rPr>
      </w:pPr>
      <w:r>
        <w:rPr>
          <w:rFonts w:ascii="Courier New" w:hAnsi="Courier New" w:cs="Courier New"/>
          <w:color w:val="000000"/>
          <w:kern w:val="0"/>
          <w:sz w:val="20"/>
          <w:szCs w:val="20"/>
        </w:rPr>
        <w:t xml:space="preserve">        x2(1,i)=96.81;</w:t>
      </w:r>
    </w:p>
    <w:p>
      <w:pPr>
        <w:autoSpaceDE w:val="0"/>
        <w:autoSpaceDN w:val="0"/>
        <w:adjustRightInd w:val="0"/>
        <w:jc w:val="left"/>
        <w:rPr>
          <w:rFonts w:ascii="Courier New" w:hAnsi="Courier New" w:cs="Courier New"/>
          <w:color w:val="000000"/>
          <w:kern w:val="0"/>
          <w:sz w:val="20"/>
          <w:szCs w:val="20"/>
        </w:rPr>
      </w:pPr>
      <w:r>
        <w:rPr>
          <w:rFonts w:ascii="Courier New" w:hAnsi="Courier New" w:cs="Courier New"/>
          <w:color w:val="000000"/>
          <w:kern w:val="0"/>
          <w:sz w:val="20"/>
          <w:szCs w:val="20"/>
        </w:rPr>
        <w:t xml:space="preserve">    end</w:t>
      </w:r>
    </w:p>
    <w:p>
      <w:pPr>
        <w:autoSpaceDE w:val="0"/>
        <w:autoSpaceDN w:val="0"/>
        <w:adjustRightInd w:val="0"/>
        <w:jc w:val="left"/>
        <w:rPr>
          <w:rFonts w:ascii="Courier New" w:hAnsi="Courier New" w:cs="Courier New"/>
          <w:color w:val="000000"/>
          <w:kern w:val="0"/>
          <w:sz w:val="20"/>
          <w:szCs w:val="20"/>
        </w:rPr>
      </w:pPr>
      <w:r>
        <w:rPr>
          <w:rFonts w:ascii="Courier New" w:hAnsi="Courier New" w:cs="Courier New"/>
          <w:color w:val="000000"/>
          <w:kern w:val="0"/>
          <w:sz w:val="20"/>
          <w:szCs w:val="20"/>
        </w:rPr>
        <w:t xml:space="preserve">    if i&gt;243&amp;&amp;i&lt;=273</w:t>
      </w:r>
    </w:p>
    <w:p>
      <w:pPr>
        <w:autoSpaceDE w:val="0"/>
        <w:autoSpaceDN w:val="0"/>
        <w:adjustRightInd w:val="0"/>
        <w:jc w:val="left"/>
        <w:rPr>
          <w:rFonts w:ascii="Courier New" w:hAnsi="Courier New" w:cs="Courier New"/>
          <w:color w:val="000000"/>
          <w:kern w:val="0"/>
          <w:sz w:val="20"/>
          <w:szCs w:val="20"/>
        </w:rPr>
      </w:pPr>
      <w:r>
        <w:rPr>
          <w:rFonts w:ascii="Courier New" w:hAnsi="Courier New" w:cs="Courier New"/>
          <w:color w:val="000000"/>
          <w:kern w:val="0"/>
          <w:sz w:val="20"/>
          <w:szCs w:val="20"/>
        </w:rPr>
        <w:t xml:space="preserve">        x2(1,i)=99.50;</w:t>
      </w:r>
    </w:p>
    <w:p>
      <w:pPr>
        <w:autoSpaceDE w:val="0"/>
        <w:autoSpaceDN w:val="0"/>
        <w:adjustRightInd w:val="0"/>
        <w:jc w:val="left"/>
        <w:rPr>
          <w:rFonts w:ascii="Courier New" w:hAnsi="Courier New" w:cs="Courier New"/>
          <w:color w:val="000000"/>
          <w:kern w:val="0"/>
          <w:sz w:val="20"/>
          <w:szCs w:val="20"/>
        </w:rPr>
      </w:pPr>
      <w:r>
        <w:rPr>
          <w:rFonts w:ascii="Courier New" w:hAnsi="Courier New" w:cs="Courier New"/>
          <w:color w:val="000000"/>
          <w:kern w:val="0"/>
          <w:sz w:val="20"/>
          <w:szCs w:val="20"/>
        </w:rPr>
        <w:t xml:space="preserve">    end</w:t>
      </w:r>
    </w:p>
    <w:p>
      <w:pPr>
        <w:autoSpaceDE w:val="0"/>
        <w:autoSpaceDN w:val="0"/>
        <w:adjustRightInd w:val="0"/>
        <w:jc w:val="left"/>
        <w:rPr>
          <w:rFonts w:ascii="Courier New" w:hAnsi="Courier New" w:cs="Courier New"/>
          <w:color w:val="000000"/>
          <w:kern w:val="0"/>
          <w:sz w:val="20"/>
          <w:szCs w:val="20"/>
        </w:rPr>
      </w:pPr>
      <w:r>
        <w:rPr>
          <w:rFonts w:ascii="Courier New" w:hAnsi="Courier New" w:cs="Courier New"/>
          <w:color w:val="000000"/>
          <w:kern w:val="0"/>
          <w:sz w:val="20"/>
          <w:szCs w:val="20"/>
        </w:rPr>
        <w:t xml:space="preserve">    if i&gt;273&amp;&amp;i&lt;=304</w:t>
      </w:r>
    </w:p>
    <w:p>
      <w:pPr>
        <w:autoSpaceDE w:val="0"/>
        <w:autoSpaceDN w:val="0"/>
        <w:adjustRightInd w:val="0"/>
        <w:jc w:val="left"/>
        <w:rPr>
          <w:rFonts w:ascii="Courier New" w:hAnsi="Courier New" w:cs="Courier New"/>
          <w:color w:val="000000"/>
          <w:kern w:val="0"/>
          <w:sz w:val="20"/>
          <w:szCs w:val="20"/>
        </w:rPr>
      </w:pPr>
      <w:r>
        <w:rPr>
          <w:rFonts w:ascii="Courier New" w:hAnsi="Courier New" w:cs="Courier New"/>
          <w:color w:val="000000"/>
          <w:kern w:val="0"/>
          <w:sz w:val="20"/>
          <w:szCs w:val="20"/>
        </w:rPr>
        <w:t xml:space="preserve">        x2(1,i)=96.26;</w:t>
      </w:r>
    </w:p>
    <w:p>
      <w:pPr>
        <w:autoSpaceDE w:val="0"/>
        <w:autoSpaceDN w:val="0"/>
        <w:adjustRightInd w:val="0"/>
        <w:jc w:val="left"/>
        <w:rPr>
          <w:rFonts w:ascii="Courier New" w:hAnsi="Courier New" w:cs="Courier New"/>
          <w:color w:val="000000"/>
          <w:kern w:val="0"/>
          <w:sz w:val="20"/>
          <w:szCs w:val="20"/>
        </w:rPr>
      </w:pPr>
      <w:r>
        <w:rPr>
          <w:rFonts w:ascii="Courier New" w:hAnsi="Courier New" w:cs="Courier New"/>
          <w:color w:val="000000"/>
          <w:kern w:val="0"/>
          <w:sz w:val="20"/>
          <w:szCs w:val="20"/>
        </w:rPr>
        <w:t xml:space="preserve">    end</w:t>
      </w:r>
    </w:p>
    <w:p>
      <w:pPr>
        <w:autoSpaceDE w:val="0"/>
        <w:autoSpaceDN w:val="0"/>
        <w:adjustRightInd w:val="0"/>
        <w:jc w:val="left"/>
        <w:rPr>
          <w:rFonts w:ascii="Courier New" w:hAnsi="Courier New" w:cs="Courier New"/>
          <w:color w:val="000000"/>
          <w:kern w:val="0"/>
          <w:sz w:val="20"/>
          <w:szCs w:val="20"/>
        </w:rPr>
      </w:pPr>
      <w:r>
        <w:rPr>
          <w:rFonts w:ascii="Courier New" w:hAnsi="Courier New" w:cs="Courier New"/>
          <w:color w:val="000000"/>
          <w:kern w:val="0"/>
          <w:sz w:val="20"/>
          <w:szCs w:val="20"/>
        </w:rPr>
        <w:t xml:space="preserve">    if i&gt;304&amp;&amp;i&lt;=334</w:t>
      </w:r>
    </w:p>
    <w:p>
      <w:pPr>
        <w:autoSpaceDE w:val="0"/>
        <w:autoSpaceDN w:val="0"/>
        <w:adjustRightInd w:val="0"/>
        <w:jc w:val="left"/>
        <w:rPr>
          <w:rFonts w:ascii="Courier New" w:hAnsi="Courier New" w:cs="Courier New"/>
          <w:color w:val="000000"/>
          <w:kern w:val="0"/>
          <w:sz w:val="20"/>
          <w:szCs w:val="20"/>
        </w:rPr>
      </w:pPr>
      <w:r>
        <w:rPr>
          <w:rFonts w:ascii="Courier New" w:hAnsi="Courier New" w:cs="Courier New"/>
          <w:color w:val="000000"/>
          <w:kern w:val="0"/>
          <w:sz w:val="20"/>
          <w:szCs w:val="20"/>
        </w:rPr>
        <w:t xml:space="preserve">        x2(1,i)=99.00;</w:t>
      </w:r>
    </w:p>
    <w:p>
      <w:pPr>
        <w:autoSpaceDE w:val="0"/>
        <w:autoSpaceDN w:val="0"/>
        <w:adjustRightInd w:val="0"/>
        <w:jc w:val="left"/>
        <w:rPr>
          <w:rFonts w:ascii="Courier New" w:hAnsi="Courier New" w:cs="Courier New"/>
          <w:color w:val="000000"/>
          <w:kern w:val="0"/>
          <w:sz w:val="20"/>
          <w:szCs w:val="20"/>
        </w:rPr>
      </w:pPr>
      <w:r>
        <w:rPr>
          <w:rFonts w:ascii="Courier New" w:hAnsi="Courier New" w:cs="Courier New"/>
          <w:color w:val="000000"/>
          <w:kern w:val="0"/>
          <w:sz w:val="20"/>
          <w:szCs w:val="20"/>
        </w:rPr>
        <w:t xml:space="preserve">    end</w:t>
      </w:r>
    </w:p>
    <w:p>
      <w:pPr>
        <w:autoSpaceDE w:val="0"/>
        <w:autoSpaceDN w:val="0"/>
        <w:adjustRightInd w:val="0"/>
        <w:jc w:val="left"/>
        <w:rPr>
          <w:rFonts w:ascii="Courier New" w:hAnsi="Courier New" w:cs="Courier New"/>
          <w:color w:val="000000"/>
          <w:kern w:val="0"/>
          <w:sz w:val="20"/>
          <w:szCs w:val="20"/>
        </w:rPr>
      </w:pPr>
      <w:r>
        <w:rPr>
          <w:rFonts w:ascii="Courier New" w:hAnsi="Courier New" w:cs="Courier New"/>
          <w:color w:val="000000"/>
          <w:kern w:val="0"/>
          <w:sz w:val="20"/>
          <w:szCs w:val="20"/>
        </w:rPr>
        <w:t xml:space="preserve">    if i&gt;334&amp;&amp;i&lt;=365</w:t>
      </w:r>
    </w:p>
    <w:p>
      <w:pPr>
        <w:autoSpaceDE w:val="0"/>
        <w:autoSpaceDN w:val="0"/>
        <w:adjustRightInd w:val="0"/>
        <w:jc w:val="left"/>
        <w:rPr>
          <w:rFonts w:ascii="Courier New" w:hAnsi="Courier New" w:cs="Courier New"/>
          <w:color w:val="000000"/>
          <w:kern w:val="0"/>
          <w:sz w:val="20"/>
          <w:szCs w:val="20"/>
        </w:rPr>
      </w:pPr>
      <w:r>
        <w:rPr>
          <w:rFonts w:ascii="Courier New" w:hAnsi="Courier New" w:cs="Courier New"/>
          <w:color w:val="000000"/>
          <w:kern w:val="0"/>
          <w:sz w:val="20"/>
          <w:szCs w:val="20"/>
        </w:rPr>
        <w:t xml:space="preserve">        x2(1,i)=88.32;</w:t>
      </w:r>
    </w:p>
    <w:p>
      <w:pPr>
        <w:autoSpaceDE w:val="0"/>
        <w:autoSpaceDN w:val="0"/>
        <w:adjustRightInd w:val="0"/>
        <w:jc w:val="left"/>
        <w:rPr>
          <w:rFonts w:ascii="Courier New" w:hAnsi="Courier New" w:cs="Courier New"/>
          <w:color w:val="000000"/>
          <w:kern w:val="0"/>
          <w:sz w:val="20"/>
          <w:szCs w:val="20"/>
        </w:rPr>
      </w:pPr>
      <w:r>
        <w:rPr>
          <w:rFonts w:ascii="Courier New" w:hAnsi="Courier New" w:cs="Courier New"/>
          <w:color w:val="000000"/>
          <w:kern w:val="0"/>
          <w:sz w:val="20"/>
          <w:szCs w:val="20"/>
        </w:rPr>
        <w:t xml:space="preserve">    end</w:t>
      </w:r>
    </w:p>
    <w:p>
      <w:pPr>
        <w:autoSpaceDE w:val="0"/>
        <w:autoSpaceDN w:val="0"/>
        <w:adjustRightInd w:val="0"/>
        <w:jc w:val="left"/>
        <w:rPr>
          <w:rFonts w:ascii="Courier New" w:hAnsi="Courier New" w:cs="Courier New"/>
          <w:color w:val="000000"/>
          <w:kern w:val="0"/>
          <w:sz w:val="20"/>
          <w:szCs w:val="20"/>
        </w:rPr>
      </w:pPr>
      <w:r>
        <w:rPr>
          <w:rFonts w:ascii="Courier New" w:hAnsi="Courier New" w:cs="Courier New"/>
          <w:color w:val="000000"/>
          <w:kern w:val="0"/>
          <w:sz w:val="20"/>
          <w:szCs w:val="20"/>
        </w:rPr>
        <w:t>end</w:t>
      </w:r>
    </w:p>
    <w:p>
      <w:pPr>
        <w:autoSpaceDE w:val="0"/>
        <w:autoSpaceDN w:val="0"/>
        <w:adjustRightInd w:val="0"/>
        <w:jc w:val="left"/>
        <w:rPr>
          <w:rFonts w:ascii="Courier New" w:hAnsi="Courier New" w:cs="Courier New"/>
          <w:color w:val="000000"/>
          <w:kern w:val="0"/>
          <w:sz w:val="20"/>
          <w:szCs w:val="20"/>
        </w:rPr>
      </w:pPr>
    </w:p>
    <w:p>
      <w:pPr>
        <w:autoSpaceDE w:val="0"/>
        <w:autoSpaceDN w:val="0"/>
        <w:adjustRightInd w:val="0"/>
        <w:jc w:val="left"/>
        <w:rPr>
          <w:rFonts w:hint="eastAsia" w:ascii="Courier New" w:hAnsi="Courier New" w:cs="Courier New"/>
          <w:color w:val="000000"/>
          <w:kern w:val="0"/>
          <w:sz w:val="20"/>
          <w:szCs w:val="20"/>
        </w:rPr>
      </w:pPr>
      <w:r>
        <w:rPr>
          <w:rFonts w:hint="eastAsia" w:ascii="Courier New" w:hAnsi="Courier New" w:cs="Courier New"/>
          <w:color w:val="000000"/>
          <w:kern w:val="0"/>
          <w:sz w:val="20"/>
          <w:szCs w:val="20"/>
        </w:rPr>
        <w:t>x3=zeros(1,365);%不同节假日的影响值</w:t>
      </w:r>
    </w:p>
    <w:p>
      <w:pPr>
        <w:autoSpaceDE w:val="0"/>
        <w:autoSpaceDN w:val="0"/>
        <w:adjustRightInd w:val="0"/>
        <w:jc w:val="left"/>
        <w:rPr>
          <w:rFonts w:ascii="Courier New" w:hAnsi="Courier New" w:cs="Courier New"/>
          <w:color w:val="000000"/>
          <w:kern w:val="0"/>
          <w:sz w:val="20"/>
          <w:szCs w:val="20"/>
        </w:rPr>
      </w:pPr>
      <w:r>
        <w:rPr>
          <w:rFonts w:ascii="Courier New" w:hAnsi="Courier New" w:cs="Courier New"/>
          <w:color w:val="000000"/>
          <w:kern w:val="0"/>
          <w:sz w:val="20"/>
          <w:szCs w:val="20"/>
        </w:rPr>
        <w:t>for i=1:365</w:t>
      </w:r>
    </w:p>
    <w:p>
      <w:pPr>
        <w:autoSpaceDE w:val="0"/>
        <w:autoSpaceDN w:val="0"/>
        <w:adjustRightInd w:val="0"/>
        <w:jc w:val="left"/>
        <w:rPr>
          <w:rFonts w:ascii="Courier New" w:hAnsi="Courier New" w:cs="Courier New"/>
          <w:color w:val="000000"/>
          <w:kern w:val="0"/>
          <w:sz w:val="20"/>
          <w:szCs w:val="20"/>
        </w:rPr>
      </w:pPr>
      <w:r>
        <w:rPr>
          <w:rFonts w:ascii="Courier New" w:hAnsi="Courier New" w:cs="Courier New"/>
          <w:color w:val="000000"/>
          <w:kern w:val="0"/>
          <w:sz w:val="20"/>
          <w:szCs w:val="20"/>
        </w:rPr>
        <w:t xml:space="preserve">    if i&gt;=1&amp;&amp;i&lt;=3 </w:t>
      </w:r>
    </w:p>
    <w:p>
      <w:pPr>
        <w:autoSpaceDE w:val="0"/>
        <w:autoSpaceDN w:val="0"/>
        <w:adjustRightInd w:val="0"/>
        <w:jc w:val="left"/>
        <w:rPr>
          <w:rFonts w:hint="eastAsia" w:ascii="Courier New" w:hAnsi="Courier New" w:cs="Courier New"/>
          <w:color w:val="000000"/>
          <w:kern w:val="0"/>
          <w:sz w:val="20"/>
          <w:szCs w:val="20"/>
        </w:rPr>
      </w:pPr>
      <w:r>
        <w:rPr>
          <w:rFonts w:hint="eastAsia" w:ascii="Courier New" w:hAnsi="Courier New" w:cs="Courier New"/>
          <w:color w:val="000000"/>
          <w:kern w:val="0"/>
          <w:sz w:val="20"/>
          <w:szCs w:val="20"/>
        </w:rPr>
        <w:t xml:space="preserve">        x3(1,i)=44.33;%元旦</w:t>
      </w:r>
    </w:p>
    <w:p>
      <w:pPr>
        <w:autoSpaceDE w:val="0"/>
        <w:autoSpaceDN w:val="0"/>
        <w:adjustRightInd w:val="0"/>
        <w:jc w:val="left"/>
        <w:rPr>
          <w:rFonts w:ascii="Courier New" w:hAnsi="Courier New" w:cs="Courier New"/>
          <w:color w:val="000000"/>
          <w:kern w:val="0"/>
          <w:sz w:val="20"/>
          <w:szCs w:val="20"/>
        </w:rPr>
      </w:pPr>
      <w:r>
        <w:rPr>
          <w:rFonts w:ascii="Courier New" w:hAnsi="Courier New" w:cs="Courier New"/>
          <w:color w:val="000000"/>
          <w:kern w:val="0"/>
          <w:sz w:val="20"/>
          <w:szCs w:val="20"/>
        </w:rPr>
        <w:t xml:space="preserve">    end</w:t>
      </w:r>
    </w:p>
    <w:p>
      <w:pPr>
        <w:autoSpaceDE w:val="0"/>
        <w:autoSpaceDN w:val="0"/>
        <w:adjustRightInd w:val="0"/>
        <w:jc w:val="left"/>
        <w:rPr>
          <w:rFonts w:ascii="Courier New" w:hAnsi="Courier New" w:cs="Courier New"/>
          <w:color w:val="000000"/>
          <w:kern w:val="0"/>
          <w:sz w:val="20"/>
          <w:szCs w:val="20"/>
        </w:rPr>
      </w:pPr>
      <w:r>
        <w:rPr>
          <w:rFonts w:ascii="Courier New" w:hAnsi="Courier New" w:cs="Courier New"/>
          <w:color w:val="000000"/>
          <w:kern w:val="0"/>
          <w:sz w:val="20"/>
          <w:szCs w:val="20"/>
        </w:rPr>
        <w:t xml:space="preserve">    if i&gt;=31&amp;&amp;i&lt;=59</w:t>
      </w:r>
    </w:p>
    <w:p>
      <w:pPr>
        <w:autoSpaceDE w:val="0"/>
        <w:autoSpaceDN w:val="0"/>
        <w:adjustRightInd w:val="0"/>
        <w:jc w:val="left"/>
        <w:rPr>
          <w:rFonts w:hint="eastAsia" w:ascii="Courier New" w:hAnsi="Courier New" w:cs="Courier New"/>
          <w:color w:val="000000"/>
          <w:kern w:val="0"/>
          <w:sz w:val="20"/>
          <w:szCs w:val="20"/>
        </w:rPr>
      </w:pPr>
      <w:r>
        <w:rPr>
          <w:rFonts w:hint="eastAsia" w:ascii="Courier New" w:hAnsi="Courier New" w:cs="Courier New"/>
          <w:color w:val="000000"/>
          <w:kern w:val="0"/>
          <w:sz w:val="20"/>
          <w:szCs w:val="20"/>
        </w:rPr>
        <w:t xml:space="preserve">        x3(1,i)=0.17;%寒假</w:t>
      </w:r>
    </w:p>
    <w:p>
      <w:pPr>
        <w:autoSpaceDE w:val="0"/>
        <w:autoSpaceDN w:val="0"/>
        <w:adjustRightInd w:val="0"/>
        <w:jc w:val="left"/>
        <w:rPr>
          <w:rFonts w:ascii="Courier New" w:hAnsi="Courier New" w:cs="Courier New"/>
          <w:color w:val="000000"/>
          <w:kern w:val="0"/>
          <w:sz w:val="20"/>
          <w:szCs w:val="20"/>
        </w:rPr>
      </w:pPr>
      <w:r>
        <w:rPr>
          <w:rFonts w:ascii="Courier New" w:hAnsi="Courier New" w:cs="Courier New"/>
          <w:color w:val="000000"/>
          <w:kern w:val="0"/>
          <w:sz w:val="20"/>
          <w:szCs w:val="20"/>
        </w:rPr>
        <w:t xml:space="preserve">    end</w:t>
      </w:r>
    </w:p>
    <w:p>
      <w:pPr>
        <w:autoSpaceDE w:val="0"/>
        <w:autoSpaceDN w:val="0"/>
        <w:adjustRightInd w:val="0"/>
        <w:jc w:val="left"/>
        <w:rPr>
          <w:rFonts w:ascii="Courier New" w:hAnsi="Courier New" w:cs="Courier New"/>
          <w:color w:val="000000"/>
          <w:kern w:val="0"/>
          <w:sz w:val="20"/>
          <w:szCs w:val="20"/>
        </w:rPr>
      </w:pPr>
      <w:r>
        <w:rPr>
          <w:rFonts w:ascii="Courier New" w:hAnsi="Courier New" w:cs="Courier New"/>
          <w:color w:val="000000"/>
          <w:kern w:val="0"/>
          <w:sz w:val="20"/>
          <w:szCs w:val="20"/>
        </w:rPr>
        <w:t xml:space="preserve">    if i&gt;=49&amp;&amp;i&lt;=55</w:t>
      </w:r>
    </w:p>
    <w:p>
      <w:pPr>
        <w:autoSpaceDE w:val="0"/>
        <w:autoSpaceDN w:val="0"/>
        <w:adjustRightInd w:val="0"/>
        <w:jc w:val="left"/>
        <w:rPr>
          <w:rFonts w:hint="eastAsia" w:ascii="Courier New" w:hAnsi="Courier New" w:cs="Courier New"/>
          <w:color w:val="000000"/>
          <w:kern w:val="0"/>
          <w:sz w:val="20"/>
          <w:szCs w:val="20"/>
        </w:rPr>
      </w:pPr>
      <w:r>
        <w:rPr>
          <w:rFonts w:hint="eastAsia" w:ascii="Courier New" w:hAnsi="Courier New" w:cs="Courier New"/>
          <w:color w:val="000000"/>
          <w:kern w:val="0"/>
          <w:sz w:val="20"/>
          <w:szCs w:val="20"/>
        </w:rPr>
        <w:t xml:space="preserve">        x3(1,i)=0;%春节</w:t>
      </w:r>
    </w:p>
    <w:p>
      <w:pPr>
        <w:autoSpaceDE w:val="0"/>
        <w:autoSpaceDN w:val="0"/>
        <w:adjustRightInd w:val="0"/>
        <w:jc w:val="left"/>
        <w:rPr>
          <w:rFonts w:ascii="Courier New" w:hAnsi="Courier New" w:cs="Courier New"/>
          <w:color w:val="000000"/>
          <w:kern w:val="0"/>
          <w:sz w:val="20"/>
          <w:szCs w:val="20"/>
        </w:rPr>
      </w:pPr>
      <w:r>
        <w:rPr>
          <w:rFonts w:ascii="Courier New" w:hAnsi="Courier New" w:cs="Courier New"/>
          <w:color w:val="000000"/>
          <w:kern w:val="0"/>
          <w:sz w:val="20"/>
          <w:szCs w:val="20"/>
        </w:rPr>
        <w:t xml:space="preserve">    end</w:t>
      </w:r>
    </w:p>
    <w:p>
      <w:pPr>
        <w:autoSpaceDE w:val="0"/>
        <w:autoSpaceDN w:val="0"/>
        <w:adjustRightInd w:val="0"/>
        <w:jc w:val="left"/>
        <w:rPr>
          <w:rFonts w:ascii="Courier New" w:hAnsi="Courier New" w:cs="Courier New"/>
          <w:color w:val="000000"/>
          <w:kern w:val="0"/>
          <w:sz w:val="20"/>
          <w:szCs w:val="20"/>
        </w:rPr>
      </w:pPr>
      <w:r>
        <w:rPr>
          <w:rFonts w:ascii="Courier New" w:hAnsi="Courier New" w:cs="Courier New"/>
          <w:color w:val="000000"/>
          <w:kern w:val="0"/>
          <w:sz w:val="20"/>
          <w:szCs w:val="20"/>
        </w:rPr>
        <w:t xml:space="preserve">    if i&gt;=94&amp;&amp;i&lt;=96</w:t>
      </w:r>
    </w:p>
    <w:p>
      <w:pPr>
        <w:autoSpaceDE w:val="0"/>
        <w:autoSpaceDN w:val="0"/>
        <w:adjustRightInd w:val="0"/>
        <w:jc w:val="left"/>
        <w:rPr>
          <w:rFonts w:hint="eastAsia" w:ascii="Courier New" w:hAnsi="Courier New" w:cs="Courier New"/>
          <w:color w:val="000000"/>
          <w:kern w:val="0"/>
          <w:sz w:val="20"/>
          <w:szCs w:val="20"/>
        </w:rPr>
      </w:pPr>
      <w:r>
        <w:rPr>
          <w:rFonts w:hint="eastAsia" w:ascii="Courier New" w:hAnsi="Courier New" w:cs="Courier New"/>
          <w:color w:val="000000"/>
          <w:kern w:val="0"/>
          <w:sz w:val="20"/>
          <w:szCs w:val="20"/>
        </w:rPr>
        <w:t xml:space="preserve">        x3(1,i)=99;%清明节</w:t>
      </w:r>
    </w:p>
    <w:p>
      <w:pPr>
        <w:autoSpaceDE w:val="0"/>
        <w:autoSpaceDN w:val="0"/>
        <w:adjustRightInd w:val="0"/>
        <w:jc w:val="left"/>
        <w:rPr>
          <w:rFonts w:ascii="Courier New" w:hAnsi="Courier New" w:cs="Courier New"/>
          <w:color w:val="000000"/>
          <w:kern w:val="0"/>
          <w:sz w:val="20"/>
          <w:szCs w:val="20"/>
        </w:rPr>
      </w:pPr>
      <w:r>
        <w:rPr>
          <w:rFonts w:ascii="Courier New" w:hAnsi="Courier New" w:cs="Courier New"/>
          <w:color w:val="000000"/>
          <w:kern w:val="0"/>
          <w:sz w:val="20"/>
          <w:szCs w:val="20"/>
        </w:rPr>
        <w:t xml:space="preserve">    end</w:t>
      </w:r>
    </w:p>
    <w:p>
      <w:pPr>
        <w:autoSpaceDE w:val="0"/>
        <w:autoSpaceDN w:val="0"/>
        <w:adjustRightInd w:val="0"/>
        <w:jc w:val="left"/>
        <w:rPr>
          <w:rFonts w:ascii="Courier New" w:hAnsi="Courier New" w:cs="Courier New"/>
          <w:color w:val="000000"/>
          <w:kern w:val="0"/>
          <w:sz w:val="20"/>
          <w:szCs w:val="20"/>
        </w:rPr>
      </w:pPr>
      <w:r>
        <w:rPr>
          <w:rFonts w:ascii="Courier New" w:hAnsi="Courier New" w:cs="Courier New"/>
          <w:color w:val="000000"/>
          <w:kern w:val="0"/>
          <w:sz w:val="20"/>
          <w:szCs w:val="20"/>
        </w:rPr>
        <w:t xml:space="preserve">    if i&gt;=121&amp;&amp;i&lt;=123</w:t>
      </w:r>
    </w:p>
    <w:p>
      <w:pPr>
        <w:autoSpaceDE w:val="0"/>
        <w:autoSpaceDN w:val="0"/>
        <w:adjustRightInd w:val="0"/>
        <w:jc w:val="left"/>
        <w:rPr>
          <w:rFonts w:hint="eastAsia" w:ascii="Courier New" w:hAnsi="Courier New" w:cs="Courier New"/>
          <w:color w:val="000000"/>
          <w:kern w:val="0"/>
          <w:sz w:val="20"/>
          <w:szCs w:val="20"/>
        </w:rPr>
      </w:pPr>
      <w:r>
        <w:rPr>
          <w:rFonts w:hint="eastAsia" w:ascii="Courier New" w:hAnsi="Courier New" w:cs="Courier New"/>
          <w:color w:val="000000"/>
          <w:kern w:val="0"/>
          <w:sz w:val="20"/>
          <w:szCs w:val="20"/>
        </w:rPr>
        <w:t xml:space="preserve">        x3(1,i)=101;%五一</w:t>
      </w:r>
    </w:p>
    <w:p>
      <w:pPr>
        <w:autoSpaceDE w:val="0"/>
        <w:autoSpaceDN w:val="0"/>
        <w:adjustRightInd w:val="0"/>
        <w:jc w:val="left"/>
        <w:rPr>
          <w:rFonts w:ascii="Courier New" w:hAnsi="Courier New" w:cs="Courier New"/>
          <w:color w:val="000000"/>
          <w:kern w:val="0"/>
          <w:sz w:val="20"/>
          <w:szCs w:val="20"/>
        </w:rPr>
      </w:pPr>
      <w:r>
        <w:rPr>
          <w:rFonts w:ascii="Courier New" w:hAnsi="Courier New" w:cs="Courier New"/>
          <w:color w:val="000000"/>
          <w:kern w:val="0"/>
          <w:sz w:val="20"/>
          <w:szCs w:val="20"/>
        </w:rPr>
        <w:t xml:space="preserve">    end</w:t>
      </w:r>
    </w:p>
    <w:p>
      <w:pPr>
        <w:autoSpaceDE w:val="0"/>
        <w:autoSpaceDN w:val="0"/>
        <w:adjustRightInd w:val="0"/>
        <w:jc w:val="left"/>
        <w:rPr>
          <w:rFonts w:ascii="Courier New" w:hAnsi="Courier New" w:cs="Courier New"/>
          <w:color w:val="000000"/>
          <w:kern w:val="0"/>
          <w:sz w:val="20"/>
          <w:szCs w:val="20"/>
        </w:rPr>
      </w:pPr>
      <w:r>
        <w:rPr>
          <w:rFonts w:ascii="Courier New" w:hAnsi="Courier New" w:cs="Courier New"/>
          <w:color w:val="000000"/>
          <w:kern w:val="0"/>
          <w:sz w:val="20"/>
          <w:szCs w:val="20"/>
        </w:rPr>
        <w:t xml:space="preserve">    if i==152</w:t>
      </w:r>
    </w:p>
    <w:p>
      <w:pPr>
        <w:autoSpaceDE w:val="0"/>
        <w:autoSpaceDN w:val="0"/>
        <w:adjustRightInd w:val="0"/>
        <w:jc w:val="left"/>
        <w:rPr>
          <w:rFonts w:hint="eastAsia" w:ascii="Courier New" w:hAnsi="Courier New" w:cs="Courier New"/>
          <w:color w:val="000000"/>
          <w:kern w:val="0"/>
          <w:sz w:val="20"/>
          <w:szCs w:val="20"/>
        </w:rPr>
      </w:pPr>
      <w:r>
        <w:rPr>
          <w:rFonts w:hint="eastAsia" w:ascii="Courier New" w:hAnsi="Courier New" w:cs="Courier New"/>
          <w:color w:val="000000"/>
          <w:kern w:val="0"/>
          <w:sz w:val="20"/>
          <w:szCs w:val="20"/>
        </w:rPr>
        <w:t xml:space="preserve">        x3(1,i)=109;%儿童节</w:t>
      </w:r>
    </w:p>
    <w:p>
      <w:pPr>
        <w:autoSpaceDE w:val="0"/>
        <w:autoSpaceDN w:val="0"/>
        <w:adjustRightInd w:val="0"/>
        <w:jc w:val="left"/>
        <w:rPr>
          <w:rFonts w:ascii="Courier New" w:hAnsi="Courier New" w:cs="Courier New"/>
          <w:color w:val="000000"/>
          <w:kern w:val="0"/>
          <w:sz w:val="20"/>
          <w:szCs w:val="20"/>
        </w:rPr>
      </w:pPr>
      <w:r>
        <w:rPr>
          <w:rFonts w:ascii="Courier New" w:hAnsi="Courier New" w:cs="Courier New"/>
          <w:color w:val="000000"/>
          <w:kern w:val="0"/>
          <w:sz w:val="20"/>
          <w:szCs w:val="20"/>
        </w:rPr>
        <w:t xml:space="preserve">    end</w:t>
      </w:r>
    </w:p>
    <w:p>
      <w:pPr>
        <w:autoSpaceDE w:val="0"/>
        <w:autoSpaceDN w:val="0"/>
        <w:adjustRightInd w:val="0"/>
        <w:jc w:val="left"/>
        <w:rPr>
          <w:rFonts w:ascii="Courier New" w:hAnsi="Courier New" w:cs="Courier New"/>
          <w:color w:val="000000"/>
          <w:kern w:val="0"/>
          <w:sz w:val="20"/>
          <w:szCs w:val="20"/>
        </w:rPr>
      </w:pPr>
      <w:r>
        <w:rPr>
          <w:rFonts w:ascii="Courier New" w:hAnsi="Courier New" w:cs="Courier New"/>
          <w:color w:val="000000"/>
          <w:kern w:val="0"/>
          <w:sz w:val="20"/>
          <w:szCs w:val="20"/>
        </w:rPr>
        <w:t xml:space="preserve">    if i&gt;=171&amp;&amp;i&lt;=173</w:t>
      </w:r>
    </w:p>
    <w:p>
      <w:pPr>
        <w:autoSpaceDE w:val="0"/>
        <w:autoSpaceDN w:val="0"/>
        <w:adjustRightInd w:val="0"/>
        <w:jc w:val="left"/>
        <w:rPr>
          <w:rFonts w:hint="eastAsia" w:ascii="Courier New" w:hAnsi="Courier New" w:cs="Courier New"/>
          <w:color w:val="000000"/>
          <w:kern w:val="0"/>
          <w:sz w:val="20"/>
          <w:szCs w:val="20"/>
        </w:rPr>
      </w:pPr>
      <w:r>
        <w:rPr>
          <w:rFonts w:hint="eastAsia" w:ascii="Courier New" w:hAnsi="Courier New" w:cs="Courier New"/>
          <w:color w:val="000000"/>
          <w:kern w:val="0"/>
          <w:sz w:val="20"/>
          <w:szCs w:val="20"/>
        </w:rPr>
        <w:t xml:space="preserve">        x3(1,i)=94.67;%端午</w:t>
      </w:r>
    </w:p>
    <w:p>
      <w:pPr>
        <w:autoSpaceDE w:val="0"/>
        <w:autoSpaceDN w:val="0"/>
        <w:adjustRightInd w:val="0"/>
        <w:jc w:val="left"/>
        <w:rPr>
          <w:rFonts w:ascii="Courier New" w:hAnsi="Courier New" w:cs="Courier New"/>
          <w:color w:val="000000"/>
          <w:kern w:val="0"/>
          <w:sz w:val="20"/>
          <w:szCs w:val="20"/>
        </w:rPr>
      </w:pPr>
      <w:r>
        <w:rPr>
          <w:rFonts w:ascii="Courier New" w:hAnsi="Courier New" w:cs="Courier New"/>
          <w:color w:val="000000"/>
          <w:kern w:val="0"/>
          <w:sz w:val="20"/>
          <w:szCs w:val="20"/>
        </w:rPr>
        <w:t xml:space="preserve">    end</w:t>
      </w:r>
    </w:p>
    <w:p>
      <w:pPr>
        <w:autoSpaceDE w:val="0"/>
        <w:autoSpaceDN w:val="0"/>
        <w:adjustRightInd w:val="0"/>
        <w:jc w:val="left"/>
        <w:rPr>
          <w:rFonts w:ascii="Courier New" w:hAnsi="Courier New" w:cs="Courier New"/>
          <w:color w:val="000000"/>
          <w:kern w:val="0"/>
          <w:sz w:val="20"/>
          <w:szCs w:val="20"/>
        </w:rPr>
      </w:pPr>
      <w:r>
        <w:rPr>
          <w:rFonts w:ascii="Courier New" w:hAnsi="Courier New" w:cs="Courier New"/>
          <w:color w:val="000000"/>
          <w:kern w:val="0"/>
          <w:sz w:val="20"/>
          <w:szCs w:val="20"/>
        </w:rPr>
        <w:t xml:space="preserve">    if i&gt;=191&amp;&amp;i&lt;=243</w:t>
      </w:r>
    </w:p>
    <w:p>
      <w:pPr>
        <w:autoSpaceDE w:val="0"/>
        <w:autoSpaceDN w:val="0"/>
        <w:adjustRightInd w:val="0"/>
        <w:jc w:val="left"/>
        <w:rPr>
          <w:rFonts w:hint="eastAsia" w:ascii="Courier New" w:hAnsi="Courier New" w:cs="Courier New"/>
          <w:color w:val="000000"/>
          <w:kern w:val="0"/>
          <w:sz w:val="20"/>
          <w:szCs w:val="20"/>
        </w:rPr>
      </w:pPr>
      <w:r>
        <w:rPr>
          <w:rFonts w:hint="eastAsia" w:ascii="Courier New" w:hAnsi="Courier New" w:cs="Courier New"/>
          <w:color w:val="000000"/>
          <w:kern w:val="0"/>
          <w:sz w:val="20"/>
          <w:szCs w:val="20"/>
        </w:rPr>
        <w:t xml:space="preserve">        x3(1,i)=96.02;%暑假</w:t>
      </w:r>
    </w:p>
    <w:p>
      <w:pPr>
        <w:autoSpaceDE w:val="0"/>
        <w:autoSpaceDN w:val="0"/>
        <w:adjustRightInd w:val="0"/>
        <w:jc w:val="left"/>
        <w:rPr>
          <w:rFonts w:ascii="Courier New" w:hAnsi="Courier New" w:cs="Courier New"/>
          <w:color w:val="000000"/>
          <w:kern w:val="0"/>
          <w:sz w:val="20"/>
          <w:szCs w:val="20"/>
        </w:rPr>
      </w:pPr>
      <w:r>
        <w:rPr>
          <w:rFonts w:ascii="Courier New" w:hAnsi="Courier New" w:cs="Courier New"/>
          <w:color w:val="000000"/>
          <w:kern w:val="0"/>
          <w:sz w:val="20"/>
          <w:szCs w:val="20"/>
        </w:rPr>
        <w:t xml:space="preserve">    end</w:t>
      </w:r>
    </w:p>
    <w:p>
      <w:pPr>
        <w:autoSpaceDE w:val="0"/>
        <w:autoSpaceDN w:val="0"/>
        <w:adjustRightInd w:val="0"/>
        <w:jc w:val="left"/>
        <w:rPr>
          <w:rFonts w:ascii="Courier New" w:hAnsi="Courier New" w:cs="Courier New"/>
          <w:color w:val="000000"/>
          <w:kern w:val="0"/>
          <w:sz w:val="20"/>
          <w:szCs w:val="20"/>
        </w:rPr>
      </w:pPr>
      <w:r>
        <w:rPr>
          <w:rFonts w:ascii="Courier New" w:hAnsi="Courier New" w:cs="Courier New"/>
          <w:color w:val="000000"/>
          <w:kern w:val="0"/>
          <w:sz w:val="20"/>
          <w:szCs w:val="20"/>
        </w:rPr>
        <w:t xml:space="preserve">    if i&gt;=246&amp;&amp;i&lt;=248</w:t>
      </w:r>
    </w:p>
    <w:p>
      <w:pPr>
        <w:autoSpaceDE w:val="0"/>
        <w:autoSpaceDN w:val="0"/>
        <w:adjustRightInd w:val="0"/>
        <w:jc w:val="left"/>
        <w:rPr>
          <w:rFonts w:hint="eastAsia" w:ascii="Courier New" w:hAnsi="Courier New" w:cs="Courier New"/>
          <w:color w:val="000000"/>
          <w:kern w:val="0"/>
          <w:sz w:val="20"/>
          <w:szCs w:val="20"/>
        </w:rPr>
      </w:pPr>
      <w:r>
        <w:rPr>
          <w:rFonts w:hint="eastAsia" w:ascii="Courier New" w:hAnsi="Courier New" w:cs="Courier New"/>
          <w:color w:val="000000"/>
          <w:kern w:val="0"/>
          <w:sz w:val="20"/>
          <w:szCs w:val="20"/>
        </w:rPr>
        <w:t xml:space="preserve">        x3(1,i)=84.33;%抗战胜利纪念70周年</w:t>
      </w:r>
    </w:p>
    <w:p>
      <w:pPr>
        <w:autoSpaceDE w:val="0"/>
        <w:autoSpaceDN w:val="0"/>
        <w:adjustRightInd w:val="0"/>
        <w:jc w:val="left"/>
        <w:rPr>
          <w:rFonts w:ascii="Courier New" w:hAnsi="Courier New" w:cs="Courier New"/>
          <w:color w:val="000000"/>
          <w:kern w:val="0"/>
          <w:sz w:val="20"/>
          <w:szCs w:val="20"/>
        </w:rPr>
      </w:pPr>
      <w:r>
        <w:rPr>
          <w:rFonts w:ascii="Courier New" w:hAnsi="Courier New" w:cs="Courier New"/>
          <w:color w:val="000000"/>
          <w:kern w:val="0"/>
          <w:sz w:val="20"/>
          <w:szCs w:val="20"/>
        </w:rPr>
        <w:t xml:space="preserve">    end</w:t>
      </w:r>
    </w:p>
    <w:p>
      <w:pPr>
        <w:autoSpaceDE w:val="0"/>
        <w:autoSpaceDN w:val="0"/>
        <w:adjustRightInd w:val="0"/>
        <w:jc w:val="left"/>
        <w:rPr>
          <w:rFonts w:ascii="Courier New" w:hAnsi="Courier New" w:cs="Courier New"/>
          <w:color w:val="000000"/>
          <w:kern w:val="0"/>
          <w:sz w:val="20"/>
          <w:szCs w:val="20"/>
        </w:rPr>
      </w:pPr>
      <w:r>
        <w:rPr>
          <w:rFonts w:ascii="Courier New" w:hAnsi="Courier New" w:cs="Courier New"/>
          <w:color w:val="000000"/>
          <w:kern w:val="0"/>
          <w:sz w:val="20"/>
          <w:szCs w:val="20"/>
        </w:rPr>
        <w:t xml:space="preserve">    if i&gt;=269&amp;&amp;i&lt;=270</w:t>
      </w:r>
    </w:p>
    <w:p>
      <w:pPr>
        <w:autoSpaceDE w:val="0"/>
        <w:autoSpaceDN w:val="0"/>
        <w:adjustRightInd w:val="0"/>
        <w:jc w:val="left"/>
        <w:rPr>
          <w:rFonts w:hint="eastAsia" w:ascii="Courier New" w:hAnsi="Courier New" w:cs="Courier New"/>
          <w:color w:val="000000"/>
          <w:kern w:val="0"/>
          <w:sz w:val="20"/>
          <w:szCs w:val="20"/>
        </w:rPr>
      </w:pPr>
      <w:r>
        <w:rPr>
          <w:rFonts w:hint="eastAsia" w:ascii="Courier New" w:hAnsi="Courier New" w:cs="Courier New"/>
          <w:color w:val="000000"/>
          <w:kern w:val="0"/>
          <w:sz w:val="20"/>
          <w:szCs w:val="20"/>
        </w:rPr>
        <w:t xml:space="preserve">        x3(1,i)=90;%中秋</w:t>
      </w:r>
    </w:p>
    <w:p>
      <w:pPr>
        <w:autoSpaceDE w:val="0"/>
        <w:autoSpaceDN w:val="0"/>
        <w:adjustRightInd w:val="0"/>
        <w:jc w:val="left"/>
        <w:rPr>
          <w:rFonts w:ascii="Courier New" w:hAnsi="Courier New" w:cs="Courier New"/>
          <w:color w:val="000000"/>
          <w:kern w:val="0"/>
          <w:sz w:val="20"/>
          <w:szCs w:val="20"/>
        </w:rPr>
      </w:pPr>
      <w:r>
        <w:rPr>
          <w:rFonts w:ascii="Courier New" w:hAnsi="Courier New" w:cs="Courier New"/>
          <w:color w:val="000000"/>
          <w:kern w:val="0"/>
          <w:sz w:val="20"/>
          <w:szCs w:val="20"/>
        </w:rPr>
        <w:t xml:space="preserve">    end</w:t>
      </w:r>
    </w:p>
    <w:p>
      <w:pPr>
        <w:autoSpaceDE w:val="0"/>
        <w:autoSpaceDN w:val="0"/>
        <w:adjustRightInd w:val="0"/>
        <w:jc w:val="left"/>
        <w:rPr>
          <w:rFonts w:ascii="Courier New" w:hAnsi="Courier New" w:cs="Courier New"/>
          <w:color w:val="000000"/>
          <w:kern w:val="0"/>
          <w:sz w:val="20"/>
          <w:szCs w:val="20"/>
        </w:rPr>
      </w:pPr>
      <w:r>
        <w:rPr>
          <w:rFonts w:ascii="Courier New" w:hAnsi="Courier New" w:cs="Courier New"/>
          <w:color w:val="000000"/>
          <w:kern w:val="0"/>
          <w:sz w:val="20"/>
          <w:szCs w:val="20"/>
        </w:rPr>
        <w:t xml:space="preserve">    if i&gt;=274&amp;&amp;i&lt;=280</w:t>
      </w:r>
    </w:p>
    <w:p>
      <w:pPr>
        <w:autoSpaceDE w:val="0"/>
        <w:autoSpaceDN w:val="0"/>
        <w:adjustRightInd w:val="0"/>
        <w:jc w:val="left"/>
        <w:rPr>
          <w:rFonts w:hint="eastAsia" w:ascii="Courier New" w:hAnsi="Courier New" w:cs="Courier New"/>
          <w:color w:val="000000"/>
          <w:kern w:val="0"/>
          <w:sz w:val="20"/>
          <w:szCs w:val="20"/>
        </w:rPr>
      </w:pPr>
      <w:r>
        <w:rPr>
          <w:rFonts w:hint="eastAsia" w:ascii="Courier New" w:hAnsi="Courier New" w:cs="Courier New"/>
          <w:color w:val="000000"/>
          <w:kern w:val="0"/>
          <w:sz w:val="20"/>
          <w:szCs w:val="20"/>
        </w:rPr>
        <w:t xml:space="preserve">        x3(1,i)=110.71;%国庆</w:t>
      </w:r>
    </w:p>
    <w:p>
      <w:pPr>
        <w:autoSpaceDE w:val="0"/>
        <w:autoSpaceDN w:val="0"/>
        <w:adjustRightInd w:val="0"/>
        <w:jc w:val="left"/>
        <w:rPr>
          <w:rFonts w:ascii="Courier New" w:hAnsi="Courier New" w:cs="Courier New"/>
          <w:color w:val="000000"/>
          <w:kern w:val="0"/>
          <w:sz w:val="20"/>
          <w:szCs w:val="20"/>
        </w:rPr>
      </w:pPr>
      <w:r>
        <w:rPr>
          <w:rFonts w:ascii="Courier New" w:hAnsi="Courier New" w:cs="Courier New"/>
          <w:color w:val="000000"/>
          <w:kern w:val="0"/>
          <w:sz w:val="20"/>
          <w:szCs w:val="20"/>
        </w:rPr>
        <w:t xml:space="preserve">    end</w:t>
      </w:r>
    </w:p>
    <w:p>
      <w:pPr>
        <w:autoSpaceDE w:val="0"/>
        <w:autoSpaceDN w:val="0"/>
        <w:adjustRightInd w:val="0"/>
        <w:jc w:val="left"/>
        <w:rPr>
          <w:rFonts w:ascii="Courier New" w:hAnsi="Courier New" w:cs="Courier New"/>
          <w:color w:val="000000"/>
          <w:kern w:val="0"/>
          <w:sz w:val="20"/>
          <w:szCs w:val="20"/>
        </w:rPr>
      </w:pPr>
      <w:r>
        <w:rPr>
          <w:rFonts w:ascii="Courier New" w:hAnsi="Courier New" w:cs="Courier New"/>
          <w:color w:val="000000"/>
          <w:kern w:val="0"/>
          <w:sz w:val="20"/>
          <w:szCs w:val="20"/>
        </w:rPr>
        <w:t xml:space="preserve">    if i==304</w:t>
      </w:r>
    </w:p>
    <w:p>
      <w:pPr>
        <w:autoSpaceDE w:val="0"/>
        <w:autoSpaceDN w:val="0"/>
        <w:adjustRightInd w:val="0"/>
        <w:jc w:val="left"/>
        <w:rPr>
          <w:rFonts w:hint="eastAsia" w:ascii="Courier New" w:hAnsi="Courier New" w:cs="Courier New"/>
          <w:color w:val="000000"/>
          <w:kern w:val="0"/>
          <w:sz w:val="20"/>
          <w:szCs w:val="20"/>
        </w:rPr>
      </w:pPr>
      <w:r>
        <w:rPr>
          <w:rFonts w:hint="eastAsia" w:ascii="Courier New" w:hAnsi="Courier New" w:cs="Courier New"/>
          <w:color w:val="000000"/>
          <w:kern w:val="0"/>
          <w:sz w:val="20"/>
          <w:szCs w:val="20"/>
        </w:rPr>
        <w:t xml:space="preserve">        x3(1,i)=103;%万圣节</w:t>
      </w:r>
    </w:p>
    <w:p>
      <w:pPr>
        <w:autoSpaceDE w:val="0"/>
        <w:autoSpaceDN w:val="0"/>
        <w:adjustRightInd w:val="0"/>
        <w:jc w:val="left"/>
        <w:rPr>
          <w:rFonts w:ascii="Courier New" w:hAnsi="Courier New" w:cs="Courier New"/>
          <w:color w:val="000000"/>
          <w:kern w:val="0"/>
          <w:sz w:val="20"/>
          <w:szCs w:val="20"/>
        </w:rPr>
      </w:pPr>
      <w:r>
        <w:rPr>
          <w:rFonts w:ascii="Courier New" w:hAnsi="Courier New" w:cs="Courier New"/>
          <w:color w:val="000000"/>
          <w:kern w:val="0"/>
          <w:sz w:val="20"/>
          <w:szCs w:val="20"/>
        </w:rPr>
        <w:t xml:space="preserve">    end</w:t>
      </w:r>
    </w:p>
    <w:p>
      <w:pPr>
        <w:autoSpaceDE w:val="0"/>
        <w:autoSpaceDN w:val="0"/>
        <w:adjustRightInd w:val="0"/>
        <w:jc w:val="left"/>
        <w:rPr>
          <w:rFonts w:ascii="Courier New" w:hAnsi="Courier New" w:cs="Courier New"/>
          <w:color w:val="000000"/>
          <w:kern w:val="0"/>
          <w:sz w:val="20"/>
          <w:szCs w:val="20"/>
        </w:rPr>
      </w:pPr>
      <w:r>
        <w:rPr>
          <w:rFonts w:ascii="Courier New" w:hAnsi="Courier New" w:cs="Courier New"/>
          <w:color w:val="000000"/>
          <w:kern w:val="0"/>
          <w:sz w:val="20"/>
          <w:szCs w:val="20"/>
        </w:rPr>
        <w:t xml:space="preserve">    if i&gt;=358&amp;&amp;i&lt;=359</w:t>
      </w:r>
    </w:p>
    <w:p>
      <w:pPr>
        <w:autoSpaceDE w:val="0"/>
        <w:autoSpaceDN w:val="0"/>
        <w:adjustRightInd w:val="0"/>
        <w:jc w:val="left"/>
        <w:rPr>
          <w:rFonts w:hint="eastAsia" w:ascii="Courier New" w:hAnsi="Courier New" w:cs="Courier New"/>
          <w:color w:val="000000"/>
          <w:kern w:val="0"/>
          <w:sz w:val="20"/>
          <w:szCs w:val="20"/>
        </w:rPr>
      </w:pPr>
      <w:r>
        <w:rPr>
          <w:rFonts w:hint="eastAsia" w:ascii="Courier New" w:hAnsi="Courier New" w:cs="Courier New"/>
          <w:color w:val="000000"/>
          <w:kern w:val="0"/>
          <w:sz w:val="20"/>
          <w:szCs w:val="20"/>
        </w:rPr>
        <w:t xml:space="preserve">        x3(1,i)=106.5;%圣诞节和平安夜</w:t>
      </w:r>
    </w:p>
    <w:p>
      <w:pPr>
        <w:autoSpaceDE w:val="0"/>
        <w:autoSpaceDN w:val="0"/>
        <w:adjustRightInd w:val="0"/>
        <w:jc w:val="left"/>
        <w:rPr>
          <w:rFonts w:ascii="Courier New" w:hAnsi="Courier New" w:cs="Courier New"/>
          <w:color w:val="000000"/>
          <w:kern w:val="0"/>
          <w:sz w:val="20"/>
          <w:szCs w:val="20"/>
        </w:rPr>
      </w:pPr>
      <w:r>
        <w:rPr>
          <w:rFonts w:ascii="Courier New" w:hAnsi="Courier New" w:cs="Courier New"/>
          <w:color w:val="000000"/>
          <w:kern w:val="0"/>
          <w:sz w:val="20"/>
          <w:szCs w:val="20"/>
        </w:rPr>
        <w:t xml:space="preserve">    end </w:t>
      </w:r>
    </w:p>
    <w:p>
      <w:pPr>
        <w:autoSpaceDE w:val="0"/>
        <w:autoSpaceDN w:val="0"/>
        <w:adjustRightInd w:val="0"/>
        <w:jc w:val="left"/>
        <w:rPr>
          <w:rFonts w:ascii="Courier New" w:hAnsi="Courier New" w:cs="Courier New"/>
          <w:color w:val="000000"/>
          <w:kern w:val="0"/>
          <w:sz w:val="20"/>
          <w:szCs w:val="20"/>
        </w:rPr>
      </w:pPr>
      <w:r>
        <w:rPr>
          <w:rFonts w:ascii="Courier New" w:hAnsi="Courier New" w:cs="Courier New"/>
          <w:color w:val="000000"/>
          <w:kern w:val="0"/>
          <w:sz w:val="20"/>
          <w:szCs w:val="20"/>
        </w:rPr>
        <w:t>end</w:t>
      </w:r>
    </w:p>
    <w:p>
      <w:pPr>
        <w:autoSpaceDE w:val="0"/>
        <w:autoSpaceDN w:val="0"/>
        <w:adjustRightInd w:val="0"/>
        <w:jc w:val="left"/>
        <w:rPr>
          <w:rFonts w:ascii="Courier New" w:hAnsi="Courier New" w:cs="Courier New"/>
          <w:color w:val="000000"/>
          <w:kern w:val="0"/>
          <w:sz w:val="20"/>
          <w:szCs w:val="20"/>
        </w:rPr>
      </w:pPr>
      <w:r>
        <w:rPr>
          <w:rFonts w:ascii="Courier New" w:hAnsi="Courier New" w:cs="Courier New"/>
          <w:color w:val="000000"/>
          <w:kern w:val="0"/>
          <w:sz w:val="20"/>
          <w:szCs w:val="20"/>
        </w:rPr>
        <w:t>X=[x1;x2;x3];</w:t>
      </w:r>
    </w:p>
    <w:p>
      <w:pPr>
        <w:autoSpaceDE w:val="0"/>
        <w:autoSpaceDN w:val="0"/>
        <w:adjustRightInd w:val="0"/>
        <w:jc w:val="left"/>
        <w:rPr>
          <w:rFonts w:ascii="Courier New" w:hAnsi="Courier New" w:cs="Courier New"/>
          <w:color w:val="000000"/>
          <w:kern w:val="0"/>
          <w:sz w:val="20"/>
          <w:szCs w:val="20"/>
        </w:rPr>
      </w:pPr>
    </w:p>
    <w:p>
      <w:pPr>
        <w:autoSpaceDE w:val="0"/>
        <w:autoSpaceDN w:val="0"/>
        <w:adjustRightInd w:val="0"/>
        <w:jc w:val="left"/>
        <w:rPr>
          <w:rFonts w:ascii="Courier New" w:hAnsi="Courier New" w:cs="Courier New"/>
          <w:color w:val="000000"/>
          <w:kern w:val="0"/>
          <w:sz w:val="20"/>
          <w:szCs w:val="20"/>
        </w:rPr>
      </w:pPr>
    </w:p>
    <w:p>
      <w:pPr>
        <w:autoSpaceDE w:val="0"/>
        <w:autoSpaceDN w:val="0"/>
        <w:adjustRightInd w:val="0"/>
        <w:jc w:val="left"/>
        <w:rPr>
          <w:rFonts w:hint="eastAsia" w:ascii="Courier New" w:hAnsi="Courier New" w:cs="Courier New"/>
          <w:color w:val="000000"/>
          <w:kern w:val="0"/>
          <w:sz w:val="20"/>
          <w:szCs w:val="20"/>
        </w:rPr>
      </w:pPr>
      <w:r>
        <w:rPr>
          <w:rFonts w:hint="eastAsia" w:ascii="Courier New" w:hAnsi="Courier New" w:cs="Courier New"/>
          <w:color w:val="000000"/>
          <w:kern w:val="0"/>
          <w:sz w:val="20"/>
          <w:szCs w:val="20"/>
        </w:rPr>
        <w:t>%一年中的第i天入住的房间数</w:t>
      </w:r>
    </w:p>
    <w:p>
      <w:pPr>
        <w:autoSpaceDE w:val="0"/>
        <w:autoSpaceDN w:val="0"/>
        <w:adjustRightInd w:val="0"/>
        <w:jc w:val="left"/>
        <w:rPr>
          <w:rFonts w:ascii="Courier New" w:hAnsi="Courier New" w:cs="Courier New"/>
          <w:color w:val="000000"/>
          <w:kern w:val="0"/>
          <w:sz w:val="20"/>
          <w:szCs w:val="20"/>
        </w:rPr>
      </w:pPr>
      <w:r>
        <w:rPr>
          <w:rFonts w:ascii="Courier New" w:hAnsi="Courier New" w:cs="Courier New"/>
          <w:color w:val="000000"/>
          <w:kern w:val="0"/>
          <w:sz w:val="20"/>
          <w:szCs w:val="20"/>
        </w:rPr>
        <w:t>F=zeros(1,365);</w:t>
      </w:r>
    </w:p>
    <w:p>
      <w:pPr>
        <w:autoSpaceDE w:val="0"/>
        <w:autoSpaceDN w:val="0"/>
        <w:adjustRightInd w:val="0"/>
        <w:jc w:val="left"/>
        <w:rPr>
          <w:rFonts w:ascii="Courier New" w:hAnsi="Courier New" w:cs="Courier New"/>
          <w:color w:val="000000"/>
          <w:kern w:val="0"/>
          <w:sz w:val="20"/>
          <w:szCs w:val="20"/>
        </w:rPr>
      </w:pPr>
      <w:r>
        <w:rPr>
          <w:rFonts w:ascii="Courier New" w:hAnsi="Courier New" w:cs="Courier New"/>
          <w:color w:val="000000"/>
          <w:kern w:val="0"/>
          <w:sz w:val="20"/>
          <w:szCs w:val="20"/>
        </w:rPr>
        <w:t>for i=1:365</w:t>
      </w:r>
    </w:p>
    <w:p>
      <w:pPr>
        <w:autoSpaceDE w:val="0"/>
        <w:autoSpaceDN w:val="0"/>
        <w:adjustRightInd w:val="0"/>
        <w:jc w:val="left"/>
        <w:rPr>
          <w:rFonts w:ascii="Courier New" w:hAnsi="Courier New" w:cs="Courier New"/>
          <w:color w:val="000000"/>
          <w:kern w:val="0"/>
          <w:sz w:val="20"/>
          <w:szCs w:val="20"/>
        </w:rPr>
      </w:pPr>
      <w:r>
        <w:rPr>
          <w:rFonts w:ascii="Courier New" w:hAnsi="Courier New" w:cs="Courier New"/>
          <w:color w:val="000000"/>
          <w:kern w:val="0"/>
          <w:sz w:val="20"/>
          <w:szCs w:val="20"/>
        </w:rPr>
        <w:t xml:space="preserve">    for j=1:6149</w:t>
      </w:r>
    </w:p>
    <w:p>
      <w:pPr>
        <w:autoSpaceDE w:val="0"/>
        <w:autoSpaceDN w:val="0"/>
        <w:adjustRightInd w:val="0"/>
        <w:jc w:val="left"/>
        <w:rPr>
          <w:rFonts w:hint="eastAsia" w:ascii="Courier New" w:hAnsi="Courier New" w:cs="Courier New"/>
          <w:color w:val="000000"/>
          <w:kern w:val="0"/>
          <w:sz w:val="20"/>
          <w:szCs w:val="20"/>
        </w:rPr>
      </w:pPr>
      <w:r>
        <w:rPr>
          <w:rFonts w:hint="eastAsia" w:ascii="Courier New" w:hAnsi="Courier New" w:cs="Courier New"/>
          <w:color w:val="000000"/>
          <w:kern w:val="0"/>
          <w:sz w:val="20"/>
          <w:szCs w:val="20"/>
        </w:rPr>
        <w:t xml:space="preserve">        if mod(x(1,j),366)==i %14年预订15年1月入住的房间数 取为 15年预订16年1月入住的房间数   </w:t>
      </w:r>
    </w:p>
    <w:p>
      <w:pPr>
        <w:autoSpaceDE w:val="0"/>
        <w:autoSpaceDN w:val="0"/>
        <w:adjustRightInd w:val="0"/>
        <w:jc w:val="left"/>
        <w:rPr>
          <w:rFonts w:ascii="Courier New" w:hAnsi="Courier New" w:cs="Courier New"/>
          <w:color w:val="000000"/>
          <w:kern w:val="0"/>
          <w:sz w:val="20"/>
          <w:szCs w:val="20"/>
        </w:rPr>
      </w:pPr>
      <w:r>
        <w:rPr>
          <w:rFonts w:ascii="Courier New" w:hAnsi="Courier New" w:cs="Courier New"/>
          <w:color w:val="000000"/>
          <w:kern w:val="0"/>
          <w:sz w:val="20"/>
          <w:szCs w:val="20"/>
        </w:rPr>
        <w:t xml:space="preserve">            F(1,i)=F(1,i)+y(1,j);</w:t>
      </w:r>
    </w:p>
    <w:p>
      <w:pPr>
        <w:autoSpaceDE w:val="0"/>
        <w:autoSpaceDN w:val="0"/>
        <w:adjustRightInd w:val="0"/>
        <w:jc w:val="left"/>
        <w:rPr>
          <w:rFonts w:ascii="Courier New" w:hAnsi="Courier New" w:cs="Courier New"/>
          <w:color w:val="000000"/>
          <w:kern w:val="0"/>
          <w:sz w:val="20"/>
          <w:szCs w:val="20"/>
        </w:rPr>
      </w:pPr>
      <w:r>
        <w:rPr>
          <w:rFonts w:ascii="Courier New" w:hAnsi="Courier New" w:cs="Courier New"/>
          <w:color w:val="000000"/>
          <w:kern w:val="0"/>
          <w:sz w:val="20"/>
          <w:szCs w:val="20"/>
        </w:rPr>
        <w:t xml:space="preserve">        end</w:t>
      </w:r>
    </w:p>
    <w:p>
      <w:pPr>
        <w:autoSpaceDE w:val="0"/>
        <w:autoSpaceDN w:val="0"/>
        <w:adjustRightInd w:val="0"/>
        <w:jc w:val="left"/>
        <w:rPr>
          <w:rFonts w:ascii="Courier New" w:hAnsi="Courier New" w:cs="Courier New"/>
          <w:color w:val="000000"/>
          <w:kern w:val="0"/>
          <w:sz w:val="20"/>
          <w:szCs w:val="20"/>
        </w:rPr>
      </w:pPr>
      <w:r>
        <w:rPr>
          <w:rFonts w:ascii="Courier New" w:hAnsi="Courier New" w:cs="Courier New"/>
          <w:color w:val="000000"/>
          <w:kern w:val="0"/>
          <w:sz w:val="20"/>
          <w:szCs w:val="20"/>
        </w:rPr>
        <w:t xml:space="preserve">    end</w:t>
      </w:r>
    </w:p>
    <w:p>
      <w:pPr>
        <w:autoSpaceDE w:val="0"/>
        <w:autoSpaceDN w:val="0"/>
        <w:adjustRightInd w:val="0"/>
        <w:jc w:val="left"/>
        <w:rPr>
          <w:rFonts w:ascii="Courier New" w:hAnsi="Courier New" w:cs="Courier New"/>
          <w:color w:val="000000"/>
          <w:kern w:val="0"/>
          <w:sz w:val="20"/>
          <w:szCs w:val="20"/>
        </w:rPr>
      </w:pPr>
      <w:r>
        <w:rPr>
          <w:rFonts w:ascii="Courier New" w:hAnsi="Courier New" w:cs="Courier New"/>
          <w:color w:val="000000"/>
          <w:kern w:val="0"/>
          <w:sz w:val="20"/>
          <w:szCs w:val="20"/>
        </w:rPr>
        <w:t>end</w:t>
      </w:r>
    </w:p>
    <w:p>
      <w:pPr>
        <w:autoSpaceDE w:val="0"/>
        <w:autoSpaceDN w:val="0"/>
        <w:adjustRightInd w:val="0"/>
        <w:jc w:val="left"/>
        <w:rPr>
          <w:rFonts w:ascii="Courier New" w:hAnsi="Courier New" w:cs="Courier New"/>
          <w:color w:val="000000"/>
          <w:kern w:val="0"/>
          <w:sz w:val="20"/>
          <w:szCs w:val="20"/>
        </w:rPr>
      </w:pPr>
    </w:p>
    <w:p>
      <w:pPr>
        <w:autoSpaceDE w:val="0"/>
        <w:autoSpaceDN w:val="0"/>
        <w:adjustRightInd w:val="0"/>
        <w:jc w:val="left"/>
        <w:rPr>
          <w:rFonts w:hint="eastAsia" w:ascii="Courier New" w:hAnsi="Courier New" w:cs="Courier New"/>
          <w:color w:val="000000"/>
          <w:kern w:val="0"/>
          <w:sz w:val="20"/>
          <w:szCs w:val="20"/>
        </w:rPr>
      </w:pPr>
      <w:r>
        <w:rPr>
          <w:rFonts w:hint="eastAsia" w:ascii="Courier New" w:hAnsi="Courier New" w:cs="Courier New"/>
          <w:color w:val="000000"/>
          <w:kern w:val="0"/>
          <w:sz w:val="20"/>
          <w:szCs w:val="20"/>
        </w:rPr>
        <w:t>%将数据分为两组，一部组用来拟合，一组用来检测；</w:t>
      </w:r>
    </w:p>
    <w:p>
      <w:pPr>
        <w:autoSpaceDE w:val="0"/>
        <w:autoSpaceDN w:val="0"/>
        <w:adjustRightInd w:val="0"/>
        <w:jc w:val="left"/>
        <w:rPr>
          <w:rFonts w:hint="eastAsia" w:ascii="Courier New" w:hAnsi="Courier New" w:cs="Courier New"/>
          <w:color w:val="000000"/>
          <w:kern w:val="0"/>
          <w:sz w:val="20"/>
          <w:szCs w:val="20"/>
        </w:rPr>
      </w:pPr>
      <w:r>
        <w:rPr>
          <w:rFonts w:hint="eastAsia" w:ascii="Courier New" w:hAnsi="Courier New" w:cs="Courier New"/>
          <w:color w:val="000000"/>
          <w:kern w:val="0"/>
          <w:sz w:val="20"/>
          <w:szCs w:val="20"/>
        </w:rPr>
        <w:t>%第一组数据</w:t>
      </w:r>
    </w:p>
    <w:p>
      <w:pPr>
        <w:autoSpaceDE w:val="0"/>
        <w:autoSpaceDN w:val="0"/>
        <w:adjustRightInd w:val="0"/>
        <w:jc w:val="left"/>
        <w:rPr>
          <w:rFonts w:ascii="Courier New" w:hAnsi="Courier New" w:cs="Courier New"/>
          <w:color w:val="000000"/>
          <w:kern w:val="0"/>
          <w:sz w:val="20"/>
          <w:szCs w:val="20"/>
        </w:rPr>
      </w:pPr>
      <w:r>
        <w:rPr>
          <w:rFonts w:ascii="Courier New" w:hAnsi="Courier New" w:cs="Courier New"/>
          <w:color w:val="000000"/>
          <w:kern w:val="0"/>
          <w:sz w:val="20"/>
          <w:szCs w:val="20"/>
        </w:rPr>
        <w:t>t1=zeros(1,183);</w:t>
      </w:r>
    </w:p>
    <w:p>
      <w:pPr>
        <w:autoSpaceDE w:val="0"/>
        <w:autoSpaceDN w:val="0"/>
        <w:adjustRightInd w:val="0"/>
        <w:jc w:val="left"/>
        <w:rPr>
          <w:rFonts w:ascii="Courier New" w:hAnsi="Courier New" w:cs="Courier New"/>
          <w:color w:val="000000"/>
          <w:kern w:val="0"/>
          <w:sz w:val="20"/>
          <w:szCs w:val="20"/>
        </w:rPr>
      </w:pPr>
      <w:r>
        <w:rPr>
          <w:rFonts w:ascii="Courier New" w:hAnsi="Courier New" w:cs="Courier New"/>
          <w:color w:val="000000"/>
          <w:kern w:val="0"/>
          <w:sz w:val="20"/>
          <w:szCs w:val="20"/>
        </w:rPr>
        <w:t>F1=zeros(1,183);</w:t>
      </w:r>
    </w:p>
    <w:p>
      <w:pPr>
        <w:autoSpaceDE w:val="0"/>
        <w:autoSpaceDN w:val="0"/>
        <w:adjustRightInd w:val="0"/>
        <w:jc w:val="left"/>
        <w:rPr>
          <w:rFonts w:ascii="Courier New" w:hAnsi="Courier New" w:cs="Courier New"/>
          <w:color w:val="000000"/>
          <w:kern w:val="0"/>
          <w:sz w:val="20"/>
          <w:szCs w:val="20"/>
        </w:rPr>
      </w:pPr>
      <w:r>
        <w:rPr>
          <w:rFonts w:ascii="Courier New" w:hAnsi="Courier New" w:cs="Courier New"/>
          <w:color w:val="000000"/>
          <w:kern w:val="0"/>
          <w:sz w:val="20"/>
          <w:szCs w:val="20"/>
        </w:rPr>
        <w:t>X1=zeros(3,183);</w:t>
      </w:r>
    </w:p>
    <w:p>
      <w:pPr>
        <w:autoSpaceDE w:val="0"/>
        <w:autoSpaceDN w:val="0"/>
        <w:adjustRightInd w:val="0"/>
        <w:jc w:val="left"/>
        <w:rPr>
          <w:rFonts w:hint="eastAsia" w:ascii="Courier New" w:hAnsi="Courier New" w:cs="Courier New"/>
          <w:color w:val="000000"/>
          <w:kern w:val="0"/>
          <w:sz w:val="20"/>
          <w:szCs w:val="20"/>
        </w:rPr>
      </w:pPr>
      <w:r>
        <w:rPr>
          <w:rFonts w:hint="eastAsia" w:ascii="Courier New" w:hAnsi="Courier New" w:cs="Courier New"/>
          <w:color w:val="000000"/>
          <w:kern w:val="0"/>
          <w:sz w:val="20"/>
          <w:szCs w:val="20"/>
        </w:rPr>
        <w:t>%第二组数据</w:t>
      </w:r>
    </w:p>
    <w:p>
      <w:pPr>
        <w:autoSpaceDE w:val="0"/>
        <w:autoSpaceDN w:val="0"/>
        <w:adjustRightInd w:val="0"/>
        <w:jc w:val="left"/>
        <w:rPr>
          <w:rFonts w:ascii="Courier New" w:hAnsi="Courier New" w:cs="Courier New"/>
          <w:color w:val="000000"/>
          <w:kern w:val="0"/>
          <w:sz w:val="20"/>
          <w:szCs w:val="20"/>
        </w:rPr>
      </w:pPr>
      <w:r>
        <w:rPr>
          <w:rFonts w:ascii="Courier New" w:hAnsi="Courier New" w:cs="Courier New"/>
          <w:color w:val="000000"/>
          <w:kern w:val="0"/>
          <w:sz w:val="20"/>
          <w:szCs w:val="20"/>
        </w:rPr>
        <w:t>t2=zeros(1,182);</w:t>
      </w:r>
    </w:p>
    <w:p>
      <w:pPr>
        <w:autoSpaceDE w:val="0"/>
        <w:autoSpaceDN w:val="0"/>
        <w:adjustRightInd w:val="0"/>
        <w:jc w:val="left"/>
        <w:rPr>
          <w:rFonts w:ascii="Courier New" w:hAnsi="Courier New" w:cs="Courier New"/>
          <w:color w:val="000000"/>
          <w:kern w:val="0"/>
          <w:sz w:val="20"/>
          <w:szCs w:val="20"/>
        </w:rPr>
      </w:pPr>
      <w:r>
        <w:rPr>
          <w:rFonts w:ascii="Courier New" w:hAnsi="Courier New" w:cs="Courier New"/>
          <w:color w:val="000000"/>
          <w:kern w:val="0"/>
          <w:sz w:val="20"/>
          <w:szCs w:val="20"/>
        </w:rPr>
        <w:t>F2=zeros(1,182);</w:t>
      </w:r>
    </w:p>
    <w:p>
      <w:pPr>
        <w:autoSpaceDE w:val="0"/>
        <w:autoSpaceDN w:val="0"/>
        <w:adjustRightInd w:val="0"/>
        <w:jc w:val="left"/>
        <w:rPr>
          <w:rFonts w:ascii="Courier New" w:hAnsi="Courier New" w:cs="Courier New"/>
          <w:color w:val="000000"/>
          <w:kern w:val="0"/>
          <w:sz w:val="20"/>
          <w:szCs w:val="20"/>
        </w:rPr>
      </w:pPr>
      <w:r>
        <w:rPr>
          <w:rFonts w:ascii="Courier New" w:hAnsi="Courier New" w:cs="Courier New"/>
          <w:color w:val="000000"/>
          <w:kern w:val="0"/>
          <w:sz w:val="20"/>
          <w:szCs w:val="20"/>
        </w:rPr>
        <w:t>X2=zeros(3,182);</w:t>
      </w:r>
    </w:p>
    <w:p>
      <w:pPr>
        <w:autoSpaceDE w:val="0"/>
        <w:autoSpaceDN w:val="0"/>
        <w:adjustRightInd w:val="0"/>
        <w:jc w:val="left"/>
        <w:rPr>
          <w:rFonts w:ascii="Courier New" w:hAnsi="Courier New" w:cs="Courier New"/>
          <w:color w:val="000000"/>
          <w:kern w:val="0"/>
          <w:sz w:val="20"/>
          <w:szCs w:val="20"/>
        </w:rPr>
      </w:pPr>
      <w:r>
        <w:rPr>
          <w:rFonts w:ascii="Courier New" w:hAnsi="Courier New" w:cs="Courier New"/>
          <w:color w:val="000000"/>
          <w:kern w:val="0"/>
          <w:sz w:val="20"/>
          <w:szCs w:val="20"/>
        </w:rPr>
        <w:t>for i=1:365</w:t>
      </w:r>
    </w:p>
    <w:p>
      <w:pPr>
        <w:autoSpaceDE w:val="0"/>
        <w:autoSpaceDN w:val="0"/>
        <w:adjustRightInd w:val="0"/>
        <w:jc w:val="left"/>
        <w:rPr>
          <w:rFonts w:ascii="Courier New" w:hAnsi="Courier New" w:cs="Courier New"/>
          <w:color w:val="000000"/>
          <w:kern w:val="0"/>
          <w:sz w:val="20"/>
          <w:szCs w:val="20"/>
        </w:rPr>
      </w:pPr>
      <w:r>
        <w:rPr>
          <w:rFonts w:ascii="Courier New" w:hAnsi="Courier New" w:cs="Courier New"/>
          <w:color w:val="000000"/>
          <w:kern w:val="0"/>
          <w:sz w:val="20"/>
          <w:szCs w:val="20"/>
        </w:rPr>
        <w:t xml:space="preserve">    if  mod(i,2)==1</w:t>
      </w:r>
    </w:p>
    <w:p>
      <w:pPr>
        <w:autoSpaceDE w:val="0"/>
        <w:autoSpaceDN w:val="0"/>
        <w:adjustRightInd w:val="0"/>
        <w:jc w:val="left"/>
        <w:rPr>
          <w:rFonts w:ascii="Courier New" w:hAnsi="Courier New" w:cs="Courier New"/>
          <w:color w:val="000000"/>
          <w:kern w:val="0"/>
          <w:sz w:val="20"/>
          <w:szCs w:val="20"/>
        </w:rPr>
      </w:pPr>
      <w:r>
        <w:rPr>
          <w:rFonts w:ascii="Courier New" w:hAnsi="Courier New" w:cs="Courier New"/>
          <w:color w:val="000000"/>
          <w:kern w:val="0"/>
          <w:sz w:val="20"/>
          <w:szCs w:val="20"/>
        </w:rPr>
        <w:t xml:space="preserve">        j=fix(i/2)+1;</w:t>
      </w:r>
    </w:p>
    <w:p>
      <w:pPr>
        <w:autoSpaceDE w:val="0"/>
        <w:autoSpaceDN w:val="0"/>
        <w:adjustRightInd w:val="0"/>
        <w:jc w:val="left"/>
        <w:rPr>
          <w:rFonts w:ascii="Courier New" w:hAnsi="Courier New" w:cs="Courier New"/>
          <w:color w:val="000000"/>
          <w:kern w:val="0"/>
          <w:sz w:val="20"/>
          <w:szCs w:val="20"/>
        </w:rPr>
      </w:pPr>
      <w:r>
        <w:rPr>
          <w:rFonts w:ascii="Courier New" w:hAnsi="Courier New" w:cs="Courier New"/>
          <w:color w:val="000000"/>
          <w:kern w:val="0"/>
          <w:sz w:val="20"/>
          <w:szCs w:val="20"/>
        </w:rPr>
        <w:t xml:space="preserve">        F1(1,j)=F(1,i);</w:t>
      </w:r>
    </w:p>
    <w:p>
      <w:pPr>
        <w:autoSpaceDE w:val="0"/>
        <w:autoSpaceDN w:val="0"/>
        <w:adjustRightInd w:val="0"/>
        <w:jc w:val="left"/>
        <w:rPr>
          <w:rFonts w:ascii="Courier New" w:hAnsi="Courier New" w:cs="Courier New"/>
          <w:color w:val="000000"/>
          <w:kern w:val="0"/>
          <w:sz w:val="20"/>
          <w:szCs w:val="20"/>
        </w:rPr>
      </w:pPr>
      <w:r>
        <w:rPr>
          <w:rFonts w:ascii="Courier New" w:hAnsi="Courier New" w:cs="Courier New"/>
          <w:color w:val="000000"/>
          <w:kern w:val="0"/>
          <w:sz w:val="20"/>
          <w:szCs w:val="20"/>
        </w:rPr>
        <w:t xml:space="preserve">        X1(:,j)=X(:,i);</w:t>
      </w:r>
    </w:p>
    <w:p>
      <w:pPr>
        <w:autoSpaceDE w:val="0"/>
        <w:autoSpaceDN w:val="0"/>
        <w:adjustRightInd w:val="0"/>
        <w:jc w:val="left"/>
        <w:rPr>
          <w:rFonts w:ascii="Courier New" w:hAnsi="Courier New" w:cs="Courier New"/>
          <w:color w:val="000000"/>
          <w:kern w:val="0"/>
          <w:sz w:val="20"/>
          <w:szCs w:val="20"/>
        </w:rPr>
      </w:pPr>
      <w:r>
        <w:rPr>
          <w:rFonts w:ascii="Courier New" w:hAnsi="Courier New" w:cs="Courier New"/>
          <w:color w:val="000000"/>
          <w:kern w:val="0"/>
          <w:sz w:val="20"/>
          <w:szCs w:val="20"/>
        </w:rPr>
        <w:t xml:space="preserve">        t1(1,j)=i;</w:t>
      </w:r>
    </w:p>
    <w:p>
      <w:pPr>
        <w:autoSpaceDE w:val="0"/>
        <w:autoSpaceDN w:val="0"/>
        <w:adjustRightInd w:val="0"/>
        <w:jc w:val="left"/>
        <w:rPr>
          <w:rFonts w:ascii="Courier New" w:hAnsi="Courier New" w:cs="Courier New"/>
          <w:color w:val="000000"/>
          <w:kern w:val="0"/>
          <w:sz w:val="20"/>
          <w:szCs w:val="20"/>
        </w:rPr>
      </w:pPr>
      <w:r>
        <w:rPr>
          <w:rFonts w:ascii="Courier New" w:hAnsi="Courier New" w:cs="Courier New"/>
          <w:color w:val="000000"/>
          <w:kern w:val="0"/>
          <w:sz w:val="20"/>
          <w:szCs w:val="20"/>
        </w:rPr>
        <w:t xml:space="preserve">    else </w:t>
      </w:r>
    </w:p>
    <w:p>
      <w:pPr>
        <w:autoSpaceDE w:val="0"/>
        <w:autoSpaceDN w:val="0"/>
        <w:adjustRightInd w:val="0"/>
        <w:jc w:val="left"/>
        <w:rPr>
          <w:rFonts w:ascii="Courier New" w:hAnsi="Courier New" w:cs="Courier New"/>
          <w:color w:val="000000"/>
          <w:kern w:val="0"/>
          <w:sz w:val="20"/>
          <w:szCs w:val="20"/>
        </w:rPr>
      </w:pPr>
      <w:r>
        <w:rPr>
          <w:rFonts w:ascii="Courier New" w:hAnsi="Courier New" w:cs="Courier New"/>
          <w:color w:val="000000"/>
          <w:kern w:val="0"/>
          <w:sz w:val="20"/>
          <w:szCs w:val="20"/>
        </w:rPr>
        <w:t xml:space="preserve">        j=fix(i/2);</w:t>
      </w:r>
    </w:p>
    <w:p>
      <w:pPr>
        <w:autoSpaceDE w:val="0"/>
        <w:autoSpaceDN w:val="0"/>
        <w:adjustRightInd w:val="0"/>
        <w:jc w:val="left"/>
        <w:rPr>
          <w:rFonts w:ascii="Courier New" w:hAnsi="Courier New" w:cs="Courier New"/>
          <w:color w:val="000000"/>
          <w:kern w:val="0"/>
          <w:sz w:val="20"/>
          <w:szCs w:val="20"/>
        </w:rPr>
      </w:pPr>
      <w:r>
        <w:rPr>
          <w:rFonts w:ascii="Courier New" w:hAnsi="Courier New" w:cs="Courier New"/>
          <w:color w:val="000000"/>
          <w:kern w:val="0"/>
          <w:sz w:val="20"/>
          <w:szCs w:val="20"/>
        </w:rPr>
        <w:t xml:space="preserve">        F2(1,j)=F(1,i);</w:t>
      </w:r>
    </w:p>
    <w:p>
      <w:pPr>
        <w:autoSpaceDE w:val="0"/>
        <w:autoSpaceDN w:val="0"/>
        <w:adjustRightInd w:val="0"/>
        <w:jc w:val="left"/>
        <w:rPr>
          <w:rFonts w:ascii="Courier New" w:hAnsi="Courier New" w:cs="Courier New"/>
          <w:color w:val="000000"/>
          <w:kern w:val="0"/>
          <w:sz w:val="20"/>
          <w:szCs w:val="20"/>
        </w:rPr>
      </w:pPr>
      <w:r>
        <w:rPr>
          <w:rFonts w:ascii="Courier New" w:hAnsi="Courier New" w:cs="Courier New"/>
          <w:color w:val="000000"/>
          <w:kern w:val="0"/>
          <w:sz w:val="20"/>
          <w:szCs w:val="20"/>
        </w:rPr>
        <w:t xml:space="preserve">        X2(:,j)=X(:,i);</w:t>
      </w:r>
    </w:p>
    <w:p>
      <w:pPr>
        <w:autoSpaceDE w:val="0"/>
        <w:autoSpaceDN w:val="0"/>
        <w:adjustRightInd w:val="0"/>
        <w:jc w:val="left"/>
        <w:rPr>
          <w:rFonts w:ascii="Courier New" w:hAnsi="Courier New" w:cs="Courier New"/>
          <w:color w:val="000000"/>
          <w:kern w:val="0"/>
          <w:sz w:val="20"/>
          <w:szCs w:val="20"/>
        </w:rPr>
      </w:pPr>
      <w:r>
        <w:rPr>
          <w:rFonts w:ascii="Courier New" w:hAnsi="Courier New" w:cs="Courier New"/>
          <w:color w:val="000000"/>
          <w:kern w:val="0"/>
          <w:sz w:val="20"/>
          <w:szCs w:val="20"/>
        </w:rPr>
        <w:t xml:space="preserve">        t2(1,j)=i;</w:t>
      </w:r>
    </w:p>
    <w:p>
      <w:pPr>
        <w:autoSpaceDE w:val="0"/>
        <w:autoSpaceDN w:val="0"/>
        <w:adjustRightInd w:val="0"/>
        <w:jc w:val="left"/>
        <w:rPr>
          <w:rFonts w:ascii="Courier New" w:hAnsi="Courier New" w:cs="Courier New"/>
          <w:color w:val="000000"/>
          <w:kern w:val="0"/>
          <w:sz w:val="20"/>
          <w:szCs w:val="20"/>
        </w:rPr>
      </w:pPr>
      <w:r>
        <w:rPr>
          <w:rFonts w:ascii="Courier New" w:hAnsi="Courier New" w:cs="Courier New"/>
          <w:color w:val="000000"/>
          <w:kern w:val="0"/>
          <w:sz w:val="20"/>
          <w:szCs w:val="20"/>
        </w:rPr>
        <w:t xml:space="preserve">    end</w:t>
      </w:r>
    </w:p>
    <w:p>
      <w:pPr>
        <w:autoSpaceDE w:val="0"/>
        <w:autoSpaceDN w:val="0"/>
        <w:adjustRightInd w:val="0"/>
        <w:jc w:val="left"/>
        <w:rPr>
          <w:rFonts w:ascii="Courier New" w:hAnsi="Courier New" w:cs="Courier New"/>
          <w:color w:val="000000"/>
          <w:kern w:val="0"/>
          <w:sz w:val="20"/>
          <w:szCs w:val="20"/>
        </w:rPr>
      </w:pPr>
      <w:r>
        <w:rPr>
          <w:rFonts w:ascii="Courier New" w:hAnsi="Courier New" w:cs="Courier New"/>
          <w:color w:val="000000"/>
          <w:kern w:val="0"/>
          <w:sz w:val="20"/>
          <w:szCs w:val="20"/>
        </w:rPr>
        <w:t>end</w:t>
      </w:r>
    </w:p>
    <w:p>
      <w:pPr>
        <w:autoSpaceDE w:val="0"/>
        <w:autoSpaceDN w:val="0"/>
        <w:adjustRightInd w:val="0"/>
        <w:jc w:val="left"/>
        <w:rPr>
          <w:rFonts w:ascii="Courier New" w:hAnsi="Courier New" w:cs="Courier New"/>
          <w:color w:val="000000"/>
          <w:kern w:val="0"/>
          <w:sz w:val="20"/>
          <w:szCs w:val="20"/>
        </w:rPr>
      </w:pPr>
      <w:r>
        <w:rPr>
          <w:rFonts w:ascii="Courier New" w:hAnsi="Courier New" w:cs="Courier New"/>
          <w:color w:val="000000"/>
          <w:kern w:val="0"/>
          <w:sz w:val="20"/>
          <w:szCs w:val="20"/>
        </w:rPr>
        <w:t xml:space="preserve">        </w:t>
      </w:r>
    </w:p>
    <w:p>
      <w:pPr>
        <w:autoSpaceDE w:val="0"/>
        <w:autoSpaceDN w:val="0"/>
        <w:adjustRightInd w:val="0"/>
        <w:jc w:val="left"/>
        <w:rPr>
          <w:rFonts w:ascii="Courier New" w:hAnsi="Courier New" w:cs="Courier New"/>
          <w:color w:val="000000"/>
          <w:kern w:val="0"/>
          <w:sz w:val="20"/>
          <w:szCs w:val="20"/>
        </w:rPr>
      </w:pPr>
    </w:p>
    <w:p>
      <w:pPr>
        <w:autoSpaceDE w:val="0"/>
        <w:autoSpaceDN w:val="0"/>
        <w:adjustRightInd w:val="0"/>
        <w:jc w:val="left"/>
        <w:rPr>
          <w:rFonts w:hint="eastAsia" w:ascii="Courier New" w:hAnsi="Courier New" w:cs="Courier New"/>
          <w:color w:val="000000"/>
          <w:kern w:val="0"/>
          <w:sz w:val="20"/>
          <w:szCs w:val="20"/>
        </w:rPr>
      </w:pPr>
      <w:r>
        <w:rPr>
          <w:rFonts w:hint="eastAsia" w:ascii="Courier New" w:hAnsi="Courier New" w:cs="Courier New"/>
          <w:color w:val="000000"/>
          <w:kern w:val="0"/>
          <w:sz w:val="20"/>
          <w:szCs w:val="20"/>
        </w:rPr>
        <w:t>%RBF神经网络</w:t>
      </w:r>
    </w:p>
    <w:p>
      <w:pPr>
        <w:autoSpaceDE w:val="0"/>
        <w:autoSpaceDN w:val="0"/>
        <w:adjustRightInd w:val="0"/>
        <w:jc w:val="left"/>
        <w:rPr>
          <w:rFonts w:ascii="Courier New" w:hAnsi="Courier New" w:cs="Courier New"/>
          <w:color w:val="000000"/>
          <w:kern w:val="0"/>
          <w:sz w:val="20"/>
          <w:szCs w:val="20"/>
        </w:rPr>
      </w:pPr>
      <w:r>
        <w:rPr>
          <w:rFonts w:ascii="Courier New" w:hAnsi="Courier New" w:cs="Courier New"/>
          <w:color w:val="000000"/>
          <w:kern w:val="0"/>
          <w:sz w:val="20"/>
          <w:szCs w:val="20"/>
        </w:rPr>
        <w:t xml:space="preserve"> net=newgrnn(X1,F1,1.2);</w:t>
      </w:r>
    </w:p>
    <w:p>
      <w:pPr>
        <w:autoSpaceDE w:val="0"/>
        <w:autoSpaceDN w:val="0"/>
        <w:adjustRightInd w:val="0"/>
        <w:jc w:val="left"/>
        <w:rPr>
          <w:rFonts w:ascii="Courier New" w:hAnsi="Courier New" w:cs="Courier New"/>
          <w:color w:val="000000"/>
          <w:kern w:val="0"/>
          <w:sz w:val="20"/>
          <w:szCs w:val="20"/>
        </w:rPr>
      </w:pPr>
      <w:r>
        <w:rPr>
          <w:rFonts w:ascii="Courier New" w:hAnsi="Courier New" w:cs="Courier New"/>
          <w:color w:val="000000"/>
          <w:kern w:val="0"/>
          <w:sz w:val="20"/>
          <w:szCs w:val="20"/>
        </w:rPr>
        <w:t xml:space="preserve"> </w:t>
      </w:r>
    </w:p>
    <w:p>
      <w:pPr>
        <w:autoSpaceDE w:val="0"/>
        <w:autoSpaceDN w:val="0"/>
        <w:adjustRightInd w:val="0"/>
        <w:jc w:val="left"/>
        <w:rPr>
          <w:rFonts w:hint="eastAsia" w:ascii="Courier New" w:hAnsi="Courier New" w:cs="Courier New"/>
          <w:color w:val="000000"/>
          <w:kern w:val="0"/>
          <w:sz w:val="20"/>
          <w:szCs w:val="20"/>
        </w:rPr>
      </w:pPr>
      <w:r>
        <w:rPr>
          <w:rFonts w:hint="eastAsia" w:ascii="Courier New" w:hAnsi="Courier New" w:cs="Courier New"/>
          <w:color w:val="000000"/>
          <w:kern w:val="0"/>
          <w:sz w:val="20"/>
          <w:szCs w:val="20"/>
        </w:rPr>
        <w:t>%测试</w:t>
      </w:r>
    </w:p>
    <w:p>
      <w:pPr>
        <w:autoSpaceDE w:val="0"/>
        <w:autoSpaceDN w:val="0"/>
        <w:adjustRightInd w:val="0"/>
        <w:jc w:val="left"/>
        <w:rPr>
          <w:rFonts w:ascii="Courier New" w:hAnsi="Courier New" w:cs="Courier New"/>
          <w:color w:val="000000"/>
          <w:kern w:val="0"/>
          <w:sz w:val="20"/>
          <w:szCs w:val="20"/>
        </w:rPr>
      </w:pPr>
    </w:p>
    <w:p>
      <w:pPr>
        <w:autoSpaceDE w:val="0"/>
        <w:autoSpaceDN w:val="0"/>
        <w:adjustRightInd w:val="0"/>
        <w:jc w:val="left"/>
        <w:rPr>
          <w:rFonts w:ascii="Courier New" w:hAnsi="Courier New" w:cs="Courier New"/>
          <w:color w:val="000000"/>
          <w:kern w:val="0"/>
          <w:sz w:val="20"/>
          <w:szCs w:val="20"/>
        </w:rPr>
      </w:pPr>
      <w:r>
        <w:rPr>
          <w:rFonts w:ascii="Courier New" w:hAnsi="Courier New" w:cs="Courier New"/>
          <w:color w:val="000000"/>
          <w:kern w:val="0"/>
          <w:sz w:val="20"/>
          <w:szCs w:val="20"/>
        </w:rPr>
        <w:t>tF1=sim(net,X1);</w:t>
      </w:r>
    </w:p>
    <w:p>
      <w:pPr>
        <w:autoSpaceDE w:val="0"/>
        <w:autoSpaceDN w:val="0"/>
        <w:adjustRightInd w:val="0"/>
        <w:jc w:val="left"/>
        <w:rPr>
          <w:rFonts w:ascii="Courier New" w:hAnsi="Courier New" w:cs="Courier New"/>
          <w:color w:val="000000"/>
          <w:kern w:val="0"/>
          <w:sz w:val="20"/>
          <w:szCs w:val="20"/>
        </w:rPr>
      </w:pPr>
      <w:r>
        <w:rPr>
          <w:rFonts w:ascii="Courier New" w:hAnsi="Courier New" w:cs="Courier New"/>
          <w:color w:val="000000"/>
          <w:kern w:val="0"/>
          <w:sz w:val="20"/>
          <w:szCs w:val="20"/>
        </w:rPr>
        <w:t>figure</w:t>
      </w:r>
    </w:p>
    <w:p>
      <w:pPr>
        <w:autoSpaceDE w:val="0"/>
        <w:autoSpaceDN w:val="0"/>
        <w:adjustRightInd w:val="0"/>
        <w:jc w:val="left"/>
        <w:rPr>
          <w:rFonts w:ascii="Courier New" w:hAnsi="Courier New" w:cs="Courier New"/>
          <w:color w:val="000000"/>
          <w:kern w:val="0"/>
          <w:sz w:val="20"/>
          <w:szCs w:val="20"/>
        </w:rPr>
      </w:pPr>
      <w:r>
        <w:rPr>
          <w:rFonts w:ascii="Courier New" w:hAnsi="Courier New" w:cs="Courier New"/>
          <w:color w:val="000000"/>
          <w:kern w:val="0"/>
          <w:sz w:val="20"/>
          <w:szCs w:val="20"/>
        </w:rPr>
        <w:t>plot(t1,F1,'*');</w:t>
      </w:r>
    </w:p>
    <w:p>
      <w:pPr>
        <w:autoSpaceDE w:val="0"/>
        <w:autoSpaceDN w:val="0"/>
        <w:adjustRightInd w:val="0"/>
        <w:jc w:val="left"/>
        <w:rPr>
          <w:rFonts w:ascii="Courier New" w:hAnsi="Courier New" w:cs="Courier New"/>
          <w:color w:val="000000"/>
          <w:kern w:val="0"/>
          <w:sz w:val="20"/>
          <w:szCs w:val="20"/>
        </w:rPr>
      </w:pPr>
      <w:r>
        <w:rPr>
          <w:rFonts w:ascii="Courier New" w:hAnsi="Courier New" w:cs="Courier New"/>
          <w:color w:val="000000"/>
          <w:kern w:val="0"/>
          <w:sz w:val="20"/>
          <w:szCs w:val="20"/>
        </w:rPr>
        <w:t>hold on;</w:t>
      </w:r>
    </w:p>
    <w:p>
      <w:pPr>
        <w:autoSpaceDE w:val="0"/>
        <w:autoSpaceDN w:val="0"/>
        <w:adjustRightInd w:val="0"/>
        <w:jc w:val="left"/>
        <w:rPr>
          <w:rFonts w:ascii="Courier New" w:hAnsi="Courier New" w:cs="Courier New"/>
          <w:color w:val="000000"/>
          <w:kern w:val="0"/>
          <w:sz w:val="20"/>
          <w:szCs w:val="20"/>
        </w:rPr>
      </w:pPr>
      <w:r>
        <w:rPr>
          <w:rFonts w:ascii="Courier New" w:hAnsi="Courier New" w:cs="Courier New"/>
          <w:color w:val="000000"/>
          <w:kern w:val="0"/>
          <w:sz w:val="20"/>
          <w:szCs w:val="20"/>
        </w:rPr>
        <w:t>plot(t1,tF1,'r');</w:t>
      </w:r>
    </w:p>
    <w:p>
      <w:pPr>
        <w:autoSpaceDE w:val="0"/>
        <w:autoSpaceDN w:val="0"/>
        <w:adjustRightInd w:val="0"/>
        <w:jc w:val="left"/>
        <w:rPr>
          <w:rFonts w:ascii="Courier New" w:hAnsi="Courier New" w:cs="Courier New"/>
          <w:color w:val="000000"/>
          <w:kern w:val="0"/>
          <w:sz w:val="20"/>
          <w:szCs w:val="20"/>
        </w:rPr>
      </w:pPr>
    </w:p>
    <w:p>
      <w:pPr>
        <w:autoSpaceDE w:val="0"/>
        <w:autoSpaceDN w:val="0"/>
        <w:adjustRightInd w:val="0"/>
        <w:jc w:val="left"/>
        <w:rPr>
          <w:rFonts w:ascii="Courier New" w:hAnsi="Courier New" w:cs="Courier New"/>
          <w:color w:val="000000"/>
          <w:kern w:val="0"/>
          <w:sz w:val="20"/>
          <w:szCs w:val="20"/>
        </w:rPr>
      </w:pPr>
      <w:r>
        <w:rPr>
          <w:rFonts w:ascii="Courier New" w:hAnsi="Courier New" w:cs="Courier New"/>
          <w:color w:val="000000"/>
          <w:kern w:val="0"/>
          <w:sz w:val="20"/>
          <w:szCs w:val="20"/>
        </w:rPr>
        <w:t>tF2=sim(net,X2);</w:t>
      </w:r>
    </w:p>
    <w:p>
      <w:pPr>
        <w:autoSpaceDE w:val="0"/>
        <w:autoSpaceDN w:val="0"/>
        <w:adjustRightInd w:val="0"/>
        <w:jc w:val="left"/>
        <w:rPr>
          <w:rFonts w:ascii="Courier New" w:hAnsi="Courier New" w:cs="Courier New"/>
          <w:color w:val="000000"/>
          <w:kern w:val="0"/>
          <w:sz w:val="20"/>
          <w:szCs w:val="20"/>
        </w:rPr>
      </w:pPr>
      <w:r>
        <w:rPr>
          <w:rFonts w:ascii="Courier New" w:hAnsi="Courier New" w:cs="Courier New"/>
          <w:color w:val="000000"/>
          <w:kern w:val="0"/>
          <w:sz w:val="20"/>
          <w:szCs w:val="20"/>
        </w:rPr>
        <w:t xml:space="preserve">figure </w:t>
      </w:r>
    </w:p>
    <w:p>
      <w:pPr>
        <w:autoSpaceDE w:val="0"/>
        <w:autoSpaceDN w:val="0"/>
        <w:adjustRightInd w:val="0"/>
        <w:jc w:val="left"/>
        <w:rPr>
          <w:rFonts w:ascii="Courier New" w:hAnsi="Courier New" w:cs="Courier New"/>
          <w:color w:val="000000"/>
          <w:kern w:val="0"/>
          <w:sz w:val="20"/>
          <w:szCs w:val="20"/>
        </w:rPr>
      </w:pPr>
      <w:r>
        <w:rPr>
          <w:rFonts w:ascii="Courier New" w:hAnsi="Courier New" w:cs="Courier New"/>
          <w:color w:val="000000"/>
          <w:kern w:val="0"/>
          <w:sz w:val="20"/>
          <w:szCs w:val="20"/>
        </w:rPr>
        <w:t>plot(t2,tF2,'g');</w:t>
      </w:r>
    </w:p>
    <w:p>
      <w:pPr>
        <w:autoSpaceDE w:val="0"/>
        <w:autoSpaceDN w:val="0"/>
        <w:adjustRightInd w:val="0"/>
        <w:jc w:val="left"/>
        <w:rPr>
          <w:rFonts w:ascii="Courier New" w:hAnsi="Courier New" w:cs="Courier New"/>
          <w:color w:val="000000"/>
          <w:kern w:val="0"/>
          <w:sz w:val="20"/>
          <w:szCs w:val="20"/>
        </w:rPr>
      </w:pPr>
      <w:r>
        <w:rPr>
          <w:rFonts w:ascii="Courier New" w:hAnsi="Courier New" w:cs="Courier New"/>
          <w:color w:val="000000"/>
          <w:kern w:val="0"/>
          <w:sz w:val="20"/>
          <w:szCs w:val="20"/>
        </w:rPr>
        <w:t>hold on;</w:t>
      </w:r>
    </w:p>
    <w:p>
      <w:pPr>
        <w:autoSpaceDE w:val="0"/>
        <w:autoSpaceDN w:val="0"/>
        <w:adjustRightInd w:val="0"/>
        <w:jc w:val="left"/>
        <w:rPr>
          <w:rFonts w:ascii="Courier New" w:hAnsi="Courier New" w:cs="Courier New"/>
          <w:color w:val="000000"/>
          <w:kern w:val="0"/>
          <w:sz w:val="20"/>
          <w:szCs w:val="20"/>
        </w:rPr>
      </w:pPr>
      <w:r>
        <w:rPr>
          <w:rFonts w:ascii="Courier New" w:hAnsi="Courier New" w:cs="Courier New"/>
          <w:color w:val="000000"/>
          <w:kern w:val="0"/>
          <w:sz w:val="20"/>
          <w:szCs w:val="20"/>
        </w:rPr>
        <w:t>plot(t2,F2,'*');</w:t>
      </w:r>
    </w:p>
    <w:p>
      <w:pPr>
        <w:autoSpaceDE w:val="0"/>
        <w:autoSpaceDN w:val="0"/>
        <w:adjustRightInd w:val="0"/>
        <w:jc w:val="left"/>
        <w:rPr>
          <w:rFonts w:ascii="Courier New" w:hAnsi="Courier New" w:cs="Courier New"/>
          <w:color w:val="000000"/>
          <w:kern w:val="0"/>
          <w:sz w:val="20"/>
          <w:szCs w:val="20"/>
        </w:rPr>
      </w:pPr>
      <w:r>
        <w:rPr>
          <w:rFonts w:ascii="Courier New" w:hAnsi="Courier New" w:cs="Courier New"/>
          <w:color w:val="000000"/>
          <w:kern w:val="0"/>
          <w:sz w:val="20"/>
          <w:szCs w:val="20"/>
        </w:rPr>
        <w:t>figure</w:t>
      </w:r>
    </w:p>
    <w:p>
      <w:pPr>
        <w:autoSpaceDE w:val="0"/>
        <w:autoSpaceDN w:val="0"/>
        <w:adjustRightInd w:val="0"/>
        <w:jc w:val="left"/>
        <w:rPr>
          <w:rFonts w:ascii="Courier New" w:hAnsi="Courier New" w:cs="Courier New"/>
          <w:color w:val="000000"/>
          <w:kern w:val="0"/>
          <w:sz w:val="20"/>
          <w:szCs w:val="20"/>
        </w:rPr>
      </w:pPr>
      <w:r>
        <w:rPr>
          <w:rFonts w:ascii="Courier New" w:hAnsi="Courier New" w:cs="Courier New"/>
          <w:color w:val="000000"/>
          <w:kern w:val="0"/>
          <w:sz w:val="20"/>
          <w:szCs w:val="20"/>
        </w:rPr>
        <w:t>plot(t2,tF2-F2);</w:t>
      </w:r>
    </w:p>
    <w:p>
      <w:pPr>
        <w:autoSpaceDE w:val="0"/>
        <w:autoSpaceDN w:val="0"/>
        <w:adjustRightInd w:val="0"/>
        <w:jc w:val="left"/>
        <w:rPr>
          <w:rFonts w:ascii="Courier New" w:hAnsi="Courier New" w:cs="Courier New"/>
          <w:color w:val="000000"/>
          <w:kern w:val="0"/>
          <w:sz w:val="20"/>
          <w:szCs w:val="20"/>
        </w:rPr>
      </w:pPr>
    </w:p>
    <w:p>
      <w:pPr>
        <w:autoSpaceDE w:val="0"/>
        <w:autoSpaceDN w:val="0"/>
        <w:adjustRightInd w:val="0"/>
        <w:jc w:val="left"/>
        <w:rPr>
          <w:rFonts w:hint="eastAsia" w:ascii="Courier New" w:hAnsi="Courier New" w:cs="Courier New"/>
          <w:color w:val="000000"/>
          <w:kern w:val="0"/>
          <w:sz w:val="20"/>
          <w:szCs w:val="20"/>
        </w:rPr>
      </w:pPr>
      <w:r>
        <w:rPr>
          <w:rFonts w:hint="eastAsia" w:ascii="Courier New" w:hAnsi="Courier New" w:cs="Courier New"/>
          <w:color w:val="000000"/>
          <w:kern w:val="0"/>
          <w:sz w:val="20"/>
          <w:szCs w:val="20"/>
        </w:rPr>
        <w:t>%预测</w:t>
      </w:r>
    </w:p>
    <w:p>
      <w:pPr>
        <w:autoSpaceDE w:val="0"/>
        <w:autoSpaceDN w:val="0"/>
        <w:adjustRightInd w:val="0"/>
        <w:jc w:val="left"/>
        <w:rPr>
          <w:rFonts w:ascii="Courier New" w:hAnsi="Courier New" w:cs="Courier New"/>
          <w:color w:val="000000"/>
          <w:kern w:val="0"/>
          <w:sz w:val="20"/>
          <w:szCs w:val="20"/>
        </w:rPr>
      </w:pPr>
      <w:r>
        <w:rPr>
          <w:rFonts w:ascii="Courier New" w:hAnsi="Courier New" w:cs="Courier New"/>
          <w:color w:val="000000"/>
          <w:kern w:val="0"/>
          <w:sz w:val="20"/>
          <w:szCs w:val="20"/>
        </w:rPr>
        <w:t>px1=zeros(1,365);</w:t>
      </w:r>
    </w:p>
    <w:p>
      <w:pPr>
        <w:autoSpaceDE w:val="0"/>
        <w:autoSpaceDN w:val="0"/>
        <w:adjustRightInd w:val="0"/>
        <w:jc w:val="left"/>
        <w:rPr>
          <w:rFonts w:ascii="Courier New" w:hAnsi="Courier New" w:cs="Courier New"/>
          <w:color w:val="000000"/>
          <w:kern w:val="0"/>
          <w:sz w:val="20"/>
          <w:szCs w:val="20"/>
        </w:rPr>
      </w:pPr>
      <w:r>
        <w:rPr>
          <w:rFonts w:ascii="Courier New" w:hAnsi="Courier New" w:cs="Courier New"/>
          <w:color w:val="000000"/>
          <w:kern w:val="0"/>
          <w:sz w:val="20"/>
          <w:szCs w:val="20"/>
        </w:rPr>
        <w:t>for i=1:365</w:t>
      </w:r>
    </w:p>
    <w:p>
      <w:pPr>
        <w:autoSpaceDE w:val="0"/>
        <w:autoSpaceDN w:val="0"/>
        <w:adjustRightInd w:val="0"/>
        <w:jc w:val="left"/>
        <w:rPr>
          <w:rFonts w:ascii="Courier New" w:hAnsi="Courier New" w:cs="Courier New"/>
          <w:color w:val="000000"/>
          <w:kern w:val="0"/>
          <w:sz w:val="20"/>
          <w:szCs w:val="20"/>
        </w:rPr>
      </w:pPr>
      <w:r>
        <w:rPr>
          <w:rFonts w:ascii="Courier New" w:hAnsi="Courier New" w:cs="Courier New"/>
          <w:color w:val="000000"/>
          <w:kern w:val="0"/>
          <w:sz w:val="20"/>
          <w:szCs w:val="20"/>
        </w:rPr>
        <w:t xml:space="preserve">    px1(1,i)=i;</w:t>
      </w:r>
    </w:p>
    <w:p>
      <w:pPr>
        <w:autoSpaceDE w:val="0"/>
        <w:autoSpaceDN w:val="0"/>
        <w:adjustRightInd w:val="0"/>
        <w:jc w:val="left"/>
        <w:rPr>
          <w:rFonts w:ascii="Courier New" w:hAnsi="Courier New" w:cs="Courier New"/>
          <w:color w:val="000000"/>
          <w:kern w:val="0"/>
          <w:sz w:val="20"/>
          <w:szCs w:val="20"/>
        </w:rPr>
      </w:pPr>
      <w:r>
        <w:rPr>
          <w:rFonts w:ascii="Courier New" w:hAnsi="Courier New" w:cs="Courier New"/>
          <w:color w:val="000000"/>
          <w:kern w:val="0"/>
          <w:sz w:val="20"/>
          <w:szCs w:val="20"/>
        </w:rPr>
        <w:t>end</w:t>
      </w:r>
    </w:p>
    <w:p>
      <w:pPr>
        <w:autoSpaceDE w:val="0"/>
        <w:autoSpaceDN w:val="0"/>
        <w:adjustRightInd w:val="0"/>
        <w:jc w:val="left"/>
        <w:rPr>
          <w:rFonts w:ascii="Courier New" w:hAnsi="Courier New" w:cs="Courier New"/>
          <w:color w:val="000000"/>
          <w:kern w:val="0"/>
          <w:sz w:val="20"/>
          <w:szCs w:val="20"/>
        </w:rPr>
      </w:pPr>
    </w:p>
    <w:p>
      <w:pPr>
        <w:autoSpaceDE w:val="0"/>
        <w:autoSpaceDN w:val="0"/>
        <w:adjustRightInd w:val="0"/>
        <w:jc w:val="left"/>
        <w:rPr>
          <w:rFonts w:hint="eastAsia" w:ascii="Courier New" w:hAnsi="Courier New" w:cs="Courier New"/>
          <w:color w:val="000000"/>
          <w:kern w:val="0"/>
          <w:sz w:val="20"/>
          <w:szCs w:val="20"/>
        </w:rPr>
      </w:pPr>
      <w:r>
        <w:rPr>
          <w:rFonts w:hint="eastAsia" w:ascii="Courier New" w:hAnsi="Courier New" w:cs="Courier New"/>
          <w:color w:val="000000"/>
          <w:kern w:val="0"/>
          <w:sz w:val="20"/>
          <w:szCs w:val="20"/>
        </w:rPr>
        <w:t>px2=zeros(1,365);%月份</w:t>
      </w:r>
    </w:p>
    <w:p>
      <w:pPr>
        <w:autoSpaceDE w:val="0"/>
        <w:autoSpaceDN w:val="0"/>
        <w:adjustRightInd w:val="0"/>
        <w:jc w:val="left"/>
        <w:rPr>
          <w:rFonts w:ascii="Courier New" w:hAnsi="Courier New" w:cs="Courier New"/>
          <w:color w:val="000000"/>
          <w:kern w:val="0"/>
          <w:sz w:val="20"/>
          <w:szCs w:val="20"/>
        </w:rPr>
      </w:pPr>
      <w:r>
        <w:rPr>
          <w:rFonts w:ascii="Courier New" w:hAnsi="Courier New" w:cs="Courier New"/>
          <w:color w:val="000000"/>
          <w:kern w:val="0"/>
          <w:sz w:val="20"/>
          <w:szCs w:val="20"/>
        </w:rPr>
        <w:t>for i=1:365</w:t>
      </w:r>
    </w:p>
    <w:p>
      <w:pPr>
        <w:autoSpaceDE w:val="0"/>
        <w:autoSpaceDN w:val="0"/>
        <w:adjustRightInd w:val="0"/>
        <w:jc w:val="left"/>
        <w:rPr>
          <w:rFonts w:ascii="Courier New" w:hAnsi="Courier New" w:cs="Courier New"/>
          <w:color w:val="000000"/>
          <w:kern w:val="0"/>
          <w:sz w:val="20"/>
          <w:szCs w:val="20"/>
        </w:rPr>
      </w:pPr>
      <w:r>
        <w:rPr>
          <w:rFonts w:ascii="Courier New" w:hAnsi="Courier New" w:cs="Courier New"/>
          <w:color w:val="000000"/>
          <w:kern w:val="0"/>
          <w:sz w:val="20"/>
          <w:szCs w:val="20"/>
        </w:rPr>
        <w:t xml:space="preserve">    if i&lt;=31</w:t>
      </w:r>
    </w:p>
    <w:p>
      <w:pPr>
        <w:autoSpaceDE w:val="0"/>
        <w:autoSpaceDN w:val="0"/>
        <w:adjustRightInd w:val="0"/>
        <w:jc w:val="left"/>
        <w:rPr>
          <w:rFonts w:ascii="Courier New" w:hAnsi="Courier New" w:cs="Courier New"/>
          <w:color w:val="000000"/>
          <w:kern w:val="0"/>
          <w:sz w:val="20"/>
          <w:szCs w:val="20"/>
        </w:rPr>
      </w:pPr>
      <w:r>
        <w:rPr>
          <w:rFonts w:ascii="Courier New" w:hAnsi="Courier New" w:cs="Courier New"/>
          <w:color w:val="000000"/>
          <w:kern w:val="0"/>
          <w:sz w:val="20"/>
          <w:szCs w:val="20"/>
        </w:rPr>
        <w:t xml:space="preserve">        px2(1,i)=3.58;</w:t>
      </w:r>
    </w:p>
    <w:p>
      <w:pPr>
        <w:autoSpaceDE w:val="0"/>
        <w:autoSpaceDN w:val="0"/>
        <w:adjustRightInd w:val="0"/>
        <w:jc w:val="left"/>
        <w:rPr>
          <w:rFonts w:ascii="Courier New" w:hAnsi="Courier New" w:cs="Courier New"/>
          <w:color w:val="000000"/>
          <w:kern w:val="0"/>
          <w:sz w:val="20"/>
          <w:szCs w:val="20"/>
        </w:rPr>
      </w:pPr>
      <w:r>
        <w:rPr>
          <w:rFonts w:ascii="Courier New" w:hAnsi="Courier New" w:cs="Courier New"/>
          <w:color w:val="000000"/>
          <w:kern w:val="0"/>
          <w:sz w:val="20"/>
          <w:szCs w:val="20"/>
        </w:rPr>
        <w:t xml:space="preserve">    end</w:t>
      </w:r>
    </w:p>
    <w:p>
      <w:pPr>
        <w:autoSpaceDE w:val="0"/>
        <w:autoSpaceDN w:val="0"/>
        <w:adjustRightInd w:val="0"/>
        <w:jc w:val="left"/>
        <w:rPr>
          <w:rFonts w:ascii="Courier New" w:hAnsi="Courier New" w:cs="Courier New"/>
          <w:color w:val="000000"/>
          <w:kern w:val="0"/>
          <w:sz w:val="20"/>
          <w:szCs w:val="20"/>
        </w:rPr>
      </w:pPr>
      <w:r>
        <w:rPr>
          <w:rFonts w:ascii="Courier New" w:hAnsi="Courier New" w:cs="Courier New"/>
          <w:color w:val="000000"/>
          <w:kern w:val="0"/>
          <w:sz w:val="20"/>
          <w:szCs w:val="20"/>
        </w:rPr>
        <w:t xml:space="preserve">    if i&gt;31&amp;&amp;i&lt;=60</w:t>
      </w:r>
    </w:p>
    <w:p>
      <w:pPr>
        <w:autoSpaceDE w:val="0"/>
        <w:autoSpaceDN w:val="0"/>
        <w:adjustRightInd w:val="0"/>
        <w:jc w:val="left"/>
        <w:rPr>
          <w:rFonts w:ascii="Courier New" w:hAnsi="Courier New" w:cs="Courier New"/>
          <w:color w:val="000000"/>
          <w:kern w:val="0"/>
          <w:sz w:val="20"/>
          <w:szCs w:val="20"/>
        </w:rPr>
      </w:pPr>
      <w:r>
        <w:rPr>
          <w:rFonts w:ascii="Courier New" w:hAnsi="Courier New" w:cs="Courier New"/>
          <w:color w:val="000000"/>
          <w:kern w:val="0"/>
          <w:sz w:val="20"/>
          <w:szCs w:val="20"/>
        </w:rPr>
        <w:t xml:space="preserve">        px2(1,i)=0.18;</w:t>
      </w:r>
    </w:p>
    <w:p>
      <w:pPr>
        <w:autoSpaceDE w:val="0"/>
        <w:autoSpaceDN w:val="0"/>
        <w:adjustRightInd w:val="0"/>
        <w:jc w:val="left"/>
        <w:rPr>
          <w:rFonts w:ascii="Courier New" w:hAnsi="Courier New" w:cs="Courier New"/>
          <w:color w:val="000000"/>
          <w:kern w:val="0"/>
          <w:sz w:val="20"/>
          <w:szCs w:val="20"/>
        </w:rPr>
      </w:pPr>
      <w:r>
        <w:rPr>
          <w:rFonts w:ascii="Courier New" w:hAnsi="Courier New" w:cs="Courier New"/>
          <w:color w:val="000000"/>
          <w:kern w:val="0"/>
          <w:sz w:val="20"/>
          <w:szCs w:val="20"/>
        </w:rPr>
        <w:t xml:space="preserve">    end</w:t>
      </w:r>
    </w:p>
    <w:p>
      <w:pPr>
        <w:autoSpaceDE w:val="0"/>
        <w:autoSpaceDN w:val="0"/>
        <w:adjustRightInd w:val="0"/>
        <w:jc w:val="left"/>
        <w:rPr>
          <w:rFonts w:ascii="Courier New" w:hAnsi="Courier New" w:cs="Courier New"/>
          <w:color w:val="000000"/>
          <w:kern w:val="0"/>
          <w:sz w:val="20"/>
          <w:szCs w:val="20"/>
        </w:rPr>
      </w:pPr>
      <w:r>
        <w:rPr>
          <w:rFonts w:ascii="Courier New" w:hAnsi="Courier New" w:cs="Courier New"/>
          <w:color w:val="000000"/>
          <w:kern w:val="0"/>
          <w:sz w:val="20"/>
          <w:szCs w:val="20"/>
        </w:rPr>
        <w:t xml:space="preserve">    if i&gt;60&amp;&amp;i&lt;=91</w:t>
      </w:r>
    </w:p>
    <w:p>
      <w:pPr>
        <w:autoSpaceDE w:val="0"/>
        <w:autoSpaceDN w:val="0"/>
        <w:adjustRightInd w:val="0"/>
        <w:jc w:val="left"/>
        <w:rPr>
          <w:rFonts w:ascii="Courier New" w:hAnsi="Courier New" w:cs="Courier New"/>
          <w:color w:val="000000"/>
          <w:kern w:val="0"/>
          <w:sz w:val="20"/>
          <w:szCs w:val="20"/>
        </w:rPr>
      </w:pPr>
      <w:r>
        <w:rPr>
          <w:rFonts w:ascii="Courier New" w:hAnsi="Courier New" w:cs="Courier New"/>
          <w:color w:val="000000"/>
          <w:kern w:val="0"/>
          <w:sz w:val="20"/>
          <w:szCs w:val="20"/>
        </w:rPr>
        <w:t xml:space="preserve">        px2(1,i)=6.06;</w:t>
      </w:r>
    </w:p>
    <w:p>
      <w:pPr>
        <w:autoSpaceDE w:val="0"/>
        <w:autoSpaceDN w:val="0"/>
        <w:adjustRightInd w:val="0"/>
        <w:jc w:val="left"/>
        <w:rPr>
          <w:rFonts w:ascii="Courier New" w:hAnsi="Courier New" w:cs="Courier New"/>
          <w:color w:val="000000"/>
          <w:kern w:val="0"/>
          <w:sz w:val="20"/>
          <w:szCs w:val="20"/>
        </w:rPr>
      </w:pPr>
      <w:r>
        <w:rPr>
          <w:rFonts w:ascii="Courier New" w:hAnsi="Courier New" w:cs="Courier New"/>
          <w:color w:val="000000"/>
          <w:kern w:val="0"/>
          <w:sz w:val="20"/>
          <w:szCs w:val="20"/>
        </w:rPr>
        <w:t xml:space="preserve">    end</w:t>
      </w:r>
    </w:p>
    <w:p>
      <w:pPr>
        <w:autoSpaceDE w:val="0"/>
        <w:autoSpaceDN w:val="0"/>
        <w:adjustRightInd w:val="0"/>
        <w:jc w:val="left"/>
        <w:rPr>
          <w:rFonts w:ascii="Courier New" w:hAnsi="Courier New" w:cs="Courier New"/>
          <w:color w:val="000000"/>
          <w:kern w:val="0"/>
          <w:sz w:val="20"/>
          <w:szCs w:val="20"/>
        </w:rPr>
      </w:pPr>
      <w:r>
        <w:rPr>
          <w:rFonts w:ascii="Courier New" w:hAnsi="Courier New" w:cs="Courier New"/>
          <w:color w:val="000000"/>
          <w:kern w:val="0"/>
          <w:sz w:val="20"/>
          <w:szCs w:val="20"/>
        </w:rPr>
        <w:t xml:space="preserve">    if i&gt;91&amp;&amp;i&lt;=121</w:t>
      </w:r>
    </w:p>
    <w:p>
      <w:pPr>
        <w:autoSpaceDE w:val="0"/>
        <w:autoSpaceDN w:val="0"/>
        <w:adjustRightInd w:val="0"/>
        <w:jc w:val="left"/>
        <w:rPr>
          <w:rFonts w:ascii="Courier New" w:hAnsi="Courier New" w:cs="Courier New"/>
          <w:color w:val="000000"/>
          <w:kern w:val="0"/>
          <w:sz w:val="20"/>
          <w:szCs w:val="20"/>
        </w:rPr>
      </w:pPr>
      <w:r>
        <w:rPr>
          <w:rFonts w:ascii="Courier New" w:hAnsi="Courier New" w:cs="Courier New"/>
          <w:color w:val="000000"/>
          <w:kern w:val="0"/>
          <w:sz w:val="20"/>
          <w:szCs w:val="20"/>
        </w:rPr>
        <w:t xml:space="preserve">        px2(1,i)=86.70;</w:t>
      </w:r>
    </w:p>
    <w:p>
      <w:pPr>
        <w:autoSpaceDE w:val="0"/>
        <w:autoSpaceDN w:val="0"/>
        <w:adjustRightInd w:val="0"/>
        <w:jc w:val="left"/>
        <w:rPr>
          <w:rFonts w:ascii="Courier New" w:hAnsi="Courier New" w:cs="Courier New"/>
          <w:color w:val="000000"/>
          <w:kern w:val="0"/>
          <w:sz w:val="20"/>
          <w:szCs w:val="20"/>
        </w:rPr>
      </w:pPr>
      <w:r>
        <w:rPr>
          <w:rFonts w:ascii="Courier New" w:hAnsi="Courier New" w:cs="Courier New"/>
          <w:color w:val="000000"/>
          <w:kern w:val="0"/>
          <w:sz w:val="20"/>
          <w:szCs w:val="20"/>
        </w:rPr>
        <w:t xml:space="preserve">    end</w:t>
      </w:r>
    </w:p>
    <w:p>
      <w:pPr>
        <w:autoSpaceDE w:val="0"/>
        <w:autoSpaceDN w:val="0"/>
        <w:adjustRightInd w:val="0"/>
        <w:jc w:val="left"/>
        <w:rPr>
          <w:rFonts w:ascii="Courier New" w:hAnsi="Courier New" w:cs="Courier New"/>
          <w:color w:val="000000"/>
          <w:kern w:val="0"/>
          <w:sz w:val="20"/>
          <w:szCs w:val="20"/>
        </w:rPr>
      </w:pPr>
      <w:r>
        <w:rPr>
          <w:rFonts w:ascii="Courier New" w:hAnsi="Courier New" w:cs="Courier New"/>
          <w:color w:val="000000"/>
          <w:kern w:val="0"/>
          <w:sz w:val="20"/>
          <w:szCs w:val="20"/>
        </w:rPr>
        <w:t xml:space="preserve">    if i&gt;121&amp;&amp;i&lt;152</w:t>
      </w:r>
    </w:p>
    <w:p>
      <w:pPr>
        <w:autoSpaceDE w:val="0"/>
        <w:autoSpaceDN w:val="0"/>
        <w:adjustRightInd w:val="0"/>
        <w:jc w:val="left"/>
        <w:rPr>
          <w:rFonts w:ascii="Courier New" w:hAnsi="Courier New" w:cs="Courier New"/>
          <w:color w:val="000000"/>
          <w:kern w:val="0"/>
          <w:sz w:val="20"/>
          <w:szCs w:val="20"/>
        </w:rPr>
      </w:pPr>
      <w:r>
        <w:rPr>
          <w:rFonts w:ascii="Courier New" w:hAnsi="Courier New" w:cs="Courier New"/>
          <w:color w:val="000000"/>
          <w:kern w:val="0"/>
          <w:sz w:val="20"/>
          <w:szCs w:val="20"/>
        </w:rPr>
        <w:t xml:space="preserve">        px2(1,i)=87.19;</w:t>
      </w:r>
    </w:p>
    <w:p>
      <w:pPr>
        <w:autoSpaceDE w:val="0"/>
        <w:autoSpaceDN w:val="0"/>
        <w:adjustRightInd w:val="0"/>
        <w:jc w:val="left"/>
        <w:rPr>
          <w:rFonts w:ascii="Courier New" w:hAnsi="Courier New" w:cs="Courier New"/>
          <w:color w:val="000000"/>
          <w:kern w:val="0"/>
          <w:sz w:val="20"/>
          <w:szCs w:val="20"/>
        </w:rPr>
      </w:pPr>
      <w:r>
        <w:rPr>
          <w:rFonts w:ascii="Courier New" w:hAnsi="Courier New" w:cs="Courier New"/>
          <w:color w:val="000000"/>
          <w:kern w:val="0"/>
          <w:sz w:val="20"/>
          <w:szCs w:val="20"/>
        </w:rPr>
        <w:t xml:space="preserve">    end</w:t>
      </w:r>
    </w:p>
    <w:p>
      <w:pPr>
        <w:autoSpaceDE w:val="0"/>
        <w:autoSpaceDN w:val="0"/>
        <w:adjustRightInd w:val="0"/>
        <w:jc w:val="left"/>
        <w:rPr>
          <w:rFonts w:ascii="Courier New" w:hAnsi="Courier New" w:cs="Courier New"/>
          <w:color w:val="000000"/>
          <w:kern w:val="0"/>
          <w:sz w:val="20"/>
          <w:szCs w:val="20"/>
        </w:rPr>
      </w:pPr>
      <w:r>
        <w:rPr>
          <w:rFonts w:ascii="Courier New" w:hAnsi="Courier New" w:cs="Courier New"/>
          <w:color w:val="000000"/>
          <w:kern w:val="0"/>
          <w:sz w:val="20"/>
          <w:szCs w:val="20"/>
        </w:rPr>
        <w:t xml:space="preserve">    if i&gt;152&amp;&amp;i&lt;=182</w:t>
      </w:r>
    </w:p>
    <w:p>
      <w:pPr>
        <w:autoSpaceDE w:val="0"/>
        <w:autoSpaceDN w:val="0"/>
        <w:adjustRightInd w:val="0"/>
        <w:jc w:val="left"/>
        <w:rPr>
          <w:rFonts w:ascii="Courier New" w:hAnsi="Courier New" w:cs="Courier New"/>
          <w:color w:val="000000"/>
          <w:kern w:val="0"/>
          <w:sz w:val="20"/>
          <w:szCs w:val="20"/>
        </w:rPr>
      </w:pPr>
      <w:r>
        <w:rPr>
          <w:rFonts w:ascii="Courier New" w:hAnsi="Courier New" w:cs="Courier New"/>
          <w:color w:val="000000"/>
          <w:kern w:val="0"/>
          <w:sz w:val="20"/>
          <w:szCs w:val="20"/>
        </w:rPr>
        <w:t xml:space="preserve">        px2(1,i)=91.1;</w:t>
      </w:r>
    </w:p>
    <w:p>
      <w:pPr>
        <w:autoSpaceDE w:val="0"/>
        <w:autoSpaceDN w:val="0"/>
        <w:adjustRightInd w:val="0"/>
        <w:jc w:val="left"/>
        <w:rPr>
          <w:rFonts w:ascii="Courier New" w:hAnsi="Courier New" w:cs="Courier New"/>
          <w:color w:val="000000"/>
          <w:kern w:val="0"/>
          <w:sz w:val="20"/>
          <w:szCs w:val="20"/>
        </w:rPr>
      </w:pPr>
      <w:r>
        <w:rPr>
          <w:rFonts w:ascii="Courier New" w:hAnsi="Courier New" w:cs="Courier New"/>
          <w:color w:val="000000"/>
          <w:kern w:val="0"/>
          <w:sz w:val="20"/>
          <w:szCs w:val="20"/>
        </w:rPr>
        <w:t xml:space="preserve">    end</w:t>
      </w:r>
    </w:p>
    <w:p>
      <w:pPr>
        <w:autoSpaceDE w:val="0"/>
        <w:autoSpaceDN w:val="0"/>
        <w:adjustRightInd w:val="0"/>
        <w:jc w:val="left"/>
        <w:rPr>
          <w:rFonts w:ascii="Courier New" w:hAnsi="Courier New" w:cs="Courier New"/>
          <w:color w:val="000000"/>
          <w:kern w:val="0"/>
          <w:sz w:val="20"/>
          <w:szCs w:val="20"/>
        </w:rPr>
      </w:pPr>
      <w:r>
        <w:rPr>
          <w:rFonts w:ascii="Courier New" w:hAnsi="Courier New" w:cs="Courier New"/>
          <w:color w:val="000000"/>
          <w:kern w:val="0"/>
          <w:sz w:val="20"/>
          <w:szCs w:val="20"/>
        </w:rPr>
        <w:t xml:space="preserve">    if i&gt;182&amp;&amp;i&lt;=213</w:t>
      </w:r>
    </w:p>
    <w:p>
      <w:pPr>
        <w:autoSpaceDE w:val="0"/>
        <w:autoSpaceDN w:val="0"/>
        <w:adjustRightInd w:val="0"/>
        <w:jc w:val="left"/>
        <w:rPr>
          <w:rFonts w:ascii="Courier New" w:hAnsi="Courier New" w:cs="Courier New"/>
          <w:color w:val="000000"/>
          <w:kern w:val="0"/>
          <w:sz w:val="20"/>
          <w:szCs w:val="20"/>
        </w:rPr>
      </w:pPr>
      <w:r>
        <w:rPr>
          <w:rFonts w:ascii="Courier New" w:hAnsi="Courier New" w:cs="Courier New"/>
          <w:color w:val="000000"/>
          <w:kern w:val="0"/>
          <w:sz w:val="20"/>
          <w:szCs w:val="20"/>
        </w:rPr>
        <w:t xml:space="preserve">        px2(1,i)=91.29;</w:t>
      </w:r>
    </w:p>
    <w:p>
      <w:pPr>
        <w:autoSpaceDE w:val="0"/>
        <w:autoSpaceDN w:val="0"/>
        <w:adjustRightInd w:val="0"/>
        <w:jc w:val="left"/>
        <w:rPr>
          <w:rFonts w:ascii="Courier New" w:hAnsi="Courier New" w:cs="Courier New"/>
          <w:color w:val="000000"/>
          <w:kern w:val="0"/>
          <w:sz w:val="20"/>
          <w:szCs w:val="20"/>
        </w:rPr>
      </w:pPr>
      <w:r>
        <w:rPr>
          <w:rFonts w:ascii="Courier New" w:hAnsi="Courier New" w:cs="Courier New"/>
          <w:color w:val="000000"/>
          <w:kern w:val="0"/>
          <w:sz w:val="20"/>
          <w:szCs w:val="20"/>
        </w:rPr>
        <w:t xml:space="preserve">    end</w:t>
      </w:r>
    </w:p>
    <w:p>
      <w:pPr>
        <w:autoSpaceDE w:val="0"/>
        <w:autoSpaceDN w:val="0"/>
        <w:adjustRightInd w:val="0"/>
        <w:jc w:val="left"/>
        <w:rPr>
          <w:rFonts w:ascii="Courier New" w:hAnsi="Courier New" w:cs="Courier New"/>
          <w:color w:val="000000"/>
          <w:kern w:val="0"/>
          <w:sz w:val="20"/>
          <w:szCs w:val="20"/>
        </w:rPr>
      </w:pPr>
      <w:r>
        <w:rPr>
          <w:rFonts w:ascii="Courier New" w:hAnsi="Courier New" w:cs="Courier New"/>
          <w:color w:val="000000"/>
          <w:kern w:val="0"/>
          <w:sz w:val="20"/>
          <w:szCs w:val="20"/>
        </w:rPr>
        <w:t xml:space="preserve">    if i&gt;213&amp;&amp;i&lt;=244</w:t>
      </w:r>
    </w:p>
    <w:p>
      <w:pPr>
        <w:autoSpaceDE w:val="0"/>
        <w:autoSpaceDN w:val="0"/>
        <w:adjustRightInd w:val="0"/>
        <w:jc w:val="left"/>
        <w:rPr>
          <w:rFonts w:ascii="Courier New" w:hAnsi="Courier New" w:cs="Courier New"/>
          <w:color w:val="000000"/>
          <w:kern w:val="0"/>
          <w:sz w:val="20"/>
          <w:szCs w:val="20"/>
        </w:rPr>
      </w:pPr>
      <w:r>
        <w:rPr>
          <w:rFonts w:ascii="Courier New" w:hAnsi="Courier New" w:cs="Courier New"/>
          <w:color w:val="000000"/>
          <w:kern w:val="0"/>
          <w:sz w:val="20"/>
          <w:szCs w:val="20"/>
        </w:rPr>
        <w:t xml:space="preserve">        px2(1,i)=96.81;</w:t>
      </w:r>
    </w:p>
    <w:p>
      <w:pPr>
        <w:autoSpaceDE w:val="0"/>
        <w:autoSpaceDN w:val="0"/>
        <w:adjustRightInd w:val="0"/>
        <w:jc w:val="left"/>
        <w:rPr>
          <w:rFonts w:ascii="Courier New" w:hAnsi="Courier New" w:cs="Courier New"/>
          <w:color w:val="000000"/>
          <w:kern w:val="0"/>
          <w:sz w:val="20"/>
          <w:szCs w:val="20"/>
        </w:rPr>
      </w:pPr>
      <w:r>
        <w:rPr>
          <w:rFonts w:ascii="Courier New" w:hAnsi="Courier New" w:cs="Courier New"/>
          <w:color w:val="000000"/>
          <w:kern w:val="0"/>
          <w:sz w:val="20"/>
          <w:szCs w:val="20"/>
        </w:rPr>
        <w:t xml:space="preserve">    end</w:t>
      </w:r>
    </w:p>
    <w:p>
      <w:pPr>
        <w:autoSpaceDE w:val="0"/>
        <w:autoSpaceDN w:val="0"/>
        <w:adjustRightInd w:val="0"/>
        <w:jc w:val="left"/>
        <w:rPr>
          <w:rFonts w:ascii="Courier New" w:hAnsi="Courier New" w:cs="Courier New"/>
          <w:color w:val="000000"/>
          <w:kern w:val="0"/>
          <w:sz w:val="20"/>
          <w:szCs w:val="20"/>
        </w:rPr>
      </w:pPr>
      <w:r>
        <w:rPr>
          <w:rFonts w:ascii="Courier New" w:hAnsi="Courier New" w:cs="Courier New"/>
          <w:color w:val="000000"/>
          <w:kern w:val="0"/>
          <w:sz w:val="20"/>
          <w:szCs w:val="20"/>
        </w:rPr>
        <w:t xml:space="preserve">    if i&gt;244&amp;&amp;i&lt;=274</w:t>
      </w:r>
    </w:p>
    <w:p>
      <w:pPr>
        <w:autoSpaceDE w:val="0"/>
        <w:autoSpaceDN w:val="0"/>
        <w:adjustRightInd w:val="0"/>
        <w:jc w:val="left"/>
        <w:rPr>
          <w:rFonts w:ascii="Courier New" w:hAnsi="Courier New" w:cs="Courier New"/>
          <w:color w:val="000000"/>
          <w:kern w:val="0"/>
          <w:sz w:val="20"/>
          <w:szCs w:val="20"/>
        </w:rPr>
      </w:pPr>
      <w:r>
        <w:rPr>
          <w:rFonts w:ascii="Courier New" w:hAnsi="Courier New" w:cs="Courier New"/>
          <w:color w:val="000000"/>
          <w:kern w:val="0"/>
          <w:sz w:val="20"/>
          <w:szCs w:val="20"/>
        </w:rPr>
        <w:t xml:space="preserve">        px2(1,i)=99.50;</w:t>
      </w:r>
    </w:p>
    <w:p>
      <w:pPr>
        <w:autoSpaceDE w:val="0"/>
        <w:autoSpaceDN w:val="0"/>
        <w:adjustRightInd w:val="0"/>
        <w:jc w:val="left"/>
        <w:rPr>
          <w:rFonts w:ascii="Courier New" w:hAnsi="Courier New" w:cs="Courier New"/>
          <w:color w:val="000000"/>
          <w:kern w:val="0"/>
          <w:sz w:val="20"/>
          <w:szCs w:val="20"/>
        </w:rPr>
      </w:pPr>
      <w:r>
        <w:rPr>
          <w:rFonts w:ascii="Courier New" w:hAnsi="Courier New" w:cs="Courier New"/>
          <w:color w:val="000000"/>
          <w:kern w:val="0"/>
          <w:sz w:val="20"/>
          <w:szCs w:val="20"/>
        </w:rPr>
        <w:t xml:space="preserve">    end</w:t>
      </w:r>
    </w:p>
    <w:p>
      <w:pPr>
        <w:autoSpaceDE w:val="0"/>
        <w:autoSpaceDN w:val="0"/>
        <w:adjustRightInd w:val="0"/>
        <w:jc w:val="left"/>
        <w:rPr>
          <w:rFonts w:ascii="Courier New" w:hAnsi="Courier New" w:cs="Courier New"/>
          <w:color w:val="000000"/>
          <w:kern w:val="0"/>
          <w:sz w:val="20"/>
          <w:szCs w:val="20"/>
        </w:rPr>
      </w:pPr>
      <w:r>
        <w:rPr>
          <w:rFonts w:ascii="Courier New" w:hAnsi="Courier New" w:cs="Courier New"/>
          <w:color w:val="000000"/>
          <w:kern w:val="0"/>
          <w:sz w:val="20"/>
          <w:szCs w:val="20"/>
        </w:rPr>
        <w:t xml:space="preserve">    if i&gt;274&amp;&amp;i&lt;=305</w:t>
      </w:r>
    </w:p>
    <w:p>
      <w:pPr>
        <w:autoSpaceDE w:val="0"/>
        <w:autoSpaceDN w:val="0"/>
        <w:adjustRightInd w:val="0"/>
        <w:jc w:val="left"/>
        <w:rPr>
          <w:rFonts w:ascii="Courier New" w:hAnsi="Courier New" w:cs="Courier New"/>
          <w:color w:val="000000"/>
          <w:kern w:val="0"/>
          <w:sz w:val="20"/>
          <w:szCs w:val="20"/>
        </w:rPr>
      </w:pPr>
      <w:r>
        <w:rPr>
          <w:rFonts w:ascii="Courier New" w:hAnsi="Courier New" w:cs="Courier New"/>
          <w:color w:val="000000"/>
          <w:kern w:val="0"/>
          <w:sz w:val="20"/>
          <w:szCs w:val="20"/>
        </w:rPr>
        <w:t xml:space="preserve">        px2(1,i)=96.26;</w:t>
      </w:r>
    </w:p>
    <w:p>
      <w:pPr>
        <w:autoSpaceDE w:val="0"/>
        <w:autoSpaceDN w:val="0"/>
        <w:adjustRightInd w:val="0"/>
        <w:jc w:val="left"/>
        <w:rPr>
          <w:rFonts w:ascii="Courier New" w:hAnsi="Courier New" w:cs="Courier New"/>
          <w:color w:val="000000"/>
          <w:kern w:val="0"/>
          <w:sz w:val="20"/>
          <w:szCs w:val="20"/>
        </w:rPr>
      </w:pPr>
      <w:r>
        <w:rPr>
          <w:rFonts w:ascii="Courier New" w:hAnsi="Courier New" w:cs="Courier New"/>
          <w:color w:val="000000"/>
          <w:kern w:val="0"/>
          <w:sz w:val="20"/>
          <w:szCs w:val="20"/>
        </w:rPr>
        <w:t xml:space="preserve">    end</w:t>
      </w:r>
    </w:p>
    <w:p>
      <w:pPr>
        <w:autoSpaceDE w:val="0"/>
        <w:autoSpaceDN w:val="0"/>
        <w:adjustRightInd w:val="0"/>
        <w:jc w:val="left"/>
        <w:rPr>
          <w:rFonts w:ascii="Courier New" w:hAnsi="Courier New" w:cs="Courier New"/>
          <w:color w:val="000000"/>
          <w:kern w:val="0"/>
          <w:sz w:val="20"/>
          <w:szCs w:val="20"/>
        </w:rPr>
      </w:pPr>
      <w:r>
        <w:rPr>
          <w:rFonts w:ascii="Courier New" w:hAnsi="Courier New" w:cs="Courier New"/>
          <w:color w:val="000000"/>
          <w:kern w:val="0"/>
          <w:sz w:val="20"/>
          <w:szCs w:val="20"/>
        </w:rPr>
        <w:t xml:space="preserve">    if i&gt;305&amp;&amp;i&lt;=335</w:t>
      </w:r>
    </w:p>
    <w:p>
      <w:pPr>
        <w:autoSpaceDE w:val="0"/>
        <w:autoSpaceDN w:val="0"/>
        <w:adjustRightInd w:val="0"/>
        <w:jc w:val="left"/>
        <w:rPr>
          <w:rFonts w:ascii="Courier New" w:hAnsi="Courier New" w:cs="Courier New"/>
          <w:color w:val="000000"/>
          <w:kern w:val="0"/>
          <w:sz w:val="20"/>
          <w:szCs w:val="20"/>
        </w:rPr>
      </w:pPr>
      <w:r>
        <w:rPr>
          <w:rFonts w:ascii="Courier New" w:hAnsi="Courier New" w:cs="Courier New"/>
          <w:color w:val="000000"/>
          <w:kern w:val="0"/>
          <w:sz w:val="20"/>
          <w:szCs w:val="20"/>
        </w:rPr>
        <w:t xml:space="preserve">        px2(1,i)=99.00;</w:t>
      </w:r>
    </w:p>
    <w:p>
      <w:pPr>
        <w:autoSpaceDE w:val="0"/>
        <w:autoSpaceDN w:val="0"/>
        <w:adjustRightInd w:val="0"/>
        <w:jc w:val="left"/>
        <w:rPr>
          <w:rFonts w:ascii="Courier New" w:hAnsi="Courier New" w:cs="Courier New"/>
          <w:color w:val="000000"/>
          <w:kern w:val="0"/>
          <w:sz w:val="20"/>
          <w:szCs w:val="20"/>
        </w:rPr>
      </w:pPr>
      <w:r>
        <w:rPr>
          <w:rFonts w:ascii="Courier New" w:hAnsi="Courier New" w:cs="Courier New"/>
          <w:color w:val="000000"/>
          <w:kern w:val="0"/>
          <w:sz w:val="20"/>
          <w:szCs w:val="20"/>
        </w:rPr>
        <w:t xml:space="preserve">    end</w:t>
      </w:r>
    </w:p>
    <w:p>
      <w:pPr>
        <w:autoSpaceDE w:val="0"/>
        <w:autoSpaceDN w:val="0"/>
        <w:adjustRightInd w:val="0"/>
        <w:jc w:val="left"/>
        <w:rPr>
          <w:rFonts w:ascii="Courier New" w:hAnsi="Courier New" w:cs="Courier New"/>
          <w:color w:val="000000"/>
          <w:kern w:val="0"/>
          <w:sz w:val="20"/>
          <w:szCs w:val="20"/>
        </w:rPr>
      </w:pPr>
      <w:r>
        <w:rPr>
          <w:rFonts w:ascii="Courier New" w:hAnsi="Courier New" w:cs="Courier New"/>
          <w:color w:val="000000"/>
          <w:kern w:val="0"/>
          <w:sz w:val="20"/>
          <w:szCs w:val="20"/>
        </w:rPr>
        <w:t xml:space="preserve">    if i&gt;335&amp;&amp;i&lt;=366</w:t>
      </w:r>
    </w:p>
    <w:p>
      <w:pPr>
        <w:autoSpaceDE w:val="0"/>
        <w:autoSpaceDN w:val="0"/>
        <w:adjustRightInd w:val="0"/>
        <w:jc w:val="left"/>
        <w:rPr>
          <w:rFonts w:ascii="Courier New" w:hAnsi="Courier New" w:cs="Courier New"/>
          <w:color w:val="000000"/>
          <w:kern w:val="0"/>
          <w:sz w:val="20"/>
          <w:szCs w:val="20"/>
        </w:rPr>
      </w:pPr>
      <w:r>
        <w:rPr>
          <w:rFonts w:ascii="Courier New" w:hAnsi="Courier New" w:cs="Courier New"/>
          <w:color w:val="000000"/>
          <w:kern w:val="0"/>
          <w:sz w:val="20"/>
          <w:szCs w:val="20"/>
        </w:rPr>
        <w:t xml:space="preserve">        px2(1,i)=88.32;</w:t>
      </w:r>
    </w:p>
    <w:p>
      <w:pPr>
        <w:autoSpaceDE w:val="0"/>
        <w:autoSpaceDN w:val="0"/>
        <w:adjustRightInd w:val="0"/>
        <w:jc w:val="left"/>
        <w:rPr>
          <w:rFonts w:ascii="Courier New" w:hAnsi="Courier New" w:cs="Courier New"/>
          <w:color w:val="000000"/>
          <w:kern w:val="0"/>
          <w:sz w:val="20"/>
          <w:szCs w:val="20"/>
        </w:rPr>
      </w:pPr>
      <w:r>
        <w:rPr>
          <w:rFonts w:ascii="Courier New" w:hAnsi="Courier New" w:cs="Courier New"/>
          <w:color w:val="000000"/>
          <w:kern w:val="0"/>
          <w:sz w:val="20"/>
          <w:szCs w:val="20"/>
        </w:rPr>
        <w:t xml:space="preserve">    end</w:t>
      </w:r>
    </w:p>
    <w:p>
      <w:pPr>
        <w:autoSpaceDE w:val="0"/>
        <w:autoSpaceDN w:val="0"/>
        <w:adjustRightInd w:val="0"/>
        <w:jc w:val="left"/>
        <w:rPr>
          <w:rFonts w:ascii="Courier New" w:hAnsi="Courier New" w:cs="Courier New"/>
          <w:color w:val="000000"/>
          <w:kern w:val="0"/>
          <w:sz w:val="20"/>
          <w:szCs w:val="20"/>
        </w:rPr>
      </w:pPr>
      <w:r>
        <w:rPr>
          <w:rFonts w:ascii="Courier New" w:hAnsi="Courier New" w:cs="Courier New"/>
          <w:color w:val="000000"/>
          <w:kern w:val="0"/>
          <w:sz w:val="20"/>
          <w:szCs w:val="20"/>
        </w:rPr>
        <w:t>end</w:t>
      </w:r>
    </w:p>
    <w:p>
      <w:pPr>
        <w:autoSpaceDE w:val="0"/>
        <w:autoSpaceDN w:val="0"/>
        <w:adjustRightInd w:val="0"/>
        <w:jc w:val="left"/>
        <w:rPr>
          <w:rFonts w:ascii="Courier New" w:hAnsi="Courier New" w:cs="Courier New"/>
          <w:color w:val="000000"/>
          <w:kern w:val="0"/>
          <w:sz w:val="20"/>
          <w:szCs w:val="20"/>
        </w:rPr>
      </w:pPr>
    </w:p>
    <w:p>
      <w:pPr>
        <w:autoSpaceDE w:val="0"/>
        <w:autoSpaceDN w:val="0"/>
        <w:adjustRightInd w:val="0"/>
        <w:jc w:val="left"/>
        <w:rPr>
          <w:rFonts w:ascii="Courier New" w:hAnsi="Courier New" w:cs="Courier New"/>
          <w:color w:val="000000"/>
          <w:kern w:val="0"/>
          <w:sz w:val="20"/>
          <w:szCs w:val="20"/>
        </w:rPr>
      </w:pPr>
    </w:p>
    <w:p>
      <w:pPr>
        <w:autoSpaceDE w:val="0"/>
        <w:autoSpaceDN w:val="0"/>
        <w:adjustRightInd w:val="0"/>
        <w:jc w:val="left"/>
        <w:rPr>
          <w:rFonts w:ascii="Courier New" w:hAnsi="Courier New" w:cs="Courier New"/>
          <w:color w:val="000000"/>
          <w:kern w:val="0"/>
          <w:sz w:val="20"/>
          <w:szCs w:val="20"/>
        </w:rPr>
      </w:pPr>
    </w:p>
    <w:p>
      <w:pPr>
        <w:autoSpaceDE w:val="0"/>
        <w:autoSpaceDN w:val="0"/>
        <w:adjustRightInd w:val="0"/>
        <w:jc w:val="left"/>
        <w:rPr>
          <w:rFonts w:hint="eastAsia" w:ascii="Courier New" w:hAnsi="Courier New" w:cs="Courier New"/>
          <w:color w:val="000000"/>
          <w:kern w:val="0"/>
          <w:sz w:val="20"/>
          <w:szCs w:val="20"/>
        </w:rPr>
      </w:pPr>
      <w:r>
        <w:rPr>
          <w:rFonts w:hint="eastAsia" w:ascii="Courier New" w:hAnsi="Courier New" w:cs="Courier New"/>
          <w:color w:val="000000"/>
          <w:kern w:val="0"/>
          <w:sz w:val="20"/>
          <w:szCs w:val="20"/>
        </w:rPr>
        <w:t>px3=zeros(1,365);%节假日</w:t>
      </w:r>
    </w:p>
    <w:p>
      <w:pPr>
        <w:autoSpaceDE w:val="0"/>
        <w:autoSpaceDN w:val="0"/>
        <w:adjustRightInd w:val="0"/>
        <w:jc w:val="left"/>
        <w:rPr>
          <w:rFonts w:ascii="Courier New" w:hAnsi="Courier New" w:cs="Courier New"/>
          <w:color w:val="000000"/>
          <w:kern w:val="0"/>
          <w:sz w:val="20"/>
          <w:szCs w:val="20"/>
        </w:rPr>
      </w:pPr>
      <w:r>
        <w:rPr>
          <w:rFonts w:ascii="Courier New" w:hAnsi="Courier New" w:cs="Courier New"/>
          <w:color w:val="000000"/>
          <w:kern w:val="0"/>
          <w:sz w:val="20"/>
          <w:szCs w:val="20"/>
        </w:rPr>
        <w:t>for i=1:365</w:t>
      </w:r>
    </w:p>
    <w:p>
      <w:pPr>
        <w:autoSpaceDE w:val="0"/>
        <w:autoSpaceDN w:val="0"/>
        <w:adjustRightInd w:val="0"/>
        <w:jc w:val="left"/>
        <w:rPr>
          <w:rFonts w:ascii="Courier New" w:hAnsi="Courier New" w:cs="Courier New"/>
          <w:color w:val="000000"/>
          <w:kern w:val="0"/>
          <w:sz w:val="20"/>
          <w:szCs w:val="20"/>
        </w:rPr>
      </w:pPr>
      <w:r>
        <w:rPr>
          <w:rFonts w:ascii="Courier New" w:hAnsi="Courier New" w:cs="Courier New"/>
          <w:color w:val="000000"/>
          <w:kern w:val="0"/>
          <w:sz w:val="20"/>
          <w:szCs w:val="20"/>
        </w:rPr>
        <w:t xml:space="preserve">    if i&gt;=1&amp;&amp;i&lt;=3 </w:t>
      </w:r>
    </w:p>
    <w:p>
      <w:pPr>
        <w:autoSpaceDE w:val="0"/>
        <w:autoSpaceDN w:val="0"/>
        <w:adjustRightInd w:val="0"/>
        <w:jc w:val="left"/>
        <w:rPr>
          <w:rFonts w:hint="eastAsia" w:ascii="Courier New" w:hAnsi="Courier New" w:cs="Courier New"/>
          <w:color w:val="000000"/>
          <w:kern w:val="0"/>
          <w:sz w:val="20"/>
          <w:szCs w:val="20"/>
        </w:rPr>
      </w:pPr>
      <w:r>
        <w:rPr>
          <w:rFonts w:hint="eastAsia" w:ascii="Courier New" w:hAnsi="Courier New" w:cs="Courier New"/>
          <w:color w:val="000000"/>
          <w:kern w:val="0"/>
          <w:sz w:val="20"/>
          <w:szCs w:val="20"/>
        </w:rPr>
        <w:t xml:space="preserve">        px3(1,i)=44.33;%元旦</w:t>
      </w:r>
    </w:p>
    <w:p>
      <w:pPr>
        <w:autoSpaceDE w:val="0"/>
        <w:autoSpaceDN w:val="0"/>
        <w:adjustRightInd w:val="0"/>
        <w:jc w:val="left"/>
        <w:rPr>
          <w:rFonts w:ascii="Courier New" w:hAnsi="Courier New" w:cs="Courier New"/>
          <w:color w:val="000000"/>
          <w:kern w:val="0"/>
          <w:sz w:val="20"/>
          <w:szCs w:val="20"/>
        </w:rPr>
      </w:pPr>
      <w:r>
        <w:rPr>
          <w:rFonts w:ascii="Courier New" w:hAnsi="Courier New" w:cs="Courier New"/>
          <w:color w:val="000000"/>
          <w:kern w:val="0"/>
          <w:sz w:val="20"/>
          <w:szCs w:val="20"/>
        </w:rPr>
        <w:t xml:space="preserve">    end</w:t>
      </w:r>
    </w:p>
    <w:p>
      <w:pPr>
        <w:autoSpaceDE w:val="0"/>
        <w:autoSpaceDN w:val="0"/>
        <w:adjustRightInd w:val="0"/>
        <w:jc w:val="left"/>
        <w:rPr>
          <w:rFonts w:ascii="Courier New" w:hAnsi="Courier New" w:cs="Courier New"/>
          <w:color w:val="000000"/>
          <w:kern w:val="0"/>
          <w:sz w:val="20"/>
          <w:szCs w:val="20"/>
        </w:rPr>
      </w:pPr>
      <w:r>
        <w:rPr>
          <w:rFonts w:ascii="Courier New" w:hAnsi="Courier New" w:cs="Courier New"/>
          <w:color w:val="000000"/>
          <w:kern w:val="0"/>
          <w:sz w:val="20"/>
          <w:szCs w:val="20"/>
        </w:rPr>
        <w:t xml:space="preserve">    if i&gt;=22&amp;&amp;i&lt;=60</w:t>
      </w:r>
    </w:p>
    <w:p>
      <w:pPr>
        <w:autoSpaceDE w:val="0"/>
        <w:autoSpaceDN w:val="0"/>
        <w:adjustRightInd w:val="0"/>
        <w:jc w:val="left"/>
        <w:rPr>
          <w:rFonts w:hint="eastAsia" w:ascii="Courier New" w:hAnsi="Courier New" w:cs="Courier New"/>
          <w:color w:val="000000"/>
          <w:kern w:val="0"/>
          <w:sz w:val="20"/>
          <w:szCs w:val="20"/>
        </w:rPr>
      </w:pPr>
      <w:r>
        <w:rPr>
          <w:rFonts w:hint="eastAsia" w:ascii="Courier New" w:hAnsi="Courier New" w:cs="Courier New"/>
          <w:color w:val="000000"/>
          <w:kern w:val="0"/>
          <w:sz w:val="20"/>
          <w:szCs w:val="20"/>
        </w:rPr>
        <w:t xml:space="preserve">        px3(1,i)=0.17;%寒假</w:t>
      </w:r>
    </w:p>
    <w:p>
      <w:pPr>
        <w:autoSpaceDE w:val="0"/>
        <w:autoSpaceDN w:val="0"/>
        <w:adjustRightInd w:val="0"/>
        <w:jc w:val="left"/>
        <w:rPr>
          <w:rFonts w:ascii="Courier New" w:hAnsi="Courier New" w:cs="Courier New"/>
          <w:color w:val="000000"/>
          <w:kern w:val="0"/>
          <w:sz w:val="20"/>
          <w:szCs w:val="20"/>
        </w:rPr>
      </w:pPr>
      <w:r>
        <w:rPr>
          <w:rFonts w:ascii="Courier New" w:hAnsi="Courier New" w:cs="Courier New"/>
          <w:color w:val="000000"/>
          <w:kern w:val="0"/>
          <w:sz w:val="20"/>
          <w:szCs w:val="20"/>
        </w:rPr>
        <w:t xml:space="preserve">    end</w:t>
      </w:r>
    </w:p>
    <w:p>
      <w:pPr>
        <w:autoSpaceDE w:val="0"/>
        <w:autoSpaceDN w:val="0"/>
        <w:adjustRightInd w:val="0"/>
        <w:jc w:val="left"/>
        <w:rPr>
          <w:rFonts w:ascii="Courier New" w:hAnsi="Courier New" w:cs="Courier New"/>
          <w:color w:val="000000"/>
          <w:kern w:val="0"/>
          <w:sz w:val="20"/>
          <w:szCs w:val="20"/>
        </w:rPr>
      </w:pPr>
      <w:r>
        <w:rPr>
          <w:rFonts w:ascii="Courier New" w:hAnsi="Courier New" w:cs="Courier New"/>
          <w:color w:val="000000"/>
          <w:kern w:val="0"/>
          <w:sz w:val="20"/>
          <w:szCs w:val="20"/>
        </w:rPr>
        <w:t xml:space="preserve">    if i&gt;=38&amp;&amp;i&lt;=44</w:t>
      </w:r>
    </w:p>
    <w:p>
      <w:pPr>
        <w:autoSpaceDE w:val="0"/>
        <w:autoSpaceDN w:val="0"/>
        <w:adjustRightInd w:val="0"/>
        <w:jc w:val="left"/>
        <w:rPr>
          <w:rFonts w:hint="eastAsia" w:ascii="Courier New" w:hAnsi="Courier New" w:cs="Courier New"/>
          <w:color w:val="000000"/>
          <w:kern w:val="0"/>
          <w:sz w:val="20"/>
          <w:szCs w:val="20"/>
        </w:rPr>
      </w:pPr>
      <w:r>
        <w:rPr>
          <w:rFonts w:hint="eastAsia" w:ascii="Courier New" w:hAnsi="Courier New" w:cs="Courier New"/>
          <w:color w:val="000000"/>
          <w:kern w:val="0"/>
          <w:sz w:val="20"/>
          <w:szCs w:val="20"/>
        </w:rPr>
        <w:t xml:space="preserve">        px3(1,i)=0;%春节</w:t>
      </w:r>
    </w:p>
    <w:p>
      <w:pPr>
        <w:autoSpaceDE w:val="0"/>
        <w:autoSpaceDN w:val="0"/>
        <w:adjustRightInd w:val="0"/>
        <w:jc w:val="left"/>
        <w:rPr>
          <w:rFonts w:ascii="Courier New" w:hAnsi="Courier New" w:cs="Courier New"/>
          <w:color w:val="000000"/>
          <w:kern w:val="0"/>
          <w:sz w:val="20"/>
          <w:szCs w:val="20"/>
        </w:rPr>
      </w:pPr>
      <w:r>
        <w:rPr>
          <w:rFonts w:ascii="Courier New" w:hAnsi="Courier New" w:cs="Courier New"/>
          <w:color w:val="000000"/>
          <w:kern w:val="0"/>
          <w:sz w:val="20"/>
          <w:szCs w:val="20"/>
        </w:rPr>
        <w:t xml:space="preserve">    end</w:t>
      </w:r>
    </w:p>
    <w:p>
      <w:pPr>
        <w:autoSpaceDE w:val="0"/>
        <w:autoSpaceDN w:val="0"/>
        <w:adjustRightInd w:val="0"/>
        <w:jc w:val="left"/>
        <w:rPr>
          <w:rFonts w:ascii="Courier New" w:hAnsi="Courier New" w:cs="Courier New"/>
          <w:color w:val="000000"/>
          <w:kern w:val="0"/>
          <w:sz w:val="20"/>
          <w:szCs w:val="20"/>
        </w:rPr>
      </w:pPr>
      <w:r>
        <w:rPr>
          <w:rFonts w:ascii="Courier New" w:hAnsi="Courier New" w:cs="Courier New"/>
          <w:color w:val="000000"/>
          <w:kern w:val="0"/>
          <w:sz w:val="20"/>
          <w:szCs w:val="20"/>
        </w:rPr>
        <w:t xml:space="preserve">    if i&gt;=93&amp;&amp;i&lt;=95</w:t>
      </w:r>
    </w:p>
    <w:p>
      <w:pPr>
        <w:autoSpaceDE w:val="0"/>
        <w:autoSpaceDN w:val="0"/>
        <w:adjustRightInd w:val="0"/>
        <w:jc w:val="left"/>
        <w:rPr>
          <w:rFonts w:hint="eastAsia" w:ascii="Courier New" w:hAnsi="Courier New" w:cs="Courier New"/>
          <w:color w:val="000000"/>
          <w:kern w:val="0"/>
          <w:sz w:val="20"/>
          <w:szCs w:val="20"/>
        </w:rPr>
      </w:pPr>
      <w:r>
        <w:rPr>
          <w:rFonts w:hint="eastAsia" w:ascii="Courier New" w:hAnsi="Courier New" w:cs="Courier New"/>
          <w:color w:val="000000"/>
          <w:kern w:val="0"/>
          <w:sz w:val="20"/>
          <w:szCs w:val="20"/>
        </w:rPr>
        <w:t xml:space="preserve">        px3(1,i)=99;%清明节</w:t>
      </w:r>
    </w:p>
    <w:p>
      <w:pPr>
        <w:autoSpaceDE w:val="0"/>
        <w:autoSpaceDN w:val="0"/>
        <w:adjustRightInd w:val="0"/>
        <w:jc w:val="left"/>
        <w:rPr>
          <w:rFonts w:ascii="Courier New" w:hAnsi="Courier New" w:cs="Courier New"/>
          <w:color w:val="000000"/>
          <w:kern w:val="0"/>
          <w:sz w:val="20"/>
          <w:szCs w:val="20"/>
        </w:rPr>
      </w:pPr>
      <w:r>
        <w:rPr>
          <w:rFonts w:ascii="Courier New" w:hAnsi="Courier New" w:cs="Courier New"/>
          <w:color w:val="000000"/>
          <w:kern w:val="0"/>
          <w:sz w:val="20"/>
          <w:szCs w:val="20"/>
        </w:rPr>
        <w:t xml:space="preserve">    end</w:t>
      </w:r>
    </w:p>
    <w:p>
      <w:pPr>
        <w:autoSpaceDE w:val="0"/>
        <w:autoSpaceDN w:val="0"/>
        <w:adjustRightInd w:val="0"/>
        <w:jc w:val="left"/>
        <w:rPr>
          <w:rFonts w:ascii="Courier New" w:hAnsi="Courier New" w:cs="Courier New"/>
          <w:color w:val="000000"/>
          <w:kern w:val="0"/>
          <w:sz w:val="20"/>
          <w:szCs w:val="20"/>
        </w:rPr>
      </w:pPr>
      <w:r>
        <w:rPr>
          <w:rFonts w:ascii="Courier New" w:hAnsi="Courier New" w:cs="Courier New"/>
          <w:color w:val="000000"/>
          <w:kern w:val="0"/>
          <w:sz w:val="20"/>
          <w:szCs w:val="20"/>
        </w:rPr>
        <w:t xml:space="preserve">    if i&gt;=121&amp;&amp;i&lt;=123</w:t>
      </w:r>
    </w:p>
    <w:p>
      <w:pPr>
        <w:autoSpaceDE w:val="0"/>
        <w:autoSpaceDN w:val="0"/>
        <w:adjustRightInd w:val="0"/>
        <w:jc w:val="left"/>
        <w:rPr>
          <w:rFonts w:hint="eastAsia" w:ascii="Courier New" w:hAnsi="Courier New" w:cs="Courier New"/>
          <w:color w:val="000000"/>
          <w:kern w:val="0"/>
          <w:sz w:val="20"/>
          <w:szCs w:val="20"/>
        </w:rPr>
      </w:pPr>
      <w:r>
        <w:rPr>
          <w:rFonts w:hint="eastAsia" w:ascii="Courier New" w:hAnsi="Courier New" w:cs="Courier New"/>
          <w:color w:val="000000"/>
          <w:kern w:val="0"/>
          <w:sz w:val="20"/>
          <w:szCs w:val="20"/>
        </w:rPr>
        <w:t xml:space="preserve">        px3(1,i)=101;%五一</w:t>
      </w:r>
    </w:p>
    <w:p>
      <w:pPr>
        <w:autoSpaceDE w:val="0"/>
        <w:autoSpaceDN w:val="0"/>
        <w:adjustRightInd w:val="0"/>
        <w:jc w:val="left"/>
        <w:rPr>
          <w:rFonts w:ascii="Courier New" w:hAnsi="Courier New" w:cs="Courier New"/>
          <w:color w:val="000000"/>
          <w:kern w:val="0"/>
          <w:sz w:val="20"/>
          <w:szCs w:val="20"/>
        </w:rPr>
      </w:pPr>
      <w:r>
        <w:rPr>
          <w:rFonts w:ascii="Courier New" w:hAnsi="Courier New" w:cs="Courier New"/>
          <w:color w:val="000000"/>
          <w:kern w:val="0"/>
          <w:sz w:val="20"/>
          <w:szCs w:val="20"/>
        </w:rPr>
        <w:t xml:space="preserve">    end</w:t>
      </w:r>
    </w:p>
    <w:p>
      <w:pPr>
        <w:autoSpaceDE w:val="0"/>
        <w:autoSpaceDN w:val="0"/>
        <w:adjustRightInd w:val="0"/>
        <w:jc w:val="left"/>
        <w:rPr>
          <w:rFonts w:ascii="Courier New" w:hAnsi="Courier New" w:cs="Courier New"/>
          <w:color w:val="000000"/>
          <w:kern w:val="0"/>
          <w:sz w:val="20"/>
          <w:szCs w:val="20"/>
        </w:rPr>
      </w:pPr>
      <w:r>
        <w:rPr>
          <w:rFonts w:ascii="Courier New" w:hAnsi="Courier New" w:cs="Courier New"/>
          <w:color w:val="000000"/>
          <w:kern w:val="0"/>
          <w:sz w:val="20"/>
          <w:szCs w:val="20"/>
        </w:rPr>
        <w:t xml:space="preserve">    if i==153</w:t>
      </w:r>
    </w:p>
    <w:p>
      <w:pPr>
        <w:autoSpaceDE w:val="0"/>
        <w:autoSpaceDN w:val="0"/>
        <w:adjustRightInd w:val="0"/>
        <w:jc w:val="left"/>
        <w:rPr>
          <w:rFonts w:hint="eastAsia" w:ascii="Courier New" w:hAnsi="Courier New" w:cs="Courier New"/>
          <w:color w:val="000000"/>
          <w:kern w:val="0"/>
          <w:sz w:val="20"/>
          <w:szCs w:val="20"/>
        </w:rPr>
      </w:pPr>
      <w:r>
        <w:rPr>
          <w:rFonts w:hint="eastAsia" w:ascii="Courier New" w:hAnsi="Courier New" w:cs="Courier New"/>
          <w:color w:val="000000"/>
          <w:kern w:val="0"/>
          <w:sz w:val="20"/>
          <w:szCs w:val="20"/>
        </w:rPr>
        <w:t xml:space="preserve">        px3(1,i)=109;%儿童节</w:t>
      </w:r>
    </w:p>
    <w:p>
      <w:pPr>
        <w:autoSpaceDE w:val="0"/>
        <w:autoSpaceDN w:val="0"/>
        <w:adjustRightInd w:val="0"/>
        <w:jc w:val="left"/>
        <w:rPr>
          <w:rFonts w:ascii="Courier New" w:hAnsi="Courier New" w:cs="Courier New"/>
          <w:color w:val="000000"/>
          <w:kern w:val="0"/>
          <w:sz w:val="20"/>
          <w:szCs w:val="20"/>
        </w:rPr>
      </w:pPr>
      <w:r>
        <w:rPr>
          <w:rFonts w:ascii="Courier New" w:hAnsi="Courier New" w:cs="Courier New"/>
          <w:color w:val="000000"/>
          <w:kern w:val="0"/>
          <w:sz w:val="20"/>
          <w:szCs w:val="20"/>
        </w:rPr>
        <w:t xml:space="preserve">    end</w:t>
      </w:r>
    </w:p>
    <w:p>
      <w:pPr>
        <w:autoSpaceDE w:val="0"/>
        <w:autoSpaceDN w:val="0"/>
        <w:adjustRightInd w:val="0"/>
        <w:jc w:val="left"/>
        <w:rPr>
          <w:rFonts w:ascii="Courier New" w:hAnsi="Courier New" w:cs="Courier New"/>
          <w:color w:val="000000"/>
          <w:kern w:val="0"/>
          <w:sz w:val="20"/>
          <w:szCs w:val="20"/>
        </w:rPr>
      </w:pPr>
      <w:r>
        <w:rPr>
          <w:rFonts w:ascii="Courier New" w:hAnsi="Courier New" w:cs="Courier New"/>
          <w:color w:val="000000"/>
          <w:kern w:val="0"/>
          <w:sz w:val="20"/>
          <w:szCs w:val="20"/>
        </w:rPr>
        <w:t xml:space="preserve">    if i&gt;=161&amp;&amp;i&lt;=163</w:t>
      </w:r>
    </w:p>
    <w:p>
      <w:pPr>
        <w:autoSpaceDE w:val="0"/>
        <w:autoSpaceDN w:val="0"/>
        <w:adjustRightInd w:val="0"/>
        <w:jc w:val="left"/>
        <w:rPr>
          <w:rFonts w:hint="eastAsia" w:ascii="Courier New" w:hAnsi="Courier New" w:cs="Courier New"/>
          <w:color w:val="000000"/>
          <w:kern w:val="0"/>
          <w:sz w:val="20"/>
          <w:szCs w:val="20"/>
        </w:rPr>
      </w:pPr>
      <w:r>
        <w:rPr>
          <w:rFonts w:hint="eastAsia" w:ascii="Courier New" w:hAnsi="Courier New" w:cs="Courier New"/>
          <w:color w:val="000000"/>
          <w:kern w:val="0"/>
          <w:sz w:val="20"/>
          <w:szCs w:val="20"/>
        </w:rPr>
        <w:t xml:space="preserve">        px3(1,i)=94.67;%端午</w:t>
      </w:r>
    </w:p>
    <w:p>
      <w:pPr>
        <w:autoSpaceDE w:val="0"/>
        <w:autoSpaceDN w:val="0"/>
        <w:adjustRightInd w:val="0"/>
        <w:jc w:val="left"/>
        <w:rPr>
          <w:rFonts w:ascii="Courier New" w:hAnsi="Courier New" w:cs="Courier New"/>
          <w:color w:val="000000"/>
          <w:kern w:val="0"/>
          <w:sz w:val="20"/>
          <w:szCs w:val="20"/>
        </w:rPr>
      </w:pPr>
      <w:r>
        <w:rPr>
          <w:rFonts w:ascii="Courier New" w:hAnsi="Courier New" w:cs="Courier New"/>
          <w:color w:val="000000"/>
          <w:kern w:val="0"/>
          <w:sz w:val="20"/>
          <w:szCs w:val="20"/>
        </w:rPr>
        <w:t xml:space="preserve">    end</w:t>
      </w:r>
    </w:p>
    <w:p>
      <w:pPr>
        <w:autoSpaceDE w:val="0"/>
        <w:autoSpaceDN w:val="0"/>
        <w:adjustRightInd w:val="0"/>
        <w:jc w:val="left"/>
        <w:rPr>
          <w:rFonts w:ascii="Courier New" w:hAnsi="Courier New" w:cs="Courier New"/>
          <w:color w:val="000000"/>
          <w:kern w:val="0"/>
          <w:sz w:val="20"/>
          <w:szCs w:val="20"/>
        </w:rPr>
      </w:pPr>
      <w:r>
        <w:rPr>
          <w:rFonts w:ascii="Courier New" w:hAnsi="Courier New" w:cs="Courier New"/>
          <w:color w:val="000000"/>
          <w:kern w:val="0"/>
          <w:sz w:val="20"/>
          <w:szCs w:val="20"/>
        </w:rPr>
        <w:t xml:space="preserve">    if i&gt;=195&amp;&amp;i&lt;=244</w:t>
      </w:r>
    </w:p>
    <w:p>
      <w:pPr>
        <w:autoSpaceDE w:val="0"/>
        <w:autoSpaceDN w:val="0"/>
        <w:adjustRightInd w:val="0"/>
        <w:jc w:val="left"/>
        <w:rPr>
          <w:rFonts w:hint="eastAsia" w:ascii="Courier New" w:hAnsi="Courier New" w:cs="Courier New"/>
          <w:color w:val="000000"/>
          <w:kern w:val="0"/>
          <w:sz w:val="20"/>
          <w:szCs w:val="20"/>
        </w:rPr>
      </w:pPr>
      <w:r>
        <w:rPr>
          <w:rFonts w:hint="eastAsia" w:ascii="Courier New" w:hAnsi="Courier New" w:cs="Courier New"/>
          <w:color w:val="000000"/>
          <w:kern w:val="0"/>
          <w:sz w:val="20"/>
          <w:szCs w:val="20"/>
        </w:rPr>
        <w:t xml:space="preserve">        px3(1,i)=96.02;%暑假</w:t>
      </w:r>
    </w:p>
    <w:p>
      <w:pPr>
        <w:autoSpaceDE w:val="0"/>
        <w:autoSpaceDN w:val="0"/>
        <w:adjustRightInd w:val="0"/>
        <w:jc w:val="left"/>
        <w:rPr>
          <w:rFonts w:ascii="Courier New" w:hAnsi="Courier New" w:cs="Courier New"/>
          <w:color w:val="000000"/>
          <w:kern w:val="0"/>
          <w:sz w:val="20"/>
          <w:szCs w:val="20"/>
        </w:rPr>
      </w:pPr>
      <w:r>
        <w:rPr>
          <w:rFonts w:ascii="Courier New" w:hAnsi="Courier New" w:cs="Courier New"/>
          <w:color w:val="000000"/>
          <w:kern w:val="0"/>
          <w:sz w:val="20"/>
          <w:szCs w:val="20"/>
        </w:rPr>
        <w:t xml:space="preserve">    end</w:t>
      </w:r>
    </w:p>
    <w:p>
      <w:pPr>
        <w:autoSpaceDE w:val="0"/>
        <w:autoSpaceDN w:val="0"/>
        <w:adjustRightInd w:val="0"/>
        <w:jc w:val="left"/>
        <w:rPr>
          <w:rFonts w:ascii="Courier New" w:hAnsi="Courier New" w:cs="Courier New"/>
          <w:color w:val="000000"/>
          <w:kern w:val="0"/>
          <w:sz w:val="20"/>
          <w:szCs w:val="20"/>
        </w:rPr>
      </w:pPr>
      <w:r>
        <w:rPr>
          <w:rFonts w:ascii="Courier New" w:hAnsi="Courier New" w:cs="Courier New"/>
          <w:color w:val="000000"/>
          <w:kern w:val="0"/>
          <w:sz w:val="20"/>
          <w:szCs w:val="20"/>
        </w:rPr>
        <w:t xml:space="preserve">    if i&gt;=259&amp;&amp;i&lt;=261</w:t>
      </w:r>
    </w:p>
    <w:p>
      <w:pPr>
        <w:autoSpaceDE w:val="0"/>
        <w:autoSpaceDN w:val="0"/>
        <w:adjustRightInd w:val="0"/>
        <w:jc w:val="left"/>
        <w:rPr>
          <w:rFonts w:hint="eastAsia" w:ascii="Courier New" w:hAnsi="Courier New" w:cs="Courier New"/>
          <w:color w:val="000000"/>
          <w:kern w:val="0"/>
          <w:sz w:val="20"/>
          <w:szCs w:val="20"/>
        </w:rPr>
      </w:pPr>
      <w:r>
        <w:rPr>
          <w:rFonts w:hint="eastAsia" w:ascii="Courier New" w:hAnsi="Courier New" w:cs="Courier New"/>
          <w:color w:val="000000"/>
          <w:kern w:val="0"/>
          <w:sz w:val="20"/>
          <w:szCs w:val="20"/>
        </w:rPr>
        <w:t xml:space="preserve">        px3(1,i)=90;%中秋</w:t>
      </w:r>
    </w:p>
    <w:p>
      <w:pPr>
        <w:autoSpaceDE w:val="0"/>
        <w:autoSpaceDN w:val="0"/>
        <w:adjustRightInd w:val="0"/>
        <w:jc w:val="left"/>
        <w:rPr>
          <w:rFonts w:ascii="Courier New" w:hAnsi="Courier New" w:cs="Courier New"/>
          <w:color w:val="000000"/>
          <w:kern w:val="0"/>
          <w:sz w:val="20"/>
          <w:szCs w:val="20"/>
        </w:rPr>
      </w:pPr>
      <w:r>
        <w:rPr>
          <w:rFonts w:ascii="Courier New" w:hAnsi="Courier New" w:cs="Courier New"/>
          <w:color w:val="000000"/>
          <w:kern w:val="0"/>
          <w:sz w:val="20"/>
          <w:szCs w:val="20"/>
        </w:rPr>
        <w:t xml:space="preserve">    end</w:t>
      </w:r>
    </w:p>
    <w:p>
      <w:pPr>
        <w:autoSpaceDE w:val="0"/>
        <w:autoSpaceDN w:val="0"/>
        <w:adjustRightInd w:val="0"/>
        <w:jc w:val="left"/>
        <w:rPr>
          <w:rFonts w:ascii="Courier New" w:hAnsi="Courier New" w:cs="Courier New"/>
          <w:color w:val="000000"/>
          <w:kern w:val="0"/>
          <w:sz w:val="20"/>
          <w:szCs w:val="20"/>
        </w:rPr>
      </w:pPr>
      <w:r>
        <w:rPr>
          <w:rFonts w:ascii="Courier New" w:hAnsi="Courier New" w:cs="Courier New"/>
          <w:color w:val="000000"/>
          <w:kern w:val="0"/>
          <w:sz w:val="20"/>
          <w:szCs w:val="20"/>
        </w:rPr>
        <w:t xml:space="preserve">    if i&gt;=275&amp;&amp;i&lt;=281</w:t>
      </w:r>
    </w:p>
    <w:p>
      <w:pPr>
        <w:autoSpaceDE w:val="0"/>
        <w:autoSpaceDN w:val="0"/>
        <w:adjustRightInd w:val="0"/>
        <w:jc w:val="left"/>
        <w:rPr>
          <w:rFonts w:hint="eastAsia" w:ascii="Courier New" w:hAnsi="Courier New" w:cs="Courier New"/>
          <w:color w:val="000000"/>
          <w:kern w:val="0"/>
          <w:sz w:val="20"/>
          <w:szCs w:val="20"/>
        </w:rPr>
      </w:pPr>
      <w:r>
        <w:rPr>
          <w:rFonts w:hint="eastAsia" w:ascii="Courier New" w:hAnsi="Courier New" w:cs="Courier New"/>
          <w:color w:val="000000"/>
          <w:kern w:val="0"/>
          <w:sz w:val="20"/>
          <w:szCs w:val="20"/>
        </w:rPr>
        <w:t xml:space="preserve">        px3(1,i)=110.71;%国庆</w:t>
      </w:r>
    </w:p>
    <w:p>
      <w:pPr>
        <w:autoSpaceDE w:val="0"/>
        <w:autoSpaceDN w:val="0"/>
        <w:adjustRightInd w:val="0"/>
        <w:jc w:val="left"/>
        <w:rPr>
          <w:rFonts w:ascii="Courier New" w:hAnsi="Courier New" w:cs="Courier New"/>
          <w:color w:val="000000"/>
          <w:kern w:val="0"/>
          <w:sz w:val="20"/>
          <w:szCs w:val="20"/>
        </w:rPr>
      </w:pPr>
      <w:r>
        <w:rPr>
          <w:rFonts w:ascii="Courier New" w:hAnsi="Courier New" w:cs="Courier New"/>
          <w:color w:val="000000"/>
          <w:kern w:val="0"/>
          <w:sz w:val="20"/>
          <w:szCs w:val="20"/>
        </w:rPr>
        <w:t xml:space="preserve">    end</w:t>
      </w:r>
    </w:p>
    <w:p>
      <w:pPr>
        <w:autoSpaceDE w:val="0"/>
        <w:autoSpaceDN w:val="0"/>
        <w:adjustRightInd w:val="0"/>
        <w:jc w:val="left"/>
        <w:rPr>
          <w:rFonts w:ascii="Courier New" w:hAnsi="Courier New" w:cs="Courier New"/>
          <w:color w:val="000000"/>
          <w:kern w:val="0"/>
          <w:sz w:val="20"/>
          <w:szCs w:val="20"/>
        </w:rPr>
      </w:pPr>
      <w:r>
        <w:rPr>
          <w:rFonts w:ascii="Courier New" w:hAnsi="Courier New" w:cs="Courier New"/>
          <w:color w:val="000000"/>
          <w:kern w:val="0"/>
          <w:sz w:val="20"/>
          <w:szCs w:val="20"/>
        </w:rPr>
        <w:t xml:space="preserve">    if i==305</w:t>
      </w:r>
    </w:p>
    <w:p>
      <w:pPr>
        <w:autoSpaceDE w:val="0"/>
        <w:autoSpaceDN w:val="0"/>
        <w:adjustRightInd w:val="0"/>
        <w:jc w:val="left"/>
        <w:rPr>
          <w:rFonts w:hint="eastAsia" w:ascii="Courier New" w:hAnsi="Courier New" w:cs="Courier New"/>
          <w:color w:val="000000"/>
          <w:kern w:val="0"/>
          <w:sz w:val="20"/>
          <w:szCs w:val="20"/>
        </w:rPr>
      </w:pPr>
      <w:r>
        <w:rPr>
          <w:rFonts w:hint="eastAsia" w:ascii="Courier New" w:hAnsi="Courier New" w:cs="Courier New"/>
          <w:color w:val="000000"/>
          <w:kern w:val="0"/>
          <w:sz w:val="20"/>
          <w:szCs w:val="20"/>
        </w:rPr>
        <w:t xml:space="preserve">        px3(1,i)=103;%万圣节</w:t>
      </w:r>
    </w:p>
    <w:p>
      <w:pPr>
        <w:autoSpaceDE w:val="0"/>
        <w:autoSpaceDN w:val="0"/>
        <w:adjustRightInd w:val="0"/>
        <w:jc w:val="left"/>
        <w:rPr>
          <w:rFonts w:ascii="Courier New" w:hAnsi="Courier New" w:cs="Courier New"/>
          <w:color w:val="000000"/>
          <w:kern w:val="0"/>
          <w:sz w:val="20"/>
          <w:szCs w:val="20"/>
        </w:rPr>
      </w:pPr>
      <w:r>
        <w:rPr>
          <w:rFonts w:ascii="Courier New" w:hAnsi="Courier New" w:cs="Courier New"/>
          <w:color w:val="000000"/>
          <w:kern w:val="0"/>
          <w:sz w:val="20"/>
          <w:szCs w:val="20"/>
        </w:rPr>
        <w:t xml:space="preserve">    end</w:t>
      </w:r>
    </w:p>
    <w:p>
      <w:pPr>
        <w:autoSpaceDE w:val="0"/>
        <w:autoSpaceDN w:val="0"/>
        <w:adjustRightInd w:val="0"/>
        <w:jc w:val="left"/>
        <w:rPr>
          <w:rFonts w:ascii="Courier New" w:hAnsi="Courier New" w:cs="Courier New"/>
          <w:color w:val="000000"/>
          <w:kern w:val="0"/>
          <w:sz w:val="20"/>
          <w:szCs w:val="20"/>
        </w:rPr>
      </w:pPr>
      <w:r>
        <w:rPr>
          <w:rFonts w:ascii="Courier New" w:hAnsi="Courier New" w:cs="Courier New"/>
          <w:color w:val="000000"/>
          <w:kern w:val="0"/>
          <w:sz w:val="20"/>
          <w:szCs w:val="20"/>
        </w:rPr>
        <w:t xml:space="preserve">    if i&gt;=359&amp;&amp;i&lt;=360</w:t>
      </w:r>
    </w:p>
    <w:p>
      <w:pPr>
        <w:autoSpaceDE w:val="0"/>
        <w:autoSpaceDN w:val="0"/>
        <w:adjustRightInd w:val="0"/>
        <w:jc w:val="left"/>
        <w:rPr>
          <w:rFonts w:hint="eastAsia" w:ascii="Courier New" w:hAnsi="Courier New" w:cs="Courier New"/>
          <w:color w:val="000000"/>
          <w:kern w:val="0"/>
          <w:sz w:val="20"/>
          <w:szCs w:val="20"/>
        </w:rPr>
      </w:pPr>
      <w:r>
        <w:rPr>
          <w:rFonts w:hint="eastAsia" w:ascii="Courier New" w:hAnsi="Courier New" w:cs="Courier New"/>
          <w:color w:val="000000"/>
          <w:kern w:val="0"/>
          <w:sz w:val="20"/>
          <w:szCs w:val="20"/>
        </w:rPr>
        <w:t xml:space="preserve">        px3(1,i)=106.5;%圣诞节和平安夜</w:t>
      </w:r>
    </w:p>
    <w:p>
      <w:pPr>
        <w:autoSpaceDE w:val="0"/>
        <w:autoSpaceDN w:val="0"/>
        <w:adjustRightInd w:val="0"/>
        <w:jc w:val="left"/>
        <w:rPr>
          <w:rFonts w:ascii="Courier New" w:hAnsi="Courier New" w:cs="Courier New"/>
          <w:color w:val="000000"/>
          <w:kern w:val="0"/>
          <w:sz w:val="20"/>
          <w:szCs w:val="20"/>
        </w:rPr>
      </w:pPr>
      <w:r>
        <w:rPr>
          <w:rFonts w:ascii="Courier New" w:hAnsi="Courier New" w:cs="Courier New"/>
          <w:color w:val="000000"/>
          <w:kern w:val="0"/>
          <w:sz w:val="20"/>
          <w:szCs w:val="20"/>
        </w:rPr>
        <w:t xml:space="preserve">    end</w:t>
      </w:r>
    </w:p>
    <w:p>
      <w:pPr>
        <w:autoSpaceDE w:val="0"/>
        <w:autoSpaceDN w:val="0"/>
        <w:adjustRightInd w:val="0"/>
        <w:jc w:val="left"/>
        <w:rPr>
          <w:rFonts w:ascii="Courier New" w:hAnsi="Courier New" w:cs="Courier New"/>
          <w:color w:val="000000"/>
          <w:kern w:val="0"/>
          <w:sz w:val="20"/>
          <w:szCs w:val="20"/>
        </w:rPr>
      </w:pPr>
      <w:r>
        <w:rPr>
          <w:rFonts w:ascii="Courier New" w:hAnsi="Courier New" w:cs="Courier New"/>
          <w:color w:val="000000"/>
          <w:kern w:val="0"/>
          <w:sz w:val="20"/>
          <w:szCs w:val="20"/>
        </w:rPr>
        <w:t>end</w:t>
      </w:r>
    </w:p>
    <w:p>
      <w:pPr>
        <w:autoSpaceDE w:val="0"/>
        <w:autoSpaceDN w:val="0"/>
        <w:adjustRightInd w:val="0"/>
        <w:jc w:val="left"/>
        <w:rPr>
          <w:rFonts w:ascii="Courier New" w:hAnsi="Courier New" w:cs="Courier New"/>
          <w:color w:val="000000"/>
          <w:kern w:val="0"/>
          <w:sz w:val="20"/>
          <w:szCs w:val="20"/>
        </w:rPr>
      </w:pPr>
      <w:r>
        <w:rPr>
          <w:rFonts w:ascii="Courier New" w:hAnsi="Courier New" w:cs="Courier New"/>
          <w:color w:val="000000"/>
          <w:kern w:val="0"/>
          <w:sz w:val="20"/>
          <w:szCs w:val="20"/>
        </w:rPr>
        <w:t>pX=[px1;px2;px3];</w:t>
      </w:r>
    </w:p>
    <w:p>
      <w:pPr>
        <w:autoSpaceDE w:val="0"/>
        <w:autoSpaceDN w:val="0"/>
        <w:adjustRightInd w:val="0"/>
        <w:jc w:val="left"/>
        <w:rPr>
          <w:rFonts w:ascii="Courier New" w:hAnsi="Courier New" w:cs="Courier New"/>
          <w:color w:val="000000"/>
          <w:kern w:val="0"/>
          <w:sz w:val="20"/>
          <w:szCs w:val="20"/>
        </w:rPr>
      </w:pPr>
      <w:r>
        <w:rPr>
          <w:rFonts w:ascii="Courier New" w:hAnsi="Courier New" w:cs="Courier New"/>
          <w:color w:val="000000"/>
          <w:kern w:val="0"/>
          <w:sz w:val="20"/>
          <w:szCs w:val="20"/>
        </w:rPr>
        <w:t>pF=sim(net,pX);</w:t>
      </w:r>
    </w:p>
    <w:p>
      <w:pPr>
        <w:autoSpaceDE w:val="0"/>
        <w:autoSpaceDN w:val="0"/>
        <w:adjustRightInd w:val="0"/>
        <w:jc w:val="left"/>
        <w:rPr>
          <w:rFonts w:ascii="Courier New" w:hAnsi="Courier New" w:cs="Courier New"/>
          <w:color w:val="000000"/>
          <w:kern w:val="0"/>
          <w:sz w:val="20"/>
          <w:szCs w:val="20"/>
        </w:rPr>
      </w:pPr>
      <w:r>
        <w:rPr>
          <w:rFonts w:ascii="Courier New" w:hAnsi="Courier New" w:cs="Courier New"/>
          <w:color w:val="000000"/>
          <w:kern w:val="0"/>
          <w:sz w:val="20"/>
          <w:szCs w:val="20"/>
        </w:rPr>
        <w:t>t=1:1:365;</w:t>
      </w:r>
    </w:p>
    <w:p>
      <w:pPr>
        <w:autoSpaceDE w:val="0"/>
        <w:autoSpaceDN w:val="0"/>
        <w:adjustRightInd w:val="0"/>
        <w:jc w:val="left"/>
        <w:rPr>
          <w:rFonts w:ascii="Courier New" w:hAnsi="Courier New" w:cs="Courier New"/>
          <w:color w:val="000000"/>
          <w:kern w:val="0"/>
          <w:sz w:val="20"/>
          <w:szCs w:val="20"/>
        </w:rPr>
      </w:pPr>
      <w:r>
        <w:rPr>
          <w:rFonts w:ascii="Courier New" w:hAnsi="Courier New" w:cs="Courier New"/>
          <w:color w:val="000000"/>
          <w:kern w:val="0"/>
          <w:sz w:val="20"/>
          <w:szCs w:val="20"/>
        </w:rPr>
        <w:t>figure</w:t>
      </w:r>
    </w:p>
    <w:p>
      <w:pPr>
        <w:autoSpaceDE w:val="0"/>
        <w:autoSpaceDN w:val="0"/>
        <w:adjustRightInd w:val="0"/>
        <w:jc w:val="left"/>
        <w:rPr>
          <w:rFonts w:ascii="Courier New" w:hAnsi="Courier New" w:cs="Courier New"/>
          <w:color w:val="000000"/>
          <w:kern w:val="0"/>
          <w:sz w:val="20"/>
          <w:szCs w:val="20"/>
        </w:rPr>
      </w:pPr>
      <w:r>
        <w:rPr>
          <w:rFonts w:ascii="Courier New" w:hAnsi="Courier New" w:cs="Courier New"/>
          <w:color w:val="000000"/>
          <w:kern w:val="0"/>
          <w:sz w:val="20"/>
          <w:szCs w:val="20"/>
        </w:rPr>
        <w:t>plot(t,pF,'r');</w:t>
      </w:r>
    </w:p>
    <w:p>
      <w:pPr>
        <w:widowControl/>
        <w:jc w:val="left"/>
        <w:rPr>
          <w:rFonts w:ascii="Courier New" w:hAnsi="Courier New" w:cs="Courier New"/>
          <w:color w:val="000000"/>
          <w:kern w:val="0"/>
          <w:sz w:val="20"/>
          <w:szCs w:val="20"/>
        </w:rPr>
      </w:pPr>
      <w:r>
        <w:rPr>
          <w:rFonts w:ascii="Courier New" w:hAnsi="Courier New" w:cs="Courier New"/>
          <w:color w:val="000000"/>
          <w:kern w:val="0"/>
          <w:sz w:val="20"/>
          <w:szCs w:val="20"/>
        </w:rPr>
        <w:br w:type="page"/>
      </w:r>
    </w:p>
    <w:p>
      <w:pPr>
        <w:pStyle w:val="2"/>
      </w:pPr>
      <w:r>
        <w:rPr>
          <w:rFonts w:hint="eastAsia"/>
        </w:rPr>
        <w:t>附录2</w:t>
      </w:r>
    </w:p>
    <w:p>
      <w:pPr>
        <w:rPr>
          <w:rFonts w:hint="eastAsia"/>
        </w:rPr>
      </w:pPr>
      <w:r>
        <w:rPr>
          <w:rFonts w:hint="eastAsia"/>
        </w:rPr>
        <w:t>%计算每天预定的房间数</w:t>
      </w:r>
    </w:p>
    <w:p>
      <w:pPr>
        <w:rPr>
          <w:rFonts w:hint="eastAsia"/>
        </w:rPr>
      </w:pPr>
      <w:r>
        <w:rPr>
          <w:rFonts w:hint="eastAsia"/>
        </w:rPr>
        <w:t>x;%预测出的每天到店的频数</w:t>
      </w:r>
    </w:p>
    <w:p>
      <w:pPr>
        <w:rPr>
          <w:rFonts w:hint="eastAsia"/>
        </w:rPr>
      </w:pPr>
      <w:r>
        <w:rPr>
          <w:rFonts w:hint="eastAsia"/>
        </w:rPr>
        <w:t>z=zeros(1,91+n);%每天预定房间数</w:t>
      </w:r>
    </w:p>
    <w:p>
      <w:pPr>
        <w:rPr>
          <w:rFonts w:hint="eastAsia"/>
        </w:rPr>
      </w:pPr>
      <w:r>
        <w:rPr>
          <w:rFonts w:hint="eastAsia"/>
        </w:rPr>
        <w:t>n=30; %取定的最大提前预约天数</w:t>
      </w:r>
    </w:p>
    <w:p>
      <w:r>
        <w:t>for i=1:length(x)</w:t>
      </w:r>
    </w:p>
    <w:p>
      <w:r>
        <w:t xml:space="preserve">   x(i)=round(x(i)); </w:t>
      </w:r>
    </w:p>
    <w:p>
      <w:r>
        <w:t>end</w:t>
      </w:r>
    </w:p>
    <w:p>
      <w:pPr>
        <w:rPr>
          <w:rFonts w:hint="eastAsia"/>
        </w:rPr>
      </w:pPr>
      <w:r>
        <w:rPr>
          <w:rFonts w:hint="eastAsia"/>
        </w:rPr>
        <w:t>for i=0:1:n-1      %概率分布函数(假日/非节假日)</w:t>
      </w:r>
    </w:p>
    <w:p>
      <w:r>
        <w:t xml:space="preserve">   y1(i+1)=cf1(i);</w:t>
      </w:r>
    </w:p>
    <w:p>
      <w:r>
        <w:t xml:space="preserve">   y2(i+1)=cf2(i);</w:t>
      </w:r>
    </w:p>
    <w:p>
      <w:r>
        <w:t>end</w:t>
      </w:r>
    </w:p>
    <w:p>
      <w:r>
        <w:t>for i=1:1:n+91</w:t>
      </w:r>
    </w:p>
    <w:p>
      <w:r>
        <w:t xml:space="preserve">   for j=1:1:n+1</w:t>
      </w:r>
    </w:p>
    <w:p>
      <w:r>
        <w:t xml:space="preserve">      if (i+j)&gt;=1&amp;&amp;(i+j)&lt;=3||(i+j)&gt;=31&amp;&amp;(i+j)&lt;=59||(i+j)&gt;=94&amp;&amp;(i+j)&lt;=96</w:t>
      </w:r>
    </w:p>
    <w:p>
      <w:r>
        <w:t xml:space="preserve">        z(i)= z(i)+y1(j)*x(i+j-1);</w:t>
      </w:r>
    </w:p>
    <w:p>
      <w:r>
        <w:t xml:space="preserve">      elseif (i+j)&gt;=4&amp;&amp;(i+j)&lt;=30||(i+j)&gt;=60&amp;&amp;(i+j)&lt;=93</w:t>
      </w:r>
    </w:p>
    <w:p>
      <w:r>
        <w:t xml:space="preserve">        z(i)=z(i)+y2(j)*x(i+j-1);</w:t>
      </w:r>
    </w:p>
    <w:p>
      <w:r>
        <w:t xml:space="preserve">      end</w:t>
      </w:r>
    </w:p>
    <w:p>
      <w:r>
        <w:t xml:space="preserve">   end</w:t>
      </w:r>
    </w:p>
    <w:p>
      <w:r>
        <w:t xml:space="preserve">   z(i)=round(z(i));</w:t>
      </w:r>
    </w:p>
    <w:p>
      <w:r>
        <w:t>end</w:t>
      </w:r>
    </w:p>
    <w:p>
      <w:r>
        <w:t>Z=z(1:91);</w:t>
      </w:r>
    </w:p>
    <w:p>
      <w:r>
        <w:t>plot(Z);</w:t>
      </w:r>
    </w:p>
    <w:p>
      <w:r>
        <w:t>hold on</w:t>
      </w:r>
    </w:p>
    <w:p>
      <w:pPr>
        <w:rPr>
          <w:rFonts w:hint="eastAsia"/>
        </w:rPr>
      </w:pPr>
      <w:r>
        <w:t>plot(Z,'* r')</w:t>
      </w:r>
    </w:p>
    <w:sectPr>
      <w:headerReference r:id="rId3" w:type="default"/>
      <w:footerReference r:id="rId5" w:type="default"/>
      <w:headerReference r:id="rId4" w:type="even"/>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Cambria Math">
    <w:panose1 w:val="02040503050406030204"/>
    <w:charset w:val="00"/>
    <w:family w:val="roman"/>
    <w:pitch w:val="default"/>
    <w:sig w:usb0="E00002FF" w:usb1="420024FF" w:usb2="00000000" w:usb3="00000000" w:csb0="2000019F" w:csb1="00000000"/>
  </w:font>
  <w:font w:name="MS Gothic">
    <w:panose1 w:val="020B0609070205080204"/>
    <w:charset w:val="80"/>
    <w:family w:val="modern"/>
    <w:pitch w:val="default"/>
    <w:sig w:usb0="E00002FF" w:usb1="6AC7FDFB" w:usb2="00000012" w:usb3="00000000" w:csb0="4002009F" w:csb1="DFD70000"/>
  </w:font>
  <w:font w:name="Courier New">
    <w:panose1 w:val="02070309020205020404"/>
    <w:charset w:val="00"/>
    <w:family w:val="modern"/>
    <w:pitch w:val="default"/>
    <w:sig w:usb0="E0002AFF" w:usb1="C0007843" w:usb2="00000009" w:usb3="00000000" w:csb0="400001FF" w:csb1="FFFF0000"/>
  </w:font>
  <w:font w:name="Arial">
    <w:panose1 w:val="020B0604020202020204"/>
    <w:charset w:val="00"/>
    <w:family w:val="auto"/>
    <w:pitch w:val="default"/>
    <w:sig w:usb0="E0002AFF" w:usb1="C0007843" w:usb2="00000009" w:usb3="00000000" w:csb0="4000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392118125"/>
    </w:sdtPr>
    <w:sdtContent>
      <w:p>
        <w:pPr>
          <w:pStyle w:val="4"/>
          <w:jc w:val="center"/>
        </w:pPr>
        <w:r>
          <w:fldChar w:fldCharType="begin"/>
        </w:r>
        <w:r>
          <w:instrText xml:space="preserve">PAGE   \* MERGEFORMAT</w:instrText>
        </w:r>
        <w:r>
          <w:fldChar w:fldCharType="separate"/>
        </w:r>
        <w:r>
          <w:rPr>
            <w:lang w:val="zh-CN"/>
          </w:rPr>
          <w:t>26</w:t>
        </w:r>
        <w:r>
          <w:rPr>
            <w:lang w:val="zh-CN"/>
          </w:rPr>
          <w:fldChar w:fldCharType="end"/>
        </w:r>
      </w:p>
    </w:sdtContent>
  </w:sdt>
  <w:p>
    <w:pPr>
      <w:pStyle w:val="4"/>
      <w:jc w:val="center"/>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Bdr>
        <w:bottom w:val="none" w:color="auto" w:sz="0" w:space="0"/>
      </w:pBdr>
      <w:jc w:val="both"/>
    </w:pPr>
  </w:p>
  <w:p>
    <w:pPr>
      <w:pStyle w:val="5"/>
      <w:pBdr>
        <w:bottom w:val="none" w:color="auto" w:sz="0" w:space="0"/>
      </w:pBdr>
      <w:jc w:val="both"/>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Bdr>
        <w:bottom w:val="none" w:color="auto" w:sz="0" w:space="0"/>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11E6C78"/>
    <w:multiLevelType w:val="multilevel"/>
    <w:tmpl w:val="111E6C78"/>
    <w:lvl w:ilvl="0" w:tentative="0">
      <w:start w:val="1"/>
      <w:numFmt w:val="decimal"/>
      <w:lvlText w:val="%1."/>
      <w:lvlJc w:val="left"/>
      <w:pPr>
        <w:ind w:left="785" w:hanging="360"/>
      </w:pPr>
      <w:rPr>
        <w:rFonts w:hint="default"/>
      </w:rPr>
    </w:lvl>
    <w:lvl w:ilvl="1" w:tentative="0">
      <w:start w:val="1"/>
      <w:numFmt w:val="lowerLetter"/>
      <w:lvlText w:val="%2)"/>
      <w:lvlJc w:val="left"/>
      <w:pPr>
        <w:ind w:left="1265" w:hanging="420"/>
      </w:pPr>
    </w:lvl>
    <w:lvl w:ilvl="2" w:tentative="0">
      <w:start w:val="1"/>
      <w:numFmt w:val="lowerRoman"/>
      <w:lvlText w:val="%3."/>
      <w:lvlJc w:val="right"/>
      <w:pPr>
        <w:ind w:left="1685" w:hanging="420"/>
      </w:pPr>
    </w:lvl>
    <w:lvl w:ilvl="3" w:tentative="0">
      <w:start w:val="1"/>
      <w:numFmt w:val="decimal"/>
      <w:lvlText w:val="%4."/>
      <w:lvlJc w:val="left"/>
      <w:pPr>
        <w:ind w:left="2105" w:hanging="420"/>
      </w:pPr>
    </w:lvl>
    <w:lvl w:ilvl="4" w:tentative="0">
      <w:start w:val="1"/>
      <w:numFmt w:val="lowerLetter"/>
      <w:lvlText w:val="%5)"/>
      <w:lvlJc w:val="left"/>
      <w:pPr>
        <w:ind w:left="2525" w:hanging="420"/>
      </w:pPr>
    </w:lvl>
    <w:lvl w:ilvl="5" w:tentative="0">
      <w:start w:val="1"/>
      <w:numFmt w:val="lowerRoman"/>
      <w:lvlText w:val="%6."/>
      <w:lvlJc w:val="right"/>
      <w:pPr>
        <w:ind w:left="2945" w:hanging="420"/>
      </w:pPr>
    </w:lvl>
    <w:lvl w:ilvl="6" w:tentative="0">
      <w:start w:val="1"/>
      <w:numFmt w:val="decimal"/>
      <w:lvlText w:val="%7."/>
      <w:lvlJc w:val="left"/>
      <w:pPr>
        <w:ind w:left="3365" w:hanging="420"/>
      </w:pPr>
    </w:lvl>
    <w:lvl w:ilvl="7" w:tentative="0">
      <w:start w:val="1"/>
      <w:numFmt w:val="lowerLetter"/>
      <w:lvlText w:val="%8)"/>
      <w:lvlJc w:val="left"/>
      <w:pPr>
        <w:ind w:left="3785" w:hanging="420"/>
      </w:pPr>
    </w:lvl>
    <w:lvl w:ilvl="8" w:tentative="0">
      <w:start w:val="1"/>
      <w:numFmt w:val="lowerRoman"/>
      <w:lvlText w:val="%9."/>
      <w:lvlJc w:val="right"/>
      <w:pPr>
        <w:ind w:left="4205" w:hanging="420"/>
      </w:pPr>
    </w:lvl>
  </w:abstractNum>
  <w:abstractNum w:abstractNumId="1">
    <w:nsid w:val="114D622D"/>
    <w:multiLevelType w:val="multilevel"/>
    <w:tmpl w:val="114D622D"/>
    <w:lvl w:ilvl="0" w:tentative="0">
      <w:start w:val="1"/>
      <w:numFmt w:val="decimal"/>
      <w:lvlText w:val="%1."/>
      <w:lvlJc w:val="left"/>
      <w:pPr>
        <w:ind w:left="785" w:hanging="360"/>
      </w:pPr>
      <w:rPr>
        <w:rFonts w:hint="default"/>
      </w:rPr>
    </w:lvl>
    <w:lvl w:ilvl="1" w:tentative="0">
      <w:start w:val="1"/>
      <w:numFmt w:val="lowerLetter"/>
      <w:lvlText w:val="%2)"/>
      <w:lvlJc w:val="left"/>
      <w:pPr>
        <w:ind w:left="1265" w:hanging="420"/>
      </w:pPr>
    </w:lvl>
    <w:lvl w:ilvl="2" w:tentative="0">
      <w:start w:val="1"/>
      <w:numFmt w:val="lowerRoman"/>
      <w:lvlText w:val="%3."/>
      <w:lvlJc w:val="right"/>
      <w:pPr>
        <w:ind w:left="1685" w:hanging="420"/>
      </w:pPr>
    </w:lvl>
    <w:lvl w:ilvl="3" w:tentative="0">
      <w:start w:val="1"/>
      <w:numFmt w:val="decimal"/>
      <w:lvlText w:val="%4."/>
      <w:lvlJc w:val="left"/>
      <w:pPr>
        <w:ind w:left="2105" w:hanging="420"/>
      </w:pPr>
    </w:lvl>
    <w:lvl w:ilvl="4" w:tentative="0">
      <w:start w:val="1"/>
      <w:numFmt w:val="lowerLetter"/>
      <w:lvlText w:val="%5)"/>
      <w:lvlJc w:val="left"/>
      <w:pPr>
        <w:ind w:left="2525" w:hanging="420"/>
      </w:pPr>
    </w:lvl>
    <w:lvl w:ilvl="5" w:tentative="0">
      <w:start w:val="1"/>
      <w:numFmt w:val="lowerRoman"/>
      <w:lvlText w:val="%6."/>
      <w:lvlJc w:val="right"/>
      <w:pPr>
        <w:ind w:left="2945" w:hanging="420"/>
      </w:pPr>
    </w:lvl>
    <w:lvl w:ilvl="6" w:tentative="0">
      <w:start w:val="1"/>
      <w:numFmt w:val="decimal"/>
      <w:lvlText w:val="%7."/>
      <w:lvlJc w:val="left"/>
      <w:pPr>
        <w:ind w:left="3365" w:hanging="420"/>
      </w:pPr>
    </w:lvl>
    <w:lvl w:ilvl="7" w:tentative="0">
      <w:start w:val="1"/>
      <w:numFmt w:val="lowerLetter"/>
      <w:lvlText w:val="%8)"/>
      <w:lvlJc w:val="left"/>
      <w:pPr>
        <w:ind w:left="3785" w:hanging="420"/>
      </w:pPr>
    </w:lvl>
    <w:lvl w:ilvl="8" w:tentative="0">
      <w:start w:val="1"/>
      <w:numFmt w:val="lowerRoman"/>
      <w:lvlText w:val="%9."/>
      <w:lvlJc w:val="right"/>
      <w:pPr>
        <w:ind w:left="4205" w:hanging="420"/>
      </w:pPr>
    </w:lvl>
  </w:abstractNum>
  <w:abstractNum w:abstractNumId="2">
    <w:nsid w:val="30125264"/>
    <w:multiLevelType w:val="multilevel"/>
    <w:tmpl w:val="30125264"/>
    <w:lvl w:ilvl="0" w:tentative="0">
      <w:start w:val="1"/>
      <w:numFmt w:val="decimal"/>
      <w:lvlText w:val="（%1）"/>
      <w:lvlJc w:val="left"/>
      <w:pPr>
        <w:ind w:left="1003" w:hanging="720"/>
      </w:pPr>
      <w:rPr>
        <w:rFonts w:hint="default"/>
      </w:rPr>
    </w:lvl>
    <w:lvl w:ilvl="1" w:tentative="0">
      <w:start w:val="1"/>
      <w:numFmt w:val="lowerLetter"/>
      <w:lvlText w:val="%2)"/>
      <w:lvlJc w:val="left"/>
      <w:pPr>
        <w:ind w:left="1123" w:hanging="420"/>
      </w:pPr>
    </w:lvl>
    <w:lvl w:ilvl="2" w:tentative="0">
      <w:start w:val="1"/>
      <w:numFmt w:val="lowerRoman"/>
      <w:lvlText w:val="%3."/>
      <w:lvlJc w:val="right"/>
      <w:pPr>
        <w:ind w:left="1543" w:hanging="420"/>
      </w:pPr>
    </w:lvl>
    <w:lvl w:ilvl="3" w:tentative="0">
      <w:start w:val="1"/>
      <w:numFmt w:val="decimal"/>
      <w:lvlText w:val="%4."/>
      <w:lvlJc w:val="left"/>
      <w:pPr>
        <w:ind w:left="1963" w:hanging="420"/>
      </w:pPr>
    </w:lvl>
    <w:lvl w:ilvl="4" w:tentative="0">
      <w:start w:val="1"/>
      <w:numFmt w:val="lowerLetter"/>
      <w:lvlText w:val="%5)"/>
      <w:lvlJc w:val="left"/>
      <w:pPr>
        <w:ind w:left="2383" w:hanging="420"/>
      </w:pPr>
    </w:lvl>
    <w:lvl w:ilvl="5" w:tentative="0">
      <w:start w:val="1"/>
      <w:numFmt w:val="lowerRoman"/>
      <w:lvlText w:val="%6."/>
      <w:lvlJc w:val="right"/>
      <w:pPr>
        <w:ind w:left="2803" w:hanging="420"/>
      </w:pPr>
    </w:lvl>
    <w:lvl w:ilvl="6" w:tentative="0">
      <w:start w:val="1"/>
      <w:numFmt w:val="decimal"/>
      <w:lvlText w:val="%7."/>
      <w:lvlJc w:val="left"/>
      <w:pPr>
        <w:ind w:left="3223" w:hanging="420"/>
      </w:pPr>
    </w:lvl>
    <w:lvl w:ilvl="7" w:tentative="0">
      <w:start w:val="1"/>
      <w:numFmt w:val="lowerLetter"/>
      <w:lvlText w:val="%8)"/>
      <w:lvlJc w:val="left"/>
      <w:pPr>
        <w:ind w:left="3643" w:hanging="420"/>
      </w:pPr>
    </w:lvl>
    <w:lvl w:ilvl="8" w:tentative="0">
      <w:start w:val="1"/>
      <w:numFmt w:val="lowerRoman"/>
      <w:lvlText w:val="%9."/>
      <w:lvlJc w:val="right"/>
      <w:pPr>
        <w:ind w:left="4063" w:hanging="420"/>
      </w:pPr>
    </w:lvl>
  </w:abstractNum>
  <w:abstractNum w:abstractNumId="3">
    <w:nsid w:val="5B5C2A2E"/>
    <w:multiLevelType w:val="multilevel"/>
    <w:tmpl w:val="5B5C2A2E"/>
    <w:lvl w:ilvl="0" w:tentative="0">
      <w:start w:val="4"/>
      <w:numFmt w:val="decimal"/>
      <w:lvlText w:val="%1"/>
      <w:lvlJc w:val="left"/>
      <w:pPr>
        <w:ind w:left="360" w:hanging="360"/>
      </w:pPr>
      <w:rPr>
        <w:rFonts w:hint="default"/>
      </w:rPr>
    </w:lvl>
    <w:lvl w:ilvl="1" w:tentative="0">
      <w:start w:val="1"/>
      <w:numFmt w:val="decimal"/>
      <w:lvlText w:val="%1.%2"/>
      <w:lvlJc w:val="left"/>
      <w:pPr>
        <w:ind w:left="360" w:hanging="36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080" w:hanging="108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800" w:hanging="1800"/>
      </w:pPr>
      <w:rPr>
        <w:rFonts w:hint="default"/>
      </w:rPr>
    </w:lvl>
  </w:abstractNum>
  <w:abstractNum w:abstractNumId="4">
    <w:nsid w:val="645A1AC5"/>
    <w:multiLevelType w:val="multilevel"/>
    <w:tmpl w:val="645A1AC5"/>
    <w:lvl w:ilvl="0" w:tentative="0">
      <w:start w:val="5"/>
      <w:numFmt w:val="japaneseCounting"/>
      <w:lvlText w:val="%1．"/>
      <w:lvlJc w:val="left"/>
      <w:pPr>
        <w:ind w:left="600" w:hanging="60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0"/>
  </w:num>
  <w:num w:numId="2">
    <w:abstractNumId w:val="1"/>
  </w:num>
  <w:num w:numId="3">
    <w:abstractNumId w:val="2"/>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2"/>
  </w:compat>
  <w:rsids>
    <w:rsidRoot w:val="006464E1"/>
    <w:rsid w:val="00012E4F"/>
    <w:rsid w:val="0001383E"/>
    <w:rsid w:val="000B588F"/>
    <w:rsid w:val="000E0867"/>
    <w:rsid w:val="00150CB3"/>
    <w:rsid w:val="001748BE"/>
    <w:rsid w:val="001A2A9B"/>
    <w:rsid w:val="001C0A7D"/>
    <w:rsid w:val="001F2DB7"/>
    <w:rsid w:val="001F5B60"/>
    <w:rsid w:val="00234D73"/>
    <w:rsid w:val="0025190B"/>
    <w:rsid w:val="00253262"/>
    <w:rsid w:val="00257975"/>
    <w:rsid w:val="00263614"/>
    <w:rsid w:val="00297626"/>
    <w:rsid w:val="002F669A"/>
    <w:rsid w:val="00370B0E"/>
    <w:rsid w:val="00380D12"/>
    <w:rsid w:val="00395ACF"/>
    <w:rsid w:val="003B51A5"/>
    <w:rsid w:val="003F6B43"/>
    <w:rsid w:val="00413C90"/>
    <w:rsid w:val="00475982"/>
    <w:rsid w:val="00490DBE"/>
    <w:rsid w:val="004B38ED"/>
    <w:rsid w:val="004B7F1B"/>
    <w:rsid w:val="004D7290"/>
    <w:rsid w:val="005366FA"/>
    <w:rsid w:val="00544400"/>
    <w:rsid w:val="00557016"/>
    <w:rsid w:val="005B5F2F"/>
    <w:rsid w:val="005C7EA0"/>
    <w:rsid w:val="005D21CA"/>
    <w:rsid w:val="00616B7F"/>
    <w:rsid w:val="0062335D"/>
    <w:rsid w:val="006272DF"/>
    <w:rsid w:val="006464E1"/>
    <w:rsid w:val="00651AEC"/>
    <w:rsid w:val="00661513"/>
    <w:rsid w:val="0066439C"/>
    <w:rsid w:val="006D046F"/>
    <w:rsid w:val="006E74CE"/>
    <w:rsid w:val="006F4FA3"/>
    <w:rsid w:val="00715873"/>
    <w:rsid w:val="00731EB9"/>
    <w:rsid w:val="007779AC"/>
    <w:rsid w:val="007C03DB"/>
    <w:rsid w:val="007C1073"/>
    <w:rsid w:val="007C5A5F"/>
    <w:rsid w:val="007D09BA"/>
    <w:rsid w:val="00836377"/>
    <w:rsid w:val="00851C0A"/>
    <w:rsid w:val="008A71B9"/>
    <w:rsid w:val="008E057A"/>
    <w:rsid w:val="008F3072"/>
    <w:rsid w:val="008F4E23"/>
    <w:rsid w:val="0091182D"/>
    <w:rsid w:val="00912DE5"/>
    <w:rsid w:val="00927DAB"/>
    <w:rsid w:val="009326AC"/>
    <w:rsid w:val="00971B8F"/>
    <w:rsid w:val="00977B0C"/>
    <w:rsid w:val="00982C45"/>
    <w:rsid w:val="009859FA"/>
    <w:rsid w:val="0099606C"/>
    <w:rsid w:val="009A2B73"/>
    <w:rsid w:val="009A7B19"/>
    <w:rsid w:val="009A7F7A"/>
    <w:rsid w:val="009B5B87"/>
    <w:rsid w:val="009E54DE"/>
    <w:rsid w:val="00A344B9"/>
    <w:rsid w:val="00AC7C95"/>
    <w:rsid w:val="00AE4B6A"/>
    <w:rsid w:val="00B20890"/>
    <w:rsid w:val="00B34FB5"/>
    <w:rsid w:val="00B36ADA"/>
    <w:rsid w:val="00B41BF8"/>
    <w:rsid w:val="00B63A84"/>
    <w:rsid w:val="00B708ED"/>
    <w:rsid w:val="00C55560"/>
    <w:rsid w:val="00C7215D"/>
    <w:rsid w:val="00CA2EDE"/>
    <w:rsid w:val="00CD5A74"/>
    <w:rsid w:val="00CE5071"/>
    <w:rsid w:val="00CF7A3F"/>
    <w:rsid w:val="00D0140E"/>
    <w:rsid w:val="00D43975"/>
    <w:rsid w:val="00D90290"/>
    <w:rsid w:val="00DB397D"/>
    <w:rsid w:val="00DB7099"/>
    <w:rsid w:val="00DC2A77"/>
    <w:rsid w:val="00DD1588"/>
    <w:rsid w:val="00DE78FE"/>
    <w:rsid w:val="00E131A8"/>
    <w:rsid w:val="00E22E3D"/>
    <w:rsid w:val="00E354C9"/>
    <w:rsid w:val="00E5266F"/>
    <w:rsid w:val="00E736A3"/>
    <w:rsid w:val="00E73766"/>
    <w:rsid w:val="00EA248A"/>
    <w:rsid w:val="00EB479A"/>
    <w:rsid w:val="00EE75FE"/>
    <w:rsid w:val="00FA0985"/>
    <w:rsid w:val="00FA4540"/>
    <w:rsid w:val="00FA49B7"/>
    <w:rsid w:val="00FC7466"/>
    <w:rsid w:val="00FE7116"/>
    <w:rsid w:val="00FF6242"/>
    <w:rsid w:val="00FF64CE"/>
    <w:rsid w:val="744C6A40"/>
  </w:rsids>
  <m:mathPr>
    <m:lMargin m:val="0"/>
    <m:mathFont m:val="Cambria Math"/>
    <m:rMargin m:val="0"/>
    <m:wrapIndent m:val="1440"/>
    <m:brkBin m:val="before"/>
    <m:brkBinSub m:val="--"/>
    <m:defJc m:val="centerGroup"/>
    <m:intLim m:val="subSup"/>
    <m:naryLim m:val="undOvr"/>
    <m:smallFrac m:val="0"/>
    <m:dispDef/>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rules v:ext="edit">
        <o:r id="V:Rule1" type="connector" idref="#_x0000_s1047"/>
        <o:r id="V:Rule2" type="connector" idref="#_x0000_s1050"/>
        <o:r id="V:Rule3" type="connector" idref="#_x0000_s1053"/>
        <o:r id="V:Rule4" type="connector" idref="#_x0000_s1055"/>
        <o:r id="V:Rule5" type="connector" idref="#_x0000_s1056"/>
        <o:r id="V:Rule6" type="connector" idref="#_x0000_s1057"/>
      </o:rules>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14"/>
    <w:qFormat/>
    <w:uiPriority w:val="9"/>
    <w:pPr>
      <w:keepNext/>
      <w:keepLines/>
      <w:spacing w:before="340" w:after="330" w:line="578" w:lineRule="auto"/>
      <w:outlineLvl w:val="0"/>
    </w:pPr>
    <w:rPr>
      <w:b/>
      <w:bCs/>
      <w:kern w:val="44"/>
      <w:sz w:val="44"/>
      <w:szCs w:val="44"/>
    </w:rPr>
  </w:style>
  <w:style w:type="character" w:default="1" w:styleId="6">
    <w:name w:val="Default Paragraph Font"/>
    <w:unhideWhenUsed/>
    <w:qFormat/>
    <w:uiPriority w:val="1"/>
  </w:style>
  <w:style w:type="table" w:default="1" w:styleId="7">
    <w:name w:val="Normal Table"/>
    <w:unhideWhenUsed/>
    <w:uiPriority w:val="99"/>
    <w:tblPr>
      <w:tblLayout w:type="fixed"/>
      <w:tblCellMar>
        <w:top w:w="0" w:type="dxa"/>
        <w:left w:w="108" w:type="dxa"/>
        <w:bottom w:w="0" w:type="dxa"/>
        <w:right w:w="108" w:type="dxa"/>
      </w:tblCellMar>
    </w:tblPr>
  </w:style>
  <w:style w:type="paragraph" w:styleId="3">
    <w:name w:val="Balloon Text"/>
    <w:basedOn w:val="1"/>
    <w:link w:val="12"/>
    <w:unhideWhenUsed/>
    <w:uiPriority w:val="99"/>
    <w:rPr>
      <w:sz w:val="18"/>
      <w:szCs w:val="18"/>
    </w:rPr>
  </w:style>
  <w:style w:type="paragraph" w:styleId="4">
    <w:name w:val="footer"/>
    <w:basedOn w:val="1"/>
    <w:link w:val="10"/>
    <w:unhideWhenUsed/>
    <w:uiPriority w:val="99"/>
    <w:pPr>
      <w:tabs>
        <w:tab w:val="center" w:pos="4153"/>
        <w:tab w:val="right" w:pos="8306"/>
      </w:tabs>
      <w:snapToGrid w:val="0"/>
      <w:jc w:val="left"/>
    </w:pPr>
    <w:rPr>
      <w:sz w:val="18"/>
      <w:szCs w:val="18"/>
    </w:rPr>
  </w:style>
  <w:style w:type="paragraph" w:styleId="5">
    <w:name w:val="header"/>
    <w:basedOn w:val="1"/>
    <w:link w:val="9"/>
    <w:unhideWhenUsed/>
    <w:uiPriority w:val="99"/>
    <w:pPr>
      <w:pBdr>
        <w:bottom w:val="single" w:color="auto" w:sz="6" w:space="1"/>
      </w:pBdr>
      <w:tabs>
        <w:tab w:val="center" w:pos="4153"/>
        <w:tab w:val="right" w:pos="8306"/>
      </w:tabs>
      <w:snapToGrid w:val="0"/>
      <w:jc w:val="center"/>
    </w:pPr>
    <w:rPr>
      <w:sz w:val="18"/>
      <w:szCs w:val="18"/>
    </w:rPr>
  </w:style>
  <w:style w:type="table" w:styleId="8">
    <w:name w:val="Table Grid"/>
    <w:basedOn w:val="7"/>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9">
    <w:name w:val="页眉 Char"/>
    <w:basedOn w:val="6"/>
    <w:link w:val="5"/>
    <w:uiPriority w:val="99"/>
    <w:rPr>
      <w:sz w:val="18"/>
      <w:szCs w:val="18"/>
    </w:rPr>
  </w:style>
  <w:style w:type="character" w:customStyle="1" w:styleId="10">
    <w:name w:val="页脚 Char"/>
    <w:basedOn w:val="6"/>
    <w:link w:val="4"/>
    <w:uiPriority w:val="99"/>
    <w:rPr>
      <w:sz w:val="18"/>
      <w:szCs w:val="18"/>
    </w:rPr>
  </w:style>
  <w:style w:type="paragraph" w:customStyle="1" w:styleId="11">
    <w:name w:val="List Paragraph"/>
    <w:basedOn w:val="1"/>
    <w:qFormat/>
    <w:uiPriority w:val="34"/>
    <w:pPr>
      <w:ind w:firstLine="420" w:firstLineChars="200"/>
    </w:pPr>
  </w:style>
  <w:style w:type="character" w:customStyle="1" w:styleId="12">
    <w:name w:val="批注框文本 Char"/>
    <w:basedOn w:val="6"/>
    <w:link w:val="3"/>
    <w:semiHidden/>
    <w:qFormat/>
    <w:uiPriority w:val="99"/>
    <w:rPr>
      <w:sz w:val="18"/>
      <w:szCs w:val="18"/>
    </w:rPr>
  </w:style>
  <w:style w:type="character" w:customStyle="1" w:styleId="13">
    <w:name w:val="Placeholder Text"/>
    <w:basedOn w:val="6"/>
    <w:semiHidden/>
    <w:qFormat/>
    <w:uiPriority w:val="99"/>
    <w:rPr>
      <w:color w:val="808080"/>
    </w:rPr>
  </w:style>
  <w:style w:type="character" w:customStyle="1" w:styleId="14">
    <w:name w:val="标题 1 Char"/>
    <w:basedOn w:val="6"/>
    <w:link w:val="2"/>
    <w:qFormat/>
    <w:uiPriority w:val="9"/>
    <w:rPr>
      <w:b/>
      <w:bCs/>
      <w:kern w:val="44"/>
      <w:sz w:val="44"/>
      <w:szCs w:val="44"/>
    </w:rPr>
  </w:style>
</w:styles>
</file>

<file path=word/_rels/document.xml.rels><?xml version="1.0" encoding="UTF-8" standalone="yes"?>
<Relationships xmlns="http://schemas.openxmlformats.org/package/2006/relationships"><Relationship Id="rId9" Type="http://schemas.openxmlformats.org/officeDocument/2006/relationships/image" Target="media/image3.emf"/><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header" Target="header2.xml"/><Relationship Id="rId30" Type="http://schemas.openxmlformats.org/officeDocument/2006/relationships/fontTable" Target="fontTable.xml"/><Relationship Id="rId3" Type="http://schemas.openxmlformats.org/officeDocument/2006/relationships/header" Target="header1.xml"/><Relationship Id="rId29" Type="http://schemas.openxmlformats.org/officeDocument/2006/relationships/customXml" Target="../customXml/item2.xml"/><Relationship Id="rId28" Type="http://schemas.openxmlformats.org/officeDocument/2006/relationships/numbering" Target="numbering.xml"/><Relationship Id="rId27" Type="http://schemas.openxmlformats.org/officeDocument/2006/relationships/customXml" Target="../customXml/item1.xml"/><Relationship Id="rId26" Type="http://schemas.openxmlformats.org/officeDocument/2006/relationships/image" Target="media/image20.jpe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jpeg"/><Relationship Id="rId21" Type="http://schemas.openxmlformats.org/officeDocument/2006/relationships/image" Target="media/image15.jpe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37"/>
    <customShpInfo spid="_x0000_s1049"/>
    <customShpInfo spid="_x0000_s1036"/>
    <customShpInfo spid="_x0000_s1047"/>
    <customShpInfo spid="_x0000_s1043"/>
    <customShpInfo spid="_x0000_s1060"/>
    <customShpInfo spid="_x0000_s1058"/>
    <customShpInfo spid="_x0000_s1052"/>
    <customShpInfo spid="_x0000_s1056"/>
    <customShpInfo spid="_x0000_s1050"/>
    <customShpInfo spid="_x0000_s1057"/>
    <customShpInfo spid="_x0000_s1053"/>
    <customShpInfo spid="_x0000_s1054"/>
    <customShpInfo spid="_x0000_s1055"/>
    <customShpInfo spid="_x0000_s1041"/>
    <customShpInfo spid="_x0000_s105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CC9C377-16BA-42C7-965A-4DB9093EA773}">
  <ds:schemaRefs/>
</ds:datastoreItem>
</file>

<file path=docProps/app.xml><?xml version="1.0" encoding="utf-8"?>
<Properties xmlns="http://schemas.openxmlformats.org/officeDocument/2006/extended-properties" xmlns:vt="http://schemas.openxmlformats.org/officeDocument/2006/docPropsVTypes">
  <Template>Normal.dotm</Template>
  <Company>微软中国</Company>
  <Pages>27</Pages>
  <Words>2433</Words>
  <Characters>13870</Characters>
  <Lines>115</Lines>
  <Paragraphs>32</Paragraphs>
  <TotalTime>0</TotalTime>
  <ScaleCrop>false</ScaleCrop>
  <LinksUpToDate>false</LinksUpToDate>
  <CharactersWithSpaces>16271</CharactersWithSpaces>
  <Application>WPS Office_10.1.0.6260_F1E327BC-269C-435d-A152-05C5408002CA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2016-05-01T10:15:00Z</dcterms:created>
  <dc:creator>Administrator</dc:creator>
  <cp:lastModifiedBy>lenovo</cp:lastModifiedBy>
  <dcterms:modified xsi:type="dcterms:W3CDTF">2017-04-06T08:40:04Z</dcterms:modified>
  <cp:revision>38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2052-10.1.0.6260</vt:lpwstr>
  </property>
</Properties>
</file>