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446A" w:rsidRPr="003C52E5" w:rsidRDefault="003C52E5" w:rsidP="003C52E5">
      <w:pPr>
        <w:jc w:val="center"/>
        <w:rPr>
          <w:rFonts w:ascii="黑体" w:eastAsia="黑体" w:hAnsi="黑体"/>
          <w:sz w:val="32"/>
          <w:szCs w:val="32"/>
        </w:rPr>
      </w:pPr>
      <w:r w:rsidRPr="003C52E5">
        <w:rPr>
          <w:rFonts w:ascii="黑体" w:eastAsia="黑体" w:hAnsi="黑体" w:hint="eastAsia"/>
          <w:sz w:val="32"/>
          <w:szCs w:val="32"/>
        </w:rPr>
        <w:t>基于排队论和层次分析法的游乐园游客引导方案</w:t>
      </w:r>
    </w:p>
    <w:p w:rsidR="003C52E5" w:rsidRPr="003C52E5" w:rsidRDefault="003C52E5" w:rsidP="003C52E5">
      <w:pPr>
        <w:jc w:val="center"/>
        <w:rPr>
          <w:rFonts w:ascii="黑体" w:eastAsia="黑体" w:hAnsi="黑体"/>
          <w:sz w:val="28"/>
          <w:szCs w:val="28"/>
        </w:rPr>
      </w:pPr>
      <w:r w:rsidRPr="003C52E5">
        <w:rPr>
          <w:rFonts w:ascii="黑体" w:eastAsia="黑体" w:hAnsi="黑体" w:hint="eastAsia"/>
          <w:sz w:val="28"/>
          <w:szCs w:val="28"/>
        </w:rPr>
        <w:t>摘要</w:t>
      </w:r>
    </w:p>
    <w:p w:rsidR="003C52E5" w:rsidRPr="003C52E5" w:rsidRDefault="003C52E5" w:rsidP="003C52E5">
      <w:pPr>
        <w:ind w:firstLineChars="200" w:firstLine="480"/>
        <w:rPr>
          <w:rFonts w:asciiTheme="minorEastAsia" w:hAnsiTheme="minorEastAsia"/>
          <w:sz w:val="24"/>
          <w:szCs w:val="24"/>
        </w:rPr>
      </w:pPr>
      <w:r w:rsidRPr="003C52E5">
        <w:rPr>
          <w:rFonts w:asciiTheme="minorEastAsia" w:hAnsiTheme="minorEastAsia" w:hint="eastAsia"/>
          <w:sz w:val="24"/>
          <w:szCs w:val="24"/>
        </w:rPr>
        <w:t>本文首先针对如何提醒和疏散在游乐园排队的游客的问题，在考虑客流量几近饱和的背景下，采用排队论的数学原理，建立了单服务台泊松到达、定长服务时间的排队模型，得出实时排队队长计算方法；第二，针对如何为其提供游乐园线路引导的问题，从实际情况入手，利用分类讨论的思想，结合了随机模拟的方法，与排队模型相结合，结果可给出可取的路线和选择不同路线所要付出的步行时间和等待时间，并进行长短排序，供游客选择。</w:t>
      </w:r>
    </w:p>
    <w:p w:rsidR="003C52E5" w:rsidRPr="003C52E5" w:rsidRDefault="003C52E5" w:rsidP="009A293E">
      <w:pPr>
        <w:ind w:firstLineChars="200" w:firstLine="480"/>
        <w:rPr>
          <w:rFonts w:asciiTheme="minorEastAsia" w:hAnsiTheme="minorEastAsia"/>
          <w:sz w:val="24"/>
          <w:szCs w:val="24"/>
        </w:rPr>
      </w:pPr>
      <w:r w:rsidRPr="003C52E5">
        <w:rPr>
          <w:rFonts w:asciiTheme="minorEastAsia" w:hAnsiTheme="minorEastAsia" w:hint="eastAsia"/>
          <w:sz w:val="24"/>
          <w:szCs w:val="24"/>
        </w:rPr>
        <w:t>在上述问题中，为了在疏散和提醒游客选择路线的同时能尽可能提高游客的游园体验，通过增加判断游园体验的标准，通过调查法综合选取四个判定系数，有效时间系数、容忍系数、步行系数、期待值系数，采用了综合评价分析的数学方法，建立AHP层次分析模型，综合</w:t>
      </w:r>
      <w:proofErr w:type="gramStart"/>
      <w:r w:rsidRPr="003C52E5">
        <w:rPr>
          <w:rFonts w:asciiTheme="minorEastAsia" w:hAnsiTheme="minorEastAsia" w:hint="eastAsia"/>
          <w:sz w:val="24"/>
          <w:szCs w:val="24"/>
        </w:rPr>
        <w:t>考量</w:t>
      </w:r>
      <w:proofErr w:type="gramEnd"/>
      <w:r w:rsidRPr="003C52E5">
        <w:rPr>
          <w:rFonts w:asciiTheme="minorEastAsia" w:hAnsiTheme="minorEastAsia" w:hint="eastAsia"/>
          <w:sz w:val="24"/>
          <w:szCs w:val="24"/>
        </w:rPr>
        <w:t>在上述模型提出的可能路线，进行优劣排序，</w:t>
      </w:r>
      <w:r w:rsidR="009A293E">
        <w:rPr>
          <w:rFonts w:asciiTheme="minorEastAsia" w:hAnsiTheme="minorEastAsia" w:hint="eastAsia"/>
          <w:sz w:val="24"/>
          <w:szCs w:val="24"/>
        </w:rPr>
        <w:t>为游客选取最优路线，保障游客最佳游园体验。具体呈现结果可以以设置在每个游乐项目入口的电子公告板的方式呈现。该模型</w:t>
      </w:r>
      <w:r w:rsidRPr="003C52E5">
        <w:rPr>
          <w:rFonts w:asciiTheme="minorEastAsia" w:hAnsiTheme="minorEastAsia" w:hint="eastAsia"/>
          <w:sz w:val="24"/>
          <w:szCs w:val="24"/>
        </w:rPr>
        <w:t>为游乐园如何疏散人流和提醒游客提出了一个可能方案，即游客在任</w:t>
      </w:r>
      <w:proofErr w:type="gramStart"/>
      <w:r w:rsidRPr="003C52E5">
        <w:rPr>
          <w:rFonts w:asciiTheme="minorEastAsia" w:hAnsiTheme="minorEastAsia" w:hint="eastAsia"/>
          <w:sz w:val="24"/>
          <w:szCs w:val="24"/>
        </w:rPr>
        <w:t>一</w:t>
      </w:r>
      <w:proofErr w:type="gramEnd"/>
      <w:r w:rsidRPr="003C52E5">
        <w:rPr>
          <w:rFonts w:asciiTheme="minorEastAsia" w:hAnsiTheme="minorEastAsia" w:hint="eastAsia"/>
          <w:sz w:val="24"/>
          <w:szCs w:val="24"/>
        </w:rPr>
        <w:t>游乐项目都能在项目进口处了解到预计排队时长，也可以了解到他前往其他各个项目的相对优劣性排行，提高了游客本身的游园体验；对于游园规划者而言，游客会自发的前往更有利于他们的游乐项目，及时疏散了人群，并将人群疏散到了客流量较少的地方。</w:t>
      </w:r>
    </w:p>
    <w:p w:rsidR="003C52E5" w:rsidRPr="003C52E5" w:rsidRDefault="003C52E5" w:rsidP="003C52E5">
      <w:pPr>
        <w:ind w:firstLineChars="200" w:firstLine="480"/>
        <w:rPr>
          <w:rFonts w:asciiTheme="minorEastAsia" w:hAnsiTheme="minorEastAsia"/>
          <w:sz w:val="24"/>
          <w:szCs w:val="24"/>
        </w:rPr>
      </w:pPr>
      <w:r w:rsidRPr="003C52E5">
        <w:rPr>
          <w:rFonts w:asciiTheme="minorEastAsia" w:hAnsiTheme="minorEastAsia" w:hint="eastAsia"/>
          <w:sz w:val="24"/>
          <w:szCs w:val="24"/>
        </w:rPr>
        <w:t>该模型的优点在于采用单服务台排队模型，简化了问题，并且能在每个项目口针对不同路线提供具体分析；该模型提供的最优方案具有人性化，不仅以时间长短为判断游园体验的标准，而结合行走路程游客心理等进行综合评定。不足之处在于，因经验数据不足，无法准确估计客流分布，在利用排队论进行排队人数估计时会出现误差，但可以在游乐园开业后对各个项目客流量进行统计，以便改进模型。</w:t>
      </w:r>
    </w:p>
    <w:p w:rsidR="003C52E5" w:rsidRDefault="003C52E5" w:rsidP="003C52E5">
      <w:pPr>
        <w:ind w:firstLineChars="200" w:firstLine="480"/>
        <w:rPr>
          <w:rFonts w:asciiTheme="minorEastAsia" w:hAnsiTheme="minorEastAsia" w:hint="eastAsia"/>
          <w:sz w:val="24"/>
          <w:szCs w:val="24"/>
        </w:rPr>
      </w:pPr>
      <w:r w:rsidRPr="003C52E5">
        <w:rPr>
          <w:rFonts w:asciiTheme="minorEastAsia" w:hAnsiTheme="minorEastAsia" w:hint="eastAsia"/>
          <w:sz w:val="24"/>
          <w:szCs w:val="24"/>
        </w:rPr>
        <w:t>另外，本文针对影响房间预定量的主要因素的问题，采用了灰色系统理论的数学知识，应用了线性规划的方法，利用</w:t>
      </w:r>
      <w:proofErr w:type="spellStart"/>
      <w:r w:rsidRPr="003C52E5">
        <w:rPr>
          <w:rFonts w:asciiTheme="minorEastAsia" w:hAnsiTheme="minorEastAsia" w:hint="eastAsia"/>
          <w:sz w:val="24"/>
          <w:szCs w:val="24"/>
        </w:rPr>
        <w:t>Matlab</w:t>
      </w:r>
      <w:proofErr w:type="spellEnd"/>
      <w:r w:rsidRPr="003C52E5">
        <w:rPr>
          <w:rFonts w:asciiTheme="minorEastAsia" w:hAnsiTheme="minorEastAsia" w:hint="eastAsia"/>
          <w:sz w:val="24"/>
          <w:szCs w:val="24"/>
        </w:rPr>
        <w:t>和Excel数学工具，建立了酒店预定量和季节、节假日、工作日之间的线性关系，从而预估第二年预定量。但支持该模型的数据较少，导致其灵活性不大。</w:t>
      </w:r>
      <w:r w:rsidR="009A293E">
        <w:rPr>
          <w:rFonts w:asciiTheme="minorEastAsia" w:hAnsiTheme="minorEastAsia" w:hint="eastAsia"/>
          <w:sz w:val="24"/>
          <w:szCs w:val="24"/>
        </w:rPr>
        <w:t>预测的具体结果为：</w:t>
      </w:r>
    </w:p>
    <w:tbl>
      <w:tblPr>
        <w:tblpPr w:leftFromText="180" w:rightFromText="180" w:vertAnchor="text" w:horzAnchor="margin" w:tblpXSpec="center" w:tblpY="230"/>
        <w:tblOverlap w:val="never"/>
        <w:tblW w:w="6600" w:type="dxa"/>
        <w:tblCellMar>
          <w:left w:w="0" w:type="dxa"/>
          <w:right w:w="0" w:type="dxa"/>
        </w:tblCellMar>
        <w:tblLook w:val="04A0" w:firstRow="1" w:lastRow="0" w:firstColumn="1" w:lastColumn="0" w:noHBand="0" w:noVBand="1"/>
      </w:tblPr>
      <w:tblGrid>
        <w:gridCol w:w="2995"/>
        <w:gridCol w:w="1516"/>
        <w:gridCol w:w="628"/>
        <w:gridCol w:w="1461"/>
      </w:tblGrid>
      <w:tr w:rsidR="009A293E" w:rsidTr="009A293E">
        <w:trPr>
          <w:trHeight w:val="300"/>
        </w:trPr>
        <w:tc>
          <w:tcPr>
            <w:tcW w:w="6600" w:type="dxa"/>
            <w:gridSpan w:val="4"/>
            <w:tcBorders>
              <w:top w:val="single" w:sz="8" w:space="0" w:color="auto"/>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A293E" w:rsidRPr="002934B2" w:rsidRDefault="009A293E" w:rsidP="009A293E">
            <w:pPr>
              <w:jc w:val="center"/>
              <w:rPr>
                <w:rFonts w:ascii="宋体" w:eastAsia="宋体" w:hAnsi="宋体" w:cs="宋体"/>
                <w:color w:val="000000"/>
                <w:sz w:val="24"/>
                <w:szCs w:val="24"/>
              </w:rPr>
            </w:pPr>
            <w:r w:rsidRPr="002934B2">
              <w:rPr>
                <w:rFonts w:hint="eastAsia"/>
                <w:color w:val="000000"/>
                <w:sz w:val="24"/>
                <w:szCs w:val="24"/>
              </w:rPr>
              <w:t>2016</w:t>
            </w:r>
            <w:r w:rsidRPr="002934B2">
              <w:rPr>
                <w:rFonts w:hint="eastAsia"/>
                <w:color w:val="000000"/>
                <w:sz w:val="24"/>
                <w:szCs w:val="24"/>
              </w:rPr>
              <w:t>年</w:t>
            </w:r>
            <w:r w:rsidRPr="002934B2">
              <w:rPr>
                <w:rFonts w:hint="eastAsia"/>
                <w:color w:val="000000"/>
                <w:sz w:val="24"/>
                <w:szCs w:val="24"/>
              </w:rPr>
              <w:t>1-3</w:t>
            </w:r>
            <w:r w:rsidRPr="002934B2">
              <w:rPr>
                <w:rFonts w:hint="eastAsia"/>
                <w:color w:val="000000"/>
                <w:sz w:val="24"/>
                <w:szCs w:val="24"/>
              </w:rPr>
              <w:t>月预定总量预测</w:t>
            </w:r>
          </w:p>
        </w:tc>
      </w:tr>
      <w:tr w:rsidR="009A293E" w:rsidTr="009A293E">
        <w:trPr>
          <w:trHeight w:val="300"/>
        </w:trPr>
        <w:tc>
          <w:tcPr>
            <w:tcW w:w="0" w:type="auto"/>
            <w:tcBorders>
              <w:top w:val="single" w:sz="8" w:space="0" w:color="auto"/>
              <w:left w:val="single" w:sz="8" w:space="0" w:color="auto"/>
              <w:bottom w:val="single" w:sz="8" w:space="0" w:color="auto"/>
              <w:right w:val="single" w:sz="8" w:space="0" w:color="000000"/>
            </w:tcBorders>
            <w:shd w:val="clear" w:color="auto" w:fill="auto"/>
            <w:noWrap/>
            <w:tcMar>
              <w:top w:w="15" w:type="dxa"/>
              <w:left w:w="15" w:type="dxa"/>
              <w:bottom w:w="0" w:type="dxa"/>
              <w:right w:w="15" w:type="dxa"/>
            </w:tcMar>
            <w:vAlign w:val="bottom"/>
            <w:hideMark/>
          </w:tcPr>
          <w:p w:rsidR="009A293E" w:rsidRPr="002934B2" w:rsidRDefault="009A293E" w:rsidP="009A293E">
            <w:pPr>
              <w:jc w:val="center"/>
              <w:rPr>
                <w:rFonts w:ascii="宋体" w:eastAsia="宋体" w:hAnsi="宋体" w:cs="宋体"/>
                <w:color w:val="000000"/>
                <w:sz w:val="24"/>
                <w:szCs w:val="24"/>
              </w:rPr>
            </w:pPr>
            <w:r w:rsidRPr="002934B2">
              <w:rPr>
                <w:rFonts w:hint="eastAsia"/>
                <w:color w:val="000000"/>
                <w:sz w:val="24"/>
                <w:szCs w:val="24"/>
              </w:rPr>
              <w:t>类型</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A293E" w:rsidRPr="002934B2" w:rsidRDefault="009A293E" w:rsidP="009A293E">
            <w:pPr>
              <w:jc w:val="center"/>
              <w:rPr>
                <w:rFonts w:ascii="宋体" w:eastAsia="宋体" w:hAnsi="宋体" w:cs="宋体"/>
                <w:color w:val="000000"/>
                <w:sz w:val="24"/>
                <w:szCs w:val="24"/>
              </w:rPr>
            </w:pPr>
            <w:r w:rsidRPr="002934B2">
              <w:rPr>
                <w:rFonts w:hint="eastAsia"/>
                <w:color w:val="000000"/>
                <w:sz w:val="24"/>
                <w:szCs w:val="24"/>
              </w:rPr>
              <w:t>日均预定量</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A293E" w:rsidRPr="002934B2" w:rsidRDefault="009A293E" w:rsidP="009A293E">
            <w:pPr>
              <w:jc w:val="center"/>
              <w:rPr>
                <w:rFonts w:ascii="宋体" w:eastAsia="宋体" w:hAnsi="宋体" w:cs="宋体"/>
                <w:color w:val="000000"/>
                <w:sz w:val="24"/>
                <w:szCs w:val="24"/>
              </w:rPr>
            </w:pPr>
            <w:r w:rsidRPr="002934B2">
              <w:rPr>
                <w:rFonts w:hint="eastAsia"/>
                <w:color w:val="000000"/>
                <w:sz w:val="24"/>
                <w:szCs w:val="24"/>
              </w:rPr>
              <w:t>天数</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A293E" w:rsidRPr="002934B2" w:rsidRDefault="009A293E" w:rsidP="009A293E">
            <w:pPr>
              <w:jc w:val="center"/>
              <w:rPr>
                <w:rFonts w:ascii="宋体" w:eastAsia="宋体" w:hAnsi="宋体" w:cs="宋体"/>
                <w:color w:val="000000"/>
                <w:sz w:val="24"/>
                <w:szCs w:val="24"/>
              </w:rPr>
            </w:pPr>
            <w:r w:rsidRPr="002934B2">
              <w:rPr>
                <w:rFonts w:hint="eastAsia"/>
                <w:color w:val="000000"/>
                <w:sz w:val="24"/>
                <w:szCs w:val="24"/>
              </w:rPr>
              <w:t>预定总量</w:t>
            </w:r>
          </w:p>
        </w:tc>
      </w:tr>
      <w:tr w:rsidR="009A293E" w:rsidTr="009A293E">
        <w:trPr>
          <w:trHeight w:val="300"/>
        </w:trPr>
        <w:tc>
          <w:tcPr>
            <w:tcW w:w="0" w:type="auto"/>
            <w:tcBorders>
              <w:top w:val="single" w:sz="8" w:space="0" w:color="auto"/>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A293E" w:rsidRPr="002934B2" w:rsidRDefault="009A293E" w:rsidP="009A293E">
            <w:pPr>
              <w:jc w:val="center"/>
              <w:rPr>
                <w:rFonts w:ascii="宋体" w:eastAsia="宋体" w:hAnsi="宋体" w:cs="宋体"/>
                <w:color w:val="000000"/>
                <w:sz w:val="24"/>
                <w:szCs w:val="24"/>
              </w:rPr>
            </w:pPr>
            <w:r w:rsidRPr="002934B2">
              <w:rPr>
                <w:rFonts w:hint="eastAsia"/>
                <w:color w:val="000000"/>
                <w:sz w:val="24"/>
                <w:szCs w:val="24"/>
              </w:rPr>
              <w:t>工作日日均预定房间数</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A293E" w:rsidRPr="002934B2" w:rsidRDefault="009A293E" w:rsidP="009A293E">
            <w:pPr>
              <w:jc w:val="center"/>
              <w:rPr>
                <w:rFonts w:ascii="宋体" w:eastAsia="宋体" w:hAnsi="宋体" w:cs="宋体"/>
                <w:color w:val="000000"/>
                <w:sz w:val="24"/>
                <w:szCs w:val="24"/>
              </w:rPr>
            </w:pPr>
            <w:r w:rsidRPr="002934B2">
              <w:rPr>
                <w:rFonts w:hint="eastAsia"/>
                <w:color w:val="000000"/>
                <w:sz w:val="24"/>
                <w:szCs w:val="24"/>
              </w:rPr>
              <w:t>18.62857</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A293E" w:rsidRPr="002934B2" w:rsidRDefault="009A293E" w:rsidP="009A293E">
            <w:pPr>
              <w:jc w:val="center"/>
              <w:rPr>
                <w:rFonts w:ascii="宋体" w:eastAsia="宋体" w:hAnsi="宋体" w:cs="宋体"/>
                <w:color w:val="000000"/>
                <w:sz w:val="24"/>
                <w:szCs w:val="24"/>
              </w:rPr>
            </w:pPr>
            <w:r w:rsidRPr="002934B2">
              <w:rPr>
                <w:rFonts w:hint="eastAsia"/>
                <w:color w:val="000000"/>
                <w:sz w:val="24"/>
                <w:szCs w:val="24"/>
              </w:rPr>
              <w:t>61</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A293E" w:rsidRPr="002934B2" w:rsidRDefault="009A293E" w:rsidP="009A293E">
            <w:pPr>
              <w:jc w:val="center"/>
              <w:rPr>
                <w:rFonts w:ascii="宋体" w:eastAsia="宋体" w:hAnsi="宋体" w:cs="宋体"/>
                <w:color w:val="000000"/>
                <w:sz w:val="24"/>
                <w:szCs w:val="24"/>
              </w:rPr>
            </w:pPr>
            <w:r w:rsidRPr="002934B2">
              <w:rPr>
                <w:rFonts w:hint="eastAsia"/>
                <w:color w:val="000000"/>
                <w:sz w:val="24"/>
                <w:szCs w:val="24"/>
              </w:rPr>
              <w:t>1136.34277</w:t>
            </w:r>
          </w:p>
        </w:tc>
      </w:tr>
      <w:tr w:rsidR="009A293E" w:rsidTr="009A293E">
        <w:trPr>
          <w:trHeight w:val="300"/>
        </w:trPr>
        <w:tc>
          <w:tcPr>
            <w:tcW w:w="0" w:type="auto"/>
            <w:tcBorders>
              <w:top w:val="single" w:sz="8" w:space="0" w:color="auto"/>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A293E" w:rsidRPr="002934B2" w:rsidRDefault="009A293E" w:rsidP="009A293E">
            <w:pPr>
              <w:jc w:val="center"/>
              <w:rPr>
                <w:rFonts w:ascii="宋体" w:eastAsia="宋体" w:hAnsi="宋体" w:cs="宋体"/>
                <w:color w:val="000000"/>
                <w:sz w:val="24"/>
                <w:szCs w:val="24"/>
              </w:rPr>
            </w:pPr>
            <w:r w:rsidRPr="002934B2">
              <w:rPr>
                <w:rFonts w:hint="eastAsia"/>
                <w:color w:val="000000"/>
                <w:sz w:val="24"/>
                <w:szCs w:val="24"/>
              </w:rPr>
              <w:t>春假日均预定房间数</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A293E" w:rsidRPr="002934B2" w:rsidRDefault="009A293E" w:rsidP="009A293E">
            <w:pPr>
              <w:jc w:val="center"/>
              <w:rPr>
                <w:rFonts w:ascii="宋体" w:eastAsia="宋体" w:hAnsi="宋体" w:cs="宋体"/>
                <w:color w:val="000000"/>
                <w:sz w:val="24"/>
                <w:szCs w:val="24"/>
              </w:rPr>
            </w:pPr>
            <w:r w:rsidRPr="002934B2">
              <w:rPr>
                <w:rFonts w:hint="eastAsia"/>
                <w:color w:val="000000"/>
                <w:sz w:val="24"/>
                <w:szCs w:val="24"/>
              </w:rPr>
              <w:t>12.1428571</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A293E" w:rsidRPr="002934B2" w:rsidRDefault="009A293E" w:rsidP="009A293E">
            <w:pPr>
              <w:jc w:val="center"/>
              <w:rPr>
                <w:rFonts w:ascii="宋体" w:eastAsia="宋体" w:hAnsi="宋体" w:cs="宋体"/>
                <w:color w:val="000000"/>
                <w:sz w:val="24"/>
                <w:szCs w:val="24"/>
              </w:rPr>
            </w:pPr>
            <w:r w:rsidRPr="002934B2">
              <w:rPr>
                <w:rFonts w:hint="eastAsia"/>
                <w:color w:val="000000"/>
                <w:sz w:val="24"/>
                <w:szCs w:val="24"/>
              </w:rPr>
              <w:t>7</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A293E" w:rsidRPr="002934B2" w:rsidRDefault="009A293E" w:rsidP="009A293E">
            <w:pPr>
              <w:jc w:val="center"/>
              <w:rPr>
                <w:rFonts w:ascii="宋体" w:eastAsia="宋体" w:hAnsi="宋体" w:cs="宋体"/>
                <w:color w:val="000000"/>
                <w:sz w:val="24"/>
                <w:szCs w:val="24"/>
              </w:rPr>
            </w:pPr>
            <w:r w:rsidRPr="002934B2">
              <w:rPr>
                <w:rFonts w:hint="eastAsia"/>
                <w:color w:val="000000"/>
                <w:sz w:val="24"/>
                <w:szCs w:val="24"/>
              </w:rPr>
              <w:t>85</w:t>
            </w:r>
          </w:p>
        </w:tc>
      </w:tr>
      <w:tr w:rsidR="009A293E" w:rsidTr="009A293E">
        <w:trPr>
          <w:trHeight w:val="300"/>
        </w:trPr>
        <w:tc>
          <w:tcPr>
            <w:tcW w:w="0" w:type="auto"/>
            <w:tcBorders>
              <w:top w:val="single" w:sz="8" w:space="0" w:color="auto"/>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A293E" w:rsidRPr="002934B2" w:rsidRDefault="009A293E" w:rsidP="009A293E">
            <w:pPr>
              <w:jc w:val="center"/>
              <w:rPr>
                <w:rFonts w:ascii="宋体" w:eastAsia="宋体" w:hAnsi="宋体" w:cs="宋体"/>
                <w:color w:val="000000"/>
                <w:sz w:val="24"/>
                <w:szCs w:val="24"/>
              </w:rPr>
            </w:pPr>
            <w:r w:rsidRPr="002934B2">
              <w:rPr>
                <w:rFonts w:hint="eastAsia"/>
                <w:color w:val="000000"/>
                <w:sz w:val="24"/>
                <w:szCs w:val="24"/>
              </w:rPr>
              <w:t>周末日均预定房间数</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A293E" w:rsidRPr="002934B2" w:rsidRDefault="009A293E" w:rsidP="009A293E">
            <w:pPr>
              <w:jc w:val="center"/>
              <w:rPr>
                <w:rFonts w:ascii="宋体" w:eastAsia="宋体" w:hAnsi="宋体" w:cs="宋体"/>
                <w:color w:val="000000"/>
                <w:sz w:val="24"/>
                <w:szCs w:val="24"/>
              </w:rPr>
            </w:pPr>
            <w:r w:rsidRPr="002934B2">
              <w:rPr>
                <w:rFonts w:hint="eastAsia"/>
                <w:color w:val="000000"/>
                <w:sz w:val="24"/>
                <w:szCs w:val="24"/>
              </w:rPr>
              <w:t>10.35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A293E" w:rsidRPr="002934B2" w:rsidRDefault="009A293E" w:rsidP="009A293E">
            <w:pPr>
              <w:jc w:val="center"/>
              <w:rPr>
                <w:rFonts w:ascii="宋体" w:eastAsia="宋体" w:hAnsi="宋体" w:cs="宋体"/>
                <w:color w:val="000000"/>
                <w:sz w:val="24"/>
                <w:szCs w:val="24"/>
              </w:rPr>
            </w:pPr>
            <w:r w:rsidRPr="002934B2">
              <w:rPr>
                <w:rFonts w:hint="eastAsia"/>
                <w:color w:val="000000"/>
                <w:sz w:val="24"/>
                <w:szCs w:val="24"/>
              </w:rPr>
              <w:t>24</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A293E" w:rsidRPr="002934B2" w:rsidRDefault="009A293E" w:rsidP="009A293E">
            <w:pPr>
              <w:jc w:val="center"/>
              <w:rPr>
                <w:rFonts w:ascii="宋体" w:eastAsia="宋体" w:hAnsi="宋体" w:cs="宋体"/>
                <w:color w:val="000000"/>
                <w:sz w:val="24"/>
                <w:szCs w:val="24"/>
              </w:rPr>
            </w:pPr>
            <w:r w:rsidRPr="002934B2">
              <w:rPr>
                <w:rFonts w:hint="eastAsia"/>
                <w:color w:val="000000"/>
                <w:sz w:val="24"/>
                <w:szCs w:val="24"/>
              </w:rPr>
              <w:t>248.4</w:t>
            </w:r>
          </w:p>
        </w:tc>
      </w:tr>
      <w:tr w:rsidR="009A293E" w:rsidTr="009A293E">
        <w:trPr>
          <w:trHeight w:val="300"/>
        </w:trPr>
        <w:tc>
          <w:tcPr>
            <w:tcW w:w="0" w:type="auto"/>
            <w:tcBorders>
              <w:top w:val="single" w:sz="8" w:space="0" w:color="auto"/>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A293E" w:rsidRPr="002934B2" w:rsidRDefault="009A293E" w:rsidP="009A293E">
            <w:pPr>
              <w:jc w:val="center"/>
              <w:rPr>
                <w:rFonts w:ascii="宋体" w:eastAsia="宋体" w:hAnsi="宋体" w:cs="宋体"/>
                <w:color w:val="000000"/>
                <w:sz w:val="24"/>
                <w:szCs w:val="24"/>
              </w:rPr>
            </w:pPr>
            <w:r w:rsidRPr="002934B2">
              <w:rPr>
                <w:rFonts w:hint="eastAsia"/>
                <w:color w:val="000000"/>
                <w:sz w:val="24"/>
                <w:szCs w:val="24"/>
              </w:rPr>
              <w:t>1-3</w:t>
            </w:r>
            <w:r w:rsidRPr="002934B2">
              <w:rPr>
                <w:rFonts w:hint="eastAsia"/>
                <w:color w:val="000000"/>
                <w:sz w:val="24"/>
                <w:szCs w:val="24"/>
              </w:rPr>
              <w:t>月预定总量</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A293E" w:rsidRPr="002934B2" w:rsidRDefault="009A293E" w:rsidP="009A293E">
            <w:pPr>
              <w:jc w:val="center"/>
              <w:rPr>
                <w:rFonts w:ascii="宋体" w:eastAsia="宋体" w:hAnsi="宋体" w:cs="宋体"/>
                <w:color w:val="000000"/>
                <w:sz w:val="24"/>
                <w:szCs w:val="24"/>
              </w:rPr>
            </w:pP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A293E" w:rsidRPr="002934B2" w:rsidRDefault="009A293E" w:rsidP="009A293E">
            <w:pPr>
              <w:jc w:val="center"/>
              <w:rPr>
                <w:rFonts w:ascii="宋体" w:eastAsia="宋体" w:hAnsi="宋体" w:cs="宋体"/>
                <w:color w:val="000000"/>
                <w:sz w:val="24"/>
                <w:szCs w:val="24"/>
              </w:rPr>
            </w:pPr>
            <w:r w:rsidRPr="002934B2">
              <w:rPr>
                <w:rFonts w:hint="eastAsia"/>
                <w:color w:val="000000"/>
                <w:sz w:val="24"/>
                <w:szCs w:val="24"/>
              </w:rPr>
              <w:t>92</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9A293E" w:rsidRPr="002934B2" w:rsidRDefault="009A293E" w:rsidP="009A293E">
            <w:pPr>
              <w:jc w:val="center"/>
              <w:rPr>
                <w:rFonts w:ascii="宋体" w:eastAsia="宋体" w:hAnsi="宋体" w:cs="宋体"/>
                <w:color w:val="000000"/>
                <w:sz w:val="24"/>
                <w:szCs w:val="24"/>
              </w:rPr>
            </w:pPr>
            <w:r w:rsidRPr="002934B2">
              <w:rPr>
                <w:rFonts w:hint="eastAsia"/>
                <w:color w:val="000000"/>
                <w:sz w:val="24"/>
                <w:szCs w:val="24"/>
              </w:rPr>
              <w:t>1469.74277</w:t>
            </w:r>
          </w:p>
        </w:tc>
      </w:tr>
    </w:tbl>
    <w:p w:rsidR="009A293E" w:rsidRDefault="009A293E" w:rsidP="003C52E5">
      <w:pPr>
        <w:ind w:firstLineChars="200" w:firstLine="480"/>
        <w:rPr>
          <w:rFonts w:asciiTheme="minorEastAsia" w:hAnsiTheme="minorEastAsia"/>
          <w:sz w:val="24"/>
          <w:szCs w:val="24"/>
        </w:rPr>
      </w:pPr>
    </w:p>
    <w:p w:rsidR="003C52E5" w:rsidRPr="003C52E5" w:rsidRDefault="003C52E5" w:rsidP="003C52E5">
      <w:pPr>
        <w:ind w:firstLineChars="200" w:firstLine="480"/>
        <w:rPr>
          <w:rFonts w:asciiTheme="minorEastAsia" w:hAnsiTheme="minorEastAsia"/>
          <w:sz w:val="24"/>
          <w:szCs w:val="24"/>
        </w:rPr>
      </w:pPr>
    </w:p>
    <w:p w:rsidR="009A293E" w:rsidRDefault="009A293E" w:rsidP="003C52E5">
      <w:pPr>
        <w:jc w:val="center"/>
        <w:rPr>
          <w:rFonts w:ascii="黑体" w:eastAsia="黑体" w:hAnsi="黑体" w:hint="eastAsia"/>
          <w:sz w:val="28"/>
          <w:szCs w:val="28"/>
        </w:rPr>
      </w:pPr>
    </w:p>
    <w:p w:rsidR="009A293E" w:rsidRDefault="009A293E" w:rsidP="003C52E5">
      <w:pPr>
        <w:jc w:val="center"/>
        <w:rPr>
          <w:rFonts w:ascii="黑体" w:eastAsia="黑体" w:hAnsi="黑体" w:hint="eastAsia"/>
          <w:sz w:val="28"/>
          <w:szCs w:val="28"/>
        </w:rPr>
      </w:pPr>
    </w:p>
    <w:p w:rsidR="009A293E" w:rsidRDefault="009A293E" w:rsidP="003C52E5">
      <w:pPr>
        <w:jc w:val="center"/>
        <w:rPr>
          <w:rFonts w:ascii="黑体" w:eastAsia="黑体" w:hAnsi="黑体" w:hint="eastAsia"/>
          <w:sz w:val="28"/>
          <w:szCs w:val="28"/>
        </w:rPr>
      </w:pPr>
    </w:p>
    <w:p w:rsidR="007C0E57" w:rsidRDefault="007C0E57" w:rsidP="003C52E5">
      <w:pPr>
        <w:jc w:val="center"/>
        <w:rPr>
          <w:rFonts w:ascii="黑体" w:eastAsia="黑体" w:hAnsi="黑体" w:hint="eastAsia"/>
          <w:sz w:val="28"/>
          <w:szCs w:val="28"/>
        </w:rPr>
      </w:pPr>
    </w:p>
    <w:p w:rsidR="003C52E5" w:rsidRPr="003C52E5" w:rsidRDefault="003C52E5" w:rsidP="003C52E5">
      <w:pPr>
        <w:jc w:val="center"/>
        <w:rPr>
          <w:rFonts w:ascii="黑体" w:eastAsia="黑体" w:hAnsi="黑体"/>
          <w:sz w:val="28"/>
          <w:szCs w:val="28"/>
        </w:rPr>
      </w:pPr>
      <w:r w:rsidRPr="003C52E5">
        <w:rPr>
          <w:rFonts w:ascii="黑体" w:eastAsia="黑体" w:hAnsi="黑体" w:hint="eastAsia"/>
          <w:sz w:val="28"/>
          <w:szCs w:val="28"/>
        </w:rPr>
        <w:t>关键词</w:t>
      </w:r>
    </w:p>
    <w:p w:rsidR="00C8446A" w:rsidRPr="003C52E5" w:rsidRDefault="003C52E5" w:rsidP="003C52E5">
      <w:pPr>
        <w:jc w:val="center"/>
        <w:rPr>
          <w:rFonts w:asciiTheme="minorEastAsia" w:hAnsiTheme="minorEastAsia"/>
          <w:sz w:val="24"/>
          <w:szCs w:val="24"/>
        </w:rPr>
      </w:pPr>
      <w:r w:rsidRPr="003C52E5">
        <w:rPr>
          <w:rFonts w:asciiTheme="minorEastAsia" w:hAnsiTheme="minorEastAsia" w:hint="eastAsia"/>
          <w:sz w:val="24"/>
          <w:szCs w:val="24"/>
        </w:rPr>
        <w:t>单服务台排队模型 层次分析法 线性规划预测 游园体验最优化</w:t>
      </w:r>
    </w:p>
    <w:p w:rsidR="009A293E" w:rsidRDefault="009A293E">
      <w:pPr>
        <w:widowControl/>
        <w:jc w:val="left"/>
        <w:rPr>
          <w:rFonts w:ascii="黑体" w:eastAsia="黑体" w:hAnsi="黑体"/>
          <w:sz w:val="28"/>
          <w:szCs w:val="28"/>
        </w:rPr>
      </w:pPr>
    </w:p>
    <w:p w:rsidR="00E551E9" w:rsidRDefault="00C8446A" w:rsidP="00195396">
      <w:pPr>
        <w:jc w:val="center"/>
        <w:rPr>
          <w:rFonts w:ascii="黑体" w:eastAsia="黑体" w:hAnsi="黑体"/>
          <w:sz w:val="28"/>
          <w:szCs w:val="28"/>
        </w:rPr>
      </w:pPr>
      <w:r w:rsidRPr="00C8446A">
        <w:rPr>
          <w:rFonts w:ascii="黑体" w:eastAsia="黑体" w:hAnsi="黑体" w:hint="eastAsia"/>
          <w:sz w:val="28"/>
          <w:szCs w:val="28"/>
        </w:rPr>
        <w:lastRenderedPageBreak/>
        <w:t>一、问题重述</w:t>
      </w:r>
    </w:p>
    <w:p w:rsidR="00C8446A" w:rsidRPr="00C8446A" w:rsidRDefault="00C8446A" w:rsidP="00C8446A">
      <w:pPr>
        <w:rPr>
          <w:rFonts w:asciiTheme="minorEastAsia" w:hAnsiTheme="minorEastAsia"/>
          <w:sz w:val="24"/>
          <w:szCs w:val="24"/>
        </w:rPr>
      </w:pPr>
      <w:r>
        <w:rPr>
          <w:rFonts w:asciiTheme="minorEastAsia" w:hAnsiTheme="minorEastAsia" w:hint="eastAsia"/>
          <w:sz w:val="24"/>
          <w:szCs w:val="24"/>
        </w:rPr>
        <w:t xml:space="preserve">    </w:t>
      </w:r>
      <w:r w:rsidRPr="00C8446A">
        <w:rPr>
          <w:rFonts w:asciiTheme="minorEastAsia" w:hAnsiTheme="minorEastAsia" w:hint="eastAsia"/>
          <w:sz w:val="24"/>
          <w:szCs w:val="24"/>
        </w:rPr>
        <w:t>Youth游乐园即将盛大开园，作为本市建有最多过山车的游乐园，受到了青少年的热捧。预计届时园区将迎来每天1万的大客流。如何根据客流情况，及时分流人群，为顾客提供游园线路引导，保障游客的游园体验显得尤为重要。</w:t>
      </w:r>
      <w:r>
        <w:rPr>
          <w:rFonts w:asciiTheme="minorEastAsia" w:hAnsiTheme="minorEastAsia" w:hint="eastAsia"/>
          <w:sz w:val="24"/>
          <w:szCs w:val="24"/>
        </w:rPr>
        <w:t xml:space="preserve"> </w:t>
      </w:r>
    </w:p>
    <w:p w:rsidR="00C8446A" w:rsidRPr="00C8446A" w:rsidRDefault="00C8446A" w:rsidP="00C8446A">
      <w:pPr>
        <w:ind w:firstLineChars="200" w:firstLine="480"/>
        <w:rPr>
          <w:rFonts w:asciiTheme="minorEastAsia" w:hAnsiTheme="minorEastAsia"/>
          <w:sz w:val="24"/>
          <w:szCs w:val="24"/>
        </w:rPr>
      </w:pPr>
      <w:r>
        <w:rPr>
          <w:rFonts w:asciiTheme="minorEastAsia" w:hAnsiTheme="minorEastAsia" w:hint="eastAsia"/>
          <w:sz w:val="24"/>
          <w:szCs w:val="24"/>
        </w:rPr>
        <w:t>就园区的整体规划，建立数学模型进行分析研究。</w:t>
      </w:r>
    </w:p>
    <w:p w:rsidR="00C8446A" w:rsidRDefault="00C8446A" w:rsidP="00C8446A">
      <w:pPr>
        <w:ind w:firstLineChars="200" w:firstLine="480"/>
        <w:rPr>
          <w:rFonts w:asciiTheme="minorEastAsia" w:hAnsiTheme="minorEastAsia"/>
          <w:sz w:val="24"/>
          <w:szCs w:val="24"/>
        </w:rPr>
      </w:pPr>
      <w:r>
        <w:rPr>
          <w:rFonts w:asciiTheme="minorEastAsia" w:hAnsiTheme="minorEastAsia" w:hint="eastAsia"/>
          <w:sz w:val="24"/>
          <w:szCs w:val="24"/>
        </w:rPr>
        <w:t>根据</w:t>
      </w:r>
      <w:r w:rsidRPr="00C8446A">
        <w:rPr>
          <w:rFonts w:asciiTheme="minorEastAsia" w:hAnsiTheme="minorEastAsia" w:hint="eastAsia"/>
          <w:sz w:val="24"/>
          <w:szCs w:val="24"/>
        </w:rPr>
        <w:t>Youth乐园的规划图</w:t>
      </w:r>
      <w:r>
        <w:rPr>
          <w:rFonts w:asciiTheme="minorEastAsia" w:hAnsiTheme="minorEastAsia" w:hint="eastAsia"/>
          <w:sz w:val="24"/>
          <w:szCs w:val="24"/>
        </w:rPr>
        <w:t>（图1）可知</w:t>
      </w:r>
      <w:r w:rsidRPr="00C8446A">
        <w:rPr>
          <w:rFonts w:asciiTheme="minorEastAsia" w:hAnsiTheme="minorEastAsia" w:hint="eastAsia"/>
          <w:sz w:val="24"/>
          <w:szCs w:val="24"/>
        </w:rPr>
        <w:t>，共设A-J 共10个项目点，游客可沿着图中标出的线路往返下个游乐项目。在保障每位游客体验游乐设施的前提下，建立对每个游乐项目的等候游客</w:t>
      </w:r>
      <w:r w:rsidR="0021646F">
        <w:rPr>
          <w:rFonts w:asciiTheme="minorEastAsia" w:hAnsiTheme="minorEastAsia" w:hint="eastAsia"/>
          <w:sz w:val="24"/>
          <w:szCs w:val="24"/>
        </w:rPr>
        <w:t>进行游览提醒和疏导的模型，以达到游园体验最优。每个游乐项目安排如</w:t>
      </w:r>
      <w:r w:rsidRPr="00C8446A">
        <w:rPr>
          <w:rFonts w:asciiTheme="minorEastAsia" w:hAnsiTheme="minorEastAsia" w:hint="eastAsia"/>
          <w:sz w:val="24"/>
          <w:szCs w:val="24"/>
        </w:rPr>
        <w:t xml:space="preserve">表1。 </w:t>
      </w:r>
    </w:p>
    <w:p w:rsidR="00C8446A" w:rsidRDefault="00C8446A" w:rsidP="00C8446A">
      <w:pPr>
        <w:jc w:val="center"/>
        <w:rPr>
          <w:rFonts w:asciiTheme="minorEastAsia" w:hAnsiTheme="minorEastAsia"/>
          <w:sz w:val="24"/>
          <w:szCs w:val="24"/>
        </w:rPr>
      </w:pPr>
      <w:r>
        <w:rPr>
          <w:noProof/>
        </w:rPr>
        <w:drawing>
          <wp:inline distT="0" distB="0" distL="0" distR="0">
            <wp:extent cx="5274310" cy="3246429"/>
            <wp:effectExtent l="0" t="0" r="2540" b="0"/>
            <wp:docPr id="1" name="图片 1" descr="http://math.tongji.edu.cn/model/docs/tjjs201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th.tongji.edu.cn/model/docs/tjjs2016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246429"/>
                    </a:xfrm>
                    <a:prstGeom prst="rect">
                      <a:avLst/>
                    </a:prstGeom>
                    <a:noFill/>
                    <a:ln>
                      <a:noFill/>
                    </a:ln>
                  </pic:spPr>
                </pic:pic>
              </a:graphicData>
            </a:graphic>
          </wp:inline>
        </w:drawing>
      </w:r>
    </w:p>
    <w:p w:rsidR="00C8446A" w:rsidRDefault="00C8446A" w:rsidP="00C8446A">
      <w:pPr>
        <w:jc w:val="center"/>
        <w:rPr>
          <w:rFonts w:asciiTheme="minorEastAsia" w:hAnsiTheme="minorEastAsia"/>
          <w:sz w:val="24"/>
          <w:szCs w:val="24"/>
        </w:rPr>
      </w:pPr>
      <w:r>
        <w:rPr>
          <w:rFonts w:asciiTheme="minorEastAsia" w:hAnsiTheme="minorEastAsia" w:hint="eastAsia"/>
          <w:sz w:val="24"/>
          <w:szCs w:val="24"/>
        </w:rPr>
        <w:t>图1</w:t>
      </w:r>
    </w:p>
    <w:p w:rsidR="0021646F" w:rsidRDefault="0021646F" w:rsidP="00C8446A">
      <w:pPr>
        <w:jc w:val="center"/>
        <w:rPr>
          <w:rFonts w:asciiTheme="minorEastAsia" w:hAnsiTheme="minorEastAsia"/>
          <w:sz w:val="24"/>
          <w:szCs w:val="24"/>
        </w:rPr>
      </w:pPr>
    </w:p>
    <w:tbl>
      <w:tblPr>
        <w:tblStyle w:val="a4"/>
        <w:tblW w:w="0" w:type="auto"/>
        <w:tblInd w:w="1505" w:type="dxa"/>
        <w:tblLook w:val="04A0" w:firstRow="1" w:lastRow="0" w:firstColumn="1" w:lastColumn="0" w:noHBand="0" w:noVBand="1"/>
      </w:tblPr>
      <w:tblGrid>
        <w:gridCol w:w="1368"/>
        <w:gridCol w:w="1973"/>
        <w:gridCol w:w="1973"/>
      </w:tblGrid>
      <w:tr w:rsidR="00C8446A" w:rsidTr="00071005">
        <w:tc>
          <w:tcPr>
            <w:tcW w:w="1368" w:type="dxa"/>
          </w:tcPr>
          <w:p w:rsidR="00C8446A" w:rsidRPr="008F3493" w:rsidRDefault="0021646F" w:rsidP="00C8446A">
            <w:pPr>
              <w:jc w:val="center"/>
              <w:rPr>
                <w:rFonts w:asciiTheme="minorEastAsia" w:hAnsiTheme="minorEastAsia"/>
                <w:b/>
                <w:sz w:val="24"/>
                <w:szCs w:val="24"/>
              </w:rPr>
            </w:pPr>
            <w:r w:rsidRPr="008F3493">
              <w:rPr>
                <w:rFonts w:asciiTheme="minorEastAsia" w:hAnsiTheme="minorEastAsia" w:hint="eastAsia"/>
                <w:sz w:val="24"/>
                <w:szCs w:val="24"/>
              </w:rPr>
              <w:t>游乐项目</w:t>
            </w:r>
          </w:p>
        </w:tc>
        <w:tc>
          <w:tcPr>
            <w:tcW w:w="1973" w:type="dxa"/>
          </w:tcPr>
          <w:p w:rsidR="00C8446A" w:rsidRPr="008F3493" w:rsidRDefault="0021646F" w:rsidP="00C8446A">
            <w:pPr>
              <w:jc w:val="center"/>
              <w:rPr>
                <w:rFonts w:asciiTheme="minorEastAsia" w:hAnsiTheme="minorEastAsia"/>
                <w:b/>
                <w:sz w:val="24"/>
                <w:szCs w:val="24"/>
              </w:rPr>
            </w:pPr>
            <w:r w:rsidRPr="008F3493">
              <w:rPr>
                <w:rFonts w:asciiTheme="minorEastAsia" w:hAnsiTheme="minorEastAsia" w:hint="eastAsia"/>
                <w:sz w:val="24"/>
                <w:szCs w:val="24"/>
              </w:rPr>
              <w:t>每场容纳游客数</w:t>
            </w:r>
          </w:p>
        </w:tc>
        <w:tc>
          <w:tcPr>
            <w:tcW w:w="1973" w:type="dxa"/>
          </w:tcPr>
          <w:p w:rsidR="00C8446A" w:rsidRPr="008F3493" w:rsidRDefault="0021646F" w:rsidP="00C8446A">
            <w:pPr>
              <w:jc w:val="center"/>
              <w:rPr>
                <w:rFonts w:asciiTheme="minorEastAsia" w:hAnsiTheme="minorEastAsia"/>
                <w:b/>
                <w:sz w:val="24"/>
                <w:szCs w:val="24"/>
              </w:rPr>
            </w:pPr>
            <w:r w:rsidRPr="008F3493">
              <w:rPr>
                <w:rFonts w:asciiTheme="minorEastAsia" w:hAnsiTheme="minorEastAsia" w:hint="eastAsia"/>
                <w:sz w:val="24"/>
                <w:szCs w:val="24"/>
              </w:rPr>
              <w:t>每场持续时间</w:t>
            </w:r>
          </w:p>
        </w:tc>
      </w:tr>
      <w:tr w:rsidR="00C8446A" w:rsidTr="00071005">
        <w:tc>
          <w:tcPr>
            <w:tcW w:w="1368" w:type="dxa"/>
          </w:tcPr>
          <w:p w:rsidR="00C8446A" w:rsidRPr="008F3493" w:rsidRDefault="0021646F" w:rsidP="00C8446A">
            <w:pPr>
              <w:jc w:val="center"/>
              <w:rPr>
                <w:rFonts w:asciiTheme="minorEastAsia" w:hAnsiTheme="minorEastAsia"/>
                <w:b/>
                <w:sz w:val="24"/>
                <w:szCs w:val="24"/>
              </w:rPr>
            </w:pPr>
            <w:r w:rsidRPr="008F3493">
              <w:rPr>
                <w:rFonts w:asciiTheme="minorEastAsia" w:hAnsiTheme="minorEastAsia" w:hint="eastAsia"/>
                <w:sz w:val="24"/>
                <w:szCs w:val="24"/>
              </w:rPr>
              <w:t>A</w:t>
            </w:r>
          </w:p>
        </w:tc>
        <w:tc>
          <w:tcPr>
            <w:tcW w:w="1973" w:type="dxa"/>
          </w:tcPr>
          <w:p w:rsidR="00C8446A" w:rsidRPr="008F3493" w:rsidRDefault="0021646F" w:rsidP="00C8446A">
            <w:pPr>
              <w:jc w:val="center"/>
              <w:rPr>
                <w:rFonts w:asciiTheme="minorEastAsia" w:hAnsiTheme="minorEastAsia"/>
                <w:sz w:val="24"/>
                <w:szCs w:val="24"/>
              </w:rPr>
            </w:pPr>
            <w:r w:rsidRPr="008F3493">
              <w:rPr>
                <w:rFonts w:asciiTheme="minorEastAsia" w:hAnsiTheme="minorEastAsia" w:hint="eastAsia"/>
                <w:sz w:val="24"/>
                <w:szCs w:val="24"/>
              </w:rPr>
              <w:t>400</w:t>
            </w:r>
          </w:p>
        </w:tc>
        <w:tc>
          <w:tcPr>
            <w:tcW w:w="1973" w:type="dxa"/>
          </w:tcPr>
          <w:p w:rsidR="00C8446A" w:rsidRPr="008F3493" w:rsidRDefault="0021646F" w:rsidP="00C8446A">
            <w:pPr>
              <w:jc w:val="center"/>
              <w:rPr>
                <w:rFonts w:asciiTheme="minorEastAsia" w:hAnsiTheme="minorEastAsia"/>
                <w:sz w:val="24"/>
                <w:szCs w:val="24"/>
              </w:rPr>
            </w:pPr>
            <w:r w:rsidRPr="008F3493">
              <w:rPr>
                <w:rFonts w:asciiTheme="minorEastAsia" w:hAnsiTheme="minorEastAsia" w:hint="eastAsia"/>
                <w:sz w:val="24"/>
                <w:szCs w:val="24"/>
              </w:rPr>
              <w:t>33分</w:t>
            </w:r>
          </w:p>
        </w:tc>
      </w:tr>
      <w:tr w:rsidR="00C8446A" w:rsidTr="00071005">
        <w:tc>
          <w:tcPr>
            <w:tcW w:w="1368" w:type="dxa"/>
          </w:tcPr>
          <w:p w:rsidR="00C8446A" w:rsidRPr="008F3493" w:rsidRDefault="0021646F" w:rsidP="00C8446A">
            <w:pPr>
              <w:jc w:val="center"/>
              <w:rPr>
                <w:rFonts w:asciiTheme="minorEastAsia" w:hAnsiTheme="minorEastAsia"/>
                <w:b/>
                <w:sz w:val="24"/>
                <w:szCs w:val="24"/>
              </w:rPr>
            </w:pPr>
            <w:r w:rsidRPr="008F3493">
              <w:rPr>
                <w:rFonts w:asciiTheme="minorEastAsia" w:hAnsiTheme="minorEastAsia" w:hint="eastAsia"/>
                <w:sz w:val="24"/>
                <w:szCs w:val="24"/>
              </w:rPr>
              <w:t>B</w:t>
            </w:r>
          </w:p>
        </w:tc>
        <w:tc>
          <w:tcPr>
            <w:tcW w:w="1973" w:type="dxa"/>
          </w:tcPr>
          <w:p w:rsidR="00C8446A" w:rsidRPr="008F3493" w:rsidRDefault="0021646F" w:rsidP="00C8446A">
            <w:pPr>
              <w:jc w:val="center"/>
              <w:rPr>
                <w:rFonts w:asciiTheme="minorEastAsia" w:hAnsiTheme="minorEastAsia"/>
                <w:sz w:val="24"/>
                <w:szCs w:val="24"/>
              </w:rPr>
            </w:pPr>
            <w:r w:rsidRPr="008F3493">
              <w:rPr>
                <w:rFonts w:asciiTheme="minorEastAsia" w:hAnsiTheme="minorEastAsia" w:hint="eastAsia"/>
                <w:sz w:val="24"/>
                <w:szCs w:val="24"/>
              </w:rPr>
              <w:t>30</w:t>
            </w:r>
          </w:p>
        </w:tc>
        <w:tc>
          <w:tcPr>
            <w:tcW w:w="1973" w:type="dxa"/>
          </w:tcPr>
          <w:p w:rsidR="00C8446A" w:rsidRPr="008F3493" w:rsidRDefault="0021646F" w:rsidP="00C8446A">
            <w:pPr>
              <w:jc w:val="center"/>
              <w:rPr>
                <w:rFonts w:asciiTheme="minorEastAsia" w:hAnsiTheme="minorEastAsia"/>
                <w:sz w:val="24"/>
                <w:szCs w:val="24"/>
              </w:rPr>
            </w:pPr>
            <w:r w:rsidRPr="008F3493">
              <w:rPr>
                <w:rFonts w:asciiTheme="minorEastAsia" w:hAnsiTheme="minorEastAsia" w:hint="eastAsia"/>
                <w:sz w:val="24"/>
                <w:szCs w:val="24"/>
              </w:rPr>
              <w:t>1分15秒</w:t>
            </w:r>
          </w:p>
        </w:tc>
      </w:tr>
      <w:tr w:rsidR="00C8446A" w:rsidTr="00071005">
        <w:tc>
          <w:tcPr>
            <w:tcW w:w="1368" w:type="dxa"/>
          </w:tcPr>
          <w:p w:rsidR="00C8446A" w:rsidRPr="008F3493" w:rsidRDefault="0021646F" w:rsidP="00C8446A">
            <w:pPr>
              <w:jc w:val="center"/>
              <w:rPr>
                <w:rFonts w:asciiTheme="minorEastAsia" w:hAnsiTheme="minorEastAsia"/>
                <w:b/>
                <w:sz w:val="24"/>
                <w:szCs w:val="24"/>
              </w:rPr>
            </w:pPr>
            <w:r w:rsidRPr="008F3493">
              <w:rPr>
                <w:rFonts w:asciiTheme="minorEastAsia" w:hAnsiTheme="minorEastAsia" w:hint="eastAsia"/>
                <w:sz w:val="24"/>
                <w:szCs w:val="24"/>
              </w:rPr>
              <w:t>C</w:t>
            </w:r>
          </w:p>
        </w:tc>
        <w:tc>
          <w:tcPr>
            <w:tcW w:w="1973" w:type="dxa"/>
          </w:tcPr>
          <w:p w:rsidR="00C8446A" w:rsidRPr="008F3493" w:rsidRDefault="0021646F" w:rsidP="00C8446A">
            <w:pPr>
              <w:jc w:val="center"/>
              <w:rPr>
                <w:rFonts w:asciiTheme="minorEastAsia" w:hAnsiTheme="minorEastAsia"/>
                <w:sz w:val="24"/>
                <w:szCs w:val="24"/>
              </w:rPr>
            </w:pPr>
            <w:r w:rsidRPr="008F3493">
              <w:rPr>
                <w:rFonts w:asciiTheme="minorEastAsia" w:hAnsiTheme="minorEastAsia" w:hint="eastAsia"/>
                <w:sz w:val="24"/>
                <w:szCs w:val="24"/>
              </w:rPr>
              <w:t>50</w:t>
            </w:r>
          </w:p>
        </w:tc>
        <w:tc>
          <w:tcPr>
            <w:tcW w:w="1973" w:type="dxa"/>
          </w:tcPr>
          <w:p w:rsidR="00C8446A" w:rsidRPr="008F3493" w:rsidRDefault="0021646F" w:rsidP="00C8446A">
            <w:pPr>
              <w:jc w:val="center"/>
              <w:rPr>
                <w:rFonts w:asciiTheme="minorEastAsia" w:hAnsiTheme="minorEastAsia"/>
                <w:sz w:val="24"/>
                <w:szCs w:val="24"/>
              </w:rPr>
            </w:pPr>
            <w:r w:rsidRPr="008F3493">
              <w:rPr>
                <w:rFonts w:asciiTheme="minorEastAsia" w:hAnsiTheme="minorEastAsia" w:hint="eastAsia"/>
                <w:sz w:val="24"/>
                <w:szCs w:val="24"/>
              </w:rPr>
              <w:t>2分30秒</w:t>
            </w:r>
          </w:p>
        </w:tc>
      </w:tr>
      <w:tr w:rsidR="00C8446A" w:rsidTr="00071005">
        <w:tc>
          <w:tcPr>
            <w:tcW w:w="1368" w:type="dxa"/>
          </w:tcPr>
          <w:p w:rsidR="00C8446A" w:rsidRPr="008F3493" w:rsidRDefault="0021646F" w:rsidP="00C8446A">
            <w:pPr>
              <w:jc w:val="center"/>
              <w:rPr>
                <w:rFonts w:asciiTheme="minorEastAsia" w:hAnsiTheme="minorEastAsia"/>
                <w:b/>
                <w:sz w:val="24"/>
                <w:szCs w:val="24"/>
              </w:rPr>
            </w:pPr>
            <w:r w:rsidRPr="008F3493">
              <w:rPr>
                <w:rFonts w:asciiTheme="minorEastAsia" w:hAnsiTheme="minorEastAsia" w:hint="eastAsia"/>
                <w:sz w:val="24"/>
                <w:szCs w:val="24"/>
              </w:rPr>
              <w:t>D</w:t>
            </w:r>
          </w:p>
        </w:tc>
        <w:tc>
          <w:tcPr>
            <w:tcW w:w="1973" w:type="dxa"/>
          </w:tcPr>
          <w:p w:rsidR="00C8446A" w:rsidRPr="008F3493" w:rsidRDefault="0021646F" w:rsidP="00C8446A">
            <w:pPr>
              <w:jc w:val="center"/>
              <w:rPr>
                <w:rFonts w:asciiTheme="minorEastAsia" w:hAnsiTheme="minorEastAsia"/>
                <w:sz w:val="24"/>
                <w:szCs w:val="24"/>
              </w:rPr>
            </w:pPr>
            <w:r w:rsidRPr="008F3493">
              <w:rPr>
                <w:rFonts w:asciiTheme="minorEastAsia" w:hAnsiTheme="minorEastAsia" w:hint="eastAsia"/>
                <w:sz w:val="24"/>
                <w:szCs w:val="24"/>
              </w:rPr>
              <w:t>30</w:t>
            </w:r>
          </w:p>
        </w:tc>
        <w:tc>
          <w:tcPr>
            <w:tcW w:w="1973" w:type="dxa"/>
          </w:tcPr>
          <w:p w:rsidR="00C8446A" w:rsidRPr="008F3493" w:rsidRDefault="0021646F" w:rsidP="00C8446A">
            <w:pPr>
              <w:jc w:val="center"/>
              <w:rPr>
                <w:rFonts w:asciiTheme="minorEastAsia" w:hAnsiTheme="minorEastAsia"/>
                <w:sz w:val="24"/>
                <w:szCs w:val="24"/>
              </w:rPr>
            </w:pPr>
            <w:r w:rsidRPr="008F3493">
              <w:rPr>
                <w:rFonts w:asciiTheme="minorEastAsia" w:hAnsiTheme="minorEastAsia" w:hint="eastAsia"/>
                <w:sz w:val="24"/>
                <w:szCs w:val="24"/>
              </w:rPr>
              <w:t>2分30秒</w:t>
            </w:r>
          </w:p>
        </w:tc>
      </w:tr>
      <w:tr w:rsidR="00C8446A" w:rsidTr="00071005">
        <w:tc>
          <w:tcPr>
            <w:tcW w:w="1368" w:type="dxa"/>
          </w:tcPr>
          <w:p w:rsidR="00C8446A" w:rsidRPr="008F3493" w:rsidRDefault="0021646F" w:rsidP="00C8446A">
            <w:pPr>
              <w:jc w:val="center"/>
              <w:rPr>
                <w:rFonts w:asciiTheme="minorEastAsia" w:hAnsiTheme="minorEastAsia"/>
                <w:b/>
                <w:sz w:val="24"/>
                <w:szCs w:val="24"/>
              </w:rPr>
            </w:pPr>
            <w:r w:rsidRPr="008F3493">
              <w:rPr>
                <w:rFonts w:asciiTheme="minorEastAsia" w:hAnsiTheme="minorEastAsia" w:hint="eastAsia"/>
                <w:sz w:val="24"/>
                <w:szCs w:val="24"/>
              </w:rPr>
              <w:t>E</w:t>
            </w:r>
          </w:p>
        </w:tc>
        <w:tc>
          <w:tcPr>
            <w:tcW w:w="1973" w:type="dxa"/>
          </w:tcPr>
          <w:p w:rsidR="00C8446A" w:rsidRPr="008F3493" w:rsidRDefault="0021646F" w:rsidP="00C8446A">
            <w:pPr>
              <w:jc w:val="center"/>
              <w:rPr>
                <w:rFonts w:asciiTheme="minorEastAsia" w:hAnsiTheme="minorEastAsia"/>
                <w:sz w:val="24"/>
                <w:szCs w:val="24"/>
              </w:rPr>
            </w:pPr>
            <w:r w:rsidRPr="008F3493">
              <w:rPr>
                <w:rFonts w:asciiTheme="minorEastAsia" w:hAnsiTheme="minorEastAsia" w:hint="eastAsia"/>
                <w:sz w:val="24"/>
                <w:szCs w:val="24"/>
              </w:rPr>
              <w:t>100</w:t>
            </w:r>
          </w:p>
        </w:tc>
        <w:tc>
          <w:tcPr>
            <w:tcW w:w="1973" w:type="dxa"/>
          </w:tcPr>
          <w:p w:rsidR="00C8446A" w:rsidRPr="008F3493" w:rsidRDefault="0021646F" w:rsidP="00C8446A">
            <w:pPr>
              <w:jc w:val="center"/>
              <w:rPr>
                <w:rFonts w:asciiTheme="minorEastAsia" w:hAnsiTheme="minorEastAsia"/>
                <w:sz w:val="24"/>
                <w:szCs w:val="24"/>
              </w:rPr>
            </w:pPr>
            <w:r w:rsidRPr="008F3493">
              <w:rPr>
                <w:rFonts w:asciiTheme="minorEastAsia" w:hAnsiTheme="minorEastAsia" w:hint="eastAsia"/>
                <w:sz w:val="24"/>
                <w:szCs w:val="24"/>
              </w:rPr>
              <w:t>5分</w:t>
            </w:r>
          </w:p>
        </w:tc>
      </w:tr>
      <w:tr w:rsidR="00C8446A" w:rsidTr="00071005">
        <w:tc>
          <w:tcPr>
            <w:tcW w:w="1368" w:type="dxa"/>
          </w:tcPr>
          <w:p w:rsidR="00C8446A" w:rsidRPr="008F3493" w:rsidRDefault="0021646F" w:rsidP="00C8446A">
            <w:pPr>
              <w:jc w:val="center"/>
              <w:rPr>
                <w:rFonts w:asciiTheme="minorEastAsia" w:hAnsiTheme="minorEastAsia"/>
                <w:b/>
                <w:sz w:val="24"/>
                <w:szCs w:val="24"/>
              </w:rPr>
            </w:pPr>
            <w:r w:rsidRPr="008F3493">
              <w:rPr>
                <w:rFonts w:asciiTheme="minorEastAsia" w:hAnsiTheme="minorEastAsia" w:hint="eastAsia"/>
                <w:sz w:val="24"/>
                <w:szCs w:val="24"/>
              </w:rPr>
              <w:t>F</w:t>
            </w:r>
          </w:p>
        </w:tc>
        <w:tc>
          <w:tcPr>
            <w:tcW w:w="1973" w:type="dxa"/>
          </w:tcPr>
          <w:p w:rsidR="00C8446A" w:rsidRPr="008F3493" w:rsidRDefault="0021646F" w:rsidP="00C8446A">
            <w:pPr>
              <w:jc w:val="center"/>
              <w:rPr>
                <w:rFonts w:asciiTheme="minorEastAsia" w:hAnsiTheme="minorEastAsia"/>
                <w:sz w:val="24"/>
                <w:szCs w:val="24"/>
              </w:rPr>
            </w:pPr>
            <w:r w:rsidRPr="008F3493">
              <w:rPr>
                <w:rFonts w:asciiTheme="minorEastAsia" w:hAnsiTheme="minorEastAsia" w:hint="eastAsia"/>
                <w:sz w:val="24"/>
                <w:szCs w:val="24"/>
              </w:rPr>
              <w:t>50</w:t>
            </w:r>
          </w:p>
        </w:tc>
        <w:tc>
          <w:tcPr>
            <w:tcW w:w="1973" w:type="dxa"/>
          </w:tcPr>
          <w:p w:rsidR="00C8446A" w:rsidRPr="008F3493" w:rsidRDefault="0021646F" w:rsidP="00C8446A">
            <w:pPr>
              <w:jc w:val="center"/>
              <w:rPr>
                <w:rFonts w:asciiTheme="minorEastAsia" w:hAnsiTheme="minorEastAsia"/>
                <w:sz w:val="24"/>
                <w:szCs w:val="24"/>
              </w:rPr>
            </w:pPr>
            <w:r w:rsidRPr="008F3493">
              <w:rPr>
                <w:rFonts w:asciiTheme="minorEastAsia" w:hAnsiTheme="minorEastAsia" w:hint="eastAsia"/>
                <w:sz w:val="24"/>
                <w:szCs w:val="24"/>
              </w:rPr>
              <w:t>2分30秒</w:t>
            </w:r>
          </w:p>
        </w:tc>
      </w:tr>
      <w:tr w:rsidR="00C8446A" w:rsidTr="00071005">
        <w:tc>
          <w:tcPr>
            <w:tcW w:w="1368" w:type="dxa"/>
          </w:tcPr>
          <w:p w:rsidR="00C8446A" w:rsidRPr="008F3493" w:rsidRDefault="0021646F" w:rsidP="00C8446A">
            <w:pPr>
              <w:jc w:val="center"/>
              <w:rPr>
                <w:rFonts w:asciiTheme="minorEastAsia" w:hAnsiTheme="minorEastAsia"/>
                <w:b/>
                <w:sz w:val="24"/>
                <w:szCs w:val="24"/>
              </w:rPr>
            </w:pPr>
            <w:r w:rsidRPr="008F3493">
              <w:rPr>
                <w:rFonts w:asciiTheme="minorEastAsia" w:hAnsiTheme="minorEastAsia" w:hint="eastAsia"/>
                <w:sz w:val="24"/>
                <w:szCs w:val="24"/>
              </w:rPr>
              <w:t>G</w:t>
            </w:r>
          </w:p>
        </w:tc>
        <w:tc>
          <w:tcPr>
            <w:tcW w:w="1973" w:type="dxa"/>
          </w:tcPr>
          <w:p w:rsidR="00C8446A" w:rsidRPr="008F3493" w:rsidRDefault="0021646F" w:rsidP="00C8446A">
            <w:pPr>
              <w:jc w:val="center"/>
              <w:rPr>
                <w:rFonts w:asciiTheme="minorEastAsia" w:hAnsiTheme="minorEastAsia"/>
                <w:sz w:val="24"/>
                <w:szCs w:val="24"/>
              </w:rPr>
            </w:pPr>
            <w:r w:rsidRPr="008F3493">
              <w:rPr>
                <w:rFonts w:asciiTheme="minorEastAsia" w:hAnsiTheme="minorEastAsia" w:hint="eastAsia"/>
                <w:sz w:val="24"/>
                <w:szCs w:val="24"/>
              </w:rPr>
              <w:t>30</w:t>
            </w:r>
          </w:p>
        </w:tc>
        <w:tc>
          <w:tcPr>
            <w:tcW w:w="1973" w:type="dxa"/>
          </w:tcPr>
          <w:p w:rsidR="00C8446A" w:rsidRPr="008F3493" w:rsidRDefault="0021646F" w:rsidP="00C8446A">
            <w:pPr>
              <w:jc w:val="center"/>
              <w:rPr>
                <w:rFonts w:asciiTheme="minorEastAsia" w:hAnsiTheme="minorEastAsia"/>
                <w:sz w:val="24"/>
                <w:szCs w:val="24"/>
              </w:rPr>
            </w:pPr>
            <w:r w:rsidRPr="008F3493">
              <w:rPr>
                <w:rFonts w:asciiTheme="minorEastAsia" w:hAnsiTheme="minorEastAsia" w:hint="eastAsia"/>
                <w:sz w:val="24"/>
                <w:szCs w:val="24"/>
              </w:rPr>
              <w:t>2分</w:t>
            </w:r>
          </w:p>
        </w:tc>
      </w:tr>
      <w:tr w:rsidR="00C8446A" w:rsidTr="00071005">
        <w:tc>
          <w:tcPr>
            <w:tcW w:w="1368" w:type="dxa"/>
          </w:tcPr>
          <w:p w:rsidR="00C8446A" w:rsidRPr="008F3493" w:rsidRDefault="0021646F" w:rsidP="00C8446A">
            <w:pPr>
              <w:jc w:val="center"/>
              <w:rPr>
                <w:rFonts w:asciiTheme="minorEastAsia" w:hAnsiTheme="minorEastAsia"/>
                <w:b/>
                <w:sz w:val="24"/>
                <w:szCs w:val="24"/>
              </w:rPr>
            </w:pPr>
            <w:r w:rsidRPr="008F3493">
              <w:rPr>
                <w:rFonts w:asciiTheme="minorEastAsia" w:hAnsiTheme="minorEastAsia" w:hint="eastAsia"/>
                <w:sz w:val="24"/>
                <w:szCs w:val="24"/>
              </w:rPr>
              <w:t>H</w:t>
            </w:r>
          </w:p>
        </w:tc>
        <w:tc>
          <w:tcPr>
            <w:tcW w:w="1973" w:type="dxa"/>
          </w:tcPr>
          <w:p w:rsidR="00C8446A" w:rsidRPr="008F3493" w:rsidRDefault="0021646F" w:rsidP="00C8446A">
            <w:pPr>
              <w:jc w:val="center"/>
              <w:rPr>
                <w:rFonts w:asciiTheme="minorEastAsia" w:hAnsiTheme="minorEastAsia"/>
                <w:sz w:val="24"/>
                <w:szCs w:val="24"/>
              </w:rPr>
            </w:pPr>
            <w:r w:rsidRPr="008F3493">
              <w:rPr>
                <w:rFonts w:asciiTheme="minorEastAsia" w:hAnsiTheme="minorEastAsia" w:hint="eastAsia"/>
                <w:sz w:val="24"/>
                <w:szCs w:val="24"/>
              </w:rPr>
              <w:t>30</w:t>
            </w:r>
          </w:p>
        </w:tc>
        <w:tc>
          <w:tcPr>
            <w:tcW w:w="1973" w:type="dxa"/>
          </w:tcPr>
          <w:p w:rsidR="00C8446A" w:rsidRPr="008F3493" w:rsidRDefault="0021646F" w:rsidP="00C8446A">
            <w:pPr>
              <w:jc w:val="center"/>
              <w:rPr>
                <w:rFonts w:asciiTheme="minorEastAsia" w:hAnsiTheme="minorEastAsia"/>
                <w:sz w:val="24"/>
                <w:szCs w:val="24"/>
              </w:rPr>
            </w:pPr>
            <w:r w:rsidRPr="008F3493">
              <w:rPr>
                <w:rFonts w:asciiTheme="minorEastAsia" w:hAnsiTheme="minorEastAsia" w:hint="eastAsia"/>
                <w:sz w:val="24"/>
                <w:szCs w:val="24"/>
              </w:rPr>
              <w:t>1分30秒</w:t>
            </w:r>
          </w:p>
        </w:tc>
      </w:tr>
      <w:tr w:rsidR="00C8446A" w:rsidTr="00071005">
        <w:tc>
          <w:tcPr>
            <w:tcW w:w="1368" w:type="dxa"/>
          </w:tcPr>
          <w:p w:rsidR="00C8446A" w:rsidRPr="008F3493" w:rsidRDefault="0021646F" w:rsidP="00C8446A">
            <w:pPr>
              <w:jc w:val="center"/>
              <w:rPr>
                <w:rFonts w:asciiTheme="minorEastAsia" w:hAnsiTheme="minorEastAsia"/>
                <w:b/>
                <w:sz w:val="24"/>
                <w:szCs w:val="24"/>
              </w:rPr>
            </w:pPr>
            <w:r w:rsidRPr="008F3493">
              <w:rPr>
                <w:rFonts w:asciiTheme="minorEastAsia" w:hAnsiTheme="minorEastAsia" w:hint="eastAsia"/>
                <w:sz w:val="24"/>
                <w:szCs w:val="24"/>
              </w:rPr>
              <w:t>I</w:t>
            </w:r>
          </w:p>
        </w:tc>
        <w:tc>
          <w:tcPr>
            <w:tcW w:w="1973" w:type="dxa"/>
          </w:tcPr>
          <w:p w:rsidR="00C8446A" w:rsidRPr="008F3493" w:rsidRDefault="0021646F" w:rsidP="00C8446A">
            <w:pPr>
              <w:jc w:val="center"/>
              <w:rPr>
                <w:rFonts w:asciiTheme="minorEastAsia" w:hAnsiTheme="minorEastAsia"/>
                <w:sz w:val="24"/>
                <w:szCs w:val="24"/>
              </w:rPr>
            </w:pPr>
            <w:r w:rsidRPr="008F3493">
              <w:rPr>
                <w:rFonts w:asciiTheme="minorEastAsia" w:hAnsiTheme="minorEastAsia" w:hint="eastAsia"/>
                <w:sz w:val="24"/>
                <w:szCs w:val="24"/>
              </w:rPr>
              <w:t>20</w:t>
            </w:r>
          </w:p>
        </w:tc>
        <w:tc>
          <w:tcPr>
            <w:tcW w:w="1973" w:type="dxa"/>
          </w:tcPr>
          <w:p w:rsidR="00C8446A" w:rsidRPr="008F3493" w:rsidRDefault="0021646F" w:rsidP="00C8446A">
            <w:pPr>
              <w:jc w:val="center"/>
              <w:rPr>
                <w:rFonts w:asciiTheme="minorEastAsia" w:hAnsiTheme="minorEastAsia"/>
                <w:sz w:val="24"/>
                <w:szCs w:val="24"/>
              </w:rPr>
            </w:pPr>
            <w:r w:rsidRPr="008F3493">
              <w:rPr>
                <w:rFonts w:asciiTheme="minorEastAsia" w:hAnsiTheme="minorEastAsia" w:hint="eastAsia"/>
                <w:sz w:val="24"/>
                <w:szCs w:val="24"/>
              </w:rPr>
              <w:t>1分30秒</w:t>
            </w:r>
          </w:p>
        </w:tc>
      </w:tr>
      <w:tr w:rsidR="00C8446A" w:rsidTr="00071005">
        <w:tc>
          <w:tcPr>
            <w:tcW w:w="1368" w:type="dxa"/>
          </w:tcPr>
          <w:p w:rsidR="00C8446A" w:rsidRPr="008F3493" w:rsidRDefault="0021646F" w:rsidP="00C8446A">
            <w:pPr>
              <w:jc w:val="center"/>
              <w:rPr>
                <w:rFonts w:asciiTheme="minorEastAsia" w:hAnsiTheme="minorEastAsia"/>
                <w:b/>
                <w:sz w:val="24"/>
                <w:szCs w:val="24"/>
              </w:rPr>
            </w:pPr>
            <w:r w:rsidRPr="008F3493">
              <w:rPr>
                <w:rFonts w:asciiTheme="minorEastAsia" w:hAnsiTheme="minorEastAsia" w:hint="eastAsia"/>
                <w:sz w:val="24"/>
                <w:szCs w:val="24"/>
              </w:rPr>
              <w:t>J</w:t>
            </w:r>
          </w:p>
        </w:tc>
        <w:tc>
          <w:tcPr>
            <w:tcW w:w="1973" w:type="dxa"/>
          </w:tcPr>
          <w:p w:rsidR="00C8446A" w:rsidRPr="008F3493" w:rsidRDefault="0021646F" w:rsidP="00C8446A">
            <w:pPr>
              <w:jc w:val="center"/>
              <w:rPr>
                <w:rFonts w:asciiTheme="minorEastAsia" w:hAnsiTheme="minorEastAsia"/>
                <w:sz w:val="24"/>
                <w:szCs w:val="24"/>
              </w:rPr>
            </w:pPr>
            <w:r w:rsidRPr="008F3493">
              <w:rPr>
                <w:rFonts w:asciiTheme="minorEastAsia" w:hAnsiTheme="minorEastAsia" w:hint="eastAsia"/>
                <w:sz w:val="24"/>
                <w:szCs w:val="24"/>
              </w:rPr>
              <w:t>50</w:t>
            </w:r>
          </w:p>
        </w:tc>
        <w:tc>
          <w:tcPr>
            <w:tcW w:w="1973" w:type="dxa"/>
          </w:tcPr>
          <w:p w:rsidR="00C8446A" w:rsidRPr="008F3493" w:rsidRDefault="0021646F" w:rsidP="00C8446A">
            <w:pPr>
              <w:jc w:val="center"/>
              <w:rPr>
                <w:rFonts w:asciiTheme="minorEastAsia" w:hAnsiTheme="minorEastAsia"/>
                <w:sz w:val="24"/>
                <w:szCs w:val="24"/>
              </w:rPr>
            </w:pPr>
            <w:r w:rsidRPr="008F3493">
              <w:rPr>
                <w:rFonts w:asciiTheme="minorEastAsia" w:hAnsiTheme="minorEastAsia" w:hint="eastAsia"/>
                <w:sz w:val="24"/>
                <w:szCs w:val="24"/>
              </w:rPr>
              <w:t>2分</w:t>
            </w:r>
          </w:p>
        </w:tc>
      </w:tr>
    </w:tbl>
    <w:p w:rsidR="00C8446A" w:rsidRDefault="0021646F" w:rsidP="00C8446A">
      <w:pPr>
        <w:jc w:val="center"/>
        <w:rPr>
          <w:rFonts w:asciiTheme="minorEastAsia" w:hAnsiTheme="minorEastAsia"/>
          <w:sz w:val="24"/>
          <w:szCs w:val="24"/>
        </w:rPr>
      </w:pPr>
      <w:r w:rsidRPr="0021646F">
        <w:rPr>
          <w:rFonts w:asciiTheme="minorEastAsia" w:hAnsiTheme="minorEastAsia" w:hint="eastAsia"/>
          <w:sz w:val="24"/>
          <w:szCs w:val="24"/>
        </w:rPr>
        <w:t>表</w:t>
      </w:r>
      <w:r>
        <w:rPr>
          <w:rFonts w:asciiTheme="minorEastAsia" w:hAnsiTheme="minorEastAsia" w:hint="eastAsia"/>
          <w:sz w:val="24"/>
          <w:szCs w:val="24"/>
        </w:rPr>
        <w:t>1</w:t>
      </w:r>
      <w:r w:rsidRPr="0021646F">
        <w:rPr>
          <w:rFonts w:asciiTheme="minorEastAsia" w:hAnsiTheme="minorEastAsia" w:hint="eastAsia"/>
          <w:sz w:val="24"/>
          <w:szCs w:val="24"/>
        </w:rPr>
        <w:t xml:space="preserve"> 每个游乐项目的时间安排</w:t>
      </w:r>
    </w:p>
    <w:p w:rsidR="0021646F" w:rsidRPr="00C8446A" w:rsidRDefault="0021646F" w:rsidP="00C8446A">
      <w:pPr>
        <w:jc w:val="center"/>
        <w:rPr>
          <w:rFonts w:asciiTheme="minorEastAsia" w:hAnsiTheme="minorEastAsia"/>
          <w:sz w:val="24"/>
          <w:szCs w:val="24"/>
        </w:rPr>
      </w:pPr>
    </w:p>
    <w:p w:rsidR="005D13AD" w:rsidRDefault="00C8446A" w:rsidP="005D13AD">
      <w:pPr>
        <w:ind w:firstLine="480"/>
        <w:rPr>
          <w:rFonts w:asciiTheme="minorEastAsia" w:hAnsiTheme="minorEastAsia"/>
          <w:sz w:val="24"/>
          <w:szCs w:val="24"/>
        </w:rPr>
      </w:pPr>
      <w:r w:rsidRPr="00C8446A">
        <w:rPr>
          <w:rFonts w:asciiTheme="minorEastAsia" w:hAnsiTheme="minorEastAsia" w:hint="eastAsia"/>
          <w:sz w:val="24"/>
          <w:szCs w:val="24"/>
        </w:rPr>
        <w:t>皇冠假日</w:t>
      </w:r>
      <w:r w:rsidR="005D13AD">
        <w:rPr>
          <w:rFonts w:asciiTheme="minorEastAsia" w:hAnsiTheme="minorEastAsia" w:hint="eastAsia"/>
          <w:sz w:val="24"/>
          <w:szCs w:val="24"/>
        </w:rPr>
        <w:t>酒店是游乐园内的酒店，目前已开业，为有需要的游客提供住宿便利。</w:t>
      </w:r>
      <w:r w:rsidRPr="00C8446A">
        <w:rPr>
          <w:rFonts w:asciiTheme="minorEastAsia" w:hAnsiTheme="minorEastAsia" w:hint="eastAsia"/>
          <w:sz w:val="24"/>
          <w:szCs w:val="24"/>
        </w:rPr>
        <w:t>根据该酒店历史预订数据信息,综合考虑影响房间预定量的主要因素(比如季</w:t>
      </w:r>
      <w:r w:rsidRPr="00C8446A">
        <w:rPr>
          <w:rFonts w:asciiTheme="minorEastAsia" w:hAnsiTheme="minorEastAsia" w:hint="eastAsia"/>
          <w:sz w:val="24"/>
          <w:szCs w:val="24"/>
        </w:rPr>
        <w:lastRenderedPageBreak/>
        <w:t>节,工作日/周末,法定假日,暑期等)</w:t>
      </w:r>
      <w:r w:rsidR="005D13AD">
        <w:rPr>
          <w:rFonts w:asciiTheme="minorEastAsia" w:hAnsiTheme="minorEastAsia" w:hint="eastAsia"/>
          <w:sz w:val="24"/>
          <w:szCs w:val="24"/>
        </w:rPr>
        <w:t>建立数学模型。</w:t>
      </w:r>
      <w:r w:rsidRPr="00C8446A">
        <w:rPr>
          <w:rFonts w:asciiTheme="minorEastAsia" w:hAnsiTheme="minorEastAsia" w:hint="eastAsia"/>
          <w:sz w:val="24"/>
          <w:szCs w:val="24"/>
        </w:rPr>
        <w:t>根据酒店2015年全年预定数据(附件2), 预测2016年1月至3月每天预定房间数</w:t>
      </w:r>
      <w:r w:rsidR="005D13AD">
        <w:rPr>
          <w:rFonts w:asciiTheme="minorEastAsia" w:hAnsiTheme="minorEastAsia" w:hint="eastAsia"/>
          <w:sz w:val="24"/>
          <w:szCs w:val="24"/>
        </w:rPr>
        <w:t>。</w:t>
      </w:r>
    </w:p>
    <w:p w:rsidR="005D13AD" w:rsidRDefault="005D13AD" w:rsidP="005D13AD">
      <w:pPr>
        <w:rPr>
          <w:rFonts w:asciiTheme="minorEastAsia" w:hAnsiTheme="minorEastAsia"/>
          <w:sz w:val="24"/>
          <w:szCs w:val="24"/>
        </w:rPr>
      </w:pPr>
    </w:p>
    <w:p w:rsidR="005D13AD" w:rsidRDefault="005D13AD" w:rsidP="005D13AD">
      <w:pPr>
        <w:rPr>
          <w:rFonts w:asciiTheme="minorEastAsia" w:hAnsiTheme="minorEastAsia"/>
          <w:sz w:val="24"/>
          <w:szCs w:val="24"/>
        </w:rPr>
      </w:pPr>
    </w:p>
    <w:p w:rsidR="005D13AD" w:rsidRDefault="005D13AD" w:rsidP="005D13AD">
      <w:pPr>
        <w:rPr>
          <w:rFonts w:asciiTheme="minorEastAsia" w:hAnsiTheme="minorEastAsia" w:hint="eastAsia"/>
          <w:sz w:val="24"/>
          <w:szCs w:val="24"/>
        </w:rPr>
      </w:pPr>
    </w:p>
    <w:p w:rsidR="009A293E" w:rsidRDefault="009A293E" w:rsidP="005D13AD">
      <w:pPr>
        <w:rPr>
          <w:rFonts w:asciiTheme="minorEastAsia" w:hAnsiTheme="minorEastAsia"/>
          <w:sz w:val="24"/>
          <w:szCs w:val="24"/>
        </w:rPr>
      </w:pPr>
    </w:p>
    <w:p w:rsidR="005D13AD" w:rsidRDefault="005D13AD" w:rsidP="005D13AD">
      <w:pPr>
        <w:rPr>
          <w:rFonts w:asciiTheme="minorEastAsia" w:hAnsiTheme="minorEastAsia"/>
          <w:sz w:val="24"/>
          <w:szCs w:val="24"/>
        </w:rPr>
      </w:pPr>
    </w:p>
    <w:p w:rsidR="005D13AD" w:rsidRPr="005D13AD" w:rsidRDefault="005D13AD" w:rsidP="005D13AD">
      <w:pPr>
        <w:rPr>
          <w:rFonts w:asciiTheme="minorEastAsia" w:hAnsiTheme="minorEastAsia"/>
          <w:sz w:val="24"/>
          <w:szCs w:val="24"/>
        </w:rPr>
      </w:pPr>
    </w:p>
    <w:p w:rsidR="005D13AD" w:rsidRDefault="005D13AD" w:rsidP="005D13AD">
      <w:pPr>
        <w:jc w:val="center"/>
        <w:rPr>
          <w:rFonts w:ascii="黑体" w:eastAsia="黑体" w:hAnsi="黑体"/>
          <w:sz w:val="28"/>
          <w:szCs w:val="28"/>
        </w:rPr>
      </w:pPr>
      <w:r w:rsidRPr="005D13AD">
        <w:rPr>
          <w:rFonts w:ascii="黑体" w:eastAsia="黑体" w:hAnsi="黑体" w:hint="eastAsia"/>
          <w:sz w:val="28"/>
          <w:szCs w:val="28"/>
        </w:rPr>
        <w:t>二、模型假设</w:t>
      </w:r>
    </w:p>
    <w:p w:rsidR="005D13AD" w:rsidRDefault="005D13AD" w:rsidP="005D13AD">
      <w:pPr>
        <w:rPr>
          <w:rFonts w:asciiTheme="minorEastAsia" w:hAnsiTheme="minorEastAsia"/>
          <w:sz w:val="24"/>
          <w:szCs w:val="24"/>
        </w:rPr>
      </w:pPr>
      <w:r w:rsidRPr="005D13AD">
        <w:rPr>
          <w:rFonts w:asciiTheme="minorEastAsia" w:hAnsiTheme="minorEastAsia" w:hint="eastAsia"/>
          <w:sz w:val="24"/>
          <w:szCs w:val="24"/>
        </w:rPr>
        <w:t>1.</w:t>
      </w:r>
      <w:r>
        <w:rPr>
          <w:rFonts w:asciiTheme="minorEastAsia" w:hAnsiTheme="minorEastAsia" w:hint="eastAsia"/>
          <w:sz w:val="24"/>
          <w:szCs w:val="24"/>
        </w:rPr>
        <w:t>由于</w:t>
      </w:r>
      <w:r w:rsidRPr="00C8446A">
        <w:rPr>
          <w:rFonts w:asciiTheme="minorEastAsia" w:hAnsiTheme="minorEastAsia" w:hint="eastAsia"/>
          <w:sz w:val="24"/>
          <w:szCs w:val="24"/>
        </w:rPr>
        <w:t>Youth</w:t>
      </w:r>
      <w:r>
        <w:rPr>
          <w:rFonts w:asciiTheme="minorEastAsia" w:hAnsiTheme="minorEastAsia" w:hint="eastAsia"/>
          <w:sz w:val="24"/>
          <w:szCs w:val="24"/>
        </w:rPr>
        <w:t>游乐园恰逢</w:t>
      </w:r>
      <w:r w:rsidRPr="00C8446A">
        <w:rPr>
          <w:rFonts w:asciiTheme="minorEastAsia" w:hAnsiTheme="minorEastAsia" w:hint="eastAsia"/>
          <w:sz w:val="24"/>
          <w:szCs w:val="24"/>
        </w:rPr>
        <w:t>开园</w:t>
      </w:r>
      <w:r w:rsidR="004F49B1">
        <w:rPr>
          <w:rFonts w:asciiTheme="minorEastAsia" w:hAnsiTheme="minorEastAsia" w:hint="eastAsia"/>
          <w:sz w:val="24"/>
          <w:szCs w:val="24"/>
        </w:rPr>
        <w:t>期，预计每天有1万人次的大客流，</w:t>
      </w:r>
      <w:r>
        <w:rPr>
          <w:rFonts w:asciiTheme="minorEastAsia" w:hAnsiTheme="minorEastAsia" w:hint="eastAsia"/>
          <w:sz w:val="24"/>
          <w:szCs w:val="24"/>
        </w:rPr>
        <w:t>故不考虑存在某个游乐项目游客空缺的情况，即假设每个项目都需要排队；</w:t>
      </w:r>
    </w:p>
    <w:p w:rsidR="008F3493" w:rsidRDefault="004F49B1" w:rsidP="005D13AD">
      <w:pPr>
        <w:rPr>
          <w:rFonts w:asciiTheme="minorEastAsia" w:hAnsiTheme="minorEastAsia"/>
          <w:sz w:val="24"/>
          <w:szCs w:val="24"/>
        </w:rPr>
      </w:pPr>
      <w:r>
        <w:rPr>
          <w:rFonts w:asciiTheme="minorEastAsia" w:hAnsiTheme="minorEastAsia" w:hint="eastAsia"/>
          <w:sz w:val="24"/>
          <w:szCs w:val="24"/>
        </w:rPr>
        <w:t>2</w:t>
      </w:r>
      <w:r w:rsidR="008F3493" w:rsidRPr="004F49B1">
        <w:rPr>
          <w:rFonts w:asciiTheme="minorEastAsia" w:hAnsiTheme="minorEastAsia" w:hint="eastAsia"/>
          <w:sz w:val="24"/>
          <w:szCs w:val="24"/>
        </w:rPr>
        <w:t>.</w:t>
      </w:r>
      <w:r w:rsidR="00862E15" w:rsidRPr="004F49B1">
        <w:rPr>
          <w:rFonts w:asciiTheme="minorEastAsia" w:hAnsiTheme="minorEastAsia" w:hint="eastAsia"/>
          <w:sz w:val="24"/>
          <w:szCs w:val="24"/>
        </w:rPr>
        <w:t>假设</w:t>
      </w:r>
      <w:r w:rsidRPr="004F49B1">
        <w:rPr>
          <w:rFonts w:asciiTheme="minorEastAsia" w:hAnsiTheme="minorEastAsia" w:hint="eastAsia"/>
          <w:sz w:val="24"/>
          <w:szCs w:val="24"/>
        </w:rPr>
        <w:t>条件中“每场持续时间”的数据已包括</w:t>
      </w:r>
      <w:r w:rsidR="00862E15" w:rsidRPr="004F49B1">
        <w:rPr>
          <w:rFonts w:asciiTheme="minorEastAsia" w:hAnsiTheme="minorEastAsia" w:hint="eastAsia"/>
          <w:sz w:val="24"/>
          <w:szCs w:val="24"/>
        </w:rPr>
        <w:t>各个游乐设施结束每一场运行之后游客疏散、</w:t>
      </w:r>
      <w:r w:rsidR="008F3493" w:rsidRPr="004F49B1">
        <w:rPr>
          <w:rFonts w:asciiTheme="minorEastAsia" w:hAnsiTheme="minorEastAsia" w:hint="eastAsia"/>
          <w:sz w:val="24"/>
          <w:szCs w:val="24"/>
        </w:rPr>
        <w:t>设备维护、重启等所花费的时间。</w:t>
      </w:r>
    </w:p>
    <w:p w:rsidR="008F3493" w:rsidRDefault="00195396" w:rsidP="005D13AD">
      <w:pPr>
        <w:rPr>
          <w:rFonts w:asciiTheme="minorEastAsia" w:hAnsiTheme="minorEastAsia"/>
          <w:sz w:val="24"/>
          <w:szCs w:val="24"/>
        </w:rPr>
      </w:pPr>
      <w:r w:rsidRPr="00195396">
        <w:rPr>
          <w:rFonts w:asciiTheme="minorEastAsia" w:hAnsiTheme="minorEastAsia" w:hint="eastAsia"/>
          <w:sz w:val="24"/>
          <w:szCs w:val="24"/>
        </w:rPr>
        <w:t>3.假设2016年1～3月每日预订房间数仅受时间、节假日影响。</w:t>
      </w:r>
    </w:p>
    <w:p w:rsidR="008F3493" w:rsidRDefault="008F3493" w:rsidP="005D13AD">
      <w:pPr>
        <w:rPr>
          <w:rFonts w:asciiTheme="minorEastAsia" w:hAnsiTheme="minorEastAsia"/>
          <w:sz w:val="24"/>
          <w:szCs w:val="24"/>
        </w:rPr>
      </w:pPr>
    </w:p>
    <w:p w:rsidR="009A293E" w:rsidRDefault="009A293E" w:rsidP="009A293E">
      <w:pPr>
        <w:widowControl/>
        <w:jc w:val="center"/>
        <w:rPr>
          <w:rFonts w:ascii="黑体" w:eastAsia="黑体" w:hAnsi="黑体" w:hint="eastAsia"/>
          <w:sz w:val="28"/>
          <w:szCs w:val="28"/>
        </w:rPr>
      </w:pPr>
    </w:p>
    <w:p w:rsidR="009A293E" w:rsidRDefault="009A293E" w:rsidP="009A293E">
      <w:pPr>
        <w:widowControl/>
        <w:jc w:val="center"/>
        <w:rPr>
          <w:rFonts w:ascii="黑体" w:eastAsia="黑体" w:hAnsi="黑体" w:hint="eastAsia"/>
          <w:sz w:val="28"/>
          <w:szCs w:val="28"/>
        </w:rPr>
      </w:pPr>
    </w:p>
    <w:p w:rsidR="008F3493" w:rsidRDefault="008F3493" w:rsidP="009A293E">
      <w:pPr>
        <w:widowControl/>
        <w:jc w:val="center"/>
        <w:rPr>
          <w:rFonts w:ascii="黑体" w:eastAsia="黑体" w:hAnsi="黑体"/>
          <w:sz w:val="28"/>
          <w:szCs w:val="28"/>
        </w:rPr>
      </w:pPr>
      <w:r>
        <w:rPr>
          <w:rFonts w:ascii="黑体" w:eastAsia="黑体" w:hAnsi="黑体" w:hint="eastAsia"/>
          <w:sz w:val="28"/>
          <w:szCs w:val="28"/>
        </w:rPr>
        <w:t>三</w:t>
      </w:r>
      <w:r w:rsidRPr="005D13AD">
        <w:rPr>
          <w:rFonts w:ascii="黑体" w:eastAsia="黑体" w:hAnsi="黑体" w:hint="eastAsia"/>
          <w:sz w:val="28"/>
          <w:szCs w:val="28"/>
        </w:rPr>
        <w:t>、</w:t>
      </w:r>
      <w:r>
        <w:rPr>
          <w:rFonts w:ascii="黑体" w:eastAsia="黑体" w:hAnsi="黑体" w:hint="eastAsia"/>
          <w:sz w:val="28"/>
          <w:szCs w:val="28"/>
        </w:rPr>
        <w:t>符号说明</w:t>
      </w:r>
    </w:p>
    <w:p w:rsidR="008F3493" w:rsidRDefault="008F3493" w:rsidP="008F3493">
      <w:pPr>
        <w:rPr>
          <w:rFonts w:asciiTheme="minorEastAsia" w:hAnsiTheme="minorEastAsia"/>
          <w:sz w:val="24"/>
          <w:szCs w:val="24"/>
        </w:rPr>
      </w:pPr>
    </w:p>
    <w:tbl>
      <w:tblPr>
        <w:tblStyle w:val="a4"/>
        <w:tblW w:w="0" w:type="auto"/>
        <w:jc w:val="center"/>
        <w:tblLook w:val="04A0" w:firstRow="1" w:lastRow="0" w:firstColumn="1" w:lastColumn="0" w:noHBand="0" w:noVBand="1"/>
      </w:tblPr>
      <w:tblGrid>
        <w:gridCol w:w="2167"/>
        <w:gridCol w:w="5736"/>
      </w:tblGrid>
      <w:tr w:rsidR="00071005" w:rsidTr="00C60B44">
        <w:trPr>
          <w:jc w:val="center"/>
        </w:trPr>
        <w:tc>
          <w:tcPr>
            <w:tcW w:w="0" w:type="auto"/>
            <w:vAlign w:val="center"/>
          </w:tcPr>
          <w:p w:rsidR="00071005" w:rsidRDefault="00071005" w:rsidP="00C60B44">
            <w:pPr>
              <w:jc w:val="center"/>
              <w:rPr>
                <w:rFonts w:ascii="宋体" w:eastAsia="宋体" w:hAnsiTheme="minorEastAsia"/>
                <w:sz w:val="24"/>
                <w:szCs w:val="24"/>
              </w:rPr>
            </w:pPr>
            <w:r w:rsidRPr="006D1ABE">
              <w:rPr>
                <w:rFonts w:ascii="宋体" w:eastAsia="宋体" w:hAnsiTheme="minorEastAsia"/>
                <w:position w:val="-14"/>
                <w:sz w:val="24"/>
                <w:szCs w:val="24"/>
              </w:rPr>
              <w:object w:dxaOrig="1939"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21pt" o:ole="">
                  <v:imagedata r:id="rId9" o:title=""/>
                </v:shape>
                <o:OLEObject Type="Embed" ProgID="Equation.DSMT4" ShapeID="_x0000_i1025" DrawAspect="Content" ObjectID="_1523827123" r:id="rId10"/>
              </w:object>
            </w:r>
          </w:p>
        </w:tc>
        <w:tc>
          <w:tcPr>
            <w:tcW w:w="0" w:type="auto"/>
            <w:vAlign w:val="center"/>
          </w:tcPr>
          <w:p w:rsidR="00071005" w:rsidRDefault="00071005" w:rsidP="00C60B44">
            <w:pPr>
              <w:jc w:val="center"/>
              <w:rPr>
                <w:rFonts w:ascii="宋体" w:eastAsia="宋体" w:hAnsiTheme="minorEastAsia"/>
                <w:sz w:val="24"/>
                <w:szCs w:val="24"/>
              </w:rPr>
            </w:pPr>
            <w:r w:rsidRPr="00EB5E8D">
              <w:rPr>
                <w:rFonts w:ascii="宋体" w:eastAsia="宋体" w:hAnsiTheme="minorEastAsia"/>
                <w:position w:val="-6"/>
                <w:sz w:val="24"/>
                <w:szCs w:val="24"/>
              </w:rPr>
              <w:object w:dxaOrig="160" w:dyaOrig="300">
                <v:shape id="_x0000_i1026" type="#_x0000_t75" style="width:7.5pt;height:15pt" o:ole="">
                  <v:imagedata r:id="rId11" o:title=""/>
                </v:shape>
                <o:OLEObject Type="Embed" ProgID="Equation.DSMT4" ShapeID="_x0000_i1026" DrawAspect="Content" ObjectID="_1523827124" r:id="rId12"/>
              </w:object>
            </w:r>
            <w:r>
              <w:rPr>
                <w:rFonts w:ascii="宋体" w:eastAsia="宋体" w:hAnsiTheme="minorEastAsia" w:hint="eastAsia"/>
                <w:sz w:val="24"/>
                <w:szCs w:val="24"/>
              </w:rPr>
              <w:t>为起点项目，</w:t>
            </w:r>
            <w:r w:rsidRPr="006D1ABE">
              <w:rPr>
                <w:rFonts w:ascii="宋体" w:eastAsia="宋体" w:hAnsiTheme="minorEastAsia"/>
                <w:position w:val="-12"/>
                <w:sz w:val="24"/>
                <w:szCs w:val="24"/>
              </w:rPr>
              <w:object w:dxaOrig="240" w:dyaOrig="360">
                <v:shape id="_x0000_i1027" type="#_x0000_t75" style="width:12pt;height:18pt" o:ole="">
                  <v:imagedata r:id="rId13" o:title=""/>
                </v:shape>
                <o:OLEObject Type="Embed" ProgID="Equation.DSMT4" ShapeID="_x0000_i1027" DrawAspect="Content" ObjectID="_1523827125" r:id="rId14"/>
              </w:object>
            </w:r>
            <w:r w:rsidRPr="006D1ABE">
              <w:rPr>
                <w:rFonts w:ascii="宋体" w:eastAsia="宋体" w:hAnsiTheme="minorEastAsia" w:hint="eastAsia"/>
                <w:sz w:val="24"/>
                <w:szCs w:val="24"/>
              </w:rPr>
              <w:t>为目标项目</w:t>
            </w:r>
          </w:p>
        </w:tc>
      </w:tr>
      <w:tr w:rsidR="00071005" w:rsidTr="00C60B44">
        <w:trPr>
          <w:jc w:val="center"/>
        </w:trPr>
        <w:tc>
          <w:tcPr>
            <w:tcW w:w="0" w:type="auto"/>
            <w:vAlign w:val="center"/>
          </w:tcPr>
          <w:p w:rsidR="00071005" w:rsidRDefault="00071005" w:rsidP="00C60B44">
            <w:pPr>
              <w:jc w:val="center"/>
              <w:rPr>
                <w:rFonts w:ascii="宋体" w:eastAsia="宋体" w:hAnsiTheme="minorEastAsia"/>
                <w:sz w:val="24"/>
                <w:szCs w:val="24"/>
              </w:rPr>
            </w:pPr>
            <w:r w:rsidRPr="006D1ABE">
              <w:rPr>
                <w:rFonts w:ascii="宋体" w:eastAsia="宋体" w:hAnsiTheme="minorEastAsia" w:hint="eastAsia"/>
                <w:position w:val="-18"/>
                <w:sz w:val="24"/>
                <w:szCs w:val="24"/>
              </w:rPr>
              <w:object w:dxaOrig="340" w:dyaOrig="499">
                <v:shape id="_x0000_i1028" type="#_x0000_t75" style="width:16.5pt;height:24.75pt" o:ole="">
                  <v:imagedata r:id="rId15" o:title=""/>
                </v:shape>
                <o:OLEObject Type="Embed" ProgID="Equation.DSMT4" ShapeID="_x0000_i1028" DrawAspect="Content" ObjectID="_1523827126" r:id="rId16"/>
              </w:object>
            </w:r>
          </w:p>
        </w:tc>
        <w:tc>
          <w:tcPr>
            <w:tcW w:w="0" w:type="auto"/>
            <w:vAlign w:val="center"/>
          </w:tcPr>
          <w:p w:rsidR="00071005" w:rsidRDefault="00071005" w:rsidP="00C60B44">
            <w:pPr>
              <w:jc w:val="center"/>
              <w:rPr>
                <w:rFonts w:ascii="宋体" w:eastAsia="宋体" w:hAnsiTheme="minorEastAsia"/>
                <w:sz w:val="24"/>
                <w:szCs w:val="24"/>
              </w:rPr>
            </w:pPr>
            <w:r w:rsidRPr="000845B2">
              <w:rPr>
                <w:rFonts w:ascii="宋体" w:eastAsia="宋体" w:hAnsiTheme="minorEastAsia" w:hint="eastAsia"/>
                <w:sz w:val="24"/>
                <w:szCs w:val="24"/>
              </w:rPr>
              <w:t>项目</w:t>
            </w:r>
            <w:r w:rsidRPr="00EB5E8D">
              <w:rPr>
                <w:rFonts w:ascii="宋体" w:eastAsia="宋体" w:hAnsiTheme="minorEastAsia"/>
                <w:position w:val="-6"/>
                <w:sz w:val="24"/>
                <w:szCs w:val="24"/>
              </w:rPr>
              <w:object w:dxaOrig="160" w:dyaOrig="300">
                <v:shape id="_x0000_i1029" type="#_x0000_t75" style="width:7.5pt;height:15pt" o:ole="">
                  <v:imagedata r:id="rId11" o:title=""/>
                </v:shape>
                <o:OLEObject Type="Embed" ProgID="Equation.DSMT4" ShapeID="_x0000_i1029" DrawAspect="Content" ObjectID="_1523827127" r:id="rId17"/>
              </w:object>
            </w:r>
            <w:r w:rsidRPr="000845B2">
              <w:rPr>
                <w:rFonts w:ascii="宋体" w:eastAsia="宋体" w:hAnsiTheme="minorEastAsia" w:hint="eastAsia"/>
                <w:sz w:val="24"/>
                <w:szCs w:val="24"/>
              </w:rPr>
              <w:t>到项目</w:t>
            </w:r>
            <w:r w:rsidRPr="006D1ABE">
              <w:rPr>
                <w:rFonts w:ascii="宋体" w:eastAsia="宋体" w:hAnsiTheme="minorEastAsia"/>
                <w:position w:val="-12"/>
                <w:sz w:val="24"/>
                <w:szCs w:val="24"/>
              </w:rPr>
              <w:object w:dxaOrig="240" w:dyaOrig="360">
                <v:shape id="_x0000_i1030" type="#_x0000_t75" style="width:12pt;height:18pt" o:ole="">
                  <v:imagedata r:id="rId13" o:title=""/>
                </v:shape>
                <o:OLEObject Type="Embed" ProgID="Equation.DSMT4" ShapeID="_x0000_i1030" DrawAspect="Content" ObjectID="_1523827128" r:id="rId18"/>
              </w:object>
            </w:r>
            <w:r w:rsidRPr="000845B2">
              <w:rPr>
                <w:rFonts w:ascii="宋体" w:eastAsia="宋体" w:hAnsiTheme="minorEastAsia" w:hint="eastAsia"/>
                <w:sz w:val="24"/>
                <w:szCs w:val="24"/>
              </w:rPr>
              <w:t>的</w:t>
            </w:r>
            <w:r>
              <w:rPr>
                <w:rFonts w:ascii="宋体" w:eastAsia="宋体" w:hAnsiTheme="minorEastAsia" w:hint="eastAsia"/>
                <w:sz w:val="24"/>
                <w:szCs w:val="24"/>
              </w:rPr>
              <w:t>最短</w:t>
            </w:r>
            <w:r w:rsidRPr="000845B2">
              <w:rPr>
                <w:rFonts w:ascii="宋体" w:eastAsia="宋体" w:hAnsiTheme="minorEastAsia" w:hint="eastAsia"/>
                <w:sz w:val="24"/>
                <w:szCs w:val="24"/>
              </w:rPr>
              <w:t>距离（单位：</w:t>
            </w:r>
            <w:r w:rsidRPr="006D1ABE">
              <w:rPr>
                <w:rFonts w:ascii="宋体" w:eastAsia="宋体" w:hAnsiTheme="minorEastAsia"/>
                <w:position w:val="-6"/>
                <w:sz w:val="24"/>
                <w:szCs w:val="24"/>
              </w:rPr>
              <w:object w:dxaOrig="300" w:dyaOrig="260">
                <v:shape id="_x0000_i1031" type="#_x0000_t75" style="width:14.25pt;height:12.75pt" o:ole="">
                  <v:imagedata r:id="rId19" o:title=""/>
                </v:shape>
                <o:OLEObject Type="Embed" ProgID="Equation.DSMT4" ShapeID="_x0000_i1031" DrawAspect="Content" ObjectID="_1523827129" r:id="rId20"/>
              </w:object>
            </w:r>
            <w:r w:rsidRPr="000845B2">
              <w:rPr>
                <w:rFonts w:ascii="宋体" w:eastAsia="宋体" w:hAnsiTheme="minorEastAsia" w:hint="eastAsia"/>
                <w:sz w:val="24"/>
                <w:szCs w:val="24"/>
              </w:rPr>
              <w:t>）</w:t>
            </w:r>
          </w:p>
        </w:tc>
      </w:tr>
      <w:tr w:rsidR="00071005" w:rsidTr="00C60B44">
        <w:trPr>
          <w:jc w:val="center"/>
        </w:trPr>
        <w:tc>
          <w:tcPr>
            <w:tcW w:w="0" w:type="auto"/>
            <w:vAlign w:val="center"/>
          </w:tcPr>
          <w:p w:rsidR="00071005" w:rsidRDefault="00071005" w:rsidP="00C60B44">
            <w:pPr>
              <w:jc w:val="center"/>
              <w:rPr>
                <w:rFonts w:ascii="宋体" w:eastAsia="宋体" w:hAnsiTheme="minorEastAsia"/>
                <w:sz w:val="24"/>
                <w:szCs w:val="24"/>
              </w:rPr>
            </w:pPr>
            <w:r w:rsidRPr="006D1ABE">
              <w:rPr>
                <w:rFonts w:ascii="宋体" w:eastAsia="宋体" w:hAnsiTheme="minorEastAsia" w:hint="eastAsia"/>
                <w:position w:val="-16"/>
                <w:sz w:val="24"/>
                <w:szCs w:val="24"/>
              </w:rPr>
              <w:object w:dxaOrig="320" w:dyaOrig="420">
                <v:shape id="_x0000_i1032" type="#_x0000_t75" style="width:16.5pt;height:21pt" o:ole="">
                  <v:imagedata r:id="rId21" o:title=""/>
                </v:shape>
                <o:OLEObject Type="Embed" ProgID="Equation.DSMT4" ShapeID="_x0000_i1032" DrawAspect="Content" ObjectID="_1523827130" r:id="rId22"/>
              </w:object>
            </w:r>
          </w:p>
        </w:tc>
        <w:tc>
          <w:tcPr>
            <w:tcW w:w="0" w:type="auto"/>
            <w:vAlign w:val="center"/>
          </w:tcPr>
          <w:p w:rsidR="00071005" w:rsidRDefault="00071005" w:rsidP="00C60B44">
            <w:pPr>
              <w:jc w:val="center"/>
              <w:rPr>
                <w:rFonts w:ascii="宋体" w:eastAsia="宋体" w:hAnsiTheme="minorEastAsia"/>
                <w:sz w:val="24"/>
                <w:szCs w:val="24"/>
              </w:rPr>
            </w:pPr>
            <w:r>
              <w:rPr>
                <w:rFonts w:ascii="宋体" w:eastAsia="宋体" w:hAnsiTheme="minorEastAsia" w:hint="eastAsia"/>
                <w:sz w:val="24"/>
                <w:szCs w:val="24"/>
              </w:rPr>
              <w:t>第</w:t>
            </w:r>
            <w:r w:rsidRPr="006D1ABE">
              <w:rPr>
                <w:rFonts w:ascii="宋体" w:eastAsia="宋体" w:hAnsiTheme="minorEastAsia"/>
                <w:position w:val="-12"/>
                <w:sz w:val="24"/>
                <w:szCs w:val="24"/>
              </w:rPr>
              <w:object w:dxaOrig="240" w:dyaOrig="360">
                <v:shape id="_x0000_i1033" type="#_x0000_t75" style="width:12pt;height:18pt" o:ole="">
                  <v:imagedata r:id="rId13" o:title=""/>
                </v:shape>
                <o:OLEObject Type="Embed" ProgID="Equation.DSMT4" ShapeID="_x0000_i1033" DrawAspect="Content" ObjectID="_1523827131" r:id="rId23"/>
              </w:object>
            </w:r>
            <w:proofErr w:type="gramStart"/>
            <w:r>
              <w:rPr>
                <w:rFonts w:ascii="宋体" w:eastAsia="宋体" w:hAnsiTheme="minorEastAsia" w:hint="eastAsia"/>
                <w:sz w:val="24"/>
                <w:szCs w:val="24"/>
              </w:rPr>
              <w:t>个</w:t>
            </w:r>
            <w:proofErr w:type="gramEnd"/>
            <w:r w:rsidRPr="000845B2">
              <w:rPr>
                <w:rFonts w:ascii="宋体" w:eastAsia="宋体" w:hAnsiTheme="minorEastAsia" w:hint="eastAsia"/>
                <w:sz w:val="24"/>
                <w:szCs w:val="24"/>
              </w:rPr>
              <w:t>项目排队的平均长度（即排队的平均顾客数）</w:t>
            </w:r>
          </w:p>
        </w:tc>
      </w:tr>
      <w:tr w:rsidR="00071005" w:rsidRPr="006D1ABE" w:rsidTr="00C60B44">
        <w:trPr>
          <w:jc w:val="center"/>
        </w:trPr>
        <w:tc>
          <w:tcPr>
            <w:tcW w:w="0" w:type="auto"/>
            <w:vAlign w:val="center"/>
          </w:tcPr>
          <w:p w:rsidR="00071005" w:rsidRDefault="00071005" w:rsidP="00C60B44">
            <w:pPr>
              <w:jc w:val="center"/>
              <w:rPr>
                <w:rFonts w:ascii="宋体" w:eastAsia="宋体" w:hAnsiTheme="minorEastAsia"/>
                <w:sz w:val="24"/>
                <w:szCs w:val="24"/>
              </w:rPr>
            </w:pPr>
            <w:r w:rsidRPr="000845B2">
              <w:rPr>
                <w:rFonts w:ascii="宋体" w:eastAsia="宋体" w:hAnsiTheme="minorEastAsia" w:hint="eastAsia"/>
                <w:position w:val="-6"/>
                <w:sz w:val="24"/>
                <w:szCs w:val="24"/>
              </w:rPr>
              <w:object w:dxaOrig="240" w:dyaOrig="320">
                <v:shape id="_x0000_i1034" type="#_x0000_t75" style="width:12pt;height:16.5pt" o:ole="">
                  <v:imagedata r:id="rId24" o:title=""/>
                </v:shape>
                <o:OLEObject Type="Embed" ProgID="Equation.DSMT4" ShapeID="_x0000_i1034" DrawAspect="Content" ObjectID="_1523827132" r:id="rId25"/>
              </w:object>
            </w:r>
          </w:p>
        </w:tc>
        <w:tc>
          <w:tcPr>
            <w:tcW w:w="0" w:type="auto"/>
            <w:vAlign w:val="center"/>
          </w:tcPr>
          <w:p w:rsidR="00071005" w:rsidRPr="006D1ABE" w:rsidRDefault="00071005" w:rsidP="00C60B44">
            <w:pPr>
              <w:jc w:val="center"/>
              <w:rPr>
                <w:rFonts w:ascii="宋体" w:eastAsia="宋体" w:hAnsiTheme="minorEastAsia"/>
                <w:sz w:val="24"/>
                <w:szCs w:val="24"/>
              </w:rPr>
            </w:pPr>
            <w:r>
              <w:rPr>
                <w:rFonts w:ascii="宋体" w:eastAsia="宋体" w:hAnsiTheme="minorEastAsia" w:hint="eastAsia"/>
                <w:sz w:val="24"/>
                <w:szCs w:val="24"/>
              </w:rPr>
              <w:t>各个项目单位时间内到达的游客</w:t>
            </w:r>
            <w:r w:rsidRPr="000845B2">
              <w:rPr>
                <w:rFonts w:ascii="宋体" w:eastAsia="宋体" w:hAnsiTheme="minorEastAsia" w:hint="eastAsia"/>
                <w:sz w:val="24"/>
                <w:szCs w:val="24"/>
              </w:rPr>
              <w:t>数</w:t>
            </w:r>
            <w:r>
              <w:rPr>
                <w:rFonts w:ascii="宋体" w:eastAsia="宋体" w:hAnsiTheme="minorEastAsia" w:hint="eastAsia"/>
                <w:sz w:val="24"/>
                <w:szCs w:val="24"/>
              </w:rPr>
              <w:t>的均值</w:t>
            </w:r>
          </w:p>
        </w:tc>
      </w:tr>
      <w:tr w:rsidR="00071005" w:rsidRPr="006D1ABE" w:rsidTr="00C60B44">
        <w:trPr>
          <w:jc w:val="center"/>
        </w:trPr>
        <w:tc>
          <w:tcPr>
            <w:tcW w:w="0" w:type="auto"/>
            <w:vAlign w:val="center"/>
          </w:tcPr>
          <w:p w:rsidR="00071005" w:rsidRDefault="00071005" w:rsidP="00C60B44">
            <w:pPr>
              <w:jc w:val="center"/>
              <w:rPr>
                <w:rFonts w:ascii="宋体" w:eastAsia="宋体" w:hAnsiTheme="minorEastAsia"/>
                <w:sz w:val="24"/>
                <w:szCs w:val="24"/>
              </w:rPr>
            </w:pPr>
            <w:r w:rsidRPr="000845B2">
              <w:rPr>
                <w:rFonts w:ascii="宋体" w:eastAsia="宋体" w:hAnsiTheme="minorEastAsia"/>
                <w:position w:val="-14"/>
                <w:sz w:val="24"/>
                <w:szCs w:val="24"/>
              </w:rPr>
              <w:object w:dxaOrig="300" w:dyaOrig="440">
                <v:shape id="_x0000_i1035" type="#_x0000_t75" style="width:14.25pt;height:21.75pt" o:ole="">
                  <v:imagedata r:id="rId26" o:title=""/>
                </v:shape>
                <o:OLEObject Type="Embed" ProgID="Equation.DSMT4" ShapeID="_x0000_i1035" DrawAspect="Content" ObjectID="_1523827133" r:id="rId27"/>
              </w:object>
            </w:r>
          </w:p>
        </w:tc>
        <w:tc>
          <w:tcPr>
            <w:tcW w:w="0" w:type="auto"/>
            <w:vAlign w:val="center"/>
          </w:tcPr>
          <w:p w:rsidR="00071005" w:rsidRPr="006D1ABE" w:rsidRDefault="00071005" w:rsidP="00C60B44">
            <w:pPr>
              <w:jc w:val="center"/>
              <w:rPr>
                <w:rFonts w:ascii="宋体" w:eastAsia="宋体" w:hAnsiTheme="minorEastAsia"/>
                <w:sz w:val="24"/>
                <w:szCs w:val="24"/>
              </w:rPr>
            </w:pPr>
            <w:r>
              <w:rPr>
                <w:rFonts w:ascii="宋体" w:eastAsia="宋体" w:hAnsiTheme="minorEastAsia" w:hint="eastAsia"/>
                <w:sz w:val="24"/>
                <w:szCs w:val="24"/>
              </w:rPr>
              <w:t>实际每个项目单位时间到达的游客数</w:t>
            </w:r>
          </w:p>
        </w:tc>
      </w:tr>
      <w:tr w:rsidR="00071005" w:rsidRPr="006D1ABE" w:rsidTr="00C60B44">
        <w:trPr>
          <w:jc w:val="center"/>
        </w:trPr>
        <w:tc>
          <w:tcPr>
            <w:tcW w:w="0" w:type="auto"/>
            <w:vAlign w:val="center"/>
          </w:tcPr>
          <w:p w:rsidR="00071005" w:rsidRDefault="00071005" w:rsidP="00C60B44">
            <w:pPr>
              <w:jc w:val="center"/>
              <w:rPr>
                <w:rFonts w:ascii="宋体" w:eastAsia="宋体" w:hAnsiTheme="minorEastAsia"/>
                <w:sz w:val="24"/>
                <w:szCs w:val="24"/>
              </w:rPr>
            </w:pPr>
            <w:r w:rsidRPr="006D1ABE">
              <w:rPr>
                <w:rFonts w:ascii="宋体" w:eastAsia="宋体" w:hAnsiTheme="minorEastAsia"/>
                <w:sz w:val="24"/>
                <w:szCs w:val="24"/>
              </w:rPr>
              <w:object w:dxaOrig="340" w:dyaOrig="480">
                <v:shape id="_x0000_i1036" type="#_x0000_t75" style="width:17.25pt;height:24pt" o:ole="">
                  <v:imagedata r:id="rId28" o:title=""/>
                </v:shape>
                <o:OLEObject Type="Embed" ProgID="Equation.DSMT4" ShapeID="_x0000_i1036" DrawAspect="Content" ObjectID="_1523827134" r:id="rId29"/>
              </w:object>
            </w:r>
          </w:p>
        </w:tc>
        <w:tc>
          <w:tcPr>
            <w:tcW w:w="0" w:type="auto"/>
            <w:vAlign w:val="center"/>
          </w:tcPr>
          <w:p w:rsidR="00071005" w:rsidRPr="006D1ABE" w:rsidRDefault="00071005" w:rsidP="00C60B44">
            <w:pPr>
              <w:jc w:val="center"/>
              <w:rPr>
                <w:rFonts w:ascii="宋体" w:eastAsia="宋体" w:hAnsiTheme="minorEastAsia"/>
                <w:sz w:val="24"/>
                <w:szCs w:val="24"/>
              </w:rPr>
            </w:pPr>
            <w:r>
              <w:rPr>
                <w:rFonts w:ascii="宋体" w:eastAsia="宋体" w:hAnsiTheme="minorEastAsia" w:hint="eastAsia"/>
                <w:sz w:val="24"/>
                <w:szCs w:val="24"/>
              </w:rPr>
              <w:t>第</w:t>
            </w:r>
            <w:r w:rsidRPr="006D1ABE">
              <w:rPr>
                <w:rFonts w:ascii="宋体" w:eastAsia="宋体" w:hAnsiTheme="minorEastAsia"/>
                <w:position w:val="-12"/>
                <w:sz w:val="24"/>
                <w:szCs w:val="24"/>
              </w:rPr>
              <w:object w:dxaOrig="240" w:dyaOrig="360">
                <v:shape id="_x0000_i1037" type="#_x0000_t75" style="width:12pt;height:18pt" o:ole="">
                  <v:imagedata r:id="rId30" o:title=""/>
                </v:shape>
                <o:OLEObject Type="Embed" ProgID="Equation.DSMT4" ShapeID="_x0000_i1037" DrawAspect="Content" ObjectID="_1523827135" r:id="rId31"/>
              </w:object>
            </w:r>
            <w:proofErr w:type="gramStart"/>
            <w:r>
              <w:rPr>
                <w:rFonts w:ascii="宋体" w:eastAsia="宋体" w:hAnsiTheme="minorEastAsia" w:hint="eastAsia"/>
                <w:sz w:val="24"/>
                <w:szCs w:val="24"/>
              </w:rPr>
              <w:t>个</w:t>
            </w:r>
            <w:proofErr w:type="gramEnd"/>
            <w:r>
              <w:rPr>
                <w:rFonts w:ascii="宋体" w:eastAsia="宋体" w:hAnsiTheme="minorEastAsia" w:hint="eastAsia"/>
                <w:sz w:val="24"/>
                <w:szCs w:val="24"/>
              </w:rPr>
              <w:t>项目单位时间结束游玩离开的游客数</w:t>
            </w:r>
          </w:p>
        </w:tc>
      </w:tr>
      <w:tr w:rsidR="00071005" w:rsidTr="00C60B44">
        <w:trPr>
          <w:jc w:val="center"/>
        </w:trPr>
        <w:tc>
          <w:tcPr>
            <w:tcW w:w="0" w:type="auto"/>
            <w:vAlign w:val="center"/>
          </w:tcPr>
          <w:p w:rsidR="00071005" w:rsidRDefault="00071005" w:rsidP="00C60B44">
            <w:pPr>
              <w:jc w:val="center"/>
              <w:rPr>
                <w:rFonts w:ascii="宋体" w:eastAsia="宋体" w:hAnsiTheme="minorEastAsia"/>
                <w:sz w:val="24"/>
                <w:szCs w:val="24"/>
              </w:rPr>
            </w:pPr>
            <w:r w:rsidRPr="006D1ABE">
              <w:rPr>
                <w:rFonts w:ascii="宋体" w:eastAsia="宋体" w:hAnsiTheme="minorEastAsia"/>
                <w:sz w:val="24"/>
                <w:szCs w:val="24"/>
              </w:rPr>
              <w:object w:dxaOrig="380" w:dyaOrig="440">
                <v:shape id="_x0000_i1038" type="#_x0000_t75" style="width:19.5pt;height:21.75pt" o:ole="">
                  <v:imagedata r:id="rId32" o:title=""/>
                </v:shape>
                <o:OLEObject Type="Embed" ProgID="Equation.DSMT4" ShapeID="_x0000_i1038" DrawAspect="Content" ObjectID="_1523827136" r:id="rId33"/>
              </w:object>
            </w:r>
          </w:p>
        </w:tc>
        <w:tc>
          <w:tcPr>
            <w:tcW w:w="0" w:type="auto"/>
            <w:vAlign w:val="center"/>
          </w:tcPr>
          <w:p w:rsidR="00071005" w:rsidRDefault="00071005" w:rsidP="00C60B44">
            <w:pPr>
              <w:jc w:val="center"/>
              <w:rPr>
                <w:rFonts w:ascii="宋体" w:eastAsia="宋体" w:hAnsiTheme="minorEastAsia"/>
                <w:sz w:val="24"/>
                <w:szCs w:val="24"/>
              </w:rPr>
            </w:pPr>
            <w:r>
              <w:rPr>
                <w:rFonts w:ascii="宋体" w:eastAsia="宋体" w:hAnsiTheme="minorEastAsia" w:hint="eastAsia"/>
                <w:sz w:val="24"/>
                <w:szCs w:val="24"/>
              </w:rPr>
              <w:t>每天游客总量</w:t>
            </w:r>
          </w:p>
        </w:tc>
      </w:tr>
      <w:tr w:rsidR="00071005" w:rsidTr="00C60B44">
        <w:trPr>
          <w:jc w:val="center"/>
        </w:trPr>
        <w:tc>
          <w:tcPr>
            <w:tcW w:w="0" w:type="auto"/>
            <w:vAlign w:val="center"/>
          </w:tcPr>
          <w:p w:rsidR="00071005" w:rsidRDefault="00071005" w:rsidP="00C60B44">
            <w:pPr>
              <w:jc w:val="center"/>
              <w:rPr>
                <w:rFonts w:ascii="宋体" w:eastAsia="宋体" w:hAnsiTheme="minorEastAsia"/>
                <w:sz w:val="24"/>
                <w:szCs w:val="24"/>
              </w:rPr>
            </w:pPr>
            <w:r w:rsidRPr="006D1ABE">
              <w:rPr>
                <w:rFonts w:ascii="宋体" w:eastAsia="宋体" w:hAnsiTheme="minorEastAsia"/>
                <w:sz w:val="24"/>
                <w:szCs w:val="24"/>
              </w:rPr>
              <w:object w:dxaOrig="280" w:dyaOrig="440">
                <v:shape id="_x0000_i1039" type="#_x0000_t75" style="width:13.5pt;height:21.75pt" o:ole="">
                  <v:imagedata r:id="rId34" o:title=""/>
                </v:shape>
                <o:OLEObject Type="Embed" ProgID="Equation.DSMT4" ShapeID="_x0000_i1039" DrawAspect="Content" ObjectID="_1523827137" r:id="rId35"/>
              </w:object>
            </w:r>
          </w:p>
        </w:tc>
        <w:tc>
          <w:tcPr>
            <w:tcW w:w="0" w:type="auto"/>
            <w:vAlign w:val="center"/>
          </w:tcPr>
          <w:p w:rsidR="00071005" w:rsidRDefault="00071005" w:rsidP="00C60B44">
            <w:pPr>
              <w:jc w:val="center"/>
              <w:rPr>
                <w:rFonts w:ascii="宋体" w:eastAsia="宋体" w:hAnsiTheme="minorEastAsia"/>
                <w:sz w:val="24"/>
                <w:szCs w:val="24"/>
              </w:rPr>
            </w:pPr>
            <w:r>
              <w:rPr>
                <w:rFonts w:ascii="宋体" w:eastAsia="宋体" w:hAnsiTheme="minorEastAsia" w:hint="eastAsia"/>
                <w:sz w:val="24"/>
                <w:szCs w:val="24"/>
              </w:rPr>
              <w:t>每天园区开放时间</w:t>
            </w:r>
          </w:p>
        </w:tc>
      </w:tr>
      <w:tr w:rsidR="00071005" w:rsidTr="00C60B44">
        <w:trPr>
          <w:jc w:val="center"/>
        </w:trPr>
        <w:tc>
          <w:tcPr>
            <w:tcW w:w="0" w:type="auto"/>
            <w:vAlign w:val="center"/>
          </w:tcPr>
          <w:p w:rsidR="00071005" w:rsidRDefault="00071005" w:rsidP="00C60B44">
            <w:pPr>
              <w:jc w:val="center"/>
              <w:rPr>
                <w:rFonts w:ascii="宋体" w:eastAsia="宋体" w:hAnsiTheme="minorEastAsia"/>
                <w:sz w:val="24"/>
                <w:szCs w:val="24"/>
              </w:rPr>
            </w:pPr>
            <w:r w:rsidRPr="006D1ABE">
              <w:rPr>
                <w:rFonts w:ascii="宋体" w:eastAsia="宋体" w:hAnsiTheme="minorEastAsia"/>
                <w:sz w:val="24"/>
                <w:szCs w:val="24"/>
              </w:rPr>
              <w:object w:dxaOrig="260" w:dyaOrig="480">
                <v:shape id="_x0000_i1040" type="#_x0000_t75" style="width:12.75pt;height:24pt" o:ole="">
                  <v:imagedata r:id="rId36" o:title=""/>
                </v:shape>
                <o:OLEObject Type="Embed" ProgID="Equation.DSMT4" ShapeID="_x0000_i1040" DrawAspect="Content" ObjectID="_1523827138" r:id="rId37"/>
              </w:object>
            </w:r>
          </w:p>
        </w:tc>
        <w:tc>
          <w:tcPr>
            <w:tcW w:w="0" w:type="auto"/>
            <w:vAlign w:val="center"/>
          </w:tcPr>
          <w:p w:rsidR="00071005" w:rsidRDefault="00071005" w:rsidP="00C60B44">
            <w:pPr>
              <w:jc w:val="center"/>
              <w:rPr>
                <w:rFonts w:ascii="宋体" w:eastAsia="宋体" w:hAnsiTheme="minorEastAsia"/>
                <w:sz w:val="24"/>
                <w:szCs w:val="24"/>
              </w:rPr>
            </w:pPr>
            <w:r>
              <w:rPr>
                <w:rFonts w:ascii="宋体" w:eastAsia="宋体" w:hAnsiTheme="minorEastAsia" w:hint="eastAsia"/>
                <w:sz w:val="24"/>
                <w:szCs w:val="24"/>
              </w:rPr>
              <w:t>第</w:t>
            </w:r>
            <w:r w:rsidRPr="006D1ABE">
              <w:rPr>
                <w:rFonts w:ascii="宋体" w:eastAsia="宋体" w:hAnsiTheme="minorEastAsia"/>
                <w:position w:val="-12"/>
                <w:sz w:val="24"/>
                <w:szCs w:val="24"/>
              </w:rPr>
              <w:object w:dxaOrig="240" w:dyaOrig="360">
                <v:shape id="_x0000_i1041" type="#_x0000_t75" style="width:12pt;height:18pt" o:ole="">
                  <v:imagedata r:id="rId30" o:title=""/>
                </v:shape>
                <o:OLEObject Type="Embed" ProgID="Equation.DSMT4" ShapeID="_x0000_i1041" DrawAspect="Content" ObjectID="_1523827139" r:id="rId38"/>
              </w:object>
            </w:r>
            <w:proofErr w:type="gramStart"/>
            <w:r>
              <w:rPr>
                <w:rFonts w:ascii="宋体" w:eastAsia="宋体" w:hAnsiTheme="minorEastAsia" w:hint="eastAsia"/>
                <w:sz w:val="24"/>
                <w:szCs w:val="24"/>
              </w:rPr>
              <w:t>个</w:t>
            </w:r>
            <w:proofErr w:type="gramEnd"/>
            <w:r>
              <w:rPr>
                <w:rFonts w:ascii="宋体" w:eastAsia="宋体" w:hAnsiTheme="minorEastAsia" w:hint="eastAsia"/>
                <w:sz w:val="24"/>
                <w:szCs w:val="24"/>
              </w:rPr>
              <w:t>项目到大门的最短距离</w:t>
            </w:r>
          </w:p>
        </w:tc>
      </w:tr>
      <w:tr w:rsidR="00071005" w:rsidTr="00C60B44">
        <w:trPr>
          <w:jc w:val="center"/>
        </w:trPr>
        <w:tc>
          <w:tcPr>
            <w:tcW w:w="0" w:type="auto"/>
            <w:vAlign w:val="center"/>
          </w:tcPr>
          <w:p w:rsidR="00071005" w:rsidRDefault="00071005" w:rsidP="00C60B44">
            <w:pPr>
              <w:jc w:val="center"/>
              <w:rPr>
                <w:rFonts w:ascii="宋体" w:eastAsia="宋体" w:hAnsiTheme="minorEastAsia"/>
                <w:sz w:val="24"/>
                <w:szCs w:val="24"/>
              </w:rPr>
            </w:pPr>
            <w:r w:rsidRPr="006D1ABE">
              <w:rPr>
                <w:rFonts w:ascii="宋体" w:eastAsia="宋体" w:hAnsiTheme="minorEastAsia"/>
                <w:sz w:val="24"/>
                <w:szCs w:val="24"/>
              </w:rPr>
              <w:object w:dxaOrig="280" w:dyaOrig="480">
                <v:shape id="_x0000_i1042" type="#_x0000_t75" style="width:13.5pt;height:24pt" o:ole="">
                  <v:imagedata r:id="rId39" o:title=""/>
                </v:shape>
                <o:OLEObject Type="Embed" ProgID="Equation.DSMT4" ShapeID="_x0000_i1042" DrawAspect="Content" ObjectID="_1523827140" r:id="rId40"/>
              </w:object>
            </w:r>
          </w:p>
        </w:tc>
        <w:tc>
          <w:tcPr>
            <w:tcW w:w="0" w:type="auto"/>
            <w:vAlign w:val="center"/>
          </w:tcPr>
          <w:p w:rsidR="00071005" w:rsidRDefault="00071005" w:rsidP="00C60B44">
            <w:pPr>
              <w:jc w:val="center"/>
              <w:rPr>
                <w:rFonts w:ascii="宋体" w:eastAsia="宋体" w:hAnsiTheme="minorEastAsia"/>
                <w:sz w:val="24"/>
                <w:szCs w:val="24"/>
              </w:rPr>
            </w:pPr>
            <w:r>
              <w:rPr>
                <w:rFonts w:ascii="宋体" w:eastAsia="宋体" w:hAnsiTheme="minorEastAsia" w:hint="eastAsia"/>
                <w:sz w:val="24"/>
                <w:szCs w:val="24"/>
              </w:rPr>
              <w:t>第</w:t>
            </w:r>
            <w:r w:rsidRPr="006D1ABE">
              <w:rPr>
                <w:rFonts w:ascii="宋体" w:eastAsia="宋体" w:hAnsiTheme="minorEastAsia"/>
                <w:position w:val="-12"/>
                <w:sz w:val="24"/>
                <w:szCs w:val="24"/>
              </w:rPr>
              <w:object w:dxaOrig="240" w:dyaOrig="360">
                <v:shape id="_x0000_i1043" type="#_x0000_t75" style="width:12pt;height:18pt" o:ole="">
                  <v:imagedata r:id="rId30" o:title=""/>
                </v:shape>
                <o:OLEObject Type="Embed" ProgID="Equation.DSMT4" ShapeID="_x0000_i1043" DrawAspect="Content" ObjectID="_1523827141" r:id="rId41"/>
              </w:object>
            </w:r>
            <w:proofErr w:type="gramStart"/>
            <w:r>
              <w:rPr>
                <w:rFonts w:ascii="宋体" w:eastAsia="宋体" w:hAnsiTheme="minorEastAsia" w:hint="eastAsia"/>
                <w:sz w:val="24"/>
                <w:szCs w:val="24"/>
              </w:rPr>
              <w:t>个</w:t>
            </w:r>
            <w:proofErr w:type="gramEnd"/>
            <w:r>
              <w:rPr>
                <w:rFonts w:ascii="宋体" w:eastAsia="宋体" w:hAnsiTheme="minorEastAsia" w:hint="eastAsia"/>
                <w:sz w:val="24"/>
                <w:szCs w:val="24"/>
              </w:rPr>
              <w:t>项目的游玩人次占所有项目总人次的比例</w:t>
            </w:r>
          </w:p>
        </w:tc>
      </w:tr>
      <w:tr w:rsidR="00071005" w:rsidTr="00C60B44">
        <w:trPr>
          <w:jc w:val="center"/>
        </w:trPr>
        <w:tc>
          <w:tcPr>
            <w:tcW w:w="0" w:type="auto"/>
            <w:vAlign w:val="center"/>
          </w:tcPr>
          <w:p w:rsidR="00071005" w:rsidRDefault="00071005" w:rsidP="00C60B44">
            <w:pPr>
              <w:jc w:val="center"/>
              <w:rPr>
                <w:rFonts w:ascii="宋体" w:eastAsia="宋体" w:hAnsiTheme="minorEastAsia"/>
                <w:sz w:val="24"/>
                <w:szCs w:val="24"/>
              </w:rPr>
            </w:pPr>
            <w:r w:rsidRPr="006D1ABE">
              <w:rPr>
                <w:rFonts w:ascii="宋体" w:eastAsia="宋体" w:hAnsiTheme="minorEastAsia"/>
                <w:sz w:val="24"/>
                <w:szCs w:val="24"/>
              </w:rPr>
              <w:object w:dxaOrig="360" w:dyaOrig="480">
                <v:shape id="_x0000_i1044" type="#_x0000_t75" style="width:18pt;height:24pt" o:ole="">
                  <v:imagedata r:id="rId42" o:title=""/>
                </v:shape>
                <o:OLEObject Type="Embed" ProgID="Equation.DSMT4" ShapeID="_x0000_i1044" DrawAspect="Content" ObjectID="_1523827142" r:id="rId43"/>
              </w:object>
            </w:r>
          </w:p>
        </w:tc>
        <w:tc>
          <w:tcPr>
            <w:tcW w:w="0" w:type="auto"/>
            <w:vAlign w:val="center"/>
          </w:tcPr>
          <w:p w:rsidR="00071005" w:rsidRDefault="00071005" w:rsidP="00C60B44">
            <w:pPr>
              <w:jc w:val="center"/>
              <w:rPr>
                <w:rFonts w:ascii="宋体" w:eastAsia="宋体" w:hAnsiTheme="minorEastAsia"/>
                <w:sz w:val="24"/>
                <w:szCs w:val="24"/>
              </w:rPr>
            </w:pPr>
            <w:r>
              <w:rPr>
                <w:rFonts w:ascii="宋体" w:eastAsia="宋体" w:hAnsiTheme="minorEastAsia" w:hint="eastAsia"/>
                <w:sz w:val="24"/>
                <w:szCs w:val="24"/>
              </w:rPr>
              <w:t>第</w:t>
            </w:r>
            <w:r w:rsidRPr="006D1ABE">
              <w:rPr>
                <w:rFonts w:ascii="宋体" w:eastAsia="宋体" w:hAnsiTheme="minorEastAsia"/>
                <w:position w:val="-12"/>
                <w:sz w:val="24"/>
                <w:szCs w:val="24"/>
              </w:rPr>
              <w:object w:dxaOrig="240" w:dyaOrig="360">
                <v:shape id="_x0000_i1045" type="#_x0000_t75" style="width:12pt;height:18pt" o:ole="">
                  <v:imagedata r:id="rId30" o:title=""/>
                </v:shape>
                <o:OLEObject Type="Embed" ProgID="Equation.DSMT4" ShapeID="_x0000_i1045" DrawAspect="Content" ObjectID="_1523827143" r:id="rId44"/>
              </w:object>
            </w:r>
            <w:proofErr w:type="gramStart"/>
            <w:r>
              <w:rPr>
                <w:rFonts w:ascii="宋体" w:eastAsia="宋体" w:hAnsiTheme="minorEastAsia" w:hint="eastAsia"/>
                <w:sz w:val="24"/>
                <w:szCs w:val="24"/>
              </w:rPr>
              <w:t>个</w:t>
            </w:r>
            <w:proofErr w:type="gramEnd"/>
            <w:r>
              <w:rPr>
                <w:rFonts w:ascii="宋体" w:eastAsia="宋体" w:hAnsiTheme="minorEastAsia" w:hint="eastAsia"/>
                <w:sz w:val="24"/>
                <w:szCs w:val="24"/>
              </w:rPr>
              <w:t>项目每场容纳游客数</w:t>
            </w:r>
          </w:p>
        </w:tc>
      </w:tr>
      <w:tr w:rsidR="00071005" w:rsidTr="00C60B44">
        <w:trPr>
          <w:jc w:val="center"/>
        </w:trPr>
        <w:tc>
          <w:tcPr>
            <w:tcW w:w="0" w:type="auto"/>
            <w:vAlign w:val="center"/>
          </w:tcPr>
          <w:p w:rsidR="00071005" w:rsidRDefault="00071005" w:rsidP="00C60B44">
            <w:pPr>
              <w:jc w:val="center"/>
              <w:rPr>
                <w:rFonts w:ascii="宋体" w:eastAsia="宋体" w:hAnsiTheme="minorEastAsia"/>
                <w:sz w:val="24"/>
                <w:szCs w:val="24"/>
              </w:rPr>
            </w:pPr>
            <w:r w:rsidRPr="006D1ABE">
              <w:rPr>
                <w:rFonts w:ascii="宋体" w:eastAsia="宋体" w:hAnsiTheme="minorEastAsia"/>
                <w:sz w:val="24"/>
                <w:szCs w:val="24"/>
              </w:rPr>
              <w:object w:dxaOrig="300" w:dyaOrig="480">
                <v:shape id="_x0000_i1046" type="#_x0000_t75" style="width:14.25pt;height:24pt" o:ole="">
                  <v:imagedata r:id="rId45" o:title=""/>
                </v:shape>
                <o:OLEObject Type="Embed" ProgID="Equation.DSMT4" ShapeID="_x0000_i1046" DrawAspect="Content" ObjectID="_1523827144" r:id="rId46"/>
              </w:object>
            </w:r>
          </w:p>
        </w:tc>
        <w:tc>
          <w:tcPr>
            <w:tcW w:w="0" w:type="auto"/>
            <w:vAlign w:val="center"/>
          </w:tcPr>
          <w:p w:rsidR="00071005" w:rsidRDefault="00071005" w:rsidP="00C60B44">
            <w:pPr>
              <w:jc w:val="center"/>
              <w:rPr>
                <w:rFonts w:ascii="宋体" w:eastAsia="宋体" w:hAnsiTheme="minorEastAsia"/>
                <w:sz w:val="24"/>
                <w:szCs w:val="24"/>
              </w:rPr>
            </w:pPr>
            <w:r>
              <w:rPr>
                <w:rFonts w:ascii="宋体" w:eastAsia="宋体" w:hAnsiTheme="minorEastAsia" w:hint="eastAsia"/>
                <w:sz w:val="24"/>
                <w:szCs w:val="24"/>
              </w:rPr>
              <w:t>第</w:t>
            </w:r>
            <w:r w:rsidRPr="006D1ABE">
              <w:rPr>
                <w:rFonts w:ascii="宋体" w:eastAsia="宋体" w:hAnsiTheme="minorEastAsia"/>
                <w:position w:val="-12"/>
                <w:sz w:val="24"/>
                <w:szCs w:val="24"/>
              </w:rPr>
              <w:object w:dxaOrig="240" w:dyaOrig="360">
                <v:shape id="_x0000_i1047" type="#_x0000_t75" style="width:12pt;height:18pt" o:ole="">
                  <v:imagedata r:id="rId30" o:title=""/>
                </v:shape>
                <o:OLEObject Type="Embed" ProgID="Equation.DSMT4" ShapeID="_x0000_i1047" DrawAspect="Content" ObjectID="_1523827145" r:id="rId47"/>
              </w:object>
            </w:r>
            <w:proofErr w:type="gramStart"/>
            <w:r>
              <w:rPr>
                <w:rFonts w:ascii="宋体" w:eastAsia="宋体" w:hAnsiTheme="minorEastAsia" w:hint="eastAsia"/>
                <w:sz w:val="24"/>
                <w:szCs w:val="24"/>
              </w:rPr>
              <w:t>个</w:t>
            </w:r>
            <w:proofErr w:type="gramEnd"/>
            <w:r>
              <w:rPr>
                <w:rFonts w:ascii="宋体" w:eastAsia="宋体" w:hAnsiTheme="minorEastAsia" w:hint="eastAsia"/>
                <w:sz w:val="24"/>
                <w:szCs w:val="24"/>
              </w:rPr>
              <w:t>项目每场持续时间</w:t>
            </w:r>
          </w:p>
        </w:tc>
      </w:tr>
      <w:tr w:rsidR="00071005" w:rsidRPr="004A534A" w:rsidTr="00C60B44">
        <w:trPr>
          <w:jc w:val="center"/>
        </w:trPr>
        <w:tc>
          <w:tcPr>
            <w:tcW w:w="0" w:type="auto"/>
            <w:vAlign w:val="center"/>
          </w:tcPr>
          <w:p w:rsidR="00071005" w:rsidRDefault="00071005" w:rsidP="00C60B44">
            <w:pPr>
              <w:jc w:val="center"/>
              <w:rPr>
                <w:rFonts w:ascii="宋体" w:eastAsia="宋体" w:hAnsiTheme="minorEastAsia"/>
                <w:sz w:val="24"/>
                <w:szCs w:val="24"/>
              </w:rPr>
            </w:pPr>
            <w:r w:rsidRPr="006D1ABE">
              <w:rPr>
                <w:rFonts w:ascii="宋体" w:eastAsia="宋体" w:hAnsiTheme="minorEastAsia"/>
                <w:sz w:val="24"/>
                <w:szCs w:val="24"/>
              </w:rPr>
              <w:object w:dxaOrig="260" w:dyaOrig="440">
                <v:shape id="_x0000_i1048" type="#_x0000_t75" style="width:12.75pt;height:21.75pt" o:ole="">
                  <v:imagedata r:id="rId48" o:title=""/>
                </v:shape>
                <o:OLEObject Type="Embed" ProgID="Equation.DSMT4" ShapeID="_x0000_i1048" DrawAspect="Content" ObjectID="_1523827146" r:id="rId49"/>
              </w:object>
            </w:r>
          </w:p>
        </w:tc>
        <w:tc>
          <w:tcPr>
            <w:tcW w:w="0" w:type="auto"/>
            <w:vAlign w:val="center"/>
          </w:tcPr>
          <w:p w:rsidR="00071005" w:rsidRPr="004A534A" w:rsidRDefault="00071005" w:rsidP="00C60B44">
            <w:pPr>
              <w:jc w:val="center"/>
              <w:rPr>
                <w:rFonts w:ascii="宋体" w:eastAsia="宋体" w:hAnsiTheme="minorEastAsia"/>
                <w:sz w:val="24"/>
                <w:szCs w:val="24"/>
              </w:rPr>
            </w:pPr>
            <w:r>
              <w:rPr>
                <w:rFonts w:ascii="宋体" w:eastAsia="宋体" w:hAnsiTheme="minorEastAsia" w:hint="eastAsia"/>
                <w:sz w:val="24"/>
                <w:szCs w:val="24"/>
              </w:rPr>
              <w:t>游客从第</w:t>
            </w:r>
            <w:r w:rsidRPr="004A534A">
              <w:rPr>
                <w:rFonts w:ascii="宋体" w:eastAsia="宋体" w:hAnsiTheme="minorEastAsia"/>
                <w:position w:val="-6"/>
                <w:sz w:val="24"/>
                <w:szCs w:val="24"/>
              </w:rPr>
              <w:object w:dxaOrig="160" w:dyaOrig="300">
                <v:shape id="_x0000_i1049" type="#_x0000_t75" style="width:8.25pt;height:15pt" o:ole="">
                  <v:imagedata r:id="rId50" o:title=""/>
                </v:shape>
                <o:OLEObject Type="Embed" ProgID="Equation.DSMT4" ShapeID="_x0000_i1049" DrawAspect="Content" ObjectID="_1523827147" r:id="rId51"/>
              </w:object>
            </w:r>
            <w:proofErr w:type="gramStart"/>
            <w:r>
              <w:rPr>
                <w:rFonts w:ascii="宋体" w:eastAsia="宋体" w:hAnsiTheme="minorEastAsia" w:hint="eastAsia"/>
                <w:sz w:val="24"/>
                <w:szCs w:val="24"/>
              </w:rPr>
              <w:t>个</w:t>
            </w:r>
            <w:proofErr w:type="gramEnd"/>
            <w:r>
              <w:rPr>
                <w:rFonts w:ascii="宋体" w:eastAsia="宋体" w:hAnsiTheme="minorEastAsia" w:hint="eastAsia"/>
                <w:sz w:val="24"/>
                <w:szCs w:val="24"/>
              </w:rPr>
              <w:t>项目步行至第</w:t>
            </w:r>
            <w:r w:rsidRPr="006D1ABE">
              <w:rPr>
                <w:rFonts w:ascii="宋体" w:eastAsia="宋体" w:hAnsiTheme="minorEastAsia"/>
                <w:position w:val="-12"/>
                <w:sz w:val="24"/>
                <w:szCs w:val="24"/>
              </w:rPr>
              <w:object w:dxaOrig="240" w:dyaOrig="360">
                <v:shape id="_x0000_i1050" type="#_x0000_t75" style="width:12pt;height:18pt" o:ole="">
                  <v:imagedata r:id="rId30" o:title=""/>
                </v:shape>
                <o:OLEObject Type="Embed" ProgID="Equation.DSMT4" ShapeID="_x0000_i1050" DrawAspect="Content" ObjectID="_1523827148" r:id="rId52"/>
              </w:object>
            </w:r>
            <w:proofErr w:type="gramStart"/>
            <w:r>
              <w:rPr>
                <w:rFonts w:ascii="宋体" w:eastAsia="宋体" w:hAnsiTheme="minorEastAsia" w:hint="eastAsia"/>
                <w:sz w:val="24"/>
                <w:szCs w:val="24"/>
              </w:rPr>
              <w:t>个</w:t>
            </w:r>
            <w:proofErr w:type="gramEnd"/>
            <w:r>
              <w:rPr>
                <w:rFonts w:ascii="宋体" w:eastAsia="宋体" w:hAnsiTheme="minorEastAsia" w:hint="eastAsia"/>
                <w:sz w:val="24"/>
                <w:szCs w:val="24"/>
              </w:rPr>
              <w:t>项目的时间</w:t>
            </w:r>
          </w:p>
        </w:tc>
      </w:tr>
      <w:tr w:rsidR="00071005" w:rsidTr="00C60B44">
        <w:trPr>
          <w:jc w:val="center"/>
        </w:trPr>
        <w:tc>
          <w:tcPr>
            <w:tcW w:w="0" w:type="auto"/>
            <w:vAlign w:val="center"/>
          </w:tcPr>
          <w:p w:rsidR="00071005" w:rsidRDefault="00071005" w:rsidP="00C60B44">
            <w:pPr>
              <w:jc w:val="center"/>
              <w:rPr>
                <w:rFonts w:ascii="宋体" w:eastAsia="宋体" w:hAnsiTheme="minorEastAsia"/>
                <w:sz w:val="24"/>
                <w:szCs w:val="24"/>
              </w:rPr>
            </w:pPr>
            <w:r w:rsidRPr="006D1ABE">
              <w:rPr>
                <w:rFonts w:ascii="宋体" w:eastAsia="宋体" w:hAnsiTheme="minorEastAsia"/>
                <w:sz w:val="24"/>
                <w:szCs w:val="24"/>
              </w:rPr>
              <w:object w:dxaOrig="240" w:dyaOrig="480">
                <v:shape id="_x0000_i1051" type="#_x0000_t75" style="width:12pt;height:24pt" o:ole="">
                  <v:imagedata r:id="rId53" o:title=""/>
                </v:shape>
                <o:OLEObject Type="Embed" ProgID="Equation.DSMT4" ShapeID="_x0000_i1051" DrawAspect="Content" ObjectID="_1523827149" r:id="rId54"/>
              </w:object>
            </w:r>
          </w:p>
        </w:tc>
        <w:tc>
          <w:tcPr>
            <w:tcW w:w="0" w:type="auto"/>
            <w:vAlign w:val="center"/>
          </w:tcPr>
          <w:p w:rsidR="00071005" w:rsidRDefault="00071005" w:rsidP="00C60B44">
            <w:pPr>
              <w:jc w:val="center"/>
              <w:rPr>
                <w:rFonts w:ascii="宋体" w:eastAsia="宋体" w:hAnsiTheme="minorEastAsia"/>
                <w:sz w:val="24"/>
                <w:szCs w:val="24"/>
              </w:rPr>
            </w:pPr>
            <w:r>
              <w:rPr>
                <w:rFonts w:ascii="宋体" w:eastAsia="宋体" w:hAnsiTheme="minorEastAsia" w:hint="eastAsia"/>
                <w:sz w:val="24"/>
                <w:szCs w:val="24"/>
              </w:rPr>
              <w:t>游客在第</w:t>
            </w:r>
            <w:r w:rsidRPr="006D1ABE">
              <w:rPr>
                <w:rFonts w:ascii="宋体" w:eastAsia="宋体" w:hAnsiTheme="minorEastAsia"/>
                <w:position w:val="-12"/>
                <w:sz w:val="24"/>
                <w:szCs w:val="24"/>
              </w:rPr>
              <w:object w:dxaOrig="240" w:dyaOrig="360">
                <v:shape id="_x0000_i1052" type="#_x0000_t75" style="width:12pt;height:18pt" o:ole="">
                  <v:imagedata r:id="rId30" o:title=""/>
                </v:shape>
                <o:OLEObject Type="Embed" ProgID="Equation.DSMT4" ShapeID="_x0000_i1052" DrawAspect="Content" ObjectID="_1523827150" r:id="rId55"/>
              </w:object>
            </w:r>
            <w:proofErr w:type="gramStart"/>
            <w:r>
              <w:rPr>
                <w:rFonts w:ascii="宋体" w:eastAsia="宋体" w:hAnsiTheme="minorEastAsia" w:hint="eastAsia"/>
                <w:sz w:val="24"/>
                <w:szCs w:val="24"/>
              </w:rPr>
              <w:t>个</w:t>
            </w:r>
            <w:proofErr w:type="gramEnd"/>
            <w:r>
              <w:rPr>
                <w:rFonts w:ascii="宋体" w:eastAsia="宋体" w:hAnsiTheme="minorEastAsia" w:hint="eastAsia"/>
                <w:sz w:val="24"/>
                <w:szCs w:val="24"/>
              </w:rPr>
              <w:t>项目用于排队的时间</w:t>
            </w:r>
          </w:p>
        </w:tc>
      </w:tr>
      <w:tr w:rsidR="00071005" w:rsidTr="00C60B44">
        <w:trPr>
          <w:jc w:val="center"/>
        </w:trPr>
        <w:tc>
          <w:tcPr>
            <w:tcW w:w="0" w:type="auto"/>
            <w:vAlign w:val="center"/>
          </w:tcPr>
          <w:p w:rsidR="00071005" w:rsidRDefault="00071005" w:rsidP="00C60B44">
            <w:pPr>
              <w:jc w:val="center"/>
              <w:rPr>
                <w:rFonts w:ascii="宋体" w:eastAsia="宋体" w:hAnsiTheme="minorEastAsia"/>
                <w:sz w:val="24"/>
                <w:szCs w:val="24"/>
              </w:rPr>
            </w:pPr>
            <w:r w:rsidRPr="006D1ABE">
              <w:rPr>
                <w:rFonts w:ascii="宋体" w:eastAsia="宋体" w:hAnsiTheme="minorEastAsia"/>
                <w:sz w:val="24"/>
                <w:szCs w:val="24"/>
              </w:rPr>
              <w:object w:dxaOrig="280" w:dyaOrig="480">
                <v:shape id="_x0000_i1053" type="#_x0000_t75" style="width:13.5pt;height:24pt" o:ole="">
                  <v:imagedata r:id="rId56" o:title=""/>
                </v:shape>
                <o:OLEObject Type="Embed" ProgID="Equation.DSMT4" ShapeID="_x0000_i1053" DrawAspect="Content" ObjectID="_1523827151" r:id="rId57"/>
              </w:object>
            </w:r>
          </w:p>
        </w:tc>
        <w:tc>
          <w:tcPr>
            <w:tcW w:w="0" w:type="auto"/>
            <w:vAlign w:val="center"/>
          </w:tcPr>
          <w:p w:rsidR="00071005" w:rsidRDefault="00071005" w:rsidP="00C60B44">
            <w:pPr>
              <w:jc w:val="center"/>
              <w:rPr>
                <w:rFonts w:ascii="宋体" w:eastAsia="宋体" w:hAnsiTheme="minorEastAsia"/>
                <w:sz w:val="24"/>
                <w:szCs w:val="24"/>
              </w:rPr>
            </w:pPr>
            <w:r>
              <w:rPr>
                <w:rFonts w:ascii="宋体" w:eastAsia="宋体" w:hAnsiTheme="minorEastAsia" w:hint="eastAsia"/>
                <w:sz w:val="24"/>
                <w:szCs w:val="24"/>
              </w:rPr>
              <w:t>游客用于第</w:t>
            </w:r>
            <w:r w:rsidRPr="006D1ABE">
              <w:rPr>
                <w:rFonts w:ascii="宋体" w:eastAsia="宋体" w:hAnsiTheme="minorEastAsia"/>
                <w:position w:val="-12"/>
                <w:sz w:val="24"/>
                <w:szCs w:val="24"/>
              </w:rPr>
              <w:object w:dxaOrig="240" w:dyaOrig="360">
                <v:shape id="_x0000_i1054" type="#_x0000_t75" style="width:12pt;height:18pt" o:ole="">
                  <v:imagedata r:id="rId30" o:title=""/>
                </v:shape>
                <o:OLEObject Type="Embed" ProgID="Equation.DSMT4" ShapeID="_x0000_i1054" DrawAspect="Content" ObjectID="_1523827152" r:id="rId58"/>
              </w:object>
            </w:r>
            <w:proofErr w:type="gramStart"/>
            <w:r>
              <w:rPr>
                <w:rFonts w:ascii="宋体" w:eastAsia="宋体" w:hAnsiTheme="minorEastAsia" w:hint="eastAsia"/>
                <w:sz w:val="24"/>
                <w:szCs w:val="24"/>
              </w:rPr>
              <w:t>个</w:t>
            </w:r>
            <w:proofErr w:type="gramEnd"/>
            <w:r>
              <w:rPr>
                <w:rFonts w:ascii="宋体" w:eastAsia="宋体" w:hAnsiTheme="minorEastAsia" w:hint="eastAsia"/>
                <w:sz w:val="24"/>
                <w:szCs w:val="24"/>
              </w:rPr>
              <w:t>项目的总时间</w:t>
            </w:r>
          </w:p>
        </w:tc>
      </w:tr>
      <w:tr w:rsidR="00071005" w:rsidTr="00C60B44">
        <w:trPr>
          <w:jc w:val="center"/>
        </w:trPr>
        <w:tc>
          <w:tcPr>
            <w:tcW w:w="0" w:type="auto"/>
            <w:vAlign w:val="center"/>
          </w:tcPr>
          <w:p w:rsidR="00071005" w:rsidRDefault="00071005" w:rsidP="00C60B44">
            <w:pPr>
              <w:jc w:val="center"/>
              <w:rPr>
                <w:rFonts w:ascii="宋体" w:eastAsia="宋体" w:hAnsiTheme="minorEastAsia"/>
                <w:sz w:val="24"/>
                <w:szCs w:val="24"/>
              </w:rPr>
            </w:pPr>
            <w:r w:rsidRPr="006D1ABE">
              <w:rPr>
                <w:rFonts w:ascii="宋体" w:eastAsia="宋体" w:hAnsiTheme="minorEastAsia"/>
                <w:sz w:val="24"/>
                <w:szCs w:val="24"/>
              </w:rPr>
              <w:object w:dxaOrig="320" w:dyaOrig="440">
                <v:shape id="_x0000_i1055" type="#_x0000_t75" style="width:16.5pt;height:21.75pt" o:ole="">
                  <v:imagedata r:id="rId59" o:title=""/>
                </v:shape>
                <o:OLEObject Type="Embed" ProgID="Equation.DSMT4" ShapeID="_x0000_i1055" DrawAspect="Content" ObjectID="_1523827153" r:id="rId60"/>
              </w:object>
            </w:r>
          </w:p>
        </w:tc>
        <w:tc>
          <w:tcPr>
            <w:tcW w:w="0" w:type="auto"/>
            <w:vAlign w:val="center"/>
          </w:tcPr>
          <w:p w:rsidR="00071005" w:rsidRDefault="00071005" w:rsidP="00C60B44">
            <w:pPr>
              <w:jc w:val="center"/>
              <w:rPr>
                <w:rFonts w:ascii="宋体" w:eastAsia="宋体" w:hAnsiTheme="minorEastAsia"/>
                <w:sz w:val="24"/>
                <w:szCs w:val="24"/>
              </w:rPr>
            </w:pPr>
            <w:r>
              <w:rPr>
                <w:rFonts w:ascii="宋体" w:eastAsia="宋体" w:hAnsiTheme="minorEastAsia" w:hint="eastAsia"/>
                <w:sz w:val="24"/>
                <w:szCs w:val="24"/>
              </w:rPr>
              <w:t>人行走的平均步速</w:t>
            </w:r>
          </w:p>
        </w:tc>
      </w:tr>
      <w:tr w:rsidR="00071005" w:rsidTr="00C60B44">
        <w:trPr>
          <w:jc w:val="center"/>
        </w:trPr>
        <w:tc>
          <w:tcPr>
            <w:tcW w:w="0" w:type="auto"/>
            <w:vAlign w:val="center"/>
          </w:tcPr>
          <w:p w:rsidR="00071005" w:rsidRDefault="00071005" w:rsidP="00C60B44">
            <w:pPr>
              <w:jc w:val="center"/>
              <w:rPr>
                <w:rFonts w:ascii="宋体" w:eastAsia="宋体" w:hAnsiTheme="minorEastAsia"/>
                <w:sz w:val="24"/>
                <w:szCs w:val="24"/>
              </w:rPr>
            </w:pPr>
            <w:r w:rsidRPr="006D1ABE">
              <w:rPr>
                <w:rFonts w:ascii="宋体" w:eastAsia="宋体" w:hAnsiTheme="minorEastAsia"/>
                <w:sz w:val="24"/>
                <w:szCs w:val="24"/>
              </w:rPr>
              <w:object w:dxaOrig="440" w:dyaOrig="440">
                <v:shape id="_x0000_i1056" type="#_x0000_t75" style="width:21.75pt;height:21.75pt" o:ole="">
                  <v:imagedata r:id="rId61" o:title=""/>
                </v:shape>
                <o:OLEObject Type="Embed" ProgID="Equation.DSMT4" ShapeID="_x0000_i1056" DrawAspect="Content" ObjectID="_1523827154" r:id="rId62"/>
              </w:object>
            </w:r>
          </w:p>
        </w:tc>
        <w:tc>
          <w:tcPr>
            <w:tcW w:w="0" w:type="auto"/>
            <w:vAlign w:val="center"/>
          </w:tcPr>
          <w:p w:rsidR="00071005" w:rsidRDefault="00071005" w:rsidP="00C60B44">
            <w:pPr>
              <w:jc w:val="center"/>
              <w:rPr>
                <w:rFonts w:ascii="宋体" w:eastAsia="宋体" w:hAnsiTheme="minorEastAsia"/>
                <w:sz w:val="24"/>
                <w:szCs w:val="24"/>
              </w:rPr>
            </w:pPr>
            <w:r>
              <w:rPr>
                <w:rFonts w:ascii="宋体" w:eastAsia="宋体" w:hAnsiTheme="minorEastAsia" w:hint="eastAsia"/>
                <w:sz w:val="24"/>
                <w:szCs w:val="24"/>
              </w:rPr>
              <w:t>人们对于排队时间的等待时间容忍度</w:t>
            </w:r>
          </w:p>
        </w:tc>
      </w:tr>
      <w:tr w:rsidR="00071005" w:rsidTr="00C60B44">
        <w:trPr>
          <w:jc w:val="center"/>
        </w:trPr>
        <w:tc>
          <w:tcPr>
            <w:tcW w:w="0" w:type="auto"/>
            <w:vAlign w:val="center"/>
          </w:tcPr>
          <w:p w:rsidR="00071005" w:rsidRDefault="00071005" w:rsidP="00C60B44">
            <w:pPr>
              <w:jc w:val="center"/>
              <w:rPr>
                <w:rFonts w:ascii="宋体" w:eastAsia="宋体" w:hAnsiTheme="minorEastAsia"/>
                <w:sz w:val="24"/>
                <w:szCs w:val="24"/>
              </w:rPr>
            </w:pPr>
            <w:r w:rsidRPr="006D1ABE">
              <w:rPr>
                <w:rFonts w:ascii="宋体" w:eastAsia="宋体" w:hAnsiTheme="minorEastAsia"/>
                <w:sz w:val="24"/>
                <w:szCs w:val="24"/>
              </w:rPr>
              <w:object w:dxaOrig="280" w:dyaOrig="440">
                <v:shape id="_x0000_i1057" type="#_x0000_t75" style="width:13.5pt;height:21.75pt" o:ole="">
                  <v:imagedata r:id="rId63" o:title=""/>
                </v:shape>
                <o:OLEObject Type="Embed" ProgID="Equation.DSMT4" ShapeID="_x0000_i1057" DrawAspect="Content" ObjectID="_1523827155" r:id="rId64"/>
              </w:object>
            </w:r>
          </w:p>
        </w:tc>
        <w:tc>
          <w:tcPr>
            <w:tcW w:w="0" w:type="auto"/>
            <w:vAlign w:val="center"/>
          </w:tcPr>
          <w:p w:rsidR="00071005" w:rsidRDefault="00071005" w:rsidP="00C60B44">
            <w:pPr>
              <w:jc w:val="center"/>
              <w:rPr>
                <w:rFonts w:ascii="宋体" w:eastAsia="宋体" w:hAnsiTheme="minorEastAsia"/>
                <w:sz w:val="24"/>
                <w:szCs w:val="24"/>
              </w:rPr>
            </w:pPr>
            <w:r>
              <w:rPr>
                <w:rFonts w:ascii="宋体" w:eastAsia="宋体" w:hAnsiTheme="minorEastAsia" w:hint="eastAsia"/>
                <w:sz w:val="24"/>
                <w:szCs w:val="24"/>
              </w:rPr>
              <w:t>有效时间系数</w:t>
            </w:r>
          </w:p>
        </w:tc>
      </w:tr>
      <w:tr w:rsidR="00071005" w:rsidTr="00C60B44">
        <w:trPr>
          <w:jc w:val="center"/>
        </w:trPr>
        <w:tc>
          <w:tcPr>
            <w:tcW w:w="0" w:type="auto"/>
            <w:vAlign w:val="center"/>
          </w:tcPr>
          <w:p w:rsidR="00071005" w:rsidRDefault="00071005" w:rsidP="00C60B44">
            <w:pPr>
              <w:jc w:val="center"/>
              <w:rPr>
                <w:rFonts w:ascii="宋体" w:eastAsia="宋体" w:hAnsiTheme="minorEastAsia"/>
                <w:sz w:val="24"/>
                <w:szCs w:val="24"/>
              </w:rPr>
            </w:pPr>
            <w:r w:rsidRPr="006D1ABE">
              <w:rPr>
                <w:rFonts w:ascii="宋体" w:eastAsia="宋体" w:hAnsiTheme="minorEastAsia"/>
                <w:sz w:val="24"/>
                <w:szCs w:val="24"/>
              </w:rPr>
              <w:object w:dxaOrig="320" w:dyaOrig="440">
                <v:shape id="_x0000_i1058" type="#_x0000_t75" style="width:16.5pt;height:21.75pt" o:ole="">
                  <v:imagedata r:id="rId65" o:title=""/>
                </v:shape>
                <o:OLEObject Type="Embed" ProgID="Equation.DSMT4" ShapeID="_x0000_i1058" DrawAspect="Content" ObjectID="_1523827156" r:id="rId66"/>
              </w:object>
            </w:r>
          </w:p>
        </w:tc>
        <w:tc>
          <w:tcPr>
            <w:tcW w:w="0" w:type="auto"/>
            <w:vAlign w:val="center"/>
          </w:tcPr>
          <w:p w:rsidR="00071005" w:rsidRDefault="00071005" w:rsidP="00C60B44">
            <w:pPr>
              <w:jc w:val="center"/>
              <w:rPr>
                <w:rFonts w:ascii="宋体" w:eastAsia="宋体" w:hAnsiTheme="minorEastAsia"/>
                <w:sz w:val="24"/>
                <w:szCs w:val="24"/>
              </w:rPr>
            </w:pPr>
            <w:r w:rsidRPr="006D1ABE">
              <w:rPr>
                <w:rFonts w:ascii="宋体" w:eastAsia="宋体" w:hAnsiTheme="minorEastAsia" w:hint="eastAsia"/>
                <w:sz w:val="24"/>
                <w:szCs w:val="24"/>
              </w:rPr>
              <w:t>容忍系数</w:t>
            </w:r>
          </w:p>
        </w:tc>
      </w:tr>
      <w:tr w:rsidR="00071005" w:rsidTr="00C60B44">
        <w:trPr>
          <w:jc w:val="center"/>
        </w:trPr>
        <w:tc>
          <w:tcPr>
            <w:tcW w:w="0" w:type="auto"/>
            <w:vAlign w:val="center"/>
          </w:tcPr>
          <w:p w:rsidR="00071005" w:rsidRDefault="00071005" w:rsidP="00C60B44">
            <w:pPr>
              <w:jc w:val="center"/>
              <w:rPr>
                <w:rFonts w:ascii="宋体" w:eastAsia="宋体" w:hAnsiTheme="minorEastAsia"/>
                <w:sz w:val="24"/>
                <w:szCs w:val="24"/>
              </w:rPr>
            </w:pPr>
            <w:r w:rsidRPr="006D1ABE">
              <w:rPr>
                <w:rFonts w:ascii="宋体" w:eastAsia="宋体" w:hAnsiTheme="minorEastAsia"/>
                <w:sz w:val="24"/>
                <w:szCs w:val="24"/>
              </w:rPr>
              <w:object w:dxaOrig="300" w:dyaOrig="440">
                <v:shape id="_x0000_i1059" type="#_x0000_t75" style="width:14.25pt;height:21.75pt" o:ole="">
                  <v:imagedata r:id="rId67" o:title=""/>
                </v:shape>
                <o:OLEObject Type="Embed" ProgID="Equation.DSMT4" ShapeID="_x0000_i1059" DrawAspect="Content" ObjectID="_1523827157" r:id="rId68"/>
              </w:object>
            </w:r>
          </w:p>
        </w:tc>
        <w:tc>
          <w:tcPr>
            <w:tcW w:w="0" w:type="auto"/>
            <w:vAlign w:val="center"/>
          </w:tcPr>
          <w:p w:rsidR="00071005" w:rsidRDefault="00071005" w:rsidP="00C60B44">
            <w:pPr>
              <w:jc w:val="center"/>
              <w:rPr>
                <w:rFonts w:ascii="宋体" w:eastAsia="宋体" w:hAnsiTheme="minorEastAsia"/>
                <w:sz w:val="24"/>
                <w:szCs w:val="24"/>
              </w:rPr>
            </w:pPr>
            <w:r w:rsidRPr="006D1ABE">
              <w:rPr>
                <w:rFonts w:ascii="宋体" w:eastAsia="宋体" w:hAnsiTheme="minorEastAsia" w:hint="eastAsia"/>
                <w:sz w:val="24"/>
                <w:szCs w:val="24"/>
              </w:rPr>
              <w:t>步行系数</w:t>
            </w:r>
          </w:p>
        </w:tc>
      </w:tr>
      <w:tr w:rsidR="00071005" w:rsidTr="00C60B44">
        <w:trPr>
          <w:jc w:val="center"/>
        </w:trPr>
        <w:tc>
          <w:tcPr>
            <w:tcW w:w="0" w:type="auto"/>
            <w:vAlign w:val="center"/>
          </w:tcPr>
          <w:p w:rsidR="00071005" w:rsidRDefault="00071005" w:rsidP="00C60B44">
            <w:pPr>
              <w:jc w:val="center"/>
              <w:rPr>
                <w:rFonts w:ascii="宋体" w:eastAsia="宋体" w:hAnsiTheme="minorEastAsia"/>
                <w:sz w:val="24"/>
                <w:szCs w:val="24"/>
              </w:rPr>
            </w:pPr>
            <w:r w:rsidRPr="006D1ABE">
              <w:rPr>
                <w:rFonts w:ascii="宋体" w:eastAsia="宋体" w:hAnsiTheme="minorEastAsia"/>
                <w:sz w:val="24"/>
                <w:szCs w:val="24"/>
              </w:rPr>
              <w:object w:dxaOrig="320" w:dyaOrig="440">
                <v:shape id="_x0000_i1060" type="#_x0000_t75" style="width:16.5pt;height:21.75pt" o:ole="">
                  <v:imagedata r:id="rId69" o:title=""/>
                </v:shape>
                <o:OLEObject Type="Embed" ProgID="Equation.DSMT4" ShapeID="_x0000_i1060" DrawAspect="Content" ObjectID="_1523827158" r:id="rId70"/>
              </w:object>
            </w:r>
          </w:p>
        </w:tc>
        <w:tc>
          <w:tcPr>
            <w:tcW w:w="0" w:type="auto"/>
            <w:vAlign w:val="center"/>
          </w:tcPr>
          <w:p w:rsidR="00071005" w:rsidRDefault="00071005" w:rsidP="00C60B44">
            <w:pPr>
              <w:jc w:val="center"/>
              <w:rPr>
                <w:rFonts w:ascii="宋体" w:eastAsia="宋体" w:hAnsiTheme="minorEastAsia"/>
                <w:sz w:val="24"/>
                <w:szCs w:val="24"/>
              </w:rPr>
            </w:pPr>
            <w:r w:rsidRPr="006D1ABE">
              <w:rPr>
                <w:rFonts w:ascii="宋体" w:eastAsia="宋体" w:hAnsiTheme="minorEastAsia" w:hint="eastAsia"/>
                <w:sz w:val="24"/>
                <w:szCs w:val="24"/>
              </w:rPr>
              <w:t>期待值系数</w:t>
            </w:r>
          </w:p>
        </w:tc>
      </w:tr>
    </w:tbl>
    <w:p w:rsidR="009A293E" w:rsidRDefault="009A293E">
      <w:pPr>
        <w:widowControl/>
        <w:jc w:val="left"/>
        <w:rPr>
          <w:rFonts w:ascii="黑体" w:eastAsia="黑体" w:hAnsi="黑体"/>
          <w:sz w:val="28"/>
          <w:szCs w:val="28"/>
        </w:rPr>
      </w:pPr>
    </w:p>
    <w:p w:rsidR="009A293E" w:rsidRDefault="009A293E">
      <w:pPr>
        <w:widowControl/>
        <w:jc w:val="left"/>
        <w:rPr>
          <w:rFonts w:ascii="黑体" w:eastAsia="黑体" w:hAnsi="黑体"/>
          <w:sz w:val="28"/>
          <w:szCs w:val="28"/>
        </w:rPr>
      </w:pPr>
      <w:r>
        <w:rPr>
          <w:rFonts w:ascii="黑体" w:eastAsia="黑体" w:hAnsi="黑体"/>
          <w:sz w:val="28"/>
          <w:szCs w:val="28"/>
        </w:rPr>
        <w:br w:type="page"/>
      </w:r>
    </w:p>
    <w:p w:rsidR="008F3493" w:rsidRDefault="008F3493" w:rsidP="008F3493">
      <w:pPr>
        <w:jc w:val="center"/>
        <w:rPr>
          <w:rFonts w:ascii="黑体" w:eastAsia="黑体" w:hAnsi="黑体"/>
          <w:sz w:val="28"/>
          <w:szCs w:val="28"/>
        </w:rPr>
      </w:pPr>
      <w:r>
        <w:rPr>
          <w:rFonts w:ascii="黑体" w:eastAsia="黑体" w:hAnsi="黑体" w:hint="eastAsia"/>
          <w:sz w:val="28"/>
          <w:szCs w:val="28"/>
        </w:rPr>
        <w:lastRenderedPageBreak/>
        <w:t>四</w:t>
      </w:r>
      <w:r w:rsidRPr="005D13AD">
        <w:rPr>
          <w:rFonts w:ascii="黑体" w:eastAsia="黑体" w:hAnsi="黑体" w:hint="eastAsia"/>
          <w:sz w:val="28"/>
          <w:szCs w:val="28"/>
        </w:rPr>
        <w:t>、</w:t>
      </w:r>
      <w:r>
        <w:rPr>
          <w:rFonts w:ascii="黑体" w:eastAsia="黑体" w:hAnsi="黑体" w:hint="eastAsia"/>
          <w:sz w:val="28"/>
          <w:szCs w:val="28"/>
        </w:rPr>
        <w:t>问题分析</w:t>
      </w:r>
    </w:p>
    <w:p w:rsidR="008F3493" w:rsidRDefault="00DB668E" w:rsidP="008F3493">
      <w:pPr>
        <w:rPr>
          <w:rFonts w:ascii="黑体" w:eastAsia="黑体" w:hAnsi="黑体"/>
          <w:sz w:val="24"/>
          <w:szCs w:val="24"/>
        </w:rPr>
      </w:pPr>
      <w:r w:rsidRPr="00DB668E">
        <w:rPr>
          <w:rFonts w:ascii="黑体" w:eastAsia="黑体" w:hAnsi="黑体"/>
          <w:sz w:val="24"/>
          <w:szCs w:val="24"/>
        </w:rPr>
        <w:t>4.1</w:t>
      </w:r>
      <w:r>
        <w:rPr>
          <w:rFonts w:ascii="黑体" w:eastAsia="黑体" w:hAnsi="黑体" w:hint="eastAsia"/>
          <w:sz w:val="24"/>
          <w:szCs w:val="24"/>
        </w:rPr>
        <w:t xml:space="preserve"> 问题一的分析</w:t>
      </w:r>
    </w:p>
    <w:p w:rsidR="00AD70A7" w:rsidRDefault="00AD70A7" w:rsidP="008F3493">
      <w:pPr>
        <w:rPr>
          <w:rFonts w:ascii="黑体" w:eastAsia="黑体" w:hAnsi="黑体"/>
          <w:sz w:val="24"/>
          <w:szCs w:val="24"/>
        </w:rPr>
      </w:pPr>
      <w:r>
        <w:rPr>
          <w:rFonts w:ascii="黑体" w:eastAsia="黑体" w:hAnsi="黑体" w:hint="eastAsia"/>
          <w:sz w:val="24"/>
          <w:szCs w:val="24"/>
        </w:rPr>
        <w:t xml:space="preserve">4.1.1 </w:t>
      </w:r>
      <w:r w:rsidR="009148CF">
        <w:rPr>
          <w:rFonts w:ascii="黑体" w:eastAsia="黑体" w:hAnsi="黑体" w:hint="eastAsia"/>
          <w:sz w:val="24"/>
          <w:szCs w:val="24"/>
        </w:rPr>
        <w:t>时间的有效利用率对游园体验的影响</w:t>
      </w:r>
    </w:p>
    <w:p w:rsidR="000C302D" w:rsidRDefault="009148CF" w:rsidP="000C302D">
      <w:pPr>
        <w:ind w:firstLine="480"/>
        <w:rPr>
          <w:rFonts w:asciiTheme="minorEastAsia" w:hAnsiTheme="minorEastAsia"/>
          <w:sz w:val="24"/>
          <w:szCs w:val="24"/>
        </w:rPr>
      </w:pPr>
      <w:r w:rsidRPr="009148CF">
        <w:rPr>
          <w:rFonts w:asciiTheme="minorEastAsia" w:hAnsiTheme="minorEastAsia" w:hint="eastAsia"/>
          <w:sz w:val="24"/>
          <w:szCs w:val="24"/>
        </w:rPr>
        <w:t>结合实际情况</w:t>
      </w:r>
      <w:r>
        <w:rPr>
          <w:rFonts w:asciiTheme="minorEastAsia" w:hAnsiTheme="minorEastAsia" w:hint="eastAsia"/>
          <w:sz w:val="24"/>
          <w:szCs w:val="24"/>
        </w:rPr>
        <w:t>可知</w:t>
      </w:r>
      <w:r w:rsidRPr="009148CF">
        <w:rPr>
          <w:rFonts w:asciiTheme="minorEastAsia" w:hAnsiTheme="minorEastAsia" w:hint="eastAsia"/>
          <w:sz w:val="24"/>
          <w:szCs w:val="24"/>
        </w:rPr>
        <w:t>，</w:t>
      </w:r>
      <w:r w:rsidR="004F49B1">
        <w:rPr>
          <w:rFonts w:asciiTheme="minorEastAsia" w:hAnsiTheme="minorEastAsia" w:hint="eastAsia"/>
          <w:sz w:val="24"/>
          <w:szCs w:val="24"/>
        </w:rPr>
        <w:t>最影响游客</w:t>
      </w:r>
      <w:r w:rsidR="00714FF9">
        <w:rPr>
          <w:rFonts w:asciiTheme="minorEastAsia" w:hAnsiTheme="minorEastAsia" w:hint="eastAsia"/>
          <w:sz w:val="24"/>
          <w:szCs w:val="24"/>
        </w:rPr>
        <w:t>游园体验的因素是排队时长。直观上理解，排队时长越短，游客体验越佳。但由于每个项目持续时长不同</w:t>
      </w:r>
      <w:r w:rsidR="006867EA">
        <w:rPr>
          <w:rFonts w:asciiTheme="minorEastAsia" w:hAnsiTheme="minorEastAsia" w:hint="eastAsia"/>
          <w:sz w:val="24"/>
          <w:szCs w:val="24"/>
        </w:rPr>
        <w:t>，</w:t>
      </w:r>
      <w:r w:rsidR="00021949">
        <w:rPr>
          <w:rFonts w:asciiTheme="minorEastAsia" w:hAnsiTheme="minorEastAsia" w:hint="eastAsia"/>
          <w:sz w:val="24"/>
          <w:szCs w:val="24"/>
        </w:rPr>
        <w:t>前往所花费的时间也不一样，</w:t>
      </w:r>
      <w:r w:rsidR="006867EA">
        <w:rPr>
          <w:rFonts w:asciiTheme="minorEastAsia" w:hAnsiTheme="minorEastAsia" w:hint="eastAsia"/>
          <w:sz w:val="24"/>
          <w:szCs w:val="24"/>
        </w:rPr>
        <w:t>所以不能简单地将排队时长定义为衡量游园体验的标准，因此在本文讨论中，定义“时间的有效利用率”</w:t>
      </w:r>
      <w:r w:rsidR="00DC4540">
        <w:rPr>
          <w:rFonts w:asciiTheme="minorEastAsia" w:hAnsiTheme="minorEastAsia" w:hint="eastAsia"/>
          <w:sz w:val="24"/>
          <w:szCs w:val="24"/>
        </w:rPr>
        <w:t>，即计算游客体验某项目的时间与</w:t>
      </w:r>
      <w:r w:rsidR="00D74F25">
        <w:rPr>
          <w:rFonts w:asciiTheme="minorEastAsia" w:hAnsiTheme="minorEastAsia" w:hint="eastAsia"/>
          <w:sz w:val="24"/>
          <w:szCs w:val="24"/>
        </w:rPr>
        <w:t>他花费在该项目的总时间上的比值，以此作为衡量游园体验的标准之一。</w:t>
      </w:r>
      <w:r w:rsidR="00021949">
        <w:rPr>
          <w:rFonts w:asciiTheme="minorEastAsia" w:hAnsiTheme="minorEastAsia" w:hint="eastAsia"/>
          <w:sz w:val="24"/>
          <w:szCs w:val="24"/>
        </w:rPr>
        <w:t>而花费的时间又分为排队时长与步行时长。</w:t>
      </w:r>
    </w:p>
    <w:p w:rsidR="001F7B84" w:rsidRDefault="001F7B84" w:rsidP="000C302D">
      <w:pPr>
        <w:ind w:firstLine="480"/>
        <w:rPr>
          <w:rFonts w:asciiTheme="minorEastAsia" w:hAnsiTheme="minorEastAsia"/>
          <w:sz w:val="24"/>
          <w:szCs w:val="24"/>
        </w:rPr>
      </w:pPr>
    </w:p>
    <w:p w:rsidR="000C302D" w:rsidRPr="000C302D" w:rsidRDefault="000C302D" w:rsidP="000C302D">
      <w:pPr>
        <w:rPr>
          <w:rFonts w:ascii="黑体" w:eastAsia="黑体" w:hAnsi="黑体"/>
          <w:sz w:val="24"/>
          <w:szCs w:val="24"/>
        </w:rPr>
      </w:pPr>
      <w:r w:rsidRPr="000C302D">
        <w:rPr>
          <w:rFonts w:ascii="黑体" w:eastAsia="黑体" w:hAnsi="黑体" w:hint="eastAsia"/>
          <w:sz w:val="24"/>
          <w:szCs w:val="24"/>
        </w:rPr>
        <w:t>4.1.2对于排队时长的估计</w:t>
      </w:r>
    </w:p>
    <w:p w:rsidR="000C302D" w:rsidRDefault="000C302D" w:rsidP="009148CF">
      <w:pPr>
        <w:ind w:firstLine="480"/>
        <w:rPr>
          <w:rFonts w:asciiTheme="minorEastAsia" w:hAnsiTheme="minorEastAsia"/>
          <w:sz w:val="24"/>
          <w:szCs w:val="24"/>
        </w:rPr>
      </w:pPr>
      <w:r>
        <w:rPr>
          <w:rFonts w:asciiTheme="minorEastAsia" w:hAnsiTheme="minorEastAsia" w:hint="eastAsia"/>
          <w:sz w:val="24"/>
          <w:szCs w:val="24"/>
        </w:rPr>
        <w:t>对排队时长的估计，讨论如下的排队模型：</w:t>
      </w:r>
    </w:p>
    <w:p w:rsidR="00037343" w:rsidRDefault="00190DA2" w:rsidP="00E53D48">
      <w:pPr>
        <w:ind w:firstLine="480"/>
        <w:rPr>
          <w:rFonts w:asciiTheme="minorEastAsia" w:hAnsiTheme="minorEastAsia"/>
          <w:sz w:val="24"/>
          <w:szCs w:val="24"/>
        </w:rPr>
      </w:pPr>
      <w:r>
        <w:rPr>
          <w:rFonts w:asciiTheme="minorEastAsia" w:hAnsiTheme="minorEastAsia" w:hint="eastAsia"/>
          <w:sz w:val="24"/>
          <w:szCs w:val="24"/>
        </w:rPr>
        <w:t>1</w:t>
      </w:r>
      <w:r w:rsidR="000C302D">
        <w:rPr>
          <w:rFonts w:asciiTheme="minorEastAsia" w:hAnsiTheme="minorEastAsia" w:hint="eastAsia"/>
          <w:sz w:val="24"/>
          <w:szCs w:val="24"/>
        </w:rPr>
        <w:t>.</w:t>
      </w:r>
      <w:r w:rsidR="00037343" w:rsidRPr="00037343">
        <w:rPr>
          <w:rFonts w:asciiTheme="minorEastAsia" w:hAnsiTheme="minorEastAsia" w:hint="eastAsia"/>
          <w:sz w:val="24"/>
          <w:szCs w:val="24"/>
        </w:rPr>
        <w:t xml:space="preserve"> </w:t>
      </w:r>
      <w:r w:rsidR="00037343">
        <w:rPr>
          <w:rFonts w:asciiTheme="minorEastAsia" w:hAnsiTheme="minorEastAsia" w:hint="eastAsia"/>
          <w:sz w:val="24"/>
          <w:szCs w:val="24"/>
        </w:rPr>
        <w:t>对于某位固定的游客，当他结束某一项目的体验，决定下一个游玩项目时，需要考虑在</w:t>
      </w:r>
      <w:r w:rsidR="00E53D48">
        <w:rPr>
          <w:rFonts w:asciiTheme="minorEastAsia" w:hAnsiTheme="minorEastAsia" w:hint="eastAsia"/>
          <w:sz w:val="24"/>
          <w:szCs w:val="24"/>
        </w:rPr>
        <w:t>他步行至目标项目的过程中，队伍新增的人数以及因入场而减少的人数。</w:t>
      </w:r>
      <w:r w:rsidR="00037343">
        <w:rPr>
          <w:rFonts w:asciiTheme="minorEastAsia" w:hAnsiTheme="minorEastAsia" w:hint="eastAsia"/>
          <w:sz w:val="24"/>
          <w:szCs w:val="24"/>
        </w:rPr>
        <w:t>对于队伍中新增人数，由于在某个时间段内，到达某个游乐项目的人数符合以下条件</w:t>
      </w:r>
      <w:r w:rsidR="007621B7">
        <w:rPr>
          <w:rFonts w:asciiTheme="minorEastAsia" w:hAnsiTheme="minorEastAsia" w:hint="eastAsia"/>
          <w:sz w:val="24"/>
          <w:szCs w:val="24"/>
        </w:rPr>
        <w:t>[1]</w:t>
      </w:r>
      <w:r w:rsidR="00037343">
        <w:rPr>
          <w:rFonts w:asciiTheme="minorEastAsia" w:hAnsiTheme="minorEastAsia" w:hint="eastAsia"/>
          <w:sz w:val="24"/>
          <w:szCs w:val="24"/>
        </w:rPr>
        <w:t>：</w:t>
      </w:r>
    </w:p>
    <w:p w:rsidR="00037343" w:rsidRDefault="00037343" w:rsidP="00037343">
      <w:pPr>
        <w:ind w:firstLine="480"/>
        <w:rPr>
          <w:rFonts w:asciiTheme="minorEastAsia" w:hAnsiTheme="minorEastAsia"/>
          <w:sz w:val="24"/>
          <w:szCs w:val="24"/>
        </w:rPr>
      </w:pPr>
      <w:r>
        <w:rPr>
          <w:rFonts w:asciiTheme="minorEastAsia" w:hAnsiTheme="minorEastAsia" w:hint="eastAsia"/>
          <w:sz w:val="24"/>
          <w:szCs w:val="24"/>
        </w:rPr>
        <w:t>a.在某个时间点到达某个游乐项目的游客数与之前已到达的人数无关，即在任意两个相互不相重叠的时间内，游客的到达数是相互独立的；</w:t>
      </w:r>
    </w:p>
    <w:p w:rsidR="00037343" w:rsidRDefault="00037343" w:rsidP="00037343">
      <w:pPr>
        <w:ind w:firstLine="480"/>
        <w:rPr>
          <w:rFonts w:asciiTheme="minorEastAsia" w:hAnsiTheme="minorEastAsia"/>
          <w:sz w:val="24"/>
          <w:szCs w:val="24"/>
        </w:rPr>
      </w:pPr>
      <w:r>
        <w:rPr>
          <w:rFonts w:asciiTheme="minorEastAsia" w:hAnsiTheme="minorEastAsia" w:hint="eastAsia"/>
          <w:sz w:val="24"/>
          <w:szCs w:val="24"/>
        </w:rPr>
        <w:t>b.当某个时间段</w:t>
      </w:r>
      <w:r w:rsidRPr="007D3915">
        <w:rPr>
          <w:rFonts w:asciiTheme="minorEastAsia" w:hAnsiTheme="minorEastAsia"/>
          <w:position w:val="-14"/>
          <w:sz w:val="24"/>
          <w:szCs w:val="24"/>
        </w:rPr>
        <w:object w:dxaOrig="1020" w:dyaOrig="420">
          <v:shape id="_x0000_i1061" type="#_x0000_t75" style="width:51pt;height:21pt" o:ole="">
            <v:imagedata r:id="rId71" o:title=""/>
          </v:shape>
          <o:OLEObject Type="Embed" ProgID="Equation.DSMT4" ShapeID="_x0000_i1061" DrawAspect="Content" ObjectID="_1523827159" r:id="rId72"/>
        </w:object>
      </w:r>
      <w:r>
        <w:rPr>
          <w:rFonts w:asciiTheme="minorEastAsia" w:hAnsiTheme="minorEastAsia" w:hint="eastAsia"/>
          <w:sz w:val="24"/>
          <w:szCs w:val="24"/>
        </w:rPr>
        <w:t>充分小时，游客到达的概率与时间点无关，而只与该时间段长度</w:t>
      </w:r>
      <w:r w:rsidRPr="005175E9">
        <w:rPr>
          <w:rFonts w:asciiTheme="minorEastAsia" w:hAnsiTheme="minorEastAsia"/>
          <w:position w:val="-6"/>
          <w:sz w:val="24"/>
          <w:szCs w:val="24"/>
        </w:rPr>
        <w:object w:dxaOrig="160" w:dyaOrig="260">
          <v:shape id="_x0000_i1062" type="#_x0000_t75" style="width:7.5pt;height:12.75pt" o:ole="">
            <v:imagedata r:id="rId73" o:title=""/>
          </v:shape>
          <o:OLEObject Type="Embed" ProgID="Equation.DSMT4" ShapeID="_x0000_i1062" DrawAspect="Content" ObjectID="_1523827160" r:id="rId74"/>
        </w:object>
      </w:r>
      <w:r>
        <w:rPr>
          <w:rFonts w:asciiTheme="minorEastAsia" w:hAnsiTheme="minorEastAsia" w:hint="eastAsia"/>
          <w:sz w:val="24"/>
          <w:szCs w:val="24"/>
        </w:rPr>
        <w:t>有关；</w:t>
      </w:r>
    </w:p>
    <w:p w:rsidR="00037343" w:rsidRDefault="00037343" w:rsidP="00037343">
      <w:pPr>
        <w:ind w:firstLine="480"/>
        <w:rPr>
          <w:rFonts w:asciiTheme="minorEastAsia" w:hAnsiTheme="minorEastAsia"/>
          <w:sz w:val="24"/>
          <w:szCs w:val="24"/>
        </w:rPr>
      </w:pPr>
      <w:r>
        <w:rPr>
          <w:rFonts w:asciiTheme="minorEastAsia" w:hAnsiTheme="minorEastAsia" w:hint="eastAsia"/>
          <w:sz w:val="24"/>
          <w:szCs w:val="24"/>
        </w:rPr>
        <w:t>c.当某个时间段</w:t>
      </w:r>
      <w:r w:rsidRPr="007D3915">
        <w:rPr>
          <w:rFonts w:asciiTheme="minorEastAsia" w:hAnsiTheme="minorEastAsia"/>
          <w:position w:val="-14"/>
          <w:sz w:val="24"/>
          <w:szCs w:val="24"/>
        </w:rPr>
        <w:object w:dxaOrig="999" w:dyaOrig="420">
          <v:shape id="_x0000_i1063" type="#_x0000_t75" style="width:50.25pt;height:21pt" o:ole="">
            <v:imagedata r:id="rId75" o:title=""/>
          </v:shape>
          <o:OLEObject Type="Embed" ProgID="Equation.DSMT4" ShapeID="_x0000_i1063" DrawAspect="Content" ObjectID="_1523827161" r:id="rId76"/>
        </w:object>
      </w:r>
      <w:r>
        <w:rPr>
          <w:rFonts w:asciiTheme="minorEastAsia" w:hAnsiTheme="minorEastAsia" w:hint="eastAsia"/>
          <w:sz w:val="24"/>
          <w:szCs w:val="24"/>
        </w:rPr>
        <w:t>充分小时，有超过一名游客到达的概率很小，可以忽略不计；</w:t>
      </w:r>
    </w:p>
    <w:p w:rsidR="00037343" w:rsidRPr="00226587" w:rsidRDefault="00037343" w:rsidP="00037343">
      <w:pPr>
        <w:ind w:firstLine="480"/>
        <w:rPr>
          <w:rFonts w:asciiTheme="minorEastAsia" w:hAnsiTheme="minorEastAsia"/>
          <w:sz w:val="24"/>
          <w:szCs w:val="24"/>
        </w:rPr>
      </w:pPr>
      <w:r>
        <w:rPr>
          <w:rFonts w:asciiTheme="minorEastAsia" w:hAnsiTheme="minorEastAsia" w:hint="eastAsia"/>
          <w:sz w:val="24"/>
          <w:szCs w:val="24"/>
        </w:rPr>
        <w:t>d.由假设，某个时间段内到达的游客数即为该时间段内新增的排队等候人数</w:t>
      </w:r>
    </w:p>
    <w:p w:rsidR="00037343" w:rsidRDefault="00037343" w:rsidP="00037343">
      <w:pPr>
        <w:ind w:firstLine="480"/>
        <w:rPr>
          <w:rFonts w:asciiTheme="minorEastAsia" w:hAnsiTheme="minorEastAsia"/>
          <w:sz w:val="24"/>
          <w:szCs w:val="24"/>
        </w:rPr>
      </w:pPr>
      <w:r>
        <w:rPr>
          <w:rFonts w:asciiTheme="minorEastAsia" w:hAnsiTheme="minorEastAsia" w:hint="eastAsia"/>
          <w:sz w:val="24"/>
          <w:szCs w:val="24"/>
        </w:rPr>
        <w:t>综合分析以上条件，可应用泊松分布模型：</w:t>
      </w:r>
    </w:p>
    <w:p w:rsidR="00037343" w:rsidRDefault="00037343" w:rsidP="00071005">
      <w:pPr>
        <w:ind w:firstLine="480"/>
        <w:jc w:val="center"/>
        <w:rPr>
          <w:rFonts w:asciiTheme="minorEastAsia" w:hAnsiTheme="minorEastAsia"/>
          <w:position w:val="-14"/>
          <w:sz w:val="24"/>
          <w:szCs w:val="24"/>
        </w:rPr>
      </w:pPr>
      <w:r w:rsidRPr="00226587">
        <w:rPr>
          <w:rFonts w:asciiTheme="minorEastAsia" w:hAnsiTheme="minorEastAsia"/>
          <w:position w:val="-28"/>
          <w:sz w:val="24"/>
          <w:szCs w:val="24"/>
        </w:rPr>
        <w:object w:dxaOrig="2840" w:dyaOrig="820">
          <v:shape id="_x0000_i1064" type="#_x0000_t75" style="width:141.75pt;height:39.75pt" o:ole="">
            <v:imagedata r:id="rId77" o:title=""/>
          </v:shape>
          <o:OLEObject Type="Embed" ProgID="Equation.DSMT4" ShapeID="_x0000_i1064" DrawAspect="Content" ObjectID="_1523827162" r:id="rId78"/>
        </w:object>
      </w:r>
      <w:r>
        <w:rPr>
          <w:rFonts w:asciiTheme="minorEastAsia" w:hAnsiTheme="minorEastAsia" w:hint="eastAsia"/>
          <w:sz w:val="24"/>
          <w:szCs w:val="24"/>
        </w:rPr>
        <w:t xml:space="preserve"> </w:t>
      </w:r>
      <w:r w:rsidRPr="00226587">
        <w:rPr>
          <w:rFonts w:asciiTheme="minorEastAsia" w:hAnsiTheme="minorEastAsia"/>
          <w:position w:val="-14"/>
          <w:sz w:val="24"/>
          <w:szCs w:val="24"/>
        </w:rPr>
        <w:object w:dxaOrig="1520" w:dyaOrig="420">
          <v:shape id="_x0000_i1065" type="#_x0000_t75" style="width:76.5pt;height:21pt" o:ole="">
            <v:imagedata r:id="rId79" o:title=""/>
          </v:shape>
          <o:OLEObject Type="Embed" ProgID="Equation.DSMT4" ShapeID="_x0000_i1065" DrawAspect="Content" ObjectID="_1523827163" r:id="rId80"/>
        </w:object>
      </w:r>
    </w:p>
    <w:p w:rsidR="00A83E92" w:rsidRPr="00E53D48" w:rsidRDefault="00037343" w:rsidP="00E53D48">
      <w:pPr>
        <w:ind w:firstLine="480"/>
        <w:rPr>
          <w:rFonts w:asciiTheme="minorEastAsia" w:hAnsiTheme="minorEastAsia"/>
          <w:sz w:val="24"/>
          <w:szCs w:val="24"/>
        </w:rPr>
      </w:pPr>
      <w:r>
        <w:rPr>
          <w:rFonts w:asciiTheme="minorEastAsia" w:hAnsiTheme="minorEastAsia" w:hint="eastAsia"/>
          <w:sz w:val="24"/>
          <w:szCs w:val="24"/>
        </w:rPr>
        <w:t>来估计该时间段内新增的游客数；</w:t>
      </w:r>
    </w:p>
    <w:p w:rsidR="00190DA2" w:rsidRPr="00190DA2" w:rsidRDefault="00190DA2" w:rsidP="00190DA2">
      <w:pPr>
        <w:ind w:firstLine="480"/>
        <w:rPr>
          <w:rFonts w:asciiTheme="minorEastAsia" w:hAnsiTheme="minorEastAsia"/>
          <w:position w:val="-14"/>
          <w:sz w:val="24"/>
          <w:szCs w:val="24"/>
        </w:rPr>
      </w:pPr>
      <w:r>
        <w:rPr>
          <w:rFonts w:asciiTheme="minorEastAsia" w:hAnsiTheme="minorEastAsia" w:hint="eastAsia"/>
          <w:position w:val="-14"/>
          <w:sz w:val="24"/>
          <w:szCs w:val="24"/>
        </w:rPr>
        <w:t>2</w:t>
      </w:r>
      <w:r w:rsidR="00A83E92">
        <w:rPr>
          <w:rFonts w:asciiTheme="minorEastAsia" w:hAnsiTheme="minorEastAsia" w:hint="eastAsia"/>
          <w:position w:val="-14"/>
          <w:sz w:val="24"/>
          <w:szCs w:val="24"/>
        </w:rPr>
        <w:t>.</w:t>
      </w:r>
      <w:r w:rsidR="00E53D48">
        <w:rPr>
          <w:rFonts w:asciiTheme="minorEastAsia" w:hAnsiTheme="minorEastAsia" w:hint="eastAsia"/>
          <w:position w:val="-14"/>
          <w:sz w:val="24"/>
          <w:szCs w:val="24"/>
        </w:rPr>
        <w:t>对每一批次的</w:t>
      </w:r>
      <w:r w:rsidR="00A83E92">
        <w:rPr>
          <w:rFonts w:asciiTheme="minorEastAsia" w:hAnsiTheme="minorEastAsia" w:hint="eastAsia"/>
          <w:position w:val="-14"/>
          <w:sz w:val="24"/>
          <w:szCs w:val="24"/>
        </w:rPr>
        <w:t>游客，接受服务的时间是一个确定的常数，即为该项目的持续时间，因此</w:t>
      </w:r>
      <w:r w:rsidR="00E53D48">
        <w:rPr>
          <w:rFonts w:asciiTheme="minorEastAsia" w:hAnsiTheme="minorEastAsia" w:hint="eastAsia"/>
          <w:position w:val="-14"/>
          <w:sz w:val="24"/>
          <w:szCs w:val="24"/>
        </w:rPr>
        <w:t>服务时间的分布服从定长分布；</w:t>
      </w:r>
    </w:p>
    <w:p w:rsidR="00E53D48" w:rsidRDefault="00190DA2" w:rsidP="002B39C6">
      <w:pPr>
        <w:ind w:firstLine="480"/>
        <w:rPr>
          <w:rFonts w:asciiTheme="minorEastAsia" w:hAnsiTheme="minorEastAsia"/>
          <w:position w:val="-14"/>
          <w:sz w:val="24"/>
          <w:szCs w:val="24"/>
        </w:rPr>
      </w:pPr>
      <w:r>
        <w:rPr>
          <w:rFonts w:asciiTheme="minorEastAsia" w:hAnsiTheme="minorEastAsia" w:hint="eastAsia"/>
          <w:position w:val="-14"/>
          <w:sz w:val="24"/>
          <w:szCs w:val="24"/>
        </w:rPr>
        <w:t>3</w:t>
      </w:r>
      <w:r w:rsidR="00E53D48">
        <w:rPr>
          <w:rFonts w:asciiTheme="minorEastAsia" w:hAnsiTheme="minorEastAsia" w:hint="eastAsia"/>
          <w:position w:val="-14"/>
          <w:sz w:val="24"/>
          <w:szCs w:val="24"/>
        </w:rPr>
        <w:t>.对每一个游玩方案，每位顾客结束某项目后前往的下一项目是唯一的，即在讨论每一个方案时，项目数为1；</w:t>
      </w:r>
    </w:p>
    <w:p w:rsidR="00E53D48" w:rsidRPr="00190DA2" w:rsidRDefault="002069DA" w:rsidP="002B39C6">
      <w:pPr>
        <w:ind w:firstLine="480"/>
        <w:rPr>
          <w:rFonts w:asciiTheme="minorEastAsia" w:hAnsiTheme="minorEastAsia"/>
          <w:position w:val="-14"/>
          <w:sz w:val="24"/>
          <w:szCs w:val="24"/>
        </w:rPr>
      </w:pPr>
      <w:r>
        <w:rPr>
          <w:rFonts w:asciiTheme="minorEastAsia" w:hAnsiTheme="minorEastAsia" w:hint="eastAsia"/>
          <w:position w:val="-14"/>
          <w:sz w:val="24"/>
          <w:szCs w:val="24"/>
        </w:rPr>
        <w:t>4</w:t>
      </w:r>
      <w:r w:rsidR="00E60A90">
        <w:rPr>
          <w:rFonts w:asciiTheme="minorEastAsia" w:hAnsiTheme="minorEastAsia" w:hint="eastAsia"/>
          <w:position w:val="-14"/>
          <w:sz w:val="24"/>
          <w:szCs w:val="24"/>
        </w:rPr>
        <w:t>.</w:t>
      </w:r>
      <w:r w:rsidR="00E63766" w:rsidRPr="00E63766">
        <w:rPr>
          <w:rFonts w:asciiTheme="minorEastAsia" w:hAnsiTheme="minorEastAsia" w:hint="eastAsia"/>
          <w:position w:val="-14"/>
          <w:sz w:val="24"/>
          <w:szCs w:val="24"/>
        </w:rPr>
        <w:t>由于游乐园方面对排队游客只做建议、不作限制，游客到达后均可进入队伍中排队</w:t>
      </w:r>
      <w:r w:rsidR="00E63766">
        <w:rPr>
          <w:rFonts w:asciiTheme="minorEastAsia" w:hAnsiTheme="minorEastAsia" w:hint="eastAsia"/>
          <w:position w:val="-14"/>
          <w:sz w:val="24"/>
          <w:szCs w:val="24"/>
        </w:rPr>
        <w:t>，故该排队模型属于</w:t>
      </w:r>
      <w:r>
        <w:rPr>
          <w:rFonts w:asciiTheme="minorEastAsia" w:hAnsiTheme="minorEastAsia" w:hint="eastAsia"/>
          <w:position w:val="-14"/>
          <w:sz w:val="24"/>
          <w:szCs w:val="24"/>
        </w:rPr>
        <w:t>等待制系统，即系统容量为</w:t>
      </w:r>
      <w:r>
        <w:rPr>
          <w:rFonts w:asciiTheme="minorEastAsia" w:hAnsiTheme="minorEastAsia"/>
          <w:position w:val="-14"/>
          <w:sz w:val="24"/>
          <w:szCs w:val="24"/>
        </w:rPr>
        <w:t>∞</w:t>
      </w:r>
    </w:p>
    <w:p w:rsidR="002069DA" w:rsidRDefault="002069DA" w:rsidP="002069DA">
      <w:pPr>
        <w:ind w:firstLine="480"/>
        <w:rPr>
          <w:rFonts w:asciiTheme="minorEastAsia" w:hAnsiTheme="minorEastAsia"/>
          <w:sz w:val="24"/>
          <w:szCs w:val="24"/>
        </w:rPr>
      </w:pPr>
      <w:r>
        <w:rPr>
          <w:rFonts w:asciiTheme="minorEastAsia" w:hAnsiTheme="minorEastAsia" w:hint="eastAsia"/>
          <w:sz w:val="24"/>
          <w:szCs w:val="24"/>
        </w:rPr>
        <w:t>5.</w:t>
      </w:r>
      <w:r w:rsidR="001F7B84">
        <w:rPr>
          <w:rFonts w:asciiTheme="minorEastAsia" w:hAnsiTheme="minorEastAsia" w:hint="eastAsia"/>
          <w:sz w:val="24"/>
          <w:szCs w:val="24"/>
        </w:rPr>
        <w:t>同上述原因，</w:t>
      </w:r>
      <w:r>
        <w:rPr>
          <w:rFonts w:asciiTheme="minorEastAsia" w:hAnsiTheme="minorEastAsia" w:hint="eastAsia"/>
          <w:sz w:val="24"/>
          <w:szCs w:val="24"/>
        </w:rPr>
        <w:t>游客源</w:t>
      </w:r>
      <w:r w:rsidR="001F7B84">
        <w:rPr>
          <w:rFonts w:asciiTheme="minorEastAsia" w:hAnsiTheme="minorEastAsia" w:hint="eastAsia"/>
          <w:sz w:val="24"/>
          <w:szCs w:val="24"/>
        </w:rPr>
        <w:t>的数目也视作无限。</w:t>
      </w:r>
    </w:p>
    <w:p w:rsidR="001F7B84" w:rsidRPr="001F7B84" w:rsidRDefault="001F7B84" w:rsidP="001F7B84">
      <w:pPr>
        <w:ind w:firstLine="480"/>
        <w:rPr>
          <w:rFonts w:asciiTheme="minorEastAsia" w:hAnsiTheme="minorEastAsia"/>
          <w:sz w:val="24"/>
          <w:szCs w:val="24"/>
        </w:rPr>
      </w:pPr>
      <w:r>
        <w:rPr>
          <w:rFonts w:asciiTheme="minorEastAsia" w:hAnsiTheme="minorEastAsia" w:hint="eastAsia"/>
          <w:sz w:val="24"/>
          <w:szCs w:val="24"/>
        </w:rPr>
        <w:t>综上所述，本文对某游客前往某指定项目时所需的排队时间采用单服务台泊松到达、定长服务时间的排队模型。</w:t>
      </w:r>
    </w:p>
    <w:p w:rsidR="00F9050D" w:rsidRPr="00E53D48" w:rsidRDefault="00F9050D" w:rsidP="002B39C6">
      <w:pPr>
        <w:rPr>
          <w:rFonts w:ascii="黑体" w:eastAsia="黑体" w:hAnsi="黑体"/>
          <w:sz w:val="24"/>
          <w:szCs w:val="24"/>
        </w:rPr>
      </w:pPr>
    </w:p>
    <w:p w:rsidR="002B39C6" w:rsidRPr="002B39C6" w:rsidRDefault="002B39C6" w:rsidP="002B39C6">
      <w:pPr>
        <w:rPr>
          <w:rFonts w:ascii="黑体" w:eastAsia="黑体" w:hAnsi="黑体"/>
          <w:sz w:val="24"/>
          <w:szCs w:val="24"/>
        </w:rPr>
      </w:pPr>
      <w:r>
        <w:rPr>
          <w:rFonts w:ascii="黑体" w:eastAsia="黑体" w:hAnsi="黑体" w:hint="eastAsia"/>
          <w:sz w:val="24"/>
          <w:szCs w:val="24"/>
        </w:rPr>
        <w:t>4.1.2 步行距离对游园体验的影响</w:t>
      </w:r>
    </w:p>
    <w:p w:rsidR="00D74F25" w:rsidRDefault="002B39C6" w:rsidP="00AD70A7">
      <w:pPr>
        <w:ind w:firstLine="480"/>
        <w:rPr>
          <w:rFonts w:asciiTheme="minorEastAsia" w:hAnsiTheme="minorEastAsia"/>
          <w:sz w:val="24"/>
          <w:szCs w:val="24"/>
        </w:rPr>
      </w:pPr>
      <w:r>
        <w:rPr>
          <w:rFonts w:asciiTheme="minorEastAsia" w:hAnsiTheme="minorEastAsia" w:hint="eastAsia"/>
          <w:sz w:val="24"/>
          <w:szCs w:val="24"/>
        </w:rPr>
        <w:t>在游览过程中，</w:t>
      </w:r>
      <w:r w:rsidR="00021949">
        <w:rPr>
          <w:rFonts w:asciiTheme="minorEastAsia" w:hAnsiTheme="minorEastAsia" w:hint="eastAsia"/>
          <w:sz w:val="24"/>
          <w:szCs w:val="24"/>
        </w:rPr>
        <w:t>考虑游客的体力分配，尽管有时某项目排队时间利用率更高，但距离游客有较远的路程，在游园体验上会劣于某些就近的项目。因此本文</w:t>
      </w:r>
      <w:r w:rsidR="00A83E92">
        <w:rPr>
          <w:rFonts w:asciiTheme="minorEastAsia" w:hAnsiTheme="minorEastAsia" w:hint="eastAsia"/>
          <w:sz w:val="24"/>
          <w:szCs w:val="24"/>
        </w:rPr>
        <w:t>引入</w:t>
      </w:r>
      <w:r w:rsidR="00A83E92">
        <w:rPr>
          <w:rFonts w:asciiTheme="minorEastAsia" w:hAnsiTheme="minorEastAsia" w:hint="eastAsia"/>
          <w:sz w:val="24"/>
          <w:szCs w:val="24"/>
        </w:rPr>
        <w:lastRenderedPageBreak/>
        <w:t>“步行系数”：</w:t>
      </w:r>
      <w:r w:rsidR="00A83E92" w:rsidRPr="00A83E92">
        <w:rPr>
          <w:rFonts w:asciiTheme="minorEastAsia" w:hAnsiTheme="minorEastAsia" w:hint="eastAsia"/>
          <w:sz w:val="24"/>
          <w:szCs w:val="24"/>
        </w:rPr>
        <w:t>在步行时长的预计上，由条件给出的乐园规划图，将连接各点的最优路线所对应的距离通过矩阵量化的方式直观体现，再由成年人步行的平均速度（约为 ）即可估计出游客前往各个项目的步行时长。</w:t>
      </w:r>
      <w:r w:rsidR="00A83E92">
        <w:rPr>
          <w:rFonts w:asciiTheme="minorEastAsia" w:hAnsiTheme="minorEastAsia" w:hint="eastAsia"/>
          <w:sz w:val="24"/>
          <w:szCs w:val="24"/>
        </w:rPr>
        <w:t>通过这个</w:t>
      </w:r>
      <w:r w:rsidR="00BF7AE4">
        <w:rPr>
          <w:rFonts w:asciiTheme="minorEastAsia" w:hAnsiTheme="minorEastAsia" w:hint="eastAsia"/>
          <w:sz w:val="24"/>
          <w:szCs w:val="24"/>
        </w:rPr>
        <w:t>距离矩阵，</w:t>
      </w:r>
      <w:r w:rsidR="00A83E92">
        <w:rPr>
          <w:rFonts w:asciiTheme="minorEastAsia" w:hAnsiTheme="minorEastAsia" w:hint="eastAsia"/>
          <w:sz w:val="24"/>
          <w:szCs w:val="24"/>
        </w:rPr>
        <w:t>再</w:t>
      </w:r>
      <w:r w:rsidR="00BF7AE4">
        <w:rPr>
          <w:rFonts w:asciiTheme="minorEastAsia" w:hAnsiTheme="minorEastAsia" w:hint="eastAsia"/>
          <w:sz w:val="24"/>
          <w:szCs w:val="24"/>
        </w:rPr>
        <w:t>计算出前往每个项目的步行距离与均值之比</w:t>
      </w:r>
      <w:r w:rsidR="00F9050D">
        <w:rPr>
          <w:rFonts w:asciiTheme="minorEastAsia" w:hAnsiTheme="minorEastAsia" w:hint="eastAsia"/>
          <w:sz w:val="24"/>
          <w:szCs w:val="24"/>
        </w:rPr>
        <w:t>，记为对应的步行系数。</w:t>
      </w:r>
    </w:p>
    <w:p w:rsidR="00F9050D" w:rsidRDefault="00F9050D" w:rsidP="00F9050D">
      <w:pPr>
        <w:rPr>
          <w:rFonts w:ascii="黑体" w:eastAsia="黑体" w:hAnsi="黑体"/>
          <w:sz w:val="24"/>
          <w:szCs w:val="24"/>
        </w:rPr>
      </w:pPr>
    </w:p>
    <w:p w:rsidR="00F9050D" w:rsidRPr="002B39C6" w:rsidRDefault="00F9050D" w:rsidP="00F9050D">
      <w:pPr>
        <w:rPr>
          <w:rFonts w:ascii="黑体" w:eastAsia="黑体" w:hAnsi="黑体"/>
          <w:sz w:val="24"/>
          <w:szCs w:val="24"/>
        </w:rPr>
      </w:pPr>
      <w:r>
        <w:rPr>
          <w:rFonts w:ascii="黑体" w:eastAsia="黑体" w:hAnsi="黑体" w:hint="eastAsia"/>
          <w:sz w:val="24"/>
          <w:szCs w:val="24"/>
        </w:rPr>
        <w:t>4.1.3 等待时长对游园体验的影响</w:t>
      </w:r>
    </w:p>
    <w:p w:rsidR="002C740B" w:rsidRDefault="002C740B" w:rsidP="002C740B">
      <w:pPr>
        <w:ind w:firstLine="480"/>
        <w:rPr>
          <w:rFonts w:asciiTheme="minorEastAsia" w:hAnsiTheme="minorEastAsia"/>
          <w:sz w:val="24"/>
          <w:szCs w:val="24"/>
        </w:rPr>
      </w:pPr>
      <w:r>
        <w:rPr>
          <w:rFonts w:asciiTheme="minorEastAsia" w:hAnsiTheme="minorEastAsia" w:hint="eastAsia"/>
          <w:sz w:val="24"/>
          <w:szCs w:val="24"/>
        </w:rPr>
        <w:t>对某一项目，定义其“容忍时间”，</w:t>
      </w:r>
      <w:r w:rsidR="0024262A">
        <w:rPr>
          <w:rFonts w:asciiTheme="minorEastAsia" w:hAnsiTheme="minorEastAsia" w:hint="eastAsia"/>
          <w:sz w:val="24"/>
          <w:szCs w:val="24"/>
        </w:rPr>
        <w:t>容忍时间是游客能承受的最长排队时间，</w:t>
      </w:r>
      <w:r>
        <w:rPr>
          <w:rFonts w:asciiTheme="minorEastAsia" w:hAnsiTheme="minorEastAsia" w:hint="eastAsia"/>
          <w:sz w:val="24"/>
          <w:szCs w:val="24"/>
        </w:rPr>
        <w:t>该因素</w:t>
      </w:r>
      <w:r w:rsidR="0024262A">
        <w:rPr>
          <w:rFonts w:asciiTheme="minorEastAsia" w:hAnsiTheme="minorEastAsia" w:hint="eastAsia"/>
          <w:sz w:val="24"/>
          <w:szCs w:val="24"/>
        </w:rPr>
        <w:t>与其每个项目的价值有关，每个项目持续时间越长，</w:t>
      </w:r>
      <w:r w:rsidR="0024262A" w:rsidRPr="00862E15">
        <w:rPr>
          <w:rFonts w:asciiTheme="minorEastAsia" w:hAnsiTheme="minorEastAsia" w:hint="eastAsia"/>
          <w:sz w:val="24"/>
          <w:szCs w:val="24"/>
        </w:rPr>
        <w:t>游客愿意花费在排</w:t>
      </w:r>
      <w:r w:rsidR="0024262A">
        <w:rPr>
          <w:rFonts w:asciiTheme="minorEastAsia" w:hAnsiTheme="minorEastAsia" w:hint="eastAsia"/>
          <w:sz w:val="24"/>
          <w:szCs w:val="24"/>
        </w:rPr>
        <w:t>队等候上的时间也越多（越值得等待）。即容忍时间总体与其持续的时间成正相关。同时各个项目的“价值”也受其火爆程度的影响。对于越受人欢迎的项目，游客越愿意排队等候。</w:t>
      </w:r>
      <w:r w:rsidR="00BA1621">
        <w:rPr>
          <w:rFonts w:asciiTheme="minorEastAsia" w:hAnsiTheme="minorEastAsia" w:hint="eastAsia"/>
          <w:sz w:val="24"/>
          <w:szCs w:val="24"/>
        </w:rPr>
        <w:t>为了调查游客对于不同时长的游乐设施的容忍时间，我们采取投放问卷的方式，作为本文定义每个项目容忍时间的依据。</w:t>
      </w:r>
    </w:p>
    <w:p w:rsidR="00D74F25" w:rsidRDefault="00D74F25" w:rsidP="00016112">
      <w:pPr>
        <w:rPr>
          <w:rFonts w:asciiTheme="minorEastAsia" w:hAnsiTheme="minorEastAsia"/>
          <w:sz w:val="24"/>
          <w:szCs w:val="24"/>
        </w:rPr>
      </w:pPr>
    </w:p>
    <w:p w:rsidR="00BA1621" w:rsidRPr="00BA1621" w:rsidRDefault="00BA1621" w:rsidP="00016112">
      <w:pPr>
        <w:rPr>
          <w:rFonts w:ascii="黑体" w:eastAsia="黑体" w:hAnsi="黑体"/>
          <w:sz w:val="24"/>
          <w:szCs w:val="24"/>
        </w:rPr>
      </w:pPr>
      <w:r w:rsidRPr="00BA1621">
        <w:rPr>
          <w:rFonts w:ascii="黑体" w:eastAsia="黑体" w:hAnsi="黑体" w:hint="eastAsia"/>
          <w:sz w:val="24"/>
          <w:szCs w:val="24"/>
        </w:rPr>
        <w:t>4.1.4 游客主观期待是否实现对游园体验的影响</w:t>
      </w:r>
    </w:p>
    <w:p w:rsidR="00BA1621" w:rsidRDefault="00BA1621" w:rsidP="00BA1621">
      <w:pPr>
        <w:ind w:firstLineChars="200" w:firstLine="480"/>
        <w:rPr>
          <w:rFonts w:asciiTheme="minorEastAsia" w:hAnsiTheme="minorEastAsia"/>
          <w:sz w:val="24"/>
          <w:szCs w:val="24"/>
        </w:rPr>
      </w:pPr>
      <w:r w:rsidRPr="00BA1621">
        <w:rPr>
          <w:rFonts w:asciiTheme="minorEastAsia" w:hAnsiTheme="minorEastAsia" w:hint="eastAsia"/>
          <w:sz w:val="24"/>
          <w:szCs w:val="24"/>
        </w:rPr>
        <w:t>游乐园的每个项目对游客的吸引程度并不是完全等价的，在对游客进行指导疏通时也应尽可能满足游客的主观倾向,</w:t>
      </w:r>
      <w:r>
        <w:rPr>
          <w:rFonts w:asciiTheme="minorEastAsia" w:hAnsiTheme="minorEastAsia" w:hint="eastAsia"/>
          <w:sz w:val="24"/>
          <w:szCs w:val="24"/>
        </w:rPr>
        <w:t>故本文设置</w:t>
      </w:r>
      <w:r w:rsidRPr="00BA1621">
        <w:rPr>
          <w:rFonts w:asciiTheme="minorEastAsia" w:hAnsiTheme="minorEastAsia" w:hint="eastAsia"/>
          <w:sz w:val="24"/>
          <w:szCs w:val="24"/>
        </w:rPr>
        <w:t>因素</w:t>
      </w:r>
      <w:r>
        <w:rPr>
          <w:rFonts w:asciiTheme="minorEastAsia" w:hAnsiTheme="minorEastAsia" w:hint="eastAsia"/>
          <w:sz w:val="24"/>
          <w:szCs w:val="24"/>
        </w:rPr>
        <w:t>“期待值系数”</w:t>
      </w:r>
      <w:r w:rsidRPr="00BA1621">
        <w:rPr>
          <w:rFonts w:asciiTheme="minorEastAsia" w:hAnsiTheme="minorEastAsia" w:hint="eastAsia"/>
          <w:sz w:val="24"/>
          <w:szCs w:val="24"/>
        </w:rPr>
        <w:t>。对该因素的计算，需要前期的数据调研，将各个项目按游客的喜爱程度排序并对其进行量化。</w:t>
      </w:r>
    </w:p>
    <w:p w:rsidR="00BA1621" w:rsidRPr="00016112" w:rsidRDefault="00BA1621" w:rsidP="00016112">
      <w:pPr>
        <w:rPr>
          <w:rFonts w:asciiTheme="minorEastAsia" w:hAnsiTheme="minorEastAsia"/>
          <w:sz w:val="24"/>
          <w:szCs w:val="24"/>
        </w:rPr>
      </w:pPr>
    </w:p>
    <w:p w:rsidR="00016112" w:rsidRPr="002B39C6" w:rsidRDefault="00016112" w:rsidP="00016112">
      <w:pPr>
        <w:rPr>
          <w:rFonts w:ascii="黑体" w:eastAsia="黑体" w:hAnsi="黑体"/>
          <w:sz w:val="24"/>
          <w:szCs w:val="24"/>
        </w:rPr>
      </w:pPr>
      <w:r>
        <w:rPr>
          <w:rFonts w:ascii="黑体" w:eastAsia="黑体" w:hAnsi="黑体" w:hint="eastAsia"/>
          <w:sz w:val="24"/>
          <w:szCs w:val="24"/>
        </w:rPr>
        <w:t>4.1.4 建立综合评价分析模型</w:t>
      </w:r>
    </w:p>
    <w:p w:rsidR="00D74F25" w:rsidRPr="00016112" w:rsidRDefault="00016112" w:rsidP="00AD70A7">
      <w:pPr>
        <w:ind w:firstLine="480"/>
        <w:rPr>
          <w:rFonts w:asciiTheme="minorEastAsia" w:hAnsiTheme="minorEastAsia"/>
          <w:sz w:val="24"/>
          <w:szCs w:val="24"/>
        </w:rPr>
      </w:pPr>
      <w:r>
        <w:rPr>
          <w:rFonts w:asciiTheme="minorEastAsia" w:hAnsiTheme="minorEastAsia" w:hint="eastAsia"/>
          <w:sz w:val="24"/>
          <w:szCs w:val="24"/>
        </w:rPr>
        <w:t>针对以上讨论的影响游园体验的因素，建立综合评价分析模型。</w:t>
      </w:r>
      <w:r w:rsidR="0096031F">
        <w:rPr>
          <w:rFonts w:asciiTheme="minorEastAsia" w:hAnsiTheme="minorEastAsia" w:hint="eastAsia"/>
          <w:sz w:val="24"/>
          <w:szCs w:val="24"/>
        </w:rPr>
        <w:t>考虑到每天1万人次的大客流量，不宜采用太过复杂的算法，又</w:t>
      </w:r>
      <w:r w:rsidR="00EC1FE8">
        <w:rPr>
          <w:rFonts w:asciiTheme="minorEastAsia" w:hAnsiTheme="minorEastAsia" w:hint="eastAsia"/>
          <w:sz w:val="24"/>
          <w:szCs w:val="24"/>
        </w:rPr>
        <w:t>由于处理的是以游乐园选择项目为背景的多目标决策性问题，</w:t>
      </w:r>
      <w:r w:rsidR="00EC1FE8" w:rsidRPr="00EC1FE8">
        <w:rPr>
          <w:rFonts w:asciiTheme="minorEastAsia" w:hAnsiTheme="minorEastAsia" w:hint="eastAsia"/>
          <w:sz w:val="24"/>
          <w:szCs w:val="24"/>
        </w:rPr>
        <w:t>每个因素对结果的影响程度</w:t>
      </w:r>
      <w:r w:rsidR="00EC1FE8">
        <w:rPr>
          <w:rFonts w:asciiTheme="minorEastAsia" w:hAnsiTheme="minorEastAsia" w:hint="eastAsia"/>
          <w:sz w:val="24"/>
          <w:szCs w:val="24"/>
        </w:rPr>
        <w:t>也</w:t>
      </w:r>
      <w:r w:rsidR="00EC1FE8" w:rsidRPr="00EC1FE8">
        <w:rPr>
          <w:rFonts w:asciiTheme="minorEastAsia" w:hAnsiTheme="minorEastAsia" w:hint="eastAsia"/>
          <w:sz w:val="24"/>
          <w:szCs w:val="24"/>
        </w:rPr>
        <w:t>都是量化的</w:t>
      </w:r>
      <w:r w:rsidR="00366D92">
        <w:rPr>
          <w:rFonts w:asciiTheme="minorEastAsia" w:hAnsiTheme="minorEastAsia" w:hint="eastAsia"/>
          <w:sz w:val="24"/>
          <w:szCs w:val="24"/>
        </w:rPr>
        <w:t>，故选用层次分析法对各个方案进行评价。</w:t>
      </w:r>
      <w:r w:rsidR="0096031F">
        <w:rPr>
          <w:rFonts w:asciiTheme="minorEastAsia" w:hAnsiTheme="minorEastAsia" w:hint="eastAsia"/>
          <w:sz w:val="24"/>
          <w:szCs w:val="24"/>
        </w:rPr>
        <w:t>层次分析法可以将复杂的多因素问题数据化，通过最终的层次总排序，将各个方案从优智劣进行排序，进而针对某一固定的游客，给出其下一目标项目的最优方案，不仅直观，而且对于大工作量的游园计划</w:t>
      </w:r>
      <w:r w:rsidR="00DC359B">
        <w:rPr>
          <w:rFonts w:asciiTheme="minorEastAsia" w:hAnsiTheme="minorEastAsia" w:hint="eastAsia"/>
          <w:sz w:val="24"/>
          <w:szCs w:val="24"/>
        </w:rPr>
        <w:t>，也更容易实现。</w:t>
      </w:r>
    </w:p>
    <w:p w:rsidR="00D74F25" w:rsidRPr="00EC1FE8" w:rsidRDefault="00D74F25" w:rsidP="00AD70A7">
      <w:pPr>
        <w:ind w:firstLine="480"/>
        <w:rPr>
          <w:rFonts w:asciiTheme="minorEastAsia" w:hAnsiTheme="minorEastAsia"/>
          <w:sz w:val="24"/>
          <w:szCs w:val="24"/>
        </w:rPr>
      </w:pPr>
    </w:p>
    <w:p w:rsidR="0011039F" w:rsidRPr="0011039F" w:rsidRDefault="0011039F" w:rsidP="0011039F">
      <w:pPr>
        <w:rPr>
          <w:rFonts w:ascii="黑体" w:eastAsia="黑体" w:hAnsi="黑体" w:hint="eastAsia"/>
          <w:sz w:val="24"/>
          <w:szCs w:val="24"/>
        </w:rPr>
      </w:pPr>
      <w:r w:rsidRPr="0011039F">
        <w:rPr>
          <w:rFonts w:ascii="黑体" w:eastAsia="黑体" w:hAnsi="黑体" w:hint="eastAsia"/>
          <w:sz w:val="24"/>
          <w:szCs w:val="24"/>
        </w:rPr>
        <w:t>4.2 问题二的分析</w:t>
      </w:r>
    </w:p>
    <w:p w:rsidR="0011039F" w:rsidRPr="0011039F" w:rsidRDefault="0011039F" w:rsidP="0011039F">
      <w:pPr>
        <w:ind w:firstLineChars="200" w:firstLine="480"/>
        <w:rPr>
          <w:rFonts w:asciiTheme="minorEastAsia" w:hAnsiTheme="minorEastAsia" w:hint="eastAsia"/>
          <w:sz w:val="24"/>
          <w:szCs w:val="24"/>
        </w:rPr>
      </w:pPr>
      <w:r w:rsidRPr="0011039F">
        <w:rPr>
          <w:rFonts w:asciiTheme="minorEastAsia" w:hAnsiTheme="minorEastAsia" w:hint="eastAsia"/>
          <w:sz w:val="24"/>
          <w:szCs w:val="24"/>
        </w:rPr>
        <w:t>基于已给出的模型，为在2015年每日预定房间数已给出的情况下对2016年相应月份做出合理、科学的预测，对2015年和2016年的节假日、工作日的天数进行比较是必不可少的。</w:t>
      </w:r>
    </w:p>
    <w:p w:rsidR="0011039F" w:rsidRPr="0011039F" w:rsidRDefault="0011039F" w:rsidP="0011039F">
      <w:pPr>
        <w:ind w:firstLineChars="200" w:firstLine="480"/>
        <w:rPr>
          <w:rFonts w:asciiTheme="minorEastAsia" w:hAnsiTheme="minorEastAsia" w:hint="eastAsia"/>
          <w:sz w:val="24"/>
          <w:szCs w:val="24"/>
        </w:rPr>
      </w:pPr>
      <w:r w:rsidRPr="0011039F">
        <w:rPr>
          <w:rFonts w:asciiTheme="minorEastAsia" w:hAnsiTheme="minorEastAsia" w:hint="eastAsia"/>
          <w:sz w:val="24"/>
          <w:szCs w:val="24"/>
        </w:rPr>
        <w:t>查阅资料，下表以1-3月为例，对2015年和2016年的节假日工作日安排进行对比</w:t>
      </w:r>
      <w:r>
        <w:rPr>
          <w:rFonts w:asciiTheme="minorEastAsia" w:hAnsiTheme="minorEastAsia" w:hint="eastAsia"/>
          <w:sz w:val="24"/>
          <w:szCs w:val="24"/>
        </w:rPr>
        <w:t>：</w:t>
      </w:r>
    </w:p>
    <w:tbl>
      <w:tblPr>
        <w:tblW w:w="5000" w:type="pct"/>
        <w:tblCellMar>
          <w:left w:w="0" w:type="dxa"/>
          <w:right w:w="0" w:type="dxa"/>
        </w:tblCellMar>
        <w:tblLook w:val="04A0" w:firstRow="1" w:lastRow="0" w:firstColumn="1" w:lastColumn="0" w:noHBand="0" w:noVBand="1"/>
      </w:tblPr>
      <w:tblGrid>
        <w:gridCol w:w="2667"/>
        <w:gridCol w:w="3750"/>
        <w:gridCol w:w="1819"/>
        <w:gridCol w:w="100"/>
      </w:tblGrid>
      <w:tr w:rsidR="0011039F" w:rsidRPr="0011039F" w:rsidTr="0011039F">
        <w:trPr>
          <w:trHeight w:val="300"/>
        </w:trPr>
        <w:tc>
          <w:tcPr>
            <w:tcW w:w="4940" w:type="pct"/>
            <w:gridSpan w:val="3"/>
            <w:tcBorders>
              <w:top w:val="single" w:sz="12" w:space="0" w:color="auto"/>
              <w:left w:val="single" w:sz="12" w:space="0" w:color="auto"/>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2016</w:t>
            </w:r>
            <w:r w:rsidRPr="0011039F">
              <w:rPr>
                <w:rFonts w:hint="eastAsia"/>
                <w:color w:val="000000"/>
                <w:sz w:val="24"/>
                <w:szCs w:val="24"/>
              </w:rPr>
              <w:t>年</w:t>
            </w:r>
            <w:r w:rsidRPr="0011039F">
              <w:rPr>
                <w:rFonts w:hint="eastAsia"/>
                <w:color w:val="000000"/>
                <w:sz w:val="24"/>
                <w:szCs w:val="24"/>
              </w:rPr>
              <w:t>1</w:t>
            </w:r>
            <w:r w:rsidRPr="0011039F">
              <w:rPr>
                <w:rFonts w:hint="eastAsia"/>
                <w:color w:val="000000"/>
                <w:sz w:val="24"/>
                <w:szCs w:val="24"/>
              </w:rPr>
              <w:t>月</w:t>
            </w:r>
            <w:r w:rsidRPr="0011039F">
              <w:rPr>
                <w:rFonts w:hint="eastAsia"/>
                <w:color w:val="000000"/>
                <w:sz w:val="24"/>
                <w:szCs w:val="24"/>
              </w:rPr>
              <w:t>-3</w:t>
            </w:r>
            <w:r w:rsidRPr="0011039F">
              <w:rPr>
                <w:rFonts w:hint="eastAsia"/>
                <w:color w:val="000000"/>
                <w:sz w:val="24"/>
                <w:szCs w:val="24"/>
              </w:rPr>
              <w:t>月节假日一览表</w:t>
            </w:r>
          </w:p>
        </w:tc>
        <w:tc>
          <w:tcPr>
            <w:tcW w:w="60" w:type="pct"/>
            <w:tcBorders>
              <w:top w:val="nil"/>
              <w:left w:val="nil"/>
              <w:bottom w:val="nil"/>
              <w:right w:val="nil"/>
            </w:tcBorders>
            <w:shd w:val="clear" w:color="auto" w:fill="auto"/>
            <w:noWrap/>
            <w:tcMar>
              <w:top w:w="15" w:type="dxa"/>
              <w:left w:w="15" w:type="dxa"/>
              <w:bottom w:w="0" w:type="dxa"/>
              <w:right w:w="15" w:type="dxa"/>
            </w:tcMar>
            <w:vAlign w:val="bottom"/>
            <w:hideMark/>
          </w:tcPr>
          <w:p w:rsidR="0011039F" w:rsidRPr="0011039F" w:rsidRDefault="0011039F" w:rsidP="00A13A19">
            <w:pPr>
              <w:rPr>
                <w:rFonts w:ascii="宋体" w:eastAsia="宋体" w:hAnsi="宋体" w:cs="宋体"/>
                <w:color w:val="000000"/>
                <w:sz w:val="24"/>
                <w:szCs w:val="24"/>
              </w:rPr>
            </w:pPr>
          </w:p>
        </w:tc>
      </w:tr>
      <w:tr w:rsidR="0011039F" w:rsidRPr="0011039F" w:rsidTr="0011039F">
        <w:trPr>
          <w:trHeight w:val="285"/>
        </w:trPr>
        <w:tc>
          <w:tcPr>
            <w:tcW w:w="1600"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节假日</w:t>
            </w:r>
          </w:p>
        </w:tc>
        <w:tc>
          <w:tcPr>
            <w:tcW w:w="224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日期</w:t>
            </w:r>
          </w:p>
        </w:tc>
        <w:tc>
          <w:tcPr>
            <w:tcW w:w="1091"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周制</w:t>
            </w:r>
          </w:p>
        </w:tc>
        <w:tc>
          <w:tcPr>
            <w:tcW w:w="60" w:type="pct"/>
            <w:tcBorders>
              <w:top w:val="nil"/>
              <w:left w:val="nil"/>
              <w:bottom w:val="nil"/>
              <w:right w:val="nil"/>
            </w:tcBorders>
            <w:shd w:val="clear" w:color="auto" w:fill="auto"/>
            <w:noWrap/>
            <w:tcMar>
              <w:top w:w="15" w:type="dxa"/>
              <w:left w:w="15" w:type="dxa"/>
              <w:bottom w:w="0" w:type="dxa"/>
              <w:right w:w="15" w:type="dxa"/>
            </w:tcMar>
            <w:vAlign w:val="bottom"/>
            <w:hideMark/>
          </w:tcPr>
          <w:p w:rsidR="0011039F" w:rsidRPr="0011039F" w:rsidRDefault="0011039F" w:rsidP="00A13A19">
            <w:pPr>
              <w:rPr>
                <w:rFonts w:ascii="宋体" w:eastAsia="宋体" w:hAnsi="宋体" w:cs="宋体"/>
                <w:color w:val="000000"/>
                <w:sz w:val="24"/>
                <w:szCs w:val="24"/>
              </w:rPr>
            </w:pPr>
          </w:p>
        </w:tc>
      </w:tr>
      <w:tr w:rsidR="0011039F" w:rsidRPr="0011039F" w:rsidTr="0011039F">
        <w:trPr>
          <w:trHeight w:val="285"/>
        </w:trPr>
        <w:tc>
          <w:tcPr>
            <w:tcW w:w="1600" w:type="pct"/>
            <w:vMerge w:val="restar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元旦</w:t>
            </w:r>
          </w:p>
        </w:tc>
        <w:tc>
          <w:tcPr>
            <w:tcW w:w="224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1</w:t>
            </w:r>
            <w:r w:rsidRPr="0011039F">
              <w:rPr>
                <w:rFonts w:hint="eastAsia"/>
                <w:color w:val="000000"/>
                <w:sz w:val="24"/>
                <w:szCs w:val="24"/>
              </w:rPr>
              <w:t>月</w:t>
            </w:r>
            <w:r w:rsidRPr="0011039F">
              <w:rPr>
                <w:rFonts w:hint="eastAsia"/>
                <w:color w:val="000000"/>
                <w:sz w:val="24"/>
                <w:szCs w:val="24"/>
              </w:rPr>
              <w:t>1</w:t>
            </w:r>
            <w:r w:rsidRPr="0011039F">
              <w:rPr>
                <w:rFonts w:hint="eastAsia"/>
                <w:color w:val="000000"/>
                <w:sz w:val="24"/>
                <w:szCs w:val="24"/>
              </w:rPr>
              <w:t>日</w:t>
            </w:r>
          </w:p>
        </w:tc>
        <w:tc>
          <w:tcPr>
            <w:tcW w:w="1091"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周五</w:t>
            </w:r>
          </w:p>
        </w:tc>
        <w:tc>
          <w:tcPr>
            <w:tcW w:w="60" w:type="pct"/>
            <w:tcBorders>
              <w:top w:val="nil"/>
              <w:left w:val="nil"/>
              <w:bottom w:val="nil"/>
              <w:right w:val="nil"/>
            </w:tcBorders>
            <w:shd w:val="clear" w:color="auto" w:fill="auto"/>
            <w:noWrap/>
            <w:tcMar>
              <w:top w:w="15" w:type="dxa"/>
              <w:left w:w="15" w:type="dxa"/>
              <w:bottom w:w="0" w:type="dxa"/>
              <w:right w:w="15" w:type="dxa"/>
            </w:tcMar>
            <w:vAlign w:val="bottom"/>
            <w:hideMark/>
          </w:tcPr>
          <w:p w:rsidR="0011039F" w:rsidRPr="0011039F" w:rsidRDefault="0011039F" w:rsidP="00A13A19">
            <w:pPr>
              <w:rPr>
                <w:rFonts w:ascii="宋体" w:eastAsia="宋体" w:hAnsi="宋体" w:cs="宋体"/>
                <w:color w:val="000000"/>
                <w:sz w:val="24"/>
                <w:szCs w:val="24"/>
              </w:rPr>
            </w:pPr>
          </w:p>
        </w:tc>
      </w:tr>
      <w:tr w:rsidR="0011039F" w:rsidRPr="0011039F" w:rsidTr="0011039F">
        <w:trPr>
          <w:trHeight w:val="285"/>
        </w:trPr>
        <w:tc>
          <w:tcPr>
            <w:tcW w:w="1600" w:type="pct"/>
            <w:vMerge/>
            <w:tcBorders>
              <w:top w:val="single" w:sz="8" w:space="0" w:color="auto"/>
              <w:left w:val="single" w:sz="12" w:space="0" w:color="auto"/>
              <w:bottom w:val="single" w:sz="8" w:space="0" w:color="auto"/>
              <w:right w:val="single" w:sz="8" w:space="0" w:color="auto"/>
            </w:tcBorders>
            <w:vAlign w:val="center"/>
            <w:hideMark/>
          </w:tcPr>
          <w:p w:rsidR="0011039F" w:rsidRPr="0011039F" w:rsidRDefault="0011039F" w:rsidP="00A13A19">
            <w:pPr>
              <w:rPr>
                <w:rFonts w:ascii="宋体" w:eastAsia="宋体" w:hAnsi="宋体" w:cs="宋体"/>
                <w:color w:val="000000"/>
                <w:sz w:val="24"/>
                <w:szCs w:val="24"/>
              </w:rPr>
            </w:pPr>
          </w:p>
        </w:tc>
        <w:tc>
          <w:tcPr>
            <w:tcW w:w="224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1</w:t>
            </w:r>
            <w:r w:rsidRPr="0011039F">
              <w:rPr>
                <w:rFonts w:hint="eastAsia"/>
                <w:color w:val="000000"/>
                <w:sz w:val="24"/>
                <w:szCs w:val="24"/>
              </w:rPr>
              <w:t>月</w:t>
            </w:r>
            <w:r w:rsidRPr="0011039F">
              <w:rPr>
                <w:rFonts w:hint="eastAsia"/>
                <w:color w:val="000000"/>
                <w:sz w:val="24"/>
                <w:szCs w:val="24"/>
              </w:rPr>
              <w:t>2</w:t>
            </w:r>
            <w:r w:rsidRPr="0011039F">
              <w:rPr>
                <w:rFonts w:hint="eastAsia"/>
                <w:color w:val="000000"/>
                <w:sz w:val="24"/>
                <w:szCs w:val="24"/>
              </w:rPr>
              <w:t>日</w:t>
            </w:r>
          </w:p>
        </w:tc>
        <w:tc>
          <w:tcPr>
            <w:tcW w:w="1091"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周六</w:t>
            </w:r>
          </w:p>
        </w:tc>
        <w:tc>
          <w:tcPr>
            <w:tcW w:w="60" w:type="pct"/>
            <w:tcBorders>
              <w:top w:val="nil"/>
              <w:left w:val="nil"/>
              <w:bottom w:val="nil"/>
              <w:right w:val="nil"/>
            </w:tcBorders>
            <w:shd w:val="clear" w:color="auto" w:fill="auto"/>
            <w:noWrap/>
            <w:tcMar>
              <w:top w:w="15" w:type="dxa"/>
              <w:left w:w="15" w:type="dxa"/>
              <w:bottom w:w="0" w:type="dxa"/>
              <w:right w:w="15" w:type="dxa"/>
            </w:tcMar>
            <w:vAlign w:val="bottom"/>
            <w:hideMark/>
          </w:tcPr>
          <w:p w:rsidR="0011039F" w:rsidRPr="0011039F" w:rsidRDefault="0011039F" w:rsidP="00A13A19">
            <w:pPr>
              <w:rPr>
                <w:rFonts w:ascii="宋体" w:eastAsia="宋体" w:hAnsi="宋体" w:cs="宋体"/>
                <w:color w:val="000000"/>
                <w:sz w:val="24"/>
                <w:szCs w:val="24"/>
              </w:rPr>
            </w:pPr>
          </w:p>
        </w:tc>
      </w:tr>
      <w:tr w:rsidR="0011039F" w:rsidRPr="0011039F" w:rsidTr="0011039F">
        <w:trPr>
          <w:trHeight w:val="285"/>
        </w:trPr>
        <w:tc>
          <w:tcPr>
            <w:tcW w:w="1600" w:type="pct"/>
            <w:vMerge/>
            <w:tcBorders>
              <w:top w:val="single" w:sz="8" w:space="0" w:color="auto"/>
              <w:left w:val="single" w:sz="12" w:space="0" w:color="auto"/>
              <w:bottom w:val="single" w:sz="8" w:space="0" w:color="auto"/>
              <w:right w:val="single" w:sz="8" w:space="0" w:color="auto"/>
            </w:tcBorders>
            <w:vAlign w:val="center"/>
            <w:hideMark/>
          </w:tcPr>
          <w:p w:rsidR="0011039F" w:rsidRPr="0011039F" w:rsidRDefault="0011039F" w:rsidP="00A13A19">
            <w:pPr>
              <w:rPr>
                <w:rFonts w:ascii="宋体" w:eastAsia="宋体" w:hAnsi="宋体" w:cs="宋体"/>
                <w:color w:val="000000"/>
                <w:sz w:val="24"/>
                <w:szCs w:val="24"/>
              </w:rPr>
            </w:pPr>
          </w:p>
        </w:tc>
        <w:tc>
          <w:tcPr>
            <w:tcW w:w="224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1</w:t>
            </w:r>
            <w:r w:rsidRPr="0011039F">
              <w:rPr>
                <w:rFonts w:hint="eastAsia"/>
                <w:color w:val="000000"/>
                <w:sz w:val="24"/>
                <w:szCs w:val="24"/>
              </w:rPr>
              <w:t>月</w:t>
            </w:r>
            <w:r w:rsidRPr="0011039F">
              <w:rPr>
                <w:rFonts w:hint="eastAsia"/>
                <w:color w:val="000000"/>
                <w:sz w:val="24"/>
                <w:szCs w:val="24"/>
              </w:rPr>
              <w:t>3</w:t>
            </w:r>
            <w:r w:rsidRPr="0011039F">
              <w:rPr>
                <w:rFonts w:hint="eastAsia"/>
                <w:color w:val="000000"/>
                <w:sz w:val="24"/>
                <w:szCs w:val="24"/>
              </w:rPr>
              <w:t>日</w:t>
            </w:r>
          </w:p>
        </w:tc>
        <w:tc>
          <w:tcPr>
            <w:tcW w:w="1091"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周日</w:t>
            </w:r>
          </w:p>
        </w:tc>
        <w:tc>
          <w:tcPr>
            <w:tcW w:w="60" w:type="pct"/>
            <w:tcBorders>
              <w:top w:val="nil"/>
              <w:left w:val="nil"/>
              <w:bottom w:val="nil"/>
              <w:right w:val="nil"/>
            </w:tcBorders>
            <w:shd w:val="clear" w:color="auto" w:fill="auto"/>
            <w:noWrap/>
            <w:tcMar>
              <w:top w:w="15" w:type="dxa"/>
              <w:left w:w="15" w:type="dxa"/>
              <w:bottom w:w="0" w:type="dxa"/>
              <w:right w:w="15" w:type="dxa"/>
            </w:tcMar>
            <w:vAlign w:val="bottom"/>
            <w:hideMark/>
          </w:tcPr>
          <w:p w:rsidR="0011039F" w:rsidRPr="0011039F" w:rsidRDefault="0011039F" w:rsidP="00A13A19">
            <w:pPr>
              <w:rPr>
                <w:rFonts w:ascii="宋体" w:eastAsia="宋体" w:hAnsi="宋体" w:cs="宋体"/>
                <w:color w:val="000000"/>
                <w:sz w:val="24"/>
                <w:szCs w:val="24"/>
              </w:rPr>
            </w:pPr>
          </w:p>
        </w:tc>
      </w:tr>
      <w:tr w:rsidR="0011039F" w:rsidRPr="0011039F" w:rsidTr="0011039F">
        <w:trPr>
          <w:trHeight w:val="285"/>
        </w:trPr>
        <w:tc>
          <w:tcPr>
            <w:tcW w:w="1600" w:type="pct"/>
            <w:vMerge w:val="restart"/>
            <w:tcBorders>
              <w:top w:val="single" w:sz="8" w:space="0" w:color="auto"/>
              <w:left w:val="single" w:sz="12" w:space="0" w:color="auto"/>
              <w:bottom w:val="single" w:sz="12" w:space="0" w:color="000000"/>
              <w:right w:val="single" w:sz="8" w:space="0" w:color="auto"/>
            </w:tcBorders>
            <w:shd w:val="clear" w:color="auto" w:fill="auto"/>
            <w:noWrap/>
            <w:tcMar>
              <w:top w:w="15" w:type="dxa"/>
              <w:left w:w="15" w:type="dxa"/>
              <w:bottom w:w="0" w:type="dxa"/>
              <w:right w:w="15" w:type="dxa"/>
            </w:tcMar>
            <w:vAlign w:val="center"/>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春假</w:t>
            </w:r>
          </w:p>
        </w:tc>
        <w:tc>
          <w:tcPr>
            <w:tcW w:w="224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w:t>
            </w:r>
            <w:r w:rsidRPr="0011039F">
              <w:rPr>
                <w:rFonts w:hint="eastAsia"/>
                <w:color w:val="000000"/>
                <w:sz w:val="24"/>
                <w:szCs w:val="24"/>
              </w:rPr>
              <w:t>月</w:t>
            </w:r>
            <w:r w:rsidRPr="0011039F">
              <w:rPr>
                <w:rFonts w:hint="eastAsia"/>
                <w:color w:val="000000"/>
                <w:sz w:val="24"/>
                <w:szCs w:val="24"/>
              </w:rPr>
              <w:t>7</w:t>
            </w:r>
            <w:r w:rsidRPr="0011039F">
              <w:rPr>
                <w:rFonts w:hint="eastAsia"/>
                <w:color w:val="000000"/>
                <w:sz w:val="24"/>
                <w:szCs w:val="24"/>
              </w:rPr>
              <w:t>日</w:t>
            </w:r>
          </w:p>
        </w:tc>
        <w:tc>
          <w:tcPr>
            <w:tcW w:w="1091"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周日</w:t>
            </w:r>
          </w:p>
        </w:tc>
        <w:tc>
          <w:tcPr>
            <w:tcW w:w="60" w:type="pct"/>
            <w:tcBorders>
              <w:top w:val="nil"/>
              <w:left w:val="nil"/>
              <w:bottom w:val="nil"/>
              <w:right w:val="nil"/>
            </w:tcBorders>
            <w:shd w:val="clear" w:color="auto" w:fill="auto"/>
            <w:noWrap/>
            <w:tcMar>
              <w:top w:w="15" w:type="dxa"/>
              <w:left w:w="15" w:type="dxa"/>
              <w:bottom w:w="0" w:type="dxa"/>
              <w:right w:w="15" w:type="dxa"/>
            </w:tcMar>
            <w:vAlign w:val="bottom"/>
            <w:hideMark/>
          </w:tcPr>
          <w:p w:rsidR="0011039F" w:rsidRPr="0011039F" w:rsidRDefault="0011039F" w:rsidP="00A13A19">
            <w:pPr>
              <w:rPr>
                <w:rFonts w:ascii="宋体" w:eastAsia="宋体" w:hAnsi="宋体" w:cs="宋体"/>
                <w:color w:val="000000"/>
                <w:sz w:val="24"/>
                <w:szCs w:val="24"/>
              </w:rPr>
            </w:pPr>
          </w:p>
        </w:tc>
      </w:tr>
      <w:tr w:rsidR="0011039F" w:rsidRPr="0011039F" w:rsidTr="0011039F">
        <w:trPr>
          <w:trHeight w:val="285"/>
        </w:trPr>
        <w:tc>
          <w:tcPr>
            <w:tcW w:w="1600" w:type="pct"/>
            <w:vMerge/>
            <w:tcBorders>
              <w:top w:val="single" w:sz="8" w:space="0" w:color="auto"/>
              <w:left w:val="single" w:sz="12" w:space="0" w:color="auto"/>
              <w:bottom w:val="single" w:sz="12" w:space="0" w:color="000000"/>
              <w:right w:val="single" w:sz="8" w:space="0" w:color="auto"/>
            </w:tcBorders>
            <w:vAlign w:val="center"/>
            <w:hideMark/>
          </w:tcPr>
          <w:p w:rsidR="0011039F" w:rsidRPr="0011039F" w:rsidRDefault="0011039F" w:rsidP="00A13A19">
            <w:pPr>
              <w:rPr>
                <w:rFonts w:ascii="宋体" w:eastAsia="宋体" w:hAnsi="宋体" w:cs="宋体"/>
                <w:color w:val="000000"/>
                <w:sz w:val="24"/>
                <w:szCs w:val="24"/>
              </w:rPr>
            </w:pPr>
          </w:p>
        </w:tc>
        <w:tc>
          <w:tcPr>
            <w:tcW w:w="224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w:t>
            </w:r>
            <w:r w:rsidRPr="0011039F">
              <w:rPr>
                <w:rFonts w:hint="eastAsia"/>
                <w:color w:val="000000"/>
                <w:sz w:val="24"/>
                <w:szCs w:val="24"/>
              </w:rPr>
              <w:t>月</w:t>
            </w:r>
            <w:r w:rsidRPr="0011039F">
              <w:rPr>
                <w:rFonts w:hint="eastAsia"/>
                <w:color w:val="000000"/>
                <w:sz w:val="24"/>
                <w:szCs w:val="24"/>
              </w:rPr>
              <w:t>8</w:t>
            </w:r>
            <w:r w:rsidRPr="0011039F">
              <w:rPr>
                <w:rFonts w:hint="eastAsia"/>
                <w:color w:val="000000"/>
                <w:sz w:val="24"/>
                <w:szCs w:val="24"/>
              </w:rPr>
              <w:t>日</w:t>
            </w:r>
          </w:p>
        </w:tc>
        <w:tc>
          <w:tcPr>
            <w:tcW w:w="1091"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周一</w:t>
            </w:r>
          </w:p>
        </w:tc>
        <w:tc>
          <w:tcPr>
            <w:tcW w:w="60" w:type="pct"/>
            <w:tcBorders>
              <w:top w:val="nil"/>
              <w:left w:val="nil"/>
              <w:bottom w:val="nil"/>
              <w:right w:val="nil"/>
            </w:tcBorders>
            <w:shd w:val="clear" w:color="auto" w:fill="auto"/>
            <w:noWrap/>
            <w:tcMar>
              <w:top w:w="15" w:type="dxa"/>
              <w:left w:w="15" w:type="dxa"/>
              <w:bottom w:w="0" w:type="dxa"/>
              <w:right w:w="15" w:type="dxa"/>
            </w:tcMar>
            <w:vAlign w:val="bottom"/>
            <w:hideMark/>
          </w:tcPr>
          <w:p w:rsidR="0011039F" w:rsidRPr="0011039F" w:rsidRDefault="0011039F" w:rsidP="00A13A19">
            <w:pPr>
              <w:rPr>
                <w:rFonts w:ascii="宋体" w:eastAsia="宋体" w:hAnsi="宋体" w:cs="宋体"/>
                <w:color w:val="000000"/>
                <w:sz w:val="24"/>
                <w:szCs w:val="24"/>
              </w:rPr>
            </w:pPr>
          </w:p>
        </w:tc>
      </w:tr>
      <w:tr w:rsidR="0011039F" w:rsidRPr="0011039F" w:rsidTr="0011039F">
        <w:trPr>
          <w:trHeight w:val="285"/>
        </w:trPr>
        <w:tc>
          <w:tcPr>
            <w:tcW w:w="1600" w:type="pct"/>
            <w:vMerge/>
            <w:tcBorders>
              <w:top w:val="single" w:sz="8" w:space="0" w:color="auto"/>
              <w:left w:val="single" w:sz="12" w:space="0" w:color="auto"/>
              <w:bottom w:val="single" w:sz="12" w:space="0" w:color="000000"/>
              <w:right w:val="single" w:sz="8" w:space="0" w:color="auto"/>
            </w:tcBorders>
            <w:vAlign w:val="center"/>
            <w:hideMark/>
          </w:tcPr>
          <w:p w:rsidR="0011039F" w:rsidRPr="0011039F" w:rsidRDefault="0011039F" w:rsidP="00A13A19">
            <w:pPr>
              <w:rPr>
                <w:rFonts w:ascii="宋体" w:eastAsia="宋体" w:hAnsi="宋体" w:cs="宋体"/>
                <w:color w:val="000000"/>
                <w:sz w:val="24"/>
                <w:szCs w:val="24"/>
              </w:rPr>
            </w:pPr>
          </w:p>
        </w:tc>
        <w:tc>
          <w:tcPr>
            <w:tcW w:w="224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w:t>
            </w:r>
            <w:r w:rsidRPr="0011039F">
              <w:rPr>
                <w:rFonts w:hint="eastAsia"/>
                <w:color w:val="000000"/>
                <w:sz w:val="24"/>
                <w:szCs w:val="24"/>
              </w:rPr>
              <w:t>月</w:t>
            </w:r>
            <w:r w:rsidRPr="0011039F">
              <w:rPr>
                <w:rFonts w:hint="eastAsia"/>
                <w:color w:val="000000"/>
                <w:sz w:val="24"/>
                <w:szCs w:val="24"/>
              </w:rPr>
              <w:t>9</w:t>
            </w:r>
            <w:r w:rsidRPr="0011039F">
              <w:rPr>
                <w:rFonts w:hint="eastAsia"/>
                <w:color w:val="000000"/>
                <w:sz w:val="24"/>
                <w:szCs w:val="24"/>
              </w:rPr>
              <w:t>日</w:t>
            </w:r>
          </w:p>
        </w:tc>
        <w:tc>
          <w:tcPr>
            <w:tcW w:w="1091"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周二</w:t>
            </w:r>
          </w:p>
        </w:tc>
        <w:tc>
          <w:tcPr>
            <w:tcW w:w="60" w:type="pct"/>
            <w:tcBorders>
              <w:top w:val="nil"/>
              <w:left w:val="nil"/>
              <w:bottom w:val="nil"/>
              <w:right w:val="nil"/>
            </w:tcBorders>
            <w:shd w:val="clear" w:color="auto" w:fill="auto"/>
            <w:noWrap/>
            <w:tcMar>
              <w:top w:w="15" w:type="dxa"/>
              <w:left w:w="15" w:type="dxa"/>
              <w:bottom w:w="0" w:type="dxa"/>
              <w:right w:w="15" w:type="dxa"/>
            </w:tcMar>
            <w:vAlign w:val="bottom"/>
            <w:hideMark/>
          </w:tcPr>
          <w:p w:rsidR="0011039F" w:rsidRPr="0011039F" w:rsidRDefault="0011039F" w:rsidP="00A13A19">
            <w:pPr>
              <w:rPr>
                <w:rFonts w:ascii="宋体" w:eastAsia="宋体" w:hAnsi="宋体" w:cs="宋体"/>
                <w:color w:val="000000"/>
                <w:sz w:val="24"/>
                <w:szCs w:val="24"/>
              </w:rPr>
            </w:pPr>
          </w:p>
        </w:tc>
      </w:tr>
      <w:tr w:rsidR="0011039F" w:rsidRPr="0011039F" w:rsidTr="0011039F">
        <w:trPr>
          <w:trHeight w:val="285"/>
        </w:trPr>
        <w:tc>
          <w:tcPr>
            <w:tcW w:w="1600" w:type="pct"/>
            <w:vMerge/>
            <w:tcBorders>
              <w:top w:val="single" w:sz="8" w:space="0" w:color="auto"/>
              <w:left w:val="single" w:sz="12" w:space="0" w:color="auto"/>
              <w:bottom w:val="single" w:sz="12" w:space="0" w:color="000000"/>
              <w:right w:val="single" w:sz="8" w:space="0" w:color="auto"/>
            </w:tcBorders>
            <w:vAlign w:val="center"/>
            <w:hideMark/>
          </w:tcPr>
          <w:p w:rsidR="0011039F" w:rsidRPr="0011039F" w:rsidRDefault="0011039F" w:rsidP="00A13A19">
            <w:pPr>
              <w:rPr>
                <w:rFonts w:ascii="宋体" w:eastAsia="宋体" w:hAnsi="宋体" w:cs="宋体"/>
                <w:color w:val="000000"/>
                <w:sz w:val="24"/>
                <w:szCs w:val="24"/>
              </w:rPr>
            </w:pPr>
          </w:p>
        </w:tc>
        <w:tc>
          <w:tcPr>
            <w:tcW w:w="224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w:t>
            </w:r>
            <w:r w:rsidRPr="0011039F">
              <w:rPr>
                <w:rFonts w:hint="eastAsia"/>
                <w:color w:val="000000"/>
                <w:sz w:val="24"/>
                <w:szCs w:val="24"/>
              </w:rPr>
              <w:t>月</w:t>
            </w:r>
            <w:r w:rsidRPr="0011039F">
              <w:rPr>
                <w:rFonts w:hint="eastAsia"/>
                <w:color w:val="000000"/>
                <w:sz w:val="24"/>
                <w:szCs w:val="24"/>
              </w:rPr>
              <w:t>10</w:t>
            </w:r>
            <w:r w:rsidRPr="0011039F">
              <w:rPr>
                <w:rFonts w:hint="eastAsia"/>
                <w:color w:val="000000"/>
                <w:sz w:val="24"/>
                <w:szCs w:val="24"/>
              </w:rPr>
              <w:t>日</w:t>
            </w:r>
          </w:p>
        </w:tc>
        <w:tc>
          <w:tcPr>
            <w:tcW w:w="1091"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周三</w:t>
            </w:r>
          </w:p>
        </w:tc>
        <w:tc>
          <w:tcPr>
            <w:tcW w:w="60" w:type="pct"/>
            <w:tcBorders>
              <w:top w:val="nil"/>
              <w:left w:val="nil"/>
              <w:bottom w:val="nil"/>
              <w:right w:val="nil"/>
            </w:tcBorders>
            <w:shd w:val="clear" w:color="auto" w:fill="auto"/>
            <w:noWrap/>
            <w:tcMar>
              <w:top w:w="15" w:type="dxa"/>
              <w:left w:w="15" w:type="dxa"/>
              <w:bottom w:w="0" w:type="dxa"/>
              <w:right w:w="15" w:type="dxa"/>
            </w:tcMar>
            <w:vAlign w:val="bottom"/>
            <w:hideMark/>
          </w:tcPr>
          <w:p w:rsidR="0011039F" w:rsidRPr="0011039F" w:rsidRDefault="0011039F" w:rsidP="00A13A19">
            <w:pPr>
              <w:rPr>
                <w:rFonts w:ascii="宋体" w:eastAsia="宋体" w:hAnsi="宋体" w:cs="宋体"/>
                <w:color w:val="000000"/>
                <w:sz w:val="24"/>
                <w:szCs w:val="24"/>
              </w:rPr>
            </w:pPr>
          </w:p>
        </w:tc>
      </w:tr>
      <w:tr w:rsidR="0011039F" w:rsidRPr="0011039F" w:rsidTr="0011039F">
        <w:trPr>
          <w:trHeight w:val="285"/>
        </w:trPr>
        <w:tc>
          <w:tcPr>
            <w:tcW w:w="1600" w:type="pct"/>
            <w:vMerge/>
            <w:tcBorders>
              <w:top w:val="single" w:sz="8" w:space="0" w:color="auto"/>
              <w:left w:val="single" w:sz="12" w:space="0" w:color="auto"/>
              <w:bottom w:val="single" w:sz="12" w:space="0" w:color="000000"/>
              <w:right w:val="single" w:sz="8" w:space="0" w:color="auto"/>
            </w:tcBorders>
            <w:vAlign w:val="center"/>
            <w:hideMark/>
          </w:tcPr>
          <w:p w:rsidR="0011039F" w:rsidRPr="0011039F" w:rsidRDefault="0011039F" w:rsidP="00A13A19">
            <w:pPr>
              <w:rPr>
                <w:rFonts w:ascii="宋体" w:eastAsia="宋体" w:hAnsi="宋体" w:cs="宋体"/>
                <w:color w:val="000000"/>
                <w:sz w:val="24"/>
                <w:szCs w:val="24"/>
              </w:rPr>
            </w:pPr>
          </w:p>
        </w:tc>
        <w:tc>
          <w:tcPr>
            <w:tcW w:w="224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w:t>
            </w:r>
            <w:r w:rsidRPr="0011039F">
              <w:rPr>
                <w:rFonts w:hint="eastAsia"/>
                <w:color w:val="000000"/>
                <w:sz w:val="24"/>
                <w:szCs w:val="24"/>
              </w:rPr>
              <w:t>月</w:t>
            </w:r>
            <w:r w:rsidRPr="0011039F">
              <w:rPr>
                <w:rFonts w:hint="eastAsia"/>
                <w:color w:val="000000"/>
                <w:sz w:val="24"/>
                <w:szCs w:val="24"/>
              </w:rPr>
              <w:t>11</w:t>
            </w:r>
            <w:r w:rsidRPr="0011039F">
              <w:rPr>
                <w:rFonts w:hint="eastAsia"/>
                <w:color w:val="000000"/>
                <w:sz w:val="24"/>
                <w:szCs w:val="24"/>
              </w:rPr>
              <w:t>日</w:t>
            </w:r>
          </w:p>
        </w:tc>
        <w:tc>
          <w:tcPr>
            <w:tcW w:w="1091"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周四</w:t>
            </w:r>
          </w:p>
        </w:tc>
        <w:tc>
          <w:tcPr>
            <w:tcW w:w="60" w:type="pct"/>
            <w:tcBorders>
              <w:top w:val="nil"/>
              <w:left w:val="nil"/>
              <w:bottom w:val="nil"/>
              <w:right w:val="nil"/>
            </w:tcBorders>
            <w:shd w:val="clear" w:color="auto" w:fill="auto"/>
            <w:noWrap/>
            <w:tcMar>
              <w:top w:w="15" w:type="dxa"/>
              <w:left w:w="15" w:type="dxa"/>
              <w:bottom w:w="0" w:type="dxa"/>
              <w:right w:w="15" w:type="dxa"/>
            </w:tcMar>
            <w:vAlign w:val="bottom"/>
            <w:hideMark/>
          </w:tcPr>
          <w:p w:rsidR="0011039F" w:rsidRPr="0011039F" w:rsidRDefault="0011039F" w:rsidP="00A13A19">
            <w:pPr>
              <w:rPr>
                <w:rFonts w:ascii="宋体" w:eastAsia="宋体" w:hAnsi="宋体" w:cs="宋体"/>
                <w:color w:val="000000"/>
                <w:sz w:val="24"/>
                <w:szCs w:val="24"/>
              </w:rPr>
            </w:pPr>
          </w:p>
        </w:tc>
      </w:tr>
      <w:tr w:rsidR="0011039F" w:rsidRPr="0011039F" w:rsidTr="0011039F">
        <w:trPr>
          <w:trHeight w:val="285"/>
        </w:trPr>
        <w:tc>
          <w:tcPr>
            <w:tcW w:w="1600" w:type="pct"/>
            <w:vMerge/>
            <w:tcBorders>
              <w:top w:val="single" w:sz="8" w:space="0" w:color="auto"/>
              <w:left w:val="single" w:sz="12" w:space="0" w:color="auto"/>
              <w:bottom w:val="single" w:sz="12" w:space="0" w:color="000000"/>
              <w:right w:val="single" w:sz="8" w:space="0" w:color="auto"/>
            </w:tcBorders>
            <w:vAlign w:val="center"/>
            <w:hideMark/>
          </w:tcPr>
          <w:p w:rsidR="0011039F" w:rsidRPr="0011039F" w:rsidRDefault="0011039F" w:rsidP="00A13A19">
            <w:pPr>
              <w:rPr>
                <w:rFonts w:ascii="宋体" w:eastAsia="宋体" w:hAnsi="宋体" w:cs="宋体"/>
                <w:color w:val="000000"/>
                <w:sz w:val="24"/>
                <w:szCs w:val="24"/>
              </w:rPr>
            </w:pPr>
          </w:p>
        </w:tc>
        <w:tc>
          <w:tcPr>
            <w:tcW w:w="224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w:t>
            </w:r>
            <w:r w:rsidRPr="0011039F">
              <w:rPr>
                <w:rFonts w:hint="eastAsia"/>
                <w:color w:val="000000"/>
                <w:sz w:val="24"/>
                <w:szCs w:val="24"/>
              </w:rPr>
              <w:t>月</w:t>
            </w:r>
            <w:r w:rsidRPr="0011039F">
              <w:rPr>
                <w:rFonts w:hint="eastAsia"/>
                <w:color w:val="000000"/>
                <w:sz w:val="24"/>
                <w:szCs w:val="24"/>
              </w:rPr>
              <w:t>12</w:t>
            </w:r>
            <w:r w:rsidRPr="0011039F">
              <w:rPr>
                <w:rFonts w:hint="eastAsia"/>
                <w:color w:val="000000"/>
                <w:sz w:val="24"/>
                <w:szCs w:val="24"/>
              </w:rPr>
              <w:t>日</w:t>
            </w:r>
          </w:p>
        </w:tc>
        <w:tc>
          <w:tcPr>
            <w:tcW w:w="1091"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周五</w:t>
            </w:r>
          </w:p>
        </w:tc>
        <w:tc>
          <w:tcPr>
            <w:tcW w:w="60" w:type="pct"/>
            <w:tcBorders>
              <w:top w:val="nil"/>
              <w:left w:val="nil"/>
              <w:bottom w:val="nil"/>
              <w:right w:val="nil"/>
            </w:tcBorders>
            <w:shd w:val="clear" w:color="auto" w:fill="auto"/>
            <w:noWrap/>
            <w:tcMar>
              <w:top w:w="15" w:type="dxa"/>
              <w:left w:w="15" w:type="dxa"/>
              <w:bottom w:w="0" w:type="dxa"/>
              <w:right w:w="15" w:type="dxa"/>
            </w:tcMar>
            <w:vAlign w:val="bottom"/>
            <w:hideMark/>
          </w:tcPr>
          <w:p w:rsidR="0011039F" w:rsidRPr="0011039F" w:rsidRDefault="0011039F" w:rsidP="00A13A19">
            <w:pPr>
              <w:rPr>
                <w:rFonts w:ascii="宋体" w:eastAsia="宋体" w:hAnsi="宋体" w:cs="宋体"/>
                <w:color w:val="000000"/>
                <w:sz w:val="24"/>
                <w:szCs w:val="24"/>
              </w:rPr>
            </w:pPr>
          </w:p>
        </w:tc>
      </w:tr>
      <w:tr w:rsidR="0011039F" w:rsidRPr="0011039F" w:rsidTr="0011039F">
        <w:trPr>
          <w:trHeight w:val="285"/>
        </w:trPr>
        <w:tc>
          <w:tcPr>
            <w:tcW w:w="1600" w:type="pct"/>
            <w:vMerge/>
            <w:tcBorders>
              <w:top w:val="single" w:sz="8" w:space="0" w:color="auto"/>
              <w:left w:val="single" w:sz="12" w:space="0" w:color="auto"/>
              <w:bottom w:val="single" w:sz="12" w:space="0" w:color="000000"/>
              <w:right w:val="single" w:sz="8" w:space="0" w:color="auto"/>
            </w:tcBorders>
            <w:vAlign w:val="center"/>
            <w:hideMark/>
          </w:tcPr>
          <w:p w:rsidR="0011039F" w:rsidRPr="0011039F" w:rsidRDefault="0011039F" w:rsidP="00A13A19">
            <w:pPr>
              <w:rPr>
                <w:rFonts w:ascii="宋体" w:eastAsia="宋体" w:hAnsi="宋体" w:cs="宋体"/>
                <w:color w:val="000000"/>
                <w:sz w:val="24"/>
                <w:szCs w:val="24"/>
              </w:rPr>
            </w:pPr>
          </w:p>
        </w:tc>
        <w:tc>
          <w:tcPr>
            <w:tcW w:w="2249" w:type="pct"/>
            <w:tcBorders>
              <w:top w:val="single" w:sz="8" w:space="0" w:color="auto"/>
              <w:left w:val="nil"/>
              <w:bottom w:val="single" w:sz="12"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w:t>
            </w:r>
            <w:r w:rsidRPr="0011039F">
              <w:rPr>
                <w:rFonts w:hint="eastAsia"/>
                <w:color w:val="000000"/>
                <w:sz w:val="24"/>
                <w:szCs w:val="24"/>
              </w:rPr>
              <w:t>月</w:t>
            </w:r>
            <w:r w:rsidRPr="0011039F">
              <w:rPr>
                <w:rFonts w:hint="eastAsia"/>
                <w:color w:val="000000"/>
                <w:sz w:val="24"/>
                <w:szCs w:val="24"/>
              </w:rPr>
              <w:t>13</w:t>
            </w:r>
            <w:r w:rsidRPr="0011039F">
              <w:rPr>
                <w:rFonts w:hint="eastAsia"/>
                <w:color w:val="000000"/>
                <w:sz w:val="24"/>
                <w:szCs w:val="24"/>
              </w:rPr>
              <w:t>日</w:t>
            </w:r>
          </w:p>
        </w:tc>
        <w:tc>
          <w:tcPr>
            <w:tcW w:w="1091" w:type="pct"/>
            <w:tcBorders>
              <w:top w:val="single" w:sz="8" w:space="0" w:color="auto"/>
              <w:left w:val="nil"/>
              <w:bottom w:val="single" w:sz="12"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周六</w:t>
            </w:r>
          </w:p>
        </w:tc>
        <w:tc>
          <w:tcPr>
            <w:tcW w:w="60" w:type="pct"/>
            <w:tcBorders>
              <w:top w:val="nil"/>
              <w:left w:val="nil"/>
              <w:bottom w:val="nil"/>
              <w:right w:val="nil"/>
            </w:tcBorders>
            <w:shd w:val="clear" w:color="auto" w:fill="auto"/>
            <w:noWrap/>
            <w:tcMar>
              <w:top w:w="15" w:type="dxa"/>
              <w:left w:w="15" w:type="dxa"/>
              <w:bottom w:w="0" w:type="dxa"/>
              <w:right w:w="15" w:type="dxa"/>
            </w:tcMar>
            <w:vAlign w:val="bottom"/>
            <w:hideMark/>
          </w:tcPr>
          <w:p w:rsidR="0011039F" w:rsidRPr="0011039F" w:rsidRDefault="0011039F" w:rsidP="00A13A19">
            <w:pPr>
              <w:rPr>
                <w:rFonts w:ascii="宋体" w:eastAsia="宋体" w:hAnsi="宋体" w:cs="宋体"/>
                <w:color w:val="000000"/>
                <w:sz w:val="24"/>
                <w:szCs w:val="24"/>
              </w:rPr>
            </w:pPr>
          </w:p>
        </w:tc>
      </w:tr>
    </w:tbl>
    <w:p w:rsidR="0011039F" w:rsidRPr="0011039F" w:rsidRDefault="0011039F" w:rsidP="0011039F">
      <w:pPr>
        <w:jc w:val="center"/>
        <w:rPr>
          <w:rFonts w:asciiTheme="minorEastAsia" w:hAnsiTheme="minorEastAsia" w:hint="eastAsia"/>
          <w:sz w:val="24"/>
          <w:szCs w:val="24"/>
        </w:rPr>
      </w:pPr>
      <w:r w:rsidRPr="0011039F">
        <w:rPr>
          <w:rFonts w:asciiTheme="minorEastAsia" w:hAnsiTheme="minorEastAsia" w:hint="eastAsia"/>
          <w:sz w:val="24"/>
          <w:szCs w:val="24"/>
        </w:rPr>
        <w:t>表2</w:t>
      </w:r>
    </w:p>
    <w:tbl>
      <w:tblPr>
        <w:tblW w:w="5000" w:type="pct"/>
        <w:tblCellMar>
          <w:left w:w="0" w:type="dxa"/>
          <w:right w:w="0" w:type="dxa"/>
        </w:tblCellMar>
        <w:tblLook w:val="04A0" w:firstRow="1" w:lastRow="0" w:firstColumn="1" w:lastColumn="0" w:noHBand="0" w:noVBand="1"/>
      </w:tblPr>
      <w:tblGrid>
        <w:gridCol w:w="5133"/>
        <w:gridCol w:w="2149"/>
        <w:gridCol w:w="1042"/>
        <w:gridCol w:w="12"/>
      </w:tblGrid>
      <w:tr w:rsidR="0011039F" w:rsidRPr="0011039F" w:rsidTr="0011039F">
        <w:trPr>
          <w:trHeight w:val="285"/>
        </w:trPr>
        <w:tc>
          <w:tcPr>
            <w:tcW w:w="5000" w:type="pct"/>
            <w:gridSpan w:val="4"/>
            <w:tcBorders>
              <w:top w:val="nil"/>
              <w:left w:val="nil"/>
              <w:bottom w:val="nil"/>
              <w:right w:val="nil"/>
            </w:tcBorders>
            <w:shd w:val="clear" w:color="auto" w:fill="auto"/>
            <w:noWrap/>
            <w:tcMar>
              <w:top w:w="15" w:type="dxa"/>
              <w:left w:w="15" w:type="dxa"/>
              <w:bottom w:w="0" w:type="dxa"/>
              <w:right w:w="15" w:type="dxa"/>
            </w:tcMar>
            <w:vAlign w:val="bottom"/>
            <w:hideMark/>
          </w:tcPr>
          <w:p w:rsidR="0011039F" w:rsidRPr="0011039F" w:rsidRDefault="0011039F" w:rsidP="00A13A19">
            <w:pPr>
              <w:rPr>
                <w:rFonts w:ascii="宋体" w:eastAsia="宋体" w:hAnsi="宋体" w:cs="宋体"/>
                <w:color w:val="000000"/>
                <w:sz w:val="24"/>
                <w:szCs w:val="24"/>
              </w:rPr>
            </w:pPr>
          </w:p>
        </w:tc>
      </w:tr>
      <w:tr w:rsidR="0011039F" w:rsidRPr="0011039F" w:rsidTr="0011039F">
        <w:trPr>
          <w:gridAfter w:val="1"/>
          <w:wAfter w:w="7" w:type="pct"/>
          <w:trHeight w:val="300"/>
        </w:trPr>
        <w:tc>
          <w:tcPr>
            <w:tcW w:w="4993" w:type="pct"/>
            <w:gridSpan w:val="3"/>
            <w:tcBorders>
              <w:top w:val="single" w:sz="12" w:space="0" w:color="auto"/>
              <w:left w:val="single" w:sz="12" w:space="0" w:color="auto"/>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2015</w:t>
            </w:r>
            <w:r w:rsidRPr="0011039F">
              <w:rPr>
                <w:rFonts w:hint="eastAsia"/>
                <w:color w:val="000000"/>
                <w:sz w:val="24"/>
                <w:szCs w:val="24"/>
              </w:rPr>
              <w:t>年</w:t>
            </w:r>
            <w:r w:rsidRPr="0011039F">
              <w:rPr>
                <w:rFonts w:hint="eastAsia"/>
                <w:color w:val="000000"/>
                <w:sz w:val="24"/>
                <w:szCs w:val="24"/>
              </w:rPr>
              <w:t>1</w:t>
            </w:r>
            <w:r w:rsidRPr="0011039F">
              <w:rPr>
                <w:rFonts w:hint="eastAsia"/>
                <w:color w:val="000000"/>
                <w:sz w:val="24"/>
                <w:szCs w:val="24"/>
              </w:rPr>
              <w:t>月</w:t>
            </w:r>
            <w:r w:rsidRPr="0011039F">
              <w:rPr>
                <w:rFonts w:hint="eastAsia"/>
                <w:color w:val="000000"/>
                <w:sz w:val="24"/>
                <w:szCs w:val="24"/>
              </w:rPr>
              <w:t>-3</w:t>
            </w:r>
            <w:r w:rsidRPr="0011039F">
              <w:rPr>
                <w:rFonts w:hint="eastAsia"/>
                <w:color w:val="000000"/>
                <w:sz w:val="24"/>
                <w:szCs w:val="24"/>
              </w:rPr>
              <w:t>月节假日一览表</w:t>
            </w:r>
          </w:p>
        </w:tc>
      </w:tr>
      <w:tr w:rsidR="0011039F" w:rsidRPr="0011039F" w:rsidTr="0011039F">
        <w:trPr>
          <w:gridAfter w:val="1"/>
          <w:wAfter w:w="7" w:type="pct"/>
          <w:trHeight w:val="285"/>
        </w:trPr>
        <w:tc>
          <w:tcPr>
            <w:tcW w:w="3079"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节假日</w:t>
            </w:r>
          </w:p>
        </w:tc>
        <w:tc>
          <w:tcPr>
            <w:tcW w:w="128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日期</w:t>
            </w:r>
          </w:p>
        </w:tc>
        <w:tc>
          <w:tcPr>
            <w:tcW w:w="625"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周制</w:t>
            </w:r>
          </w:p>
        </w:tc>
      </w:tr>
      <w:tr w:rsidR="0011039F" w:rsidRPr="0011039F" w:rsidTr="0011039F">
        <w:trPr>
          <w:gridAfter w:val="1"/>
          <w:wAfter w:w="7" w:type="pct"/>
          <w:trHeight w:val="285"/>
        </w:trPr>
        <w:tc>
          <w:tcPr>
            <w:tcW w:w="3079" w:type="pct"/>
            <w:vMerge w:val="restar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元旦</w:t>
            </w:r>
          </w:p>
        </w:tc>
        <w:tc>
          <w:tcPr>
            <w:tcW w:w="128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1</w:t>
            </w:r>
            <w:r w:rsidRPr="0011039F">
              <w:rPr>
                <w:rFonts w:hint="eastAsia"/>
                <w:color w:val="000000"/>
                <w:sz w:val="24"/>
                <w:szCs w:val="24"/>
              </w:rPr>
              <w:t>月</w:t>
            </w:r>
            <w:r w:rsidRPr="0011039F">
              <w:rPr>
                <w:rFonts w:hint="eastAsia"/>
                <w:color w:val="000000"/>
                <w:sz w:val="24"/>
                <w:szCs w:val="24"/>
              </w:rPr>
              <w:t>1</w:t>
            </w:r>
            <w:r w:rsidRPr="0011039F">
              <w:rPr>
                <w:rFonts w:hint="eastAsia"/>
                <w:color w:val="000000"/>
                <w:sz w:val="24"/>
                <w:szCs w:val="24"/>
              </w:rPr>
              <w:t>日</w:t>
            </w:r>
          </w:p>
        </w:tc>
        <w:tc>
          <w:tcPr>
            <w:tcW w:w="625"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周四</w:t>
            </w:r>
          </w:p>
        </w:tc>
      </w:tr>
      <w:tr w:rsidR="0011039F" w:rsidRPr="0011039F" w:rsidTr="0011039F">
        <w:trPr>
          <w:gridAfter w:val="1"/>
          <w:wAfter w:w="7" w:type="pct"/>
          <w:trHeight w:val="285"/>
        </w:trPr>
        <w:tc>
          <w:tcPr>
            <w:tcW w:w="3079" w:type="pct"/>
            <w:vMerge/>
            <w:tcBorders>
              <w:top w:val="single" w:sz="8" w:space="0" w:color="auto"/>
              <w:left w:val="single" w:sz="12" w:space="0" w:color="auto"/>
              <w:bottom w:val="single" w:sz="8" w:space="0" w:color="auto"/>
              <w:right w:val="single" w:sz="8" w:space="0" w:color="auto"/>
            </w:tcBorders>
            <w:vAlign w:val="center"/>
            <w:hideMark/>
          </w:tcPr>
          <w:p w:rsidR="0011039F" w:rsidRPr="0011039F" w:rsidRDefault="0011039F" w:rsidP="00A13A19">
            <w:pPr>
              <w:rPr>
                <w:rFonts w:ascii="宋体" w:eastAsia="宋体" w:hAnsi="宋体" w:cs="宋体"/>
                <w:color w:val="000000"/>
                <w:sz w:val="24"/>
                <w:szCs w:val="24"/>
              </w:rPr>
            </w:pPr>
          </w:p>
        </w:tc>
        <w:tc>
          <w:tcPr>
            <w:tcW w:w="128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1</w:t>
            </w:r>
            <w:r w:rsidRPr="0011039F">
              <w:rPr>
                <w:rFonts w:hint="eastAsia"/>
                <w:color w:val="000000"/>
                <w:sz w:val="24"/>
                <w:szCs w:val="24"/>
              </w:rPr>
              <w:t>月</w:t>
            </w:r>
            <w:r w:rsidRPr="0011039F">
              <w:rPr>
                <w:rFonts w:hint="eastAsia"/>
                <w:color w:val="000000"/>
                <w:sz w:val="24"/>
                <w:szCs w:val="24"/>
              </w:rPr>
              <w:t>2</w:t>
            </w:r>
            <w:r w:rsidRPr="0011039F">
              <w:rPr>
                <w:rFonts w:hint="eastAsia"/>
                <w:color w:val="000000"/>
                <w:sz w:val="24"/>
                <w:szCs w:val="24"/>
              </w:rPr>
              <w:t>日</w:t>
            </w:r>
          </w:p>
        </w:tc>
        <w:tc>
          <w:tcPr>
            <w:tcW w:w="625"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周五</w:t>
            </w:r>
          </w:p>
        </w:tc>
      </w:tr>
      <w:tr w:rsidR="0011039F" w:rsidRPr="0011039F" w:rsidTr="0011039F">
        <w:trPr>
          <w:gridAfter w:val="1"/>
          <w:wAfter w:w="7" w:type="pct"/>
          <w:trHeight w:val="285"/>
        </w:trPr>
        <w:tc>
          <w:tcPr>
            <w:tcW w:w="3079" w:type="pct"/>
            <w:vMerge/>
            <w:tcBorders>
              <w:top w:val="single" w:sz="8" w:space="0" w:color="auto"/>
              <w:left w:val="single" w:sz="12" w:space="0" w:color="auto"/>
              <w:bottom w:val="single" w:sz="8" w:space="0" w:color="auto"/>
              <w:right w:val="single" w:sz="8" w:space="0" w:color="auto"/>
            </w:tcBorders>
            <w:vAlign w:val="center"/>
            <w:hideMark/>
          </w:tcPr>
          <w:p w:rsidR="0011039F" w:rsidRPr="0011039F" w:rsidRDefault="0011039F" w:rsidP="00A13A19">
            <w:pPr>
              <w:rPr>
                <w:rFonts w:ascii="宋体" w:eastAsia="宋体" w:hAnsi="宋体" w:cs="宋体"/>
                <w:color w:val="000000"/>
                <w:sz w:val="24"/>
                <w:szCs w:val="24"/>
              </w:rPr>
            </w:pPr>
          </w:p>
        </w:tc>
        <w:tc>
          <w:tcPr>
            <w:tcW w:w="128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1</w:t>
            </w:r>
            <w:r w:rsidRPr="0011039F">
              <w:rPr>
                <w:rFonts w:hint="eastAsia"/>
                <w:color w:val="000000"/>
                <w:sz w:val="24"/>
                <w:szCs w:val="24"/>
              </w:rPr>
              <w:t>月</w:t>
            </w:r>
            <w:r w:rsidRPr="0011039F">
              <w:rPr>
                <w:rFonts w:hint="eastAsia"/>
                <w:color w:val="000000"/>
                <w:sz w:val="24"/>
                <w:szCs w:val="24"/>
              </w:rPr>
              <w:t>3</w:t>
            </w:r>
            <w:r w:rsidRPr="0011039F">
              <w:rPr>
                <w:rFonts w:hint="eastAsia"/>
                <w:color w:val="000000"/>
                <w:sz w:val="24"/>
                <w:szCs w:val="24"/>
              </w:rPr>
              <w:t>日</w:t>
            </w:r>
          </w:p>
        </w:tc>
        <w:tc>
          <w:tcPr>
            <w:tcW w:w="625"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周六</w:t>
            </w:r>
          </w:p>
        </w:tc>
      </w:tr>
      <w:tr w:rsidR="0011039F" w:rsidRPr="0011039F" w:rsidTr="0011039F">
        <w:trPr>
          <w:gridAfter w:val="1"/>
          <w:wAfter w:w="7" w:type="pct"/>
          <w:trHeight w:val="285"/>
        </w:trPr>
        <w:tc>
          <w:tcPr>
            <w:tcW w:w="3079" w:type="pct"/>
            <w:vMerge w:val="restart"/>
            <w:tcBorders>
              <w:top w:val="single" w:sz="8" w:space="0" w:color="auto"/>
              <w:left w:val="single" w:sz="12" w:space="0" w:color="auto"/>
              <w:bottom w:val="single" w:sz="12" w:space="0" w:color="000000"/>
              <w:right w:val="single" w:sz="8" w:space="0" w:color="auto"/>
            </w:tcBorders>
            <w:shd w:val="clear" w:color="auto" w:fill="auto"/>
            <w:noWrap/>
            <w:tcMar>
              <w:top w:w="15" w:type="dxa"/>
              <w:left w:w="15" w:type="dxa"/>
              <w:bottom w:w="0" w:type="dxa"/>
              <w:right w:w="15" w:type="dxa"/>
            </w:tcMar>
            <w:vAlign w:val="center"/>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春假</w:t>
            </w:r>
          </w:p>
        </w:tc>
        <w:tc>
          <w:tcPr>
            <w:tcW w:w="128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w:t>
            </w:r>
            <w:r w:rsidRPr="0011039F">
              <w:rPr>
                <w:rFonts w:hint="eastAsia"/>
                <w:color w:val="000000"/>
                <w:sz w:val="24"/>
                <w:szCs w:val="24"/>
              </w:rPr>
              <w:t>月</w:t>
            </w:r>
            <w:r w:rsidRPr="0011039F">
              <w:rPr>
                <w:rFonts w:hint="eastAsia"/>
                <w:color w:val="000000"/>
                <w:sz w:val="24"/>
                <w:szCs w:val="24"/>
              </w:rPr>
              <w:t>19</w:t>
            </w:r>
            <w:r w:rsidRPr="0011039F">
              <w:rPr>
                <w:rFonts w:hint="eastAsia"/>
                <w:color w:val="000000"/>
                <w:sz w:val="24"/>
                <w:szCs w:val="24"/>
              </w:rPr>
              <w:t>日</w:t>
            </w:r>
          </w:p>
        </w:tc>
        <w:tc>
          <w:tcPr>
            <w:tcW w:w="625"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周四</w:t>
            </w:r>
          </w:p>
        </w:tc>
      </w:tr>
      <w:tr w:rsidR="0011039F" w:rsidRPr="0011039F" w:rsidTr="0011039F">
        <w:trPr>
          <w:gridAfter w:val="1"/>
          <w:wAfter w:w="7" w:type="pct"/>
          <w:trHeight w:val="285"/>
        </w:trPr>
        <w:tc>
          <w:tcPr>
            <w:tcW w:w="3079" w:type="pct"/>
            <w:vMerge/>
            <w:tcBorders>
              <w:top w:val="single" w:sz="8" w:space="0" w:color="auto"/>
              <w:left w:val="single" w:sz="12" w:space="0" w:color="auto"/>
              <w:bottom w:val="single" w:sz="12" w:space="0" w:color="000000"/>
              <w:right w:val="single" w:sz="8" w:space="0" w:color="auto"/>
            </w:tcBorders>
            <w:vAlign w:val="center"/>
            <w:hideMark/>
          </w:tcPr>
          <w:p w:rsidR="0011039F" w:rsidRPr="0011039F" w:rsidRDefault="0011039F" w:rsidP="00A13A19">
            <w:pPr>
              <w:rPr>
                <w:rFonts w:ascii="宋体" w:eastAsia="宋体" w:hAnsi="宋体" w:cs="宋体"/>
                <w:color w:val="000000"/>
                <w:sz w:val="24"/>
                <w:szCs w:val="24"/>
              </w:rPr>
            </w:pPr>
          </w:p>
        </w:tc>
        <w:tc>
          <w:tcPr>
            <w:tcW w:w="128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w:t>
            </w:r>
            <w:r w:rsidRPr="0011039F">
              <w:rPr>
                <w:rFonts w:hint="eastAsia"/>
                <w:color w:val="000000"/>
                <w:sz w:val="24"/>
                <w:szCs w:val="24"/>
              </w:rPr>
              <w:t>月</w:t>
            </w:r>
            <w:r w:rsidRPr="0011039F">
              <w:rPr>
                <w:rFonts w:hint="eastAsia"/>
                <w:color w:val="000000"/>
                <w:sz w:val="24"/>
                <w:szCs w:val="24"/>
              </w:rPr>
              <w:t>20</w:t>
            </w:r>
            <w:r w:rsidRPr="0011039F">
              <w:rPr>
                <w:rFonts w:hint="eastAsia"/>
                <w:color w:val="000000"/>
                <w:sz w:val="24"/>
                <w:szCs w:val="24"/>
              </w:rPr>
              <w:t>日</w:t>
            </w:r>
          </w:p>
        </w:tc>
        <w:tc>
          <w:tcPr>
            <w:tcW w:w="625"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周五</w:t>
            </w:r>
          </w:p>
        </w:tc>
      </w:tr>
      <w:tr w:rsidR="0011039F" w:rsidRPr="0011039F" w:rsidTr="0011039F">
        <w:trPr>
          <w:gridAfter w:val="1"/>
          <w:wAfter w:w="7" w:type="pct"/>
          <w:trHeight w:val="285"/>
        </w:trPr>
        <w:tc>
          <w:tcPr>
            <w:tcW w:w="3079" w:type="pct"/>
            <w:vMerge/>
            <w:tcBorders>
              <w:top w:val="single" w:sz="8" w:space="0" w:color="auto"/>
              <w:left w:val="single" w:sz="12" w:space="0" w:color="auto"/>
              <w:bottom w:val="single" w:sz="12" w:space="0" w:color="000000"/>
              <w:right w:val="single" w:sz="8" w:space="0" w:color="auto"/>
            </w:tcBorders>
            <w:vAlign w:val="center"/>
            <w:hideMark/>
          </w:tcPr>
          <w:p w:rsidR="0011039F" w:rsidRPr="0011039F" w:rsidRDefault="0011039F" w:rsidP="00A13A19">
            <w:pPr>
              <w:rPr>
                <w:rFonts w:ascii="宋体" w:eastAsia="宋体" w:hAnsi="宋体" w:cs="宋体"/>
                <w:color w:val="000000"/>
                <w:sz w:val="24"/>
                <w:szCs w:val="24"/>
              </w:rPr>
            </w:pPr>
          </w:p>
        </w:tc>
        <w:tc>
          <w:tcPr>
            <w:tcW w:w="128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w:t>
            </w:r>
            <w:r w:rsidRPr="0011039F">
              <w:rPr>
                <w:rFonts w:hint="eastAsia"/>
                <w:color w:val="000000"/>
                <w:sz w:val="24"/>
                <w:szCs w:val="24"/>
              </w:rPr>
              <w:t>月</w:t>
            </w:r>
            <w:r w:rsidRPr="0011039F">
              <w:rPr>
                <w:rFonts w:hint="eastAsia"/>
                <w:color w:val="000000"/>
                <w:sz w:val="24"/>
                <w:szCs w:val="24"/>
              </w:rPr>
              <w:t>21</w:t>
            </w:r>
            <w:r w:rsidRPr="0011039F">
              <w:rPr>
                <w:rFonts w:hint="eastAsia"/>
                <w:color w:val="000000"/>
                <w:sz w:val="24"/>
                <w:szCs w:val="24"/>
              </w:rPr>
              <w:t>日</w:t>
            </w:r>
          </w:p>
        </w:tc>
        <w:tc>
          <w:tcPr>
            <w:tcW w:w="625"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周六</w:t>
            </w:r>
          </w:p>
        </w:tc>
      </w:tr>
      <w:tr w:rsidR="0011039F" w:rsidRPr="0011039F" w:rsidTr="0011039F">
        <w:trPr>
          <w:gridAfter w:val="1"/>
          <w:wAfter w:w="7" w:type="pct"/>
          <w:trHeight w:val="285"/>
        </w:trPr>
        <w:tc>
          <w:tcPr>
            <w:tcW w:w="3079" w:type="pct"/>
            <w:vMerge/>
            <w:tcBorders>
              <w:top w:val="single" w:sz="8" w:space="0" w:color="auto"/>
              <w:left w:val="single" w:sz="12" w:space="0" w:color="auto"/>
              <w:bottom w:val="single" w:sz="12" w:space="0" w:color="000000"/>
              <w:right w:val="single" w:sz="8" w:space="0" w:color="auto"/>
            </w:tcBorders>
            <w:vAlign w:val="center"/>
            <w:hideMark/>
          </w:tcPr>
          <w:p w:rsidR="0011039F" w:rsidRPr="0011039F" w:rsidRDefault="0011039F" w:rsidP="00A13A19">
            <w:pPr>
              <w:rPr>
                <w:rFonts w:ascii="宋体" w:eastAsia="宋体" w:hAnsi="宋体" w:cs="宋体"/>
                <w:color w:val="000000"/>
                <w:sz w:val="24"/>
                <w:szCs w:val="24"/>
              </w:rPr>
            </w:pPr>
          </w:p>
        </w:tc>
        <w:tc>
          <w:tcPr>
            <w:tcW w:w="128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w:t>
            </w:r>
            <w:r w:rsidRPr="0011039F">
              <w:rPr>
                <w:rFonts w:hint="eastAsia"/>
                <w:color w:val="000000"/>
                <w:sz w:val="24"/>
                <w:szCs w:val="24"/>
              </w:rPr>
              <w:t>月</w:t>
            </w:r>
            <w:r w:rsidRPr="0011039F">
              <w:rPr>
                <w:rFonts w:hint="eastAsia"/>
                <w:color w:val="000000"/>
                <w:sz w:val="24"/>
                <w:szCs w:val="24"/>
              </w:rPr>
              <w:t>22</w:t>
            </w:r>
            <w:r w:rsidRPr="0011039F">
              <w:rPr>
                <w:rFonts w:hint="eastAsia"/>
                <w:color w:val="000000"/>
                <w:sz w:val="24"/>
                <w:szCs w:val="24"/>
              </w:rPr>
              <w:t>日</w:t>
            </w:r>
          </w:p>
        </w:tc>
        <w:tc>
          <w:tcPr>
            <w:tcW w:w="625"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周日</w:t>
            </w:r>
          </w:p>
        </w:tc>
      </w:tr>
      <w:tr w:rsidR="0011039F" w:rsidRPr="0011039F" w:rsidTr="0011039F">
        <w:trPr>
          <w:gridAfter w:val="1"/>
          <w:wAfter w:w="7" w:type="pct"/>
          <w:trHeight w:val="285"/>
        </w:trPr>
        <w:tc>
          <w:tcPr>
            <w:tcW w:w="3079" w:type="pct"/>
            <w:vMerge/>
            <w:tcBorders>
              <w:top w:val="single" w:sz="8" w:space="0" w:color="auto"/>
              <w:left w:val="single" w:sz="12" w:space="0" w:color="auto"/>
              <w:bottom w:val="single" w:sz="12" w:space="0" w:color="000000"/>
              <w:right w:val="single" w:sz="8" w:space="0" w:color="auto"/>
            </w:tcBorders>
            <w:vAlign w:val="center"/>
            <w:hideMark/>
          </w:tcPr>
          <w:p w:rsidR="0011039F" w:rsidRPr="0011039F" w:rsidRDefault="0011039F" w:rsidP="00A13A19">
            <w:pPr>
              <w:rPr>
                <w:rFonts w:ascii="宋体" w:eastAsia="宋体" w:hAnsi="宋体" w:cs="宋体"/>
                <w:color w:val="000000"/>
                <w:sz w:val="24"/>
                <w:szCs w:val="24"/>
              </w:rPr>
            </w:pPr>
          </w:p>
        </w:tc>
        <w:tc>
          <w:tcPr>
            <w:tcW w:w="1289" w:type="pct"/>
            <w:tcBorders>
              <w:top w:val="single" w:sz="8" w:space="0" w:color="auto"/>
              <w:left w:val="nil"/>
              <w:bottom w:val="single" w:sz="12"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w:t>
            </w:r>
            <w:r w:rsidRPr="0011039F">
              <w:rPr>
                <w:rFonts w:hint="eastAsia"/>
                <w:color w:val="000000"/>
                <w:sz w:val="24"/>
                <w:szCs w:val="24"/>
              </w:rPr>
              <w:t>月</w:t>
            </w:r>
            <w:r w:rsidRPr="0011039F">
              <w:rPr>
                <w:rFonts w:hint="eastAsia"/>
                <w:color w:val="000000"/>
                <w:sz w:val="24"/>
                <w:szCs w:val="24"/>
              </w:rPr>
              <w:t>23</w:t>
            </w:r>
            <w:r w:rsidRPr="0011039F">
              <w:rPr>
                <w:rFonts w:hint="eastAsia"/>
                <w:color w:val="000000"/>
                <w:sz w:val="24"/>
                <w:szCs w:val="24"/>
              </w:rPr>
              <w:t>日</w:t>
            </w:r>
          </w:p>
        </w:tc>
        <w:tc>
          <w:tcPr>
            <w:tcW w:w="625" w:type="pct"/>
            <w:tcBorders>
              <w:top w:val="single" w:sz="8" w:space="0" w:color="auto"/>
              <w:left w:val="nil"/>
              <w:bottom w:val="single" w:sz="12"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周一</w:t>
            </w:r>
          </w:p>
        </w:tc>
      </w:tr>
    </w:tbl>
    <w:p w:rsidR="0011039F" w:rsidRPr="0011039F" w:rsidRDefault="0011039F" w:rsidP="0011039F">
      <w:pPr>
        <w:jc w:val="center"/>
        <w:rPr>
          <w:rFonts w:asciiTheme="minorEastAsia" w:hAnsiTheme="minorEastAsia" w:hint="eastAsia"/>
          <w:sz w:val="24"/>
          <w:szCs w:val="24"/>
        </w:rPr>
      </w:pPr>
      <w:r w:rsidRPr="0011039F">
        <w:rPr>
          <w:rFonts w:asciiTheme="minorEastAsia" w:hAnsiTheme="minorEastAsia" w:hint="eastAsia"/>
          <w:sz w:val="24"/>
          <w:szCs w:val="24"/>
        </w:rPr>
        <w:t>表3</w:t>
      </w:r>
    </w:p>
    <w:p w:rsidR="0011039F" w:rsidRPr="0011039F" w:rsidRDefault="0011039F" w:rsidP="0011039F">
      <w:pPr>
        <w:rPr>
          <w:rFonts w:asciiTheme="minorEastAsia" w:hAnsiTheme="minorEastAsia" w:hint="eastAsia"/>
          <w:sz w:val="24"/>
          <w:szCs w:val="24"/>
        </w:rPr>
      </w:pPr>
    </w:p>
    <w:tbl>
      <w:tblPr>
        <w:tblW w:w="5000" w:type="pct"/>
        <w:tblCellMar>
          <w:left w:w="0" w:type="dxa"/>
          <w:right w:w="0" w:type="dxa"/>
        </w:tblCellMar>
        <w:tblLook w:val="04A0" w:firstRow="1" w:lastRow="0" w:firstColumn="1" w:lastColumn="0" w:noHBand="0" w:noVBand="1"/>
      </w:tblPr>
      <w:tblGrid>
        <w:gridCol w:w="633"/>
        <w:gridCol w:w="3418"/>
        <w:gridCol w:w="3418"/>
        <w:gridCol w:w="867"/>
      </w:tblGrid>
      <w:tr w:rsidR="0011039F" w:rsidRPr="0011039F" w:rsidTr="007C0E57">
        <w:trPr>
          <w:trHeight w:val="300"/>
        </w:trPr>
        <w:tc>
          <w:tcPr>
            <w:tcW w:w="380" w:type="pct"/>
            <w:tcBorders>
              <w:top w:val="nil"/>
              <w:left w:val="nil"/>
              <w:bottom w:val="nil"/>
              <w:right w:val="nil"/>
            </w:tcBorders>
            <w:shd w:val="clear" w:color="auto" w:fill="auto"/>
            <w:noWrap/>
            <w:tcMar>
              <w:top w:w="15" w:type="dxa"/>
              <w:left w:w="15" w:type="dxa"/>
              <w:bottom w:w="0" w:type="dxa"/>
              <w:right w:w="15" w:type="dxa"/>
            </w:tcMar>
            <w:vAlign w:val="bottom"/>
            <w:hideMark/>
          </w:tcPr>
          <w:p w:rsidR="0011039F" w:rsidRPr="0011039F" w:rsidRDefault="007C0E57" w:rsidP="00A13A19">
            <w:pPr>
              <w:rPr>
                <w:rFonts w:ascii="宋体" w:eastAsia="宋体" w:hAnsi="宋体" w:cs="宋体"/>
                <w:color w:val="000000"/>
                <w:sz w:val="24"/>
                <w:szCs w:val="24"/>
              </w:rPr>
            </w:pPr>
            <w:r>
              <w:rPr>
                <w:rFonts w:ascii="宋体" w:eastAsia="宋体" w:hAnsi="宋体" w:cs="宋体" w:hint="eastAsia"/>
                <w:color w:val="000000"/>
                <w:sz w:val="24"/>
                <w:szCs w:val="24"/>
              </w:rPr>
              <w:t xml:space="preserve">     </w:t>
            </w:r>
          </w:p>
        </w:tc>
        <w:tc>
          <w:tcPr>
            <w:tcW w:w="4620" w:type="pct"/>
            <w:gridSpan w:val="3"/>
            <w:tcBorders>
              <w:top w:val="single" w:sz="12" w:space="0" w:color="auto"/>
              <w:left w:val="single" w:sz="12" w:space="0" w:color="auto"/>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2015</w:t>
            </w:r>
            <w:r w:rsidRPr="0011039F">
              <w:rPr>
                <w:rFonts w:hint="eastAsia"/>
                <w:color w:val="000000"/>
                <w:sz w:val="24"/>
                <w:szCs w:val="24"/>
              </w:rPr>
              <w:t>年与</w:t>
            </w:r>
            <w:r w:rsidRPr="0011039F">
              <w:rPr>
                <w:rFonts w:hint="eastAsia"/>
                <w:color w:val="000000"/>
                <w:sz w:val="24"/>
                <w:szCs w:val="24"/>
              </w:rPr>
              <w:t>2016</w:t>
            </w:r>
            <w:r w:rsidRPr="0011039F">
              <w:rPr>
                <w:rFonts w:hint="eastAsia"/>
                <w:color w:val="000000"/>
                <w:sz w:val="24"/>
                <w:szCs w:val="24"/>
              </w:rPr>
              <w:t>年同期对比</w:t>
            </w:r>
          </w:p>
        </w:tc>
      </w:tr>
      <w:tr w:rsidR="0011039F" w:rsidRPr="0011039F" w:rsidTr="007C0E57">
        <w:trPr>
          <w:trHeight w:val="285"/>
        </w:trPr>
        <w:tc>
          <w:tcPr>
            <w:tcW w:w="380" w:type="pct"/>
            <w:tcBorders>
              <w:top w:val="nil"/>
              <w:left w:val="nil"/>
              <w:bottom w:val="nil"/>
              <w:right w:val="nil"/>
            </w:tcBorders>
            <w:shd w:val="clear" w:color="auto" w:fill="auto"/>
            <w:noWrap/>
            <w:tcMar>
              <w:top w:w="15" w:type="dxa"/>
              <w:left w:w="15" w:type="dxa"/>
              <w:bottom w:w="0" w:type="dxa"/>
              <w:right w:w="15" w:type="dxa"/>
            </w:tcMar>
            <w:vAlign w:val="bottom"/>
            <w:hideMark/>
          </w:tcPr>
          <w:p w:rsidR="0011039F" w:rsidRPr="0011039F" w:rsidRDefault="0011039F" w:rsidP="00A13A19">
            <w:pPr>
              <w:rPr>
                <w:rFonts w:ascii="宋体" w:eastAsia="宋体" w:hAnsi="宋体" w:cs="宋体"/>
                <w:color w:val="000000"/>
                <w:sz w:val="24"/>
                <w:szCs w:val="24"/>
              </w:rPr>
            </w:pPr>
          </w:p>
        </w:tc>
        <w:tc>
          <w:tcPr>
            <w:tcW w:w="2050"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2015</w:t>
            </w:r>
            <w:r w:rsidRPr="0011039F">
              <w:rPr>
                <w:rFonts w:hint="eastAsia"/>
                <w:color w:val="000000"/>
                <w:sz w:val="24"/>
                <w:szCs w:val="24"/>
              </w:rPr>
              <w:t>年</w:t>
            </w:r>
            <w:r w:rsidRPr="0011039F">
              <w:rPr>
                <w:rFonts w:hint="eastAsia"/>
                <w:color w:val="000000"/>
                <w:sz w:val="24"/>
                <w:szCs w:val="24"/>
              </w:rPr>
              <w:t>1</w:t>
            </w:r>
            <w:r w:rsidRPr="0011039F">
              <w:rPr>
                <w:rFonts w:hint="eastAsia"/>
                <w:color w:val="000000"/>
                <w:sz w:val="24"/>
                <w:szCs w:val="24"/>
              </w:rPr>
              <w:t>月工作日</w:t>
            </w:r>
          </w:p>
        </w:tc>
        <w:tc>
          <w:tcPr>
            <w:tcW w:w="205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2016</w:t>
            </w:r>
            <w:r w:rsidRPr="0011039F">
              <w:rPr>
                <w:rFonts w:hint="eastAsia"/>
                <w:color w:val="000000"/>
                <w:sz w:val="24"/>
                <w:szCs w:val="24"/>
              </w:rPr>
              <w:t>年工作日</w:t>
            </w:r>
          </w:p>
        </w:tc>
        <w:tc>
          <w:tcPr>
            <w:tcW w:w="520"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相差</w:t>
            </w:r>
          </w:p>
        </w:tc>
      </w:tr>
      <w:tr w:rsidR="0011039F" w:rsidRPr="0011039F" w:rsidTr="007C0E57">
        <w:trPr>
          <w:trHeight w:val="285"/>
        </w:trPr>
        <w:tc>
          <w:tcPr>
            <w:tcW w:w="380" w:type="pct"/>
            <w:tcBorders>
              <w:top w:val="nil"/>
              <w:left w:val="nil"/>
              <w:bottom w:val="nil"/>
              <w:right w:val="nil"/>
            </w:tcBorders>
            <w:shd w:val="clear" w:color="auto" w:fill="auto"/>
            <w:noWrap/>
            <w:tcMar>
              <w:top w:w="15" w:type="dxa"/>
              <w:left w:w="15" w:type="dxa"/>
              <w:bottom w:w="0" w:type="dxa"/>
              <w:right w:w="15" w:type="dxa"/>
            </w:tcMar>
            <w:vAlign w:val="bottom"/>
            <w:hideMark/>
          </w:tcPr>
          <w:p w:rsidR="0011039F" w:rsidRPr="0011039F" w:rsidRDefault="0011039F" w:rsidP="00A13A19">
            <w:pPr>
              <w:rPr>
                <w:rFonts w:ascii="宋体" w:eastAsia="宋体" w:hAnsi="宋体" w:cs="宋体"/>
                <w:color w:val="000000"/>
                <w:sz w:val="24"/>
                <w:szCs w:val="24"/>
              </w:rPr>
            </w:pPr>
          </w:p>
        </w:tc>
        <w:tc>
          <w:tcPr>
            <w:tcW w:w="2050"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21</w:t>
            </w:r>
            <w:r w:rsidRPr="0011039F">
              <w:rPr>
                <w:rFonts w:hint="eastAsia"/>
                <w:color w:val="000000"/>
                <w:sz w:val="24"/>
                <w:szCs w:val="24"/>
              </w:rPr>
              <w:t>天</w:t>
            </w:r>
          </w:p>
        </w:tc>
        <w:tc>
          <w:tcPr>
            <w:tcW w:w="205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20</w:t>
            </w:r>
            <w:r w:rsidRPr="0011039F">
              <w:rPr>
                <w:rFonts w:hint="eastAsia"/>
                <w:color w:val="000000"/>
                <w:sz w:val="24"/>
                <w:szCs w:val="24"/>
              </w:rPr>
              <w:t>天</w:t>
            </w:r>
          </w:p>
        </w:tc>
        <w:tc>
          <w:tcPr>
            <w:tcW w:w="520"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1</w:t>
            </w:r>
            <w:r w:rsidRPr="0011039F">
              <w:rPr>
                <w:rFonts w:hint="eastAsia"/>
                <w:color w:val="000000"/>
                <w:sz w:val="24"/>
                <w:szCs w:val="24"/>
              </w:rPr>
              <w:t>天</w:t>
            </w:r>
          </w:p>
        </w:tc>
      </w:tr>
      <w:tr w:rsidR="0011039F" w:rsidRPr="0011039F" w:rsidTr="007C0E57">
        <w:trPr>
          <w:trHeight w:val="285"/>
        </w:trPr>
        <w:tc>
          <w:tcPr>
            <w:tcW w:w="380" w:type="pct"/>
            <w:tcBorders>
              <w:top w:val="nil"/>
              <w:left w:val="nil"/>
              <w:bottom w:val="nil"/>
              <w:right w:val="nil"/>
            </w:tcBorders>
            <w:shd w:val="clear" w:color="auto" w:fill="auto"/>
            <w:noWrap/>
            <w:tcMar>
              <w:top w:w="15" w:type="dxa"/>
              <w:left w:w="15" w:type="dxa"/>
              <w:bottom w:w="0" w:type="dxa"/>
              <w:right w:w="15" w:type="dxa"/>
            </w:tcMar>
            <w:vAlign w:val="bottom"/>
            <w:hideMark/>
          </w:tcPr>
          <w:p w:rsidR="0011039F" w:rsidRPr="0011039F" w:rsidRDefault="0011039F" w:rsidP="00A13A19">
            <w:pPr>
              <w:rPr>
                <w:rFonts w:ascii="宋体" w:eastAsia="宋体" w:hAnsi="宋体" w:cs="宋体"/>
                <w:color w:val="000000"/>
                <w:sz w:val="24"/>
                <w:szCs w:val="24"/>
              </w:rPr>
            </w:pPr>
          </w:p>
        </w:tc>
        <w:tc>
          <w:tcPr>
            <w:tcW w:w="2050"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2015</w:t>
            </w:r>
            <w:r w:rsidRPr="0011039F">
              <w:rPr>
                <w:rFonts w:hint="eastAsia"/>
                <w:color w:val="000000"/>
                <w:sz w:val="24"/>
                <w:szCs w:val="24"/>
              </w:rPr>
              <w:t>年</w:t>
            </w:r>
            <w:r w:rsidRPr="0011039F">
              <w:rPr>
                <w:rFonts w:hint="eastAsia"/>
                <w:color w:val="000000"/>
                <w:sz w:val="24"/>
                <w:szCs w:val="24"/>
              </w:rPr>
              <w:t>2</w:t>
            </w:r>
            <w:r w:rsidRPr="0011039F">
              <w:rPr>
                <w:rFonts w:hint="eastAsia"/>
                <w:color w:val="000000"/>
                <w:sz w:val="24"/>
                <w:szCs w:val="24"/>
              </w:rPr>
              <w:t>月工作日</w:t>
            </w:r>
          </w:p>
        </w:tc>
        <w:tc>
          <w:tcPr>
            <w:tcW w:w="205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2016</w:t>
            </w:r>
            <w:r w:rsidRPr="0011039F">
              <w:rPr>
                <w:rFonts w:hint="eastAsia"/>
                <w:color w:val="000000"/>
                <w:sz w:val="24"/>
                <w:szCs w:val="24"/>
              </w:rPr>
              <w:t>年</w:t>
            </w:r>
            <w:r w:rsidRPr="0011039F">
              <w:rPr>
                <w:rFonts w:hint="eastAsia"/>
                <w:color w:val="000000"/>
                <w:sz w:val="24"/>
                <w:szCs w:val="24"/>
              </w:rPr>
              <w:t>2</w:t>
            </w:r>
            <w:r w:rsidRPr="0011039F">
              <w:rPr>
                <w:rFonts w:hint="eastAsia"/>
                <w:color w:val="000000"/>
                <w:sz w:val="24"/>
                <w:szCs w:val="24"/>
              </w:rPr>
              <w:t>月工作日</w:t>
            </w:r>
          </w:p>
        </w:tc>
        <w:tc>
          <w:tcPr>
            <w:tcW w:w="520"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相差</w:t>
            </w:r>
          </w:p>
        </w:tc>
      </w:tr>
      <w:tr w:rsidR="0011039F" w:rsidRPr="0011039F" w:rsidTr="007C0E57">
        <w:trPr>
          <w:trHeight w:val="285"/>
        </w:trPr>
        <w:tc>
          <w:tcPr>
            <w:tcW w:w="380" w:type="pct"/>
            <w:tcBorders>
              <w:top w:val="nil"/>
              <w:left w:val="nil"/>
              <w:bottom w:val="nil"/>
              <w:right w:val="nil"/>
            </w:tcBorders>
            <w:shd w:val="clear" w:color="auto" w:fill="auto"/>
            <w:noWrap/>
            <w:tcMar>
              <w:top w:w="15" w:type="dxa"/>
              <w:left w:w="15" w:type="dxa"/>
              <w:bottom w:w="0" w:type="dxa"/>
              <w:right w:w="15" w:type="dxa"/>
            </w:tcMar>
            <w:vAlign w:val="bottom"/>
            <w:hideMark/>
          </w:tcPr>
          <w:p w:rsidR="0011039F" w:rsidRPr="0011039F" w:rsidRDefault="0011039F" w:rsidP="00A13A19">
            <w:pPr>
              <w:rPr>
                <w:rFonts w:ascii="宋体" w:eastAsia="宋体" w:hAnsi="宋体" w:cs="宋体"/>
                <w:color w:val="000000"/>
                <w:sz w:val="24"/>
                <w:szCs w:val="24"/>
              </w:rPr>
            </w:pPr>
          </w:p>
        </w:tc>
        <w:tc>
          <w:tcPr>
            <w:tcW w:w="2050"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17</w:t>
            </w:r>
            <w:r w:rsidRPr="0011039F">
              <w:rPr>
                <w:rFonts w:hint="eastAsia"/>
                <w:color w:val="000000"/>
                <w:sz w:val="24"/>
                <w:szCs w:val="24"/>
              </w:rPr>
              <w:t>天</w:t>
            </w:r>
          </w:p>
        </w:tc>
        <w:tc>
          <w:tcPr>
            <w:tcW w:w="205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18</w:t>
            </w:r>
            <w:r w:rsidRPr="0011039F">
              <w:rPr>
                <w:rFonts w:hint="eastAsia"/>
                <w:color w:val="000000"/>
                <w:sz w:val="24"/>
                <w:szCs w:val="24"/>
              </w:rPr>
              <w:t>天</w:t>
            </w:r>
          </w:p>
        </w:tc>
        <w:tc>
          <w:tcPr>
            <w:tcW w:w="520"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1</w:t>
            </w:r>
            <w:r w:rsidRPr="0011039F">
              <w:rPr>
                <w:rFonts w:hint="eastAsia"/>
                <w:color w:val="000000"/>
                <w:sz w:val="24"/>
                <w:szCs w:val="24"/>
              </w:rPr>
              <w:t>天</w:t>
            </w:r>
          </w:p>
        </w:tc>
      </w:tr>
      <w:tr w:rsidR="0011039F" w:rsidRPr="0011039F" w:rsidTr="007C0E57">
        <w:trPr>
          <w:trHeight w:val="285"/>
        </w:trPr>
        <w:tc>
          <w:tcPr>
            <w:tcW w:w="380" w:type="pct"/>
            <w:tcBorders>
              <w:top w:val="nil"/>
              <w:left w:val="nil"/>
              <w:bottom w:val="nil"/>
              <w:right w:val="nil"/>
            </w:tcBorders>
            <w:shd w:val="clear" w:color="auto" w:fill="auto"/>
            <w:noWrap/>
            <w:tcMar>
              <w:top w:w="15" w:type="dxa"/>
              <w:left w:w="15" w:type="dxa"/>
              <w:bottom w:w="0" w:type="dxa"/>
              <w:right w:w="15" w:type="dxa"/>
            </w:tcMar>
            <w:vAlign w:val="bottom"/>
            <w:hideMark/>
          </w:tcPr>
          <w:p w:rsidR="0011039F" w:rsidRPr="0011039F" w:rsidRDefault="0011039F" w:rsidP="00A13A19">
            <w:pPr>
              <w:rPr>
                <w:rFonts w:ascii="宋体" w:eastAsia="宋体" w:hAnsi="宋体" w:cs="宋体"/>
                <w:color w:val="000000"/>
                <w:sz w:val="24"/>
                <w:szCs w:val="24"/>
              </w:rPr>
            </w:pPr>
          </w:p>
        </w:tc>
        <w:tc>
          <w:tcPr>
            <w:tcW w:w="2050"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2015</w:t>
            </w:r>
            <w:r w:rsidRPr="0011039F">
              <w:rPr>
                <w:rFonts w:hint="eastAsia"/>
                <w:color w:val="000000"/>
                <w:sz w:val="24"/>
                <w:szCs w:val="24"/>
              </w:rPr>
              <w:t>年</w:t>
            </w:r>
            <w:r w:rsidRPr="0011039F">
              <w:rPr>
                <w:rFonts w:hint="eastAsia"/>
                <w:color w:val="000000"/>
                <w:sz w:val="24"/>
                <w:szCs w:val="24"/>
              </w:rPr>
              <w:t>3</w:t>
            </w:r>
            <w:r w:rsidRPr="0011039F">
              <w:rPr>
                <w:rFonts w:hint="eastAsia"/>
                <w:color w:val="000000"/>
                <w:sz w:val="24"/>
                <w:szCs w:val="24"/>
              </w:rPr>
              <w:t>月工作日</w:t>
            </w:r>
          </w:p>
        </w:tc>
        <w:tc>
          <w:tcPr>
            <w:tcW w:w="205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2016</w:t>
            </w:r>
            <w:r w:rsidRPr="0011039F">
              <w:rPr>
                <w:rFonts w:hint="eastAsia"/>
                <w:color w:val="000000"/>
                <w:sz w:val="24"/>
                <w:szCs w:val="24"/>
              </w:rPr>
              <w:t>年</w:t>
            </w:r>
            <w:r w:rsidRPr="0011039F">
              <w:rPr>
                <w:rFonts w:hint="eastAsia"/>
                <w:color w:val="000000"/>
                <w:sz w:val="24"/>
                <w:szCs w:val="24"/>
              </w:rPr>
              <w:t>3</w:t>
            </w:r>
            <w:r w:rsidRPr="0011039F">
              <w:rPr>
                <w:rFonts w:hint="eastAsia"/>
                <w:color w:val="000000"/>
                <w:sz w:val="24"/>
                <w:szCs w:val="24"/>
              </w:rPr>
              <w:t>月工作日</w:t>
            </w:r>
          </w:p>
        </w:tc>
        <w:tc>
          <w:tcPr>
            <w:tcW w:w="520"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相差</w:t>
            </w:r>
          </w:p>
        </w:tc>
      </w:tr>
      <w:tr w:rsidR="0011039F" w:rsidRPr="0011039F" w:rsidTr="007C0E57">
        <w:trPr>
          <w:trHeight w:val="285"/>
        </w:trPr>
        <w:tc>
          <w:tcPr>
            <w:tcW w:w="380" w:type="pct"/>
            <w:tcBorders>
              <w:top w:val="nil"/>
              <w:left w:val="nil"/>
              <w:bottom w:val="nil"/>
              <w:right w:val="nil"/>
            </w:tcBorders>
            <w:shd w:val="clear" w:color="auto" w:fill="auto"/>
            <w:noWrap/>
            <w:tcMar>
              <w:top w:w="15" w:type="dxa"/>
              <w:left w:w="15" w:type="dxa"/>
              <w:bottom w:w="0" w:type="dxa"/>
              <w:right w:w="15" w:type="dxa"/>
            </w:tcMar>
            <w:vAlign w:val="bottom"/>
            <w:hideMark/>
          </w:tcPr>
          <w:p w:rsidR="0011039F" w:rsidRPr="0011039F" w:rsidRDefault="0011039F" w:rsidP="00A13A19">
            <w:pPr>
              <w:rPr>
                <w:rFonts w:ascii="宋体" w:eastAsia="宋体" w:hAnsi="宋体" w:cs="宋体"/>
                <w:color w:val="000000"/>
                <w:sz w:val="24"/>
                <w:szCs w:val="24"/>
              </w:rPr>
            </w:pPr>
          </w:p>
        </w:tc>
        <w:tc>
          <w:tcPr>
            <w:tcW w:w="2050" w:type="pct"/>
            <w:tcBorders>
              <w:top w:val="single" w:sz="8" w:space="0" w:color="auto"/>
              <w:left w:val="single" w:sz="12" w:space="0" w:color="auto"/>
              <w:bottom w:val="single" w:sz="12"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22</w:t>
            </w:r>
            <w:r w:rsidRPr="0011039F">
              <w:rPr>
                <w:rFonts w:hint="eastAsia"/>
                <w:color w:val="000000"/>
                <w:sz w:val="24"/>
                <w:szCs w:val="24"/>
              </w:rPr>
              <w:t>天</w:t>
            </w:r>
          </w:p>
        </w:tc>
        <w:tc>
          <w:tcPr>
            <w:tcW w:w="2050" w:type="pct"/>
            <w:tcBorders>
              <w:top w:val="single" w:sz="8" w:space="0" w:color="auto"/>
              <w:left w:val="nil"/>
              <w:bottom w:val="single" w:sz="12" w:space="0" w:color="auto"/>
              <w:right w:val="single" w:sz="8" w:space="0" w:color="auto"/>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23</w:t>
            </w:r>
            <w:r w:rsidRPr="0011039F">
              <w:rPr>
                <w:rFonts w:hint="eastAsia"/>
                <w:color w:val="000000"/>
                <w:sz w:val="24"/>
                <w:szCs w:val="24"/>
              </w:rPr>
              <w:t>天</w:t>
            </w:r>
          </w:p>
        </w:tc>
        <w:tc>
          <w:tcPr>
            <w:tcW w:w="520" w:type="pct"/>
            <w:tcBorders>
              <w:top w:val="single" w:sz="8" w:space="0" w:color="auto"/>
              <w:left w:val="nil"/>
              <w:bottom w:val="single" w:sz="12" w:space="0" w:color="auto"/>
              <w:right w:val="single" w:sz="12" w:space="0" w:color="000000"/>
            </w:tcBorders>
            <w:shd w:val="clear" w:color="auto" w:fill="auto"/>
            <w:noWrap/>
            <w:tcMar>
              <w:top w:w="15" w:type="dxa"/>
              <w:left w:w="15" w:type="dxa"/>
              <w:bottom w:w="0" w:type="dxa"/>
              <w:right w:w="15" w:type="dxa"/>
            </w:tcMar>
            <w:vAlign w:val="bottom"/>
            <w:hideMark/>
          </w:tcPr>
          <w:p w:rsidR="0011039F" w:rsidRPr="0011039F" w:rsidRDefault="0011039F" w:rsidP="00A13A19">
            <w:pPr>
              <w:jc w:val="center"/>
              <w:rPr>
                <w:rFonts w:ascii="宋体" w:eastAsia="宋体" w:hAnsi="宋体" w:cs="宋体"/>
                <w:color w:val="000000"/>
                <w:sz w:val="24"/>
                <w:szCs w:val="24"/>
              </w:rPr>
            </w:pPr>
            <w:r w:rsidRPr="0011039F">
              <w:rPr>
                <w:rFonts w:hint="eastAsia"/>
                <w:color w:val="000000"/>
                <w:sz w:val="24"/>
                <w:szCs w:val="24"/>
              </w:rPr>
              <w:t>1</w:t>
            </w:r>
            <w:r w:rsidRPr="0011039F">
              <w:rPr>
                <w:rFonts w:hint="eastAsia"/>
                <w:color w:val="000000"/>
                <w:sz w:val="24"/>
                <w:szCs w:val="24"/>
              </w:rPr>
              <w:t>天</w:t>
            </w:r>
          </w:p>
        </w:tc>
      </w:tr>
    </w:tbl>
    <w:p w:rsidR="0011039F" w:rsidRPr="0011039F" w:rsidRDefault="0011039F" w:rsidP="0011039F">
      <w:pPr>
        <w:jc w:val="center"/>
        <w:rPr>
          <w:rFonts w:asciiTheme="minorEastAsia" w:hAnsiTheme="minorEastAsia" w:hint="eastAsia"/>
          <w:sz w:val="24"/>
          <w:szCs w:val="24"/>
        </w:rPr>
      </w:pPr>
      <w:r>
        <w:rPr>
          <w:rFonts w:asciiTheme="minorEastAsia" w:hAnsiTheme="minorEastAsia" w:hint="eastAsia"/>
          <w:sz w:val="24"/>
          <w:szCs w:val="24"/>
        </w:rPr>
        <w:t>表4</w:t>
      </w:r>
    </w:p>
    <w:p w:rsidR="007C0E57" w:rsidRDefault="007C0E57" w:rsidP="007C0E57">
      <w:pPr>
        <w:ind w:firstLineChars="200" w:firstLine="480"/>
        <w:rPr>
          <w:rFonts w:asciiTheme="minorEastAsia" w:hAnsiTheme="minorEastAsia" w:hint="eastAsia"/>
          <w:sz w:val="24"/>
          <w:szCs w:val="24"/>
        </w:rPr>
      </w:pPr>
    </w:p>
    <w:p w:rsidR="00D74F25" w:rsidRDefault="0011039F" w:rsidP="007C0E57">
      <w:pPr>
        <w:ind w:firstLineChars="200" w:firstLine="480"/>
        <w:rPr>
          <w:rFonts w:asciiTheme="minorEastAsia" w:hAnsiTheme="minorEastAsia"/>
          <w:sz w:val="24"/>
          <w:szCs w:val="24"/>
        </w:rPr>
      </w:pPr>
      <w:r>
        <w:rPr>
          <w:rFonts w:asciiTheme="minorEastAsia" w:hAnsiTheme="minorEastAsia" w:hint="eastAsia"/>
          <w:sz w:val="24"/>
          <w:szCs w:val="24"/>
        </w:rPr>
        <w:t>由比较（表4）</w:t>
      </w:r>
      <w:r w:rsidRPr="0011039F">
        <w:rPr>
          <w:rFonts w:asciiTheme="minorEastAsia" w:hAnsiTheme="minorEastAsia" w:hint="eastAsia"/>
          <w:sz w:val="24"/>
          <w:szCs w:val="24"/>
        </w:rPr>
        <w:t>可以得到，2015年和2016年节假日和工作日总天数相差不大，只为1天，而两年都对工作日进行了调休，故此项可忽略。因此，对2016年的预测可以完全视为2015年数据的一个映射结果。经过初步判断，两者之间是呈增长趋势的线性关系。</w:t>
      </w:r>
    </w:p>
    <w:p w:rsidR="0080232E" w:rsidRDefault="0080232E" w:rsidP="0080232E">
      <w:pPr>
        <w:rPr>
          <w:rFonts w:asciiTheme="minorEastAsia" w:hAnsiTheme="minorEastAsia"/>
          <w:sz w:val="24"/>
          <w:szCs w:val="24"/>
        </w:rPr>
      </w:pPr>
    </w:p>
    <w:p w:rsidR="009A293E" w:rsidRDefault="009A293E">
      <w:pPr>
        <w:widowControl/>
        <w:jc w:val="left"/>
        <w:rPr>
          <w:rFonts w:ascii="黑体" w:eastAsia="黑体" w:hAnsi="黑体"/>
          <w:sz w:val="28"/>
          <w:szCs w:val="28"/>
        </w:rPr>
      </w:pPr>
      <w:r>
        <w:rPr>
          <w:rFonts w:ascii="黑体" w:eastAsia="黑体" w:hAnsi="黑体"/>
          <w:sz w:val="28"/>
          <w:szCs w:val="28"/>
        </w:rPr>
        <w:br w:type="page"/>
      </w:r>
    </w:p>
    <w:p w:rsidR="0080232E" w:rsidRPr="0080232E" w:rsidRDefault="0080232E" w:rsidP="0080232E">
      <w:pPr>
        <w:jc w:val="center"/>
        <w:rPr>
          <w:rFonts w:ascii="黑体" w:eastAsia="黑体" w:hAnsi="黑体"/>
          <w:sz w:val="28"/>
          <w:szCs w:val="28"/>
        </w:rPr>
      </w:pPr>
      <w:r w:rsidRPr="0080232E">
        <w:rPr>
          <w:rFonts w:ascii="黑体" w:eastAsia="黑体" w:hAnsi="黑体"/>
          <w:sz w:val="28"/>
          <w:szCs w:val="28"/>
        </w:rPr>
        <w:lastRenderedPageBreak/>
        <w:t>五、模型建立和解决</w:t>
      </w:r>
    </w:p>
    <w:p w:rsidR="006B73F1" w:rsidRPr="006B73F1" w:rsidRDefault="006B73F1" w:rsidP="006B73F1">
      <w:pPr>
        <w:rPr>
          <w:rFonts w:ascii="黑体" w:eastAsia="黑体" w:hAnsi="黑体"/>
          <w:sz w:val="24"/>
          <w:szCs w:val="24"/>
        </w:rPr>
      </w:pPr>
      <w:r w:rsidRPr="006B73F1">
        <w:rPr>
          <w:rFonts w:ascii="黑体" w:eastAsia="黑体" w:hAnsi="黑体" w:hint="eastAsia"/>
          <w:sz w:val="24"/>
          <w:szCs w:val="24"/>
        </w:rPr>
        <w:t>5.1问题一模型的建立</w:t>
      </w:r>
    </w:p>
    <w:p w:rsidR="006B73F1" w:rsidRPr="006B73F1" w:rsidRDefault="006B73F1" w:rsidP="006B73F1">
      <w:pPr>
        <w:rPr>
          <w:rFonts w:ascii="黑体" w:eastAsia="黑体" w:hAnsi="黑体"/>
          <w:sz w:val="24"/>
          <w:szCs w:val="24"/>
        </w:rPr>
      </w:pPr>
      <w:r w:rsidRPr="006B73F1">
        <w:rPr>
          <w:rFonts w:ascii="黑体" w:eastAsia="黑体" w:hAnsi="黑体" w:hint="eastAsia"/>
          <w:sz w:val="24"/>
          <w:szCs w:val="24"/>
        </w:rPr>
        <w:t>5.1.1 建立指标</w:t>
      </w:r>
      <w:r w:rsidR="00E04C24">
        <w:rPr>
          <w:rFonts w:ascii="黑体" w:eastAsia="黑体" w:hAnsi="黑体" w:hint="eastAsia"/>
          <w:sz w:val="24"/>
          <w:szCs w:val="24"/>
        </w:rPr>
        <w:t>：</w:t>
      </w:r>
      <w:r w:rsidRPr="006B73F1">
        <w:rPr>
          <w:rFonts w:ascii="黑体" w:eastAsia="黑体" w:hAnsi="黑体" w:hint="eastAsia"/>
          <w:sz w:val="24"/>
          <w:szCs w:val="24"/>
        </w:rPr>
        <w:t>有效时间系数</w:t>
      </w:r>
      <w:r>
        <w:rPr>
          <w:rFonts w:ascii="黑体" w:eastAsia="黑体" w:hAnsi="黑体" w:hint="eastAsia"/>
          <w:sz w:val="24"/>
          <w:szCs w:val="24"/>
        </w:rPr>
        <w:t>（</w:t>
      </w:r>
      <w:r w:rsidR="00B6322A" w:rsidRPr="00B6322A">
        <w:rPr>
          <w:rFonts w:ascii="黑体" w:eastAsia="黑体" w:hAnsi="黑体"/>
          <w:position w:val="-12"/>
          <w:sz w:val="24"/>
          <w:szCs w:val="24"/>
        </w:rPr>
        <w:object w:dxaOrig="260" w:dyaOrig="380">
          <v:shape id="_x0000_i1066" type="#_x0000_t75" style="width:12.75pt;height:18.75pt" o:ole="">
            <v:imagedata r:id="rId81" o:title=""/>
          </v:shape>
          <o:OLEObject Type="Embed" ProgID="Equation.DSMT4" ShapeID="_x0000_i1066" DrawAspect="Content" ObjectID="_1523827164" r:id="rId82"/>
        </w:object>
      </w:r>
      <w:r>
        <w:rPr>
          <w:rFonts w:ascii="黑体" w:eastAsia="黑体" w:hAnsi="黑体"/>
          <w:sz w:val="24"/>
          <w:szCs w:val="24"/>
        </w:rPr>
        <w:t>）</w:t>
      </w:r>
    </w:p>
    <w:p w:rsidR="00B6322A" w:rsidRDefault="006B73F1" w:rsidP="00B6322A">
      <w:pPr>
        <w:rPr>
          <w:rFonts w:ascii="宋体" w:eastAsia="宋体" w:hAnsi="黑体"/>
          <w:sz w:val="24"/>
          <w:szCs w:val="24"/>
        </w:rPr>
      </w:pPr>
      <w:r>
        <w:rPr>
          <w:rFonts w:ascii="宋体" w:eastAsia="宋体" w:hAnsi="黑体" w:hint="eastAsia"/>
          <w:sz w:val="24"/>
          <w:szCs w:val="24"/>
        </w:rPr>
        <w:t>（1）分析有效时间系数</w:t>
      </w:r>
    </w:p>
    <w:p w:rsidR="006B73F1" w:rsidRPr="00B6322A" w:rsidRDefault="006B73F1" w:rsidP="00B6322A">
      <w:pPr>
        <w:ind w:firstLineChars="200" w:firstLine="480"/>
        <w:rPr>
          <w:rFonts w:ascii="宋体" w:eastAsia="宋体" w:hAnsiTheme="minorEastAsia"/>
          <w:sz w:val="24"/>
          <w:szCs w:val="24"/>
        </w:rPr>
      </w:pPr>
      <w:r>
        <w:rPr>
          <w:rFonts w:ascii="宋体" w:eastAsia="宋体" w:hAnsi="黑体" w:hint="eastAsia"/>
          <w:sz w:val="24"/>
          <w:szCs w:val="24"/>
        </w:rPr>
        <w:t>对处于</w:t>
      </w:r>
      <w:r w:rsidRPr="006B73F1">
        <w:rPr>
          <w:rFonts w:ascii="宋体" w:eastAsia="宋体" w:hAnsi="黑体"/>
          <w:position w:val="-6"/>
          <w:sz w:val="24"/>
          <w:szCs w:val="24"/>
        </w:rPr>
        <w:object w:dxaOrig="160" w:dyaOrig="279">
          <v:shape id="_x0000_i1067" type="#_x0000_t75" style="width:8.25pt;height:14.25pt" o:ole="">
            <v:imagedata r:id="rId83" o:title=""/>
          </v:shape>
          <o:OLEObject Type="Embed" ProgID="Equation.DSMT4" ShapeID="_x0000_i1067" DrawAspect="Content" ObjectID="_1523827165" r:id="rId84"/>
        </w:object>
      </w:r>
      <w:r>
        <w:rPr>
          <w:rFonts w:ascii="宋体" w:eastAsia="宋体" w:hAnsi="黑体" w:hint="eastAsia"/>
          <w:sz w:val="24"/>
          <w:szCs w:val="24"/>
        </w:rPr>
        <w:t>项目</w:t>
      </w:r>
      <w:r w:rsidR="00B6322A">
        <w:rPr>
          <w:rFonts w:ascii="宋体" w:eastAsia="宋体" w:hAnsi="黑体" w:hint="eastAsia"/>
          <w:sz w:val="24"/>
          <w:szCs w:val="24"/>
        </w:rPr>
        <w:t>某一游客而言</w:t>
      </w:r>
      <w:r>
        <w:rPr>
          <w:rFonts w:ascii="宋体" w:eastAsia="宋体" w:hAnsi="黑体" w:hint="eastAsia"/>
          <w:sz w:val="24"/>
          <w:szCs w:val="24"/>
        </w:rPr>
        <w:t>，</w:t>
      </w:r>
      <w:r w:rsidR="00B6322A">
        <w:rPr>
          <w:rFonts w:ascii="宋体" w:eastAsia="宋体" w:hAnsi="黑体" w:hint="eastAsia"/>
          <w:sz w:val="24"/>
          <w:szCs w:val="24"/>
        </w:rPr>
        <w:t>设其</w:t>
      </w:r>
      <w:r>
        <w:rPr>
          <w:rFonts w:ascii="宋体" w:eastAsia="宋体" w:hAnsi="黑体" w:hint="eastAsia"/>
          <w:sz w:val="24"/>
          <w:szCs w:val="24"/>
        </w:rPr>
        <w:t>即将花费在下一项目</w:t>
      </w:r>
      <w:r w:rsidR="00B6322A" w:rsidRPr="00B6322A">
        <w:rPr>
          <w:rFonts w:ascii="宋体" w:eastAsia="宋体" w:hAnsi="黑体"/>
          <w:position w:val="-12"/>
          <w:sz w:val="24"/>
          <w:szCs w:val="24"/>
        </w:rPr>
        <w:object w:dxaOrig="220" w:dyaOrig="340">
          <v:shape id="_x0000_i1068" type="#_x0000_t75" style="width:11.25pt;height:17.25pt" o:ole="">
            <v:imagedata r:id="rId85" o:title=""/>
          </v:shape>
          <o:OLEObject Type="Embed" ProgID="Equation.DSMT4" ShapeID="_x0000_i1068" DrawAspect="Content" ObjectID="_1523827166" r:id="rId86"/>
        </w:object>
      </w:r>
      <w:r w:rsidR="00B6322A">
        <w:rPr>
          <w:rFonts w:ascii="宋体" w:eastAsia="宋体" w:hAnsi="黑体" w:hint="eastAsia"/>
          <w:sz w:val="24"/>
          <w:szCs w:val="24"/>
        </w:rPr>
        <w:t>上的总时间</w:t>
      </w:r>
      <w:r>
        <w:rPr>
          <w:rFonts w:ascii="宋体" w:eastAsia="宋体" w:hAnsi="黑体" w:hint="eastAsia"/>
          <w:sz w:val="24"/>
          <w:szCs w:val="24"/>
        </w:rPr>
        <w:t>为</w:t>
      </w:r>
      <w:r w:rsidRPr="000845B2">
        <w:rPr>
          <w:rFonts w:ascii="宋体" w:eastAsia="宋体" w:hAnsiTheme="minorEastAsia"/>
          <w:position w:val="-18"/>
          <w:sz w:val="24"/>
          <w:szCs w:val="24"/>
        </w:rPr>
        <w:object w:dxaOrig="280" w:dyaOrig="480">
          <v:shape id="_x0000_i1069" type="#_x0000_t75" style="width:13.5pt;height:24pt" o:ole="">
            <v:imagedata r:id="rId56" o:title=""/>
          </v:shape>
          <o:OLEObject Type="Embed" ProgID="Equation.DSMT4" ShapeID="_x0000_i1069" DrawAspect="Content" ObjectID="_1523827167" r:id="rId87"/>
        </w:object>
      </w:r>
      <w:r>
        <w:rPr>
          <w:rFonts w:ascii="宋体" w:eastAsia="宋体" w:hAnsiTheme="minorEastAsia" w:hint="eastAsia"/>
          <w:sz w:val="24"/>
          <w:szCs w:val="24"/>
        </w:rPr>
        <w:t>，</w:t>
      </w:r>
      <w:r w:rsidR="00B6322A">
        <w:rPr>
          <w:rFonts w:ascii="宋体" w:eastAsia="宋体" w:hAnsiTheme="minorEastAsia" w:hint="eastAsia"/>
          <w:sz w:val="24"/>
          <w:szCs w:val="24"/>
        </w:rPr>
        <w:t>其中</w:t>
      </w:r>
      <w:r>
        <w:rPr>
          <w:rFonts w:ascii="宋体" w:eastAsia="宋体" w:hAnsiTheme="minorEastAsia" w:hint="eastAsia"/>
          <w:sz w:val="24"/>
          <w:szCs w:val="24"/>
        </w:rPr>
        <w:t>包括</w:t>
      </w:r>
      <w:r w:rsidR="00B6322A">
        <w:rPr>
          <w:rFonts w:ascii="宋体" w:eastAsia="宋体" w:hAnsiTheme="minorEastAsia" w:hint="eastAsia"/>
          <w:sz w:val="24"/>
          <w:szCs w:val="24"/>
        </w:rPr>
        <w:t>：</w:t>
      </w:r>
      <w:r>
        <w:rPr>
          <w:rFonts w:ascii="宋体" w:eastAsia="宋体" w:hAnsiTheme="minorEastAsia" w:hint="eastAsia"/>
          <w:sz w:val="24"/>
          <w:szCs w:val="24"/>
        </w:rPr>
        <w:t>他从</w:t>
      </w:r>
      <w:r w:rsidR="00B6322A" w:rsidRPr="006B73F1">
        <w:rPr>
          <w:rFonts w:ascii="宋体" w:eastAsia="宋体" w:hAnsi="黑体"/>
          <w:position w:val="-6"/>
          <w:sz w:val="24"/>
          <w:szCs w:val="24"/>
        </w:rPr>
        <w:object w:dxaOrig="160" w:dyaOrig="279">
          <v:shape id="_x0000_i1070" type="#_x0000_t75" style="width:8.25pt;height:14.25pt" o:ole="">
            <v:imagedata r:id="rId83" o:title=""/>
          </v:shape>
          <o:OLEObject Type="Embed" ProgID="Equation.DSMT4" ShapeID="_x0000_i1070" DrawAspect="Content" ObjectID="_1523827168" r:id="rId88"/>
        </w:object>
      </w:r>
      <w:r>
        <w:rPr>
          <w:rFonts w:ascii="宋体" w:eastAsia="宋体" w:hAnsiTheme="minorEastAsia" w:hint="eastAsia"/>
          <w:sz w:val="24"/>
          <w:szCs w:val="24"/>
        </w:rPr>
        <w:t>项目移动到项目</w:t>
      </w:r>
      <w:r w:rsidR="00B6322A" w:rsidRPr="00B6322A">
        <w:rPr>
          <w:rFonts w:ascii="宋体" w:eastAsia="宋体" w:hAnsi="黑体"/>
          <w:position w:val="-12"/>
          <w:sz w:val="24"/>
          <w:szCs w:val="24"/>
        </w:rPr>
        <w:object w:dxaOrig="220" w:dyaOrig="340">
          <v:shape id="_x0000_i1071" type="#_x0000_t75" style="width:11.25pt;height:17.25pt" o:ole="">
            <v:imagedata r:id="rId85" o:title=""/>
          </v:shape>
          <o:OLEObject Type="Embed" ProgID="Equation.DSMT4" ShapeID="_x0000_i1071" DrawAspect="Content" ObjectID="_1523827169" r:id="rId89"/>
        </w:object>
      </w:r>
      <w:r>
        <w:rPr>
          <w:rFonts w:ascii="宋体" w:eastAsia="宋体" w:hAnsiTheme="minorEastAsia" w:hint="eastAsia"/>
          <w:sz w:val="24"/>
          <w:szCs w:val="24"/>
        </w:rPr>
        <w:t>所花时间</w:t>
      </w:r>
      <w:r w:rsidRPr="000845B2">
        <w:rPr>
          <w:rFonts w:ascii="宋体" w:eastAsia="宋体" w:hAnsiTheme="minorEastAsia"/>
          <w:position w:val="-14"/>
          <w:sz w:val="24"/>
          <w:szCs w:val="24"/>
        </w:rPr>
        <w:object w:dxaOrig="260" w:dyaOrig="440">
          <v:shape id="_x0000_i1072" type="#_x0000_t75" style="width:12.75pt;height:21.75pt" o:ole="">
            <v:imagedata r:id="rId48" o:title=""/>
          </v:shape>
          <o:OLEObject Type="Embed" ProgID="Equation.DSMT4" ShapeID="_x0000_i1072" DrawAspect="Content" ObjectID="_1523827170" r:id="rId90"/>
        </w:object>
      </w:r>
      <w:r w:rsidR="00B6322A">
        <w:rPr>
          <w:rFonts w:ascii="宋体" w:eastAsia="宋体" w:hAnsiTheme="minorEastAsia" w:hint="eastAsia"/>
          <w:sz w:val="24"/>
          <w:szCs w:val="24"/>
        </w:rPr>
        <w:t>、在</w:t>
      </w:r>
      <w:r w:rsidR="00B6322A" w:rsidRPr="00B6322A">
        <w:rPr>
          <w:rFonts w:ascii="宋体" w:eastAsia="宋体" w:hAnsi="黑体"/>
          <w:position w:val="-12"/>
          <w:sz w:val="24"/>
          <w:szCs w:val="24"/>
        </w:rPr>
        <w:object w:dxaOrig="220" w:dyaOrig="340">
          <v:shape id="_x0000_i1073" type="#_x0000_t75" style="width:11.25pt;height:17.25pt" o:ole="">
            <v:imagedata r:id="rId85" o:title=""/>
          </v:shape>
          <o:OLEObject Type="Embed" ProgID="Equation.DSMT4" ShapeID="_x0000_i1073" DrawAspect="Content" ObjectID="_1523827171" r:id="rId91"/>
        </w:object>
      </w:r>
      <w:r>
        <w:rPr>
          <w:rFonts w:ascii="宋体" w:eastAsia="宋体" w:hAnsiTheme="minorEastAsia" w:hint="eastAsia"/>
          <w:sz w:val="24"/>
          <w:szCs w:val="24"/>
        </w:rPr>
        <w:t>项目排队所花费</w:t>
      </w:r>
      <w:r w:rsidR="00B6322A">
        <w:rPr>
          <w:rFonts w:ascii="宋体" w:eastAsia="宋体" w:hAnsiTheme="minorEastAsia" w:hint="eastAsia"/>
          <w:sz w:val="24"/>
          <w:szCs w:val="24"/>
        </w:rPr>
        <w:t>的</w:t>
      </w:r>
      <w:r>
        <w:rPr>
          <w:rFonts w:ascii="宋体" w:eastAsia="宋体" w:hAnsiTheme="minorEastAsia" w:hint="eastAsia"/>
          <w:sz w:val="24"/>
          <w:szCs w:val="24"/>
        </w:rPr>
        <w:t>时间</w:t>
      </w:r>
      <w:r w:rsidRPr="003125C4">
        <w:rPr>
          <w:rFonts w:ascii="宋体" w:eastAsia="宋体" w:hAnsiTheme="minorEastAsia"/>
          <w:position w:val="-18"/>
          <w:sz w:val="24"/>
          <w:szCs w:val="24"/>
        </w:rPr>
        <w:object w:dxaOrig="240" w:dyaOrig="480">
          <v:shape id="_x0000_i1074" type="#_x0000_t75" style="width:12pt;height:24pt" o:ole="">
            <v:imagedata r:id="rId92" o:title=""/>
          </v:shape>
          <o:OLEObject Type="Embed" ProgID="Equation.DSMT4" ShapeID="_x0000_i1074" DrawAspect="Content" ObjectID="_1523827172" r:id="rId93"/>
        </w:object>
      </w:r>
      <w:r>
        <w:rPr>
          <w:rFonts w:ascii="宋体" w:eastAsia="宋体" w:hAnsiTheme="minorEastAsia" w:hint="eastAsia"/>
          <w:sz w:val="24"/>
          <w:szCs w:val="24"/>
        </w:rPr>
        <w:t>，以及该游玩项目持续时间</w:t>
      </w:r>
      <w:r w:rsidR="00B6322A" w:rsidRPr="00B6322A">
        <w:rPr>
          <w:rFonts w:ascii="宋体" w:eastAsia="宋体" w:hAnsiTheme="minorEastAsia"/>
          <w:position w:val="-18"/>
          <w:sz w:val="24"/>
          <w:szCs w:val="24"/>
        </w:rPr>
        <w:object w:dxaOrig="300" w:dyaOrig="480">
          <v:shape id="_x0000_i1075" type="#_x0000_t75" style="width:14.25pt;height:24pt" o:ole="">
            <v:imagedata r:id="rId94" o:title=""/>
          </v:shape>
          <o:OLEObject Type="Embed" ProgID="Equation.DSMT4" ShapeID="_x0000_i1075" DrawAspect="Content" ObjectID="_1523827173" r:id="rId95"/>
        </w:object>
      </w:r>
      <w:r>
        <w:rPr>
          <w:rFonts w:ascii="宋体" w:eastAsia="宋体" w:hAnsiTheme="minorEastAsia" w:hint="eastAsia"/>
          <w:sz w:val="24"/>
          <w:szCs w:val="24"/>
        </w:rPr>
        <w:t>。可视花费在</w:t>
      </w:r>
      <w:r w:rsidR="00B6322A" w:rsidRPr="00B6322A">
        <w:rPr>
          <w:rFonts w:ascii="宋体" w:eastAsia="宋体" w:hAnsiTheme="minorEastAsia"/>
          <w:position w:val="-12"/>
          <w:sz w:val="24"/>
          <w:szCs w:val="24"/>
        </w:rPr>
        <w:object w:dxaOrig="240" w:dyaOrig="360">
          <v:shape id="_x0000_i1076" type="#_x0000_t75" style="width:12pt;height:18pt" o:ole="">
            <v:imagedata r:id="rId96" o:title=""/>
          </v:shape>
          <o:OLEObject Type="Embed" ProgID="Equation.DSMT4" ShapeID="_x0000_i1076" DrawAspect="Content" ObjectID="_1523827174" r:id="rId97"/>
        </w:object>
      </w:r>
      <w:r>
        <w:rPr>
          <w:rFonts w:ascii="宋体" w:eastAsia="宋体" w:hAnsiTheme="minorEastAsia" w:hint="eastAsia"/>
          <w:sz w:val="24"/>
          <w:szCs w:val="24"/>
        </w:rPr>
        <w:t>项目的总时间中的有效时间为项目持续时间</w:t>
      </w:r>
      <w:r w:rsidR="00B6322A" w:rsidRPr="00B6322A">
        <w:rPr>
          <w:rFonts w:ascii="宋体" w:eastAsia="宋体" w:hAnsiTheme="minorEastAsia"/>
          <w:position w:val="-18"/>
          <w:sz w:val="24"/>
          <w:szCs w:val="24"/>
        </w:rPr>
        <w:object w:dxaOrig="300" w:dyaOrig="480">
          <v:shape id="_x0000_i1077" type="#_x0000_t75" style="width:14.25pt;height:24pt" o:ole="">
            <v:imagedata r:id="rId94" o:title=""/>
          </v:shape>
          <o:OLEObject Type="Embed" ProgID="Equation.DSMT4" ShapeID="_x0000_i1077" DrawAspect="Content" ObjectID="_1523827175" r:id="rId98"/>
        </w:object>
      </w:r>
      <w:r w:rsidRPr="00B6322A">
        <w:rPr>
          <w:rFonts w:ascii="宋体" w:eastAsia="宋体" w:hAnsiTheme="minorEastAsia" w:hint="eastAsia"/>
          <w:sz w:val="24"/>
          <w:szCs w:val="24"/>
        </w:rPr>
        <w:t>，其他视为为该项目做出的时间代价，用数学公式表达，即：</w:t>
      </w:r>
    </w:p>
    <w:p w:rsidR="006B73F1" w:rsidRPr="00B6322A" w:rsidRDefault="006B73F1" w:rsidP="00B6322A">
      <w:pPr>
        <w:jc w:val="center"/>
        <w:rPr>
          <w:rFonts w:ascii="宋体" w:eastAsia="宋体" w:hAnsiTheme="minorEastAsia"/>
          <w:sz w:val="24"/>
          <w:szCs w:val="24"/>
        </w:rPr>
      </w:pPr>
      <w:r w:rsidRPr="00B6322A">
        <w:rPr>
          <w:rFonts w:ascii="宋体" w:eastAsia="宋体" w:hAnsiTheme="minorEastAsia"/>
          <w:sz w:val="24"/>
          <w:szCs w:val="24"/>
        </w:rPr>
        <w:object w:dxaOrig="3400" w:dyaOrig="900">
          <v:shape id="_x0000_i1078" type="#_x0000_t75" style="width:170.25pt;height:45pt" o:ole="">
            <v:imagedata r:id="rId99" o:title=""/>
          </v:shape>
          <o:OLEObject Type="Embed" ProgID="Equation.DSMT4" ShapeID="_x0000_i1078" DrawAspect="Content" ObjectID="_1523827176" r:id="rId100"/>
        </w:object>
      </w:r>
    </w:p>
    <w:p w:rsidR="006B73F1" w:rsidRPr="00B6322A" w:rsidRDefault="006B73F1" w:rsidP="00B6322A">
      <w:pPr>
        <w:ind w:firstLineChars="200" w:firstLine="480"/>
        <w:rPr>
          <w:rFonts w:ascii="宋体" w:eastAsia="宋体" w:hAnsiTheme="minorEastAsia"/>
          <w:sz w:val="24"/>
          <w:szCs w:val="24"/>
        </w:rPr>
      </w:pPr>
      <w:r w:rsidRPr="00B6322A">
        <w:rPr>
          <w:rFonts w:ascii="宋体" w:eastAsia="宋体" w:hAnsiTheme="minorEastAsia" w:hint="eastAsia"/>
          <w:sz w:val="24"/>
          <w:szCs w:val="24"/>
        </w:rPr>
        <w:t>其中，</w:t>
      </w:r>
    </w:p>
    <w:p w:rsidR="006B73F1" w:rsidRDefault="006B73F1" w:rsidP="00B6322A">
      <w:pPr>
        <w:jc w:val="center"/>
        <w:rPr>
          <w:rFonts w:ascii="宋体" w:eastAsia="宋体" w:hAnsiTheme="minorEastAsia"/>
          <w:sz w:val="24"/>
          <w:szCs w:val="24"/>
        </w:rPr>
      </w:pPr>
      <w:r w:rsidRPr="00B6322A">
        <w:rPr>
          <w:rFonts w:ascii="宋体" w:eastAsia="宋体" w:hAnsiTheme="minorEastAsia"/>
          <w:sz w:val="24"/>
          <w:szCs w:val="24"/>
        </w:rPr>
        <w:object w:dxaOrig="3840" w:dyaOrig="540">
          <v:shape id="_x0000_i1079" type="#_x0000_t75" style="width:192.75pt;height:27pt" o:ole="">
            <v:imagedata r:id="rId101" o:title=""/>
          </v:shape>
          <o:OLEObject Type="Embed" ProgID="Equation.DSMT4" ShapeID="_x0000_i1079" DrawAspect="Content" ObjectID="_1523827177" r:id="rId102"/>
        </w:object>
      </w:r>
    </w:p>
    <w:p w:rsidR="00B6322A" w:rsidRPr="00B6322A" w:rsidRDefault="00B6322A" w:rsidP="00B6322A">
      <w:pPr>
        <w:jc w:val="center"/>
        <w:rPr>
          <w:rFonts w:ascii="宋体" w:eastAsia="宋体" w:hAnsiTheme="minorEastAsia"/>
          <w:sz w:val="24"/>
          <w:szCs w:val="24"/>
        </w:rPr>
      </w:pPr>
    </w:p>
    <w:p w:rsidR="006B73F1" w:rsidRPr="00B6322A" w:rsidRDefault="006B73F1" w:rsidP="006B73F1">
      <w:pPr>
        <w:rPr>
          <w:rFonts w:ascii="宋体" w:eastAsia="宋体" w:hAnsiTheme="minorEastAsia"/>
          <w:sz w:val="24"/>
          <w:szCs w:val="24"/>
        </w:rPr>
      </w:pPr>
      <w:r w:rsidRPr="00B6322A">
        <w:rPr>
          <w:rFonts w:ascii="宋体" w:eastAsia="宋体" w:hAnsiTheme="minorEastAsia" w:hint="eastAsia"/>
          <w:sz w:val="24"/>
          <w:szCs w:val="24"/>
        </w:rPr>
        <w:t>（2）计算步行时长</w:t>
      </w:r>
    </w:p>
    <w:p w:rsidR="006B73F1" w:rsidRPr="00B6322A" w:rsidRDefault="006B73F1" w:rsidP="00B6322A">
      <w:pPr>
        <w:ind w:firstLineChars="200" w:firstLine="480"/>
        <w:rPr>
          <w:rFonts w:ascii="宋体" w:eastAsia="宋体" w:hAnsiTheme="minorEastAsia"/>
          <w:sz w:val="24"/>
          <w:szCs w:val="24"/>
        </w:rPr>
      </w:pPr>
      <w:r w:rsidRPr="00B6322A">
        <w:rPr>
          <w:rFonts w:ascii="宋体" w:eastAsia="宋体" w:hAnsiTheme="minorEastAsia" w:hint="eastAsia"/>
          <w:sz w:val="24"/>
          <w:szCs w:val="24"/>
        </w:rPr>
        <w:t>根据上述分析，可知</w:t>
      </w:r>
    </w:p>
    <w:p w:rsidR="006B73F1" w:rsidRPr="00B6322A" w:rsidRDefault="006B73F1" w:rsidP="00B6322A">
      <w:pPr>
        <w:jc w:val="center"/>
        <w:rPr>
          <w:rFonts w:ascii="宋体" w:eastAsia="宋体" w:hAnsiTheme="minorEastAsia"/>
          <w:sz w:val="24"/>
          <w:szCs w:val="24"/>
        </w:rPr>
      </w:pPr>
      <w:r w:rsidRPr="00B6322A">
        <w:rPr>
          <w:rFonts w:ascii="宋体" w:eastAsia="宋体" w:hAnsiTheme="minorEastAsia"/>
          <w:sz w:val="24"/>
          <w:szCs w:val="24"/>
        </w:rPr>
        <w:object w:dxaOrig="3560" w:dyaOrig="880">
          <v:shape id="_x0000_i1080" type="#_x0000_t75" style="width:177.75pt;height:43.5pt" o:ole="">
            <v:imagedata r:id="rId103" o:title=""/>
          </v:shape>
          <o:OLEObject Type="Embed" ProgID="Equation.DSMT4" ShapeID="_x0000_i1080" DrawAspect="Content" ObjectID="_1523827178" r:id="rId104"/>
        </w:object>
      </w:r>
    </w:p>
    <w:p w:rsidR="006B73F1" w:rsidRPr="00B6322A" w:rsidRDefault="006B73F1" w:rsidP="00B6322A">
      <w:pPr>
        <w:ind w:firstLineChars="200" w:firstLine="480"/>
        <w:rPr>
          <w:rFonts w:ascii="宋体" w:eastAsia="宋体" w:hAnsiTheme="minorEastAsia"/>
          <w:sz w:val="24"/>
          <w:szCs w:val="24"/>
        </w:rPr>
      </w:pPr>
      <w:r w:rsidRPr="00B6322A">
        <w:rPr>
          <w:rFonts w:ascii="宋体" w:eastAsia="宋体" w:hAnsiTheme="minorEastAsia" w:hint="eastAsia"/>
          <w:sz w:val="24"/>
          <w:szCs w:val="24"/>
        </w:rPr>
        <w:t>其中，</w:t>
      </w:r>
    </w:p>
    <w:p w:rsidR="006B73F1" w:rsidRPr="00B6322A" w:rsidRDefault="00B6322A" w:rsidP="00B6322A">
      <w:pPr>
        <w:ind w:firstLineChars="200" w:firstLine="480"/>
        <w:rPr>
          <w:rFonts w:ascii="宋体" w:eastAsia="宋体" w:hAnsiTheme="minorEastAsia"/>
          <w:sz w:val="24"/>
          <w:szCs w:val="24"/>
        </w:rPr>
      </w:pPr>
      <w:r w:rsidRPr="00B6322A">
        <w:rPr>
          <w:rFonts w:ascii="宋体" w:eastAsia="宋体" w:hAnsiTheme="minorEastAsia"/>
          <w:position w:val="-18"/>
          <w:sz w:val="24"/>
          <w:szCs w:val="24"/>
        </w:rPr>
        <w:object w:dxaOrig="320" w:dyaOrig="480">
          <v:shape id="_x0000_i1081" type="#_x0000_t75" style="width:15.75pt;height:24pt" o:ole="">
            <v:imagedata r:id="rId105" o:title=""/>
          </v:shape>
          <o:OLEObject Type="Embed" ProgID="Equation.DSMT4" ShapeID="_x0000_i1081" DrawAspect="Content" ObjectID="_1523827179" r:id="rId106"/>
        </w:object>
      </w:r>
      <w:r w:rsidR="006B73F1" w:rsidRPr="00B6322A">
        <w:rPr>
          <w:rFonts w:ascii="宋体" w:eastAsia="宋体" w:hAnsiTheme="minorEastAsia" w:hint="eastAsia"/>
          <w:sz w:val="24"/>
          <w:szCs w:val="24"/>
        </w:rPr>
        <w:t>为第</w:t>
      </w:r>
      <w:r w:rsidR="007621B7" w:rsidRPr="007621B7">
        <w:rPr>
          <w:rFonts w:ascii="宋体" w:eastAsia="宋体" w:hAnsiTheme="minorEastAsia"/>
          <w:position w:val="-6"/>
          <w:sz w:val="24"/>
          <w:szCs w:val="24"/>
        </w:rPr>
        <w:object w:dxaOrig="160" w:dyaOrig="300">
          <v:shape id="_x0000_i1082" type="#_x0000_t75" style="width:8.25pt;height:15pt" o:ole="">
            <v:imagedata r:id="rId107" o:title=""/>
          </v:shape>
          <o:OLEObject Type="Embed" ProgID="Equation.DSMT4" ShapeID="_x0000_i1082" DrawAspect="Content" ObjectID="_1523827180" r:id="rId108"/>
        </w:object>
      </w:r>
      <w:r w:rsidR="006B73F1" w:rsidRPr="00B6322A">
        <w:rPr>
          <w:rFonts w:ascii="宋体" w:eastAsia="宋体" w:hAnsiTheme="minorEastAsia" w:hint="eastAsia"/>
          <w:sz w:val="24"/>
          <w:szCs w:val="24"/>
        </w:rPr>
        <w:t>项目到第</w:t>
      </w:r>
      <w:r w:rsidR="007621B7" w:rsidRPr="007621B7">
        <w:rPr>
          <w:rFonts w:ascii="宋体" w:eastAsia="宋体" w:hAnsiTheme="minorEastAsia"/>
          <w:position w:val="-12"/>
          <w:sz w:val="24"/>
          <w:szCs w:val="24"/>
        </w:rPr>
        <w:object w:dxaOrig="240" w:dyaOrig="360">
          <v:shape id="_x0000_i1083" type="#_x0000_t75" style="width:12pt;height:18pt" o:ole="">
            <v:imagedata r:id="rId109" o:title=""/>
          </v:shape>
          <o:OLEObject Type="Embed" ProgID="Equation.DSMT4" ShapeID="_x0000_i1083" DrawAspect="Content" ObjectID="_1523827181" r:id="rId110"/>
        </w:object>
      </w:r>
      <w:r w:rsidR="006B73F1" w:rsidRPr="00B6322A">
        <w:rPr>
          <w:rFonts w:ascii="宋体" w:eastAsia="宋体" w:hAnsiTheme="minorEastAsia" w:hint="eastAsia"/>
          <w:sz w:val="24"/>
          <w:szCs w:val="24"/>
        </w:rPr>
        <w:t>项目的最短距离，将图片信息转化为可直接导出的矩阵信息，具体数据如下：</w:t>
      </w:r>
    </w:p>
    <w:p w:rsidR="006B73F1" w:rsidRPr="00B6322A" w:rsidRDefault="006B73F1" w:rsidP="006B73F1">
      <w:pPr>
        <w:rPr>
          <w:rFonts w:ascii="宋体" w:eastAsia="宋体" w:hAnsiTheme="minorEastAsia"/>
          <w:sz w:val="24"/>
          <w:szCs w:val="24"/>
        </w:rPr>
      </w:pPr>
      <w:r w:rsidRPr="00B6322A">
        <w:rPr>
          <w:rFonts w:ascii="宋体" w:eastAsia="宋体" w:hAnsiTheme="minorEastAsia"/>
          <w:sz w:val="24"/>
          <w:szCs w:val="24"/>
        </w:rPr>
        <w:object w:dxaOrig="8220" w:dyaOrig="3260">
          <v:shape id="_x0000_i1084" type="#_x0000_t75" style="width:411pt;height:163.5pt" o:ole="">
            <v:imagedata r:id="rId111" o:title=""/>
          </v:shape>
          <o:OLEObject Type="Embed" ProgID="Equation.DSMT4" ShapeID="_x0000_i1084" DrawAspect="Content" ObjectID="_1523827182" r:id="rId112"/>
        </w:object>
      </w:r>
    </w:p>
    <w:p w:rsidR="006B73F1" w:rsidRPr="00B6322A" w:rsidRDefault="00B6322A" w:rsidP="00B6322A">
      <w:pPr>
        <w:ind w:firstLineChars="200" w:firstLine="480"/>
        <w:rPr>
          <w:rFonts w:ascii="宋体" w:eastAsia="宋体" w:hAnsiTheme="minorEastAsia"/>
          <w:sz w:val="24"/>
          <w:szCs w:val="24"/>
        </w:rPr>
      </w:pPr>
      <w:r w:rsidRPr="00B6322A">
        <w:rPr>
          <w:rFonts w:ascii="宋体" w:eastAsia="宋体" w:hAnsiTheme="minorEastAsia"/>
          <w:position w:val="-14"/>
          <w:sz w:val="24"/>
          <w:szCs w:val="24"/>
        </w:rPr>
        <w:object w:dxaOrig="340" w:dyaOrig="440">
          <v:shape id="_x0000_i1085" type="#_x0000_t75" style="width:17.25pt;height:21.75pt" o:ole="">
            <v:imagedata r:id="rId113" o:title=""/>
          </v:shape>
          <o:OLEObject Type="Embed" ProgID="Equation.DSMT4" ShapeID="_x0000_i1085" DrawAspect="Content" ObjectID="_1523827183" r:id="rId114"/>
        </w:object>
      </w:r>
      <w:r w:rsidR="006B73F1" w:rsidRPr="00B6322A">
        <w:rPr>
          <w:rFonts w:ascii="宋体" w:eastAsia="宋体" w:hAnsiTheme="minorEastAsia" w:hint="eastAsia"/>
          <w:sz w:val="24"/>
          <w:szCs w:val="24"/>
        </w:rPr>
        <w:t>为人的正常平均步速，</w:t>
      </w:r>
      <w:r>
        <w:rPr>
          <w:rFonts w:ascii="宋体" w:eastAsia="宋体" w:hAnsiTheme="minorEastAsia" w:hint="eastAsia"/>
          <w:sz w:val="24"/>
          <w:szCs w:val="24"/>
        </w:rPr>
        <w:t>通过</w:t>
      </w:r>
      <w:r w:rsidR="006B73F1" w:rsidRPr="00B6322A">
        <w:rPr>
          <w:rFonts w:ascii="宋体" w:eastAsia="宋体" w:hAnsiTheme="minorEastAsia" w:hint="eastAsia"/>
          <w:sz w:val="24"/>
          <w:szCs w:val="24"/>
        </w:rPr>
        <w:t>查找相关资料、结合生活常识，</w:t>
      </w:r>
      <w:r>
        <w:rPr>
          <w:rFonts w:ascii="宋体" w:eastAsia="宋体" w:hAnsiTheme="minorEastAsia" w:hint="eastAsia"/>
          <w:sz w:val="24"/>
          <w:szCs w:val="24"/>
        </w:rPr>
        <w:t>得</w:t>
      </w:r>
      <w:r w:rsidR="006B73F1" w:rsidRPr="00B6322A">
        <w:rPr>
          <w:rFonts w:ascii="宋体" w:eastAsia="宋体" w:hAnsiTheme="minorEastAsia" w:hint="eastAsia"/>
          <w:sz w:val="24"/>
          <w:szCs w:val="24"/>
        </w:rPr>
        <w:t>其数据为</w:t>
      </w:r>
    </w:p>
    <w:p w:rsidR="006B73F1" w:rsidRPr="00B6322A" w:rsidRDefault="006B73F1" w:rsidP="00B6322A">
      <w:pPr>
        <w:ind w:firstLineChars="200" w:firstLine="480"/>
        <w:rPr>
          <w:rFonts w:ascii="宋体" w:eastAsia="宋体" w:hAnsiTheme="minorEastAsia"/>
          <w:sz w:val="24"/>
          <w:szCs w:val="24"/>
        </w:rPr>
      </w:pPr>
      <w:r w:rsidRPr="00B6322A">
        <w:rPr>
          <w:rFonts w:ascii="宋体" w:eastAsia="宋体" w:hAnsiTheme="minorEastAsia"/>
          <w:sz w:val="24"/>
          <w:szCs w:val="24"/>
        </w:rPr>
        <w:object w:dxaOrig="2200" w:dyaOrig="440">
          <v:shape id="_x0000_i1086" type="#_x0000_t75" style="width:110.25pt;height:21.75pt" o:ole="">
            <v:imagedata r:id="rId115" o:title=""/>
          </v:shape>
          <o:OLEObject Type="Embed" ProgID="Equation.DSMT4" ShapeID="_x0000_i1086" DrawAspect="Content" ObjectID="_1523827184" r:id="rId116"/>
        </w:object>
      </w:r>
    </w:p>
    <w:p w:rsidR="00B6322A" w:rsidRDefault="00B6322A" w:rsidP="006B73F1">
      <w:pPr>
        <w:rPr>
          <w:rFonts w:ascii="宋体" w:eastAsia="宋体" w:hAnsiTheme="minorEastAsia"/>
          <w:sz w:val="24"/>
          <w:szCs w:val="24"/>
        </w:rPr>
      </w:pPr>
    </w:p>
    <w:p w:rsidR="006B73F1" w:rsidRPr="00B6322A" w:rsidRDefault="006B73F1" w:rsidP="006B73F1">
      <w:pPr>
        <w:rPr>
          <w:rFonts w:ascii="宋体" w:eastAsia="宋体" w:hAnsiTheme="minorEastAsia"/>
          <w:sz w:val="24"/>
          <w:szCs w:val="24"/>
        </w:rPr>
      </w:pPr>
      <w:r w:rsidRPr="00B6322A">
        <w:rPr>
          <w:rFonts w:ascii="宋体" w:eastAsia="宋体" w:hAnsiTheme="minorEastAsia" w:hint="eastAsia"/>
          <w:sz w:val="24"/>
          <w:szCs w:val="24"/>
        </w:rPr>
        <w:t>（3）计算排队等待时长</w:t>
      </w:r>
    </w:p>
    <w:p w:rsidR="00B6322A" w:rsidRDefault="006B73F1" w:rsidP="00B6322A">
      <w:pPr>
        <w:ind w:firstLineChars="200" w:firstLine="480"/>
        <w:rPr>
          <w:rFonts w:ascii="宋体" w:eastAsia="宋体" w:hAnsiTheme="minorEastAsia"/>
          <w:sz w:val="24"/>
          <w:szCs w:val="24"/>
        </w:rPr>
      </w:pPr>
      <w:r w:rsidRPr="00B6322A">
        <w:rPr>
          <w:rFonts w:ascii="宋体" w:eastAsia="宋体" w:hAnsiTheme="minorEastAsia" w:hint="eastAsia"/>
          <w:sz w:val="24"/>
          <w:szCs w:val="24"/>
        </w:rPr>
        <w:t>根据问题分析，</w:t>
      </w:r>
      <w:r w:rsidRPr="000845B2">
        <w:rPr>
          <w:rFonts w:ascii="宋体" w:eastAsia="宋体" w:hAnsiTheme="minorEastAsia" w:hint="eastAsia"/>
          <w:sz w:val="24"/>
          <w:szCs w:val="24"/>
        </w:rPr>
        <w:t>本文对某游客前往某指定项目时所需的排队时间采用单服务台泊松到达、定长服务时间的排队模型</w:t>
      </w:r>
      <w:r>
        <w:rPr>
          <w:rFonts w:ascii="宋体" w:eastAsia="宋体" w:hAnsiTheme="minorEastAsia" w:hint="eastAsia"/>
          <w:sz w:val="24"/>
          <w:szCs w:val="24"/>
        </w:rPr>
        <w:t>，标记为</w:t>
      </w:r>
      <w:r w:rsidR="00B6322A">
        <w:rPr>
          <w:rFonts w:ascii="宋体" w:eastAsia="宋体" w:hAnsiTheme="minorEastAsia" w:hint="eastAsia"/>
          <w:sz w:val="24"/>
          <w:szCs w:val="24"/>
        </w:rPr>
        <w:t>：</w:t>
      </w:r>
    </w:p>
    <w:p w:rsidR="006B73F1" w:rsidRDefault="006B73F1" w:rsidP="00B6322A">
      <w:pPr>
        <w:ind w:firstLineChars="200" w:firstLine="480"/>
        <w:jc w:val="center"/>
        <w:rPr>
          <w:rFonts w:ascii="宋体" w:eastAsia="宋体" w:hAnsiTheme="minorEastAsia"/>
          <w:sz w:val="24"/>
          <w:szCs w:val="24"/>
        </w:rPr>
      </w:pPr>
      <w:r w:rsidRPr="00B6322A">
        <w:rPr>
          <w:rFonts w:ascii="宋体" w:eastAsia="宋体" w:hAnsiTheme="minorEastAsia"/>
          <w:sz w:val="24"/>
          <w:szCs w:val="24"/>
        </w:rPr>
        <w:object w:dxaOrig="1840" w:dyaOrig="300">
          <v:shape id="_x0000_i1087" type="#_x0000_t75" style="width:92.25pt;height:14.25pt" o:ole="">
            <v:imagedata r:id="rId117" o:title=""/>
          </v:shape>
          <o:OLEObject Type="Embed" ProgID="Equation.DSMT4" ShapeID="_x0000_i1087" DrawAspect="Content" ObjectID="_1523827185" r:id="rId118"/>
        </w:object>
      </w:r>
    </w:p>
    <w:p w:rsidR="006B73F1" w:rsidRDefault="006B73F1" w:rsidP="006B73F1">
      <w:pPr>
        <w:rPr>
          <w:rFonts w:ascii="宋体" w:eastAsia="宋体" w:hAnsiTheme="minorEastAsia"/>
          <w:sz w:val="24"/>
          <w:szCs w:val="24"/>
        </w:rPr>
      </w:pPr>
      <w:r>
        <w:rPr>
          <w:rFonts w:ascii="宋体" w:eastAsia="宋体" w:hAnsiTheme="minorEastAsia" w:hint="eastAsia"/>
          <w:sz w:val="24"/>
          <w:szCs w:val="24"/>
        </w:rPr>
        <w:t>其具体意义为，</w:t>
      </w:r>
    </w:p>
    <w:p w:rsidR="006B73F1" w:rsidRDefault="00215008" w:rsidP="00115E0E">
      <w:pPr>
        <w:ind w:firstLineChars="200" w:firstLine="480"/>
        <w:rPr>
          <w:rFonts w:ascii="宋体" w:eastAsia="宋体" w:hAnsiTheme="minorEastAsia"/>
          <w:sz w:val="24"/>
          <w:szCs w:val="24"/>
        </w:rPr>
      </w:pPr>
      <w:r w:rsidRPr="00215008">
        <w:rPr>
          <w:rFonts w:ascii="宋体" w:eastAsia="宋体" w:hAnsiTheme="minorEastAsia"/>
          <w:position w:val="-4"/>
          <w:sz w:val="24"/>
          <w:szCs w:val="24"/>
        </w:rPr>
        <w:object w:dxaOrig="360" w:dyaOrig="279">
          <v:shape id="_x0000_i1088" type="#_x0000_t75" style="width:18pt;height:14.25pt" o:ole="">
            <v:imagedata r:id="rId119" o:title=""/>
          </v:shape>
          <o:OLEObject Type="Embed" ProgID="Equation.DSMT4" ShapeID="_x0000_i1088" DrawAspect="Content" ObjectID="_1523827186" r:id="rId120"/>
        </w:object>
      </w:r>
      <w:r w:rsidR="006B73F1">
        <w:rPr>
          <w:rFonts w:ascii="宋体" w:eastAsia="宋体" w:hAnsiTheme="minorEastAsia" w:hint="eastAsia"/>
          <w:sz w:val="24"/>
          <w:szCs w:val="24"/>
        </w:rPr>
        <w:t>：游客相继到达的时间间隔的分布，根据问题分析，该问题</w:t>
      </w:r>
      <w:proofErr w:type="gramStart"/>
      <w:r w:rsidR="006B73F1">
        <w:rPr>
          <w:rFonts w:ascii="宋体" w:eastAsia="宋体" w:hAnsiTheme="minorEastAsia" w:hint="eastAsia"/>
          <w:sz w:val="24"/>
          <w:szCs w:val="24"/>
        </w:rPr>
        <w:t>中游客</w:t>
      </w:r>
      <w:proofErr w:type="gramEnd"/>
      <w:r w:rsidR="006B73F1">
        <w:rPr>
          <w:rFonts w:ascii="宋体" w:eastAsia="宋体" w:hAnsiTheme="minorEastAsia" w:hint="eastAsia"/>
          <w:sz w:val="24"/>
          <w:szCs w:val="24"/>
        </w:rPr>
        <w:t>到达的规律服从泊松分布，</w:t>
      </w:r>
      <w:r w:rsidRPr="00215008">
        <w:rPr>
          <w:rFonts w:ascii="宋体" w:eastAsia="宋体" w:hAnsiTheme="minorEastAsia"/>
          <w:position w:val="-4"/>
          <w:sz w:val="24"/>
          <w:szCs w:val="24"/>
        </w:rPr>
        <w:object w:dxaOrig="360" w:dyaOrig="279">
          <v:shape id="_x0000_i1089" type="#_x0000_t75" style="width:18pt;height:14.25pt" o:ole="">
            <v:imagedata r:id="rId121" o:title=""/>
          </v:shape>
          <o:OLEObject Type="Embed" ProgID="Equation.DSMT4" ShapeID="_x0000_i1089" DrawAspect="Content" ObjectID="_1523827187" r:id="rId122"/>
        </w:object>
      </w:r>
      <w:r w:rsidR="006B73F1">
        <w:rPr>
          <w:rFonts w:ascii="宋体" w:eastAsia="宋体" w:hAnsiTheme="minorEastAsia" w:hint="eastAsia"/>
          <w:sz w:val="24"/>
          <w:szCs w:val="24"/>
        </w:rPr>
        <w:t>表示服从泊松流。</w:t>
      </w:r>
    </w:p>
    <w:p w:rsidR="006B73F1" w:rsidRPr="00F337A9" w:rsidRDefault="00215008" w:rsidP="00115E0E">
      <w:pPr>
        <w:ind w:firstLineChars="200" w:firstLine="480"/>
        <w:rPr>
          <w:rFonts w:ascii="宋体" w:eastAsia="宋体" w:hAnsiTheme="minorEastAsia"/>
          <w:sz w:val="24"/>
          <w:szCs w:val="24"/>
        </w:rPr>
      </w:pPr>
      <w:r w:rsidRPr="00215008">
        <w:rPr>
          <w:rFonts w:ascii="宋体" w:eastAsia="宋体" w:hAnsiTheme="minorEastAsia"/>
          <w:position w:val="-4"/>
          <w:sz w:val="24"/>
          <w:szCs w:val="24"/>
        </w:rPr>
        <w:object w:dxaOrig="300" w:dyaOrig="279">
          <v:shape id="_x0000_i1090" type="#_x0000_t75" style="width:15pt;height:14.25pt" o:ole="">
            <v:imagedata r:id="rId123" o:title=""/>
          </v:shape>
          <o:OLEObject Type="Embed" ProgID="Equation.DSMT4" ShapeID="_x0000_i1090" DrawAspect="Content" ObjectID="_1523827188" r:id="rId124"/>
        </w:object>
      </w:r>
      <w:r w:rsidR="006B73F1" w:rsidRPr="00B6322A">
        <w:rPr>
          <w:rFonts w:ascii="宋体" w:eastAsia="宋体" w:hAnsiTheme="minorEastAsia" w:hint="eastAsia"/>
          <w:sz w:val="24"/>
          <w:szCs w:val="24"/>
        </w:rPr>
        <w:t>：每一项目的持续时间恒为常数，因此服务时间的分布服从定长分布</w:t>
      </w:r>
      <w:r w:rsidRPr="00215008">
        <w:rPr>
          <w:rFonts w:ascii="宋体" w:eastAsia="宋体" w:hAnsiTheme="minorEastAsia"/>
          <w:position w:val="-4"/>
          <w:sz w:val="24"/>
          <w:szCs w:val="24"/>
        </w:rPr>
        <w:object w:dxaOrig="300" w:dyaOrig="279">
          <v:shape id="_x0000_i1091" type="#_x0000_t75" style="width:15pt;height:14.25pt" o:ole="">
            <v:imagedata r:id="rId123" o:title=""/>
          </v:shape>
          <o:OLEObject Type="Embed" ProgID="Equation.DSMT4" ShapeID="_x0000_i1091" DrawAspect="Content" ObjectID="_1523827189" r:id="rId125"/>
        </w:object>
      </w:r>
      <w:r w:rsidR="006B73F1" w:rsidRPr="00B6322A">
        <w:rPr>
          <w:rFonts w:ascii="宋体" w:eastAsia="宋体" w:hAnsiTheme="minorEastAsia" w:hint="eastAsia"/>
          <w:sz w:val="24"/>
          <w:szCs w:val="24"/>
        </w:rPr>
        <w:t>；</w:t>
      </w:r>
    </w:p>
    <w:p w:rsidR="006B73F1" w:rsidRPr="00B6322A" w:rsidRDefault="00115E0E" w:rsidP="00115E0E">
      <w:pPr>
        <w:ind w:firstLineChars="200" w:firstLine="480"/>
        <w:rPr>
          <w:rFonts w:ascii="宋体" w:eastAsia="宋体" w:hAnsiTheme="minorEastAsia"/>
          <w:sz w:val="24"/>
          <w:szCs w:val="24"/>
        </w:rPr>
      </w:pPr>
      <w:r w:rsidRPr="00115E0E">
        <w:rPr>
          <w:rFonts w:ascii="宋体" w:eastAsia="宋体" w:hAnsiTheme="minorEastAsia"/>
          <w:position w:val="-4"/>
          <w:sz w:val="24"/>
          <w:szCs w:val="24"/>
        </w:rPr>
        <w:object w:dxaOrig="160" w:dyaOrig="279">
          <v:shape id="_x0000_i1092" type="#_x0000_t75" style="width:8.25pt;height:14.25pt" o:ole="">
            <v:imagedata r:id="rId126" o:title=""/>
          </v:shape>
          <o:OLEObject Type="Embed" ProgID="Equation.DSMT4" ShapeID="_x0000_i1092" DrawAspect="Content" ObjectID="_1523827190" r:id="rId127"/>
        </w:object>
      </w:r>
      <w:r w:rsidR="006B73F1" w:rsidRPr="00B6322A">
        <w:rPr>
          <w:rFonts w:ascii="宋体" w:eastAsia="宋体" w:hAnsiTheme="minorEastAsia" w:hint="eastAsia"/>
          <w:sz w:val="24"/>
          <w:szCs w:val="24"/>
        </w:rPr>
        <w:t>:该问题中，考虑对于某个处于</w:t>
      </w:r>
      <w:r w:rsidRPr="00115E0E">
        <w:rPr>
          <w:rFonts w:ascii="宋体" w:eastAsia="宋体" w:hAnsiTheme="minorEastAsia"/>
          <w:position w:val="-6"/>
          <w:sz w:val="24"/>
          <w:szCs w:val="24"/>
        </w:rPr>
        <w:object w:dxaOrig="160" w:dyaOrig="279">
          <v:shape id="_x0000_i1093" type="#_x0000_t75" style="width:8.25pt;height:14.25pt" o:ole="">
            <v:imagedata r:id="rId128" o:title=""/>
          </v:shape>
          <o:OLEObject Type="Embed" ProgID="Equation.DSMT4" ShapeID="_x0000_i1093" DrawAspect="Content" ObjectID="_1523827191" r:id="rId129"/>
        </w:object>
      </w:r>
      <w:r w:rsidR="006B73F1" w:rsidRPr="00B6322A">
        <w:rPr>
          <w:rFonts w:ascii="宋体" w:eastAsia="宋体" w:hAnsiTheme="minorEastAsia" w:hint="eastAsia"/>
          <w:sz w:val="24"/>
          <w:szCs w:val="24"/>
        </w:rPr>
        <w:t>位置的游客，将他可以选择的10个项目视为10种方案，对每一个游玩方案，项目数为</w:t>
      </w:r>
      <w:r w:rsidRPr="00115E0E">
        <w:rPr>
          <w:rFonts w:ascii="宋体" w:eastAsia="宋体" w:hAnsiTheme="minorEastAsia"/>
          <w:position w:val="-4"/>
          <w:sz w:val="24"/>
          <w:szCs w:val="24"/>
        </w:rPr>
        <w:object w:dxaOrig="160" w:dyaOrig="279">
          <v:shape id="_x0000_i1094" type="#_x0000_t75" style="width:8.25pt;height:14.25pt" o:ole="">
            <v:imagedata r:id="rId130" o:title=""/>
          </v:shape>
          <o:OLEObject Type="Embed" ProgID="Equation.DSMT4" ShapeID="_x0000_i1094" DrawAspect="Content" ObjectID="_1523827192" r:id="rId131"/>
        </w:object>
      </w:r>
      <w:r w:rsidR="006B73F1" w:rsidRPr="00B6322A">
        <w:rPr>
          <w:rFonts w:ascii="宋体" w:eastAsia="宋体" w:hAnsiTheme="minorEastAsia" w:hint="eastAsia"/>
          <w:sz w:val="24"/>
          <w:szCs w:val="24"/>
        </w:rPr>
        <w:t>。</w:t>
      </w:r>
    </w:p>
    <w:p w:rsidR="006B73F1" w:rsidRDefault="006B73F1" w:rsidP="00DF6AA7">
      <w:pPr>
        <w:ind w:firstLineChars="200" w:firstLine="480"/>
        <w:rPr>
          <w:rFonts w:ascii="宋体" w:eastAsia="宋体" w:hAnsiTheme="minorEastAsia"/>
          <w:sz w:val="24"/>
          <w:szCs w:val="24"/>
        </w:rPr>
      </w:pPr>
      <w:r w:rsidRPr="00B6322A">
        <w:rPr>
          <w:rFonts w:ascii="宋体" w:eastAsia="宋体" w:hAnsiTheme="minorEastAsia"/>
          <w:sz w:val="24"/>
          <w:szCs w:val="24"/>
        </w:rPr>
        <w:object w:dxaOrig="280" w:dyaOrig="200">
          <v:shape id="_x0000_i1095" type="#_x0000_t75" style="width:13.5pt;height:9.75pt" o:ole="">
            <v:imagedata r:id="rId132" o:title=""/>
          </v:shape>
          <o:OLEObject Type="Embed" ProgID="Equation.DSMT4" ShapeID="_x0000_i1095" DrawAspect="Content" ObjectID="_1523827193" r:id="rId133"/>
        </w:object>
      </w:r>
      <w:r w:rsidRPr="00B6322A">
        <w:rPr>
          <w:rFonts w:ascii="宋体" w:eastAsia="宋体" w:hAnsiTheme="minorEastAsia" w:hint="eastAsia"/>
          <w:sz w:val="24"/>
          <w:szCs w:val="24"/>
        </w:rPr>
        <w:t>：根据问题分析，系统容量和</w:t>
      </w:r>
      <w:r>
        <w:rPr>
          <w:rFonts w:ascii="宋体" w:eastAsia="宋体" w:hAnsiTheme="minorEastAsia" w:hint="eastAsia"/>
          <w:sz w:val="24"/>
          <w:szCs w:val="24"/>
        </w:rPr>
        <w:t>游客源的数目</w:t>
      </w:r>
      <w:r w:rsidRPr="000845B2">
        <w:rPr>
          <w:rFonts w:ascii="宋体" w:eastAsia="宋体" w:hAnsiTheme="minorEastAsia" w:hint="eastAsia"/>
          <w:sz w:val="24"/>
          <w:szCs w:val="24"/>
        </w:rPr>
        <w:t>视作无限。</w:t>
      </w:r>
    </w:p>
    <w:p w:rsidR="00DF6AA7" w:rsidRDefault="006B73F1" w:rsidP="00DF6AA7">
      <w:pPr>
        <w:ind w:firstLineChars="200" w:firstLine="480"/>
        <w:rPr>
          <w:rFonts w:ascii="宋体" w:eastAsia="宋体" w:hAnsiTheme="minorEastAsia"/>
          <w:sz w:val="24"/>
          <w:szCs w:val="24"/>
        </w:rPr>
      </w:pPr>
      <w:r>
        <w:rPr>
          <w:rFonts w:ascii="宋体" w:eastAsia="宋体" w:hAnsiTheme="minorEastAsia" w:hint="eastAsia"/>
          <w:sz w:val="24"/>
          <w:szCs w:val="24"/>
        </w:rPr>
        <w:t>记</w:t>
      </w:r>
      <w:r w:rsidR="00DF6AA7" w:rsidRPr="00DF6AA7">
        <w:rPr>
          <w:rFonts w:ascii="宋体" w:eastAsia="宋体" w:hAnsiTheme="minorEastAsia"/>
          <w:position w:val="-14"/>
          <w:sz w:val="24"/>
          <w:szCs w:val="24"/>
        </w:rPr>
        <w:object w:dxaOrig="320" w:dyaOrig="440">
          <v:shape id="_x0000_i1096" type="#_x0000_t75" style="width:15pt;height:21.75pt" o:ole="">
            <v:imagedata r:id="rId134" o:title=""/>
          </v:shape>
          <o:OLEObject Type="Embed" ProgID="Equation.DSMT4" ShapeID="_x0000_i1096" DrawAspect="Content" ObjectID="_1523827194" r:id="rId135"/>
        </w:object>
      </w:r>
      <w:r>
        <w:rPr>
          <w:rFonts w:ascii="宋体" w:eastAsia="宋体" w:hAnsiTheme="minorEastAsia" w:hint="eastAsia"/>
          <w:sz w:val="24"/>
          <w:szCs w:val="24"/>
        </w:rPr>
        <w:t>为系统中</w:t>
      </w:r>
      <w:proofErr w:type="gramStart"/>
      <w:r>
        <w:rPr>
          <w:rFonts w:ascii="宋体" w:eastAsia="宋体" w:hAnsiTheme="minorEastAsia" w:hint="eastAsia"/>
          <w:sz w:val="24"/>
          <w:szCs w:val="24"/>
        </w:rPr>
        <w:t>无顾客</w:t>
      </w:r>
      <w:proofErr w:type="gramEnd"/>
      <w:r>
        <w:rPr>
          <w:rFonts w:ascii="宋体" w:eastAsia="宋体" w:hAnsiTheme="minorEastAsia" w:hint="eastAsia"/>
          <w:sz w:val="24"/>
          <w:szCs w:val="24"/>
        </w:rPr>
        <w:t>的概率</w:t>
      </w:r>
      <w:r w:rsidR="00DF6AA7">
        <w:rPr>
          <w:rFonts w:ascii="宋体" w:eastAsia="宋体" w:hAnsiTheme="minorEastAsia" w:hint="eastAsia"/>
          <w:sz w:val="24"/>
          <w:szCs w:val="24"/>
        </w:rPr>
        <w:t>，</w:t>
      </w:r>
      <w:r>
        <w:rPr>
          <w:rFonts w:ascii="宋体" w:eastAsia="宋体" w:hAnsiTheme="minorEastAsia" w:hint="eastAsia"/>
          <w:sz w:val="24"/>
          <w:szCs w:val="24"/>
        </w:rPr>
        <w:t>则</w:t>
      </w:r>
      <w:r w:rsidR="00DF6AA7">
        <w:rPr>
          <w:rFonts w:ascii="宋体" w:eastAsia="宋体" w:hAnsiTheme="minorEastAsia" w:hint="eastAsia"/>
          <w:sz w:val="24"/>
          <w:szCs w:val="24"/>
        </w:rPr>
        <w:t>：</w:t>
      </w:r>
    </w:p>
    <w:p w:rsidR="006B73F1" w:rsidRDefault="006B73F1" w:rsidP="00DF6AA7">
      <w:pPr>
        <w:ind w:firstLineChars="200" w:firstLine="480"/>
        <w:jc w:val="center"/>
        <w:rPr>
          <w:rFonts w:ascii="宋体" w:eastAsia="宋体" w:hAnsiTheme="minorEastAsia"/>
          <w:sz w:val="24"/>
          <w:szCs w:val="24"/>
        </w:rPr>
      </w:pPr>
      <w:r w:rsidRPr="00B6322A">
        <w:rPr>
          <w:rFonts w:ascii="宋体" w:eastAsia="宋体" w:hAnsiTheme="minorEastAsia"/>
          <w:sz w:val="24"/>
          <w:szCs w:val="24"/>
        </w:rPr>
        <w:object w:dxaOrig="1160" w:dyaOrig="800">
          <v:shape id="_x0000_i1097" type="#_x0000_t75" style="width:58.5pt;height:39.75pt" o:ole="">
            <v:imagedata r:id="rId136" o:title=""/>
          </v:shape>
          <o:OLEObject Type="Embed" ProgID="Equation.DSMT4" ShapeID="_x0000_i1097" DrawAspect="Content" ObjectID="_1523827195" r:id="rId137"/>
        </w:object>
      </w:r>
    </w:p>
    <w:p w:rsidR="006B73F1" w:rsidRDefault="006B73F1" w:rsidP="00DF6AA7">
      <w:pPr>
        <w:ind w:firstLineChars="200" w:firstLine="480"/>
        <w:jc w:val="center"/>
        <w:rPr>
          <w:rFonts w:ascii="宋体" w:eastAsia="宋体" w:hAnsiTheme="minorEastAsia"/>
          <w:sz w:val="24"/>
          <w:szCs w:val="24"/>
        </w:rPr>
      </w:pPr>
      <w:r>
        <w:rPr>
          <w:rFonts w:ascii="宋体" w:eastAsia="宋体" w:hAnsiTheme="minorEastAsia" w:hint="eastAsia"/>
          <w:sz w:val="24"/>
          <w:szCs w:val="24"/>
        </w:rPr>
        <w:t>根据递推关系得出</w:t>
      </w:r>
      <w:r w:rsidR="00DF6AA7" w:rsidRPr="00DF6AA7">
        <w:rPr>
          <w:rFonts w:ascii="宋体" w:eastAsia="宋体" w:hAnsiTheme="minorEastAsia" w:hint="eastAsia"/>
          <w:position w:val="-18"/>
          <w:sz w:val="24"/>
          <w:szCs w:val="24"/>
        </w:rPr>
        <w:object w:dxaOrig="340" w:dyaOrig="480">
          <v:shape id="_x0000_i1098" type="#_x0000_t75" style="width:17.25pt;height:24pt" o:ole="">
            <v:imagedata r:id="rId138" o:title=""/>
          </v:shape>
          <o:OLEObject Type="Embed" ProgID="Equation.DSMT4" ShapeID="_x0000_i1098" DrawAspect="Content" ObjectID="_1523827196" r:id="rId139"/>
        </w:object>
      </w:r>
      <w:r>
        <w:rPr>
          <w:rFonts w:ascii="宋体" w:eastAsia="宋体" w:hAnsiTheme="minorEastAsia" w:hint="eastAsia"/>
          <w:sz w:val="24"/>
          <w:szCs w:val="24"/>
        </w:rPr>
        <w:t>第</w:t>
      </w:r>
      <w:r w:rsidR="00DF6AA7" w:rsidRPr="00DF6AA7">
        <w:rPr>
          <w:rFonts w:ascii="宋体" w:eastAsia="宋体" w:hAnsiTheme="minorEastAsia"/>
          <w:position w:val="-12"/>
          <w:sz w:val="24"/>
          <w:szCs w:val="24"/>
        </w:rPr>
        <w:object w:dxaOrig="220" w:dyaOrig="340">
          <v:shape id="_x0000_i1099" type="#_x0000_t75" style="width:11.25pt;height:17.25pt" o:ole="">
            <v:imagedata r:id="rId140" o:title=""/>
          </v:shape>
          <o:OLEObject Type="Embed" ProgID="Equation.DSMT4" ShapeID="_x0000_i1099" DrawAspect="Content" ObjectID="_1523827197" r:id="rId141"/>
        </w:object>
      </w:r>
      <w:proofErr w:type="gramStart"/>
      <w:r>
        <w:rPr>
          <w:rFonts w:ascii="宋体" w:eastAsia="宋体" w:hAnsiTheme="minorEastAsia" w:hint="eastAsia"/>
          <w:sz w:val="24"/>
          <w:szCs w:val="24"/>
        </w:rPr>
        <w:t>个</w:t>
      </w:r>
      <w:proofErr w:type="gramEnd"/>
      <w:r w:rsidRPr="000845B2">
        <w:rPr>
          <w:rFonts w:ascii="宋体" w:eastAsia="宋体" w:hAnsiTheme="minorEastAsia" w:hint="eastAsia"/>
          <w:sz w:val="24"/>
          <w:szCs w:val="24"/>
        </w:rPr>
        <w:t>项目排队的平均长度（即排队的平均顾客数）</w:t>
      </w:r>
      <w:r w:rsidR="00DF6AA7">
        <w:rPr>
          <w:rFonts w:ascii="宋体" w:eastAsia="宋体" w:hAnsiTheme="minorEastAsia" w:hint="eastAsia"/>
          <w:sz w:val="24"/>
          <w:szCs w:val="24"/>
        </w:rPr>
        <w:t>：</w:t>
      </w:r>
      <w:r w:rsidRPr="00B6322A">
        <w:rPr>
          <w:rFonts w:ascii="宋体" w:eastAsia="宋体" w:hAnsiTheme="minorEastAsia"/>
          <w:sz w:val="24"/>
          <w:szCs w:val="24"/>
        </w:rPr>
        <w:object w:dxaOrig="1780" w:dyaOrig="1940">
          <v:shape id="_x0000_i1100" type="#_x0000_t75" style="width:89.25pt;height:96.75pt" o:ole="">
            <v:imagedata r:id="rId142" o:title=""/>
          </v:shape>
          <o:OLEObject Type="Embed" ProgID="Equation.DSMT4" ShapeID="_x0000_i1100" DrawAspect="Content" ObjectID="_1523827198" r:id="rId143"/>
        </w:object>
      </w:r>
    </w:p>
    <w:p w:rsidR="006B73F1" w:rsidRDefault="006B73F1" w:rsidP="00DF6AA7">
      <w:pPr>
        <w:ind w:firstLineChars="200" w:firstLine="480"/>
        <w:rPr>
          <w:rFonts w:ascii="宋体" w:eastAsia="宋体" w:hAnsiTheme="minorEastAsia"/>
          <w:sz w:val="24"/>
          <w:szCs w:val="24"/>
        </w:rPr>
      </w:pPr>
      <w:r>
        <w:rPr>
          <w:rFonts w:ascii="宋体" w:eastAsia="宋体" w:hAnsiTheme="minorEastAsia" w:hint="eastAsia"/>
          <w:sz w:val="24"/>
          <w:szCs w:val="24"/>
        </w:rPr>
        <w:t>其中，</w:t>
      </w:r>
    </w:p>
    <w:p w:rsidR="006B73F1" w:rsidRDefault="000A24B3" w:rsidP="006B73F1">
      <w:pPr>
        <w:ind w:firstLine="420"/>
        <w:rPr>
          <w:rFonts w:ascii="宋体" w:eastAsia="宋体" w:hAnsiTheme="minorEastAsia"/>
          <w:sz w:val="24"/>
          <w:szCs w:val="24"/>
        </w:rPr>
      </w:pPr>
      <w:r>
        <w:rPr>
          <w:rFonts w:ascii="宋体" w:eastAsia="宋体" w:hAnsiTheme="minorEastAsia" w:hint="eastAsia"/>
          <w:sz w:val="24"/>
          <w:szCs w:val="24"/>
        </w:rPr>
        <w:t>a</w:t>
      </w:r>
      <w:r w:rsidR="006B73F1">
        <w:rPr>
          <w:rFonts w:ascii="宋体" w:eastAsia="宋体" w:hAnsiTheme="minorEastAsia" w:hint="eastAsia"/>
          <w:sz w:val="24"/>
          <w:szCs w:val="24"/>
        </w:rPr>
        <w:t xml:space="preserve">. </w:t>
      </w:r>
      <w:r w:rsidR="00DF6AA7" w:rsidRPr="00DF6AA7">
        <w:rPr>
          <w:rFonts w:ascii="宋体" w:eastAsia="宋体" w:hAnsiTheme="minorEastAsia" w:hint="eastAsia"/>
          <w:position w:val="-6"/>
          <w:sz w:val="24"/>
          <w:szCs w:val="24"/>
        </w:rPr>
        <w:object w:dxaOrig="260" w:dyaOrig="320">
          <v:shape id="_x0000_i1101" type="#_x0000_t75" style="width:12.75pt;height:16.5pt" o:ole="">
            <v:imagedata r:id="rId144" o:title=""/>
          </v:shape>
          <o:OLEObject Type="Embed" ProgID="Equation.DSMT4" ShapeID="_x0000_i1101" DrawAspect="Content" ObjectID="_1523827199" r:id="rId145"/>
        </w:object>
      </w:r>
      <w:r w:rsidR="006B73F1" w:rsidRPr="00B6322A">
        <w:rPr>
          <w:rFonts w:ascii="宋体" w:eastAsia="宋体" w:hAnsiTheme="minorEastAsia" w:hint="eastAsia"/>
          <w:sz w:val="24"/>
          <w:szCs w:val="24"/>
        </w:rPr>
        <w:t>表示平均</w:t>
      </w:r>
      <w:r w:rsidR="006B73F1">
        <w:rPr>
          <w:rFonts w:ascii="宋体" w:eastAsia="宋体" w:hAnsiTheme="minorEastAsia" w:hint="eastAsia"/>
          <w:sz w:val="24"/>
          <w:szCs w:val="24"/>
        </w:rPr>
        <w:t>每个项目单位时间到达的游客</w:t>
      </w:r>
      <w:r w:rsidR="006B73F1" w:rsidRPr="000845B2">
        <w:rPr>
          <w:rFonts w:ascii="宋体" w:eastAsia="宋体" w:hAnsiTheme="minorEastAsia" w:hint="eastAsia"/>
          <w:sz w:val="24"/>
          <w:szCs w:val="24"/>
        </w:rPr>
        <w:t>数</w:t>
      </w:r>
      <w:r w:rsidR="006B73F1">
        <w:rPr>
          <w:rFonts w:ascii="宋体" w:eastAsia="宋体" w:hAnsiTheme="minorEastAsia" w:hint="eastAsia"/>
          <w:sz w:val="24"/>
          <w:szCs w:val="24"/>
        </w:rPr>
        <w:t>，由问题背景可知，该游乐园将迎来每天一万名左右的有客流量，于是将每天游客总量</w:t>
      </w:r>
      <w:r w:rsidR="00655646" w:rsidRPr="00DF6AA7">
        <w:rPr>
          <w:rFonts w:ascii="宋体" w:eastAsia="宋体" w:hAnsiTheme="minorEastAsia"/>
          <w:position w:val="-14"/>
          <w:sz w:val="24"/>
          <w:szCs w:val="24"/>
        </w:rPr>
        <w:object w:dxaOrig="400" w:dyaOrig="440">
          <v:shape id="_x0000_i1102" type="#_x0000_t75" style="width:20.25pt;height:21.75pt" o:ole="">
            <v:imagedata r:id="rId146" o:title=""/>
          </v:shape>
          <o:OLEObject Type="Embed" ProgID="Equation.DSMT4" ShapeID="_x0000_i1102" DrawAspect="Content" ObjectID="_1523827200" r:id="rId147"/>
        </w:object>
      </w:r>
      <w:r w:rsidR="006B73F1">
        <w:rPr>
          <w:rFonts w:ascii="宋体" w:eastAsia="宋体" w:hAnsiTheme="minorEastAsia" w:hint="eastAsia"/>
          <w:sz w:val="24"/>
          <w:szCs w:val="24"/>
        </w:rPr>
        <w:t>设为</w:t>
      </w:r>
      <w:r w:rsidR="00655646" w:rsidRPr="00655646">
        <w:rPr>
          <w:rFonts w:ascii="宋体" w:eastAsia="宋体" w:hAnsiTheme="minorEastAsia"/>
          <w:position w:val="-6"/>
          <w:sz w:val="24"/>
          <w:szCs w:val="24"/>
        </w:rPr>
        <w:object w:dxaOrig="740" w:dyaOrig="300">
          <v:shape id="_x0000_i1103" type="#_x0000_t75" style="width:36.75pt;height:15pt" o:ole="">
            <v:imagedata r:id="rId148" o:title=""/>
          </v:shape>
          <o:OLEObject Type="Embed" ProgID="Equation.DSMT4" ShapeID="_x0000_i1103" DrawAspect="Content" ObjectID="_1523827201" r:id="rId149"/>
        </w:object>
      </w:r>
      <w:r w:rsidR="006B73F1">
        <w:rPr>
          <w:rFonts w:ascii="宋体" w:eastAsia="宋体" w:hAnsiTheme="minorEastAsia" w:hint="eastAsia"/>
          <w:sz w:val="24"/>
          <w:szCs w:val="24"/>
        </w:rPr>
        <w:t>，再考虑每天园区开放时间</w:t>
      </w:r>
      <w:r w:rsidR="00655646" w:rsidRPr="00655646">
        <w:rPr>
          <w:rFonts w:ascii="宋体" w:eastAsia="宋体" w:hAnsiTheme="minorEastAsia"/>
          <w:position w:val="-14"/>
          <w:sz w:val="24"/>
          <w:szCs w:val="24"/>
        </w:rPr>
        <w:object w:dxaOrig="300" w:dyaOrig="440">
          <v:shape id="_x0000_i1104" type="#_x0000_t75" style="width:14.25pt;height:21.75pt" o:ole="">
            <v:imagedata r:id="rId150" o:title=""/>
          </v:shape>
          <o:OLEObject Type="Embed" ProgID="Equation.DSMT4" ShapeID="_x0000_i1104" DrawAspect="Content" ObjectID="_1523827202" r:id="rId151"/>
        </w:object>
      </w:r>
      <w:r w:rsidR="006B73F1">
        <w:rPr>
          <w:rFonts w:ascii="宋体" w:eastAsia="宋体" w:hAnsiTheme="minorEastAsia" w:hint="eastAsia"/>
          <w:sz w:val="24"/>
          <w:szCs w:val="24"/>
        </w:rPr>
        <w:t>。参考香港迪斯尼游乐园、上海欢乐谷等大型热门游乐园的开放时间，可知通常情况下，同等规模游乐园的日常营业时间是早上10:00至晚上21:00，营业时间一共为</w:t>
      </w:r>
      <w:r w:rsidR="00655646" w:rsidRPr="00655646">
        <w:rPr>
          <w:rFonts w:ascii="宋体" w:eastAsia="宋体" w:hAnsiTheme="minorEastAsia"/>
          <w:position w:val="-6"/>
          <w:sz w:val="24"/>
          <w:szCs w:val="24"/>
        </w:rPr>
        <w:object w:dxaOrig="920" w:dyaOrig="300">
          <v:shape id="_x0000_i1105" type="#_x0000_t75" style="width:45.75pt;height:15pt" o:ole="">
            <v:imagedata r:id="rId152" o:title=""/>
          </v:shape>
          <o:OLEObject Type="Embed" ProgID="Equation.DSMT4" ShapeID="_x0000_i1105" DrawAspect="Content" ObjectID="_1523827203" r:id="rId153"/>
        </w:object>
      </w:r>
      <w:r w:rsidR="00655646">
        <w:rPr>
          <w:rFonts w:ascii="宋体" w:eastAsia="宋体" w:hAnsiTheme="minorEastAsia" w:hint="eastAsia"/>
          <w:sz w:val="24"/>
          <w:szCs w:val="24"/>
        </w:rPr>
        <w:t>。</w:t>
      </w:r>
      <w:r w:rsidR="006B73F1">
        <w:rPr>
          <w:rFonts w:ascii="宋体" w:eastAsia="宋体" w:hAnsiTheme="minorEastAsia" w:hint="eastAsia"/>
          <w:sz w:val="24"/>
          <w:szCs w:val="24"/>
        </w:rPr>
        <w:t>鉴于每个游乐园的夜场开放时间和开放规则不尽相同，夜场开放的游乐项目也与白天不同，且夜场游客数和白天游客数的分布也有较大差别，这里暂不考虑夜场开放时间。</w:t>
      </w:r>
    </w:p>
    <w:p w:rsidR="006B73F1" w:rsidRDefault="006B73F1" w:rsidP="000A24B3">
      <w:pPr>
        <w:jc w:val="center"/>
        <w:rPr>
          <w:rFonts w:ascii="宋体" w:eastAsia="宋体" w:hAnsiTheme="minorEastAsia"/>
          <w:sz w:val="24"/>
          <w:szCs w:val="24"/>
        </w:rPr>
      </w:pPr>
      <w:r w:rsidRPr="00B6322A">
        <w:rPr>
          <w:rFonts w:ascii="宋体" w:eastAsia="宋体" w:hAnsiTheme="minorEastAsia"/>
          <w:sz w:val="24"/>
          <w:szCs w:val="24"/>
        </w:rPr>
        <w:object w:dxaOrig="1340" w:dyaOrig="440">
          <v:shape id="_x0000_i1106" type="#_x0000_t75" style="width:67.5pt;height:21.75pt" o:ole="">
            <v:imagedata r:id="rId154" o:title=""/>
          </v:shape>
          <o:OLEObject Type="Embed" ProgID="Equation.DSMT4" ShapeID="_x0000_i1106" DrawAspect="Content" ObjectID="_1523827204" r:id="rId155"/>
        </w:object>
      </w:r>
    </w:p>
    <w:p w:rsidR="006B73F1" w:rsidRDefault="006B73F1" w:rsidP="000A24B3">
      <w:pPr>
        <w:jc w:val="center"/>
        <w:rPr>
          <w:rFonts w:ascii="宋体" w:eastAsia="宋体" w:hAnsiTheme="minorEastAsia"/>
          <w:sz w:val="24"/>
          <w:szCs w:val="24"/>
        </w:rPr>
      </w:pPr>
      <w:r w:rsidRPr="00B6322A">
        <w:rPr>
          <w:rFonts w:ascii="宋体" w:eastAsia="宋体" w:hAnsiTheme="minorEastAsia"/>
          <w:sz w:val="24"/>
          <w:szCs w:val="24"/>
        </w:rPr>
        <w:object w:dxaOrig="2120" w:dyaOrig="440">
          <v:shape id="_x0000_i1107" type="#_x0000_t75" style="width:105.75pt;height:21.75pt" o:ole="">
            <v:imagedata r:id="rId156" o:title=""/>
          </v:shape>
          <o:OLEObject Type="Embed" ProgID="Equation.DSMT4" ShapeID="_x0000_i1107" DrawAspect="Content" ObjectID="_1523827205" r:id="rId157"/>
        </w:object>
      </w:r>
    </w:p>
    <w:p w:rsidR="006B73F1" w:rsidRDefault="000A24B3" w:rsidP="000A24B3">
      <w:pPr>
        <w:ind w:firstLineChars="200" w:firstLine="480"/>
        <w:rPr>
          <w:rFonts w:ascii="宋体" w:eastAsia="宋体" w:hAnsiTheme="minorEastAsia"/>
          <w:sz w:val="24"/>
          <w:szCs w:val="24"/>
        </w:rPr>
      </w:pPr>
      <w:r>
        <w:rPr>
          <w:rFonts w:ascii="宋体" w:eastAsia="宋体" w:hAnsiTheme="minorEastAsia" w:hint="eastAsia"/>
          <w:sz w:val="24"/>
          <w:szCs w:val="24"/>
        </w:rPr>
        <w:t>由此</w:t>
      </w:r>
      <w:r w:rsidR="006B73F1">
        <w:rPr>
          <w:rFonts w:ascii="宋体" w:eastAsia="宋体" w:hAnsiTheme="minorEastAsia" w:hint="eastAsia"/>
          <w:sz w:val="24"/>
          <w:szCs w:val="24"/>
        </w:rPr>
        <w:t>，可以得到计算</w:t>
      </w:r>
      <w:r w:rsidR="006B73F1" w:rsidRPr="00B6322A">
        <w:rPr>
          <w:rFonts w:ascii="宋体" w:eastAsia="宋体" w:hAnsiTheme="minorEastAsia" w:hint="eastAsia"/>
          <w:sz w:val="24"/>
          <w:szCs w:val="24"/>
        </w:rPr>
        <w:t>平均</w:t>
      </w:r>
      <w:r w:rsidR="006B73F1">
        <w:rPr>
          <w:rFonts w:ascii="宋体" w:eastAsia="宋体" w:hAnsiTheme="minorEastAsia" w:hint="eastAsia"/>
          <w:sz w:val="24"/>
          <w:szCs w:val="24"/>
        </w:rPr>
        <w:t>每个项目单位时间到达的游客</w:t>
      </w:r>
      <w:r w:rsidR="006B73F1" w:rsidRPr="000845B2">
        <w:rPr>
          <w:rFonts w:ascii="宋体" w:eastAsia="宋体" w:hAnsiTheme="minorEastAsia" w:hint="eastAsia"/>
          <w:sz w:val="24"/>
          <w:szCs w:val="24"/>
        </w:rPr>
        <w:t>数</w:t>
      </w:r>
      <w:r w:rsidR="006B73F1">
        <w:rPr>
          <w:rFonts w:ascii="宋体" w:eastAsia="宋体" w:hAnsiTheme="minorEastAsia" w:hint="eastAsia"/>
          <w:sz w:val="24"/>
          <w:szCs w:val="24"/>
        </w:rPr>
        <w:t>：</w:t>
      </w:r>
    </w:p>
    <w:p w:rsidR="006B73F1" w:rsidRDefault="006B73F1" w:rsidP="000A24B3">
      <w:pPr>
        <w:jc w:val="center"/>
        <w:rPr>
          <w:rFonts w:ascii="宋体" w:eastAsia="宋体" w:hAnsiTheme="minorEastAsia"/>
          <w:sz w:val="24"/>
          <w:szCs w:val="24"/>
        </w:rPr>
      </w:pPr>
      <w:r w:rsidRPr="00B6322A">
        <w:rPr>
          <w:rFonts w:ascii="宋体" w:eastAsia="宋体" w:hAnsiTheme="minorEastAsia"/>
          <w:sz w:val="24"/>
          <w:szCs w:val="24"/>
        </w:rPr>
        <w:object w:dxaOrig="880" w:dyaOrig="840">
          <v:shape id="_x0000_i1108" type="#_x0000_t75" style="width:43.5pt;height:42pt" o:ole="">
            <v:imagedata r:id="rId158" o:title=""/>
          </v:shape>
          <o:OLEObject Type="Embed" ProgID="Equation.DSMT4" ShapeID="_x0000_i1108" DrawAspect="Content" ObjectID="_1523827206" r:id="rId159"/>
        </w:object>
      </w:r>
    </w:p>
    <w:p w:rsidR="006B73F1" w:rsidRDefault="006B73F1" w:rsidP="000A24B3">
      <w:pPr>
        <w:ind w:firstLineChars="200" w:firstLine="480"/>
        <w:rPr>
          <w:rFonts w:ascii="宋体" w:eastAsia="宋体" w:hAnsiTheme="minorEastAsia"/>
          <w:sz w:val="24"/>
          <w:szCs w:val="24"/>
        </w:rPr>
      </w:pPr>
      <w:r>
        <w:rPr>
          <w:rFonts w:ascii="宋体" w:eastAsia="宋体" w:hAnsiTheme="minorEastAsia" w:hint="eastAsia"/>
          <w:sz w:val="24"/>
          <w:szCs w:val="24"/>
        </w:rPr>
        <w:t>但实际生活中，每个项目对于人们的吸引力不同，其受欢迎程度也不同，在人流分布较为稳定的情况下，逗留在每个项目的游客数不完全相同，在上述模型中，直接取平均值势必会产生较大误差。</w:t>
      </w:r>
    </w:p>
    <w:p w:rsidR="006B73F1" w:rsidRDefault="000A24B3" w:rsidP="006B73F1">
      <w:pPr>
        <w:ind w:firstLine="420"/>
        <w:rPr>
          <w:rFonts w:ascii="宋体" w:eastAsia="宋体" w:hAnsiTheme="minorEastAsia"/>
          <w:sz w:val="24"/>
          <w:szCs w:val="24"/>
        </w:rPr>
      </w:pPr>
      <w:r>
        <w:rPr>
          <w:rFonts w:ascii="宋体" w:eastAsia="宋体" w:hAnsiTheme="minorEastAsia" w:hint="eastAsia"/>
          <w:sz w:val="24"/>
          <w:szCs w:val="24"/>
        </w:rPr>
        <w:t>b</w:t>
      </w:r>
      <w:r w:rsidR="006B73F1">
        <w:rPr>
          <w:rFonts w:ascii="宋体" w:eastAsia="宋体" w:hAnsiTheme="minorEastAsia" w:hint="eastAsia"/>
          <w:sz w:val="24"/>
          <w:szCs w:val="24"/>
        </w:rPr>
        <w:t>.为了改进模型，这里引入一组新的常量</w:t>
      </w:r>
      <w:r w:rsidRPr="000A24B3">
        <w:rPr>
          <w:rFonts w:ascii="宋体" w:eastAsia="宋体" w:hAnsiTheme="minorEastAsia"/>
          <w:position w:val="-18"/>
          <w:sz w:val="24"/>
          <w:szCs w:val="24"/>
        </w:rPr>
        <w:object w:dxaOrig="300" w:dyaOrig="480">
          <v:shape id="_x0000_i1109" type="#_x0000_t75" style="width:14.25pt;height:24pt" o:ole="">
            <v:imagedata r:id="rId160" o:title=""/>
          </v:shape>
          <o:OLEObject Type="Embed" ProgID="Equation.DSMT4" ShapeID="_x0000_i1109" DrawAspect="Content" ObjectID="_1523827207" r:id="rId161"/>
        </w:object>
      </w:r>
      <w:r w:rsidR="006B73F1" w:rsidRPr="00B6322A">
        <w:rPr>
          <w:rFonts w:ascii="宋体" w:eastAsia="宋体" w:hAnsiTheme="minorEastAsia" w:hint="eastAsia"/>
          <w:sz w:val="24"/>
          <w:szCs w:val="24"/>
        </w:rPr>
        <w:t>，该常量可用来表达第</w:t>
      </w:r>
      <w:r w:rsidRPr="000A24B3">
        <w:rPr>
          <w:rFonts w:ascii="宋体" w:eastAsia="宋体" w:hAnsiTheme="minorEastAsia"/>
          <w:position w:val="-12"/>
          <w:sz w:val="24"/>
          <w:szCs w:val="24"/>
        </w:rPr>
        <w:object w:dxaOrig="220" w:dyaOrig="340">
          <v:shape id="_x0000_i1110" type="#_x0000_t75" style="width:11.25pt;height:17.25pt" o:ole="">
            <v:imagedata r:id="rId162" o:title=""/>
          </v:shape>
          <o:OLEObject Type="Embed" ProgID="Equation.DSMT4" ShapeID="_x0000_i1110" DrawAspect="Content" ObjectID="_1523827208" r:id="rId163"/>
        </w:object>
      </w:r>
      <w:proofErr w:type="gramStart"/>
      <w:r w:rsidR="006B73F1" w:rsidRPr="00B6322A">
        <w:rPr>
          <w:rFonts w:ascii="宋体" w:eastAsia="宋体" w:hAnsiTheme="minorEastAsia" w:hint="eastAsia"/>
          <w:sz w:val="24"/>
          <w:szCs w:val="24"/>
        </w:rPr>
        <w:t>个</w:t>
      </w:r>
      <w:proofErr w:type="gramEnd"/>
      <w:r w:rsidR="006B73F1" w:rsidRPr="00B6322A">
        <w:rPr>
          <w:rFonts w:ascii="宋体" w:eastAsia="宋体" w:hAnsiTheme="minorEastAsia" w:hint="eastAsia"/>
          <w:sz w:val="24"/>
          <w:szCs w:val="24"/>
        </w:rPr>
        <w:t>项目的受欢迎程度，从而决定</w:t>
      </w:r>
      <w:r w:rsidRPr="000A24B3">
        <w:rPr>
          <w:rFonts w:ascii="宋体" w:eastAsia="宋体" w:hAnsiTheme="minorEastAsia"/>
          <w:position w:val="-14"/>
          <w:sz w:val="24"/>
          <w:szCs w:val="24"/>
        </w:rPr>
        <w:object w:dxaOrig="320" w:dyaOrig="440">
          <v:shape id="_x0000_i1111" type="#_x0000_t75" style="width:15pt;height:21.75pt" o:ole="">
            <v:imagedata r:id="rId164" o:title=""/>
          </v:shape>
          <o:OLEObject Type="Embed" ProgID="Equation.DSMT4" ShapeID="_x0000_i1111" DrawAspect="Content" ObjectID="_1523827209" r:id="rId165"/>
        </w:object>
      </w:r>
      <w:r w:rsidR="006B73F1">
        <w:rPr>
          <w:rFonts w:ascii="宋体" w:eastAsia="宋体" w:hAnsiTheme="minorEastAsia" w:hint="eastAsia"/>
          <w:sz w:val="24"/>
          <w:szCs w:val="24"/>
        </w:rPr>
        <w:t>实际每个项目单位时间到达的游客数。</w:t>
      </w:r>
    </w:p>
    <w:p w:rsidR="006B73F1" w:rsidRPr="00B6322A" w:rsidRDefault="006B73F1" w:rsidP="006B73F1">
      <w:pPr>
        <w:rPr>
          <w:rFonts w:ascii="宋体" w:eastAsia="宋体" w:hAnsiTheme="minorEastAsia"/>
          <w:sz w:val="24"/>
          <w:szCs w:val="24"/>
        </w:rPr>
      </w:pPr>
      <w:r w:rsidRPr="00B6322A">
        <w:rPr>
          <w:rFonts w:ascii="宋体" w:eastAsia="宋体" w:hAnsiTheme="minorEastAsia" w:hint="eastAsia"/>
          <w:sz w:val="24"/>
          <w:szCs w:val="24"/>
        </w:rPr>
        <w:t>此处定义</w:t>
      </w:r>
      <w:r w:rsidR="000A24B3" w:rsidRPr="000A24B3">
        <w:rPr>
          <w:rFonts w:ascii="宋体" w:eastAsia="宋体" w:hAnsiTheme="minorEastAsia"/>
          <w:position w:val="-18"/>
          <w:sz w:val="24"/>
          <w:szCs w:val="24"/>
        </w:rPr>
        <w:object w:dxaOrig="300" w:dyaOrig="480">
          <v:shape id="_x0000_i1112" type="#_x0000_t75" style="width:14.25pt;height:24pt" o:ole="">
            <v:imagedata r:id="rId166" o:title=""/>
          </v:shape>
          <o:OLEObject Type="Embed" ProgID="Equation.DSMT4" ShapeID="_x0000_i1112" DrawAspect="Content" ObjectID="_1523827210" r:id="rId167"/>
        </w:object>
      </w:r>
      <w:r w:rsidRPr="00B6322A">
        <w:rPr>
          <w:rFonts w:ascii="宋体" w:eastAsia="宋体" w:hAnsiTheme="minorEastAsia" w:hint="eastAsia"/>
          <w:sz w:val="24"/>
          <w:szCs w:val="24"/>
        </w:rPr>
        <w:t>为</w:t>
      </w:r>
      <w:r>
        <w:rPr>
          <w:rFonts w:ascii="宋体" w:eastAsia="宋体" w:hAnsiTheme="minorEastAsia" w:hint="eastAsia"/>
          <w:sz w:val="24"/>
          <w:szCs w:val="24"/>
        </w:rPr>
        <w:t>第</w:t>
      </w:r>
      <w:r w:rsidR="000A24B3" w:rsidRPr="000A24B3">
        <w:rPr>
          <w:rFonts w:ascii="宋体" w:eastAsia="宋体" w:hAnsiTheme="minorEastAsia"/>
          <w:position w:val="-12"/>
          <w:sz w:val="24"/>
          <w:szCs w:val="24"/>
        </w:rPr>
        <w:object w:dxaOrig="220" w:dyaOrig="340">
          <v:shape id="_x0000_i1113" type="#_x0000_t75" style="width:11.25pt;height:17.25pt" o:ole="">
            <v:imagedata r:id="rId168" o:title=""/>
          </v:shape>
          <o:OLEObject Type="Embed" ProgID="Equation.DSMT4" ShapeID="_x0000_i1113" DrawAspect="Content" ObjectID="_1523827211" r:id="rId169"/>
        </w:object>
      </w:r>
      <w:proofErr w:type="gramStart"/>
      <w:r>
        <w:rPr>
          <w:rFonts w:ascii="宋体" w:eastAsia="宋体" w:hAnsiTheme="minorEastAsia" w:hint="eastAsia"/>
          <w:sz w:val="24"/>
          <w:szCs w:val="24"/>
        </w:rPr>
        <w:t>个</w:t>
      </w:r>
      <w:proofErr w:type="gramEnd"/>
      <w:r>
        <w:rPr>
          <w:rFonts w:ascii="宋体" w:eastAsia="宋体" w:hAnsiTheme="minorEastAsia" w:hint="eastAsia"/>
          <w:sz w:val="24"/>
          <w:szCs w:val="24"/>
        </w:rPr>
        <w:t>项目的游玩人次占所有项目总人次的比例，该数据可由两个渠道获得。其一为在游乐园正式开幕前，在潜在客户中进行调查，游客通过项目名称和描述为各个项目进行排序，得到人们对于各个项目不同的期待值；其二，在游乐园开幕后，对于游玩人次进行统计，得到某个项目游玩人次占总人次的比例。若</w:t>
      </w:r>
      <w:r w:rsidR="000A24B3" w:rsidRPr="000A24B3">
        <w:rPr>
          <w:rFonts w:ascii="宋体" w:eastAsia="宋体" w:hAnsiTheme="minorEastAsia"/>
          <w:position w:val="-18"/>
          <w:sz w:val="24"/>
          <w:szCs w:val="24"/>
        </w:rPr>
        <w:object w:dxaOrig="300" w:dyaOrig="480">
          <v:shape id="_x0000_i1114" type="#_x0000_t75" style="width:14.25pt;height:24pt" o:ole="">
            <v:imagedata r:id="rId166" o:title=""/>
          </v:shape>
          <o:OLEObject Type="Embed" ProgID="Equation.DSMT4" ShapeID="_x0000_i1114" DrawAspect="Content" ObjectID="_1523827212" r:id="rId170"/>
        </w:object>
      </w:r>
      <w:r w:rsidRPr="00B6322A">
        <w:rPr>
          <w:rFonts w:ascii="宋体" w:eastAsia="宋体" w:hAnsiTheme="minorEastAsia" w:hint="eastAsia"/>
          <w:sz w:val="24"/>
          <w:szCs w:val="24"/>
        </w:rPr>
        <w:t>越大，说明该项目更受欢迎，在计算单位时间平均到达人数时应当给予该项目更大的比重：</w:t>
      </w:r>
    </w:p>
    <w:p w:rsidR="006B73F1" w:rsidRDefault="006B73F1" w:rsidP="000A24B3">
      <w:pPr>
        <w:jc w:val="center"/>
        <w:rPr>
          <w:rFonts w:ascii="宋体" w:eastAsia="宋体" w:hAnsiTheme="minorEastAsia"/>
          <w:sz w:val="24"/>
          <w:szCs w:val="24"/>
        </w:rPr>
      </w:pPr>
      <w:r w:rsidRPr="00B6322A">
        <w:rPr>
          <w:rFonts w:ascii="宋体" w:eastAsia="宋体" w:hAnsiTheme="minorEastAsia"/>
          <w:sz w:val="24"/>
          <w:szCs w:val="24"/>
        </w:rPr>
        <w:object w:dxaOrig="1420" w:dyaOrig="840">
          <v:shape id="_x0000_i1115" type="#_x0000_t75" style="width:71.25pt;height:42pt" o:ole="">
            <v:imagedata r:id="rId171" o:title=""/>
          </v:shape>
          <o:OLEObject Type="Embed" ProgID="Equation.DSMT4" ShapeID="_x0000_i1115" DrawAspect="Content" ObjectID="_1523827213" r:id="rId172"/>
        </w:object>
      </w:r>
    </w:p>
    <w:p w:rsidR="00CF5735" w:rsidRDefault="008627D1" w:rsidP="00CF5735">
      <w:pPr>
        <w:ind w:firstLineChars="200" w:firstLine="480"/>
        <w:rPr>
          <w:rFonts w:ascii="宋体" w:eastAsia="宋体" w:hAnsiTheme="minorEastAsia"/>
          <w:sz w:val="24"/>
          <w:szCs w:val="24"/>
        </w:rPr>
      </w:pPr>
      <w:r>
        <w:rPr>
          <w:rFonts w:ascii="宋体" w:eastAsia="宋体" w:hAnsiTheme="minorEastAsia" w:hint="eastAsia"/>
          <w:sz w:val="24"/>
          <w:szCs w:val="24"/>
        </w:rPr>
        <w:t>将上述数据代</w:t>
      </w:r>
      <w:r w:rsidR="006B73F1">
        <w:rPr>
          <w:rFonts w:ascii="宋体" w:eastAsia="宋体" w:hAnsiTheme="minorEastAsia" w:hint="eastAsia"/>
          <w:sz w:val="24"/>
          <w:szCs w:val="24"/>
        </w:rPr>
        <w:t>入新公式：</w:t>
      </w:r>
    </w:p>
    <w:p w:rsidR="006B73F1" w:rsidRDefault="00A13A19" w:rsidP="00CF5735">
      <w:pPr>
        <w:ind w:firstLineChars="200" w:firstLine="480"/>
        <w:rPr>
          <w:rFonts w:ascii="宋体" w:eastAsia="宋体" w:hAnsiTheme="minorEastAsia"/>
          <w:sz w:val="24"/>
          <w:szCs w:val="24"/>
        </w:rPr>
      </w:pPr>
      <w:r>
        <w:rPr>
          <w:rFonts w:ascii="宋体" w:eastAsia="宋体" w:hAnsiTheme="minorEastAsia"/>
          <w:sz w:val="24"/>
          <w:szCs w:val="24"/>
        </w:rPr>
        <w:pict>
          <v:shape id="_x0000_s1031" type="#_x0000_t75" style="position:absolute;left:0;text-align:left;margin-left:165.75pt;margin-top:7.8pt;width:89.25pt;height:96.6pt;z-index:251658240">
            <v:imagedata r:id="rId173" o:title=""/>
            <w10:wrap type="square" side="right"/>
          </v:shape>
          <o:OLEObject Type="Embed" ProgID="Equation.DSMT4" ShapeID="_x0000_s1031" DrawAspect="Content" ObjectID="_1523827289" r:id="rId174"/>
        </w:pict>
      </w:r>
      <w:r w:rsidR="006B73F1">
        <w:rPr>
          <w:rFonts w:ascii="宋体" w:eastAsia="宋体" w:hAnsiTheme="minorEastAsia"/>
          <w:sz w:val="24"/>
          <w:szCs w:val="24"/>
        </w:rPr>
        <w:br w:type="textWrapping" w:clear="all"/>
      </w:r>
      <w:r w:rsidR="006B73F1">
        <w:rPr>
          <w:rFonts w:ascii="宋体" w:eastAsia="宋体" w:hAnsiTheme="minorEastAsia" w:hint="eastAsia"/>
          <w:sz w:val="24"/>
          <w:szCs w:val="24"/>
        </w:rPr>
        <w:tab/>
        <w:t>c.公式中</w:t>
      </w:r>
      <w:r w:rsidR="00CF5735" w:rsidRPr="00CF5735">
        <w:rPr>
          <w:rFonts w:ascii="宋体" w:eastAsia="宋体" w:hAnsiTheme="minorEastAsia"/>
          <w:position w:val="-18"/>
          <w:sz w:val="24"/>
          <w:szCs w:val="24"/>
        </w:rPr>
        <w:object w:dxaOrig="360" w:dyaOrig="480">
          <v:shape id="_x0000_i1116" type="#_x0000_t75" style="width:18pt;height:24pt" o:ole="">
            <v:imagedata r:id="rId175" o:title=""/>
          </v:shape>
          <o:OLEObject Type="Embed" ProgID="Equation.DSMT4" ShapeID="_x0000_i1116" DrawAspect="Content" ObjectID="_1523827214" r:id="rId176"/>
        </w:object>
      </w:r>
      <w:r w:rsidR="006B73F1" w:rsidRPr="00B6322A">
        <w:rPr>
          <w:rFonts w:ascii="宋体" w:eastAsia="宋体" w:hAnsiTheme="minorEastAsia" w:hint="eastAsia"/>
          <w:sz w:val="24"/>
          <w:szCs w:val="24"/>
        </w:rPr>
        <w:t>表示</w:t>
      </w:r>
      <w:r w:rsidR="006B73F1">
        <w:rPr>
          <w:rFonts w:ascii="宋体" w:eastAsia="宋体" w:hAnsiTheme="minorEastAsia" w:hint="eastAsia"/>
          <w:sz w:val="24"/>
          <w:szCs w:val="24"/>
        </w:rPr>
        <w:t>第</w:t>
      </w:r>
      <w:r w:rsidR="00CF5735" w:rsidRPr="00CF5735">
        <w:rPr>
          <w:rFonts w:ascii="宋体" w:eastAsia="宋体" w:hAnsiTheme="minorEastAsia"/>
          <w:position w:val="-12"/>
          <w:sz w:val="24"/>
          <w:szCs w:val="24"/>
        </w:rPr>
        <w:object w:dxaOrig="240" w:dyaOrig="360">
          <v:shape id="_x0000_i1117" type="#_x0000_t75" style="width:11.25pt;height:18pt" o:ole="">
            <v:imagedata r:id="rId177" o:title=""/>
          </v:shape>
          <o:OLEObject Type="Embed" ProgID="Equation.DSMT4" ShapeID="_x0000_i1117" DrawAspect="Content" ObjectID="_1523827215" r:id="rId178"/>
        </w:object>
      </w:r>
      <w:proofErr w:type="gramStart"/>
      <w:r w:rsidR="006B73F1">
        <w:rPr>
          <w:rFonts w:ascii="宋体" w:eastAsia="宋体" w:hAnsiTheme="minorEastAsia" w:hint="eastAsia"/>
          <w:sz w:val="24"/>
          <w:szCs w:val="24"/>
        </w:rPr>
        <w:t>个</w:t>
      </w:r>
      <w:proofErr w:type="gramEnd"/>
      <w:r w:rsidR="006B73F1">
        <w:rPr>
          <w:rFonts w:ascii="宋体" w:eastAsia="宋体" w:hAnsiTheme="minorEastAsia" w:hint="eastAsia"/>
          <w:sz w:val="24"/>
          <w:szCs w:val="24"/>
        </w:rPr>
        <w:t>项目单位时间结束游玩离开的游客数，鉴于每一项目的时间服从等长分布，即单位时间游客离开项目</w:t>
      </w:r>
      <w:r w:rsidR="00CF5735" w:rsidRPr="00CF5735">
        <w:rPr>
          <w:rFonts w:ascii="宋体" w:eastAsia="宋体" w:hAnsiTheme="minorEastAsia"/>
          <w:position w:val="-12"/>
          <w:sz w:val="24"/>
          <w:szCs w:val="24"/>
        </w:rPr>
        <w:object w:dxaOrig="240" w:dyaOrig="360">
          <v:shape id="_x0000_i1118" type="#_x0000_t75" style="width:11.25pt;height:18pt" o:ole="">
            <v:imagedata r:id="rId177" o:title=""/>
          </v:shape>
          <o:OLEObject Type="Embed" ProgID="Equation.DSMT4" ShapeID="_x0000_i1118" DrawAspect="Content" ObjectID="_1523827216" r:id="rId179"/>
        </w:object>
      </w:r>
      <w:r w:rsidR="006B73F1">
        <w:rPr>
          <w:rFonts w:ascii="宋体" w:eastAsia="宋体" w:hAnsiTheme="minorEastAsia" w:hint="eastAsia"/>
          <w:sz w:val="24"/>
          <w:szCs w:val="24"/>
        </w:rPr>
        <w:t>的人数保持恒定，可以项目每场持续时间得出</w:t>
      </w:r>
    </w:p>
    <w:p w:rsidR="006B73F1" w:rsidRDefault="006B73F1" w:rsidP="00CF5735">
      <w:pPr>
        <w:jc w:val="center"/>
        <w:rPr>
          <w:rFonts w:ascii="宋体" w:eastAsia="宋体" w:hAnsiTheme="minorEastAsia"/>
          <w:sz w:val="24"/>
          <w:szCs w:val="24"/>
        </w:rPr>
      </w:pPr>
      <w:r w:rsidRPr="00B6322A">
        <w:rPr>
          <w:rFonts w:ascii="宋体" w:eastAsia="宋体" w:hAnsiTheme="minorEastAsia"/>
          <w:sz w:val="24"/>
          <w:szCs w:val="24"/>
        </w:rPr>
        <w:object w:dxaOrig="980" w:dyaOrig="900">
          <v:shape id="_x0000_i1119" type="#_x0000_t75" style="width:49.5pt;height:45pt" o:ole="">
            <v:imagedata r:id="rId180" o:title=""/>
          </v:shape>
          <o:OLEObject Type="Embed" ProgID="Equation.DSMT4" ShapeID="_x0000_i1119" DrawAspect="Content" ObjectID="_1523827217" r:id="rId181"/>
        </w:object>
      </w:r>
    </w:p>
    <w:p w:rsidR="006B73F1" w:rsidRDefault="006B73F1" w:rsidP="00CF5735">
      <w:pPr>
        <w:ind w:firstLineChars="200" w:firstLine="480"/>
        <w:rPr>
          <w:rFonts w:ascii="宋体" w:eastAsia="宋体" w:hAnsiTheme="minorEastAsia"/>
          <w:sz w:val="24"/>
          <w:szCs w:val="24"/>
        </w:rPr>
      </w:pPr>
      <w:r>
        <w:rPr>
          <w:rFonts w:ascii="宋体" w:eastAsia="宋体" w:hAnsiTheme="minorEastAsia" w:hint="eastAsia"/>
          <w:sz w:val="24"/>
          <w:szCs w:val="24"/>
        </w:rPr>
        <w:t>其中，</w:t>
      </w:r>
      <w:r w:rsidR="00CF5735" w:rsidRPr="00CF5735">
        <w:rPr>
          <w:rFonts w:ascii="宋体" w:eastAsia="宋体" w:hAnsiTheme="minorEastAsia"/>
          <w:position w:val="-18"/>
          <w:sz w:val="24"/>
          <w:szCs w:val="24"/>
        </w:rPr>
        <w:object w:dxaOrig="380" w:dyaOrig="480">
          <v:shape id="_x0000_i1120" type="#_x0000_t75" style="width:18.75pt;height:24pt" o:ole="">
            <v:imagedata r:id="rId182" o:title=""/>
          </v:shape>
          <o:OLEObject Type="Embed" ProgID="Equation.DSMT4" ShapeID="_x0000_i1120" DrawAspect="Content" ObjectID="_1523827218" r:id="rId183"/>
        </w:object>
      </w:r>
      <w:r w:rsidRPr="00B6322A">
        <w:rPr>
          <w:rFonts w:ascii="宋体" w:eastAsia="宋体" w:hAnsiTheme="minorEastAsia" w:hint="eastAsia"/>
          <w:sz w:val="24"/>
          <w:szCs w:val="24"/>
        </w:rPr>
        <w:t>表示</w:t>
      </w:r>
      <w:r>
        <w:rPr>
          <w:rFonts w:ascii="宋体" w:eastAsia="宋体" w:hAnsiTheme="minorEastAsia" w:hint="eastAsia"/>
          <w:sz w:val="24"/>
          <w:szCs w:val="24"/>
        </w:rPr>
        <w:t>第</w:t>
      </w:r>
      <w:r w:rsidR="00CF5735" w:rsidRPr="00CF5735">
        <w:rPr>
          <w:rFonts w:ascii="宋体" w:eastAsia="宋体" w:hAnsiTheme="minorEastAsia"/>
          <w:position w:val="-12"/>
          <w:sz w:val="24"/>
          <w:szCs w:val="24"/>
        </w:rPr>
        <w:object w:dxaOrig="240" w:dyaOrig="360">
          <v:shape id="_x0000_i1121" type="#_x0000_t75" style="width:11.25pt;height:18pt" o:ole="">
            <v:imagedata r:id="rId177" o:title=""/>
          </v:shape>
          <o:OLEObject Type="Embed" ProgID="Equation.DSMT4" ShapeID="_x0000_i1121" DrawAspect="Content" ObjectID="_1523827219" r:id="rId184"/>
        </w:object>
      </w:r>
      <w:proofErr w:type="gramStart"/>
      <w:r>
        <w:rPr>
          <w:rFonts w:ascii="宋体" w:eastAsia="宋体" w:hAnsiTheme="minorEastAsia" w:hint="eastAsia"/>
          <w:sz w:val="24"/>
          <w:szCs w:val="24"/>
        </w:rPr>
        <w:t>个</w:t>
      </w:r>
      <w:proofErr w:type="gramEnd"/>
      <w:r>
        <w:rPr>
          <w:rFonts w:ascii="宋体" w:eastAsia="宋体" w:hAnsiTheme="minorEastAsia" w:hint="eastAsia"/>
          <w:sz w:val="24"/>
          <w:szCs w:val="24"/>
        </w:rPr>
        <w:t>项目每场容纳游客数，</w:t>
      </w:r>
      <w:r w:rsidR="00CF5735" w:rsidRPr="00CF5735">
        <w:rPr>
          <w:rFonts w:ascii="宋体" w:eastAsia="宋体" w:hAnsiTheme="minorEastAsia"/>
          <w:position w:val="-18"/>
          <w:sz w:val="24"/>
          <w:szCs w:val="24"/>
        </w:rPr>
        <w:object w:dxaOrig="300" w:dyaOrig="480">
          <v:shape id="_x0000_i1122" type="#_x0000_t75" style="width:14.25pt;height:24pt" o:ole="">
            <v:imagedata r:id="rId185" o:title=""/>
          </v:shape>
          <o:OLEObject Type="Embed" ProgID="Equation.DSMT4" ShapeID="_x0000_i1122" DrawAspect="Content" ObjectID="_1523827220" r:id="rId186"/>
        </w:object>
      </w:r>
      <w:r w:rsidRPr="00B6322A">
        <w:rPr>
          <w:rFonts w:ascii="宋体" w:eastAsia="宋体" w:hAnsiTheme="minorEastAsia" w:hint="eastAsia"/>
          <w:sz w:val="24"/>
          <w:szCs w:val="24"/>
        </w:rPr>
        <w:t>表示</w:t>
      </w:r>
      <w:r>
        <w:rPr>
          <w:rFonts w:ascii="宋体" w:eastAsia="宋体" w:hAnsiTheme="minorEastAsia" w:hint="eastAsia"/>
          <w:sz w:val="24"/>
          <w:szCs w:val="24"/>
        </w:rPr>
        <w:t>第</w:t>
      </w:r>
      <w:r w:rsidR="00CF5735" w:rsidRPr="00CF5735">
        <w:rPr>
          <w:rFonts w:ascii="宋体" w:eastAsia="宋体" w:hAnsiTheme="minorEastAsia"/>
          <w:position w:val="-12"/>
          <w:sz w:val="24"/>
          <w:szCs w:val="24"/>
        </w:rPr>
        <w:object w:dxaOrig="240" w:dyaOrig="360">
          <v:shape id="_x0000_i1123" type="#_x0000_t75" style="width:11.25pt;height:18pt" o:ole="">
            <v:imagedata r:id="rId177" o:title=""/>
          </v:shape>
          <o:OLEObject Type="Embed" ProgID="Equation.DSMT4" ShapeID="_x0000_i1123" DrawAspect="Content" ObjectID="_1523827221" r:id="rId187"/>
        </w:object>
      </w:r>
      <w:proofErr w:type="gramStart"/>
      <w:r>
        <w:rPr>
          <w:rFonts w:ascii="宋体" w:eastAsia="宋体" w:hAnsiTheme="minorEastAsia" w:hint="eastAsia"/>
          <w:sz w:val="24"/>
          <w:szCs w:val="24"/>
        </w:rPr>
        <w:t>个</w:t>
      </w:r>
      <w:proofErr w:type="gramEnd"/>
      <w:r>
        <w:rPr>
          <w:rFonts w:ascii="宋体" w:eastAsia="宋体" w:hAnsiTheme="minorEastAsia" w:hint="eastAsia"/>
          <w:sz w:val="24"/>
          <w:szCs w:val="24"/>
        </w:rPr>
        <w:t>项目每场持续时间。</w:t>
      </w:r>
    </w:p>
    <w:tbl>
      <w:tblPr>
        <w:tblStyle w:val="a4"/>
        <w:tblW w:w="0" w:type="auto"/>
        <w:tblInd w:w="1505" w:type="dxa"/>
        <w:tblLook w:val="04A0" w:firstRow="1" w:lastRow="0" w:firstColumn="1" w:lastColumn="0" w:noHBand="0" w:noVBand="1"/>
      </w:tblPr>
      <w:tblGrid>
        <w:gridCol w:w="1368"/>
        <w:gridCol w:w="1973"/>
        <w:gridCol w:w="1973"/>
      </w:tblGrid>
      <w:tr w:rsidR="00CF5735" w:rsidRPr="008F3493" w:rsidTr="00575F5A">
        <w:tc>
          <w:tcPr>
            <w:tcW w:w="1368" w:type="dxa"/>
          </w:tcPr>
          <w:p w:rsidR="00CF5735" w:rsidRPr="008F3493" w:rsidRDefault="00CF5735" w:rsidP="00575F5A">
            <w:pPr>
              <w:jc w:val="center"/>
              <w:rPr>
                <w:rFonts w:asciiTheme="minorEastAsia" w:hAnsiTheme="minorEastAsia"/>
                <w:b/>
                <w:sz w:val="24"/>
                <w:szCs w:val="24"/>
              </w:rPr>
            </w:pPr>
            <w:r w:rsidRPr="008F3493">
              <w:rPr>
                <w:rFonts w:asciiTheme="minorEastAsia" w:hAnsiTheme="minorEastAsia" w:hint="eastAsia"/>
                <w:sz w:val="24"/>
                <w:szCs w:val="24"/>
              </w:rPr>
              <w:t>游乐项目</w:t>
            </w:r>
          </w:p>
        </w:tc>
        <w:tc>
          <w:tcPr>
            <w:tcW w:w="1973" w:type="dxa"/>
          </w:tcPr>
          <w:p w:rsidR="00CF5735" w:rsidRPr="008F3493" w:rsidRDefault="00CF5735" w:rsidP="00575F5A">
            <w:pPr>
              <w:jc w:val="center"/>
              <w:rPr>
                <w:rFonts w:asciiTheme="minorEastAsia" w:hAnsiTheme="minorEastAsia"/>
                <w:b/>
                <w:sz w:val="24"/>
                <w:szCs w:val="24"/>
              </w:rPr>
            </w:pPr>
            <w:r w:rsidRPr="008F3493">
              <w:rPr>
                <w:rFonts w:asciiTheme="minorEastAsia" w:hAnsiTheme="minorEastAsia" w:hint="eastAsia"/>
                <w:sz w:val="24"/>
                <w:szCs w:val="24"/>
              </w:rPr>
              <w:t>每场容纳游客数</w:t>
            </w:r>
          </w:p>
        </w:tc>
        <w:tc>
          <w:tcPr>
            <w:tcW w:w="1973" w:type="dxa"/>
          </w:tcPr>
          <w:p w:rsidR="00CF5735" w:rsidRPr="008F3493" w:rsidRDefault="00CF5735" w:rsidP="00575F5A">
            <w:pPr>
              <w:jc w:val="center"/>
              <w:rPr>
                <w:rFonts w:asciiTheme="minorEastAsia" w:hAnsiTheme="minorEastAsia"/>
                <w:b/>
                <w:sz w:val="24"/>
                <w:szCs w:val="24"/>
              </w:rPr>
            </w:pPr>
            <w:r w:rsidRPr="008F3493">
              <w:rPr>
                <w:rFonts w:asciiTheme="minorEastAsia" w:hAnsiTheme="minorEastAsia" w:hint="eastAsia"/>
                <w:sz w:val="24"/>
                <w:szCs w:val="24"/>
              </w:rPr>
              <w:t>每场持续时间</w:t>
            </w:r>
          </w:p>
        </w:tc>
      </w:tr>
      <w:tr w:rsidR="00CF5735" w:rsidRPr="008F3493" w:rsidTr="00575F5A">
        <w:tc>
          <w:tcPr>
            <w:tcW w:w="1368" w:type="dxa"/>
          </w:tcPr>
          <w:p w:rsidR="00CF5735" w:rsidRPr="008F3493" w:rsidRDefault="00CF5735" w:rsidP="00575F5A">
            <w:pPr>
              <w:jc w:val="center"/>
              <w:rPr>
                <w:rFonts w:asciiTheme="minorEastAsia" w:hAnsiTheme="minorEastAsia"/>
                <w:b/>
                <w:sz w:val="24"/>
                <w:szCs w:val="24"/>
              </w:rPr>
            </w:pPr>
            <w:r w:rsidRPr="008F3493">
              <w:rPr>
                <w:rFonts w:asciiTheme="minorEastAsia" w:hAnsiTheme="minorEastAsia" w:hint="eastAsia"/>
                <w:sz w:val="24"/>
                <w:szCs w:val="24"/>
              </w:rPr>
              <w:lastRenderedPageBreak/>
              <w:t>A</w:t>
            </w:r>
          </w:p>
        </w:tc>
        <w:tc>
          <w:tcPr>
            <w:tcW w:w="1973" w:type="dxa"/>
          </w:tcPr>
          <w:p w:rsidR="00CF5735" w:rsidRPr="008F3493" w:rsidRDefault="00CF5735" w:rsidP="00575F5A">
            <w:pPr>
              <w:jc w:val="center"/>
              <w:rPr>
                <w:rFonts w:asciiTheme="minorEastAsia" w:hAnsiTheme="minorEastAsia"/>
                <w:sz w:val="24"/>
                <w:szCs w:val="24"/>
              </w:rPr>
            </w:pPr>
            <w:r w:rsidRPr="008F3493">
              <w:rPr>
                <w:rFonts w:asciiTheme="minorEastAsia" w:hAnsiTheme="minorEastAsia" w:hint="eastAsia"/>
                <w:sz w:val="24"/>
                <w:szCs w:val="24"/>
              </w:rPr>
              <w:t>400</w:t>
            </w:r>
          </w:p>
        </w:tc>
        <w:tc>
          <w:tcPr>
            <w:tcW w:w="1973" w:type="dxa"/>
          </w:tcPr>
          <w:p w:rsidR="00CF5735" w:rsidRPr="008F3493" w:rsidRDefault="00CF5735" w:rsidP="00575F5A">
            <w:pPr>
              <w:jc w:val="center"/>
              <w:rPr>
                <w:rFonts w:asciiTheme="minorEastAsia" w:hAnsiTheme="minorEastAsia"/>
                <w:sz w:val="24"/>
                <w:szCs w:val="24"/>
              </w:rPr>
            </w:pPr>
            <w:r w:rsidRPr="008F3493">
              <w:rPr>
                <w:rFonts w:asciiTheme="minorEastAsia" w:hAnsiTheme="minorEastAsia" w:hint="eastAsia"/>
                <w:sz w:val="24"/>
                <w:szCs w:val="24"/>
              </w:rPr>
              <w:t>33分</w:t>
            </w:r>
          </w:p>
        </w:tc>
      </w:tr>
      <w:tr w:rsidR="00CF5735" w:rsidRPr="008F3493" w:rsidTr="00575F5A">
        <w:tc>
          <w:tcPr>
            <w:tcW w:w="1368" w:type="dxa"/>
          </w:tcPr>
          <w:p w:rsidR="00CF5735" w:rsidRPr="008F3493" w:rsidRDefault="00CF5735" w:rsidP="00575F5A">
            <w:pPr>
              <w:jc w:val="center"/>
              <w:rPr>
                <w:rFonts w:asciiTheme="minorEastAsia" w:hAnsiTheme="minorEastAsia"/>
                <w:b/>
                <w:sz w:val="24"/>
                <w:szCs w:val="24"/>
              </w:rPr>
            </w:pPr>
            <w:r w:rsidRPr="008F3493">
              <w:rPr>
                <w:rFonts w:asciiTheme="minorEastAsia" w:hAnsiTheme="minorEastAsia" w:hint="eastAsia"/>
                <w:sz w:val="24"/>
                <w:szCs w:val="24"/>
              </w:rPr>
              <w:t>B</w:t>
            </w:r>
          </w:p>
        </w:tc>
        <w:tc>
          <w:tcPr>
            <w:tcW w:w="1973" w:type="dxa"/>
          </w:tcPr>
          <w:p w:rsidR="00CF5735" w:rsidRPr="008F3493" w:rsidRDefault="00CF5735" w:rsidP="00575F5A">
            <w:pPr>
              <w:jc w:val="center"/>
              <w:rPr>
                <w:rFonts w:asciiTheme="minorEastAsia" w:hAnsiTheme="minorEastAsia"/>
                <w:sz w:val="24"/>
                <w:szCs w:val="24"/>
              </w:rPr>
            </w:pPr>
            <w:r w:rsidRPr="008F3493">
              <w:rPr>
                <w:rFonts w:asciiTheme="minorEastAsia" w:hAnsiTheme="minorEastAsia" w:hint="eastAsia"/>
                <w:sz w:val="24"/>
                <w:szCs w:val="24"/>
              </w:rPr>
              <w:t>30</w:t>
            </w:r>
          </w:p>
        </w:tc>
        <w:tc>
          <w:tcPr>
            <w:tcW w:w="1973" w:type="dxa"/>
          </w:tcPr>
          <w:p w:rsidR="00CF5735" w:rsidRPr="008F3493" w:rsidRDefault="00CF5735" w:rsidP="00575F5A">
            <w:pPr>
              <w:jc w:val="center"/>
              <w:rPr>
                <w:rFonts w:asciiTheme="minorEastAsia" w:hAnsiTheme="minorEastAsia"/>
                <w:sz w:val="24"/>
                <w:szCs w:val="24"/>
              </w:rPr>
            </w:pPr>
            <w:r w:rsidRPr="008F3493">
              <w:rPr>
                <w:rFonts w:asciiTheme="minorEastAsia" w:hAnsiTheme="minorEastAsia" w:hint="eastAsia"/>
                <w:sz w:val="24"/>
                <w:szCs w:val="24"/>
              </w:rPr>
              <w:t>1分15秒</w:t>
            </w:r>
          </w:p>
        </w:tc>
      </w:tr>
      <w:tr w:rsidR="00CF5735" w:rsidRPr="008F3493" w:rsidTr="00575F5A">
        <w:tc>
          <w:tcPr>
            <w:tcW w:w="1368" w:type="dxa"/>
          </w:tcPr>
          <w:p w:rsidR="00CF5735" w:rsidRPr="008F3493" w:rsidRDefault="00CF5735" w:rsidP="00575F5A">
            <w:pPr>
              <w:jc w:val="center"/>
              <w:rPr>
                <w:rFonts w:asciiTheme="minorEastAsia" w:hAnsiTheme="minorEastAsia"/>
                <w:b/>
                <w:sz w:val="24"/>
                <w:szCs w:val="24"/>
              </w:rPr>
            </w:pPr>
            <w:r w:rsidRPr="008F3493">
              <w:rPr>
                <w:rFonts w:asciiTheme="minorEastAsia" w:hAnsiTheme="minorEastAsia" w:hint="eastAsia"/>
                <w:sz w:val="24"/>
                <w:szCs w:val="24"/>
              </w:rPr>
              <w:t>C</w:t>
            </w:r>
          </w:p>
        </w:tc>
        <w:tc>
          <w:tcPr>
            <w:tcW w:w="1973" w:type="dxa"/>
          </w:tcPr>
          <w:p w:rsidR="00CF5735" w:rsidRPr="008F3493" w:rsidRDefault="00CF5735" w:rsidP="00575F5A">
            <w:pPr>
              <w:jc w:val="center"/>
              <w:rPr>
                <w:rFonts w:asciiTheme="minorEastAsia" w:hAnsiTheme="minorEastAsia"/>
                <w:sz w:val="24"/>
                <w:szCs w:val="24"/>
              </w:rPr>
            </w:pPr>
            <w:r w:rsidRPr="008F3493">
              <w:rPr>
                <w:rFonts w:asciiTheme="minorEastAsia" w:hAnsiTheme="minorEastAsia" w:hint="eastAsia"/>
                <w:sz w:val="24"/>
                <w:szCs w:val="24"/>
              </w:rPr>
              <w:t>50</w:t>
            </w:r>
          </w:p>
        </w:tc>
        <w:tc>
          <w:tcPr>
            <w:tcW w:w="1973" w:type="dxa"/>
          </w:tcPr>
          <w:p w:rsidR="00CF5735" w:rsidRPr="008F3493" w:rsidRDefault="00CF5735" w:rsidP="00575F5A">
            <w:pPr>
              <w:jc w:val="center"/>
              <w:rPr>
                <w:rFonts w:asciiTheme="minorEastAsia" w:hAnsiTheme="minorEastAsia"/>
                <w:sz w:val="24"/>
                <w:szCs w:val="24"/>
              </w:rPr>
            </w:pPr>
            <w:r w:rsidRPr="008F3493">
              <w:rPr>
                <w:rFonts w:asciiTheme="minorEastAsia" w:hAnsiTheme="minorEastAsia" w:hint="eastAsia"/>
                <w:sz w:val="24"/>
                <w:szCs w:val="24"/>
              </w:rPr>
              <w:t>2分30秒</w:t>
            </w:r>
          </w:p>
        </w:tc>
      </w:tr>
      <w:tr w:rsidR="00CF5735" w:rsidRPr="008F3493" w:rsidTr="00575F5A">
        <w:tc>
          <w:tcPr>
            <w:tcW w:w="1368" w:type="dxa"/>
          </w:tcPr>
          <w:p w:rsidR="00CF5735" w:rsidRPr="008F3493" w:rsidRDefault="00CF5735" w:rsidP="00575F5A">
            <w:pPr>
              <w:jc w:val="center"/>
              <w:rPr>
                <w:rFonts w:asciiTheme="minorEastAsia" w:hAnsiTheme="minorEastAsia"/>
                <w:b/>
                <w:sz w:val="24"/>
                <w:szCs w:val="24"/>
              </w:rPr>
            </w:pPr>
            <w:r w:rsidRPr="008F3493">
              <w:rPr>
                <w:rFonts w:asciiTheme="minorEastAsia" w:hAnsiTheme="minorEastAsia" w:hint="eastAsia"/>
                <w:sz w:val="24"/>
                <w:szCs w:val="24"/>
              </w:rPr>
              <w:t>D</w:t>
            </w:r>
          </w:p>
        </w:tc>
        <w:tc>
          <w:tcPr>
            <w:tcW w:w="1973" w:type="dxa"/>
          </w:tcPr>
          <w:p w:rsidR="00CF5735" w:rsidRPr="008F3493" w:rsidRDefault="00CF5735" w:rsidP="00575F5A">
            <w:pPr>
              <w:jc w:val="center"/>
              <w:rPr>
                <w:rFonts w:asciiTheme="minorEastAsia" w:hAnsiTheme="minorEastAsia"/>
                <w:sz w:val="24"/>
                <w:szCs w:val="24"/>
              </w:rPr>
            </w:pPr>
            <w:r w:rsidRPr="008F3493">
              <w:rPr>
                <w:rFonts w:asciiTheme="minorEastAsia" w:hAnsiTheme="minorEastAsia" w:hint="eastAsia"/>
                <w:sz w:val="24"/>
                <w:szCs w:val="24"/>
              </w:rPr>
              <w:t>30</w:t>
            </w:r>
          </w:p>
        </w:tc>
        <w:tc>
          <w:tcPr>
            <w:tcW w:w="1973" w:type="dxa"/>
          </w:tcPr>
          <w:p w:rsidR="00CF5735" w:rsidRPr="008F3493" w:rsidRDefault="00CF5735" w:rsidP="00575F5A">
            <w:pPr>
              <w:jc w:val="center"/>
              <w:rPr>
                <w:rFonts w:asciiTheme="minorEastAsia" w:hAnsiTheme="minorEastAsia"/>
                <w:sz w:val="24"/>
                <w:szCs w:val="24"/>
              </w:rPr>
            </w:pPr>
            <w:r w:rsidRPr="008F3493">
              <w:rPr>
                <w:rFonts w:asciiTheme="minorEastAsia" w:hAnsiTheme="minorEastAsia" w:hint="eastAsia"/>
                <w:sz w:val="24"/>
                <w:szCs w:val="24"/>
              </w:rPr>
              <w:t>2分30秒</w:t>
            </w:r>
          </w:p>
        </w:tc>
      </w:tr>
      <w:tr w:rsidR="00CF5735" w:rsidRPr="008F3493" w:rsidTr="00575F5A">
        <w:tc>
          <w:tcPr>
            <w:tcW w:w="1368" w:type="dxa"/>
          </w:tcPr>
          <w:p w:rsidR="00CF5735" w:rsidRPr="008F3493" w:rsidRDefault="00CF5735" w:rsidP="00575F5A">
            <w:pPr>
              <w:jc w:val="center"/>
              <w:rPr>
                <w:rFonts w:asciiTheme="minorEastAsia" w:hAnsiTheme="minorEastAsia"/>
                <w:b/>
                <w:sz w:val="24"/>
                <w:szCs w:val="24"/>
              </w:rPr>
            </w:pPr>
            <w:r w:rsidRPr="008F3493">
              <w:rPr>
                <w:rFonts w:asciiTheme="minorEastAsia" w:hAnsiTheme="minorEastAsia" w:hint="eastAsia"/>
                <w:sz w:val="24"/>
                <w:szCs w:val="24"/>
              </w:rPr>
              <w:t>E</w:t>
            </w:r>
          </w:p>
        </w:tc>
        <w:tc>
          <w:tcPr>
            <w:tcW w:w="1973" w:type="dxa"/>
          </w:tcPr>
          <w:p w:rsidR="00CF5735" w:rsidRPr="008F3493" w:rsidRDefault="00CF5735" w:rsidP="00575F5A">
            <w:pPr>
              <w:jc w:val="center"/>
              <w:rPr>
                <w:rFonts w:asciiTheme="minorEastAsia" w:hAnsiTheme="minorEastAsia"/>
                <w:sz w:val="24"/>
                <w:szCs w:val="24"/>
              </w:rPr>
            </w:pPr>
            <w:r w:rsidRPr="008F3493">
              <w:rPr>
                <w:rFonts w:asciiTheme="minorEastAsia" w:hAnsiTheme="minorEastAsia" w:hint="eastAsia"/>
                <w:sz w:val="24"/>
                <w:szCs w:val="24"/>
              </w:rPr>
              <w:t>100</w:t>
            </w:r>
          </w:p>
        </w:tc>
        <w:tc>
          <w:tcPr>
            <w:tcW w:w="1973" w:type="dxa"/>
          </w:tcPr>
          <w:p w:rsidR="00CF5735" w:rsidRPr="008F3493" w:rsidRDefault="00CF5735" w:rsidP="00575F5A">
            <w:pPr>
              <w:jc w:val="center"/>
              <w:rPr>
                <w:rFonts w:asciiTheme="minorEastAsia" w:hAnsiTheme="minorEastAsia"/>
                <w:sz w:val="24"/>
                <w:szCs w:val="24"/>
              </w:rPr>
            </w:pPr>
            <w:r w:rsidRPr="008F3493">
              <w:rPr>
                <w:rFonts w:asciiTheme="minorEastAsia" w:hAnsiTheme="minorEastAsia" w:hint="eastAsia"/>
                <w:sz w:val="24"/>
                <w:szCs w:val="24"/>
              </w:rPr>
              <w:t>5分</w:t>
            </w:r>
          </w:p>
        </w:tc>
      </w:tr>
      <w:tr w:rsidR="00CF5735" w:rsidRPr="008F3493" w:rsidTr="00575F5A">
        <w:tc>
          <w:tcPr>
            <w:tcW w:w="1368" w:type="dxa"/>
          </w:tcPr>
          <w:p w:rsidR="00CF5735" w:rsidRPr="008F3493" w:rsidRDefault="00CF5735" w:rsidP="00575F5A">
            <w:pPr>
              <w:jc w:val="center"/>
              <w:rPr>
                <w:rFonts w:asciiTheme="minorEastAsia" w:hAnsiTheme="minorEastAsia"/>
                <w:b/>
                <w:sz w:val="24"/>
                <w:szCs w:val="24"/>
              </w:rPr>
            </w:pPr>
            <w:r w:rsidRPr="008F3493">
              <w:rPr>
                <w:rFonts w:asciiTheme="minorEastAsia" w:hAnsiTheme="minorEastAsia" w:hint="eastAsia"/>
                <w:sz w:val="24"/>
                <w:szCs w:val="24"/>
              </w:rPr>
              <w:t>F</w:t>
            </w:r>
          </w:p>
        </w:tc>
        <w:tc>
          <w:tcPr>
            <w:tcW w:w="1973" w:type="dxa"/>
          </w:tcPr>
          <w:p w:rsidR="00CF5735" w:rsidRPr="008F3493" w:rsidRDefault="00CF5735" w:rsidP="00575F5A">
            <w:pPr>
              <w:jc w:val="center"/>
              <w:rPr>
                <w:rFonts w:asciiTheme="minorEastAsia" w:hAnsiTheme="minorEastAsia"/>
                <w:sz w:val="24"/>
                <w:szCs w:val="24"/>
              </w:rPr>
            </w:pPr>
            <w:r w:rsidRPr="008F3493">
              <w:rPr>
                <w:rFonts w:asciiTheme="minorEastAsia" w:hAnsiTheme="minorEastAsia" w:hint="eastAsia"/>
                <w:sz w:val="24"/>
                <w:szCs w:val="24"/>
              </w:rPr>
              <w:t>50</w:t>
            </w:r>
          </w:p>
        </w:tc>
        <w:tc>
          <w:tcPr>
            <w:tcW w:w="1973" w:type="dxa"/>
          </w:tcPr>
          <w:p w:rsidR="00CF5735" w:rsidRPr="008F3493" w:rsidRDefault="00CF5735" w:rsidP="00575F5A">
            <w:pPr>
              <w:jc w:val="center"/>
              <w:rPr>
                <w:rFonts w:asciiTheme="minorEastAsia" w:hAnsiTheme="minorEastAsia"/>
                <w:sz w:val="24"/>
                <w:szCs w:val="24"/>
              </w:rPr>
            </w:pPr>
            <w:r w:rsidRPr="008F3493">
              <w:rPr>
                <w:rFonts w:asciiTheme="minorEastAsia" w:hAnsiTheme="minorEastAsia" w:hint="eastAsia"/>
                <w:sz w:val="24"/>
                <w:szCs w:val="24"/>
              </w:rPr>
              <w:t>2分30秒</w:t>
            </w:r>
          </w:p>
        </w:tc>
      </w:tr>
      <w:tr w:rsidR="00CF5735" w:rsidRPr="008F3493" w:rsidTr="00575F5A">
        <w:tc>
          <w:tcPr>
            <w:tcW w:w="1368" w:type="dxa"/>
          </w:tcPr>
          <w:p w:rsidR="00CF5735" w:rsidRPr="008F3493" w:rsidRDefault="00CF5735" w:rsidP="00575F5A">
            <w:pPr>
              <w:jc w:val="center"/>
              <w:rPr>
                <w:rFonts w:asciiTheme="minorEastAsia" w:hAnsiTheme="minorEastAsia"/>
                <w:b/>
                <w:sz w:val="24"/>
                <w:szCs w:val="24"/>
              </w:rPr>
            </w:pPr>
            <w:r w:rsidRPr="008F3493">
              <w:rPr>
                <w:rFonts w:asciiTheme="minorEastAsia" w:hAnsiTheme="minorEastAsia" w:hint="eastAsia"/>
                <w:sz w:val="24"/>
                <w:szCs w:val="24"/>
              </w:rPr>
              <w:t>G</w:t>
            </w:r>
          </w:p>
        </w:tc>
        <w:tc>
          <w:tcPr>
            <w:tcW w:w="1973" w:type="dxa"/>
          </w:tcPr>
          <w:p w:rsidR="00CF5735" w:rsidRPr="008F3493" w:rsidRDefault="00CF5735" w:rsidP="00575F5A">
            <w:pPr>
              <w:jc w:val="center"/>
              <w:rPr>
                <w:rFonts w:asciiTheme="minorEastAsia" w:hAnsiTheme="minorEastAsia"/>
                <w:sz w:val="24"/>
                <w:szCs w:val="24"/>
              </w:rPr>
            </w:pPr>
            <w:r w:rsidRPr="008F3493">
              <w:rPr>
                <w:rFonts w:asciiTheme="minorEastAsia" w:hAnsiTheme="minorEastAsia" w:hint="eastAsia"/>
                <w:sz w:val="24"/>
                <w:szCs w:val="24"/>
              </w:rPr>
              <w:t>30</w:t>
            </w:r>
          </w:p>
        </w:tc>
        <w:tc>
          <w:tcPr>
            <w:tcW w:w="1973" w:type="dxa"/>
          </w:tcPr>
          <w:p w:rsidR="00CF5735" w:rsidRPr="008F3493" w:rsidRDefault="00CF5735" w:rsidP="00575F5A">
            <w:pPr>
              <w:jc w:val="center"/>
              <w:rPr>
                <w:rFonts w:asciiTheme="minorEastAsia" w:hAnsiTheme="minorEastAsia"/>
                <w:sz w:val="24"/>
                <w:szCs w:val="24"/>
              </w:rPr>
            </w:pPr>
            <w:r w:rsidRPr="008F3493">
              <w:rPr>
                <w:rFonts w:asciiTheme="minorEastAsia" w:hAnsiTheme="minorEastAsia" w:hint="eastAsia"/>
                <w:sz w:val="24"/>
                <w:szCs w:val="24"/>
              </w:rPr>
              <w:t>2分</w:t>
            </w:r>
          </w:p>
        </w:tc>
      </w:tr>
      <w:tr w:rsidR="00CF5735" w:rsidRPr="008F3493" w:rsidTr="00575F5A">
        <w:tc>
          <w:tcPr>
            <w:tcW w:w="1368" w:type="dxa"/>
          </w:tcPr>
          <w:p w:rsidR="00CF5735" w:rsidRPr="008F3493" w:rsidRDefault="00CF5735" w:rsidP="00575F5A">
            <w:pPr>
              <w:jc w:val="center"/>
              <w:rPr>
                <w:rFonts w:asciiTheme="minorEastAsia" w:hAnsiTheme="minorEastAsia"/>
                <w:b/>
                <w:sz w:val="24"/>
                <w:szCs w:val="24"/>
              </w:rPr>
            </w:pPr>
            <w:r w:rsidRPr="008F3493">
              <w:rPr>
                <w:rFonts w:asciiTheme="minorEastAsia" w:hAnsiTheme="minorEastAsia" w:hint="eastAsia"/>
                <w:sz w:val="24"/>
                <w:szCs w:val="24"/>
              </w:rPr>
              <w:t>H</w:t>
            </w:r>
          </w:p>
        </w:tc>
        <w:tc>
          <w:tcPr>
            <w:tcW w:w="1973" w:type="dxa"/>
          </w:tcPr>
          <w:p w:rsidR="00CF5735" w:rsidRPr="008F3493" w:rsidRDefault="00CF5735" w:rsidP="00575F5A">
            <w:pPr>
              <w:jc w:val="center"/>
              <w:rPr>
                <w:rFonts w:asciiTheme="minorEastAsia" w:hAnsiTheme="minorEastAsia"/>
                <w:sz w:val="24"/>
                <w:szCs w:val="24"/>
              </w:rPr>
            </w:pPr>
            <w:r w:rsidRPr="008F3493">
              <w:rPr>
                <w:rFonts w:asciiTheme="minorEastAsia" w:hAnsiTheme="minorEastAsia" w:hint="eastAsia"/>
                <w:sz w:val="24"/>
                <w:szCs w:val="24"/>
              </w:rPr>
              <w:t>30</w:t>
            </w:r>
          </w:p>
        </w:tc>
        <w:tc>
          <w:tcPr>
            <w:tcW w:w="1973" w:type="dxa"/>
          </w:tcPr>
          <w:p w:rsidR="00CF5735" w:rsidRPr="008F3493" w:rsidRDefault="00CF5735" w:rsidP="00575F5A">
            <w:pPr>
              <w:jc w:val="center"/>
              <w:rPr>
                <w:rFonts w:asciiTheme="minorEastAsia" w:hAnsiTheme="minorEastAsia"/>
                <w:sz w:val="24"/>
                <w:szCs w:val="24"/>
              </w:rPr>
            </w:pPr>
            <w:r w:rsidRPr="008F3493">
              <w:rPr>
                <w:rFonts w:asciiTheme="minorEastAsia" w:hAnsiTheme="minorEastAsia" w:hint="eastAsia"/>
                <w:sz w:val="24"/>
                <w:szCs w:val="24"/>
              </w:rPr>
              <w:t>1分30秒</w:t>
            </w:r>
          </w:p>
        </w:tc>
      </w:tr>
      <w:tr w:rsidR="00CF5735" w:rsidRPr="008F3493" w:rsidTr="00575F5A">
        <w:tc>
          <w:tcPr>
            <w:tcW w:w="1368" w:type="dxa"/>
          </w:tcPr>
          <w:p w:rsidR="00CF5735" w:rsidRPr="008F3493" w:rsidRDefault="00CF5735" w:rsidP="00575F5A">
            <w:pPr>
              <w:jc w:val="center"/>
              <w:rPr>
                <w:rFonts w:asciiTheme="minorEastAsia" w:hAnsiTheme="minorEastAsia"/>
                <w:b/>
                <w:sz w:val="24"/>
                <w:szCs w:val="24"/>
              </w:rPr>
            </w:pPr>
            <w:r w:rsidRPr="008F3493">
              <w:rPr>
                <w:rFonts w:asciiTheme="minorEastAsia" w:hAnsiTheme="minorEastAsia" w:hint="eastAsia"/>
                <w:sz w:val="24"/>
                <w:szCs w:val="24"/>
              </w:rPr>
              <w:t>I</w:t>
            </w:r>
          </w:p>
        </w:tc>
        <w:tc>
          <w:tcPr>
            <w:tcW w:w="1973" w:type="dxa"/>
          </w:tcPr>
          <w:p w:rsidR="00CF5735" w:rsidRPr="008F3493" w:rsidRDefault="00CF5735" w:rsidP="00575F5A">
            <w:pPr>
              <w:jc w:val="center"/>
              <w:rPr>
                <w:rFonts w:asciiTheme="minorEastAsia" w:hAnsiTheme="minorEastAsia"/>
                <w:sz w:val="24"/>
                <w:szCs w:val="24"/>
              </w:rPr>
            </w:pPr>
            <w:r w:rsidRPr="008F3493">
              <w:rPr>
                <w:rFonts w:asciiTheme="minorEastAsia" w:hAnsiTheme="minorEastAsia" w:hint="eastAsia"/>
                <w:sz w:val="24"/>
                <w:szCs w:val="24"/>
              </w:rPr>
              <w:t>20</w:t>
            </w:r>
          </w:p>
        </w:tc>
        <w:tc>
          <w:tcPr>
            <w:tcW w:w="1973" w:type="dxa"/>
          </w:tcPr>
          <w:p w:rsidR="00CF5735" w:rsidRPr="008F3493" w:rsidRDefault="00CF5735" w:rsidP="00575F5A">
            <w:pPr>
              <w:jc w:val="center"/>
              <w:rPr>
                <w:rFonts w:asciiTheme="minorEastAsia" w:hAnsiTheme="minorEastAsia"/>
                <w:sz w:val="24"/>
                <w:szCs w:val="24"/>
              </w:rPr>
            </w:pPr>
            <w:r w:rsidRPr="008F3493">
              <w:rPr>
                <w:rFonts w:asciiTheme="minorEastAsia" w:hAnsiTheme="minorEastAsia" w:hint="eastAsia"/>
                <w:sz w:val="24"/>
                <w:szCs w:val="24"/>
              </w:rPr>
              <w:t>1分30秒</w:t>
            </w:r>
          </w:p>
        </w:tc>
      </w:tr>
      <w:tr w:rsidR="00CF5735" w:rsidRPr="008F3493" w:rsidTr="00575F5A">
        <w:tc>
          <w:tcPr>
            <w:tcW w:w="1368" w:type="dxa"/>
          </w:tcPr>
          <w:p w:rsidR="00CF5735" w:rsidRPr="008F3493" w:rsidRDefault="00CF5735" w:rsidP="00575F5A">
            <w:pPr>
              <w:jc w:val="center"/>
              <w:rPr>
                <w:rFonts w:asciiTheme="minorEastAsia" w:hAnsiTheme="minorEastAsia"/>
                <w:b/>
                <w:sz w:val="24"/>
                <w:szCs w:val="24"/>
              </w:rPr>
            </w:pPr>
            <w:r w:rsidRPr="008F3493">
              <w:rPr>
                <w:rFonts w:asciiTheme="minorEastAsia" w:hAnsiTheme="minorEastAsia" w:hint="eastAsia"/>
                <w:sz w:val="24"/>
                <w:szCs w:val="24"/>
              </w:rPr>
              <w:t>J</w:t>
            </w:r>
          </w:p>
        </w:tc>
        <w:tc>
          <w:tcPr>
            <w:tcW w:w="1973" w:type="dxa"/>
          </w:tcPr>
          <w:p w:rsidR="00CF5735" w:rsidRPr="008F3493" w:rsidRDefault="00CF5735" w:rsidP="00575F5A">
            <w:pPr>
              <w:jc w:val="center"/>
              <w:rPr>
                <w:rFonts w:asciiTheme="minorEastAsia" w:hAnsiTheme="minorEastAsia"/>
                <w:sz w:val="24"/>
                <w:szCs w:val="24"/>
              </w:rPr>
            </w:pPr>
            <w:r w:rsidRPr="008F3493">
              <w:rPr>
                <w:rFonts w:asciiTheme="minorEastAsia" w:hAnsiTheme="minorEastAsia" w:hint="eastAsia"/>
                <w:sz w:val="24"/>
                <w:szCs w:val="24"/>
              </w:rPr>
              <w:t>50</w:t>
            </w:r>
          </w:p>
        </w:tc>
        <w:tc>
          <w:tcPr>
            <w:tcW w:w="1973" w:type="dxa"/>
          </w:tcPr>
          <w:p w:rsidR="00CF5735" w:rsidRPr="008F3493" w:rsidRDefault="00CF5735" w:rsidP="00575F5A">
            <w:pPr>
              <w:jc w:val="center"/>
              <w:rPr>
                <w:rFonts w:asciiTheme="minorEastAsia" w:hAnsiTheme="minorEastAsia"/>
                <w:sz w:val="24"/>
                <w:szCs w:val="24"/>
              </w:rPr>
            </w:pPr>
            <w:r w:rsidRPr="008F3493">
              <w:rPr>
                <w:rFonts w:asciiTheme="minorEastAsia" w:hAnsiTheme="minorEastAsia" w:hint="eastAsia"/>
                <w:sz w:val="24"/>
                <w:szCs w:val="24"/>
              </w:rPr>
              <w:t>2分</w:t>
            </w:r>
          </w:p>
        </w:tc>
      </w:tr>
    </w:tbl>
    <w:p w:rsidR="006B73F1" w:rsidRDefault="00CF5735" w:rsidP="00CF5735">
      <w:pPr>
        <w:jc w:val="center"/>
        <w:rPr>
          <w:rFonts w:ascii="宋体" w:eastAsia="宋体" w:hAnsiTheme="minorEastAsia"/>
          <w:sz w:val="24"/>
          <w:szCs w:val="24"/>
        </w:rPr>
      </w:pPr>
      <w:r>
        <w:rPr>
          <w:rFonts w:ascii="宋体" w:eastAsia="宋体" w:hAnsiTheme="minorEastAsia" w:hint="eastAsia"/>
          <w:sz w:val="24"/>
          <w:szCs w:val="24"/>
        </w:rPr>
        <w:t>表</w:t>
      </w:r>
      <w:r w:rsidR="00A13A19">
        <w:rPr>
          <w:rFonts w:ascii="宋体" w:eastAsia="宋体" w:hAnsiTheme="minorEastAsia" w:hint="eastAsia"/>
          <w:sz w:val="24"/>
          <w:szCs w:val="24"/>
        </w:rPr>
        <w:t>5</w:t>
      </w:r>
    </w:p>
    <w:p w:rsidR="00CF5735" w:rsidRDefault="00CF5735" w:rsidP="006B73F1">
      <w:pPr>
        <w:rPr>
          <w:rFonts w:ascii="宋体" w:eastAsia="宋体" w:hAnsiTheme="minorEastAsia"/>
          <w:sz w:val="24"/>
          <w:szCs w:val="24"/>
        </w:rPr>
      </w:pPr>
    </w:p>
    <w:p w:rsidR="006B73F1" w:rsidRDefault="006B73F1" w:rsidP="00CF5735">
      <w:pPr>
        <w:ind w:firstLineChars="200" w:firstLine="480"/>
        <w:rPr>
          <w:rFonts w:ascii="宋体" w:eastAsia="宋体" w:hAnsiTheme="minorEastAsia"/>
          <w:sz w:val="24"/>
          <w:szCs w:val="24"/>
        </w:rPr>
      </w:pPr>
      <w:r>
        <w:rPr>
          <w:rFonts w:ascii="宋体" w:eastAsia="宋体" w:hAnsiTheme="minorEastAsia" w:hint="eastAsia"/>
          <w:sz w:val="24"/>
          <w:szCs w:val="24"/>
        </w:rPr>
        <w:t>将所给表格条件转变为数学语言如下</w:t>
      </w:r>
      <w:r w:rsidR="00CF5735">
        <w:rPr>
          <w:rFonts w:ascii="宋体" w:eastAsia="宋体" w:hAnsiTheme="minorEastAsia" w:hint="eastAsia"/>
          <w:sz w:val="24"/>
          <w:szCs w:val="24"/>
        </w:rPr>
        <w:t>：</w:t>
      </w:r>
    </w:p>
    <w:p w:rsidR="006B73F1" w:rsidRDefault="006B73F1" w:rsidP="00CF5735">
      <w:pPr>
        <w:jc w:val="center"/>
        <w:rPr>
          <w:rFonts w:ascii="宋体" w:eastAsia="宋体" w:hAnsiTheme="minorEastAsia"/>
          <w:sz w:val="24"/>
          <w:szCs w:val="24"/>
        </w:rPr>
      </w:pPr>
      <w:r w:rsidRPr="00B6322A">
        <w:rPr>
          <w:rFonts w:ascii="宋体" w:eastAsia="宋体" w:hAnsiTheme="minorEastAsia"/>
          <w:sz w:val="24"/>
          <w:szCs w:val="24"/>
        </w:rPr>
        <w:object w:dxaOrig="6880" w:dyaOrig="540">
          <v:shape id="_x0000_i1124" type="#_x0000_t75" style="width:343.5pt;height:27pt" o:ole="">
            <v:imagedata r:id="rId188" o:title=""/>
          </v:shape>
          <o:OLEObject Type="Embed" ProgID="Equation.DSMT4" ShapeID="_x0000_i1124" DrawAspect="Content" ObjectID="_1523827222" r:id="rId189"/>
        </w:object>
      </w:r>
    </w:p>
    <w:p w:rsidR="006B73F1" w:rsidRDefault="006B73F1" w:rsidP="00E04C24">
      <w:pPr>
        <w:ind w:firstLineChars="300" w:firstLine="720"/>
        <w:rPr>
          <w:rFonts w:ascii="宋体" w:eastAsia="宋体" w:hAnsiTheme="minorEastAsia"/>
          <w:sz w:val="24"/>
          <w:szCs w:val="24"/>
        </w:rPr>
      </w:pPr>
      <w:r w:rsidRPr="00B6322A">
        <w:rPr>
          <w:rFonts w:ascii="宋体" w:eastAsia="宋体" w:hAnsiTheme="minorEastAsia"/>
          <w:sz w:val="24"/>
          <w:szCs w:val="24"/>
        </w:rPr>
        <w:object w:dxaOrig="6580" w:dyaOrig="540">
          <v:shape id="_x0000_i1125" type="#_x0000_t75" style="width:329.25pt;height:27pt" o:ole="">
            <v:imagedata r:id="rId190" o:title=""/>
          </v:shape>
          <o:OLEObject Type="Embed" ProgID="Equation.DSMT4" ShapeID="_x0000_i1125" DrawAspect="Content" ObjectID="_1523827223" r:id="rId191"/>
        </w:object>
      </w:r>
    </w:p>
    <w:p w:rsidR="006B73F1" w:rsidRDefault="006B73F1" w:rsidP="006B73F1">
      <w:pPr>
        <w:rPr>
          <w:rFonts w:ascii="宋体" w:eastAsia="宋体" w:hAnsiTheme="minorEastAsia"/>
          <w:sz w:val="24"/>
          <w:szCs w:val="24"/>
        </w:rPr>
      </w:pPr>
    </w:p>
    <w:p w:rsidR="006B73F1" w:rsidRDefault="006B73F1" w:rsidP="00CF5735">
      <w:pPr>
        <w:ind w:firstLineChars="200" w:firstLine="480"/>
        <w:rPr>
          <w:rFonts w:ascii="宋体" w:eastAsia="宋体" w:hAnsiTheme="minorEastAsia"/>
          <w:sz w:val="24"/>
          <w:szCs w:val="24"/>
        </w:rPr>
      </w:pPr>
      <w:r>
        <w:rPr>
          <w:rFonts w:ascii="宋体" w:eastAsia="宋体" w:hAnsiTheme="minorEastAsia" w:hint="eastAsia"/>
          <w:sz w:val="24"/>
          <w:szCs w:val="24"/>
        </w:rPr>
        <w:t>综上，可以求出</w:t>
      </w:r>
      <w:r w:rsidR="00CF5735" w:rsidRPr="00CF5735">
        <w:rPr>
          <w:rFonts w:ascii="宋体" w:eastAsia="宋体" w:hAnsiTheme="minorEastAsia" w:hint="eastAsia"/>
          <w:position w:val="-18"/>
          <w:sz w:val="24"/>
          <w:szCs w:val="24"/>
        </w:rPr>
        <w:object w:dxaOrig="340" w:dyaOrig="480">
          <v:shape id="_x0000_i1126" type="#_x0000_t75" style="width:17.25pt;height:24pt" o:ole="">
            <v:imagedata r:id="rId192" o:title=""/>
          </v:shape>
          <o:OLEObject Type="Embed" ProgID="Equation.DSMT4" ShapeID="_x0000_i1126" DrawAspect="Content" ObjectID="_1523827224" r:id="rId193"/>
        </w:object>
      </w:r>
      <w:r>
        <w:rPr>
          <w:rFonts w:ascii="宋体" w:eastAsia="宋体" w:hAnsiTheme="minorEastAsia" w:hint="eastAsia"/>
          <w:sz w:val="24"/>
          <w:szCs w:val="24"/>
        </w:rPr>
        <w:t>第</w:t>
      </w:r>
      <w:r w:rsidR="005400D3" w:rsidRPr="005400D3">
        <w:rPr>
          <w:rFonts w:ascii="宋体" w:eastAsia="宋体" w:hAnsiTheme="minorEastAsia"/>
          <w:position w:val="-12"/>
          <w:sz w:val="24"/>
          <w:szCs w:val="24"/>
        </w:rPr>
        <w:object w:dxaOrig="240" w:dyaOrig="360">
          <v:shape id="_x0000_i1127" type="#_x0000_t75" style="width:12pt;height:18pt" o:ole="">
            <v:imagedata r:id="rId194" o:title=""/>
          </v:shape>
          <o:OLEObject Type="Embed" ProgID="Equation.DSMT4" ShapeID="_x0000_i1127" DrawAspect="Content" ObjectID="_1523827225" r:id="rId195"/>
        </w:object>
      </w:r>
      <w:proofErr w:type="gramStart"/>
      <w:r>
        <w:rPr>
          <w:rFonts w:ascii="宋体" w:eastAsia="宋体" w:hAnsiTheme="minorEastAsia" w:hint="eastAsia"/>
          <w:sz w:val="24"/>
          <w:szCs w:val="24"/>
        </w:rPr>
        <w:t>个</w:t>
      </w:r>
      <w:proofErr w:type="gramEnd"/>
      <w:r w:rsidRPr="000845B2">
        <w:rPr>
          <w:rFonts w:ascii="宋体" w:eastAsia="宋体" w:hAnsiTheme="minorEastAsia" w:hint="eastAsia"/>
          <w:sz w:val="24"/>
          <w:szCs w:val="24"/>
        </w:rPr>
        <w:t>项目排队的平均长度</w:t>
      </w:r>
      <w:r>
        <w:rPr>
          <w:rFonts w:ascii="宋体" w:eastAsia="宋体" w:hAnsiTheme="minorEastAsia" w:hint="eastAsia"/>
          <w:sz w:val="24"/>
          <w:szCs w:val="24"/>
        </w:rPr>
        <w:t>，已知每一项目排队游客是被成批服务的，可用</w:t>
      </w:r>
      <w:r w:rsidR="005400D3" w:rsidRPr="005400D3">
        <w:rPr>
          <w:rFonts w:ascii="宋体" w:eastAsia="宋体" w:hAnsiTheme="minorEastAsia"/>
          <w:position w:val="-42"/>
          <w:sz w:val="24"/>
          <w:szCs w:val="24"/>
        </w:rPr>
        <w:object w:dxaOrig="460" w:dyaOrig="960">
          <v:shape id="_x0000_i1128" type="#_x0000_t75" style="width:23.25pt;height:48pt" o:ole="">
            <v:imagedata r:id="rId196" o:title=""/>
          </v:shape>
          <o:OLEObject Type="Embed" ProgID="Equation.DSMT4" ShapeID="_x0000_i1128" DrawAspect="Content" ObjectID="_1523827226" r:id="rId197"/>
        </w:object>
      </w:r>
      <w:r>
        <w:rPr>
          <w:rFonts w:ascii="宋体" w:eastAsia="宋体" w:hAnsiTheme="minorEastAsia" w:hint="eastAsia"/>
          <w:sz w:val="24"/>
          <w:szCs w:val="24"/>
        </w:rPr>
        <w:t>求出该游客应当等待的批次，每批次的持续时间也是常数，于是：</w:t>
      </w:r>
    </w:p>
    <w:p w:rsidR="006B73F1" w:rsidRDefault="006B73F1" w:rsidP="005400D3">
      <w:pPr>
        <w:jc w:val="center"/>
        <w:rPr>
          <w:rFonts w:ascii="宋体" w:eastAsia="宋体" w:hAnsiTheme="minorEastAsia"/>
          <w:sz w:val="24"/>
          <w:szCs w:val="24"/>
        </w:rPr>
      </w:pPr>
      <w:r w:rsidRPr="00B6322A">
        <w:rPr>
          <w:rFonts w:ascii="宋体" w:eastAsia="宋体" w:hAnsiTheme="minorEastAsia"/>
          <w:sz w:val="24"/>
          <w:szCs w:val="24"/>
        </w:rPr>
        <w:object w:dxaOrig="3760" w:dyaOrig="960">
          <v:shape id="_x0000_i1129" type="#_x0000_t75" style="width:187.5pt;height:48pt" o:ole="">
            <v:imagedata r:id="rId198" o:title=""/>
          </v:shape>
          <o:OLEObject Type="Embed" ProgID="Equation.DSMT4" ShapeID="_x0000_i1129" DrawAspect="Content" ObjectID="_1523827227" r:id="rId199"/>
        </w:object>
      </w:r>
    </w:p>
    <w:p w:rsidR="006B73F1" w:rsidRDefault="006B73F1" w:rsidP="005400D3">
      <w:pPr>
        <w:ind w:firstLineChars="200" w:firstLine="480"/>
        <w:rPr>
          <w:rFonts w:ascii="宋体" w:eastAsia="宋体" w:hAnsiTheme="minorEastAsia"/>
          <w:sz w:val="24"/>
          <w:szCs w:val="24"/>
        </w:rPr>
      </w:pPr>
      <w:r w:rsidRPr="004F0991">
        <w:rPr>
          <w:rFonts w:ascii="宋体" w:eastAsia="宋体" w:hAnsiTheme="minorEastAsia" w:hint="eastAsia"/>
          <w:sz w:val="24"/>
          <w:szCs w:val="24"/>
        </w:rPr>
        <w:t>其中</w:t>
      </w:r>
      <w:r w:rsidR="005400D3" w:rsidRPr="004F0991">
        <w:rPr>
          <w:rFonts w:ascii="宋体" w:eastAsia="宋体" w:hAnsiTheme="minorEastAsia"/>
          <w:position w:val="-44"/>
          <w:sz w:val="24"/>
          <w:szCs w:val="24"/>
        </w:rPr>
        <w:object w:dxaOrig="740" w:dyaOrig="1040">
          <v:shape id="_x0000_i1130" type="#_x0000_t75" style="width:36.75pt;height:51.75pt" o:ole="">
            <v:imagedata r:id="rId200" o:title=""/>
          </v:shape>
          <o:OLEObject Type="Embed" ProgID="Equation.DSMT4" ShapeID="_x0000_i1130" DrawAspect="Content" ObjectID="_1523827228" r:id="rId201"/>
        </w:object>
      </w:r>
      <w:r w:rsidR="004F0991" w:rsidRPr="004F0991">
        <w:rPr>
          <w:rFonts w:ascii="宋体" w:eastAsia="宋体" w:hAnsiTheme="minorEastAsia" w:hint="eastAsia"/>
          <w:sz w:val="24"/>
          <w:szCs w:val="24"/>
        </w:rPr>
        <w:t>的意义为进位取整</w:t>
      </w:r>
      <w:r w:rsidRPr="004F0991">
        <w:rPr>
          <w:rFonts w:ascii="宋体" w:eastAsia="宋体" w:hAnsiTheme="minorEastAsia" w:hint="eastAsia"/>
          <w:sz w:val="24"/>
          <w:szCs w:val="24"/>
        </w:rPr>
        <w:t>。</w:t>
      </w:r>
    </w:p>
    <w:p w:rsidR="005400D3" w:rsidRDefault="005400D3" w:rsidP="005400D3">
      <w:pPr>
        <w:rPr>
          <w:rFonts w:ascii="宋体" w:eastAsia="宋体" w:hAnsiTheme="minorEastAsia"/>
          <w:sz w:val="24"/>
          <w:szCs w:val="24"/>
        </w:rPr>
      </w:pPr>
    </w:p>
    <w:p w:rsidR="00540569" w:rsidRPr="00540569" w:rsidRDefault="00540569" w:rsidP="00C41810">
      <w:pPr>
        <w:rPr>
          <w:rFonts w:ascii="宋体" w:eastAsia="宋体" w:hAnsiTheme="minorEastAsia"/>
          <w:sz w:val="24"/>
          <w:szCs w:val="24"/>
        </w:rPr>
      </w:pPr>
      <w:r w:rsidRPr="00540569">
        <w:rPr>
          <w:rFonts w:ascii="宋体" w:eastAsia="宋体" w:hAnsiTheme="minorEastAsia" w:hint="eastAsia"/>
          <w:sz w:val="24"/>
          <w:szCs w:val="24"/>
        </w:rPr>
        <w:t>（4）根据游客类别进行讨论</w:t>
      </w:r>
    </w:p>
    <w:p w:rsidR="00540569" w:rsidRPr="00540569" w:rsidRDefault="00540569" w:rsidP="00540569">
      <w:pPr>
        <w:ind w:firstLineChars="200" w:firstLine="480"/>
        <w:rPr>
          <w:rFonts w:ascii="宋体" w:eastAsia="宋体" w:hAnsiTheme="minorEastAsia"/>
          <w:sz w:val="24"/>
          <w:szCs w:val="24"/>
        </w:rPr>
      </w:pPr>
      <w:r w:rsidRPr="00540569">
        <w:rPr>
          <w:rFonts w:ascii="宋体" w:eastAsia="宋体" w:hAnsiTheme="minorEastAsia" w:hint="eastAsia"/>
          <w:sz w:val="24"/>
          <w:szCs w:val="24"/>
        </w:rPr>
        <w:t>值得注意的是，若该游客为a类游客，则上述</w:t>
      </w:r>
      <w:r w:rsidRPr="00540569">
        <w:rPr>
          <w:rFonts w:ascii="宋体" w:eastAsia="宋体" w:hAnsiTheme="minorEastAsia"/>
          <w:position w:val="-12"/>
          <w:sz w:val="24"/>
          <w:szCs w:val="24"/>
        </w:rPr>
        <w:object w:dxaOrig="560" w:dyaOrig="340">
          <v:shape id="_x0000_i1131" type="#_x0000_t75" style="width:27.75pt;height:17.25pt" o:ole="">
            <v:imagedata r:id="rId202" o:title=""/>
          </v:shape>
          <o:OLEObject Type="Embed" ProgID="Equation.DSMT4" ShapeID="_x0000_i1131" DrawAspect="Content" ObjectID="_1523827229" r:id="rId203"/>
        </w:object>
      </w:r>
      <w:r>
        <w:rPr>
          <w:rFonts w:ascii="宋体" w:eastAsia="宋体" w:hAnsiTheme="minorEastAsia" w:hint="eastAsia"/>
          <w:sz w:val="24"/>
          <w:szCs w:val="24"/>
        </w:rPr>
        <w:t>，游客原地不动</w:t>
      </w:r>
      <w:proofErr w:type="gramStart"/>
      <w:r>
        <w:rPr>
          <w:rFonts w:ascii="宋体" w:eastAsia="宋体" w:hAnsiTheme="minorEastAsia" w:hint="eastAsia"/>
          <w:sz w:val="24"/>
          <w:szCs w:val="24"/>
        </w:rPr>
        <w:t>体验</w:t>
      </w:r>
      <w:r w:rsidRPr="00540569">
        <w:rPr>
          <w:rFonts w:ascii="宋体" w:eastAsia="宋体" w:hAnsiTheme="minorEastAsia" w:hint="eastAsia"/>
          <w:sz w:val="24"/>
          <w:szCs w:val="24"/>
        </w:rPr>
        <w:t>第</w:t>
      </w:r>
      <w:proofErr w:type="gramEnd"/>
      <w:r w:rsidRPr="00540569">
        <w:rPr>
          <w:rFonts w:ascii="宋体" w:eastAsia="宋体" w:hAnsiTheme="minorEastAsia"/>
          <w:position w:val="-6"/>
          <w:sz w:val="24"/>
          <w:szCs w:val="24"/>
        </w:rPr>
        <w:object w:dxaOrig="160" w:dyaOrig="279">
          <v:shape id="_x0000_i1132" type="#_x0000_t75" style="width:8.25pt;height:14.25pt" o:ole="">
            <v:imagedata r:id="rId204" o:title=""/>
          </v:shape>
          <o:OLEObject Type="Embed" ProgID="Equation.DSMT4" ShapeID="_x0000_i1132" DrawAspect="Content" ObjectID="_1523827230" r:id="rId205"/>
        </w:object>
      </w:r>
      <w:proofErr w:type="gramStart"/>
      <w:r w:rsidRPr="00540569">
        <w:rPr>
          <w:rFonts w:ascii="宋体" w:eastAsia="宋体" w:hAnsiTheme="minorEastAsia" w:hint="eastAsia"/>
          <w:sz w:val="24"/>
          <w:szCs w:val="24"/>
        </w:rPr>
        <w:t>个</w:t>
      </w:r>
      <w:proofErr w:type="gramEnd"/>
      <w:r w:rsidRPr="00540569">
        <w:rPr>
          <w:rFonts w:ascii="宋体" w:eastAsia="宋体" w:hAnsiTheme="minorEastAsia" w:hint="eastAsia"/>
          <w:sz w:val="24"/>
          <w:szCs w:val="24"/>
        </w:rPr>
        <w:t>项目，即</w:t>
      </w:r>
      <w:r w:rsidRPr="00540569">
        <w:rPr>
          <w:rFonts w:ascii="宋体" w:eastAsia="宋体" w:hAnsiTheme="minorEastAsia"/>
          <w:position w:val="-18"/>
          <w:sz w:val="24"/>
          <w:szCs w:val="24"/>
        </w:rPr>
        <w:object w:dxaOrig="320" w:dyaOrig="480">
          <v:shape id="_x0000_i1133" type="#_x0000_t75" style="width:15.75pt;height:24pt" o:ole="">
            <v:imagedata r:id="rId206" o:title=""/>
          </v:shape>
          <o:OLEObject Type="Embed" ProgID="Equation.DSMT4" ShapeID="_x0000_i1133" DrawAspect="Content" ObjectID="_1523827231" r:id="rId207"/>
        </w:object>
      </w:r>
      <w:r w:rsidRPr="00540569">
        <w:rPr>
          <w:rFonts w:ascii="宋体" w:eastAsia="宋体" w:hAnsiTheme="minorEastAsia" w:hint="eastAsia"/>
          <w:sz w:val="24"/>
          <w:szCs w:val="24"/>
        </w:rPr>
        <w:t>为矩阵中的对角线元素，</w:t>
      </w:r>
      <w:r w:rsidR="007407EE" w:rsidRPr="007407EE">
        <w:rPr>
          <w:rFonts w:ascii="宋体" w:eastAsia="宋体" w:hAnsiTheme="minorEastAsia"/>
          <w:position w:val="-18"/>
          <w:sz w:val="24"/>
          <w:szCs w:val="24"/>
        </w:rPr>
        <w:object w:dxaOrig="820" w:dyaOrig="480">
          <v:shape id="_x0000_i1134" type="#_x0000_t75" style="width:39.75pt;height:24pt" o:ole="">
            <v:imagedata r:id="rId208" o:title=""/>
          </v:shape>
          <o:OLEObject Type="Embed" ProgID="Equation.DSMT4" ShapeID="_x0000_i1134" DrawAspect="Content" ObjectID="_1523827232" r:id="rId209"/>
        </w:object>
      </w:r>
      <w:r w:rsidRPr="00540569">
        <w:rPr>
          <w:rFonts w:ascii="宋体" w:eastAsia="宋体" w:hAnsiTheme="minorEastAsia" w:hint="eastAsia"/>
          <w:sz w:val="24"/>
          <w:szCs w:val="24"/>
        </w:rPr>
        <w:t>，用于移动的时间也等于0，不影响之后的有效时间系数计算；当游客为b类游客，结束</w:t>
      </w:r>
      <w:r w:rsidR="007407EE" w:rsidRPr="007407EE">
        <w:rPr>
          <w:rFonts w:ascii="宋体" w:eastAsia="宋体" w:hAnsiTheme="minorEastAsia"/>
          <w:position w:val="-6"/>
          <w:sz w:val="24"/>
          <w:szCs w:val="24"/>
        </w:rPr>
        <w:object w:dxaOrig="160" w:dyaOrig="279">
          <v:shape id="_x0000_i1135" type="#_x0000_t75" style="width:8.25pt;height:14.25pt" o:ole="">
            <v:imagedata r:id="rId210" o:title=""/>
          </v:shape>
          <o:OLEObject Type="Embed" ProgID="Equation.DSMT4" ShapeID="_x0000_i1135" DrawAspect="Content" ObjectID="_1523827233" r:id="rId211"/>
        </w:object>
      </w:r>
      <w:r w:rsidRPr="00540569">
        <w:rPr>
          <w:rFonts w:ascii="宋体" w:eastAsia="宋体" w:hAnsiTheme="minorEastAsia" w:hint="eastAsia"/>
          <w:sz w:val="24"/>
          <w:szCs w:val="24"/>
        </w:rPr>
        <w:t>项目，从</w:t>
      </w:r>
      <w:r w:rsidR="007407EE" w:rsidRPr="007407EE">
        <w:rPr>
          <w:rFonts w:ascii="宋体" w:eastAsia="宋体" w:hAnsiTheme="minorEastAsia"/>
          <w:position w:val="-6"/>
          <w:sz w:val="24"/>
          <w:szCs w:val="24"/>
        </w:rPr>
        <w:object w:dxaOrig="160" w:dyaOrig="279">
          <v:shape id="_x0000_i1136" type="#_x0000_t75" style="width:8.25pt;height:14.25pt" o:ole="">
            <v:imagedata r:id="rId212" o:title=""/>
          </v:shape>
          <o:OLEObject Type="Embed" ProgID="Equation.DSMT4" ShapeID="_x0000_i1136" DrawAspect="Content" ObjectID="_1523827234" r:id="rId213"/>
        </w:object>
      </w:r>
      <w:r w:rsidRPr="00540569">
        <w:rPr>
          <w:rFonts w:ascii="宋体" w:eastAsia="宋体" w:hAnsiTheme="minorEastAsia" w:hint="eastAsia"/>
          <w:sz w:val="24"/>
          <w:szCs w:val="24"/>
        </w:rPr>
        <w:t>项目移动到</w:t>
      </w:r>
      <w:r w:rsidR="007407EE" w:rsidRPr="007407EE">
        <w:rPr>
          <w:rFonts w:ascii="宋体" w:eastAsia="宋体" w:hAnsiTheme="minorEastAsia"/>
          <w:position w:val="-12"/>
          <w:sz w:val="24"/>
          <w:szCs w:val="24"/>
        </w:rPr>
        <w:object w:dxaOrig="220" w:dyaOrig="340">
          <v:shape id="_x0000_i1137" type="#_x0000_t75" style="width:11.25pt;height:17.25pt" o:ole="">
            <v:imagedata r:id="rId214" o:title=""/>
          </v:shape>
          <o:OLEObject Type="Embed" ProgID="Equation.DSMT4" ShapeID="_x0000_i1137" DrawAspect="Content" ObjectID="_1523827235" r:id="rId215"/>
        </w:object>
      </w:r>
      <w:r w:rsidRPr="00540569">
        <w:rPr>
          <w:rFonts w:ascii="宋体" w:eastAsia="宋体" w:hAnsiTheme="minorEastAsia" w:hint="eastAsia"/>
          <w:sz w:val="24"/>
          <w:szCs w:val="24"/>
        </w:rPr>
        <w:t>项目时，可用上述步骤计算该系数。</w:t>
      </w:r>
    </w:p>
    <w:p w:rsidR="00540569" w:rsidRPr="000845B2" w:rsidRDefault="00540569" w:rsidP="00540569">
      <w:pPr>
        <w:rPr>
          <w:rFonts w:ascii="宋体" w:eastAsia="宋体" w:hAnsi="黑体"/>
          <w:sz w:val="24"/>
          <w:szCs w:val="24"/>
        </w:rPr>
      </w:pPr>
    </w:p>
    <w:p w:rsidR="00C41810" w:rsidRPr="00C41810" w:rsidRDefault="00C41810" w:rsidP="00C41810">
      <w:pPr>
        <w:rPr>
          <w:rFonts w:ascii="黑体" w:eastAsia="黑体" w:hAnsi="黑体"/>
          <w:sz w:val="24"/>
          <w:szCs w:val="24"/>
        </w:rPr>
      </w:pPr>
      <w:r w:rsidRPr="00C41810">
        <w:rPr>
          <w:rFonts w:ascii="黑体" w:eastAsia="黑体" w:hAnsi="黑体" w:hint="eastAsia"/>
          <w:sz w:val="24"/>
          <w:szCs w:val="24"/>
        </w:rPr>
        <w:lastRenderedPageBreak/>
        <w:t>5.1.2建立指标</w:t>
      </w:r>
      <w:r w:rsidR="00E04C24">
        <w:rPr>
          <w:rFonts w:ascii="黑体" w:eastAsia="黑体" w:hAnsi="黑体" w:hint="eastAsia"/>
          <w:sz w:val="24"/>
          <w:szCs w:val="24"/>
        </w:rPr>
        <w:t>：</w:t>
      </w:r>
      <w:r w:rsidRPr="00C41810">
        <w:rPr>
          <w:rFonts w:ascii="黑体" w:eastAsia="黑体" w:hAnsi="黑体" w:hint="eastAsia"/>
          <w:sz w:val="24"/>
          <w:szCs w:val="24"/>
        </w:rPr>
        <w:t>容忍系数</w:t>
      </w:r>
      <w:r w:rsidR="00E04C24">
        <w:rPr>
          <w:rFonts w:ascii="黑体" w:eastAsia="黑体" w:hAnsi="黑体" w:hint="eastAsia"/>
          <w:sz w:val="24"/>
          <w:szCs w:val="24"/>
        </w:rPr>
        <w:t>（</w:t>
      </w:r>
      <w:r w:rsidR="00E04C24" w:rsidRPr="00E04C24">
        <w:rPr>
          <w:rFonts w:ascii="黑体" w:eastAsia="黑体" w:hAnsi="黑体"/>
          <w:position w:val="-14"/>
          <w:sz w:val="24"/>
          <w:szCs w:val="24"/>
        </w:rPr>
        <w:object w:dxaOrig="340" w:dyaOrig="440">
          <v:shape id="_x0000_i1138" type="#_x0000_t75" style="width:17.25pt;height:21.75pt" o:ole="">
            <v:imagedata r:id="rId216" o:title=""/>
          </v:shape>
          <o:OLEObject Type="Embed" ProgID="Equation.DSMT4" ShapeID="_x0000_i1138" DrawAspect="Content" ObjectID="_1523827236" r:id="rId217"/>
        </w:object>
      </w:r>
      <w:r w:rsidR="00E04C24">
        <w:rPr>
          <w:rFonts w:ascii="黑体" w:eastAsia="黑体" w:hAnsi="黑体"/>
          <w:sz w:val="24"/>
          <w:szCs w:val="24"/>
        </w:rPr>
        <w:t>）</w:t>
      </w:r>
    </w:p>
    <w:p w:rsidR="00C41810" w:rsidRPr="00C41810" w:rsidRDefault="00C41810" w:rsidP="00C41810">
      <w:pPr>
        <w:ind w:firstLineChars="200" w:firstLine="480"/>
        <w:rPr>
          <w:rFonts w:ascii="宋体" w:eastAsia="宋体" w:hAnsiTheme="minorEastAsia"/>
          <w:sz w:val="24"/>
          <w:szCs w:val="24"/>
        </w:rPr>
      </w:pPr>
      <w:r w:rsidRPr="00C41810">
        <w:rPr>
          <w:rFonts w:ascii="宋体" w:eastAsia="宋体" w:hAnsiTheme="minorEastAsia" w:hint="eastAsia"/>
          <w:sz w:val="24"/>
          <w:szCs w:val="24"/>
        </w:rPr>
        <w:t>等待容忍度的是指游客的等待期望值,它包含渴望等待时间和适当等待时间两个边界范围,研究显示游客等待容忍度会对服务评价产生显著性影响。期望的等待时间是指游客希望接受到的服务是在令其感到最愉快的等待时间上,而适当等待时间则是指游客所能接受的等待时间底线, 当他的期望等待时间小于等待时间容忍度时,愿意接受等待，但若超过这一时间，游客即使仍逗留在系统中进行排队,但已经开始产生不悦。这种不悦会对游客的游园体验产生影响。</w:t>
      </w:r>
    </w:p>
    <w:p w:rsidR="00C41810" w:rsidRPr="00C41810" w:rsidRDefault="00C41810" w:rsidP="00C41810">
      <w:pPr>
        <w:ind w:firstLineChars="200" w:firstLine="480"/>
        <w:rPr>
          <w:rFonts w:ascii="宋体" w:eastAsia="宋体" w:hAnsiTheme="minorEastAsia"/>
          <w:sz w:val="24"/>
          <w:szCs w:val="24"/>
        </w:rPr>
      </w:pPr>
      <w:r w:rsidRPr="00C41810">
        <w:rPr>
          <w:rFonts w:ascii="宋体" w:eastAsia="宋体" w:hAnsiTheme="minorEastAsia" w:hint="eastAsia"/>
          <w:sz w:val="24"/>
          <w:szCs w:val="24"/>
        </w:rPr>
        <w:t>考虑指标</w:t>
      </w:r>
      <w:r w:rsidR="00E04C24">
        <w:rPr>
          <w:rFonts w:ascii="宋体" w:eastAsia="宋体" w:hAnsiTheme="minorEastAsia" w:hint="eastAsia"/>
          <w:sz w:val="24"/>
          <w:szCs w:val="24"/>
        </w:rPr>
        <w:t>：</w:t>
      </w:r>
    </w:p>
    <w:p w:rsidR="00C41810" w:rsidRPr="00C41810" w:rsidRDefault="00C41810" w:rsidP="00E04C24">
      <w:pPr>
        <w:ind w:firstLineChars="200" w:firstLine="480"/>
        <w:jc w:val="center"/>
        <w:rPr>
          <w:rFonts w:ascii="宋体" w:eastAsia="宋体" w:hAnsiTheme="minorEastAsia"/>
          <w:sz w:val="24"/>
          <w:szCs w:val="24"/>
        </w:rPr>
      </w:pPr>
      <w:r w:rsidRPr="00C41810">
        <w:rPr>
          <w:rFonts w:ascii="宋体" w:eastAsia="宋体" w:hAnsiTheme="minorEastAsia"/>
          <w:sz w:val="24"/>
          <w:szCs w:val="24"/>
        </w:rPr>
        <w:object w:dxaOrig="1040" w:dyaOrig="880">
          <v:shape id="_x0000_i1139" type="#_x0000_t75" style="width:51.75pt;height:43.5pt" o:ole="">
            <v:imagedata r:id="rId218" o:title=""/>
          </v:shape>
          <o:OLEObject Type="Embed" ProgID="Equation.DSMT4" ShapeID="_x0000_i1139" DrawAspect="Content" ObjectID="_1523827237" r:id="rId219"/>
        </w:object>
      </w:r>
    </w:p>
    <w:p w:rsidR="00C41810" w:rsidRPr="00C41810" w:rsidRDefault="00C41810" w:rsidP="00C41810">
      <w:pPr>
        <w:ind w:firstLineChars="200" w:firstLine="480"/>
        <w:rPr>
          <w:rFonts w:ascii="宋体" w:eastAsia="宋体" w:hAnsiTheme="minorEastAsia"/>
          <w:sz w:val="24"/>
          <w:szCs w:val="24"/>
        </w:rPr>
      </w:pPr>
      <w:r w:rsidRPr="00C41810">
        <w:rPr>
          <w:rFonts w:ascii="宋体" w:eastAsia="宋体" w:hAnsiTheme="minorEastAsia" w:hint="eastAsia"/>
          <w:sz w:val="24"/>
          <w:szCs w:val="24"/>
        </w:rPr>
        <w:t>其中</w:t>
      </w:r>
      <w:r w:rsidR="00E04C24" w:rsidRPr="00E04C24">
        <w:rPr>
          <w:rFonts w:ascii="宋体" w:eastAsia="宋体" w:hAnsiTheme="minorEastAsia"/>
          <w:position w:val="-18"/>
          <w:sz w:val="24"/>
          <w:szCs w:val="24"/>
        </w:rPr>
        <w:object w:dxaOrig="260" w:dyaOrig="480">
          <v:shape id="_x0000_i1140" type="#_x0000_t75" style="width:12.75pt;height:24pt" o:ole="">
            <v:imagedata r:id="rId220" o:title=""/>
          </v:shape>
          <o:OLEObject Type="Embed" ProgID="Equation.DSMT4" ShapeID="_x0000_i1140" DrawAspect="Content" ObjectID="_1523827238" r:id="rId221"/>
        </w:object>
      </w:r>
      <w:r>
        <w:rPr>
          <w:rFonts w:ascii="宋体" w:eastAsia="宋体" w:hAnsiTheme="minorEastAsia" w:hint="eastAsia"/>
          <w:sz w:val="24"/>
          <w:szCs w:val="24"/>
        </w:rPr>
        <w:t>游客在第</w:t>
      </w:r>
      <w:r w:rsidR="00E04C24" w:rsidRPr="00E04C24">
        <w:rPr>
          <w:rFonts w:ascii="宋体" w:eastAsia="宋体" w:hAnsiTheme="minorEastAsia"/>
          <w:position w:val="-12"/>
          <w:sz w:val="24"/>
          <w:szCs w:val="24"/>
        </w:rPr>
        <w:object w:dxaOrig="240" w:dyaOrig="360">
          <v:shape id="_x0000_i1141" type="#_x0000_t75" style="width:12pt;height:18pt" o:ole="">
            <v:imagedata r:id="rId222" o:title=""/>
          </v:shape>
          <o:OLEObject Type="Embed" ProgID="Equation.DSMT4" ShapeID="_x0000_i1141" DrawAspect="Content" ObjectID="_1523827239" r:id="rId223"/>
        </w:object>
      </w:r>
      <w:proofErr w:type="gramStart"/>
      <w:r>
        <w:rPr>
          <w:rFonts w:ascii="宋体" w:eastAsia="宋体" w:hAnsiTheme="minorEastAsia" w:hint="eastAsia"/>
          <w:sz w:val="24"/>
          <w:szCs w:val="24"/>
        </w:rPr>
        <w:t>个</w:t>
      </w:r>
      <w:proofErr w:type="gramEnd"/>
      <w:r>
        <w:rPr>
          <w:rFonts w:ascii="宋体" w:eastAsia="宋体" w:hAnsiTheme="minorEastAsia" w:hint="eastAsia"/>
          <w:sz w:val="24"/>
          <w:szCs w:val="24"/>
        </w:rPr>
        <w:t>项目用于排队的时间，</w:t>
      </w:r>
      <w:r w:rsidRPr="00C41810">
        <w:rPr>
          <w:rFonts w:ascii="宋体" w:eastAsia="宋体" w:hAnsiTheme="minorEastAsia" w:hint="eastAsia"/>
          <w:sz w:val="24"/>
          <w:szCs w:val="24"/>
        </w:rPr>
        <w:t>计算过程同5.1.1（3）</w:t>
      </w:r>
    </w:p>
    <w:p w:rsidR="00C41810" w:rsidRDefault="00E04C24" w:rsidP="00C41810">
      <w:pPr>
        <w:ind w:firstLineChars="200" w:firstLine="480"/>
        <w:rPr>
          <w:rFonts w:ascii="宋体" w:eastAsia="宋体" w:hAnsiTheme="minorEastAsia"/>
          <w:sz w:val="24"/>
          <w:szCs w:val="24"/>
        </w:rPr>
      </w:pPr>
      <w:r w:rsidRPr="00E04C24">
        <w:rPr>
          <w:rFonts w:ascii="宋体" w:eastAsia="宋体" w:hAnsiTheme="minorEastAsia"/>
          <w:position w:val="-14"/>
          <w:sz w:val="24"/>
          <w:szCs w:val="24"/>
        </w:rPr>
        <w:object w:dxaOrig="480" w:dyaOrig="440">
          <v:shape id="_x0000_i1142" type="#_x0000_t75" style="width:24pt;height:21.75pt" o:ole="">
            <v:imagedata r:id="rId224" o:title=""/>
          </v:shape>
          <o:OLEObject Type="Embed" ProgID="Equation.DSMT4" ShapeID="_x0000_i1142" DrawAspect="Content" ObjectID="_1523827240" r:id="rId225"/>
        </w:object>
      </w:r>
      <w:r w:rsidR="00C41810" w:rsidRPr="00C41810">
        <w:rPr>
          <w:rFonts w:ascii="宋体" w:eastAsia="宋体" w:hAnsiTheme="minorEastAsia" w:hint="eastAsia"/>
          <w:sz w:val="24"/>
          <w:szCs w:val="24"/>
        </w:rPr>
        <w:t>指的是游客的容忍时间。游乐园游客能接受的排队时间可以分为若干个时间段,在不同的实际等待时间段内,游客自身感知到的等待时间、能够接受的等待时间,</w:t>
      </w:r>
      <w:r w:rsidR="003C52E5">
        <w:rPr>
          <w:rFonts w:ascii="宋体" w:eastAsia="宋体" w:hAnsiTheme="minorEastAsia" w:hint="eastAsia"/>
          <w:sz w:val="24"/>
          <w:szCs w:val="24"/>
        </w:rPr>
        <w:t>则是各有差异的</w:t>
      </w:r>
      <w:r w:rsidR="003C52E5" w:rsidRPr="003C52E5">
        <w:rPr>
          <w:rFonts w:asciiTheme="minorEastAsia" w:hAnsiTheme="minorEastAsia" w:hint="eastAsia"/>
          <w:sz w:val="24"/>
          <w:szCs w:val="24"/>
        </w:rPr>
        <w:t>[2]</w:t>
      </w:r>
      <w:r w:rsidR="003C52E5">
        <w:rPr>
          <w:rFonts w:asciiTheme="minorEastAsia" w:hAnsiTheme="minorEastAsia" w:hint="eastAsia"/>
          <w:sz w:val="24"/>
          <w:szCs w:val="24"/>
        </w:rPr>
        <w:t>.</w:t>
      </w:r>
      <w:r w:rsidR="00C41810" w:rsidRPr="00C41810">
        <w:rPr>
          <w:rFonts w:ascii="宋体" w:eastAsia="宋体" w:hAnsiTheme="minorEastAsia" w:hint="eastAsia"/>
          <w:sz w:val="24"/>
          <w:szCs w:val="24"/>
        </w:rPr>
        <w:t>在后来的调研中,基于心理实验的研究结果,我们在问卷调查中游客愿意等待时间偏好间隔划分为多区段。本文发</w:t>
      </w:r>
      <w:r w:rsidR="00C41810" w:rsidRPr="00575F5A">
        <w:rPr>
          <w:rFonts w:ascii="宋体" w:eastAsia="宋体" w:hAnsiTheme="minorEastAsia" w:hint="eastAsia"/>
          <w:sz w:val="24"/>
          <w:szCs w:val="24"/>
        </w:rPr>
        <w:t>放</w:t>
      </w:r>
      <w:r w:rsidR="00575F5A" w:rsidRPr="00575F5A">
        <w:rPr>
          <w:rFonts w:ascii="宋体" w:eastAsia="宋体" w:hAnsiTheme="minorEastAsia" w:hint="eastAsia"/>
          <w:sz w:val="24"/>
          <w:szCs w:val="24"/>
        </w:rPr>
        <w:t>142</w:t>
      </w:r>
      <w:r w:rsidR="00C41810" w:rsidRPr="00575F5A">
        <w:rPr>
          <w:rFonts w:ascii="宋体" w:eastAsia="宋体" w:hAnsiTheme="minorEastAsia" w:hint="eastAsia"/>
          <w:sz w:val="24"/>
          <w:szCs w:val="24"/>
        </w:rPr>
        <w:t>份问卷,其中有效问卷</w:t>
      </w:r>
      <w:r w:rsidR="00575F5A" w:rsidRPr="00575F5A">
        <w:rPr>
          <w:rFonts w:ascii="宋体" w:eastAsia="宋体" w:hAnsiTheme="minorEastAsia" w:hint="eastAsia"/>
          <w:sz w:val="24"/>
          <w:szCs w:val="24"/>
        </w:rPr>
        <w:t>142份。结果如下图：</w:t>
      </w:r>
    </w:p>
    <w:p w:rsidR="00575F5A" w:rsidRPr="00C41810" w:rsidRDefault="00575F5A" w:rsidP="00575F5A">
      <w:pPr>
        <w:ind w:firstLineChars="200" w:firstLine="480"/>
        <w:rPr>
          <w:rFonts w:ascii="宋体" w:eastAsia="宋体" w:hAnsiTheme="minorEastAsia"/>
          <w:sz w:val="24"/>
          <w:szCs w:val="24"/>
        </w:rPr>
      </w:pPr>
    </w:p>
    <w:p w:rsidR="00C41810" w:rsidRDefault="00575F5A" w:rsidP="00575F5A">
      <w:pPr>
        <w:ind w:firstLineChars="200" w:firstLine="420"/>
        <w:rPr>
          <w:rFonts w:ascii="宋体" w:eastAsia="宋体" w:hAnsiTheme="minorEastAsia"/>
          <w:sz w:val="24"/>
          <w:szCs w:val="24"/>
        </w:rPr>
      </w:pPr>
      <w:r>
        <w:rPr>
          <w:noProof/>
        </w:rPr>
        <w:drawing>
          <wp:inline distT="0" distB="0" distL="0" distR="0" wp14:anchorId="34582A43" wp14:editId="355A286D">
            <wp:extent cx="5274310" cy="2955201"/>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274310" cy="2955201"/>
                    </a:xfrm>
                    <a:prstGeom prst="rect">
                      <a:avLst/>
                    </a:prstGeom>
                  </pic:spPr>
                </pic:pic>
              </a:graphicData>
            </a:graphic>
          </wp:inline>
        </w:drawing>
      </w:r>
    </w:p>
    <w:p w:rsidR="00575F5A" w:rsidRDefault="00575F5A" w:rsidP="00575F5A">
      <w:pPr>
        <w:ind w:firstLineChars="200" w:firstLine="480"/>
        <w:jc w:val="center"/>
        <w:rPr>
          <w:rFonts w:ascii="宋体" w:eastAsia="宋体" w:hAnsiTheme="minorEastAsia"/>
          <w:sz w:val="24"/>
          <w:szCs w:val="24"/>
        </w:rPr>
      </w:pPr>
      <w:r>
        <w:rPr>
          <w:rFonts w:ascii="宋体" w:eastAsia="宋体" w:hAnsiTheme="minorEastAsia" w:hint="eastAsia"/>
          <w:sz w:val="24"/>
          <w:szCs w:val="24"/>
        </w:rPr>
        <w:t>图2</w:t>
      </w:r>
    </w:p>
    <w:p w:rsidR="00575F5A" w:rsidRDefault="00575F5A" w:rsidP="00575F5A">
      <w:pPr>
        <w:ind w:firstLineChars="200" w:firstLine="480"/>
        <w:jc w:val="center"/>
        <w:rPr>
          <w:rFonts w:ascii="宋体" w:eastAsia="宋体" w:hAnsiTheme="minorEastAsia"/>
          <w:sz w:val="24"/>
          <w:szCs w:val="24"/>
        </w:rPr>
      </w:pPr>
    </w:p>
    <w:p w:rsidR="00575F5A" w:rsidRDefault="00575F5A" w:rsidP="00575F5A">
      <w:pPr>
        <w:ind w:firstLineChars="200" w:firstLine="420"/>
        <w:rPr>
          <w:rFonts w:ascii="宋体" w:eastAsia="宋体" w:hAnsiTheme="minorEastAsia"/>
          <w:sz w:val="24"/>
          <w:szCs w:val="24"/>
        </w:rPr>
      </w:pPr>
      <w:r>
        <w:rPr>
          <w:noProof/>
        </w:rPr>
        <w:lastRenderedPageBreak/>
        <w:drawing>
          <wp:inline distT="0" distB="0" distL="0" distR="0" wp14:anchorId="05E7E999" wp14:editId="6F949B0E">
            <wp:extent cx="5274310" cy="3229904"/>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5274310" cy="3229904"/>
                    </a:xfrm>
                    <a:prstGeom prst="rect">
                      <a:avLst/>
                    </a:prstGeom>
                  </pic:spPr>
                </pic:pic>
              </a:graphicData>
            </a:graphic>
          </wp:inline>
        </w:drawing>
      </w:r>
    </w:p>
    <w:p w:rsidR="00575F5A" w:rsidRDefault="00575F5A" w:rsidP="00575F5A">
      <w:pPr>
        <w:ind w:firstLineChars="200" w:firstLine="480"/>
        <w:jc w:val="center"/>
        <w:rPr>
          <w:rFonts w:ascii="宋体" w:eastAsia="宋体" w:hAnsiTheme="minorEastAsia"/>
          <w:sz w:val="24"/>
          <w:szCs w:val="24"/>
        </w:rPr>
      </w:pPr>
      <w:r>
        <w:rPr>
          <w:rFonts w:ascii="宋体" w:eastAsia="宋体" w:hAnsiTheme="minorEastAsia" w:hint="eastAsia"/>
          <w:sz w:val="24"/>
          <w:szCs w:val="24"/>
        </w:rPr>
        <w:t>图3</w:t>
      </w:r>
    </w:p>
    <w:p w:rsidR="00575F5A" w:rsidRDefault="00575F5A" w:rsidP="00575F5A">
      <w:pPr>
        <w:ind w:firstLineChars="200" w:firstLine="480"/>
        <w:jc w:val="center"/>
        <w:rPr>
          <w:rFonts w:ascii="宋体" w:eastAsia="宋体" w:hAnsiTheme="minorEastAsia"/>
          <w:sz w:val="24"/>
          <w:szCs w:val="24"/>
        </w:rPr>
      </w:pPr>
    </w:p>
    <w:p w:rsidR="00575F5A" w:rsidRPr="00C41810" w:rsidRDefault="00575F5A" w:rsidP="00575F5A">
      <w:pPr>
        <w:ind w:firstLineChars="200" w:firstLine="480"/>
        <w:jc w:val="center"/>
        <w:rPr>
          <w:rFonts w:ascii="宋体" w:eastAsia="宋体" w:hAnsiTheme="minorEastAsia"/>
          <w:sz w:val="24"/>
          <w:szCs w:val="24"/>
        </w:rPr>
      </w:pPr>
    </w:p>
    <w:p w:rsidR="00C41810" w:rsidRPr="00C41810" w:rsidRDefault="00575F5A" w:rsidP="00C41810">
      <w:pPr>
        <w:ind w:firstLineChars="200" w:firstLine="480"/>
        <w:rPr>
          <w:rFonts w:ascii="宋体" w:eastAsia="宋体" w:hAnsiTheme="minorEastAsia"/>
          <w:sz w:val="24"/>
          <w:szCs w:val="24"/>
        </w:rPr>
      </w:pPr>
      <w:r>
        <w:rPr>
          <w:rFonts w:ascii="宋体" w:eastAsia="宋体" w:hAnsiTheme="minorEastAsia" w:hint="eastAsia"/>
          <w:sz w:val="24"/>
          <w:szCs w:val="24"/>
        </w:rPr>
        <w:t>由问卷中的有效信息可知，对于除A外的持续时长为5分钟左右的游乐项目，游客普遍接受的时长上限为10分钟；而对于像A这样持续时长较长的项目，游客接受的容忍时间也相应延长，约为60分钟。由此</w:t>
      </w:r>
      <w:r w:rsidR="00C41810" w:rsidRPr="00C41810">
        <w:rPr>
          <w:rFonts w:ascii="宋体" w:eastAsia="宋体" w:hAnsiTheme="minorEastAsia" w:hint="eastAsia"/>
          <w:sz w:val="24"/>
          <w:szCs w:val="24"/>
        </w:rPr>
        <w:t>可得出</w:t>
      </w:r>
      <w:r w:rsidR="00E04C24" w:rsidRPr="00E04C24">
        <w:rPr>
          <w:rFonts w:ascii="宋体" w:eastAsia="宋体" w:hAnsiTheme="minorEastAsia"/>
          <w:position w:val="-14"/>
          <w:sz w:val="24"/>
          <w:szCs w:val="24"/>
        </w:rPr>
        <w:object w:dxaOrig="480" w:dyaOrig="440">
          <v:shape id="_x0000_i1143" type="#_x0000_t75" style="width:24pt;height:21.75pt" o:ole="">
            <v:imagedata r:id="rId228" o:title=""/>
          </v:shape>
          <o:OLEObject Type="Embed" ProgID="Equation.DSMT4" ShapeID="_x0000_i1143" DrawAspect="Content" ObjectID="_1523827241" r:id="rId229"/>
        </w:object>
      </w:r>
    </w:p>
    <w:p w:rsidR="00C41810" w:rsidRPr="00C41810" w:rsidRDefault="00C41810" w:rsidP="00C41810">
      <w:pPr>
        <w:ind w:firstLineChars="200" w:firstLine="480"/>
        <w:rPr>
          <w:rFonts w:ascii="宋体" w:eastAsia="宋体" w:hAnsiTheme="minorEastAsia"/>
          <w:sz w:val="24"/>
          <w:szCs w:val="24"/>
        </w:rPr>
      </w:pPr>
    </w:p>
    <w:p w:rsidR="00C41810" w:rsidRPr="00C41810" w:rsidRDefault="00C41810" w:rsidP="00C41810">
      <w:pPr>
        <w:rPr>
          <w:rFonts w:ascii="黑体" w:eastAsia="黑体" w:hAnsi="黑体"/>
          <w:sz w:val="24"/>
          <w:szCs w:val="24"/>
        </w:rPr>
      </w:pPr>
      <w:r w:rsidRPr="00C41810">
        <w:rPr>
          <w:rFonts w:ascii="黑体" w:eastAsia="黑体" w:hAnsi="黑体" w:hint="eastAsia"/>
          <w:sz w:val="24"/>
          <w:szCs w:val="24"/>
        </w:rPr>
        <w:t>5.1.3建立指标</w:t>
      </w:r>
      <w:r w:rsidR="00E04C24">
        <w:rPr>
          <w:rFonts w:ascii="黑体" w:eastAsia="黑体" w:hAnsi="黑体" w:hint="eastAsia"/>
          <w:sz w:val="24"/>
          <w:szCs w:val="24"/>
        </w:rPr>
        <w:t>：</w:t>
      </w:r>
      <w:r w:rsidRPr="00C41810">
        <w:rPr>
          <w:rFonts w:ascii="黑体" w:eastAsia="黑体" w:hAnsi="黑体" w:hint="eastAsia"/>
          <w:sz w:val="24"/>
          <w:szCs w:val="24"/>
        </w:rPr>
        <w:t>步行系数</w:t>
      </w:r>
      <w:r w:rsidR="00E04C24">
        <w:rPr>
          <w:rFonts w:ascii="黑体" w:eastAsia="黑体" w:hAnsi="黑体" w:hint="eastAsia"/>
          <w:sz w:val="24"/>
          <w:szCs w:val="24"/>
        </w:rPr>
        <w:t>（</w:t>
      </w:r>
      <w:r w:rsidR="00E04C24" w:rsidRPr="00E04C24">
        <w:rPr>
          <w:rFonts w:ascii="黑体" w:eastAsia="黑体" w:hAnsi="黑体"/>
          <w:position w:val="-14"/>
          <w:sz w:val="24"/>
          <w:szCs w:val="24"/>
        </w:rPr>
        <w:object w:dxaOrig="320" w:dyaOrig="440">
          <v:shape id="_x0000_i1144" type="#_x0000_t75" style="width:15.75pt;height:21.75pt" o:ole="">
            <v:imagedata r:id="rId230" o:title=""/>
          </v:shape>
          <o:OLEObject Type="Embed" ProgID="Equation.DSMT4" ShapeID="_x0000_i1144" DrawAspect="Content" ObjectID="_1523827242" r:id="rId231"/>
        </w:object>
      </w:r>
      <w:r w:rsidR="00E04C24">
        <w:rPr>
          <w:rFonts w:ascii="黑体" w:eastAsia="黑体" w:hAnsi="黑体"/>
          <w:sz w:val="24"/>
          <w:szCs w:val="24"/>
        </w:rPr>
        <w:t>）</w:t>
      </w:r>
    </w:p>
    <w:p w:rsidR="00C41810" w:rsidRPr="00C41810" w:rsidRDefault="00C41810" w:rsidP="00C41810">
      <w:pPr>
        <w:ind w:firstLineChars="200" w:firstLine="480"/>
        <w:rPr>
          <w:rFonts w:ascii="宋体" w:eastAsia="宋体" w:hAnsiTheme="minorEastAsia"/>
          <w:sz w:val="24"/>
          <w:szCs w:val="24"/>
        </w:rPr>
      </w:pPr>
      <w:r w:rsidRPr="00C41810">
        <w:rPr>
          <w:rFonts w:ascii="宋体" w:eastAsia="宋体" w:hAnsiTheme="minorEastAsia" w:hint="eastAsia"/>
          <w:sz w:val="24"/>
          <w:szCs w:val="24"/>
        </w:rPr>
        <w:t>与等待的时间相比，走路时势必</w:t>
      </w:r>
      <w:r w:rsidR="00E04C24">
        <w:rPr>
          <w:rFonts w:ascii="宋体" w:eastAsia="宋体" w:hAnsiTheme="minorEastAsia" w:hint="eastAsia"/>
          <w:sz w:val="24"/>
          <w:szCs w:val="24"/>
        </w:rPr>
        <w:t>产生劳累等不适感，这对于游客的游园体验也会产生一定的影响，但考虑到各个项目间距离总体不长，因此改因素对游园体验的总体</w:t>
      </w:r>
      <w:r w:rsidRPr="00C41810">
        <w:rPr>
          <w:rFonts w:ascii="宋体" w:eastAsia="宋体" w:hAnsiTheme="minorEastAsia" w:hint="eastAsia"/>
          <w:sz w:val="24"/>
          <w:szCs w:val="24"/>
        </w:rPr>
        <w:t>影响不大。</w:t>
      </w:r>
    </w:p>
    <w:p w:rsidR="00C41810" w:rsidRPr="00C41810" w:rsidRDefault="00C41810" w:rsidP="00C41810">
      <w:pPr>
        <w:ind w:firstLineChars="200" w:firstLine="480"/>
        <w:rPr>
          <w:rFonts w:ascii="宋体" w:eastAsia="宋体" w:hAnsiTheme="minorEastAsia"/>
          <w:sz w:val="24"/>
          <w:szCs w:val="24"/>
        </w:rPr>
      </w:pPr>
      <w:r w:rsidRPr="00C41810">
        <w:rPr>
          <w:rFonts w:ascii="宋体" w:eastAsia="宋体" w:hAnsiTheme="minorEastAsia" w:hint="eastAsia"/>
          <w:sz w:val="24"/>
          <w:szCs w:val="24"/>
        </w:rPr>
        <w:t>定义步行系数：</w:t>
      </w:r>
    </w:p>
    <w:p w:rsidR="00C41810" w:rsidRPr="00C41810" w:rsidRDefault="00C41810" w:rsidP="00E04C24">
      <w:pPr>
        <w:ind w:firstLineChars="200" w:firstLine="480"/>
        <w:jc w:val="center"/>
        <w:rPr>
          <w:rFonts w:ascii="宋体" w:eastAsia="宋体" w:hAnsiTheme="minorEastAsia"/>
          <w:sz w:val="24"/>
          <w:szCs w:val="24"/>
        </w:rPr>
      </w:pPr>
      <w:r w:rsidRPr="00C41810">
        <w:rPr>
          <w:rFonts w:ascii="宋体" w:eastAsia="宋体" w:hAnsiTheme="minorEastAsia"/>
          <w:sz w:val="24"/>
          <w:szCs w:val="24"/>
        </w:rPr>
        <w:object w:dxaOrig="2480" w:dyaOrig="1260">
          <v:shape id="_x0000_i1145" type="#_x0000_t75" style="width:123.75pt;height:63pt" o:ole="">
            <v:imagedata r:id="rId232" o:title=""/>
          </v:shape>
          <o:OLEObject Type="Embed" ProgID="Equation.DSMT4" ShapeID="_x0000_i1145" DrawAspect="Content" ObjectID="_1523827243" r:id="rId233"/>
        </w:object>
      </w:r>
    </w:p>
    <w:p w:rsidR="00E04C24" w:rsidRDefault="00E04C24" w:rsidP="00C41810">
      <w:pPr>
        <w:ind w:firstLineChars="200" w:firstLine="480"/>
        <w:rPr>
          <w:rFonts w:ascii="宋体" w:eastAsia="宋体" w:hAnsiTheme="minorEastAsia"/>
          <w:sz w:val="24"/>
          <w:szCs w:val="24"/>
        </w:rPr>
      </w:pPr>
      <w:r>
        <w:rPr>
          <w:rFonts w:ascii="宋体" w:eastAsia="宋体" w:hAnsiTheme="minorEastAsia" w:hint="eastAsia"/>
          <w:sz w:val="24"/>
          <w:szCs w:val="24"/>
        </w:rPr>
        <w:t>其中，</w:t>
      </w:r>
      <w:r w:rsidRPr="00E04C24">
        <w:rPr>
          <w:rFonts w:ascii="宋体" w:eastAsia="宋体" w:hAnsiTheme="minorEastAsia"/>
          <w:position w:val="-18"/>
          <w:sz w:val="24"/>
          <w:szCs w:val="24"/>
        </w:rPr>
        <w:object w:dxaOrig="320" w:dyaOrig="480">
          <v:shape id="_x0000_i1146" type="#_x0000_t75" style="width:15.75pt;height:24pt" o:ole="">
            <v:imagedata r:id="rId234" o:title=""/>
          </v:shape>
          <o:OLEObject Type="Embed" ProgID="Equation.DSMT4" ShapeID="_x0000_i1146" DrawAspect="Content" ObjectID="_1523827244" r:id="rId235"/>
        </w:object>
      </w:r>
      <w:r>
        <w:rPr>
          <w:rFonts w:ascii="宋体" w:eastAsia="宋体" w:hAnsiTheme="minorEastAsia" w:hint="eastAsia"/>
          <w:sz w:val="24"/>
          <w:szCs w:val="24"/>
        </w:rPr>
        <w:t>为</w:t>
      </w:r>
      <w:r w:rsidR="00C41810" w:rsidRPr="000845B2">
        <w:rPr>
          <w:rFonts w:ascii="宋体" w:eastAsia="宋体" w:hAnsiTheme="minorEastAsia" w:hint="eastAsia"/>
          <w:sz w:val="24"/>
          <w:szCs w:val="24"/>
        </w:rPr>
        <w:t>项目</w:t>
      </w:r>
      <w:r w:rsidRPr="00E04C24">
        <w:rPr>
          <w:rFonts w:ascii="宋体" w:eastAsia="宋体" w:hAnsiTheme="minorEastAsia"/>
          <w:position w:val="-6"/>
          <w:sz w:val="24"/>
          <w:szCs w:val="24"/>
        </w:rPr>
        <w:object w:dxaOrig="160" w:dyaOrig="300">
          <v:shape id="_x0000_i1147" type="#_x0000_t75" style="width:8.25pt;height:15pt" o:ole="">
            <v:imagedata r:id="rId236" o:title=""/>
          </v:shape>
          <o:OLEObject Type="Embed" ProgID="Equation.DSMT4" ShapeID="_x0000_i1147" DrawAspect="Content" ObjectID="_1523827245" r:id="rId237"/>
        </w:object>
      </w:r>
      <w:r w:rsidR="00C41810" w:rsidRPr="000845B2">
        <w:rPr>
          <w:rFonts w:ascii="宋体" w:eastAsia="宋体" w:hAnsiTheme="minorEastAsia" w:hint="eastAsia"/>
          <w:sz w:val="24"/>
          <w:szCs w:val="24"/>
        </w:rPr>
        <w:t>到项目</w:t>
      </w:r>
      <w:r w:rsidRPr="00E04C24">
        <w:rPr>
          <w:rFonts w:ascii="宋体" w:eastAsia="宋体" w:hAnsiTheme="minorEastAsia"/>
          <w:position w:val="-12"/>
          <w:sz w:val="24"/>
          <w:szCs w:val="24"/>
        </w:rPr>
        <w:object w:dxaOrig="240" w:dyaOrig="360">
          <v:shape id="_x0000_i1148" type="#_x0000_t75" style="width:12pt;height:18pt" o:ole="">
            <v:imagedata r:id="rId238" o:title=""/>
          </v:shape>
          <o:OLEObject Type="Embed" ProgID="Equation.DSMT4" ShapeID="_x0000_i1148" DrawAspect="Content" ObjectID="_1523827246" r:id="rId239"/>
        </w:object>
      </w:r>
      <w:r w:rsidR="00C41810" w:rsidRPr="000845B2">
        <w:rPr>
          <w:rFonts w:ascii="宋体" w:eastAsia="宋体" w:hAnsiTheme="minorEastAsia" w:hint="eastAsia"/>
          <w:sz w:val="24"/>
          <w:szCs w:val="24"/>
        </w:rPr>
        <w:t>的</w:t>
      </w:r>
      <w:r w:rsidR="00C41810">
        <w:rPr>
          <w:rFonts w:ascii="宋体" w:eastAsia="宋体" w:hAnsiTheme="minorEastAsia" w:hint="eastAsia"/>
          <w:sz w:val="24"/>
          <w:szCs w:val="24"/>
        </w:rPr>
        <w:t>最短距离，矩阵同上5.1.1</w:t>
      </w:r>
      <w:r>
        <w:rPr>
          <w:rFonts w:ascii="宋体" w:eastAsia="宋体" w:hAnsiTheme="minorEastAsia" w:hint="eastAsia"/>
          <w:sz w:val="24"/>
          <w:szCs w:val="24"/>
        </w:rPr>
        <w:t>。</w:t>
      </w:r>
    </w:p>
    <w:p w:rsidR="00C41810" w:rsidRPr="00C41810" w:rsidRDefault="00C41810" w:rsidP="00C41810">
      <w:pPr>
        <w:ind w:firstLineChars="200" w:firstLine="480"/>
        <w:rPr>
          <w:rFonts w:ascii="宋体" w:eastAsia="宋体" w:hAnsiTheme="minorEastAsia"/>
          <w:sz w:val="24"/>
          <w:szCs w:val="24"/>
        </w:rPr>
      </w:pPr>
      <w:r>
        <w:rPr>
          <w:rFonts w:ascii="宋体" w:eastAsia="宋体" w:hAnsiTheme="minorEastAsia" w:hint="eastAsia"/>
          <w:sz w:val="24"/>
          <w:szCs w:val="24"/>
        </w:rPr>
        <w:t>上述公式的意义是从</w:t>
      </w:r>
      <w:r w:rsidR="00E04C24" w:rsidRPr="00E04C24">
        <w:rPr>
          <w:rFonts w:ascii="宋体" w:eastAsia="宋体" w:hAnsiTheme="minorEastAsia"/>
          <w:position w:val="-6"/>
          <w:sz w:val="24"/>
          <w:szCs w:val="24"/>
        </w:rPr>
        <w:object w:dxaOrig="160" w:dyaOrig="300">
          <v:shape id="_x0000_i1149" type="#_x0000_t75" style="width:8.25pt;height:15pt" o:ole="">
            <v:imagedata r:id="rId240" o:title=""/>
          </v:shape>
          <o:OLEObject Type="Embed" ProgID="Equation.DSMT4" ShapeID="_x0000_i1149" DrawAspect="Content" ObjectID="_1523827247" r:id="rId241"/>
        </w:object>
      </w:r>
      <w:r>
        <w:rPr>
          <w:rFonts w:ascii="宋体" w:eastAsia="宋体" w:hAnsiTheme="minorEastAsia" w:hint="eastAsia"/>
          <w:sz w:val="24"/>
          <w:szCs w:val="24"/>
        </w:rPr>
        <w:t>项目移动到</w:t>
      </w:r>
      <w:r w:rsidR="00E04C24" w:rsidRPr="00E04C24">
        <w:rPr>
          <w:rFonts w:ascii="宋体" w:eastAsia="宋体" w:hAnsiTheme="minorEastAsia"/>
          <w:position w:val="-12"/>
          <w:sz w:val="24"/>
          <w:szCs w:val="24"/>
        </w:rPr>
        <w:object w:dxaOrig="240" w:dyaOrig="360">
          <v:shape id="_x0000_i1150" type="#_x0000_t75" style="width:12pt;height:18pt" o:ole="">
            <v:imagedata r:id="rId242" o:title=""/>
          </v:shape>
          <o:OLEObject Type="Embed" ProgID="Equation.DSMT4" ShapeID="_x0000_i1150" DrawAspect="Content" ObjectID="_1523827248" r:id="rId243"/>
        </w:object>
      </w:r>
      <w:r>
        <w:rPr>
          <w:rFonts w:ascii="宋体" w:eastAsia="宋体" w:hAnsiTheme="minorEastAsia" w:hint="eastAsia"/>
          <w:sz w:val="24"/>
          <w:szCs w:val="24"/>
        </w:rPr>
        <w:t>项目所走距离所占从</w:t>
      </w:r>
      <w:r w:rsidR="004479D8" w:rsidRPr="00E04C24">
        <w:rPr>
          <w:rFonts w:ascii="宋体" w:eastAsia="宋体" w:hAnsiTheme="minorEastAsia"/>
          <w:position w:val="-6"/>
          <w:sz w:val="24"/>
          <w:szCs w:val="24"/>
        </w:rPr>
        <w:object w:dxaOrig="160" w:dyaOrig="300">
          <v:shape id="_x0000_i1151" type="#_x0000_t75" style="width:8.25pt;height:15pt" o:ole="">
            <v:imagedata r:id="rId240" o:title=""/>
          </v:shape>
          <o:OLEObject Type="Embed" ProgID="Equation.DSMT4" ShapeID="_x0000_i1151" DrawAspect="Content" ObjectID="_1523827249" r:id="rId244"/>
        </w:object>
      </w:r>
      <w:r>
        <w:rPr>
          <w:rFonts w:ascii="宋体" w:eastAsia="宋体" w:hAnsiTheme="minorEastAsia" w:hint="eastAsia"/>
          <w:sz w:val="24"/>
          <w:szCs w:val="24"/>
        </w:rPr>
        <w:t>到所有可能选择的距离之平均值，对不同</w:t>
      </w:r>
      <w:r w:rsidR="004479D8" w:rsidRPr="00E04C24">
        <w:rPr>
          <w:rFonts w:ascii="宋体" w:eastAsia="宋体" w:hAnsiTheme="minorEastAsia"/>
          <w:position w:val="-12"/>
          <w:sz w:val="24"/>
          <w:szCs w:val="24"/>
        </w:rPr>
        <w:object w:dxaOrig="240" w:dyaOrig="360">
          <v:shape id="_x0000_i1152" type="#_x0000_t75" style="width:12pt;height:18pt" o:ole="">
            <v:imagedata r:id="rId242" o:title=""/>
          </v:shape>
          <o:OLEObject Type="Embed" ProgID="Equation.DSMT4" ShapeID="_x0000_i1152" DrawAspect="Content" ObjectID="_1523827250" r:id="rId245"/>
        </w:object>
      </w:r>
      <w:r>
        <w:rPr>
          <w:rFonts w:ascii="宋体" w:eastAsia="宋体" w:hAnsiTheme="minorEastAsia" w:hint="eastAsia"/>
          <w:sz w:val="24"/>
          <w:szCs w:val="24"/>
        </w:rPr>
        <w:t>来说，该系数越小，说明选择</w:t>
      </w:r>
      <w:r w:rsidR="004479D8" w:rsidRPr="00E04C24">
        <w:rPr>
          <w:rFonts w:ascii="宋体" w:eastAsia="宋体" w:hAnsiTheme="minorEastAsia"/>
          <w:position w:val="-12"/>
          <w:sz w:val="24"/>
          <w:szCs w:val="24"/>
        </w:rPr>
        <w:object w:dxaOrig="240" w:dyaOrig="360">
          <v:shape id="_x0000_i1153" type="#_x0000_t75" style="width:12pt;height:18pt" o:ole="">
            <v:imagedata r:id="rId242" o:title=""/>
          </v:shape>
          <o:OLEObject Type="Embed" ProgID="Equation.DSMT4" ShapeID="_x0000_i1153" DrawAspect="Content" ObjectID="_1523827251" r:id="rId246"/>
        </w:object>
      </w:r>
      <w:r>
        <w:rPr>
          <w:rFonts w:ascii="宋体" w:eastAsia="宋体" w:hAnsiTheme="minorEastAsia" w:hint="eastAsia"/>
          <w:sz w:val="24"/>
          <w:szCs w:val="24"/>
        </w:rPr>
        <w:t>意味着行走劳累程度在所有选择中较低，游客游园体验更好。</w:t>
      </w:r>
    </w:p>
    <w:p w:rsidR="00C41810" w:rsidRDefault="00C41810" w:rsidP="00C41810">
      <w:pPr>
        <w:ind w:firstLineChars="200" w:firstLine="480"/>
        <w:rPr>
          <w:rFonts w:ascii="宋体" w:eastAsia="宋体" w:hAnsiTheme="minorEastAsia"/>
          <w:sz w:val="24"/>
          <w:szCs w:val="24"/>
        </w:rPr>
      </w:pPr>
    </w:p>
    <w:p w:rsidR="00C41810" w:rsidRPr="00C41810" w:rsidRDefault="00C41810" w:rsidP="00C41810">
      <w:pPr>
        <w:rPr>
          <w:rFonts w:ascii="黑体" w:eastAsia="黑体" w:hAnsi="黑体"/>
          <w:sz w:val="24"/>
          <w:szCs w:val="24"/>
        </w:rPr>
      </w:pPr>
      <w:r w:rsidRPr="00C41810">
        <w:rPr>
          <w:rFonts w:ascii="黑体" w:eastAsia="黑体" w:hAnsi="黑体" w:hint="eastAsia"/>
          <w:sz w:val="24"/>
          <w:szCs w:val="24"/>
        </w:rPr>
        <w:lastRenderedPageBreak/>
        <w:t>5.1.4建立指标</w:t>
      </w:r>
      <w:r w:rsidR="004479D8">
        <w:rPr>
          <w:rFonts w:ascii="黑体" w:eastAsia="黑体" w:hAnsi="黑体" w:hint="eastAsia"/>
          <w:sz w:val="24"/>
          <w:szCs w:val="24"/>
        </w:rPr>
        <w:t>：</w:t>
      </w:r>
      <w:r w:rsidRPr="00C41810">
        <w:rPr>
          <w:rFonts w:ascii="黑体" w:eastAsia="黑体" w:hAnsi="黑体" w:hint="eastAsia"/>
          <w:sz w:val="24"/>
          <w:szCs w:val="24"/>
        </w:rPr>
        <w:t>期待值系数</w:t>
      </w:r>
      <w:r w:rsidR="004479D8">
        <w:rPr>
          <w:rFonts w:ascii="黑体" w:eastAsia="黑体" w:hAnsi="黑体" w:hint="eastAsia"/>
          <w:sz w:val="24"/>
          <w:szCs w:val="24"/>
        </w:rPr>
        <w:t>（</w:t>
      </w:r>
      <w:r w:rsidR="004479D8" w:rsidRPr="004479D8">
        <w:rPr>
          <w:rFonts w:ascii="黑体" w:eastAsia="黑体" w:hAnsi="黑体"/>
          <w:position w:val="-14"/>
          <w:sz w:val="24"/>
          <w:szCs w:val="24"/>
        </w:rPr>
        <w:object w:dxaOrig="340" w:dyaOrig="440">
          <v:shape id="_x0000_i1154" type="#_x0000_t75" style="width:17.25pt;height:21.75pt" o:ole="">
            <v:imagedata r:id="rId247" o:title=""/>
          </v:shape>
          <o:OLEObject Type="Embed" ProgID="Equation.DSMT4" ShapeID="_x0000_i1154" DrawAspect="Content" ObjectID="_1523827252" r:id="rId248"/>
        </w:object>
      </w:r>
      <w:r w:rsidR="004479D8">
        <w:rPr>
          <w:rFonts w:ascii="黑体" w:eastAsia="黑体" w:hAnsi="黑体"/>
          <w:sz w:val="24"/>
          <w:szCs w:val="24"/>
        </w:rPr>
        <w:t>）</w:t>
      </w:r>
    </w:p>
    <w:p w:rsidR="00C41810" w:rsidRDefault="00C41810" w:rsidP="00C41810">
      <w:pPr>
        <w:ind w:firstLineChars="200" w:firstLine="480"/>
        <w:rPr>
          <w:rFonts w:ascii="宋体" w:eastAsia="宋体" w:hAnsiTheme="minorEastAsia"/>
          <w:sz w:val="24"/>
          <w:szCs w:val="24"/>
        </w:rPr>
      </w:pPr>
      <w:r w:rsidRPr="00C41810">
        <w:rPr>
          <w:rFonts w:ascii="宋体" w:eastAsia="宋体" w:hAnsiTheme="minorEastAsia" w:hint="eastAsia"/>
          <w:sz w:val="24"/>
          <w:szCs w:val="24"/>
        </w:rPr>
        <w:t>在5.1.1（3）b中，已对该组系数的定义做出阐释。可</w:t>
      </w:r>
      <w:r w:rsidR="004479D8">
        <w:rPr>
          <w:rFonts w:ascii="宋体" w:eastAsia="宋体" w:hAnsiTheme="minorEastAsia" w:hint="eastAsia"/>
          <w:sz w:val="24"/>
          <w:szCs w:val="24"/>
        </w:rPr>
        <w:t>综合利</w:t>
      </w:r>
      <w:r w:rsidRPr="00C41810">
        <w:rPr>
          <w:rFonts w:ascii="宋体" w:eastAsia="宋体" w:hAnsiTheme="minorEastAsia" w:hint="eastAsia"/>
          <w:sz w:val="24"/>
          <w:szCs w:val="24"/>
        </w:rPr>
        <w:t>用实地调研法、问卷调查法得到</w:t>
      </w:r>
      <w:r w:rsidR="004479D8" w:rsidRPr="004479D8">
        <w:rPr>
          <w:rFonts w:ascii="宋体" w:eastAsia="宋体" w:hAnsiTheme="minorEastAsia"/>
          <w:position w:val="-18"/>
          <w:sz w:val="24"/>
          <w:szCs w:val="24"/>
        </w:rPr>
        <w:object w:dxaOrig="300" w:dyaOrig="480">
          <v:shape id="_x0000_i1155" type="#_x0000_t75" style="width:14.25pt;height:24pt" o:ole="">
            <v:imagedata r:id="rId249" o:title=""/>
          </v:shape>
          <o:OLEObject Type="Embed" ProgID="Equation.DSMT4" ShapeID="_x0000_i1155" DrawAspect="Content" ObjectID="_1523827253" r:id="rId250"/>
        </w:object>
      </w:r>
      <w:r w:rsidRPr="00C41810">
        <w:rPr>
          <w:rFonts w:ascii="宋体" w:eastAsia="宋体" w:hAnsiTheme="minorEastAsia" w:hint="eastAsia"/>
          <w:sz w:val="24"/>
          <w:szCs w:val="24"/>
        </w:rPr>
        <w:t>。</w:t>
      </w:r>
      <w:r w:rsidR="004479D8">
        <w:rPr>
          <w:rFonts w:ascii="宋体" w:eastAsia="宋体" w:hAnsiTheme="minorEastAsia" w:hint="eastAsia"/>
          <w:sz w:val="24"/>
          <w:szCs w:val="24"/>
        </w:rPr>
        <w:t>在此假设其为一系列已知常数。</w:t>
      </w:r>
    </w:p>
    <w:p w:rsidR="00195396" w:rsidRPr="00C41810" w:rsidRDefault="00195396" w:rsidP="00C41810">
      <w:pPr>
        <w:ind w:firstLineChars="200" w:firstLine="480"/>
        <w:rPr>
          <w:rFonts w:ascii="宋体" w:eastAsia="宋体" w:hAnsiTheme="minorEastAsia"/>
          <w:sz w:val="24"/>
          <w:szCs w:val="24"/>
        </w:rPr>
      </w:pPr>
    </w:p>
    <w:p w:rsidR="00195396" w:rsidRPr="00195396" w:rsidRDefault="00195396" w:rsidP="00195396">
      <w:pPr>
        <w:rPr>
          <w:rFonts w:ascii="黑体" w:eastAsia="黑体" w:hAnsi="黑体"/>
          <w:sz w:val="24"/>
          <w:szCs w:val="24"/>
        </w:rPr>
      </w:pPr>
      <w:r w:rsidRPr="00195396">
        <w:rPr>
          <w:rFonts w:ascii="黑体" w:eastAsia="黑体" w:hAnsi="黑体" w:hint="eastAsia"/>
          <w:sz w:val="24"/>
          <w:szCs w:val="24"/>
        </w:rPr>
        <w:t>5.1.5 利用层次分析法对各个方案的评价</w:t>
      </w:r>
    </w:p>
    <w:p w:rsidR="00195396" w:rsidRPr="00195396" w:rsidRDefault="00195396" w:rsidP="00195396">
      <w:pPr>
        <w:ind w:firstLineChars="200" w:firstLine="480"/>
        <w:rPr>
          <w:rFonts w:ascii="宋体" w:eastAsia="宋体" w:hAnsi="黑体"/>
          <w:sz w:val="24"/>
          <w:szCs w:val="24"/>
        </w:rPr>
      </w:pPr>
      <w:r w:rsidRPr="00195396">
        <w:rPr>
          <w:rFonts w:ascii="宋体" w:eastAsia="宋体" w:hAnsi="黑体" w:hint="eastAsia"/>
          <w:sz w:val="24"/>
          <w:szCs w:val="24"/>
        </w:rPr>
        <w:t>利用层次分析法，对各个方案进行评价。</w:t>
      </w:r>
    </w:p>
    <w:p w:rsidR="00195396" w:rsidRPr="00195396" w:rsidRDefault="00195396" w:rsidP="00195396">
      <w:pPr>
        <w:ind w:firstLineChars="200" w:firstLine="480"/>
        <w:rPr>
          <w:rFonts w:ascii="宋体" w:eastAsia="宋体" w:hAnsi="黑体"/>
          <w:sz w:val="24"/>
          <w:szCs w:val="24"/>
        </w:rPr>
      </w:pPr>
      <w:r w:rsidRPr="00195396">
        <w:rPr>
          <w:rFonts w:ascii="宋体" w:eastAsia="宋体" w:hAnsi="黑体" w:hint="eastAsia"/>
          <w:sz w:val="24"/>
          <w:szCs w:val="24"/>
        </w:rPr>
        <w:t>第一步：建立层次结构模型，确定目标层、准则层和方案层。其中目标层为“游园体验最佳化”，准则层为“有效时间系数”（记为</w:t>
      </w:r>
      <w:r w:rsidR="00135D9C" w:rsidRPr="00135D9C">
        <w:rPr>
          <w:rFonts w:asciiTheme="minorEastAsia" w:hAnsiTheme="minorEastAsia"/>
          <w:position w:val="-14"/>
          <w:sz w:val="24"/>
          <w:szCs w:val="24"/>
        </w:rPr>
        <w:object w:dxaOrig="279" w:dyaOrig="440">
          <v:shape id="_x0000_i1156" type="#_x0000_t75" style="width:13.5pt;height:22.5pt" o:ole="">
            <v:imagedata r:id="rId251" o:title=""/>
          </v:shape>
          <o:OLEObject Type="Embed" ProgID="Equation.DSMT4" ShapeID="_x0000_i1156" DrawAspect="Content" ObjectID="_1523827254" r:id="rId252"/>
        </w:object>
      </w:r>
      <w:r w:rsidRPr="00195396">
        <w:rPr>
          <w:rFonts w:ascii="宋体" w:eastAsia="宋体" w:hAnsi="黑体" w:hint="eastAsia"/>
          <w:sz w:val="24"/>
          <w:szCs w:val="24"/>
        </w:rPr>
        <w:t>）、“容忍系数”（记为</w:t>
      </w:r>
      <w:r w:rsidR="00135D9C" w:rsidRPr="00135D9C">
        <w:rPr>
          <w:rFonts w:asciiTheme="minorEastAsia" w:hAnsiTheme="minorEastAsia"/>
          <w:position w:val="-14"/>
          <w:sz w:val="24"/>
          <w:szCs w:val="24"/>
        </w:rPr>
        <w:object w:dxaOrig="320" w:dyaOrig="440">
          <v:shape id="_x0000_i1157" type="#_x0000_t75" style="width:15.75pt;height:22.5pt" o:ole="">
            <v:imagedata r:id="rId253" o:title=""/>
          </v:shape>
          <o:OLEObject Type="Embed" ProgID="Equation.DSMT4" ShapeID="_x0000_i1157" DrawAspect="Content" ObjectID="_1523827255" r:id="rId254"/>
        </w:object>
      </w:r>
      <w:r w:rsidRPr="00195396">
        <w:rPr>
          <w:rFonts w:ascii="宋体" w:eastAsia="宋体" w:hAnsi="黑体" w:hint="eastAsia"/>
          <w:sz w:val="24"/>
          <w:szCs w:val="24"/>
        </w:rPr>
        <w:t>）、“步行系数”（记为</w:t>
      </w:r>
      <w:r w:rsidR="00135D9C" w:rsidRPr="00135D9C">
        <w:rPr>
          <w:rFonts w:asciiTheme="minorEastAsia" w:hAnsiTheme="minorEastAsia"/>
          <w:position w:val="-14"/>
          <w:sz w:val="24"/>
          <w:szCs w:val="24"/>
        </w:rPr>
        <w:object w:dxaOrig="320" w:dyaOrig="440">
          <v:shape id="_x0000_i1158" type="#_x0000_t75" style="width:15.75pt;height:22.5pt" o:ole="">
            <v:imagedata r:id="rId255" o:title=""/>
          </v:shape>
          <o:OLEObject Type="Embed" ProgID="Equation.DSMT4" ShapeID="_x0000_i1158" DrawAspect="Content" ObjectID="_1523827256" r:id="rId256"/>
        </w:object>
      </w:r>
      <w:r w:rsidRPr="00195396">
        <w:rPr>
          <w:rFonts w:ascii="宋体" w:eastAsia="宋体" w:hAnsi="黑体" w:hint="eastAsia"/>
          <w:sz w:val="24"/>
          <w:szCs w:val="24"/>
        </w:rPr>
        <w:t>）、“期待值系数”（记为</w:t>
      </w:r>
      <w:r w:rsidR="00135D9C" w:rsidRPr="00135D9C">
        <w:rPr>
          <w:rFonts w:asciiTheme="minorEastAsia" w:hAnsiTheme="minorEastAsia"/>
          <w:position w:val="-14"/>
          <w:sz w:val="24"/>
          <w:szCs w:val="24"/>
        </w:rPr>
        <w:object w:dxaOrig="320" w:dyaOrig="440">
          <v:shape id="_x0000_i1159" type="#_x0000_t75" style="width:15.75pt;height:22.5pt" o:ole="">
            <v:imagedata r:id="rId257" o:title=""/>
          </v:shape>
          <o:OLEObject Type="Embed" ProgID="Equation.DSMT4" ShapeID="_x0000_i1159" DrawAspect="Content" ObjectID="_1523827257" r:id="rId258"/>
        </w:object>
      </w:r>
      <w:r w:rsidRPr="00195396">
        <w:rPr>
          <w:rFonts w:ascii="宋体" w:eastAsia="宋体" w:hAnsi="黑体" w:hint="eastAsia"/>
          <w:sz w:val="24"/>
          <w:szCs w:val="24"/>
        </w:rPr>
        <w:t>），方案层则为各个游乐项目</w:t>
      </w:r>
      <w:r w:rsidR="00135D9C" w:rsidRPr="00135D9C">
        <w:rPr>
          <w:rFonts w:asciiTheme="minorEastAsia" w:hAnsiTheme="minorEastAsia"/>
          <w:position w:val="-12"/>
          <w:sz w:val="24"/>
          <w:szCs w:val="24"/>
        </w:rPr>
        <w:object w:dxaOrig="240" w:dyaOrig="360">
          <v:shape id="_x0000_i1160" type="#_x0000_t75" style="width:12pt;height:18.75pt" o:ole="">
            <v:imagedata r:id="rId259" o:title=""/>
          </v:shape>
          <o:OLEObject Type="Embed" ProgID="Equation.DSMT4" ShapeID="_x0000_i1160" DrawAspect="Content" ObjectID="_1523827258" r:id="rId260"/>
        </w:object>
      </w:r>
      <w:r w:rsidRPr="00195396">
        <w:rPr>
          <w:rFonts w:ascii="宋体" w:eastAsia="宋体" w:hAnsi="黑体" w:hint="eastAsia"/>
          <w:sz w:val="24"/>
          <w:szCs w:val="24"/>
        </w:rPr>
        <w:t>；</w:t>
      </w:r>
    </w:p>
    <w:p w:rsidR="00C41810" w:rsidRDefault="00195396" w:rsidP="00F2220A">
      <w:pPr>
        <w:ind w:firstLineChars="200" w:firstLine="480"/>
        <w:rPr>
          <w:rFonts w:ascii="宋体" w:eastAsia="宋体" w:hAnsi="黑体"/>
          <w:sz w:val="24"/>
          <w:szCs w:val="24"/>
        </w:rPr>
      </w:pPr>
      <w:r w:rsidRPr="00195396">
        <w:rPr>
          <w:rFonts w:ascii="宋体" w:eastAsia="宋体" w:hAnsi="黑体" w:hint="eastAsia"/>
          <w:sz w:val="24"/>
          <w:szCs w:val="24"/>
        </w:rPr>
        <w:t>第二步：构造判断矩阵，根据准则层各个因素指标之间的相对重要性构造判断矩阵。矩阵建立原则：建立矩阵</w:t>
      </w:r>
      <w:r w:rsidR="00135D9C" w:rsidRPr="00135D9C">
        <w:rPr>
          <w:rFonts w:asciiTheme="minorEastAsia" w:hAnsiTheme="minorEastAsia"/>
          <w:position w:val="-20"/>
          <w:sz w:val="24"/>
          <w:szCs w:val="24"/>
        </w:rPr>
        <w:object w:dxaOrig="660" w:dyaOrig="560">
          <v:shape id="_x0000_i1161" type="#_x0000_t75" style="width:33.75pt;height:27.75pt" o:ole="">
            <v:imagedata r:id="rId261" o:title=""/>
          </v:shape>
          <o:OLEObject Type="Embed" ProgID="Equation.DSMT4" ShapeID="_x0000_i1161" DrawAspect="Content" ObjectID="_1523827259" r:id="rId262"/>
        </w:object>
      </w:r>
      <w:r w:rsidRPr="00195396">
        <w:rPr>
          <w:rFonts w:ascii="宋体" w:eastAsia="宋体" w:hAnsi="黑体" w:hint="eastAsia"/>
          <w:sz w:val="24"/>
          <w:szCs w:val="24"/>
        </w:rPr>
        <w:t>如下,其中</w:t>
      </w:r>
      <w:r w:rsidR="000F3988" w:rsidRPr="000F3988">
        <w:rPr>
          <w:rFonts w:asciiTheme="minorEastAsia" w:hAnsiTheme="minorEastAsia"/>
          <w:position w:val="-14"/>
          <w:sz w:val="24"/>
          <w:szCs w:val="24"/>
        </w:rPr>
        <w:object w:dxaOrig="279" w:dyaOrig="380">
          <v:shape id="_x0000_i1162" type="#_x0000_t75" style="width:14.25pt;height:19.5pt" o:ole="">
            <v:imagedata r:id="rId263" o:title=""/>
          </v:shape>
          <o:OLEObject Type="Embed" ProgID="Equation.DSMT4" ShapeID="_x0000_i1162" DrawAspect="Content" ObjectID="_1523827260" r:id="rId264"/>
        </w:object>
      </w:r>
      <w:r w:rsidRPr="00195396">
        <w:rPr>
          <w:rFonts w:ascii="宋体" w:eastAsia="宋体" w:hAnsi="黑体" w:hint="eastAsia"/>
          <w:sz w:val="24"/>
          <w:szCs w:val="24"/>
        </w:rPr>
        <w:t>表示就目标层“优化</w:t>
      </w:r>
      <w:r w:rsidR="000F3988">
        <w:rPr>
          <w:rFonts w:ascii="宋体" w:eastAsia="宋体" w:hAnsi="黑体" w:hint="eastAsia"/>
          <w:sz w:val="24"/>
          <w:szCs w:val="24"/>
        </w:rPr>
        <w:t>游客游园体验</w:t>
      </w:r>
      <w:r w:rsidRPr="00195396">
        <w:rPr>
          <w:rFonts w:ascii="宋体" w:eastAsia="宋体" w:hAnsi="黑体" w:hint="eastAsia"/>
          <w:sz w:val="24"/>
          <w:szCs w:val="24"/>
        </w:rPr>
        <w:t>”而言，各个因素相对重要性的比较。矩阵中数字表示“尺度”。尺度越大，表示该行对应指标相对该列对应指标越重要。本文中将尺度划分为1-9等级</w:t>
      </w:r>
      <w:r w:rsidR="00F2220A">
        <w:rPr>
          <w:rFonts w:ascii="宋体" w:eastAsia="宋体" w:hAnsi="黑体" w:hint="eastAsia"/>
          <w:sz w:val="24"/>
          <w:szCs w:val="24"/>
        </w:rPr>
        <w:t>如表3</w:t>
      </w:r>
      <w:r w:rsidRPr="00195396">
        <w:rPr>
          <w:rFonts w:ascii="宋体" w:eastAsia="宋体" w:hAnsi="黑体" w:hint="eastAsia"/>
          <w:sz w:val="24"/>
          <w:szCs w:val="24"/>
        </w:rPr>
        <w:t>：</w:t>
      </w:r>
    </w:p>
    <w:p w:rsidR="00F2220A" w:rsidRDefault="00F2220A" w:rsidP="00F2220A">
      <w:pPr>
        <w:ind w:firstLineChars="200" w:firstLine="480"/>
        <w:rPr>
          <w:rFonts w:ascii="宋体" w:eastAsia="宋体" w:hAnsi="黑体"/>
          <w:sz w:val="24"/>
          <w:szCs w:val="24"/>
        </w:rPr>
      </w:pPr>
    </w:p>
    <w:tbl>
      <w:tblPr>
        <w:tblStyle w:val="a4"/>
        <w:tblW w:w="0" w:type="auto"/>
        <w:jc w:val="center"/>
        <w:tblLook w:val="04A0" w:firstRow="1" w:lastRow="0" w:firstColumn="1" w:lastColumn="0" w:noHBand="0" w:noVBand="1"/>
      </w:tblPr>
      <w:tblGrid>
        <w:gridCol w:w="1416"/>
        <w:gridCol w:w="4402"/>
      </w:tblGrid>
      <w:tr w:rsidR="003A6278" w:rsidTr="00F2220A">
        <w:trPr>
          <w:jc w:val="center"/>
        </w:trPr>
        <w:tc>
          <w:tcPr>
            <w:tcW w:w="0" w:type="auto"/>
            <w:vAlign w:val="center"/>
          </w:tcPr>
          <w:p w:rsidR="003A6278" w:rsidRDefault="003A6278" w:rsidP="00F2220A">
            <w:pPr>
              <w:ind w:firstLineChars="100" w:firstLine="240"/>
              <w:rPr>
                <w:rFonts w:ascii="宋体" w:eastAsia="宋体" w:hAnsi="黑体"/>
                <w:sz w:val="24"/>
                <w:szCs w:val="24"/>
              </w:rPr>
            </w:pPr>
            <w:r>
              <w:rPr>
                <w:rFonts w:ascii="宋体" w:eastAsia="宋体" w:hAnsi="黑体" w:hint="eastAsia"/>
                <w:sz w:val="24"/>
                <w:szCs w:val="24"/>
              </w:rPr>
              <w:t>尺度</w:t>
            </w:r>
            <w:r w:rsidRPr="006D6128">
              <w:rPr>
                <w:rFonts w:asciiTheme="minorEastAsia" w:hAnsiTheme="minorEastAsia"/>
                <w:position w:val="-18"/>
                <w:sz w:val="24"/>
                <w:szCs w:val="24"/>
              </w:rPr>
              <w:object w:dxaOrig="340" w:dyaOrig="480">
                <v:shape id="_x0000_i1163" type="#_x0000_t75" style="width:18pt;height:24pt" o:ole="">
                  <v:imagedata r:id="rId265" o:title=""/>
                </v:shape>
                <o:OLEObject Type="Embed" ProgID="Equation.DSMT4" ShapeID="_x0000_i1163" DrawAspect="Content" ObjectID="_1523827261" r:id="rId266"/>
              </w:object>
            </w:r>
          </w:p>
        </w:tc>
        <w:tc>
          <w:tcPr>
            <w:tcW w:w="0" w:type="auto"/>
            <w:vAlign w:val="center"/>
          </w:tcPr>
          <w:p w:rsidR="003A6278" w:rsidRDefault="003A6278" w:rsidP="00F2220A">
            <w:pPr>
              <w:ind w:firstLineChars="700" w:firstLine="1680"/>
              <w:rPr>
                <w:rFonts w:ascii="宋体" w:eastAsia="宋体" w:hAnsi="黑体"/>
                <w:sz w:val="24"/>
                <w:szCs w:val="24"/>
              </w:rPr>
            </w:pPr>
            <w:r>
              <w:rPr>
                <w:rFonts w:ascii="宋体" w:eastAsia="宋体" w:hAnsi="黑体" w:hint="eastAsia"/>
                <w:sz w:val="24"/>
                <w:szCs w:val="24"/>
              </w:rPr>
              <w:t>含义</w:t>
            </w:r>
          </w:p>
        </w:tc>
      </w:tr>
      <w:tr w:rsidR="003A6278" w:rsidTr="00F2220A">
        <w:trPr>
          <w:jc w:val="center"/>
        </w:trPr>
        <w:tc>
          <w:tcPr>
            <w:tcW w:w="0" w:type="auto"/>
            <w:vAlign w:val="center"/>
          </w:tcPr>
          <w:p w:rsidR="003A6278" w:rsidRDefault="003A6278" w:rsidP="00F2220A">
            <w:pPr>
              <w:ind w:firstLineChars="200" w:firstLine="480"/>
              <w:rPr>
                <w:rFonts w:ascii="宋体" w:eastAsia="宋体" w:hAnsi="黑体"/>
                <w:sz w:val="24"/>
                <w:szCs w:val="24"/>
              </w:rPr>
            </w:pPr>
            <w:r>
              <w:rPr>
                <w:rFonts w:ascii="宋体" w:eastAsia="宋体" w:hAnsi="黑体"/>
                <w:sz w:val="24"/>
                <w:szCs w:val="24"/>
              </w:rPr>
              <w:t>1</w:t>
            </w:r>
          </w:p>
        </w:tc>
        <w:tc>
          <w:tcPr>
            <w:tcW w:w="0" w:type="auto"/>
            <w:vAlign w:val="center"/>
          </w:tcPr>
          <w:p w:rsidR="003A6278" w:rsidRDefault="003A6278" w:rsidP="003A6278">
            <w:pPr>
              <w:rPr>
                <w:rFonts w:ascii="宋体" w:eastAsia="宋体" w:hAnsi="黑体"/>
                <w:sz w:val="24"/>
                <w:szCs w:val="24"/>
              </w:rPr>
            </w:pPr>
            <w:r w:rsidRPr="003A6278">
              <w:rPr>
                <w:rFonts w:ascii="宋体" w:eastAsia="宋体" w:hAnsi="黑体"/>
                <w:position w:val="-12"/>
                <w:sz w:val="24"/>
                <w:szCs w:val="24"/>
              </w:rPr>
              <w:object w:dxaOrig="279" w:dyaOrig="360">
                <v:shape id="_x0000_i1164" type="#_x0000_t75" style="width:14.25pt;height:18pt" o:ole="">
                  <v:imagedata r:id="rId267" o:title=""/>
                </v:shape>
                <o:OLEObject Type="Embed" ProgID="Equation.DSMT4" ShapeID="_x0000_i1164" DrawAspect="Content" ObjectID="_1523827262" r:id="rId268"/>
              </w:object>
            </w:r>
            <w:r>
              <w:rPr>
                <w:rFonts w:ascii="宋体" w:eastAsia="宋体" w:hAnsi="黑体" w:hint="eastAsia"/>
                <w:sz w:val="24"/>
                <w:szCs w:val="24"/>
              </w:rPr>
              <w:t>与</w:t>
            </w:r>
            <w:r w:rsidRPr="003A6278">
              <w:rPr>
                <w:rFonts w:ascii="宋体" w:eastAsia="宋体" w:hAnsi="黑体"/>
                <w:position w:val="-14"/>
                <w:sz w:val="24"/>
                <w:szCs w:val="24"/>
              </w:rPr>
              <w:object w:dxaOrig="300" w:dyaOrig="380">
                <v:shape id="_x0000_i1165" type="#_x0000_t75" style="width:15pt;height:18.75pt" o:ole="">
                  <v:imagedata r:id="rId269" o:title=""/>
                </v:shape>
                <o:OLEObject Type="Embed" ProgID="Equation.DSMT4" ShapeID="_x0000_i1165" DrawAspect="Content" ObjectID="_1523827263" r:id="rId270"/>
              </w:object>
            </w:r>
            <w:r>
              <w:rPr>
                <w:rFonts w:ascii="宋体" w:eastAsia="宋体" w:hAnsi="黑体" w:hint="eastAsia"/>
                <w:sz w:val="24"/>
                <w:szCs w:val="24"/>
              </w:rPr>
              <w:t>的影响相同</w:t>
            </w:r>
          </w:p>
        </w:tc>
      </w:tr>
      <w:tr w:rsidR="003A6278" w:rsidTr="00F2220A">
        <w:trPr>
          <w:jc w:val="center"/>
        </w:trPr>
        <w:tc>
          <w:tcPr>
            <w:tcW w:w="0" w:type="auto"/>
            <w:vAlign w:val="center"/>
          </w:tcPr>
          <w:p w:rsidR="003A6278" w:rsidRDefault="003A6278" w:rsidP="00F2220A">
            <w:pPr>
              <w:ind w:firstLineChars="200" w:firstLine="480"/>
              <w:rPr>
                <w:rFonts w:ascii="宋体" w:eastAsia="宋体" w:hAnsi="黑体"/>
                <w:sz w:val="24"/>
                <w:szCs w:val="24"/>
              </w:rPr>
            </w:pPr>
            <w:r>
              <w:rPr>
                <w:rFonts w:ascii="宋体" w:eastAsia="宋体" w:hAnsi="黑体"/>
                <w:sz w:val="24"/>
                <w:szCs w:val="24"/>
              </w:rPr>
              <w:t>3</w:t>
            </w:r>
          </w:p>
        </w:tc>
        <w:tc>
          <w:tcPr>
            <w:tcW w:w="0" w:type="auto"/>
            <w:vAlign w:val="center"/>
          </w:tcPr>
          <w:p w:rsidR="003A6278" w:rsidRDefault="003A6278" w:rsidP="003A6278">
            <w:pPr>
              <w:rPr>
                <w:rFonts w:ascii="宋体" w:eastAsia="宋体" w:hAnsi="黑体"/>
                <w:sz w:val="24"/>
                <w:szCs w:val="24"/>
              </w:rPr>
            </w:pPr>
            <w:r w:rsidRPr="003A6278">
              <w:rPr>
                <w:rFonts w:ascii="宋体" w:eastAsia="宋体" w:hAnsi="黑体"/>
                <w:position w:val="-12"/>
                <w:sz w:val="24"/>
                <w:szCs w:val="24"/>
              </w:rPr>
              <w:object w:dxaOrig="279" w:dyaOrig="360">
                <v:shape id="_x0000_i1166" type="#_x0000_t75" style="width:14.25pt;height:18pt" o:ole="">
                  <v:imagedata r:id="rId271" o:title=""/>
                </v:shape>
                <o:OLEObject Type="Embed" ProgID="Equation.DSMT4" ShapeID="_x0000_i1166" DrawAspect="Content" ObjectID="_1523827264" r:id="rId272"/>
              </w:object>
            </w:r>
            <w:r>
              <w:rPr>
                <w:rFonts w:ascii="宋体" w:eastAsia="宋体" w:hAnsi="黑体" w:hint="eastAsia"/>
                <w:sz w:val="24"/>
                <w:szCs w:val="24"/>
              </w:rPr>
              <w:t>比</w:t>
            </w:r>
            <w:r w:rsidRPr="003A6278">
              <w:rPr>
                <w:rFonts w:ascii="宋体" w:eastAsia="宋体" w:hAnsi="黑体"/>
                <w:position w:val="-14"/>
                <w:sz w:val="24"/>
                <w:szCs w:val="24"/>
              </w:rPr>
              <w:object w:dxaOrig="300" w:dyaOrig="380">
                <v:shape id="_x0000_i1167" type="#_x0000_t75" style="width:15pt;height:18.75pt" o:ole="">
                  <v:imagedata r:id="rId273" o:title=""/>
                </v:shape>
                <o:OLEObject Type="Embed" ProgID="Equation.DSMT4" ShapeID="_x0000_i1167" DrawAspect="Content" ObjectID="_1523827265" r:id="rId274"/>
              </w:object>
            </w:r>
            <w:r>
              <w:rPr>
                <w:rFonts w:ascii="宋体" w:eastAsia="宋体" w:hAnsi="黑体" w:hint="eastAsia"/>
                <w:sz w:val="24"/>
                <w:szCs w:val="24"/>
              </w:rPr>
              <w:t>的影响稍强</w:t>
            </w:r>
          </w:p>
        </w:tc>
      </w:tr>
      <w:tr w:rsidR="003A6278" w:rsidTr="00F2220A">
        <w:trPr>
          <w:jc w:val="center"/>
        </w:trPr>
        <w:tc>
          <w:tcPr>
            <w:tcW w:w="0" w:type="auto"/>
            <w:vAlign w:val="center"/>
          </w:tcPr>
          <w:p w:rsidR="003A6278" w:rsidRDefault="003A6278" w:rsidP="00F2220A">
            <w:pPr>
              <w:ind w:firstLineChars="200" w:firstLine="480"/>
              <w:rPr>
                <w:rFonts w:ascii="宋体" w:eastAsia="宋体" w:hAnsi="黑体"/>
                <w:sz w:val="24"/>
                <w:szCs w:val="24"/>
              </w:rPr>
            </w:pPr>
            <w:r>
              <w:rPr>
                <w:rFonts w:ascii="宋体" w:eastAsia="宋体" w:hAnsi="黑体"/>
                <w:sz w:val="24"/>
                <w:szCs w:val="24"/>
              </w:rPr>
              <w:t>5</w:t>
            </w:r>
          </w:p>
        </w:tc>
        <w:tc>
          <w:tcPr>
            <w:tcW w:w="0" w:type="auto"/>
            <w:vAlign w:val="center"/>
          </w:tcPr>
          <w:p w:rsidR="003A6278" w:rsidRDefault="003A6278" w:rsidP="003A6278">
            <w:pPr>
              <w:rPr>
                <w:rFonts w:ascii="宋体" w:eastAsia="宋体" w:hAnsi="黑体"/>
                <w:sz w:val="24"/>
                <w:szCs w:val="24"/>
              </w:rPr>
            </w:pPr>
            <w:r w:rsidRPr="003A6278">
              <w:rPr>
                <w:rFonts w:ascii="宋体" w:eastAsia="宋体" w:hAnsi="黑体"/>
                <w:position w:val="-12"/>
                <w:sz w:val="24"/>
                <w:szCs w:val="24"/>
              </w:rPr>
              <w:object w:dxaOrig="279" w:dyaOrig="360">
                <v:shape id="_x0000_i1168" type="#_x0000_t75" style="width:14.25pt;height:18pt" o:ole="">
                  <v:imagedata r:id="rId275" o:title=""/>
                </v:shape>
                <o:OLEObject Type="Embed" ProgID="Equation.DSMT4" ShapeID="_x0000_i1168" DrawAspect="Content" ObjectID="_1523827266" r:id="rId276"/>
              </w:object>
            </w:r>
            <w:r>
              <w:rPr>
                <w:rFonts w:ascii="宋体" w:eastAsia="宋体" w:hAnsi="黑体" w:hint="eastAsia"/>
                <w:sz w:val="24"/>
                <w:szCs w:val="24"/>
              </w:rPr>
              <w:t>比</w:t>
            </w:r>
            <w:r w:rsidRPr="003A6278">
              <w:rPr>
                <w:rFonts w:ascii="宋体" w:eastAsia="宋体" w:hAnsi="黑体"/>
                <w:position w:val="-14"/>
                <w:sz w:val="24"/>
                <w:szCs w:val="24"/>
              </w:rPr>
              <w:object w:dxaOrig="300" w:dyaOrig="380">
                <v:shape id="_x0000_i1169" type="#_x0000_t75" style="width:15pt;height:18.75pt" o:ole="">
                  <v:imagedata r:id="rId277" o:title=""/>
                </v:shape>
                <o:OLEObject Type="Embed" ProgID="Equation.DSMT4" ShapeID="_x0000_i1169" DrawAspect="Content" ObjectID="_1523827267" r:id="rId278"/>
              </w:object>
            </w:r>
            <w:r>
              <w:rPr>
                <w:rFonts w:ascii="宋体" w:eastAsia="宋体" w:hAnsi="黑体" w:hint="eastAsia"/>
                <w:sz w:val="24"/>
                <w:szCs w:val="24"/>
              </w:rPr>
              <w:t>的影响强</w:t>
            </w:r>
          </w:p>
        </w:tc>
      </w:tr>
      <w:tr w:rsidR="003A6278" w:rsidTr="00F2220A">
        <w:trPr>
          <w:jc w:val="center"/>
        </w:trPr>
        <w:tc>
          <w:tcPr>
            <w:tcW w:w="0" w:type="auto"/>
            <w:vAlign w:val="center"/>
          </w:tcPr>
          <w:p w:rsidR="003A6278" w:rsidRDefault="003A6278" w:rsidP="00F2220A">
            <w:pPr>
              <w:ind w:firstLineChars="200" w:firstLine="480"/>
              <w:rPr>
                <w:rFonts w:ascii="宋体" w:eastAsia="宋体" w:hAnsi="黑体"/>
                <w:sz w:val="24"/>
                <w:szCs w:val="24"/>
              </w:rPr>
            </w:pPr>
            <w:r>
              <w:rPr>
                <w:rFonts w:ascii="宋体" w:eastAsia="宋体" w:hAnsi="黑体"/>
                <w:sz w:val="24"/>
                <w:szCs w:val="24"/>
              </w:rPr>
              <w:t>7</w:t>
            </w:r>
          </w:p>
        </w:tc>
        <w:tc>
          <w:tcPr>
            <w:tcW w:w="0" w:type="auto"/>
            <w:vAlign w:val="center"/>
          </w:tcPr>
          <w:p w:rsidR="003A6278" w:rsidRDefault="005124D5" w:rsidP="005124D5">
            <w:pPr>
              <w:rPr>
                <w:rFonts w:ascii="宋体" w:eastAsia="宋体" w:hAnsi="黑体"/>
                <w:sz w:val="24"/>
                <w:szCs w:val="24"/>
              </w:rPr>
            </w:pPr>
            <w:r w:rsidRPr="003A6278">
              <w:rPr>
                <w:rFonts w:ascii="宋体" w:eastAsia="宋体" w:hAnsi="黑体"/>
                <w:position w:val="-12"/>
                <w:sz w:val="24"/>
                <w:szCs w:val="24"/>
              </w:rPr>
              <w:object w:dxaOrig="279" w:dyaOrig="360">
                <v:shape id="_x0000_i1170" type="#_x0000_t75" style="width:14.25pt;height:18pt" o:ole="">
                  <v:imagedata r:id="rId275" o:title=""/>
                </v:shape>
                <o:OLEObject Type="Embed" ProgID="Equation.DSMT4" ShapeID="_x0000_i1170" DrawAspect="Content" ObjectID="_1523827268" r:id="rId279"/>
              </w:object>
            </w:r>
            <w:r>
              <w:rPr>
                <w:rFonts w:ascii="宋体" w:eastAsia="宋体" w:hAnsi="黑体" w:hint="eastAsia"/>
                <w:sz w:val="24"/>
                <w:szCs w:val="24"/>
              </w:rPr>
              <w:t>比</w:t>
            </w:r>
            <w:r w:rsidRPr="003A6278">
              <w:rPr>
                <w:rFonts w:ascii="宋体" w:eastAsia="宋体" w:hAnsi="黑体"/>
                <w:position w:val="-14"/>
                <w:sz w:val="24"/>
                <w:szCs w:val="24"/>
              </w:rPr>
              <w:object w:dxaOrig="300" w:dyaOrig="380">
                <v:shape id="_x0000_i1171" type="#_x0000_t75" style="width:15pt;height:18.75pt" o:ole="">
                  <v:imagedata r:id="rId277" o:title=""/>
                </v:shape>
                <o:OLEObject Type="Embed" ProgID="Equation.DSMT4" ShapeID="_x0000_i1171" DrawAspect="Content" ObjectID="_1523827269" r:id="rId280"/>
              </w:object>
            </w:r>
            <w:r>
              <w:rPr>
                <w:rFonts w:ascii="宋体" w:eastAsia="宋体" w:hAnsi="黑体" w:hint="eastAsia"/>
                <w:sz w:val="24"/>
                <w:szCs w:val="24"/>
              </w:rPr>
              <w:t>的影响明显地强</w:t>
            </w:r>
          </w:p>
        </w:tc>
      </w:tr>
      <w:tr w:rsidR="003A6278" w:rsidTr="00F2220A">
        <w:trPr>
          <w:jc w:val="center"/>
        </w:trPr>
        <w:tc>
          <w:tcPr>
            <w:tcW w:w="0" w:type="auto"/>
            <w:vAlign w:val="center"/>
          </w:tcPr>
          <w:p w:rsidR="003A6278" w:rsidRDefault="003A6278" w:rsidP="00F2220A">
            <w:pPr>
              <w:ind w:firstLineChars="200" w:firstLine="480"/>
              <w:rPr>
                <w:rFonts w:ascii="宋体" w:eastAsia="宋体" w:hAnsi="黑体"/>
                <w:sz w:val="24"/>
                <w:szCs w:val="24"/>
              </w:rPr>
            </w:pPr>
            <w:r>
              <w:rPr>
                <w:rFonts w:ascii="宋体" w:eastAsia="宋体" w:hAnsi="黑体"/>
                <w:sz w:val="24"/>
                <w:szCs w:val="24"/>
              </w:rPr>
              <w:t>9</w:t>
            </w:r>
          </w:p>
        </w:tc>
        <w:tc>
          <w:tcPr>
            <w:tcW w:w="0" w:type="auto"/>
            <w:vAlign w:val="center"/>
          </w:tcPr>
          <w:p w:rsidR="003A6278" w:rsidRDefault="005124D5" w:rsidP="005124D5">
            <w:pPr>
              <w:rPr>
                <w:rFonts w:ascii="宋体" w:eastAsia="宋体" w:hAnsi="黑体"/>
                <w:sz w:val="24"/>
                <w:szCs w:val="24"/>
              </w:rPr>
            </w:pPr>
            <w:r w:rsidRPr="003A6278">
              <w:rPr>
                <w:rFonts w:ascii="宋体" w:eastAsia="宋体" w:hAnsi="黑体"/>
                <w:position w:val="-12"/>
                <w:sz w:val="24"/>
                <w:szCs w:val="24"/>
              </w:rPr>
              <w:object w:dxaOrig="279" w:dyaOrig="360">
                <v:shape id="_x0000_i1172" type="#_x0000_t75" style="width:14.25pt;height:18pt" o:ole="">
                  <v:imagedata r:id="rId275" o:title=""/>
                </v:shape>
                <o:OLEObject Type="Embed" ProgID="Equation.DSMT4" ShapeID="_x0000_i1172" DrawAspect="Content" ObjectID="_1523827270" r:id="rId281"/>
              </w:object>
            </w:r>
            <w:r>
              <w:rPr>
                <w:rFonts w:ascii="宋体" w:eastAsia="宋体" w:hAnsi="黑体" w:hint="eastAsia"/>
                <w:sz w:val="24"/>
                <w:szCs w:val="24"/>
              </w:rPr>
              <w:t>比</w:t>
            </w:r>
            <w:r w:rsidRPr="003A6278">
              <w:rPr>
                <w:rFonts w:ascii="宋体" w:eastAsia="宋体" w:hAnsi="黑体"/>
                <w:position w:val="-14"/>
                <w:sz w:val="24"/>
                <w:szCs w:val="24"/>
              </w:rPr>
              <w:object w:dxaOrig="300" w:dyaOrig="380">
                <v:shape id="_x0000_i1173" type="#_x0000_t75" style="width:15pt;height:18.75pt" o:ole="">
                  <v:imagedata r:id="rId277" o:title=""/>
                </v:shape>
                <o:OLEObject Type="Embed" ProgID="Equation.DSMT4" ShapeID="_x0000_i1173" DrawAspect="Content" ObjectID="_1523827271" r:id="rId282"/>
              </w:object>
            </w:r>
            <w:r>
              <w:rPr>
                <w:rFonts w:ascii="宋体" w:eastAsia="宋体" w:hAnsi="黑体" w:hint="eastAsia"/>
                <w:sz w:val="24"/>
                <w:szCs w:val="24"/>
              </w:rPr>
              <w:t>的影响绝对地强</w:t>
            </w:r>
          </w:p>
        </w:tc>
      </w:tr>
      <w:tr w:rsidR="003A6278" w:rsidTr="00F2220A">
        <w:trPr>
          <w:jc w:val="center"/>
        </w:trPr>
        <w:tc>
          <w:tcPr>
            <w:tcW w:w="0" w:type="auto"/>
            <w:vAlign w:val="center"/>
          </w:tcPr>
          <w:p w:rsidR="003A6278" w:rsidRDefault="003A6278" w:rsidP="003A6278">
            <w:pPr>
              <w:rPr>
                <w:rFonts w:ascii="宋体" w:eastAsia="宋体" w:hAnsi="黑体"/>
                <w:sz w:val="24"/>
                <w:szCs w:val="24"/>
              </w:rPr>
            </w:pPr>
            <w:r>
              <w:rPr>
                <w:rFonts w:ascii="宋体" w:eastAsia="宋体" w:hAnsi="黑体"/>
                <w:sz w:val="24"/>
                <w:szCs w:val="24"/>
              </w:rPr>
              <w:t>2，4，6，8</w:t>
            </w:r>
          </w:p>
        </w:tc>
        <w:tc>
          <w:tcPr>
            <w:tcW w:w="0" w:type="auto"/>
            <w:vAlign w:val="center"/>
          </w:tcPr>
          <w:p w:rsidR="003A6278" w:rsidRDefault="005124D5" w:rsidP="005124D5">
            <w:pPr>
              <w:rPr>
                <w:rFonts w:ascii="宋体" w:eastAsia="宋体" w:hAnsi="黑体"/>
                <w:sz w:val="24"/>
                <w:szCs w:val="24"/>
              </w:rPr>
            </w:pPr>
            <w:r w:rsidRPr="003A6278">
              <w:rPr>
                <w:rFonts w:ascii="宋体" w:eastAsia="宋体" w:hAnsi="黑体"/>
                <w:position w:val="-12"/>
                <w:sz w:val="24"/>
                <w:szCs w:val="24"/>
              </w:rPr>
              <w:object w:dxaOrig="279" w:dyaOrig="360">
                <v:shape id="_x0000_i1174" type="#_x0000_t75" style="width:14.25pt;height:18pt" o:ole="">
                  <v:imagedata r:id="rId267" o:title=""/>
                </v:shape>
                <o:OLEObject Type="Embed" ProgID="Equation.DSMT4" ShapeID="_x0000_i1174" DrawAspect="Content" ObjectID="_1523827272" r:id="rId283"/>
              </w:object>
            </w:r>
            <w:r>
              <w:rPr>
                <w:rFonts w:ascii="宋体" w:eastAsia="宋体" w:hAnsi="黑体" w:hint="eastAsia"/>
                <w:sz w:val="24"/>
                <w:szCs w:val="24"/>
              </w:rPr>
              <w:t>与</w:t>
            </w:r>
            <w:r w:rsidRPr="003A6278">
              <w:rPr>
                <w:rFonts w:ascii="宋体" w:eastAsia="宋体" w:hAnsi="黑体"/>
                <w:position w:val="-14"/>
                <w:sz w:val="24"/>
                <w:szCs w:val="24"/>
              </w:rPr>
              <w:object w:dxaOrig="300" w:dyaOrig="380">
                <v:shape id="_x0000_i1175" type="#_x0000_t75" style="width:15pt;height:18.75pt" o:ole="">
                  <v:imagedata r:id="rId269" o:title=""/>
                </v:shape>
                <o:OLEObject Type="Embed" ProgID="Equation.DSMT4" ShapeID="_x0000_i1175" DrawAspect="Content" ObjectID="_1523827273" r:id="rId284"/>
              </w:object>
            </w:r>
            <w:r>
              <w:rPr>
                <w:rFonts w:ascii="宋体" w:eastAsia="宋体" w:hAnsi="黑体" w:hint="eastAsia"/>
                <w:sz w:val="24"/>
                <w:szCs w:val="24"/>
              </w:rPr>
              <w:t>的影响在上述两个相邻等级之间</w:t>
            </w:r>
          </w:p>
        </w:tc>
      </w:tr>
      <w:tr w:rsidR="003A6278" w:rsidTr="00F2220A">
        <w:trPr>
          <w:jc w:val="center"/>
        </w:trPr>
        <w:tc>
          <w:tcPr>
            <w:tcW w:w="0" w:type="auto"/>
            <w:vAlign w:val="center"/>
          </w:tcPr>
          <w:p w:rsidR="003A6278" w:rsidRDefault="003A6278" w:rsidP="003A6278">
            <w:pPr>
              <w:rPr>
                <w:rFonts w:ascii="宋体" w:eastAsia="宋体" w:hAnsi="黑体"/>
                <w:sz w:val="24"/>
                <w:szCs w:val="24"/>
              </w:rPr>
            </w:pPr>
            <w:r w:rsidRPr="00F2220A">
              <w:rPr>
                <w:rFonts w:ascii="宋体" w:eastAsia="宋体" w:hAnsi="黑体"/>
                <w:sz w:val="24"/>
                <w:szCs w:val="24"/>
              </w:rPr>
              <w:object w:dxaOrig="920" w:dyaOrig="620">
                <v:shape id="_x0000_i1176" type="#_x0000_t75" style="width:48pt;height:31.5pt" o:ole="">
                  <v:imagedata r:id="rId285" o:title=""/>
                </v:shape>
                <o:OLEObject Type="Embed" ProgID="Equation.DSMT4" ShapeID="_x0000_i1176" DrawAspect="Content" ObjectID="_1523827274" r:id="rId286"/>
              </w:object>
            </w:r>
          </w:p>
        </w:tc>
        <w:tc>
          <w:tcPr>
            <w:tcW w:w="0" w:type="auto"/>
            <w:vAlign w:val="center"/>
          </w:tcPr>
          <w:p w:rsidR="003A6278" w:rsidRDefault="005124D5" w:rsidP="005124D5">
            <w:pPr>
              <w:rPr>
                <w:rFonts w:ascii="宋体" w:eastAsia="宋体" w:hAnsi="黑体"/>
                <w:sz w:val="24"/>
                <w:szCs w:val="24"/>
              </w:rPr>
            </w:pPr>
            <w:r w:rsidRPr="00F2220A">
              <w:rPr>
                <w:rFonts w:ascii="宋体" w:eastAsia="宋体" w:hAnsi="黑体"/>
                <w:sz w:val="24"/>
                <w:szCs w:val="24"/>
              </w:rPr>
              <w:object w:dxaOrig="279" w:dyaOrig="360">
                <v:shape id="_x0000_i1177" type="#_x0000_t75" style="width:14.25pt;height:18pt" o:ole="">
                  <v:imagedata r:id="rId267" o:title=""/>
                </v:shape>
                <o:OLEObject Type="Embed" ProgID="Equation.DSMT4" ShapeID="_x0000_i1177" DrawAspect="Content" ObjectID="_1523827275" r:id="rId287"/>
              </w:object>
            </w:r>
            <w:r>
              <w:rPr>
                <w:rFonts w:ascii="宋体" w:eastAsia="宋体" w:hAnsi="黑体" w:hint="eastAsia"/>
                <w:sz w:val="24"/>
                <w:szCs w:val="24"/>
              </w:rPr>
              <w:t>与</w:t>
            </w:r>
            <w:r w:rsidRPr="00F2220A">
              <w:rPr>
                <w:rFonts w:ascii="宋体" w:eastAsia="宋体" w:hAnsi="黑体"/>
                <w:sz w:val="24"/>
                <w:szCs w:val="24"/>
              </w:rPr>
              <w:object w:dxaOrig="300" w:dyaOrig="380">
                <v:shape id="_x0000_i1178" type="#_x0000_t75" style="width:15pt;height:18.75pt" o:ole="">
                  <v:imagedata r:id="rId269" o:title=""/>
                </v:shape>
                <o:OLEObject Type="Embed" ProgID="Equation.DSMT4" ShapeID="_x0000_i1178" DrawAspect="Content" ObjectID="_1523827276" r:id="rId288"/>
              </w:object>
            </w:r>
            <w:r>
              <w:rPr>
                <w:rFonts w:ascii="宋体" w:eastAsia="宋体" w:hAnsi="黑体" w:hint="eastAsia"/>
                <w:sz w:val="24"/>
                <w:szCs w:val="24"/>
              </w:rPr>
              <w:t>的影响为上面</w:t>
            </w:r>
            <w:r w:rsidRPr="00F2220A">
              <w:rPr>
                <w:rFonts w:ascii="宋体" w:eastAsia="宋体" w:hAnsi="黑体"/>
                <w:sz w:val="24"/>
                <w:szCs w:val="24"/>
              </w:rPr>
              <w:object w:dxaOrig="340" w:dyaOrig="480">
                <v:shape id="_x0000_i1179" type="#_x0000_t75" style="width:18pt;height:24pt" o:ole="">
                  <v:imagedata r:id="rId265" o:title=""/>
                </v:shape>
                <o:OLEObject Type="Embed" ProgID="Equation.DSMT4" ShapeID="_x0000_i1179" DrawAspect="Content" ObjectID="_1523827277" r:id="rId289"/>
              </w:object>
            </w:r>
            <w:r>
              <w:rPr>
                <w:rFonts w:ascii="宋体" w:eastAsia="宋体" w:hAnsi="黑体" w:hint="eastAsia"/>
                <w:sz w:val="24"/>
                <w:szCs w:val="24"/>
              </w:rPr>
              <w:t>的相反数</w:t>
            </w:r>
          </w:p>
        </w:tc>
      </w:tr>
    </w:tbl>
    <w:p w:rsidR="003A6278" w:rsidRDefault="00F2220A" w:rsidP="00F2220A">
      <w:pPr>
        <w:jc w:val="center"/>
        <w:rPr>
          <w:rFonts w:ascii="宋体" w:eastAsia="宋体" w:hAnsi="黑体"/>
          <w:sz w:val="24"/>
          <w:szCs w:val="24"/>
        </w:rPr>
      </w:pPr>
      <w:r>
        <w:rPr>
          <w:rFonts w:ascii="宋体" w:eastAsia="宋体" w:hAnsi="黑体"/>
          <w:sz w:val="24"/>
          <w:szCs w:val="24"/>
        </w:rPr>
        <w:t>表</w:t>
      </w:r>
      <w:r w:rsidR="00A13A19">
        <w:rPr>
          <w:rFonts w:ascii="宋体" w:eastAsia="宋体" w:hAnsi="黑体" w:hint="eastAsia"/>
          <w:sz w:val="24"/>
          <w:szCs w:val="24"/>
        </w:rPr>
        <w:t>6</w:t>
      </w:r>
    </w:p>
    <w:p w:rsidR="00F2220A" w:rsidRDefault="00F2220A" w:rsidP="00F2220A">
      <w:pPr>
        <w:jc w:val="center"/>
        <w:rPr>
          <w:rFonts w:ascii="宋体" w:eastAsia="宋体" w:hAnsi="黑体"/>
          <w:sz w:val="24"/>
          <w:szCs w:val="24"/>
        </w:rPr>
      </w:pPr>
    </w:p>
    <w:p w:rsidR="00F2220A" w:rsidRPr="00F2220A" w:rsidRDefault="00F2220A" w:rsidP="00F2220A">
      <w:pPr>
        <w:rPr>
          <w:rFonts w:ascii="宋体" w:eastAsia="宋体" w:hAnsi="黑体"/>
          <w:sz w:val="24"/>
          <w:szCs w:val="24"/>
        </w:rPr>
      </w:pPr>
      <w:r w:rsidRPr="00F2220A">
        <w:rPr>
          <w:rFonts w:ascii="宋体" w:eastAsia="宋体" w:hAnsi="黑体" w:hint="eastAsia"/>
          <w:sz w:val="24"/>
          <w:szCs w:val="24"/>
        </w:rPr>
        <w:t>1.构造准则层和目标层之间的判断矩阵</w:t>
      </w:r>
    </w:p>
    <w:p w:rsidR="00F2220A" w:rsidRPr="00F2220A" w:rsidRDefault="00F2220A" w:rsidP="00F2220A">
      <w:pPr>
        <w:ind w:firstLineChars="200" w:firstLine="480"/>
        <w:rPr>
          <w:rFonts w:ascii="宋体" w:eastAsia="宋体" w:hAnsi="黑体"/>
          <w:sz w:val="24"/>
          <w:szCs w:val="24"/>
        </w:rPr>
      </w:pPr>
      <w:r w:rsidRPr="00F2220A">
        <w:rPr>
          <w:rFonts w:ascii="宋体" w:eastAsia="宋体" w:hAnsi="黑体" w:hint="eastAsia"/>
          <w:sz w:val="24"/>
          <w:szCs w:val="24"/>
        </w:rPr>
        <w:t>对有效时间系数，在有限的时间内，为使游客利益最大化，则需要体验尽可能多的项目，故该因素在衡量游玩体验时占有最高的比重，将其相对重要指标令</w:t>
      </w:r>
      <w:r w:rsidRPr="00F2220A">
        <w:rPr>
          <w:rFonts w:ascii="宋体" w:eastAsia="宋体" w:hAnsi="黑体" w:hint="eastAsia"/>
          <w:sz w:val="24"/>
          <w:szCs w:val="24"/>
        </w:rPr>
        <w:lastRenderedPageBreak/>
        <w:t>为9；</w:t>
      </w:r>
    </w:p>
    <w:p w:rsidR="00F2220A" w:rsidRPr="00F2220A" w:rsidRDefault="00F2220A" w:rsidP="00F2220A">
      <w:pPr>
        <w:ind w:firstLineChars="200" w:firstLine="480"/>
        <w:rPr>
          <w:rFonts w:ascii="宋体" w:eastAsia="宋体" w:hAnsi="黑体"/>
          <w:sz w:val="24"/>
          <w:szCs w:val="24"/>
        </w:rPr>
      </w:pPr>
      <w:r w:rsidRPr="00F2220A">
        <w:rPr>
          <w:rFonts w:ascii="宋体" w:eastAsia="宋体" w:hAnsi="黑体" w:hint="eastAsia"/>
          <w:sz w:val="24"/>
          <w:szCs w:val="24"/>
        </w:rPr>
        <w:t>对容忍系数与疲劳系数，游客除了游玩尽可能多的项目外，也需要保证体力的节余与游玩的心情，故该因素在衡量游玩体验时占有一定比重，将其相对重要指标令为5；</w:t>
      </w:r>
    </w:p>
    <w:p w:rsidR="00F2220A" w:rsidRPr="00F2220A" w:rsidRDefault="00F2220A" w:rsidP="00F2220A">
      <w:pPr>
        <w:ind w:firstLineChars="200" w:firstLine="480"/>
        <w:rPr>
          <w:rFonts w:ascii="宋体" w:eastAsia="宋体" w:hAnsi="黑体"/>
          <w:sz w:val="24"/>
          <w:szCs w:val="24"/>
        </w:rPr>
      </w:pPr>
      <w:r w:rsidRPr="00F2220A">
        <w:rPr>
          <w:rFonts w:ascii="宋体" w:eastAsia="宋体" w:hAnsi="黑体" w:hint="eastAsia"/>
          <w:sz w:val="24"/>
          <w:szCs w:val="24"/>
        </w:rPr>
        <w:t>对期待值系数，由于各人对各项目的兴趣存在一定的主观偏差，同时有限容量的数据调研会对结果造成一定的影响，故通过减少该因素对目标层的重要性将该误差带来的影响降到最低，将其相对重要指标令为3.</w:t>
      </w:r>
    </w:p>
    <w:p w:rsidR="00F2220A" w:rsidRDefault="00F2220A" w:rsidP="00F2220A">
      <w:pPr>
        <w:rPr>
          <w:rFonts w:ascii="宋体" w:eastAsia="宋体" w:hAnsi="黑体"/>
          <w:sz w:val="24"/>
          <w:szCs w:val="24"/>
        </w:rPr>
      </w:pPr>
      <w:r w:rsidRPr="00F2220A">
        <w:rPr>
          <w:rFonts w:ascii="宋体" w:eastAsia="宋体" w:hAnsi="黑体" w:hint="eastAsia"/>
          <w:sz w:val="24"/>
          <w:szCs w:val="24"/>
        </w:rPr>
        <w:t>2.构造准则层和方案层之间的判断矩阵。</w:t>
      </w:r>
    </w:p>
    <w:p w:rsidR="00F2220A" w:rsidRDefault="00F2220A" w:rsidP="00251A92">
      <w:pPr>
        <w:ind w:firstLineChars="200" w:firstLine="480"/>
        <w:rPr>
          <w:rFonts w:ascii="宋体" w:eastAsia="宋体" w:hAnsi="黑体"/>
          <w:sz w:val="24"/>
          <w:szCs w:val="24"/>
        </w:rPr>
      </w:pPr>
      <w:r w:rsidRPr="00F2220A">
        <w:rPr>
          <w:rFonts w:ascii="宋体" w:eastAsia="宋体" w:hAnsi="黑体" w:hint="eastAsia"/>
          <w:sz w:val="24"/>
          <w:szCs w:val="24"/>
        </w:rPr>
        <w:t>根据上文对四个系数的分析，本文可以直接得出有效时间系数、容忍系数和步行系数的数据，但对于期待值系数，无法直接得出，本文提供两个方案，即在得知具体游乐项目名字及内容后，采用问卷调查</w:t>
      </w:r>
      <w:proofErr w:type="gramStart"/>
      <w:r w:rsidRPr="00F2220A">
        <w:rPr>
          <w:rFonts w:ascii="宋体" w:eastAsia="宋体" w:hAnsi="黑体" w:hint="eastAsia"/>
          <w:sz w:val="24"/>
          <w:szCs w:val="24"/>
        </w:rPr>
        <w:t>法调查</w:t>
      </w:r>
      <w:proofErr w:type="gramEnd"/>
      <w:r w:rsidRPr="00F2220A">
        <w:rPr>
          <w:rFonts w:ascii="宋体" w:eastAsia="宋体" w:hAnsi="黑体" w:hint="eastAsia"/>
          <w:sz w:val="24"/>
          <w:szCs w:val="24"/>
        </w:rPr>
        <w:t>人们的期待值；或在游乐园试营业期间，对每个项目的客流量和评价进行统计，得出期待值。</w:t>
      </w:r>
    </w:p>
    <w:p w:rsidR="00251A92" w:rsidRDefault="00F2220A" w:rsidP="00251A92">
      <w:pPr>
        <w:pStyle w:val="2"/>
        <w:rPr>
          <w:rFonts w:ascii="宋体" w:eastAsia="宋体" w:hAnsi="黑体"/>
        </w:rPr>
      </w:pPr>
      <w:r w:rsidRPr="00F2220A">
        <w:rPr>
          <w:rFonts w:ascii="宋体" w:eastAsia="宋体" w:hAnsi="黑体"/>
        </w:rPr>
        <w:t>第三步：进行层次单排序，再根据有关公式进行一致性的检测，所得到的</w:t>
      </w:r>
      <w:proofErr w:type="gramStart"/>
      <w:r w:rsidRPr="00F2220A">
        <w:rPr>
          <w:rFonts w:ascii="宋体" w:eastAsia="宋体" w:hAnsi="黑体"/>
        </w:rPr>
        <w:t>方案层总排序</w:t>
      </w:r>
      <w:proofErr w:type="gramEnd"/>
      <w:r w:rsidRPr="00F2220A">
        <w:rPr>
          <w:rFonts w:ascii="宋体" w:eastAsia="宋体" w:hAnsi="黑体"/>
        </w:rPr>
        <w:t>权值大小即可定量评价各个项目。</w:t>
      </w:r>
    </w:p>
    <w:p w:rsidR="00251A92" w:rsidRPr="00251A92" w:rsidRDefault="00251A92" w:rsidP="00251A92">
      <w:pPr>
        <w:rPr>
          <w:rFonts w:ascii="宋体" w:eastAsia="宋体" w:hAnsi="黑体"/>
          <w:sz w:val="24"/>
          <w:szCs w:val="24"/>
        </w:rPr>
      </w:pPr>
      <w:r>
        <w:rPr>
          <w:rFonts w:ascii="宋体" w:eastAsia="宋体" w:hAnsi="黑体" w:hint="eastAsia"/>
          <w:sz w:val="24"/>
          <w:szCs w:val="24"/>
        </w:rPr>
        <w:t>a</w:t>
      </w:r>
      <w:r w:rsidRPr="00251A92">
        <w:rPr>
          <w:rFonts w:ascii="宋体" w:eastAsia="宋体" w:hAnsi="黑体" w:hint="eastAsia"/>
          <w:sz w:val="24"/>
          <w:szCs w:val="24"/>
        </w:rPr>
        <w:t>．层次单排序和一致性检验</w:t>
      </w:r>
    </w:p>
    <w:p w:rsidR="00251A92" w:rsidRPr="00251A92" w:rsidRDefault="00251A92" w:rsidP="00251A92">
      <w:pPr>
        <w:rPr>
          <w:rFonts w:ascii="宋体" w:eastAsia="宋体" w:hAnsi="黑体" w:hint="eastAsia"/>
          <w:sz w:val="24"/>
          <w:szCs w:val="24"/>
        </w:rPr>
      </w:pPr>
      <w:r w:rsidRPr="00251A92">
        <w:rPr>
          <w:rFonts w:ascii="宋体" w:eastAsia="宋体" w:hAnsi="黑体" w:hint="eastAsia"/>
          <w:sz w:val="24"/>
          <w:szCs w:val="24"/>
        </w:rPr>
        <w:t>（1）运用Matlab计算判断矩阵的最大特征根和特征向量，注意其中的特征向量是通过归一化处理的。特征向量即为各个层次的单排序。</w:t>
      </w:r>
    </w:p>
    <w:p w:rsidR="00251A92" w:rsidRPr="00251A92" w:rsidRDefault="00251A92" w:rsidP="00251A92">
      <w:pPr>
        <w:rPr>
          <w:rFonts w:ascii="宋体" w:eastAsia="宋体" w:hAnsi="黑体" w:hint="eastAsia"/>
          <w:sz w:val="24"/>
          <w:szCs w:val="24"/>
        </w:rPr>
      </w:pPr>
      <w:r w:rsidRPr="00251A92">
        <w:rPr>
          <w:rFonts w:ascii="宋体" w:eastAsia="宋体" w:hAnsi="黑体" w:hint="eastAsia"/>
          <w:sz w:val="24"/>
          <w:szCs w:val="24"/>
        </w:rPr>
        <w:t>（2）再利用公式</w:t>
      </w:r>
      <w:r>
        <w:rPr>
          <w:rFonts w:ascii="宋体" w:eastAsia="宋体" w:hAnsi="黑体" w:hint="eastAsia"/>
          <w:sz w:val="24"/>
          <w:szCs w:val="24"/>
        </w:rPr>
        <w:t>：</w:t>
      </w:r>
    </w:p>
    <w:p w:rsidR="00251A92" w:rsidRPr="00251A92" w:rsidRDefault="00251A92" w:rsidP="00251A92">
      <w:pPr>
        <w:ind w:firstLineChars="200" w:firstLine="480"/>
        <w:jc w:val="center"/>
        <w:rPr>
          <w:rFonts w:ascii="宋体" w:eastAsia="宋体" w:hAnsi="黑体" w:hint="eastAsia"/>
          <w:sz w:val="24"/>
          <w:szCs w:val="24"/>
        </w:rPr>
      </w:pPr>
      <w:r w:rsidRPr="00251A92">
        <w:rPr>
          <w:rFonts w:ascii="宋体" w:eastAsia="宋体" w:hAnsi="黑体" w:hint="eastAsia"/>
          <w:sz w:val="24"/>
          <w:szCs w:val="24"/>
        </w:rPr>
        <w:object w:dxaOrig="1365" w:dyaOrig="630">
          <v:shape id="_x0000_i1182" type="#_x0000_t75" style="width:68.25pt;height:31.5pt" o:ole="">
            <v:imagedata r:id="rId290" o:title=""/>
          </v:shape>
          <o:OLEObject Type="Embed" ProgID="Equation.DSMT4" ShapeID="_x0000_i1182" DrawAspect="Content" ObjectID="_1523827278" r:id="rId291"/>
        </w:object>
      </w:r>
    </w:p>
    <w:p w:rsidR="00251A92" w:rsidRPr="00251A92" w:rsidRDefault="00251A92" w:rsidP="00251A92">
      <w:pPr>
        <w:ind w:firstLineChars="200" w:firstLine="480"/>
        <w:rPr>
          <w:rFonts w:ascii="宋体" w:eastAsia="宋体" w:hAnsi="黑体" w:hint="eastAsia"/>
          <w:sz w:val="24"/>
          <w:szCs w:val="24"/>
        </w:rPr>
      </w:pPr>
      <w:r w:rsidRPr="00251A92">
        <w:rPr>
          <w:rFonts w:ascii="宋体" w:eastAsia="宋体" w:hAnsi="黑体" w:hint="eastAsia"/>
          <w:sz w:val="24"/>
          <w:szCs w:val="24"/>
        </w:rPr>
        <w:t>计算每个矩阵的一致性指标</w:t>
      </w:r>
      <w:r w:rsidRPr="00251A92">
        <w:rPr>
          <w:rFonts w:ascii="宋体" w:eastAsia="宋体" w:hAnsi="黑体"/>
          <w:position w:val="-6"/>
          <w:sz w:val="24"/>
          <w:szCs w:val="24"/>
        </w:rPr>
        <w:object w:dxaOrig="340" w:dyaOrig="279">
          <v:shape id="_x0000_i1187" type="#_x0000_t75" style="width:17.25pt;height:14.25pt" o:ole="">
            <v:imagedata r:id="rId292" o:title=""/>
          </v:shape>
          <o:OLEObject Type="Embed" ProgID="Equation.DSMT4" ShapeID="_x0000_i1187" DrawAspect="Content" ObjectID="_1523827279" r:id="rId293"/>
        </w:object>
      </w:r>
      <w:r>
        <w:rPr>
          <w:rFonts w:ascii="宋体" w:eastAsia="宋体" w:hAnsi="黑体" w:hint="eastAsia"/>
          <w:sz w:val="24"/>
          <w:szCs w:val="24"/>
        </w:rPr>
        <w:t>,其中</w:t>
      </w:r>
      <w:r w:rsidRPr="00251A92">
        <w:rPr>
          <w:rFonts w:ascii="宋体" w:eastAsia="宋体" w:hAnsi="黑体"/>
          <w:position w:val="-6"/>
          <w:sz w:val="24"/>
          <w:szCs w:val="24"/>
        </w:rPr>
        <w:object w:dxaOrig="200" w:dyaOrig="220">
          <v:shape id="_x0000_i1188" type="#_x0000_t75" style="width:9.75pt;height:11.25pt" o:ole="">
            <v:imagedata r:id="rId294" o:title=""/>
          </v:shape>
          <o:OLEObject Type="Embed" ProgID="Equation.DSMT4" ShapeID="_x0000_i1188" DrawAspect="Content" ObjectID="_1523827280" r:id="rId295"/>
        </w:object>
      </w:r>
      <w:r>
        <w:rPr>
          <w:rFonts w:ascii="宋体" w:eastAsia="宋体" w:hAnsi="黑体"/>
          <w:sz w:val="24"/>
          <w:szCs w:val="24"/>
        </w:rPr>
        <w:t>为矩阵阶数。</w:t>
      </w:r>
    </w:p>
    <w:p w:rsidR="00251A92" w:rsidRPr="00251A92" w:rsidRDefault="00251A92" w:rsidP="00251A92">
      <w:pPr>
        <w:ind w:firstLineChars="200" w:firstLine="480"/>
        <w:rPr>
          <w:rFonts w:ascii="宋体" w:eastAsia="宋体" w:hAnsi="黑体" w:hint="eastAsia"/>
          <w:sz w:val="24"/>
          <w:szCs w:val="24"/>
        </w:rPr>
      </w:pPr>
      <w:r w:rsidRPr="00251A92">
        <w:rPr>
          <w:rFonts w:ascii="宋体" w:eastAsia="宋体" w:hAnsi="黑体" w:hint="eastAsia"/>
          <w:sz w:val="24"/>
          <w:szCs w:val="24"/>
        </w:rPr>
        <w:t>对照下表“1-9阶矩阵的平均随机一致性指标”</w:t>
      </w:r>
    </w:p>
    <w:p w:rsidR="00251A92" w:rsidRPr="00251A92" w:rsidRDefault="00251A92" w:rsidP="00251A92">
      <w:pPr>
        <w:ind w:firstLineChars="200" w:firstLine="480"/>
        <w:rPr>
          <w:rFonts w:ascii="宋体" w:eastAsia="宋体" w:hAnsi="黑体" w:hint="eastAsia"/>
          <w:sz w:val="24"/>
          <w:szCs w:val="24"/>
        </w:rPr>
      </w:pPr>
    </w:p>
    <w:tbl>
      <w:tblPr>
        <w:tblStyle w:val="a4"/>
        <w:tblW w:w="5000" w:type="pct"/>
        <w:tblLook w:val="04A0" w:firstRow="1" w:lastRow="0" w:firstColumn="1" w:lastColumn="0" w:noHBand="0" w:noVBand="1"/>
      </w:tblPr>
      <w:tblGrid>
        <w:gridCol w:w="853"/>
        <w:gridCol w:w="853"/>
        <w:gridCol w:w="852"/>
        <w:gridCol w:w="852"/>
        <w:gridCol w:w="852"/>
        <w:gridCol w:w="852"/>
        <w:gridCol w:w="852"/>
        <w:gridCol w:w="852"/>
        <w:gridCol w:w="852"/>
        <w:gridCol w:w="852"/>
      </w:tblGrid>
      <w:tr w:rsidR="00251A92" w:rsidRPr="00251A92" w:rsidTr="00251A92">
        <w:tc>
          <w:tcPr>
            <w:tcW w:w="500" w:type="pct"/>
            <w:hideMark/>
          </w:tcPr>
          <w:p w:rsidR="00251A92" w:rsidRPr="00251A92" w:rsidRDefault="00251A92" w:rsidP="00251A92">
            <w:pPr>
              <w:jc w:val="left"/>
              <w:rPr>
                <w:rFonts w:ascii="宋体" w:eastAsia="宋体" w:hAnsi="黑体"/>
                <w:sz w:val="24"/>
                <w:szCs w:val="24"/>
              </w:rPr>
            </w:pPr>
            <w:proofErr w:type="gramStart"/>
            <w:r w:rsidRPr="00251A92">
              <w:rPr>
                <w:rFonts w:ascii="宋体" w:eastAsia="宋体" w:hAnsi="黑体" w:hint="eastAsia"/>
                <w:sz w:val="24"/>
                <w:szCs w:val="24"/>
              </w:rPr>
              <w:t>阶数</w:t>
            </w:r>
            <w:proofErr w:type="gramEnd"/>
          </w:p>
        </w:tc>
        <w:tc>
          <w:tcPr>
            <w:tcW w:w="500" w:type="pct"/>
            <w:hideMark/>
          </w:tcPr>
          <w:p w:rsidR="00251A92" w:rsidRPr="00251A92" w:rsidRDefault="00251A92" w:rsidP="00251A92">
            <w:pPr>
              <w:ind w:firstLineChars="100" w:firstLine="240"/>
              <w:jc w:val="left"/>
              <w:rPr>
                <w:rFonts w:ascii="宋体" w:eastAsia="宋体" w:hAnsi="黑体"/>
                <w:sz w:val="24"/>
                <w:szCs w:val="24"/>
              </w:rPr>
            </w:pPr>
            <w:r w:rsidRPr="00251A92">
              <w:rPr>
                <w:rFonts w:ascii="宋体" w:eastAsia="宋体" w:hAnsi="黑体"/>
                <w:sz w:val="24"/>
                <w:szCs w:val="24"/>
              </w:rPr>
              <w:t>1</w:t>
            </w:r>
          </w:p>
        </w:tc>
        <w:tc>
          <w:tcPr>
            <w:tcW w:w="500" w:type="pct"/>
            <w:hideMark/>
          </w:tcPr>
          <w:p w:rsidR="00251A92" w:rsidRPr="00251A92" w:rsidRDefault="00251A92" w:rsidP="00251A92">
            <w:pPr>
              <w:ind w:firstLineChars="100" w:firstLine="240"/>
              <w:jc w:val="left"/>
              <w:rPr>
                <w:rFonts w:ascii="宋体" w:eastAsia="宋体" w:hAnsi="黑体"/>
                <w:sz w:val="24"/>
                <w:szCs w:val="24"/>
              </w:rPr>
            </w:pPr>
            <w:r w:rsidRPr="00251A92">
              <w:rPr>
                <w:rFonts w:ascii="宋体" w:eastAsia="宋体" w:hAnsi="黑体"/>
                <w:sz w:val="24"/>
                <w:szCs w:val="24"/>
              </w:rPr>
              <w:t>2</w:t>
            </w:r>
          </w:p>
        </w:tc>
        <w:tc>
          <w:tcPr>
            <w:tcW w:w="500" w:type="pct"/>
            <w:hideMark/>
          </w:tcPr>
          <w:p w:rsidR="00251A92" w:rsidRPr="00251A92" w:rsidRDefault="00251A92" w:rsidP="00251A92">
            <w:pPr>
              <w:ind w:firstLineChars="100" w:firstLine="240"/>
              <w:jc w:val="left"/>
              <w:rPr>
                <w:rFonts w:ascii="宋体" w:eastAsia="宋体" w:hAnsi="黑体"/>
                <w:sz w:val="24"/>
                <w:szCs w:val="24"/>
              </w:rPr>
            </w:pPr>
            <w:r w:rsidRPr="00251A92">
              <w:rPr>
                <w:rFonts w:ascii="宋体" w:eastAsia="宋体" w:hAnsi="黑体"/>
                <w:sz w:val="24"/>
                <w:szCs w:val="24"/>
              </w:rPr>
              <w:t>3</w:t>
            </w:r>
          </w:p>
        </w:tc>
        <w:tc>
          <w:tcPr>
            <w:tcW w:w="500" w:type="pct"/>
            <w:hideMark/>
          </w:tcPr>
          <w:p w:rsidR="00251A92" w:rsidRPr="00251A92" w:rsidRDefault="00251A92" w:rsidP="00251A92">
            <w:pPr>
              <w:ind w:firstLineChars="100" w:firstLine="240"/>
              <w:jc w:val="left"/>
              <w:rPr>
                <w:rFonts w:ascii="宋体" w:eastAsia="宋体" w:hAnsi="黑体"/>
                <w:sz w:val="24"/>
                <w:szCs w:val="24"/>
              </w:rPr>
            </w:pPr>
            <w:r w:rsidRPr="00251A92">
              <w:rPr>
                <w:rFonts w:ascii="宋体" w:eastAsia="宋体" w:hAnsi="黑体"/>
                <w:sz w:val="24"/>
                <w:szCs w:val="24"/>
              </w:rPr>
              <w:t>4</w:t>
            </w:r>
          </w:p>
        </w:tc>
        <w:tc>
          <w:tcPr>
            <w:tcW w:w="500" w:type="pct"/>
            <w:hideMark/>
          </w:tcPr>
          <w:p w:rsidR="00251A92" w:rsidRPr="00251A92" w:rsidRDefault="00251A92" w:rsidP="00251A92">
            <w:pPr>
              <w:ind w:firstLineChars="100" w:firstLine="240"/>
              <w:jc w:val="left"/>
              <w:rPr>
                <w:rFonts w:ascii="宋体" w:eastAsia="宋体" w:hAnsi="黑体"/>
                <w:sz w:val="24"/>
                <w:szCs w:val="24"/>
              </w:rPr>
            </w:pPr>
            <w:r w:rsidRPr="00251A92">
              <w:rPr>
                <w:rFonts w:ascii="宋体" w:eastAsia="宋体" w:hAnsi="黑体"/>
                <w:sz w:val="24"/>
                <w:szCs w:val="24"/>
              </w:rPr>
              <w:t>5</w:t>
            </w:r>
          </w:p>
        </w:tc>
        <w:tc>
          <w:tcPr>
            <w:tcW w:w="500" w:type="pct"/>
            <w:hideMark/>
          </w:tcPr>
          <w:p w:rsidR="00251A92" w:rsidRPr="00251A92" w:rsidRDefault="00251A92" w:rsidP="00251A92">
            <w:pPr>
              <w:ind w:firstLineChars="100" w:firstLine="240"/>
              <w:jc w:val="left"/>
              <w:rPr>
                <w:rFonts w:ascii="宋体" w:eastAsia="宋体" w:hAnsi="黑体"/>
                <w:sz w:val="24"/>
                <w:szCs w:val="24"/>
              </w:rPr>
            </w:pPr>
            <w:r w:rsidRPr="00251A92">
              <w:rPr>
                <w:rFonts w:ascii="宋体" w:eastAsia="宋体" w:hAnsi="黑体"/>
                <w:sz w:val="24"/>
                <w:szCs w:val="24"/>
              </w:rPr>
              <w:t>6</w:t>
            </w:r>
          </w:p>
        </w:tc>
        <w:tc>
          <w:tcPr>
            <w:tcW w:w="500" w:type="pct"/>
            <w:hideMark/>
          </w:tcPr>
          <w:p w:rsidR="00251A92" w:rsidRPr="00251A92" w:rsidRDefault="00251A92" w:rsidP="00251A92">
            <w:pPr>
              <w:ind w:firstLineChars="100" w:firstLine="240"/>
              <w:jc w:val="left"/>
              <w:rPr>
                <w:rFonts w:ascii="宋体" w:eastAsia="宋体" w:hAnsi="黑体"/>
                <w:sz w:val="24"/>
                <w:szCs w:val="24"/>
              </w:rPr>
            </w:pPr>
            <w:r w:rsidRPr="00251A92">
              <w:rPr>
                <w:rFonts w:ascii="宋体" w:eastAsia="宋体" w:hAnsi="黑体"/>
                <w:sz w:val="24"/>
                <w:szCs w:val="24"/>
              </w:rPr>
              <w:t>7</w:t>
            </w:r>
          </w:p>
        </w:tc>
        <w:tc>
          <w:tcPr>
            <w:tcW w:w="500" w:type="pct"/>
            <w:hideMark/>
          </w:tcPr>
          <w:p w:rsidR="00251A92" w:rsidRPr="00251A92" w:rsidRDefault="00251A92" w:rsidP="00251A92">
            <w:pPr>
              <w:ind w:firstLineChars="100" w:firstLine="240"/>
              <w:jc w:val="left"/>
              <w:rPr>
                <w:rFonts w:ascii="宋体" w:eastAsia="宋体" w:hAnsi="黑体"/>
                <w:sz w:val="24"/>
                <w:szCs w:val="24"/>
              </w:rPr>
            </w:pPr>
            <w:r w:rsidRPr="00251A92">
              <w:rPr>
                <w:rFonts w:ascii="宋体" w:eastAsia="宋体" w:hAnsi="黑体"/>
                <w:sz w:val="24"/>
                <w:szCs w:val="24"/>
              </w:rPr>
              <w:t>8</w:t>
            </w:r>
          </w:p>
        </w:tc>
        <w:tc>
          <w:tcPr>
            <w:tcW w:w="500" w:type="pct"/>
            <w:hideMark/>
          </w:tcPr>
          <w:p w:rsidR="00251A92" w:rsidRPr="00251A92" w:rsidRDefault="00251A92" w:rsidP="00251A92">
            <w:pPr>
              <w:ind w:firstLineChars="100" w:firstLine="240"/>
              <w:jc w:val="left"/>
              <w:rPr>
                <w:rFonts w:ascii="宋体" w:eastAsia="宋体" w:hAnsi="黑体"/>
                <w:sz w:val="24"/>
                <w:szCs w:val="24"/>
              </w:rPr>
            </w:pPr>
            <w:r w:rsidRPr="00251A92">
              <w:rPr>
                <w:rFonts w:ascii="宋体" w:eastAsia="宋体" w:hAnsi="黑体"/>
                <w:sz w:val="24"/>
                <w:szCs w:val="24"/>
              </w:rPr>
              <w:t>9</w:t>
            </w:r>
          </w:p>
        </w:tc>
      </w:tr>
      <w:tr w:rsidR="00251A92" w:rsidRPr="00251A92" w:rsidTr="00251A92">
        <w:tc>
          <w:tcPr>
            <w:tcW w:w="500" w:type="pct"/>
            <w:hideMark/>
          </w:tcPr>
          <w:p w:rsidR="00251A92" w:rsidRPr="00251A92" w:rsidRDefault="00251A92" w:rsidP="00251A92">
            <w:pPr>
              <w:jc w:val="left"/>
              <w:rPr>
                <w:rFonts w:ascii="宋体" w:eastAsia="宋体" w:hAnsi="黑体"/>
                <w:sz w:val="24"/>
                <w:szCs w:val="24"/>
              </w:rPr>
            </w:pPr>
            <w:r w:rsidRPr="00251A92">
              <w:rPr>
                <w:rFonts w:ascii="宋体" w:eastAsia="宋体" w:hAnsi="黑体"/>
                <w:position w:val="-4"/>
                <w:sz w:val="24"/>
                <w:szCs w:val="24"/>
              </w:rPr>
              <w:object w:dxaOrig="340" w:dyaOrig="260">
                <v:shape id="_x0000_i1189" type="#_x0000_t75" style="width:17.25pt;height:12.75pt" o:ole="">
                  <v:imagedata r:id="rId296" o:title=""/>
                </v:shape>
                <o:OLEObject Type="Embed" ProgID="Equation.DSMT4" ShapeID="_x0000_i1189" DrawAspect="Content" ObjectID="_1523827281" r:id="rId297"/>
              </w:object>
            </w:r>
          </w:p>
        </w:tc>
        <w:tc>
          <w:tcPr>
            <w:tcW w:w="500" w:type="pct"/>
            <w:hideMark/>
          </w:tcPr>
          <w:p w:rsidR="00251A92" w:rsidRPr="00251A92" w:rsidRDefault="00251A92" w:rsidP="00251A92">
            <w:pPr>
              <w:jc w:val="left"/>
              <w:rPr>
                <w:rFonts w:ascii="宋体" w:eastAsia="宋体" w:hAnsi="黑体"/>
                <w:sz w:val="24"/>
                <w:szCs w:val="24"/>
              </w:rPr>
            </w:pPr>
            <w:r w:rsidRPr="00251A92">
              <w:rPr>
                <w:rFonts w:ascii="宋体" w:eastAsia="宋体" w:hAnsi="黑体"/>
                <w:sz w:val="24"/>
                <w:szCs w:val="24"/>
              </w:rPr>
              <w:t>0.00</w:t>
            </w:r>
          </w:p>
        </w:tc>
        <w:tc>
          <w:tcPr>
            <w:tcW w:w="500" w:type="pct"/>
            <w:hideMark/>
          </w:tcPr>
          <w:p w:rsidR="00251A92" w:rsidRPr="00251A92" w:rsidRDefault="00251A92" w:rsidP="00251A92">
            <w:pPr>
              <w:jc w:val="left"/>
              <w:rPr>
                <w:rFonts w:ascii="宋体" w:eastAsia="宋体" w:hAnsi="黑体"/>
                <w:sz w:val="24"/>
                <w:szCs w:val="24"/>
              </w:rPr>
            </w:pPr>
            <w:r w:rsidRPr="00251A92">
              <w:rPr>
                <w:rFonts w:ascii="宋体" w:eastAsia="宋体" w:hAnsi="黑体"/>
                <w:sz w:val="24"/>
                <w:szCs w:val="24"/>
              </w:rPr>
              <w:t>0.00</w:t>
            </w:r>
          </w:p>
        </w:tc>
        <w:tc>
          <w:tcPr>
            <w:tcW w:w="500" w:type="pct"/>
            <w:hideMark/>
          </w:tcPr>
          <w:p w:rsidR="00251A92" w:rsidRPr="00251A92" w:rsidRDefault="00251A92" w:rsidP="00251A92">
            <w:pPr>
              <w:jc w:val="left"/>
              <w:rPr>
                <w:rFonts w:ascii="宋体" w:eastAsia="宋体" w:hAnsi="黑体"/>
                <w:sz w:val="24"/>
                <w:szCs w:val="24"/>
              </w:rPr>
            </w:pPr>
            <w:r w:rsidRPr="00251A92">
              <w:rPr>
                <w:rFonts w:ascii="宋体" w:eastAsia="宋体" w:hAnsi="黑体"/>
                <w:sz w:val="24"/>
                <w:szCs w:val="24"/>
              </w:rPr>
              <w:t>0.58</w:t>
            </w:r>
          </w:p>
        </w:tc>
        <w:tc>
          <w:tcPr>
            <w:tcW w:w="500" w:type="pct"/>
            <w:hideMark/>
          </w:tcPr>
          <w:p w:rsidR="00251A92" w:rsidRPr="00251A92" w:rsidRDefault="00251A92" w:rsidP="00251A92">
            <w:pPr>
              <w:jc w:val="left"/>
              <w:rPr>
                <w:rFonts w:ascii="宋体" w:eastAsia="宋体" w:hAnsi="黑体"/>
                <w:sz w:val="24"/>
                <w:szCs w:val="24"/>
              </w:rPr>
            </w:pPr>
            <w:r w:rsidRPr="00251A92">
              <w:rPr>
                <w:rFonts w:ascii="宋体" w:eastAsia="宋体" w:hAnsi="黑体"/>
                <w:sz w:val="24"/>
                <w:szCs w:val="24"/>
              </w:rPr>
              <w:t>0.90</w:t>
            </w:r>
          </w:p>
        </w:tc>
        <w:tc>
          <w:tcPr>
            <w:tcW w:w="500" w:type="pct"/>
            <w:hideMark/>
          </w:tcPr>
          <w:p w:rsidR="00251A92" w:rsidRPr="00251A92" w:rsidRDefault="00251A92" w:rsidP="00251A92">
            <w:pPr>
              <w:jc w:val="left"/>
              <w:rPr>
                <w:rFonts w:ascii="宋体" w:eastAsia="宋体" w:hAnsi="黑体"/>
                <w:sz w:val="24"/>
                <w:szCs w:val="24"/>
              </w:rPr>
            </w:pPr>
            <w:r w:rsidRPr="00251A92">
              <w:rPr>
                <w:rFonts w:ascii="宋体" w:eastAsia="宋体" w:hAnsi="黑体"/>
                <w:sz w:val="24"/>
                <w:szCs w:val="24"/>
              </w:rPr>
              <w:t>1.12</w:t>
            </w:r>
          </w:p>
        </w:tc>
        <w:tc>
          <w:tcPr>
            <w:tcW w:w="500" w:type="pct"/>
            <w:hideMark/>
          </w:tcPr>
          <w:p w:rsidR="00251A92" w:rsidRPr="00251A92" w:rsidRDefault="00251A92" w:rsidP="00251A92">
            <w:pPr>
              <w:jc w:val="left"/>
              <w:rPr>
                <w:rFonts w:ascii="宋体" w:eastAsia="宋体" w:hAnsi="黑体"/>
                <w:sz w:val="24"/>
                <w:szCs w:val="24"/>
              </w:rPr>
            </w:pPr>
            <w:r w:rsidRPr="00251A92">
              <w:rPr>
                <w:rFonts w:ascii="宋体" w:eastAsia="宋体" w:hAnsi="黑体"/>
                <w:sz w:val="24"/>
                <w:szCs w:val="24"/>
              </w:rPr>
              <w:t>1.24</w:t>
            </w:r>
          </w:p>
        </w:tc>
        <w:tc>
          <w:tcPr>
            <w:tcW w:w="500" w:type="pct"/>
            <w:hideMark/>
          </w:tcPr>
          <w:p w:rsidR="00251A92" w:rsidRPr="00251A92" w:rsidRDefault="00251A92" w:rsidP="00251A92">
            <w:pPr>
              <w:jc w:val="left"/>
              <w:rPr>
                <w:rFonts w:ascii="宋体" w:eastAsia="宋体" w:hAnsi="黑体"/>
                <w:sz w:val="24"/>
                <w:szCs w:val="24"/>
              </w:rPr>
            </w:pPr>
            <w:r w:rsidRPr="00251A92">
              <w:rPr>
                <w:rFonts w:ascii="宋体" w:eastAsia="宋体" w:hAnsi="黑体"/>
                <w:sz w:val="24"/>
                <w:szCs w:val="24"/>
              </w:rPr>
              <w:t>1.32</w:t>
            </w:r>
          </w:p>
        </w:tc>
        <w:tc>
          <w:tcPr>
            <w:tcW w:w="500" w:type="pct"/>
            <w:hideMark/>
          </w:tcPr>
          <w:p w:rsidR="00251A92" w:rsidRPr="00251A92" w:rsidRDefault="00251A92" w:rsidP="00251A92">
            <w:pPr>
              <w:jc w:val="left"/>
              <w:rPr>
                <w:rFonts w:ascii="宋体" w:eastAsia="宋体" w:hAnsi="黑体"/>
                <w:sz w:val="24"/>
                <w:szCs w:val="24"/>
              </w:rPr>
            </w:pPr>
            <w:r w:rsidRPr="00251A92">
              <w:rPr>
                <w:rFonts w:ascii="宋体" w:eastAsia="宋体" w:hAnsi="黑体"/>
                <w:sz w:val="24"/>
                <w:szCs w:val="24"/>
              </w:rPr>
              <w:t>1.41</w:t>
            </w:r>
          </w:p>
        </w:tc>
        <w:tc>
          <w:tcPr>
            <w:tcW w:w="500" w:type="pct"/>
            <w:hideMark/>
          </w:tcPr>
          <w:p w:rsidR="00251A92" w:rsidRPr="00251A92" w:rsidRDefault="00251A92" w:rsidP="00251A92">
            <w:pPr>
              <w:jc w:val="left"/>
              <w:rPr>
                <w:rFonts w:ascii="宋体" w:eastAsia="宋体" w:hAnsi="黑体"/>
                <w:sz w:val="24"/>
                <w:szCs w:val="24"/>
              </w:rPr>
            </w:pPr>
            <w:r w:rsidRPr="00251A92">
              <w:rPr>
                <w:rFonts w:ascii="宋体" w:eastAsia="宋体" w:hAnsi="黑体"/>
                <w:sz w:val="24"/>
                <w:szCs w:val="24"/>
              </w:rPr>
              <w:t>1.45</w:t>
            </w:r>
          </w:p>
        </w:tc>
      </w:tr>
    </w:tbl>
    <w:p w:rsidR="00251A92" w:rsidRPr="00251A92" w:rsidRDefault="00251A92" w:rsidP="00F005F3">
      <w:pPr>
        <w:ind w:firstLineChars="200" w:firstLine="480"/>
        <w:jc w:val="center"/>
        <w:rPr>
          <w:rFonts w:ascii="宋体" w:eastAsia="宋体" w:hAnsi="黑体"/>
          <w:sz w:val="24"/>
          <w:szCs w:val="24"/>
        </w:rPr>
      </w:pPr>
      <w:r w:rsidRPr="00251A92">
        <w:rPr>
          <w:rFonts w:ascii="宋体" w:eastAsia="宋体" w:hAnsi="黑体" w:hint="eastAsia"/>
          <w:sz w:val="24"/>
          <w:szCs w:val="24"/>
        </w:rPr>
        <w:t>表</w:t>
      </w:r>
      <w:r w:rsidR="00F005F3">
        <w:rPr>
          <w:rFonts w:ascii="宋体" w:eastAsia="宋体" w:hAnsi="黑体" w:hint="eastAsia"/>
          <w:sz w:val="24"/>
          <w:szCs w:val="24"/>
        </w:rPr>
        <w:t>7</w:t>
      </w:r>
    </w:p>
    <w:p w:rsidR="00251A92" w:rsidRPr="00251A92" w:rsidRDefault="00251A92" w:rsidP="00251A92">
      <w:pPr>
        <w:ind w:firstLineChars="200" w:firstLine="480"/>
        <w:rPr>
          <w:rFonts w:ascii="宋体" w:eastAsia="宋体" w:hAnsi="黑体" w:hint="eastAsia"/>
          <w:sz w:val="24"/>
          <w:szCs w:val="24"/>
        </w:rPr>
      </w:pPr>
      <w:r w:rsidRPr="00251A92">
        <w:rPr>
          <w:rFonts w:ascii="宋体" w:eastAsia="宋体" w:hAnsi="黑体" w:hint="eastAsia"/>
          <w:sz w:val="24"/>
          <w:szCs w:val="24"/>
        </w:rPr>
        <w:t>最后利用公式随机性比率：</w:t>
      </w:r>
      <w:r w:rsidRPr="00251A92">
        <w:rPr>
          <w:rFonts w:ascii="宋体" w:eastAsia="宋体" w:hAnsi="黑体" w:hint="eastAsia"/>
          <w:sz w:val="24"/>
          <w:szCs w:val="24"/>
        </w:rPr>
        <w:object w:dxaOrig="1575" w:dyaOrig="630">
          <v:shape id="_x0000_i1183" type="#_x0000_t75" style="width:78.75pt;height:31.5pt" o:ole="">
            <v:imagedata r:id="rId298" o:title=""/>
          </v:shape>
          <o:OLEObject Type="Embed" ProgID="Equation.DSMT4" ShapeID="_x0000_i1183" DrawAspect="Content" ObjectID="_1523827282" r:id="rId299"/>
        </w:object>
      </w:r>
      <w:r w:rsidRPr="00251A92">
        <w:rPr>
          <w:rFonts w:ascii="宋体" w:eastAsia="宋体" w:hAnsi="黑体" w:hint="eastAsia"/>
          <w:sz w:val="24"/>
          <w:szCs w:val="24"/>
        </w:rPr>
        <w:t>时，满足一致性</w:t>
      </w:r>
    </w:p>
    <w:p w:rsidR="00251A92" w:rsidRPr="00251A92" w:rsidRDefault="00F005F3" w:rsidP="00F005F3">
      <w:pPr>
        <w:rPr>
          <w:rFonts w:ascii="宋体" w:eastAsia="宋体" w:hAnsi="黑体" w:hint="eastAsia"/>
          <w:sz w:val="24"/>
          <w:szCs w:val="24"/>
        </w:rPr>
      </w:pPr>
      <w:r>
        <w:rPr>
          <w:rFonts w:ascii="宋体" w:eastAsia="宋体" w:hAnsi="黑体" w:hint="eastAsia"/>
          <w:sz w:val="24"/>
          <w:szCs w:val="24"/>
        </w:rPr>
        <w:t>b</w:t>
      </w:r>
      <w:r w:rsidR="00251A92" w:rsidRPr="00251A92">
        <w:rPr>
          <w:rFonts w:ascii="宋体" w:eastAsia="宋体" w:hAnsi="黑体" w:hint="eastAsia"/>
          <w:sz w:val="24"/>
          <w:szCs w:val="24"/>
        </w:rPr>
        <w:t>．层次总排序和一致性检验</w:t>
      </w:r>
    </w:p>
    <w:p w:rsidR="00251A92" w:rsidRPr="00251A92" w:rsidRDefault="00251A92" w:rsidP="007C0E57">
      <w:pPr>
        <w:ind w:firstLineChars="200" w:firstLine="480"/>
        <w:rPr>
          <w:rFonts w:ascii="宋体" w:eastAsia="宋体" w:hAnsi="黑体" w:hint="eastAsia"/>
          <w:sz w:val="24"/>
          <w:szCs w:val="24"/>
        </w:rPr>
      </w:pPr>
      <w:r w:rsidRPr="00251A92">
        <w:rPr>
          <w:rFonts w:ascii="宋体" w:eastAsia="宋体" w:hAnsi="黑体" w:hint="eastAsia"/>
          <w:sz w:val="24"/>
          <w:szCs w:val="24"/>
        </w:rPr>
        <w:t>运用层次总排序权值计算方法，如下表所示，计算层次</w:t>
      </w:r>
      <w:r w:rsidR="00F005F3" w:rsidRPr="00F005F3">
        <w:rPr>
          <w:rFonts w:ascii="宋体" w:eastAsia="宋体" w:hAnsi="黑体"/>
          <w:position w:val="-4"/>
          <w:sz w:val="24"/>
          <w:szCs w:val="24"/>
        </w:rPr>
        <w:object w:dxaOrig="240" w:dyaOrig="260">
          <v:shape id="_x0000_i1190" type="#_x0000_t75" style="width:12pt;height:12.75pt" o:ole="">
            <v:imagedata r:id="rId300" o:title=""/>
          </v:shape>
          <o:OLEObject Type="Embed" ProgID="Equation.DSMT4" ShapeID="_x0000_i1190" DrawAspect="Content" ObjectID="_1523827283" r:id="rId301"/>
        </w:object>
      </w:r>
      <w:r w:rsidR="00F005F3">
        <w:rPr>
          <w:rFonts w:ascii="宋体" w:eastAsia="宋体" w:hAnsi="黑体"/>
          <w:sz w:val="24"/>
          <w:szCs w:val="24"/>
        </w:rPr>
        <w:t>的</w:t>
      </w:r>
      <w:r w:rsidRPr="00251A92">
        <w:rPr>
          <w:rFonts w:ascii="宋体" w:eastAsia="宋体" w:hAnsi="黑体" w:hint="eastAsia"/>
          <w:sz w:val="24"/>
          <w:szCs w:val="24"/>
        </w:rPr>
        <w:t>总排序权值</w:t>
      </w:r>
    </w:p>
    <w:p w:rsidR="00251A92" w:rsidRPr="00251A92" w:rsidRDefault="00251A92" w:rsidP="00251A92">
      <w:pPr>
        <w:ind w:firstLineChars="200" w:firstLine="480"/>
        <w:rPr>
          <w:rFonts w:ascii="宋体" w:eastAsia="宋体" w:hAnsi="黑体" w:hint="eastAsia"/>
          <w:sz w:val="24"/>
          <w:szCs w:val="24"/>
        </w:rPr>
      </w:pPr>
      <w:r w:rsidRPr="00251A92">
        <w:rPr>
          <w:rFonts w:ascii="宋体" w:eastAsia="宋体" w:hAnsi="黑体"/>
          <w:sz w:val="24"/>
          <w:szCs w:val="24"/>
        </w:rPr>
        <w:lastRenderedPageBreak/>
        <w:drawing>
          <wp:inline distT="0" distB="0" distL="0" distR="0" wp14:anchorId="7E493B6E" wp14:editId="5A79ED56">
            <wp:extent cx="4439908" cy="2571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2">
                      <a:extLst>
                        <a:ext uri="{28A0092B-C50C-407E-A947-70E740481C1C}">
                          <a14:useLocalDpi xmlns:a14="http://schemas.microsoft.com/office/drawing/2010/main" val="0"/>
                        </a:ext>
                      </a:extLst>
                    </a:blip>
                    <a:srcRect l="902" t="5357"/>
                    <a:stretch/>
                  </pic:blipFill>
                  <pic:spPr bwMode="auto">
                    <a:xfrm>
                      <a:off x="0" y="0"/>
                      <a:ext cx="4439908" cy="2571750"/>
                    </a:xfrm>
                    <a:prstGeom prst="rect">
                      <a:avLst/>
                    </a:prstGeom>
                    <a:noFill/>
                    <a:ln>
                      <a:noFill/>
                    </a:ln>
                    <a:extLst>
                      <a:ext uri="{53640926-AAD7-44D8-BBD7-CCE9431645EC}">
                        <a14:shadowObscured xmlns:a14="http://schemas.microsoft.com/office/drawing/2010/main"/>
                      </a:ext>
                    </a:extLst>
                  </pic:spPr>
                </pic:pic>
              </a:graphicData>
            </a:graphic>
          </wp:inline>
        </w:drawing>
      </w:r>
    </w:p>
    <w:p w:rsidR="00F005F3" w:rsidRDefault="00F005F3" w:rsidP="00F005F3">
      <w:pPr>
        <w:ind w:firstLineChars="200" w:firstLine="480"/>
        <w:jc w:val="center"/>
        <w:rPr>
          <w:rFonts w:ascii="宋体" w:eastAsia="宋体" w:hAnsi="黑体" w:hint="eastAsia"/>
          <w:sz w:val="24"/>
          <w:szCs w:val="24"/>
        </w:rPr>
      </w:pPr>
      <w:r>
        <w:rPr>
          <w:rFonts w:ascii="宋体" w:eastAsia="宋体" w:hAnsi="黑体" w:hint="eastAsia"/>
          <w:sz w:val="24"/>
          <w:szCs w:val="24"/>
        </w:rPr>
        <w:t>表8</w:t>
      </w:r>
    </w:p>
    <w:p w:rsidR="00251A92" w:rsidRPr="00251A92" w:rsidRDefault="00251A92" w:rsidP="00F005F3">
      <w:pPr>
        <w:ind w:firstLineChars="200" w:firstLine="480"/>
        <w:rPr>
          <w:rFonts w:ascii="宋体" w:eastAsia="宋体" w:hAnsi="黑体" w:hint="eastAsia"/>
          <w:sz w:val="24"/>
          <w:szCs w:val="24"/>
        </w:rPr>
      </w:pPr>
      <w:r w:rsidRPr="00251A92">
        <w:rPr>
          <w:rFonts w:ascii="宋体" w:eastAsia="宋体" w:hAnsi="黑体" w:hint="eastAsia"/>
          <w:sz w:val="24"/>
          <w:szCs w:val="24"/>
        </w:rPr>
        <w:t>总排序权值最大的，即为最优选</w:t>
      </w:r>
      <w:proofErr w:type="gramStart"/>
      <w:r w:rsidRPr="00251A92">
        <w:rPr>
          <w:rFonts w:ascii="宋体" w:eastAsia="宋体" w:hAnsi="黑体" w:hint="eastAsia"/>
          <w:sz w:val="24"/>
          <w:szCs w:val="24"/>
        </w:rPr>
        <w:t>择</w:t>
      </w:r>
      <w:proofErr w:type="gramEnd"/>
      <w:r w:rsidRPr="00251A92">
        <w:rPr>
          <w:rFonts w:ascii="宋体" w:eastAsia="宋体" w:hAnsi="黑体" w:hint="eastAsia"/>
          <w:sz w:val="24"/>
          <w:szCs w:val="24"/>
        </w:rPr>
        <w:t>。在解决游乐园引导疏散游客的方案中，提供权值最大的三个选择。</w:t>
      </w:r>
    </w:p>
    <w:p w:rsidR="00F005F3" w:rsidRDefault="00251A92" w:rsidP="00251A92">
      <w:pPr>
        <w:ind w:firstLineChars="200" w:firstLine="480"/>
        <w:rPr>
          <w:rFonts w:ascii="宋体" w:eastAsia="宋体" w:hAnsi="黑体" w:hint="eastAsia"/>
          <w:sz w:val="24"/>
          <w:szCs w:val="24"/>
        </w:rPr>
      </w:pPr>
      <w:r w:rsidRPr="00251A92">
        <w:rPr>
          <w:rFonts w:ascii="宋体" w:eastAsia="宋体" w:hAnsi="黑体" w:hint="eastAsia"/>
          <w:sz w:val="24"/>
          <w:szCs w:val="24"/>
        </w:rPr>
        <w:t>最后利用公式</w:t>
      </w:r>
      <w:r w:rsidR="00F005F3">
        <w:rPr>
          <w:rFonts w:ascii="宋体" w:eastAsia="宋体" w:hAnsi="黑体" w:hint="eastAsia"/>
          <w:sz w:val="24"/>
          <w:szCs w:val="24"/>
        </w:rPr>
        <w:t>：</w:t>
      </w:r>
    </w:p>
    <w:p w:rsidR="00251A92" w:rsidRPr="00251A92" w:rsidRDefault="00251A92" w:rsidP="00F005F3">
      <w:pPr>
        <w:ind w:firstLineChars="200" w:firstLine="480"/>
        <w:jc w:val="center"/>
        <w:rPr>
          <w:rFonts w:ascii="宋体" w:eastAsia="宋体" w:hAnsi="黑体" w:hint="eastAsia"/>
          <w:sz w:val="24"/>
          <w:szCs w:val="24"/>
        </w:rPr>
      </w:pPr>
      <w:r w:rsidRPr="00251A92">
        <w:rPr>
          <w:rFonts w:ascii="宋体" w:eastAsia="宋体" w:hAnsi="黑体" w:hint="eastAsia"/>
          <w:sz w:val="24"/>
          <w:szCs w:val="24"/>
        </w:rPr>
        <w:object w:dxaOrig="1410" w:dyaOrig="1410">
          <v:shape id="_x0000_i1184" type="#_x0000_t75" style="width:70.5pt;height:70.5pt" o:ole="">
            <v:imagedata r:id="rId303" o:title=""/>
          </v:shape>
          <o:OLEObject Type="Embed" ProgID="Equation.DSMT4" ShapeID="_x0000_i1184" DrawAspect="Content" ObjectID="_1523827284" r:id="rId304"/>
        </w:object>
      </w:r>
      <w:r w:rsidRPr="00251A92">
        <w:rPr>
          <w:rFonts w:ascii="宋体" w:eastAsia="宋体" w:hAnsi="黑体" w:hint="eastAsia"/>
          <w:sz w:val="24"/>
          <w:szCs w:val="24"/>
        </w:rPr>
        <w:t xml:space="preserve">                       </w:t>
      </w:r>
      <w:r w:rsidRPr="00251A92">
        <w:rPr>
          <w:rFonts w:ascii="宋体" w:eastAsia="宋体" w:hAnsi="黑体" w:hint="eastAsia"/>
          <w:sz w:val="24"/>
          <w:szCs w:val="24"/>
        </w:rPr>
        <w:object w:dxaOrig="1470" w:dyaOrig="1410">
          <v:shape id="_x0000_i1185" type="#_x0000_t75" style="width:73.5pt;height:70.5pt" o:ole="">
            <v:imagedata r:id="rId305" o:title=""/>
          </v:shape>
          <o:OLEObject Type="Embed" ProgID="Equation.DSMT4" ShapeID="_x0000_i1185" DrawAspect="Content" ObjectID="_1523827285" r:id="rId306"/>
        </w:object>
      </w:r>
    </w:p>
    <w:p w:rsidR="00251A92" w:rsidRPr="00251A92" w:rsidRDefault="00251A92" w:rsidP="00251A92">
      <w:pPr>
        <w:ind w:firstLineChars="200" w:firstLine="480"/>
        <w:rPr>
          <w:rFonts w:ascii="宋体" w:eastAsia="宋体" w:hAnsi="黑体" w:hint="eastAsia"/>
          <w:sz w:val="24"/>
          <w:szCs w:val="24"/>
        </w:rPr>
      </w:pPr>
      <w:r w:rsidRPr="00251A92">
        <w:rPr>
          <w:rFonts w:ascii="宋体" w:eastAsia="宋体" w:hAnsi="黑体" w:hint="eastAsia"/>
          <w:sz w:val="24"/>
          <w:szCs w:val="24"/>
        </w:rPr>
        <w:t>计算</w:t>
      </w:r>
    </w:p>
    <w:p w:rsidR="00F005F3" w:rsidRDefault="00251A92" w:rsidP="00F005F3">
      <w:pPr>
        <w:ind w:firstLineChars="200" w:firstLine="480"/>
        <w:jc w:val="center"/>
        <w:rPr>
          <w:rFonts w:ascii="宋体" w:eastAsia="宋体" w:hAnsi="黑体" w:hint="eastAsia"/>
          <w:sz w:val="24"/>
          <w:szCs w:val="24"/>
        </w:rPr>
      </w:pPr>
      <w:r w:rsidRPr="00251A92">
        <w:rPr>
          <w:rFonts w:ascii="宋体" w:eastAsia="宋体" w:hAnsi="黑体" w:hint="eastAsia"/>
          <w:sz w:val="24"/>
          <w:szCs w:val="24"/>
        </w:rPr>
        <w:object w:dxaOrig="900" w:dyaOrig="630">
          <v:shape id="_x0000_i1186" type="#_x0000_t75" style="width:45pt;height:31.5pt" o:ole="">
            <v:imagedata r:id="rId307" o:title=""/>
          </v:shape>
          <o:OLEObject Type="Embed" ProgID="Equation.DSMT4" ShapeID="_x0000_i1186" DrawAspect="Content" ObjectID="_1523827286" r:id="rId308"/>
        </w:object>
      </w:r>
    </w:p>
    <w:p w:rsidR="00251A92" w:rsidRPr="00251A92" w:rsidRDefault="00251A92" w:rsidP="00251A92">
      <w:pPr>
        <w:ind w:firstLineChars="200" w:firstLine="480"/>
        <w:rPr>
          <w:rFonts w:ascii="宋体" w:eastAsia="宋体" w:hAnsi="黑体" w:hint="eastAsia"/>
          <w:sz w:val="24"/>
          <w:szCs w:val="24"/>
        </w:rPr>
      </w:pPr>
      <w:r w:rsidRPr="00251A92">
        <w:rPr>
          <w:rFonts w:ascii="宋体" w:eastAsia="宋体" w:hAnsi="黑体" w:hint="eastAsia"/>
          <w:sz w:val="24"/>
          <w:szCs w:val="24"/>
        </w:rPr>
        <w:t>检验其是否满足一致性。</w:t>
      </w:r>
    </w:p>
    <w:p w:rsidR="00F005F3" w:rsidRPr="00F2220A" w:rsidRDefault="00F005F3" w:rsidP="00F005F3">
      <w:pPr>
        <w:rPr>
          <w:rFonts w:ascii="宋体" w:eastAsia="宋体" w:hAnsi="黑体"/>
          <w:sz w:val="24"/>
          <w:szCs w:val="24"/>
        </w:rPr>
      </w:pPr>
    </w:p>
    <w:p w:rsidR="00010F8B" w:rsidRDefault="00575F5A" w:rsidP="00575F5A">
      <w:pPr>
        <w:rPr>
          <w:rFonts w:ascii="黑体" w:eastAsia="黑体" w:hAnsi="黑体"/>
          <w:sz w:val="24"/>
          <w:szCs w:val="24"/>
        </w:rPr>
      </w:pPr>
      <w:r w:rsidRPr="004F0991">
        <w:rPr>
          <w:rFonts w:ascii="黑体" w:eastAsia="黑体" w:hAnsi="黑体" w:hint="eastAsia"/>
          <w:sz w:val="24"/>
          <w:szCs w:val="24"/>
        </w:rPr>
        <w:t>5.1.6 结果展示与游客疏通</w:t>
      </w:r>
    </w:p>
    <w:p w:rsidR="00575F5A" w:rsidRDefault="00010F8B" w:rsidP="00010F8B">
      <w:pPr>
        <w:ind w:firstLineChars="200" w:firstLine="480"/>
        <w:rPr>
          <w:rFonts w:asciiTheme="minorEastAsia" w:hAnsiTheme="minorEastAsia" w:hint="eastAsia"/>
          <w:sz w:val="24"/>
          <w:szCs w:val="24"/>
        </w:rPr>
      </w:pPr>
      <w:r>
        <w:rPr>
          <w:rFonts w:asciiTheme="minorEastAsia" w:hAnsiTheme="minorEastAsia" w:hint="eastAsia"/>
          <w:sz w:val="24"/>
          <w:szCs w:val="24"/>
        </w:rPr>
        <w:t>在每个项目的进出口处分别设置电子公告板。针对a类游客，可在项目进口处了解到预计排队时长；针对b类游客，可在项目出口处，了解到</w:t>
      </w:r>
      <w:r w:rsidR="004F0991">
        <w:rPr>
          <w:rFonts w:asciiTheme="minorEastAsia" w:hAnsiTheme="minorEastAsia" w:hint="eastAsia"/>
          <w:sz w:val="24"/>
          <w:szCs w:val="24"/>
        </w:rPr>
        <w:t>他前往其他各个项目的相对优劣性排行，再结合自己的实际情况加以选择。</w:t>
      </w:r>
      <w:r w:rsidR="00DF3169">
        <w:rPr>
          <w:rFonts w:asciiTheme="minorEastAsia" w:hAnsiTheme="minorEastAsia" w:hint="eastAsia"/>
          <w:sz w:val="24"/>
          <w:szCs w:val="24"/>
        </w:rPr>
        <w:t>具体效果可参考下图：</w:t>
      </w:r>
    </w:p>
    <w:p w:rsidR="00DF3169" w:rsidRDefault="00DF3169" w:rsidP="00DF3169">
      <w:pPr>
        <w:jc w:val="center"/>
        <w:rPr>
          <w:rFonts w:asciiTheme="minorEastAsia" w:hAnsiTheme="minorEastAsia" w:hint="eastAsia"/>
          <w:sz w:val="24"/>
          <w:szCs w:val="24"/>
        </w:rPr>
      </w:pPr>
      <w:r w:rsidRPr="009F38E2">
        <w:rPr>
          <w:rFonts w:ascii="宋体" w:eastAsia="宋体" w:hAnsiTheme="minorEastAsia" w:hint="eastAsia"/>
          <w:noProof/>
          <w:sz w:val="24"/>
          <w:szCs w:val="24"/>
          <w:highlight w:val="yellow"/>
        </w:rPr>
        <w:drawing>
          <wp:inline distT="0" distB="0" distL="0" distR="0" wp14:anchorId="74971D5C" wp14:editId="644E3B2B">
            <wp:extent cx="3055095" cy="1645052"/>
            <wp:effectExtent l="0" t="0" r="0" b="6350"/>
            <wp:docPr id="88" name="Picture 88" descr="Macintosh HD:Users:clynn:Desktop:屏幕快照 2016-05-03 16.0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acintosh HD:Users:clynn:Desktop:屏幕快照 2016-05-03 16.01.31.png"/>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3055458" cy="1645247"/>
                    </a:xfrm>
                    <a:prstGeom prst="rect">
                      <a:avLst/>
                    </a:prstGeom>
                    <a:noFill/>
                    <a:ln>
                      <a:noFill/>
                    </a:ln>
                  </pic:spPr>
                </pic:pic>
              </a:graphicData>
            </a:graphic>
          </wp:inline>
        </w:drawing>
      </w:r>
    </w:p>
    <w:p w:rsidR="00DF3169" w:rsidRDefault="00DF3169" w:rsidP="00DF3169">
      <w:pPr>
        <w:jc w:val="center"/>
        <w:rPr>
          <w:rFonts w:asciiTheme="minorEastAsia" w:hAnsiTheme="minorEastAsia"/>
          <w:sz w:val="24"/>
          <w:szCs w:val="24"/>
        </w:rPr>
      </w:pPr>
      <w:r>
        <w:rPr>
          <w:rFonts w:asciiTheme="minorEastAsia" w:hAnsiTheme="minorEastAsia" w:hint="eastAsia"/>
          <w:sz w:val="24"/>
          <w:szCs w:val="24"/>
        </w:rPr>
        <w:t>图4</w:t>
      </w:r>
    </w:p>
    <w:p w:rsidR="00251A92" w:rsidRDefault="00251A92" w:rsidP="0011039F">
      <w:pPr>
        <w:rPr>
          <w:rFonts w:ascii="黑体" w:eastAsia="黑体" w:hAnsi="黑体" w:hint="eastAsia"/>
          <w:sz w:val="24"/>
          <w:szCs w:val="24"/>
        </w:rPr>
      </w:pPr>
    </w:p>
    <w:p w:rsidR="0011039F" w:rsidRPr="0011039F" w:rsidRDefault="0011039F" w:rsidP="0011039F">
      <w:pPr>
        <w:rPr>
          <w:rFonts w:ascii="黑体" w:eastAsia="黑体" w:hAnsi="黑体" w:hint="eastAsia"/>
          <w:sz w:val="24"/>
          <w:szCs w:val="24"/>
        </w:rPr>
      </w:pPr>
      <w:r w:rsidRPr="0011039F">
        <w:rPr>
          <w:rFonts w:ascii="黑体" w:eastAsia="黑体" w:hAnsi="黑体" w:hint="eastAsia"/>
          <w:sz w:val="24"/>
          <w:szCs w:val="24"/>
        </w:rPr>
        <w:lastRenderedPageBreak/>
        <w:t>5.2问题二模型建立</w:t>
      </w:r>
    </w:p>
    <w:p w:rsidR="0011039F" w:rsidRPr="0011039F" w:rsidRDefault="0011039F" w:rsidP="0011039F">
      <w:pPr>
        <w:rPr>
          <w:rFonts w:ascii="黑体" w:eastAsia="黑体" w:hAnsi="黑体" w:hint="eastAsia"/>
          <w:sz w:val="24"/>
          <w:szCs w:val="24"/>
        </w:rPr>
      </w:pPr>
      <w:r w:rsidRPr="0011039F">
        <w:rPr>
          <w:rFonts w:ascii="黑体" w:eastAsia="黑体" w:hAnsi="黑体" w:hint="eastAsia"/>
          <w:sz w:val="24"/>
          <w:szCs w:val="24"/>
        </w:rPr>
        <w:t>5.2.1总体增长</w:t>
      </w:r>
    </w:p>
    <w:p w:rsidR="0011039F" w:rsidRPr="0011039F" w:rsidRDefault="0011039F" w:rsidP="0011039F">
      <w:pPr>
        <w:ind w:firstLineChars="200" w:firstLine="480"/>
        <w:rPr>
          <w:rFonts w:asciiTheme="minorEastAsia" w:hAnsiTheme="minorEastAsia" w:hint="eastAsia"/>
          <w:sz w:val="24"/>
          <w:szCs w:val="24"/>
        </w:rPr>
      </w:pPr>
      <w:r w:rsidRPr="0011039F">
        <w:rPr>
          <w:rFonts w:asciiTheme="minorEastAsia" w:hAnsiTheme="minorEastAsia" w:hint="eastAsia"/>
          <w:sz w:val="24"/>
          <w:szCs w:val="24"/>
        </w:rPr>
        <w:t>由上述分析可知对2016年的预测可以完全视为2015年数据的一个映射结果，两者之间是线性关系。</w:t>
      </w:r>
    </w:p>
    <w:p w:rsidR="0011039F" w:rsidRPr="0011039F" w:rsidRDefault="0011039F" w:rsidP="0011039F">
      <w:pPr>
        <w:ind w:firstLineChars="200" w:firstLine="480"/>
        <w:rPr>
          <w:rFonts w:asciiTheme="minorEastAsia" w:hAnsiTheme="minorEastAsia" w:hint="eastAsia"/>
          <w:sz w:val="24"/>
          <w:szCs w:val="24"/>
        </w:rPr>
      </w:pPr>
      <w:r w:rsidRPr="0011039F">
        <w:rPr>
          <w:rFonts w:asciiTheme="minorEastAsia" w:hAnsiTheme="minorEastAsia" w:hint="eastAsia"/>
          <w:sz w:val="24"/>
          <w:szCs w:val="24"/>
        </w:rPr>
        <w:t>此映射与游乐园每年的运营情况，即每年游客接待量相关，视为正相关关系。为探求相关程度，</w:t>
      </w:r>
      <w:proofErr w:type="gramStart"/>
      <w:r w:rsidRPr="0011039F">
        <w:rPr>
          <w:rFonts w:asciiTheme="minorEastAsia" w:hAnsiTheme="minorEastAsia" w:hint="eastAsia"/>
          <w:sz w:val="24"/>
          <w:szCs w:val="24"/>
        </w:rPr>
        <w:t>即比例</w:t>
      </w:r>
      <w:proofErr w:type="gramEnd"/>
      <w:r w:rsidRPr="0011039F">
        <w:rPr>
          <w:rFonts w:asciiTheme="minorEastAsia" w:hAnsiTheme="minorEastAsia" w:hint="eastAsia"/>
          <w:sz w:val="24"/>
          <w:szCs w:val="24"/>
        </w:rPr>
        <w:t>系数（相邻两年游客接待量增长比），给出中国现代主题游乐园的发展大势。根据权威数据和报导显示，中国主题游乐园的前景其实是一直在增长的。国际游乐园及景点协会统计数据显示，截至2013年中国主题游乐园的接待量已经达到1.8亿人次，同比2012年增长6％。到2025年，中国主题游乐园的接待量将达到3.2亿人次，市场发展空间巨大。知游乐园游客接待量增长</w:t>
      </w:r>
      <w:proofErr w:type="gramStart"/>
      <w:r w:rsidRPr="0011039F">
        <w:rPr>
          <w:rFonts w:asciiTheme="minorEastAsia" w:hAnsiTheme="minorEastAsia" w:hint="eastAsia"/>
          <w:sz w:val="24"/>
          <w:szCs w:val="24"/>
        </w:rPr>
        <w:t>比随着</w:t>
      </w:r>
      <w:proofErr w:type="gramEnd"/>
      <w:r w:rsidRPr="0011039F">
        <w:rPr>
          <w:rFonts w:asciiTheme="minorEastAsia" w:hAnsiTheme="minorEastAsia" w:hint="eastAsia"/>
          <w:sz w:val="24"/>
          <w:szCs w:val="24"/>
        </w:rPr>
        <w:t>开业年数的</w:t>
      </w:r>
      <w:proofErr w:type="gramStart"/>
      <w:r w:rsidRPr="0011039F">
        <w:rPr>
          <w:rFonts w:asciiTheme="minorEastAsia" w:hAnsiTheme="minorEastAsia" w:hint="eastAsia"/>
          <w:sz w:val="24"/>
          <w:szCs w:val="24"/>
        </w:rPr>
        <w:t>增加由陡渐缓</w:t>
      </w:r>
      <w:proofErr w:type="gramEnd"/>
      <w:r w:rsidRPr="0011039F">
        <w:rPr>
          <w:rFonts w:asciiTheme="minorEastAsia" w:hAnsiTheme="minorEastAsia" w:hint="eastAsia"/>
          <w:sz w:val="24"/>
          <w:szCs w:val="24"/>
        </w:rPr>
        <w:t>，并趋近于一个常数。故可将每年游客接待量视为等比数列，2013年为</w:t>
      </w:r>
      <w:r w:rsidRPr="0011039F">
        <w:rPr>
          <w:rFonts w:asciiTheme="minorEastAsia" w:hAnsiTheme="minorEastAsia"/>
          <w:position w:val="-14"/>
          <w:sz w:val="24"/>
          <w:szCs w:val="24"/>
        </w:rPr>
        <w:object w:dxaOrig="300" w:dyaOrig="440">
          <v:shape id="_x0000_i1180" type="#_x0000_t75" style="width:15pt;height:21.75pt" o:ole="">
            <v:imagedata r:id="rId310" o:title=""/>
          </v:shape>
          <o:OLEObject Type="Embed" ProgID="Equation.DSMT4" ShapeID="_x0000_i1180" DrawAspect="Content" ObjectID="_1523827287" r:id="rId311"/>
        </w:object>
      </w:r>
      <w:r w:rsidRPr="0011039F">
        <w:rPr>
          <w:rFonts w:asciiTheme="minorEastAsia" w:hAnsiTheme="minorEastAsia" w:hint="eastAsia"/>
          <w:sz w:val="24"/>
          <w:szCs w:val="24"/>
        </w:rPr>
        <w:t>,2025年则为</w:t>
      </w:r>
      <w:r w:rsidRPr="0011039F">
        <w:rPr>
          <w:rFonts w:asciiTheme="minorEastAsia" w:hAnsiTheme="minorEastAsia"/>
          <w:position w:val="-14"/>
          <w:sz w:val="24"/>
          <w:szCs w:val="24"/>
        </w:rPr>
        <w:object w:dxaOrig="400" w:dyaOrig="440">
          <v:shape id="_x0000_i1181" type="#_x0000_t75" style="width:20.25pt;height:21.75pt" o:ole="">
            <v:imagedata r:id="rId312" o:title=""/>
          </v:shape>
          <o:OLEObject Type="Embed" ProgID="Equation.DSMT4" ShapeID="_x0000_i1181" DrawAspect="Content" ObjectID="_1523827288" r:id="rId313"/>
        </w:object>
      </w:r>
      <w:r w:rsidRPr="0011039F">
        <w:rPr>
          <w:rFonts w:asciiTheme="minorEastAsia" w:hAnsiTheme="minorEastAsia" w:hint="eastAsia"/>
          <w:sz w:val="24"/>
          <w:szCs w:val="24"/>
        </w:rPr>
        <w:t>。代入数据1.8亿和3.2亿，即可得到大型游乐园年接待量增长比约为5％。</w:t>
      </w:r>
    </w:p>
    <w:p w:rsidR="0011039F" w:rsidRPr="0011039F" w:rsidRDefault="0011039F" w:rsidP="0011039F">
      <w:pPr>
        <w:ind w:firstLineChars="200" w:firstLine="480"/>
        <w:rPr>
          <w:rFonts w:asciiTheme="minorEastAsia" w:hAnsiTheme="minorEastAsia" w:hint="eastAsia"/>
          <w:sz w:val="24"/>
          <w:szCs w:val="24"/>
        </w:rPr>
      </w:pPr>
      <w:r w:rsidRPr="0011039F">
        <w:rPr>
          <w:rFonts w:asciiTheme="minorEastAsia" w:hAnsiTheme="minorEastAsia" w:hint="eastAsia"/>
          <w:sz w:val="24"/>
          <w:szCs w:val="24"/>
        </w:rPr>
        <w:t>即在除去节假日和周末的一般情况下，酒店预定量可以</w:t>
      </w:r>
      <w:proofErr w:type="gramStart"/>
      <w:r w:rsidRPr="0011039F">
        <w:rPr>
          <w:rFonts w:asciiTheme="minorEastAsia" w:hAnsiTheme="minorEastAsia" w:hint="eastAsia"/>
          <w:sz w:val="24"/>
          <w:szCs w:val="24"/>
        </w:rPr>
        <w:t>看做</w:t>
      </w:r>
      <w:proofErr w:type="gramEnd"/>
      <w:r w:rsidRPr="0011039F">
        <w:rPr>
          <w:rFonts w:asciiTheme="minorEastAsia" w:hAnsiTheme="minorEastAsia" w:hint="eastAsia"/>
          <w:sz w:val="24"/>
          <w:szCs w:val="24"/>
        </w:rPr>
        <w:t>是按上述趋势增长的，可以以季度为单位直接进行计算。</w:t>
      </w:r>
    </w:p>
    <w:p w:rsidR="0011039F" w:rsidRDefault="0011039F" w:rsidP="0011039F">
      <w:pPr>
        <w:rPr>
          <w:rFonts w:ascii="黑体" w:eastAsia="黑体" w:hAnsi="黑体" w:hint="eastAsia"/>
          <w:sz w:val="24"/>
          <w:szCs w:val="24"/>
        </w:rPr>
      </w:pPr>
    </w:p>
    <w:p w:rsidR="0011039F" w:rsidRPr="0011039F" w:rsidRDefault="0011039F" w:rsidP="0011039F">
      <w:pPr>
        <w:rPr>
          <w:rFonts w:ascii="黑体" w:eastAsia="黑体" w:hAnsi="黑体" w:hint="eastAsia"/>
          <w:sz w:val="24"/>
          <w:szCs w:val="24"/>
        </w:rPr>
      </w:pPr>
      <w:r w:rsidRPr="0011039F">
        <w:rPr>
          <w:rFonts w:ascii="黑体" w:eastAsia="黑体" w:hAnsi="黑体" w:hint="eastAsia"/>
          <w:sz w:val="24"/>
          <w:szCs w:val="24"/>
        </w:rPr>
        <w:t>5.2.2考虑节假日和周末</w:t>
      </w:r>
    </w:p>
    <w:p w:rsidR="0011039F" w:rsidRPr="0011039F" w:rsidRDefault="0011039F" w:rsidP="00A13A19">
      <w:pPr>
        <w:ind w:firstLineChars="200" w:firstLine="480"/>
        <w:rPr>
          <w:rFonts w:asciiTheme="minorEastAsia" w:hAnsiTheme="minorEastAsia" w:hint="eastAsia"/>
          <w:sz w:val="24"/>
          <w:szCs w:val="24"/>
        </w:rPr>
      </w:pPr>
      <w:r w:rsidRPr="0011039F">
        <w:rPr>
          <w:rFonts w:asciiTheme="minorEastAsia" w:hAnsiTheme="minorEastAsia" w:hint="eastAsia"/>
          <w:sz w:val="24"/>
          <w:szCs w:val="24"/>
        </w:rPr>
        <w:t>考虑到15、16年节假日安排有所不同，该因素对于总预定量的影响也有细微差别，利用</w:t>
      </w:r>
      <w:proofErr w:type="spellStart"/>
      <w:r w:rsidRPr="0011039F">
        <w:rPr>
          <w:rFonts w:asciiTheme="minorEastAsia" w:hAnsiTheme="minorEastAsia" w:hint="eastAsia"/>
          <w:sz w:val="24"/>
          <w:szCs w:val="24"/>
        </w:rPr>
        <w:t>Matlab</w:t>
      </w:r>
      <w:proofErr w:type="spellEnd"/>
      <w:r w:rsidRPr="0011039F">
        <w:rPr>
          <w:rFonts w:asciiTheme="minorEastAsia" w:hAnsiTheme="minorEastAsia" w:hint="eastAsia"/>
          <w:sz w:val="24"/>
          <w:szCs w:val="24"/>
        </w:rPr>
        <w:t>和Excel处理数据进行分析计算。</w:t>
      </w:r>
    </w:p>
    <w:p w:rsidR="0011039F" w:rsidRPr="0011039F" w:rsidRDefault="0011039F" w:rsidP="00A13A19">
      <w:pPr>
        <w:ind w:firstLineChars="200" w:firstLine="480"/>
        <w:rPr>
          <w:rFonts w:asciiTheme="minorEastAsia" w:hAnsiTheme="minorEastAsia" w:hint="eastAsia"/>
          <w:sz w:val="24"/>
          <w:szCs w:val="24"/>
        </w:rPr>
      </w:pPr>
      <w:r w:rsidRPr="0011039F">
        <w:rPr>
          <w:rFonts w:asciiTheme="minorEastAsia" w:hAnsiTheme="minorEastAsia" w:hint="eastAsia"/>
          <w:sz w:val="24"/>
          <w:szCs w:val="24"/>
        </w:rPr>
        <w:t>利用</w:t>
      </w:r>
      <w:proofErr w:type="spellStart"/>
      <w:r w:rsidRPr="0011039F">
        <w:rPr>
          <w:rFonts w:asciiTheme="minorEastAsia" w:hAnsiTheme="minorEastAsia" w:hint="eastAsia"/>
          <w:sz w:val="24"/>
          <w:szCs w:val="24"/>
        </w:rPr>
        <w:t>Matlab</w:t>
      </w:r>
      <w:proofErr w:type="spellEnd"/>
      <w:r w:rsidRPr="0011039F">
        <w:rPr>
          <w:rFonts w:asciiTheme="minorEastAsia" w:hAnsiTheme="minorEastAsia" w:hint="eastAsia"/>
          <w:sz w:val="24"/>
          <w:szCs w:val="24"/>
        </w:rPr>
        <w:t>统计分析了2015年几乎所有的不稳定数据，即与年均值相差较大的数据，统计发现这些数据几乎全位于2015年的节假日和周末，于是以该因素为分类标准，处理数据如下：</w:t>
      </w:r>
    </w:p>
    <w:tbl>
      <w:tblPr>
        <w:tblW w:w="5000" w:type="pct"/>
        <w:tblCellMar>
          <w:left w:w="0" w:type="dxa"/>
          <w:right w:w="0" w:type="dxa"/>
        </w:tblCellMar>
        <w:tblLook w:val="04A0" w:firstRow="1" w:lastRow="0" w:firstColumn="1" w:lastColumn="0" w:noHBand="0" w:noVBand="1"/>
      </w:tblPr>
      <w:tblGrid>
        <w:gridCol w:w="1787"/>
        <w:gridCol w:w="1534"/>
        <w:gridCol w:w="744"/>
        <w:gridCol w:w="1787"/>
        <w:gridCol w:w="2484"/>
      </w:tblGrid>
      <w:tr w:rsidR="00A13A19" w:rsidTr="00A13A19">
        <w:trPr>
          <w:trHeight w:val="300"/>
        </w:trPr>
        <w:tc>
          <w:tcPr>
            <w:tcW w:w="5000" w:type="pct"/>
            <w:gridSpan w:val="5"/>
            <w:tcBorders>
              <w:top w:val="single" w:sz="12" w:space="0" w:color="auto"/>
              <w:left w:val="single" w:sz="12" w:space="0" w:color="auto"/>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2015</w:t>
            </w:r>
            <w:r w:rsidRPr="00685945">
              <w:rPr>
                <w:rFonts w:hint="eastAsia"/>
                <w:color w:val="000000"/>
                <w:sz w:val="24"/>
                <w:szCs w:val="24"/>
              </w:rPr>
              <w:t>年全年法定节假日预定房间数总表</w:t>
            </w:r>
          </w:p>
        </w:tc>
      </w:tr>
      <w:tr w:rsidR="00A13A19" w:rsidTr="00A13A19">
        <w:trPr>
          <w:trHeight w:val="285"/>
        </w:trPr>
        <w:tc>
          <w:tcPr>
            <w:tcW w:w="107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节假日</w:t>
            </w: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日期</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周制</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预定房间数</w:t>
            </w:r>
          </w:p>
        </w:tc>
        <w:tc>
          <w:tcPr>
            <w:tcW w:w="1490"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日均预定房间数</w:t>
            </w:r>
          </w:p>
        </w:tc>
      </w:tr>
      <w:tr w:rsidR="00A13A19" w:rsidTr="00A13A19">
        <w:trPr>
          <w:trHeight w:val="285"/>
        </w:trPr>
        <w:tc>
          <w:tcPr>
            <w:tcW w:w="107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元旦</w:t>
            </w:r>
          </w:p>
        </w:tc>
        <w:tc>
          <w:tcPr>
            <w:tcW w:w="920" w:type="pct"/>
            <w:tcBorders>
              <w:top w:val="single" w:sz="8" w:space="0" w:color="auto"/>
              <w:left w:val="nil"/>
              <w:bottom w:val="single" w:sz="8" w:space="0" w:color="auto"/>
              <w:right w:val="single" w:sz="8" w:space="0" w:color="auto"/>
              <w:tr2bl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 xml:space="preserve">　</w:t>
            </w:r>
          </w:p>
        </w:tc>
        <w:tc>
          <w:tcPr>
            <w:tcW w:w="446" w:type="pct"/>
            <w:tcBorders>
              <w:top w:val="single" w:sz="8" w:space="0" w:color="auto"/>
              <w:left w:val="nil"/>
              <w:bottom w:val="single" w:sz="8" w:space="0" w:color="auto"/>
              <w:right w:val="single" w:sz="8" w:space="0" w:color="auto"/>
              <w:tr2bl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 xml:space="preserve">　</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0</w:t>
            </w:r>
          </w:p>
        </w:tc>
        <w:tc>
          <w:tcPr>
            <w:tcW w:w="1490"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0</w:t>
            </w:r>
          </w:p>
        </w:tc>
      </w:tr>
      <w:tr w:rsidR="00A13A19" w:rsidTr="00A13A19">
        <w:trPr>
          <w:trHeight w:val="285"/>
        </w:trPr>
        <w:tc>
          <w:tcPr>
            <w:tcW w:w="1072" w:type="pct"/>
            <w:vMerge w:val="restar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13A19" w:rsidRPr="00685945" w:rsidRDefault="00A13A19" w:rsidP="00A13A19">
            <w:pPr>
              <w:jc w:val="center"/>
              <w:rPr>
                <w:color w:val="000000"/>
                <w:sz w:val="24"/>
                <w:szCs w:val="24"/>
              </w:rPr>
            </w:pPr>
            <w:r w:rsidRPr="00685945">
              <w:rPr>
                <w:rFonts w:hint="eastAsia"/>
                <w:color w:val="000000"/>
                <w:sz w:val="24"/>
                <w:szCs w:val="24"/>
              </w:rPr>
              <w:t>春假</w:t>
            </w: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2</w:t>
            </w:r>
            <w:r w:rsidRPr="00685945">
              <w:rPr>
                <w:rFonts w:hint="eastAsia"/>
                <w:color w:val="000000"/>
                <w:sz w:val="24"/>
                <w:szCs w:val="24"/>
              </w:rPr>
              <w:t>月</w:t>
            </w:r>
            <w:r w:rsidRPr="00685945">
              <w:rPr>
                <w:rFonts w:hint="eastAsia"/>
                <w:color w:val="000000"/>
                <w:sz w:val="24"/>
                <w:szCs w:val="24"/>
              </w:rPr>
              <w:t>19</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周四</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25</w:t>
            </w:r>
          </w:p>
        </w:tc>
        <w:tc>
          <w:tcPr>
            <w:tcW w:w="1490" w:type="pct"/>
            <w:vMerge w:val="restart"/>
            <w:tcBorders>
              <w:top w:val="single" w:sz="8" w:space="0" w:color="auto"/>
              <w:left w:val="single" w:sz="8" w:space="0" w:color="auto"/>
              <w:bottom w:val="single" w:sz="8" w:space="0" w:color="auto"/>
              <w:right w:val="single" w:sz="12" w:space="0" w:color="000000"/>
            </w:tcBorders>
            <w:shd w:val="clear" w:color="auto" w:fill="auto"/>
            <w:noWrap/>
            <w:tcMar>
              <w:top w:w="15" w:type="dxa"/>
              <w:left w:w="15" w:type="dxa"/>
              <w:bottom w:w="0" w:type="dxa"/>
              <w:right w:w="15" w:type="dxa"/>
            </w:tcMar>
            <w:vAlign w:val="center"/>
            <w:hideMark/>
          </w:tcPr>
          <w:p w:rsidR="00A13A19" w:rsidRPr="00685945" w:rsidRDefault="00A13A19" w:rsidP="00A13A19">
            <w:pPr>
              <w:jc w:val="center"/>
              <w:rPr>
                <w:color w:val="000000"/>
                <w:sz w:val="24"/>
                <w:szCs w:val="24"/>
              </w:rPr>
            </w:pPr>
            <w:r w:rsidRPr="00685945">
              <w:rPr>
                <w:rFonts w:hint="eastAsia"/>
                <w:color w:val="000000"/>
                <w:sz w:val="24"/>
                <w:szCs w:val="24"/>
              </w:rPr>
              <w:t>12.13285714</w:t>
            </w:r>
          </w:p>
        </w:tc>
      </w:tr>
      <w:tr w:rsidR="00A13A19" w:rsidTr="00A13A19">
        <w:trPr>
          <w:trHeight w:val="285"/>
        </w:trPr>
        <w:tc>
          <w:tcPr>
            <w:tcW w:w="1072" w:type="pct"/>
            <w:vMerge/>
            <w:tcBorders>
              <w:top w:val="single" w:sz="8" w:space="0" w:color="auto"/>
              <w:left w:val="single" w:sz="12" w:space="0" w:color="auto"/>
              <w:bottom w:val="single" w:sz="8" w:space="0" w:color="auto"/>
              <w:right w:val="single" w:sz="8" w:space="0" w:color="auto"/>
            </w:tcBorders>
            <w:vAlign w:val="center"/>
            <w:hideMark/>
          </w:tcPr>
          <w:p w:rsidR="00A13A19" w:rsidRPr="00685945" w:rsidRDefault="00A13A19" w:rsidP="00685945">
            <w:pPr>
              <w:jc w:val="center"/>
              <w:rPr>
                <w:color w:val="000000"/>
                <w:sz w:val="24"/>
                <w:szCs w:val="24"/>
              </w:rPr>
            </w:pP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685945">
            <w:pPr>
              <w:jc w:val="center"/>
              <w:rPr>
                <w:color w:val="000000"/>
                <w:sz w:val="24"/>
                <w:szCs w:val="24"/>
              </w:rPr>
            </w:pPr>
            <w:r w:rsidRPr="00685945">
              <w:rPr>
                <w:rFonts w:hint="eastAsia"/>
                <w:color w:val="000000"/>
                <w:sz w:val="24"/>
                <w:szCs w:val="24"/>
              </w:rPr>
              <w:t>2</w:t>
            </w:r>
            <w:r w:rsidRPr="00685945">
              <w:rPr>
                <w:rFonts w:hint="eastAsia"/>
                <w:color w:val="000000"/>
                <w:sz w:val="24"/>
                <w:szCs w:val="24"/>
              </w:rPr>
              <w:t>月</w:t>
            </w:r>
            <w:r w:rsidRPr="00685945">
              <w:rPr>
                <w:rFonts w:hint="eastAsia"/>
                <w:color w:val="000000"/>
                <w:sz w:val="24"/>
                <w:szCs w:val="24"/>
              </w:rPr>
              <w:t>20</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685945">
            <w:pPr>
              <w:jc w:val="center"/>
              <w:rPr>
                <w:color w:val="000000"/>
                <w:sz w:val="24"/>
                <w:szCs w:val="24"/>
              </w:rPr>
            </w:pPr>
            <w:r w:rsidRPr="00685945">
              <w:rPr>
                <w:rFonts w:hint="eastAsia"/>
                <w:color w:val="000000"/>
                <w:sz w:val="24"/>
                <w:szCs w:val="24"/>
              </w:rPr>
              <w:t>周五</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685945">
            <w:pPr>
              <w:jc w:val="center"/>
              <w:rPr>
                <w:color w:val="000000"/>
                <w:sz w:val="24"/>
                <w:szCs w:val="24"/>
              </w:rPr>
            </w:pPr>
            <w:r w:rsidRPr="00685945">
              <w:rPr>
                <w:rFonts w:hint="eastAsia"/>
                <w:color w:val="000000"/>
                <w:sz w:val="24"/>
                <w:szCs w:val="24"/>
              </w:rPr>
              <w:t>22</w:t>
            </w:r>
          </w:p>
        </w:tc>
        <w:tc>
          <w:tcPr>
            <w:tcW w:w="1490" w:type="pct"/>
            <w:vMerge/>
            <w:tcBorders>
              <w:top w:val="single" w:sz="8" w:space="0" w:color="auto"/>
              <w:left w:val="single" w:sz="8" w:space="0" w:color="auto"/>
              <w:bottom w:val="single" w:sz="8" w:space="0" w:color="auto"/>
              <w:right w:val="single" w:sz="12" w:space="0" w:color="000000"/>
            </w:tcBorders>
            <w:vAlign w:val="center"/>
            <w:hideMark/>
          </w:tcPr>
          <w:p w:rsidR="00A13A19" w:rsidRPr="00685945" w:rsidRDefault="00A13A19" w:rsidP="00685945">
            <w:pPr>
              <w:jc w:val="center"/>
              <w:rPr>
                <w:color w:val="000000"/>
                <w:sz w:val="24"/>
                <w:szCs w:val="24"/>
              </w:rPr>
            </w:pPr>
          </w:p>
        </w:tc>
      </w:tr>
      <w:tr w:rsidR="00A13A19" w:rsidTr="00A13A19">
        <w:trPr>
          <w:trHeight w:val="285"/>
        </w:trPr>
        <w:tc>
          <w:tcPr>
            <w:tcW w:w="1072" w:type="pct"/>
            <w:vMerge/>
            <w:tcBorders>
              <w:top w:val="single" w:sz="8" w:space="0" w:color="auto"/>
              <w:left w:val="single" w:sz="12" w:space="0" w:color="auto"/>
              <w:bottom w:val="single" w:sz="8" w:space="0" w:color="auto"/>
              <w:right w:val="single" w:sz="8" w:space="0" w:color="auto"/>
            </w:tcBorders>
            <w:vAlign w:val="center"/>
            <w:hideMark/>
          </w:tcPr>
          <w:p w:rsidR="00A13A19" w:rsidRPr="00685945" w:rsidRDefault="00A13A19" w:rsidP="00685945">
            <w:pPr>
              <w:jc w:val="center"/>
              <w:rPr>
                <w:color w:val="000000"/>
                <w:sz w:val="24"/>
                <w:szCs w:val="24"/>
              </w:rPr>
            </w:pP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685945">
            <w:pPr>
              <w:jc w:val="center"/>
              <w:rPr>
                <w:color w:val="000000"/>
                <w:sz w:val="24"/>
                <w:szCs w:val="24"/>
              </w:rPr>
            </w:pPr>
            <w:r w:rsidRPr="00685945">
              <w:rPr>
                <w:rFonts w:hint="eastAsia"/>
                <w:color w:val="000000"/>
                <w:sz w:val="24"/>
                <w:szCs w:val="24"/>
              </w:rPr>
              <w:t>2</w:t>
            </w:r>
            <w:r w:rsidRPr="00685945">
              <w:rPr>
                <w:rFonts w:hint="eastAsia"/>
                <w:color w:val="000000"/>
                <w:sz w:val="24"/>
                <w:szCs w:val="24"/>
              </w:rPr>
              <w:t>月</w:t>
            </w:r>
            <w:r w:rsidRPr="00685945">
              <w:rPr>
                <w:rFonts w:hint="eastAsia"/>
                <w:color w:val="000000"/>
                <w:sz w:val="24"/>
                <w:szCs w:val="24"/>
              </w:rPr>
              <w:t>21</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685945">
            <w:pPr>
              <w:jc w:val="center"/>
              <w:rPr>
                <w:color w:val="000000"/>
                <w:sz w:val="24"/>
                <w:szCs w:val="24"/>
              </w:rPr>
            </w:pPr>
            <w:r w:rsidRPr="00685945">
              <w:rPr>
                <w:rFonts w:hint="eastAsia"/>
                <w:color w:val="000000"/>
                <w:sz w:val="24"/>
                <w:szCs w:val="24"/>
              </w:rPr>
              <w:t>周六</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685945">
            <w:pPr>
              <w:jc w:val="center"/>
              <w:rPr>
                <w:color w:val="000000"/>
                <w:sz w:val="24"/>
                <w:szCs w:val="24"/>
              </w:rPr>
            </w:pPr>
            <w:r w:rsidRPr="00685945">
              <w:rPr>
                <w:rFonts w:hint="eastAsia"/>
                <w:color w:val="000000"/>
                <w:sz w:val="24"/>
                <w:szCs w:val="24"/>
              </w:rPr>
              <w:t>18</w:t>
            </w:r>
          </w:p>
        </w:tc>
        <w:tc>
          <w:tcPr>
            <w:tcW w:w="1490" w:type="pct"/>
            <w:vMerge/>
            <w:tcBorders>
              <w:top w:val="single" w:sz="8" w:space="0" w:color="auto"/>
              <w:left w:val="single" w:sz="8" w:space="0" w:color="auto"/>
              <w:bottom w:val="single" w:sz="8" w:space="0" w:color="auto"/>
              <w:right w:val="single" w:sz="12" w:space="0" w:color="000000"/>
            </w:tcBorders>
            <w:vAlign w:val="center"/>
            <w:hideMark/>
          </w:tcPr>
          <w:p w:rsidR="00A13A19" w:rsidRPr="00685945" w:rsidRDefault="00A13A19" w:rsidP="00685945">
            <w:pPr>
              <w:jc w:val="center"/>
              <w:rPr>
                <w:color w:val="000000"/>
                <w:sz w:val="24"/>
                <w:szCs w:val="24"/>
              </w:rPr>
            </w:pPr>
          </w:p>
        </w:tc>
      </w:tr>
      <w:tr w:rsidR="00A13A19" w:rsidTr="00A13A19">
        <w:trPr>
          <w:trHeight w:val="285"/>
        </w:trPr>
        <w:tc>
          <w:tcPr>
            <w:tcW w:w="1072" w:type="pct"/>
            <w:vMerge/>
            <w:tcBorders>
              <w:top w:val="single" w:sz="8" w:space="0" w:color="auto"/>
              <w:left w:val="single" w:sz="12" w:space="0" w:color="auto"/>
              <w:bottom w:val="single" w:sz="8" w:space="0" w:color="auto"/>
              <w:right w:val="single" w:sz="8" w:space="0" w:color="auto"/>
            </w:tcBorders>
            <w:vAlign w:val="center"/>
            <w:hideMark/>
          </w:tcPr>
          <w:p w:rsidR="00A13A19" w:rsidRPr="00685945" w:rsidRDefault="00A13A19" w:rsidP="00685945">
            <w:pPr>
              <w:jc w:val="center"/>
              <w:rPr>
                <w:color w:val="000000"/>
                <w:sz w:val="24"/>
                <w:szCs w:val="24"/>
              </w:rPr>
            </w:pP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685945">
            <w:pPr>
              <w:jc w:val="center"/>
              <w:rPr>
                <w:color w:val="000000"/>
                <w:sz w:val="24"/>
                <w:szCs w:val="24"/>
              </w:rPr>
            </w:pPr>
            <w:r w:rsidRPr="00685945">
              <w:rPr>
                <w:rFonts w:hint="eastAsia"/>
                <w:color w:val="000000"/>
                <w:sz w:val="24"/>
                <w:szCs w:val="24"/>
              </w:rPr>
              <w:t>2</w:t>
            </w:r>
            <w:r w:rsidRPr="00685945">
              <w:rPr>
                <w:rFonts w:hint="eastAsia"/>
                <w:color w:val="000000"/>
                <w:sz w:val="24"/>
                <w:szCs w:val="24"/>
              </w:rPr>
              <w:t>月</w:t>
            </w:r>
            <w:r w:rsidRPr="00685945">
              <w:rPr>
                <w:rFonts w:hint="eastAsia"/>
                <w:color w:val="000000"/>
                <w:sz w:val="24"/>
                <w:szCs w:val="24"/>
              </w:rPr>
              <w:t>22</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685945">
            <w:pPr>
              <w:jc w:val="center"/>
              <w:rPr>
                <w:color w:val="000000"/>
                <w:sz w:val="24"/>
                <w:szCs w:val="24"/>
              </w:rPr>
            </w:pPr>
            <w:r w:rsidRPr="00685945">
              <w:rPr>
                <w:rFonts w:hint="eastAsia"/>
                <w:color w:val="000000"/>
                <w:sz w:val="24"/>
                <w:szCs w:val="24"/>
              </w:rPr>
              <w:t>周日</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685945">
            <w:pPr>
              <w:jc w:val="center"/>
              <w:rPr>
                <w:color w:val="000000"/>
                <w:sz w:val="24"/>
                <w:szCs w:val="24"/>
              </w:rPr>
            </w:pPr>
            <w:r w:rsidRPr="00685945">
              <w:rPr>
                <w:rFonts w:hint="eastAsia"/>
                <w:color w:val="000000"/>
                <w:sz w:val="24"/>
                <w:szCs w:val="24"/>
              </w:rPr>
              <w:t>13</w:t>
            </w:r>
          </w:p>
        </w:tc>
        <w:tc>
          <w:tcPr>
            <w:tcW w:w="1490" w:type="pct"/>
            <w:vMerge/>
            <w:tcBorders>
              <w:top w:val="single" w:sz="8" w:space="0" w:color="auto"/>
              <w:left w:val="single" w:sz="8" w:space="0" w:color="auto"/>
              <w:bottom w:val="single" w:sz="8" w:space="0" w:color="auto"/>
              <w:right w:val="single" w:sz="12" w:space="0" w:color="000000"/>
            </w:tcBorders>
            <w:vAlign w:val="center"/>
            <w:hideMark/>
          </w:tcPr>
          <w:p w:rsidR="00A13A19" w:rsidRPr="00685945" w:rsidRDefault="00A13A19" w:rsidP="00685945">
            <w:pPr>
              <w:jc w:val="center"/>
              <w:rPr>
                <w:color w:val="000000"/>
                <w:sz w:val="24"/>
                <w:szCs w:val="24"/>
              </w:rPr>
            </w:pPr>
          </w:p>
        </w:tc>
      </w:tr>
      <w:tr w:rsidR="00A13A19" w:rsidTr="00A13A19">
        <w:trPr>
          <w:trHeight w:val="285"/>
        </w:trPr>
        <w:tc>
          <w:tcPr>
            <w:tcW w:w="1072" w:type="pct"/>
            <w:vMerge/>
            <w:tcBorders>
              <w:top w:val="single" w:sz="8" w:space="0" w:color="auto"/>
              <w:left w:val="single" w:sz="12" w:space="0" w:color="auto"/>
              <w:bottom w:val="single" w:sz="8" w:space="0" w:color="auto"/>
              <w:right w:val="single" w:sz="8" w:space="0" w:color="auto"/>
            </w:tcBorders>
            <w:vAlign w:val="center"/>
            <w:hideMark/>
          </w:tcPr>
          <w:p w:rsidR="00A13A19" w:rsidRPr="00685945" w:rsidRDefault="00A13A19" w:rsidP="00685945">
            <w:pPr>
              <w:jc w:val="center"/>
              <w:rPr>
                <w:color w:val="000000"/>
                <w:sz w:val="24"/>
                <w:szCs w:val="24"/>
              </w:rPr>
            </w:pP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685945">
            <w:pPr>
              <w:jc w:val="center"/>
              <w:rPr>
                <w:color w:val="000000"/>
                <w:sz w:val="24"/>
                <w:szCs w:val="24"/>
              </w:rPr>
            </w:pPr>
            <w:r w:rsidRPr="00685945">
              <w:rPr>
                <w:rFonts w:hint="eastAsia"/>
                <w:color w:val="000000"/>
                <w:sz w:val="24"/>
                <w:szCs w:val="24"/>
              </w:rPr>
              <w:t>2</w:t>
            </w:r>
            <w:r w:rsidRPr="00685945">
              <w:rPr>
                <w:rFonts w:hint="eastAsia"/>
                <w:color w:val="000000"/>
                <w:sz w:val="24"/>
                <w:szCs w:val="24"/>
              </w:rPr>
              <w:t>月</w:t>
            </w:r>
            <w:r w:rsidRPr="00685945">
              <w:rPr>
                <w:rFonts w:hint="eastAsia"/>
                <w:color w:val="000000"/>
                <w:sz w:val="24"/>
                <w:szCs w:val="24"/>
              </w:rPr>
              <w:t>23</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685945">
            <w:pPr>
              <w:jc w:val="center"/>
              <w:rPr>
                <w:color w:val="000000"/>
                <w:sz w:val="24"/>
                <w:szCs w:val="24"/>
              </w:rPr>
            </w:pPr>
            <w:r w:rsidRPr="00685945">
              <w:rPr>
                <w:rFonts w:hint="eastAsia"/>
                <w:color w:val="000000"/>
                <w:sz w:val="24"/>
                <w:szCs w:val="24"/>
              </w:rPr>
              <w:t>周一</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685945">
            <w:pPr>
              <w:jc w:val="center"/>
              <w:rPr>
                <w:color w:val="000000"/>
                <w:sz w:val="24"/>
                <w:szCs w:val="24"/>
              </w:rPr>
            </w:pPr>
            <w:r w:rsidRPr="00685945">
              <w:rPr>
                <w:rFonts w:hint="eastAsia"/>
                <w:color w:val="000000"/>
                <w:sz w:val="24"/>
                <w:szCs w:val="24"/>
              </w:rPr>
              <w:t>7</w:t>
            </w:r>
          </w:p>
        </w:tc>
        <w:tc>
          <w:tcPr>
            <w:tcW w:w="1490" w:type="pct"/>
            <w:vMerge/>
            <w:tcBorders>
              <w:top w:val="single" w:sz="8" w:space="0" w:color="auto"/>
              <w:left w:val="single" w:sz="8" w:space="0" w:color="auto"/>
              <w:bottom w:val="single" w:sz="8" w:space="0" w:color="auto"/>
              <w:right w:val="single" w:sz="12" w:space="0" w:color="000000"/>
            </w:tcBorders>
            <w:vAlign w:val="center"/>
            <w:hideMark/>
          </w:tcPr>
          <w:p w:rsidR="00A13A19" w:rsidRPr="00685945" w:rsidRDefault="00A13A19" w:rsidP="00685945">
            <w:pPr>
              <w:jc w:val="center"/>
              <w:rPr>
                <w:color w:val="000000"/>
                <w:sz w:val="24"/>
                <w:szCs w:val="24"/>
              </w:rPr>
            </w:pPr>
          </w:p>
        </w:tc>
      </w:tr>
      <w:tr w:rsidR="00A13A19" w:rsidTr="00A13A19">
        <w:trPr>
          <w:trHeight w:val="285"/>
        </w:trPr>
        <w:tc>
          <w:tcPr>
            <w:tcW w:w="1072" w:type="pct"/>
            <w:vMerge w:val="restar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13A19" w:rsidRPr="00685945" w:rsidRDefault="00A13A19" w:rsidP="00A13A19">
            <w:pPr>
              <w:jc w:val="center"/>
              <w:rPr>
                <w:color w:val="000000"/>
                <w:sz w:val="24"/>
                <w:szCs w:val="24"/>
              </w:rPr>
            </w:pPr>
            <w:r w:rsidRPr="00685945">
              <w:rPr>
                <w:rFonts w:hint="eastAsia"/>
                <w:color w:val="000000"/>
                <w:sz w:val="24"/>
                <w:szCs w:val="24"/>
              </w:rPr>
              <w:t>清明节</w:t>
            </w: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4</w:t>
            </w:r>
            <w:r w:rsidRPr="00685945">
              <w:rPr>
                <w:rFonts w:hint="eastAsia"/>
                <w:color w:val="000000"/>
                <w:sz w:val="24"/>
                <w:szCs w:val="24"/>
              </w:rPr>
              <w:t>月</w:t>
            </w:r>
            <w:r w:rsidRPr="00685945">
              <w:rPr>
                <w:rFonts w:hint="eastAsia"/>
                <w:color w:val="000000"/>
                <w:sz w:val="24"/>
                <w:szCs w:val="24"/>
              </w:rPr>
              <w:t>4</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周六</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126</w:t>
            </w:r>
          </w:p>
        </w:tc>
        <w:tc>
          <w:tcPr>
            <w:tcW w:w="1490" w:type="pct"/>
            <w:vMerge w:val="restart"/>
            <w:tcBorders>
              <w:top w:val="single" w:sz="8" w:space="0" w:color="auto"/>
              <w:left w:val="single" w:sz="8" w:space="0" w:color="auto"/>
              <w:bottom w:val="single" w:sz="8" w:space="0" w:color="auto"/>
              <w:right w:val="single" w:sz="12" w:space="0" w:color="000000"/>
            </w:tcBorders>
            <w:shd w:val="clear" w:color="auto" w:fill="auto"/>
            <w:noWrap/>
            <w:tcMar>
              <w:top w:w="15" w:type="dxa"/>
              <w:left w:w="15" w:type="dxa"/>
              <w:bottom w:w="0" w:type="dxa"/>
              <w:right w:w="15" w:type="dxa"/>
            </w:tcMar>
            <w:vAlign w:val="center"/>
            <w:hideMark/>
          </w:tcPr>
          <w:p w:rsidR="00A13A19" w:rsidRPr="00685945" w:rsidRDefault="00A13A19" w:rsidP="00A13A19">
            <w:pPr>
              <w:jc w:val="center"/>
              <w:rPr>
                <w:color w:val="000000"/>
                <w:sz w:val="24"/>
                <w:szCs w:val="24"/>
              </w:rPr>
            </w:pPr>
            <w:r w:rsidRPr="00685945">
              <w:rPr>
                <w:rFonts w:hint="eastAsia"/>
                <w:color w:val="000000"/>
                <w:sz w:val="24"/>
                <w:szCs w:val="24"/>
              </w:rPr>
              <w:t>178</w:t>
            </w:r>
          </w:p>
        </w:tc>
      </w:tr>
      <w:tr w:rsidR="00A13A19" w:rsidTr="00A13A19">
        <w:trPr>
          <w:trHeight w:val="285"/>
        </w:trPr>
        <w:tc>
          <w:tcPr>
            <w:tcW w:w="1072" w:type="pct"/>
            <w:vMerge/>
            <w:tcBorders>
              <w:top w:val="single" w:sz="8" w:space="0" w:color="auto"/>
              <w:left w:val="single" w:sz="12" w:space="0" w:color="auto"/>
              <w:bottom w:val="single" w:sz="8" w:space="0" w:color="auto"/>
              <w:right w:val="single" w:sz="8" w:space="0" w:color="auto"/>
            </w:tcBorders>
            <w:vAlign w:val="center"/>
            <w:hideMark/>
          </w:tcPr>
          <w:p w:rsidR="00A13A19" w:rsidRPr="00685945" w:rsidRDefault="00A13A19" w:rsidP="00685945">
            <w:pPr>
              <w:jc w:val="center"/>
              <w:rPr>
                <w:color w:val="000000"/>
                <w:sz w:val="24"/>
                <w:szCs w:val="24"/>
              </w:rPr>
            </w:pP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685945">
            <w:pPr>
              <w:jc w:val="center"/>
              <w:rPr>
                <w:color w:val="000000"/>
                <w:sz w:val="24"/>
                <w:szCs w:val="24"/>
              </w:rPr>
            </w:pPr>
            <w:r w:rsidRPr="00685945">
              <w:rPr>
                <w:rFonts w:hint="eastAsia"/>
                <w:color w:val="000000"/>
                <w:sz w:val="24"/>
                <w:szCs w:val="24"/>
              </w:rPr>
              <w:t>4</w:t>
            </w:r>
            <w:r w:rsidRPr="00685945">
              <w:rPr>
                <w:rFonts w:hint="eastAsia"/>
                <w:color w:val="000000"/>
                <w:sz w:val="24"/>
                <w:szCs w:val="24"/>
              </w:rPr>
              <w:t>月</w:t>
            </w:r>
            <w:r w:rsidRPr="00685945">
              <w:rPr>
                <w:rFonts w:hint="eastAsia"/>
                <w:color w:val="000000"/>
                <w:sz w:val="24"/>
                <w:szCs w:val="24"/>
              </w:rPr>
              <w:t>5</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685945">
            <w:pPr>
              <w:jc w:val="center"/>
              <w:rPr>
                <w:color w:val="000000"/>
                <w:sz w:val="24"/>
                <w:szCs w:val="24"/>
              </w:rPr>
            </w:pPr>
            <w:r w:rsidRPr="00685945">
              <w:rPr>
                <w:rFonts w:hint="eastAsia"/>
                <w:color w:val="000000"/>
                <w:sz w:val="24"/>
                <w:szCs w:val="24"/>
              </w:rPr>
              <w:t>周日</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685945">
            <w:pPr>
              <w:jc w:val="center"/>
              <w:rPr>
                <w:color w:val="000000"/>
                <w:sz w:val="24"/>
                <w:szCs w:val="24"/>
              </w:rPr>
            </w:pPr>
            <w:r w:rsidRPr="00685945">
              <w:rPr>
                <w:rFonts w:hint="eastAsia"/>
                <w:color w:val="000000"/>
                <w:sz w:val="24"/>
                <w:szCs w:val="24"/>
              </w:rPr>
              <w:t>203</w:t>
            </w:r>
          </w:p>
        </w:tc>
        <w:tc>
          <w:tcPr>
            <w:tcW w:w="1490" w:type="pct"/>
            <w:vMerge/>
            <w:tcBorders>
              <w:top w:val="single" w:sz="8" w:space="0" w:color="auto"/>
              <w:left w:val="single" w:sz="8" w:space="0" w:color="auto"/>
              <w:bottom w:val="single" w:sz="8" w:space="0" w:color="auto"/>
              <w:right w:val="single" w:sz="12" w:space="0" w:color="000000"/>
            </w:tcBorders>
            <w:vAlign w:val="center"/>
            <w:hideMark/>
          </w:tcPr>
          <w:p w:rsidR="00A13A19" w:rsidRPr="00685945" w:rsidRDefault="00A13A19" w:rsidP="00685945">
            <w:pPr>
              <w:jc w:val="center"/>
              <w:rPr>
                <w:color w:val="000000"/>
                <w:sz w:val="24"/>
                <w:szCs w:val="24"/>
              </w:rPr>
            </w:pPr>
          </w:p>
        </w:tc>
      </w:tr>
      <w:tr w:rsidR="00A13A19" w:rsidTr="00A13A19">
        <w:trPr>
          <w:trHeight w:val="285"/>
        </w:trPr>
        <w:tc>
          <w:tcPr>
            <w:tcW w:w="1072" w:type="pct"/>
            <w:vMerge/>
            <w:tcBorders>
              <w:top w:val="single" w:sz="8" w:space="0" w:color="auto"/>
              <w:left w:val="single" w:sz="12" w:space="0" w:color="auto"/>
              <w:bottom w:val="single" w:sz="8" w:space="0" w:color="auto"/>
              <w:right w:val="single" w:sz="8" w:space="0" w:color="auto"/>
            </w:tcBorders>
            <w:vAlign w:val="center"/>
            <w:hideMark/>
          </w:tcPr>
          <w:p w:rsidR="00A13A19" w:rsidRPr="00685945" w:rsidRDefault="00A13A19" w:rsidP="00685945">
            <w:pPr>
              <w:jc w:val="center"/>
              <w:rPr>
                <w:color w:val="000000"/>
                <w:sz w:val="24"/>
                <w:szCs w:val="24"/>
              </w:rPr>
            </w:pP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685945">
            <w:pPr>
              <w:jc w:val="center"/>
              <w:rPr>
                <w:color w:val="000000"/>
                <w:sz w:val="24"/>
                <w:szCs w:val="24"/>
              </w:rPr>
            </w:pPr>
            <w:r w:rsidRPr="00685945">
              <w:rPr>
                <w:rFonts w:hint="eastAsia"/>
                <w:color w:val="000000"/>
                <w:sz w:val="24"/>
                <w:szCs w:val="24"/>
              </w:rPr>
              <w:t>4</w:t>
            </w:r>
            <w:r w:rsidRPr="00685945">
              <w:rPr>
                <w:rFonts w:hint="eastAsia"/>
                <w:color w:val="000000"/>
                <w:sz w:val="24"/>
                <w:szCs w:val="24"/>
              </w:rPr>
              <w:t>月</w:t>
            </w:r>
            <w:r w:rsidRPr="00685945">
              <w:rPr>
                <w:rFonts w:hint="eastAsia"/>
                <w:color w:val="000000"/>
                <w:sz w:val="24"/>
                <w:szCs w:val="24"/>
              </w:rPr>
              <w:t>6</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685945">
            <w:pPr>
              <w:jc w:val="center"/>
              <w:rPr>
                <w:color w:val="000000"/>
                <w:sz w:val="24"/>
                <w:szCs w:val="24"/>
              </w:rPr>
            </w:pPr>
            <w:r w:rsidRPr="00685945">
              <w:rPr>
                <w:rFonts w:hint="eastAsia"/>
                <w:color w:val="000000"/>
                <w:sz w:val="24"/>
                <w:szCs w:val="24"/>
              </w:rPr>
              <w:t>周一</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685945">
            <w:pPr>
              <w:jc w:val="center"/>
              <w:rPr>
                <w:color w:val="000000"/>
                <w:sz w:val="24"/>
                <w:szCs w:val="24"/>
              </w:rPr>
            </w:pPr>
            <w:r w:rsidRPr="00685945">
              <w:rPr>
                <w:rFonts w:hint="eastAsia"/>
                <w:color w:val="000000"/>
                <w:sz w:val="24"/>
                <w:szCs w:val="24"/>
              </w:rPr>
              <w:t>205</w:t>
            </w:r>
          </w:p>
        </w:tc>
        <w:tc>
          <w:tcPr>
            <w:tcW w:w="1490" w:type="pct"/>
            <w:vMerge/>
            <w:tcBorders>
              <w:top w:val="single" w:sz="8" w:space="0" w:color="auto"/>
              <w:left w:val="single" w:sz="8" w:space="0" w:color="auto"/>
              <w:bottom w:val="single" w:sz="8" w:space="0" w:color="auto"/>
              <w:right w:val="single" w:sz="12" w:space="0" w:color="000000"/>
            </w:tcBorders>
            <w:vAlign w:val="center"/>
            <w:hideMark/>
          </w:tcPr>
          <w:p w:rsidR="00A13A19" w:rsidRPr="00685945" w:rsidRDefault="00A13A19" w:rsidP="00685945">
            <w:pPr>
              <w:jc w:val="center"/>
              <w:rPr>
                <w:color w:val="000000"/>
                <w:sz w:val="24"/>
                <w:szCs w:val="24"/>
              </w:rPr>
            </w:pPr>
          </w:p>
        </w:tc>
      </w:tr>
      <w:tr w:rsidR="00A13A19" w:rsidTr="00A13A19">
        <w:trPr>
          <w:trHeight w:val="285"/>
        </w:trPr>
        <w:tc>
          <w:tcPr>
            <w:tcW w:w="1072" w:type="pct"/>
            <w:vMerge w:val="restar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13A19" w:rsidRPr="00685945" w:rsidRDefault="00A13A19" w:rsidP="00A13A19">
            <w:pPr>
              <w:jc w:val="center"/>
              <w:rPr>
                <w:color w:val="000000"/>
                <w:sz w:val="24"/>
                <w:szCs w:val="24"/>
              </w:rPr>
            </w:pPr>
            <w:r w:rsidRPr="00685945">
              <w:rPr>
                <w:rFonts w:hint="eastAsia"/>
                <w:color w:val="000000"/>
                <w:sz w:val="24"/>
                <w:szCs w:val="24"/>
              </w:rPr>
              <w:t>劳动节</w:t>
            </w: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5</w:t>
            </w:r>
            <w:r w:rsidRPr="00685945">
              <w:rPr>
                <w:rFonts w:hint="eastAsia"/>
                <w:color w:val="000000"/>
                <w:sz w:val="24"/>
                <w:szCs w:val="24"/>
              </w:rPr>
              <w:t>月</w:t>
            </w:r>
            <w:r w:rsidRPr="00685945">
              <w:rPr>
                <w:rFonts w:hint="eastAsia"/>
                <w:color w:val="000000"/>
                <w:sz w:val="24"/>
                <w:szCs w:val="24"/>
              </w:rPr>
              <w:t>1</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周五</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273</w:t>
            </w:r>
          </w:p>
        </w:tc>
        <w:tc>
          <w:tcPr>
            <w:tcW w:w="1490" w:type="pct"/>
            <w:vMerge w:val="restart"/>
            <w:tcBorders>
              <w:top w:val="single" w:sz="8" w:space="0" w:color="auto"/>
              <w:left w:val="single" w:sz="8" w:space="0" w:color="auto"/>
              <w:bottom w:val="single" w:sz="8" w:space="0" w:color="auto"/>
              <w:right w:val="single" w:sz="12" w:space="0" w:color="000000"/>
            </w:tcBorders>
            <w:shd w:val="clear" w:color="auto" w:fill="auto"/>
            <w:noWrap/>
            <w:tcMar>
              <w:top w:w="15" w:type="dxa"/>
              <w:left w:w="15" w:type="dxa"/>
              <w:bottom w:w="0" w:type="dxa"/>
              <w:right w:w="15" w:type="dxa"/>
            </w:tcMar>
            <w:vAlign w:val="center"/>
            <w:hideMark/>
          </w:tcPr>
          <w:p w:rsidR="00A13A19" w:rsidRPr="00685945" w:rsidRDefault="00A13A19" w:rsidP="00A13A19">
            <w:pPr>
              <w:jc w:val="center"/>
              <w:rPr>
                <w:color w:val="000000"/>
                <w:sz w:val="24"/>
                <w:szCs w:val="24"/>
              </w:rPr>
            </w:pPr>
            <w:r w:rsidRPr="00685945">
              <w:rPr>
                <w:rFonts w:hint="eastAsia"/>
                <w:color w:val="000000"/>
                <w:sz w:val="24"/>
                <w:szCs w:val="24"/>
              </w:rPr>
              <w:t>253.6666667</w:t>
            </w:r>
          </w:p>
        </w:tc>
      </w:tr>
      <w:tr w:rsidR="00A13A19" w:rsidTr="00A13A19">
        <w:trPr>
          <w:trHeight w:val="285"/>
        </w:trPr>
        <w:tc>
          <w:tcPr>
            <w:tcW w:w="1072" w:type="pct"/>
            <w:vMerge/>
            <w:tcBorders>
              <w:top w:val="single" w:sz="8" w:space="0" w:color="auto"/>
              <w:left w:val="single" w:sz="12" w:space="0" w:color="auto"/>
              <w:bottom w:val="single" w:sz="8" w:space="0" w:color="auto"/>
              <w:right w:val="single" w:sz="8" w:space="0" w:color="auto"/>
            </w:tcBorders>
            <w:vAlign w:val="center"/>
            <w:hideMark/>
          </w:tcPr>
          <w:p w:rsidR="00A13A19" w:rsidRDefault="00A13A19" w:rsidP="00A13A19">
            <w:pPr>
              <w:rPr>
                <w:rFonts w:ascii="宋体" w:eastAsia="宋体" w:hAnsi="宋体" w:cs="宋体"/>
                <w:color w:val="000000"/>
                <w:sz w:val="22"/>
              </w:rPr>
            </w:pP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5</w:t>
            </w:r>
            <w:r w:rsidRPr="00685945">
              <w:rPr>
                <w:rFonts w:hint="eastAsia"/>
                <w:color w:val="000000"/>
                <w:sz w:val="24"/>
                <w:szCs w:val="24"/>
              </w:rPr>
              <w:t>月</w:t>
            </w:r>
            <w:r w:rsidRPr="00685945">
              <w:rPr>
                <w:rFonts w:hint="eastAsia"/>
                <w:color w:val="000000"/>
                <w:sz w:val="24"/>
                <w:szCs w:val="24"/>
              </w:rPr>
              <w:t>2</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周六</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265</w:t>
            </w:r>
          </w:p>
        </w:tc>
        <w:tc>
          <w:tcPr>
            <w:tcW w:w="1490" w:type="pct"/>
            <w:vMerge/>
            <w:tcBorders>
              <w:top w:val="single" w:sz="8" w:space="0" w:color="auto"/>
              <w:left w:val="single" w:sz="8" w:space="0" w:color="auto"/>
              <w:bottom w:val="single" w:sz="8" w:space="0" w:color="auto"/>
              <w:right w:val="single" w:sz="12" w:space="0" w:color="000000"/>
            </w:tcBorders>
            <w:vAlign w:val="center"/>
            <w:hideMark/>
          </w:tcPr>
          <w:p w:rsidR="00A13A19" w:rsidRPr="00685945" w:rsidRDefault="00A13A19" w:rsidP="00A13A19">
            <w:pPr>
              <w:rPr>
                <w:color w:val="000000"/>
                <w:sz w:val="24"/>
                <w:szCs w:val="24"/>
              </w:rPr>
            </w:pPr>
          </w:p>
        </w:tc>
      </w:tr>
      <w:tr w:rsidR="00A13A19" w:rsidTr="00A13A19">
        <w:trPr>
          <w:trHeight w:val="285"/>
        </w:trPr>
        <w:tc>
          <w:tcPr>
            <w:tcW w:w="1072" w:type="pct"/>
            <w:vMerge/>
            <w:tcBorders>
              <w:top w:val="single" w:sz="8" w:space="0" w:color="auto"/>
              <w:left w:val="single" w:sz="12" w:space="0" w:color="auto"/>
              <w:bottom w:val="single" w:sz="8" w:space="0" w:color="auto"/>
              <w:right w:val="single" w:sz="8" w:space="0" w:color="auto"/>
            </w:tcBorders>
            <w:vAlign w:val="center"/>
            <w:hideMark/>
          </w:tcPr>
          <w:p w:rsidR="00A13A19" w:rsidRDefault="00A13A19" w:rsidP="00A13A19">
            <w:pPr>
              <w:rPr>
                <w:rFonts w:ascii="宋体" w:eastAsia="宋体" w:hAnsi="宋体" w:cs="宋体"/>
                <w:color w:val="000000"/>
                <w:sz w:val="22"/>
              </w:rPr>
            </w:pP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5</w:t>
            </w:r>
            <w:r w:rsidRPr="00685945">
              <w:rPr>
                <w:rFonts w:hint="eastAsia"/>
                <w:color w:val="000000"/>
                <w:sz w:val="24"/>
                <w:szCs w:val="24"/>
              </w:rPr>
              <w:t>月</w:t>
            </w:r>
            <w:r w:rsidRPr="00685945">
              <w:rPr>
                <w:rFonts w:hint="eastAsia"/>
                <w:color w:val="000000"/>
                <w:sz w:val="24"/>
                <w:szCs w:val="24"/>
              </w:rPr>
              <w:t>3</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周日</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223</w:t>
            </w:r>
          </w:p>
        </w:tc>
        <w:tc>
          <w:tcPr>
            <w:tcW w:w="1490" w:type="pct"/>
            <w:vMerge/>
            <w:tcBorders>
              <w:top w:val="single" w:sz="8" w:space="0" w:color="auto"/>
              <w:left w:val="single" w:sz="8" w:space="0" w:color="auto"/>
              <w:bottom w:val="single" w:sz="8" w:space="0" w:color="auto"/>
              <w:right w:val="single" w:sz="12" w:space="0" w:color="000000"/>
            </w:tcBorders>
            <w:vAlign w:val="center"/>
            <w:hideMark/>
          </w:tcPr>
          <w:p w:rsidR="00A13A19" w:rsidRPr="00685945" w:rsidRDefault="00A13A19" w:rsidP="00A13A19">
            <w:pPr>
              <w:rPr>
                <w:color w:val="000000"/>
                <w:sz w:val="24"/>
                <w:szCs w:val="24"/>
              </w:rPr>
            </w:pPr>
          </w:p>
        </w:tc>
      </w:tr>
      <w:tr w:rsidR="00A13A19" w:rsidTr="00A13A19">
        <w:trPr>
          <w:trHeight w:val="285"/>
        </w:trPr>
        <w:tc>
          <w:tcPr>
            <w:tcW w:w="1072" w:type="pct"/>
            <w:vMerge w:val="restar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13A19" w:rsidRPr="00685945" w:rsidRDefault="00A13A19" w:rsidP="00A13A19">
            <w:pPr>
              <w:jc w:val="center"/>
              <w:rPr>
                <w:color w:val="000000"/>
                <w:sz w:val="24"/>
                <w:szCs w:val="24"/>
              </w:rPr>
            </w:pPr>
            <w:r w:rsidRPr="00685945">
              <w:rPr>
                <w:rFonts w:hint="eastAsia"/>
                <w:color w:val="000000"/>
                <w:sz w:val="24"/>
                <w:szCs w:val="24"/>
              </w:rPr>
              <w:t>端午节</w:t>
            </w: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6</w:t>
            </w:r>
            <w:r w:rsidRPr="00685945">
              <w:rPr>
                <w:rFonts w:hint="eastAsia"/>
                <w:color w:val="000000"/>
                <w:sz w:val="24"/>
                <w:szCs w:val="24"/>
              </w:rPr>
              <w:t>月</w:t>
            </w:r>
            <w:r w:rsidRPr="00685945">
              <w:rPr>
                <w:rFonts w:hint="eastAsia"/>
                <w:color w:val="000000"/>
                <w:sz w:val="24"/>
                <w:szCs w:val="24"/>
              </w:rPr>
              <w:t>20</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周六</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300</w:t>
            </w:r>
          </w:p>
        </w:tc>
        <w:tc>
          <w:tcPr>
            <w:tcW w:w="1490" w:type="pct"/>
            <w:vMerge w:val="restart"/>
            <w:tcBorders>
              <w:top w:val="single" w:sz="8" w:space="0" w:color="auto"/>
              <w:left w:val="single" w:sz="8" w:space="0" w:color="auto"/>
              <w:bottom w:val="single" w:sz="8" w:space="0" w:color="auto"/>
              <w:right w:val="single" w:sz="12" w:space="0" w:color="000000"/>
            </w:tcBorders>
            <w:shd w:val="clear" w:color="auto" w:fill="auto"/>
            <w:noWrap/>
            <w:tcMar>
              <w:top w:w="15" w:type="dxa"/>
              <w:left w:w="15" w:type="dxa"/>
              <w:bottom w:w="0" w:type="dxa"/>
              <w:right w:w="15" w:type="dxa"/>
            </w:tcMar>
            <w:vAlign w:val="center"/>
            <w:hideMark/>
          </w:tcPr>
          <w:p w:rsidR="00A13A19" w:rsidRPr="00685945" w:rsidRDefault="00A13A19" w:rsidP="00A13A19">
            <w:pPr>
              <w:jc w:val="center"/>
              <w:rPr>
                <w:color w:val="000000"/>
                <w:sz w:val="24"/>
                <w:szCs w:val="24"/>
              </w:rPr>
            </w:pPr>
            <w:r w:rsidRPr="00685945">
              <w:rPr>
                <w:rFonts w:hint="eastAsia"/>
                <w:color w:val="000000"/>
                <w:sz w:val="24"/>
                <w:szCs w:val="24"/>
              </w:rPr>
              <w:t>249.6666667</w:t>
            </w:r>
          </w:p>
        </w:tc>
      </w:tr>
      <w:tr w:rsidR="00A13A19" w:rsidTr="00A13A19">
        <w:trPr>
          <w:trHeight w:val="285"/>
        </w:trPr>
        <w:tc>
          <w:tcPr>
            <w:tcW w:w="1072" w:type="pct"/>
            <w:vMerge/>
            <w:tcBorders>
              <w:top w:val="single" w:sz="8" w:space="0" w:color="auto"/>
              <w:left w:val="single" w:sz="12" w:space="0" w:color="auto"/>
              <w:bottom w:val="single" w:sz="8" w:space="0" w:color="auto"/>
              <w:right w:val="single" w:sz="8" w:space="0" w:color="auto"/>
            </w:tcBorders>
            <w:vAlign w:val="center"/>
            <w:hideMark/>
          </w:tcPr>
          <w:p w:rsidR="00A13A19" w:rsidRPr="00685945" w:rsidRDefault="00A13A19" w:rsidP="00685945">
            <w:pPr>
              <w:jc w:val="center"/>
              <w:rPr>
                <w:color w:val="000000"/>
                <w:sz w:val="24"/>
                <w:szCs w:val="24"/>
              </w:rPr>
            </w:pP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6</w:t>
            </w:r>
            <w:r w:rsidRPr="00685945">
              <w:rPr>
                <w:rFonts w:hint="eastAsia"/>
                <w:color w:val="000000"/>
                <w:sz w:val="24"/>
                <w:szCs w:val="24"/>
              </w:rPr>
              <w:t>月</w:t>
            </w:r>
            <w:r w:rsidRPr="00685945">
              <w:rPr>
                <w:rFonts w:hint="eastAsia"/>
                <w:color w:val="000000"/>
                <w:sz w:val="24"/>
                <w:szCs w:val="24"/>
              </w:rPr>
              <w:t>21</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周日</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246</w:t>
            </w:r>
          </w:p>
        </w:tc>
        <w:tc>
          <w:tcPr>
            <w:tcW w:w="1490" w:type="pct"/>
            <w:vMerge/>
            <w:tcBorders>
              <w:top w:val="single" w:sz="8" w:space="0" w:color="auto"/>
              <w:left w:val="single" w:sz="8" w:space="0" w:color="auto"/>
              <w:bottom w:val="single" w:sz="8" w:space="0" w:color="auto"/>
              <w:right w:val="single" w:sz="12" w:space="0" w:color="000000"/>
            </w:tcBorders>
            <w:vAlign w:val="center"/>
            <w:hideMark/>
          </w:tcPr>
          <w:p w:rsidR="00A13A19" w:rsidRPr="00685945" w:rsidRDefault="00A13A19" w:rsidP="00A13A19">
            <w:pPr>
              <w:rPr>
                <w:color w:val="000000"/>
                <w:sz w:val="24"/>
                <w:szCs w:val="24"/>
              </w:rPr>
            </w:pPr>
          </w:p>
        </w:tc>
      </w:tr>
      <w:tr w:rsidR="00A13A19" w:rsidTr="00A13A19">
        <w:trPr>
          <w:trHeight w:val="285"/>
        </w:trPr>
        <w:tc>
          <w:tcPr>
            <w:tcW w:w="1072" w:type="pct"/>
            <w:vMerge/>
            <w:tcBorders>
              <w:top w:val="single" w:sz="8" w:space="0" w:color="auto"/>
              <w:left w:val="single" w:sz="12" w:space="0" w:color="auto"/>
              <w:bottom w:val="single" w:sz="8" w:space="0" w:color="auto"/>
              <w:right w:val="single" w:sz="8" w:space="0" w:color="auto"/>
            </w:tcBorders>
            <w:vAlign w:val="center"/>
            <w:hideMark/>
          </w:tcPr>
          <w:p w:rsidR="00A13A19" w:rsidRPr="00685945" w:rsidRDefault="00A13A19" w:rsidP="00685945">
            <w:pPr>
              <w:jc w:val="center"/>
              <w:rPr>
                <w:color w:val="000000"/>
                <w:sz w:val="24"/>
                <w:szCs w:val="24"/>
              </w:rPr>
            </w:pP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6</w:t>
            </w:r>
            <w:r w:rsidRPr="00685945">
              <w:rPr>
                <w:rFonts w:hint="eastAsia"/>
                <w:color w:val="000000"/>
                <w:sz w:val="24"/>
                <w:szCs w:val="24"/>
              </w:rPr>
              <w:t>月</w:t>
            </w:r>
            <w:r w:rsidRPr="00685945">
              <w:rPr>
                <w:rFonts w:hint="eastAsia"/>
                <w:color w:val="000000"/>
                <w:sz w:val="24"/>
                <w:szCs w:val="24"/>
              </w:rPr>
              <w:t>22</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周一</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203</w:t>
            </w:r>
          </w:p>
        </w:tc>
        <w:tc>
          <w:tcPr>
            <w:tcW w:w="1490" w:type="pct"/>
            <w:vMerge/>
            <w:tcBorders>
              <w:top w:val="single" w:sz="8" w:space="0" w:color="auto"/>
              <w:left w:val="single" w:sz="8" w:space="0" w:color="auto"/>
              <w:bottom w:val="single" w:sz="8" w:space="0" w:color="auto"/>
              <w:right w:val="single" w:sz="12" w:space="0" w:color="000000"/>
            </w:tcBorders>
            <w:vAlign w:val="center"/>
            <w:hideMark/>
          </w:tcPr>
          <w:p w:rsidR="00A13A19" w:rsidRPr="00685945" w:rsidRDefault="00A13A19" w:rsidP="00A13A19">
            <w:pPr>
              <w:rPr>
                <w:color w:val="000000"/>
                <w:sz w:val="24"/>
                <w:szCs w:val="24"/>
              </w:rPr>
            </w:pPr>
          </w:p>
        </w:tc>
      </w:tr>
      <w:tr w:rsidR="00A13A19" w:rsidTr="00A13A19">
        <w:trPr>
          <w:trHeight w:val="285"/>
        </w:trPr>
        <w:tc>
          <w:tcPr>
            <w:tcW w:w="107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抗战胜利日</w:t>
            </w: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9</w:t>
            </w:r>
            <w:r w:rsidRPr="00685945">
              <w:rPr>
                <w:rFonts w:hint="eastAsia"/>
                <w:color w:val="000000"/>
                <w:sz w:val="24"/>
                <w:szCs w:val="24"/>
              </w:rPr>
              <w:t>月</w:t>
            </w:r>
            <w:r w:rsidRPr="00685945">
              <w:rPr>
                <w:rFonts w:hint="eastAsia"/>
                <w:color w:val="000000"/>
                <w:sz w:val="24"/>
                <w:szCs w:val="24"/>
              </w:rPr>
              <w:t>3</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周四</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272</w:t>
            </w:r>
          </w:p>
        </w:tc>
        <w:tc>
          <w:tcPr>
            <w:tcW w:w="1490"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272</w:t>
            </w:r>
          </w:p>
        </w:tc>
      </w:tr>
      <w:tr w:rsidR="00A13A19" w:rsidTr="00A13A19">
        <w:trPr>
          <w:trHeight w:val="285"/>
        </w:trPr>
        <w:tc>
          <w:tcPr>
            <w:tcW w:w="1072" w:type="pct"/>
            <w:vMerge w:val="restar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A13A19" w:rsidRPr="00685945" w:rsidRDefault="00A13A19" w:rsidP="00A13A19">
            <w:pPr>
              <w:jc w:val="center"/>
              <w:rPr>
                <w:color w:val="000000"/>
                <w:sz w:val="24"/>
                <w:szCs w:val="24"/>
              </w:rPr>
            </w:pPr>
            <w:r w:rsidRPr="00685945">
              <w:rPr>
                <w:rFonts w:hint="eastAsia"/>
                <w:color w:val="000000"/>
                <w:sz w:val="24"/>
                <w:szCs w:val="24"/>
              </w:rPr>
              <w:t>中秋节</w:t>
            </w: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9</w:t>
            </w:r>
            <w:r w:rsidRPr="00685945">
              <w:rPr>
                <w:rFonts w:hint="eastAsia"/>
                <w:color w:val="000000"/>
                <w:sz w:val="24"/>
                <w:szCs w:val="24"/>
              </w:rPr>
              <w:t>月</w:t>
            </w:r>
            <w:r w:rsidRPr="00685945">
              <w:rPr>
                <w:rFonts w:hint="eastAsia"/>
                <w:color w:val="000000"/>
                <w:sz w:val="24"/>
                <w:szCs w:val="24"/>
              </w:rPr>
              <w:t>26</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周六</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279</w:t>
            </w:r>
          </w:p>
        </w:tc>
        <w:tc>
          <w:tcPr>
            <w:tcW w:w="1490" w:type="pct"/>
            <w:vMerge w:val="restart"/>
            <w:tcBorders>
              <w:top w:val="single" w:sz="8" w:space="0" w:color="auto"/>
              <w:left w:val="single" w:sz="8" w:space="0" w:color="auto"/>
              <w:bottom w:val="single" w:sz="8" w:space="0" w:color="auto"/>
              <w:right w:val="single" w:sz="12" w:space="0" w:color="000000"/>
            </w:tcBorders>
            <w:shd w:val="clear" w:color="auto" w:fill="auto"/>
            <w:noWrap/>
            <w:tcMar>
              <w:top w:w="15" w:type="dxa"/>
              <w:left w:w="15" w:type="dxa"/>
              <w:bottom w:w="0" w:type="dxa"/>
              <w:right w:w="15" w:type="dxa"/>
            </w:tcMar>
            <w:vAlign w:val="center"/>
            <w:hideMark/>
          </w:tcPr>
          <w:p w:rsidR="00A13A19" w:rsidRPr="00685945" w:rsidRDefault="00A13A19" w:rsidP="00A13A19">
            <w:pPr>
              <w:jc w:val="center"/>
              <w:rPr>
                <w:color w:val="000000"/>
                <w:sz w:val="24"/>
                <w:szCs w:val="24"/>
              </w:rPr>
            </w:pPr>
            <w:r w:rsidRPr="00685945">
              <w:rPr>
                <w:rFonts w:hint="eastAsia"/>
                <w:color w:val="000000"/>
                <w:sz w:val="24"/>
                <w:szCs w:val="24"/>
              </w:rPr>
              <w:t>241</w:t>
            </w:r>
          </w:p>
        </w:tc>
      </w:tr>
      <w:tr w:rsidR="00A13A19" w:rsidTr="00A13A19">
        <w:trPr>
          <w:trHeight w:val="285"/>
        </w:trPr>
        <w:tc>
          <w:tcPr>
            <w:tcW w:w="1072" w:type="pct"/>
            <w:vMerge/>
            <w:tcBorders>
              <w:top w:val="single" w:sz="8" w:space="0" w:color="auto"/>
              <w:left w:val="single" w:sz="12" w:space="0" w:color="auto"/>
              <w:bottom w:val="single" w:sz="8" w:space="0" w:color="auto"/>
              <w:right w:val="single" w:sz="8" w:space="0" w:color="auto"/>
            </w:tcBorders>
            <w:vAlign w:val="center"/>
            <w:hideMark/>
          </w:tcPr>
          <w:p w:rsidR="00A13A19" w:rsidRPr="00685945" w:rsidRDefault="00A13A19" w:rsidP="00685945">
            <w:pPr>
              <w:jc w:val="center"/>
              <w:rPr>
                <w:color w:val="000000"/>
                <w:sz w:val="24"/>
                <w:szCs w:val="24"/>
              </w:rPr>
            </w:pP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9</w:t>
            </w:r>
            <w:r w:rsidRPr="00685945">
              <w:rPr>
                <w:rFonts w:hint="eastAsia"/>
                <w:color w:val="000000"/>
                <w:sz w:val="24"/>
                <w:szCs w:val="24"/>
              </w:rPr>
              <w:t>月</w:t>
            </w:r>
            <w:r w:rsidRPr="00685945">
              <w:rPr>
                <w:rFonts w:hint="eastAsia"/>
                <w:color w:val="000000"/>
                <w:sz w:val="24"/>
                <w:szCs w:val="24"/>
              </w:rPr>
              <w:t>27</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周日</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203</w:t>
            </w:r>
          </w:p>
        </w:tc>
        <w:tc>
          <w:tcPr>
            <w:tcW w:w="1490" w:type="pct"/>
            <w:vMerge/>
            <w:tcBorders>
              <w:top w:val="single" w:sz="8" w:space="0" w:color="auto"/>
              <w:left w:val="single" w:sz="8" w:space="0" w:color="auto"/>
              <w:bottom w:val="single" w:sz="8" w:space="0" w:color="auto"/>
              <w:right w:val="single" w:sz="12" w:space="0" w:color="000000"/>
            </w:tcBorders>
            <w:vAlign w:val="center"/>
            <w:hideMark/>
          </w:tcPr>
          <w:p w:rsidR="00A13A19" w:rsidRPr="00685945" w:rsidRDefault="00A13A19" w:rsidP="00A13A19">
            <w:pPr>
              <w:rPr>
                <w:color w:val="000000"/>
                <w:sz w:val="24"/>
                <w:szCs w:val="24"/>
              </w:rPr>
            </w:pPr>
          </w:p>
        </w:tc>
      </w:tr>
      <w:tr w:rsidR="00A13A19" w:rsidTr="00A13A19">
        <w:trPr>
          <w:trHeight w:val="285"/>
        </w:trPr>
        <w:tc>
          <w:tcPr>
            <w:tcW w:w="1072" w:type="pct"/>
            <w:vMerge w:val="restart"/>
            <w:tcBorders>
              <w:top w:val="single" w:sz="8" w:space="0" w:color="auto"/>
              <w:left w:val="single" w:sz="12" w:space="0" w:color="auto"/>
              <w:bottom w:val="single" w:sz="12" w:space="0" w:color="000000"/>
              <w:right w:val="single" w:sz="8" w:space="0" w:color="auto"/>
            </w:tcBorders>
            <w:shd w:val="clear" w:color="auto" w:fill="auto"/>
            <w:noWrap/>
            <w:tcMar>
              <w:top w:w="15" w:type="dxa"/>
              <w:left w:w="15" w:type="dxa"/>
              <w:bottom w:w="0" w:type="dxa"/>
              <w:right w:w="15" w:type="dxa"/>
            </w:tcMar>
            <w:vAlign w:val="center"/>
            <w:hideMark/>
          </w:tcPr>
          <w:p w:rsidR="00A13A19" w:rsidRPr="00685945" w:rsidRDefault="00A13A19" w:rsidP="00A13A19">
            <w:pPr>
              <w:jc w:val="center"/>
              <w:rPr>
                <w:color w:val="000000"/>
                <w:sz w:val="24"/>
                <w:szCs w:val="24"/>
              </w:rPr>
            </w:pPr>
            <w:r w:rsidRPr="00685945">
              <w:rPr>
                <w:rFonts w:hint="eastAsia"/>
                <w:color w:val="000000"/>
                <w:sz w:val="24"/>
                <w:szCs w:val="24"/>
              </w:rPr>
              <w:t>国庆节</w:t>
            </w: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10</w:t>
            </w:r>
            <w:r w:rsidRPr="00685945">
              <w:rPr>
                <w:rFonts w:hint="eastAsia"/>
                <w:color w:val="000000"/>
                <w:sz w:val="24"/>
                <w:szCs w:val="24"/>
              </w:rPr>
              <w:t>月</w:t>
            </w:r>
            <w:r w:rsidRPr="00685945">
              <w:rPr>
                <w:rFonts w:hint="eastAsia"/>
                <w:color w:val="000000"/>
                <w:sz w:val="24"/>
                <w:szCs w:val="24"/>
              </w:rPr>
              <w:t>1</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周四</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285</w:t>
            </w:r>
          </w:p>
        </w:tc>
        <w:tc>
          <w:tcPr>
            <w:tcW w:w="1490" w:type="pct"/>
            <w:vMerge w:val="restart"/>
            <w:tcBorders>
              <w:top w:val="single" w:sz="8" w:space="0" w:color="auto"/>
              <w:left w:val="single" w:sz="8" w:space="0" w:color="auto"/>
              <w:bottom w:val="single" w:sz="12" w:space="0" w:color="000000"/>
              <w:right w:val="single" w:sz="12" w:space="0" w:color="000000"/>
            </w:tcBorders>
            <w:shd w:val="clear" w:color="auto" w:fill="auto"/>
            <w:noWrap/>
            <w:tcMar>
              <w:top w:w="15" w:type="dxa"/>
              <w:left w:w="15" w:type="dxa"/>
              <w:bottom w:w="0" w:type="dxa"/>
              <w:right w:w="15" w:type="dxa"/>
            </w:tcMar>
            <w:vAlign w:val="center"/>
            <w:hideMark/>
          </w:tcPr>
          <w:p w:rsidR="00A13A19" w:rsidRPr="00685945" w:rsidRDefault="00A13A19" w:rsidP="00A13A19">
            <w:pPr>
              <w:jc w:val="center"/>
              <w:rPr>
                <w:color w:val="000000"/>
                <w:sz w:val="24"/>
                <w:szCs w:val="24"/>
              </w:rPr>
            </w:pPr>
            <w:r w:rsidRPr="00685945">
              <w:rPr>
                <w:rFonts w:hint="eastAsia"/>
                <w:color w:val="000000"/>
                <w:sz w:val="24"/>
                <w:szCs w:val="24"/>
              </w:rPr>
              <w:t>279.2857143</w:t>
            </w:r>
          </w:p>
        </w:tc>
      </w:tr>
      <w:tr w:rsidR="00A13A19" w:rsidTr="00A13A19">
        <w:trPr>
          <w:trHeight w:val="285"/>
        </w:trPr>
        <w:tc>
          <w:tcPr>
            <w:tcW w:w="1072" w:type="pct"/>
            <w:vMerge/>
            <w:tcBorders>
              <w:top w:val="single" w:sz="8" w:space="0" w:color="auto"/>
              <w:left w:val="single" w:sz="12" w:space="0" w:color="auto"/>
              <w:bottom w:val="single" w:sz="12" w:space="0" w:color="000000"/>
              <w:right w:val="single" w:sz="8" w:space="0" w:color="auto"/>
            </w:tcBorders>
            <w:vAlign w:val="center"/>
            <w:hideMark/>
          </w:tcPr>
          <w:p w:rsidR="00A13A19" w:rsidRDefault="00A13A19" w:rsidP="00A13A19">
            <w:pPr>
              <w:rPr>
                <w:rFonts w:ascii="宋体" w:eastAsia="宋体" w:hAnsi="宋体" w:cs="宋体"/>
                <w:color w:val="000000"/>
                <w:sz w:val="22"/>
              </w:rPr>
            </w:pP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10</w:t>
            </w:r>
            <w:r w:rsidRPr="00685945">
              <w:rPr>
                <w:rFonts w:hint="eastAsia"/>
                <w:color w:val="000000"/>
                <w:sz w:val="24"/>
                <w:szCs w:val="24"/>
              </w:rPr>
              <w:t>月</w:t>
            </w:r>
            <w:r w:rsidRPr="00685945">
              <w:rPr>
                <w:rFonts w:hint="eastAsia"/>
                <w:color w:val="000000"/>
                <w:sz w:val="24"/>
                <w:szCs w:val="24"/>
              </w:rPr>
              <w:t>2</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周五</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293</w:t>
            </w:r>
          </w:p>
        </w:tc>
        <w:tc>
          <w:tcPr>
            <w:tcW w:w="1490" w:type="pct"/>
            <w:vMerge/>
            <w:tcBorders>
              <w:top w:val="single" w:sz="8" w:space="0" w:color="auto"/>
              <w:left w:val="single" w:sz="8" w:space="0" w:color="auto"/>
              <w:bottom w:val="single" w:sz="12" w:space="0" w:color="000000"/>
              <w:right w:val="single" w:sz="12" w:space="0" w:color="000000"/>
            </w:tcBorders>
            <w:vAlign w:val="center"/>
            <w:hideMark/>
          </w:tcPr>
          <w:p w:rsidR="00A13A19" w:rsidRDefault="00A13A19" w:rsidP="00A13A19">
            <w:pPr>
              <w:rPr>
                <w:rFonts w:ascii="宋体" w:eastAsia="宋体" w:hAnsi="宋体" w:cs="宋体"/>
                <w:color w:val="000000"/>
                <w:sz w:val="22"/>
              </w:rPr>
            </w:pPr>
          </w:p>
        </w:tc>
      </w:tr>
      <w:tr w:rsidR="00A13A19" w:rsidTr="00A13A19">
        <w:trPr>
          <w:trHeight w:val="285"/>
        </w:trPr>
        <w:tc>
          <w:tcPr>
            <w:tcW w:w="1072" w:type="pct"/>
            <w:vMerge/>
            <w:tcBorders>
              <w:top w:val="single" w:sz="8" w:space="0" w:color="auto"/>
              <w:left w:val="single" w:sz="12" w:space="0" w:color="auto"/>
              <w:bottom w:val="single" w:sz="12" w:space="0" w:color="000000"/>
              <w:right w:val="single" w:sz="8" w:space="0" w:color="auto"/>
            </w:tcBorders>
            <w:vAlign w:val="center"/>
            <w:hideMark/>
          </w:tcPr>
          <w:p w:rsidR="00A13A19" w:rsidRDefault="00A13A19" w:rsidP="00A13A19">
            <w:pPr>
              <w:rPr>
                <w:rFonts w:ascii="宋体" w:eastAsia="宋体" w:hAnsi="宋体" w:cs="宋体"/>
                <w:color w:val="000000"/>
                <w:sz w:val="22"/>
              </w:rPr>
            </w:pP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10</w:t>
            </w:r>
            <w:r w:rsidRPr="00685945">
              <w:rPr>
                <w:rFonts w:hint="eastAsia"/>
                <w:color w:val="000000"/>
                <w:sz w:val="24"/>
                <w:szCs w:val="24"/>
              </w:rPr>
              <w:t>月</w:t>
            </w:r>
            <w:r w:rsidRPr="00685945">
              <w:rPr>
                <w:rFonts w:hint="eastAsia"/>
                <w:color w:val="000000"/>
                <w:sz w:val="24"/>
                <w:szCs w:val="24"/>
              </w:rPr>
              <w:t>3</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周六</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277</w:t>
            </w:r>
          </w:p>
        </w:tc>
        <w:tc>
          <w:tcPr>
            <w:tcW w:w="1490" w:type="pct"/>
            <w:vMerge/>
            <w:tcBorders>
              <w:top w:val="single" w:sz="8" w:space="0" w:color="auto"/>
              <w:left w:val="single" w:sz="8" w:space="0" w:color="auto"/>
              <w:bottom w:val="single" w:sz="12" w:space="0" w:color="000000"/>
              <w:right w:val="single" w:sz="12" w:space="0" w:color="000000"/>
            </w:tcBorders>
            <w:vAlign w:val="center"/>
            <w:hideMark/>
          </w:tcPr>
          <w:p w:rsidR="00A13A19" w:rsidRDefault="00A13A19" w:rsidP="00A13A19">
            <w:pPr>
              <w:rPr>
                <w:rFonts w:ascii="宋体" w:eastAsia="宋体" w:hAnsi="宋体" w:cs="宋体"/>
                <w:color w:val="000000"/>
                <w:sz w:val="22"/>
              </w:rPr>
            </w:pPr>
          </w:p>
        </w:tc>
      </w:tr>
      <w:tr w:rsidR="00A13A19" w:rsidTr="00A13A19">
        <w:trPr>
          <w:trHeight w:val="285"/>
        </w:trPr>
        <w:tc>
          <w:tcPr>
            <w:tcW w:w="1072" w:type="pct"/>
            <w:vMerge/>
            <w:tcBorders>
              <w:top w:val="single" w:sz="8" w:space="0" w:color="auto"/>
              <w:left w:val="single" w:sz="12" w:space="0" w:color="auto"/>
              <w:bottom w:val="single" w:sz="12" w:space="0" w:color="000000"/>
              <w:right w:val="single" w:sz="8" w:space="0" w:color="auto"/>
            </w:tcBorders>
            <w:vAlign w:val="center"/>
            <w:hideMark/>
          </w:tcPr>
          <w:p w:rsidR="00A13A19" w:rsidRDefault="00A13A19" w:rsidP="00A13A19">
            <w:pPr>
              <w:rPr>
                <w:rFonts w:ascii="宋体" w:eastAsia="宋体" w:hAnsi="宋体" w:cs="宋体"/>
                <w:color w:val="000000"/>
                <w:sz w:val="22"/>
              </w:rPr>
            </w:pP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10</w:t>
            </w:r>
            <w:r w:rsidRPr="00685945">
              <w:rPr>
                <w:rFonts w:hint="eastAsia"/>
                <w:color w:val="000000"/>
                <w:sz w:val="24"/>
                <w:szCs w:val="24"/>
              </w:rPr>
              <w:t>月</w:t>
            </w:r>
            <w:r w:rsidRPr="00685945">
              <w:rPr>
                <w:rFonts w:hint="eastAsia"/>
                <w:color w:val="000000"/>
                <w:sz w:val="24"/>
                <w:szCs w:val="24"/>
              </w:rPr>
              <w:t>4</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周日</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316</w:t>
            </w:r>
          </w:p>
        </w:tc>
        <w:tc>
          <w:tcPr>
            <w:tcW w:w="1490" w:type="pct"/>
            <w:vMerge/>
            <w:tcBorders>
              <w:top w:val="single" w:sz="8" w:space="0" w:color="auto"/>
              <w:left w:val="single" w:sz="8" w:space="0" w:color="auto"/>
              <w:bottom w:val="single" w:sz="12" w:space="0" w:color="000000"/>
              <w:right w:val="single" w:sz="12" w:space="0" w:color="000000"/>
            </w:tcBorders>
            <w:vAlign w:val="center"/>
            <w:hideMark/>
          </w:tcPr>
          <w:p w:rsidR="00A13A19" w:rsidRDefault="00A13A19" w:rsidP="00A13A19">
            <w:pPr>
              <w:rPr>
                <w:rFonts w:ascii="宋体" w:eastAsia="宋体" w:hAnsi="宋体" w:cs="宋体"/>
                <w:color w:val="000000"/>
                <w:sz w:val="22"/>
              </w:rPr>
            </w:pPr>
          </w:p>
        </w:tc>
      </w:tr>
      <w:tr w:rsidR="00A13A19" w:rsidTr="00A13A19">
        <w:trPr>
          <w:trHeight w:val="285"/>
        </w:trPr>
        <w:tc>
          <w:tcPr>
            <w:tcW w:w="1072" w:type="pct"/>
            <w:vMerge/>
            <w:tcBorders>
              <w:top w:val="single" w:sz="8" w:space="0" w:color="auto"/>
              <w:left w:val="single" w:sz="12" w:space="0" w:color="auto"/>
              <w:bottom w:val="single" w:sz="12" w:space="0" w:color="000000"/>
              <w:right w:val="single" w:sz="8" w:space="0" w:color="auto"/>
            </w:tcBorders>
            <w:vAlign w:val="center"/>
            <w:hideMark/>
          </w:tcPr>
          <w:p w:rsidR="00A13A19" w:rsidRDefault="00A13A19" w:rsidP="00A13A19">
            <w:pPr>
              <w:rPr>
                <w:rFonts w:ascii="宋体" w:eastAsia="宋体" w:hAnsi="宋体" w:cs="宋体"/>
                <w:color w:val="000000"/>
                <w:sz w:val="22"/>
              </w:rPr>
            </w:pP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10</w:t>
            </w:r>
            <w:r w:rsidRPr="00685945">
              <w:rPr>
                <w:rFonts w:hint="eastAsia"/>
                <w:color w:val="000000"/>
                <w:sz w:val="24"/>
                <w:szCs w:val="24"/>
              </w:rPr>
              <w:t>月</w:t>
            </w:r>
            <w:r w:rsidRPr="00685945">
              <w:rPr>
                <w:rFonts w:hint="eastAsia"/>
                <w:color w:val="000000"/>
                <w:sz w:val="24"/>
                <w:szCs w:val="24"/>
              </w:rPr>
              <w:t>5</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周一</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301</w:t>
            </w:r>
          </w:p>
        </w:tc>
        <w:tc>
          <w:tcPr>
            <w:tcW w:w="1490" w:type="pct"/>
            <w:vMerge/>
            <w:tcBorders>
              <w:top w:val="single" w:sz="8" w:space="0" w:color="auto"/>
              <w:left w:val="single" w:sz="8" w:space="0" w:color="auto"/>
              <w:bottom w:val="single" w:sz="12" w:space="0" w:color="000000"/>
              <w:right w:val="single" w:sz="12" w:space="0" w:color="000000"/>
            </w:tcBorders>
            <w:vAlign w:val="center"/>
            <w:hideMark/>
          </w:tcPr>
          <w:p w:rsidR="00A13A19" w:rsidRDefault="00A13A19" w:rsidP="00A13A19">
            <w:pPr>
              <w:rPr>
                <w:rFonts w:ascii="宋体" w:eastAsia="宋体" w:hAnsi="宋体" w:cs="宋体"/>
                <w:color w:val="000000"/>
                <w:sz w:val="22"/>
              </w:rPr>
            </w:pPr>
          </w:p>
        </w:tc>
      </w:tr>
      <w:tr w:rsidR="00A13A19" w:rsidTr="00A13A19">
        <w:trPr>
          <w:trHeight w:val="285"/>
        </w:trPr>
        <w:tc>
          <w:tcPr>
            <w:tcW w:w="1072" w:type="pct"/>
            <w:vMerge/>
            <w:tcBorders>
              <w:top w:val="single" w:sz="8" w:space="0" w:color="auto"/>
              <w:left w:val="single" w:sz="12" w:space="0" w:color="auto"/>
              <w:bottom w:val="single" w:sz="12" w:space="0" w:color="000000"/>
              <w:right w:val="single" w:sz="8" w:space="0" w:color="auto"/>
            </w:tcBorders>
            <w:vAlign w:val="center"/>
            <w:hideMark/>
          </w:tcPr>
          <w:p w:rsidR="00A13A19" w:rsidRDefault="00A13A19" w:rsidP="00A13A19">
            <w:pPr>
              <w:rPr>
                <w:rFonts w:ascii="宋体" w:eastAsia="宋体" w:hAnsi="宋体" w:cs="宋体"/>
                <w:color w:val="000000"/>
                <w:sz w:val="22"/>
              </w:rPr>
            </w:pPr>
          </w:p>
        </w:tc>
        <w:tc>
          <w:tcPr>
            <w:tcW w:w="920"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10</w:t>
            </w:r>
            <w:r w:rsidRPr="00685945">
              <w:rPr>
                <w:rFonts w:hint="eastAsia"/>
                <w:color w:val="000000"/>
                <w:sz w:val="24"/>
                <w:szCs w:val="24"/>
              </w:rPr>
              <w:t>月</w:t>
            </w:r>
            <w:r w:rsidRPr="00685945">
              <w:rPr>
                <w:rFonts w:hint="eastAsia"/>
                <w:color w:val="000000"/>
                <w:sz w:val="24"/>
                <w:szCs w:val="24"/>
              </w:rPr>
              <w:t>6</w:t>
            </w:r>
            <w:r w:rsidRPr="00685945">
              <w:rPr>
                <w:rFonts w:hint="eastAsia"/>
                <w:color w:val="000000"/>
                <w:sz w:val="24"/>
                <w:szCs w:val="24"/>
              </w:rPr>
              <w:t>日</w:t>
            </w:r>
          </w:p>
        </w:tc>
        <w:tc>
          <w:tcPr>
            <w:tcW w:w="446"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周二</w:t>
            </w:r>
          </w:p>
        </w:tc>
        <w:tc>
          <w:tcPr>
            <w:tcW w:w="1072"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279</w:t>
            </w:r>
          </w:p>
        </w:tc>
        <w:tc>
          <w:tcPr>
            <w:tcW w:w="1490" w:type="pct"/>
            <w:vMerge/>
            <w:tcBorders>
              <w:top w:val="single" w:sz="8" w:space="0" w:color="auto"/>
              <w:left w:val="single" w:sz="8" w:space="0" w:color="auto"/>
              <w:bottom w:val="single" w:sz="12" w:space="0" w:color="000000"/>
              <w:right w:val="single" w:sz="12" w:space="0" w:color="000000"/>
            </w:tcBorders>
            <w:vAlign w:val="center"/>
            <w:hideMark/>
          </w:tcPr>
          <w:p w:rsidR="00A13A19" w:rsidRDefault="00A13A19" w:rsidP="00A13A19">
            <w:pPr>
              <w:rPr>
                <w:rFonts w:ascii="宋体" w:eastAsia="宋体" w:hAnsi="宋体" w:cs="宋体"/>
                <w:color w:val="000000"/>
                <w:sz w:val="22"/>
              </w:rPr>
            </w:pPr>
          </w:p>
        </w:tc>
      </w:tr>
      <w:tr w:rsidR="00A13A19" w:rsidTr="00A13A19">
        <w:trPr>
          <w:trHeight w:val="285"/>
        </w:trPr>
        <w:tc>
          <w:tcPr>
            <w:tcW w:w="1072" w:type="pct"/>
            <w:vMerge/>
            <w:tcBorders>
              <w:top w:val="single" w:sz="8" w:space="0" w:color="auto"/>
              <w:left w:val="single" w:sz="12" w:space="0" w:color="auto"/>
              <w:bottom w:val="single" w:sz="12" w:space="0" w:color="000000"/>
              <w:right w:val="single" w:sz="8" w:space="0" w:color="auto"/>
            </w:tcBorders>
            <w:vAlign w:val="center"/>
            <w:hideMark/>
          </w:tcPr>
          <w:p w:rsidR="00A13A19" w:rsidRDefault="00A13A19" w:rsidP="00A13A19">
            <w:pPr>
              <w:rPr>
                <w:rFonts w:ascii="宋体" w:eastAsia="宋体" w:hAnsi="宋体" w:cs="宋体"/>
                <w:color w:val="000000"/>
                <w:sz w:val="22"/>
              </w:rPr>
            </w:pPr>
          </w:p>
        </w:tc>
        <w:tc>
          <w:tcPr>
            <w:tcW w:w="920" w:type="pct"/>
            <w:tcBorders>
              <w:top w:val="single" w:sz="8" w:space="0" w:color="auto"/>
              <w:left w:val="nil"/>
              <w:bottom w:val="single" w:sz="12"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10</w:t>
            </w:r>
            <w:r w:rsidRPr="00685945">
              <w:rPr>
                <w:rFonts w:hint="eastAsia"/>
                <w:color w:val="000000"/>
                <w:sz w:val="24"/>
                <w:szCs w:val="24"/>
              </w:rPr>
              <w:t>月</w:t>
            </w:r>
            <w:r w:rsidRPr="00685945">
              <w:rPr>
                <w:rFonts w:hint="eastAsia"/>
                <w:color w:val="000000"/>
                <w:sz w:val="24"/>
                <w:szCs w:val="24"/>
              </w:rPr>
              <w:t>7</w:t>
            </w:r>
            <w:r w:rsidRPr="00685945">
              <w:rPr>
                <w:rFonts w:hint="eastAsia"/>
                <w:color w:val="000000"/>
                <w:sz w:val="24"/>
                <w:szCs w:val="24"/>
              </w:rPr>
              <w:t>日</w:t>
            </w:r>
          </w:p>
        </w:tc>
        <w:tc>
          <w:tcPr>
            <w:tcW w:w="446" w:type="pct"/>
            <w:tcBorders>
              <w:top w:val="single" w:sz="8" w:space="0" w:color="auto"/>
              <w:left w:val="nil"/>
              <w:bottom w:val="single" w:sz="12"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周三</w:t>
            </w:r>
          </w:p>
        </w:tc>
        <w:tc>
          <w:tcPr>
            <w:tcW w:w="1072" w:type="pct"/>
            <w:tcBorders>
              <w:top w:val="single" w:sz="8" w:space="0" w:color="auto"/>
              <w:left w:val="nil"/>
              <w:bottom w:val="single" w:sz="12" w:space="0" w:color="auto"/>
              <w:right w:val="single" w:sz="8" w:space="0" w:color="auto"/>
            </w:tcBorders>
            <w:shd w:val="clear" w:color="auto" w:fill="auto"/>
            <w:noWrap/>
            <w:tcMar>
              <w:top w:w="15" w:type="dxa"/>
              <w:left w:w="15" w:type="dxa"/>
              <w:bottom w:w="0" w:type="dxa"/>
              <w:right w:w="15" w:type="dxa"/>
            </w:tcMar>
            <w:vAlign w:val="bottom"/>
            <w:hideMark/>
          </w:tcPr>
          <w:p w:rsidR="00A13A19" w:rsidRPr="00685945" w:rsidRDefault="00A13A19" w:rsidP="00A13A19">
            <w:pPr>
              <w:jc w:val="center"/>
              <w:rPr>
                <w:color w:val="000000"/>
                <w:sz w:val="24"/>
                <w:szCs w:val="24"/>
              </w:rPr>
            </w:pPr>
            <w:r w:rsidRPr="00685945">
              <w:rPr>
                <w:rFonts w:hint="eastAsia"/>
                <w:color w:val="000000"/>
                <w:sz w:val="24"/>
                <w:szCs w:val="24"/>
              </w:rPr>
              <w:t>204</w:t>
            </w:r>
          </w:p>
        </w:tc>
        <w:tc>
          <w:tcPr>
            <w:tcW w:w="1490" w:type="pct"/>
            <w:vMerge/>
            <w:tcBorders>
              <w:top w:val="single" w:sz="8" w:space="0" w:color="auto"/>
              <w:left w:val="single" w:sz="8" w:space="0" w:color="auto"/>
              <w:bottom w:val="single" w:sz="12" w:space="0" w:color="000000"/>
              <w:right w:val="single" w:sz="12" w:space="0" w:color="000000"/>
            </w:tcBorders>
            <w:vAlign w:val="center"/>
            <w:hideMark/>
          </w:tcPr>
          <w:p w:rsidR="00A13A19" w:rsidRDefault="00A13A19" w:rsidP="00A13A19">
            <w:pPr>
              <w:rPr>
                <w:rFonts w:ascii="宋体" w:eastAsia="宋体" w:hAnsi="宋体" w:cs="宋体"/>
                <w:color w:val="000000"/>
                <w:sz w:val="22"/>
              </w:rPr>
            </w:pPr>
          </w:p>
        </w:tc>
      </w:tr>
      <w:tr w:rsidR="00A13A19" w:rsidTr="00A13A19">
        <w:trPr>
          <w:trHeight w:val="285"/>
        </w:trPr>
        <w:tc>
          <w:tcPr>
            <w:tcW w:w="1072" w:type="pct"/>
            <w:tcBorders>
              <w:top w:val="nil"/>
              <w:left w:val="nil"/>
              <w:bottom w:val="nil"/>
              <w:right w:val="nil"/>
            </w:tcBorders>
            <w:shd w:val="clear" w:color="auto" w:fill="auto"/>
            <w:noWrap/>
            <w:tcMar>
              <w:top w:w="15" w:type="dxa"/>
              <w:left w:w="15" w:type="dxa"/>
              <w:bottom w:w="0" w:type="dxa"/>
              <w:right w:w="15" w:type="dxa"/>
            </w:tcMar>
            <w:vAlign w:val="bottom"/>
            <w:hideMark/>
          </w:tcPr>
          <w:p w:rsidR="00A13A19" w:rsidRDefault="00A13A19" w:rsidP="00A13A19">
            <w:pPr>
              <w:rPr>
                <w:rFonts w:ascii="宋体" w:eastAsia="宋体" w:hAnsi="宋体" w:cs="宋体"/>
                <w:color w:val="000000"/>
                <w:sz w:val="22"/>
              </w:rPr>
            </w:pPr>
          </w:p>
        </w:tc>
        <w:tc>
          <w:tcPr>
            <w:tcW w:w="920" w:type="pct"/>
            <w:tcBorders>
              <w:top w:val="nil"/>
              <w:left w:val="nil"/>
              <w:bottom w:val="nil"/>
              <w:right w:val="nil"/>
            </w:tcBorders>
            <w:shd w:val="clear" w:color="auto" w:fill="auto"/>
            <w:noWrap/>
            <w:tcMar>
              <w:top w:w="15" w:type="dxa"/>
              <w:left w:w="15" w:type="dxa"/>
              <w:bottom w:w="0" w:type="dxa"/>
              <w:right w:w="15" w:type="dxa"/>
            </w:tcMar>
            <w:vAlign w:val="bottom"/>
            <w:hideMark/>
          </w:tcPr>
          <w:p w:rsidR="00A13A19" w:rsidRDefault="00A13A19" w:rsidP="00A13A19">
            <w:pPr>
              <w:jc w:val="center"/>
              <w:rPr>
                <w:rFonts w:ascii="宋体" w:eastAsia="宋体" w:hAnsi="宋体" w:cs="宋体"/>
                <w:color w:val="000000"/>
                <w:sz w:val="22"/>
              </w:rPr>
            </w:pPr>
          </w:p>
        </w:tc>
        <w:tc>
          <w:tcPr>
            <w:tcW w:w="446" w:type="pct"/>
            <w:tcBorders>
              <w:top w:val="nil"/>
              <w:left w:val="nil"/>
              <w:bottom w:val="nil"/>
              <w:right w:val="nil"/>
            </w:tcBorders>
            <w:shd w:val="clear" w:color="auto" w:fill="auto"/>
            <w:noWrap/>
            <w:tcMar>
              <w:top w:w="15" w:type="dxa"/>
              <w:left w:w="15" w:type="dxa"/>
              <w:bottom w:w="0" w:type="dxa"/>
              <w:right w:w="15" w:type="dxa"/>
            </w:tcMar>
            <w:vAlign w:val="bottom"/>
            <w:hideMark/>
          </w:tcPr>
          <w:p w:rsidR="00A13A19" w:rsidRDefault="00A13A19" w:rsidP="00A13A19">
            <w:pPr>
              <w:jc w:val="center"/>
              <w:rPr>
                <w:rFonts w:ascii="宋体" w:eastAsia="宋体" w:hAnsi="宋体" w:cs="宋体"/>
                <w:color w:val="000000"/>
                <w:sz w:val="22"/>
              </w:rPr>
            </w:pPr>
          </w:p>
        </w:tc>
        <w:tc>
          <w:tcPr>
            <w:tcW w:w="1072" w:type="pct"/>
            <w:tcBorders>
              <w:top w:val="nil"/>
              <w:left w:val="nil"/>
              <w:bottom w:val="nil"/>
              <w:right w:val="nil"/>
            </w:tcBorders>
            <w:shd w:val="clear" w:color="auto" w:fill="auto"/>
            <w:noWrap/>
            <w:tcMar>
              <w:top w:w="15" w:type="dxa"/>
              <w:left w:w="15" w:type="dxa"/>
              <w:bottom w:w="0" w:type="dxa"/>
              <w:right w:w="15" w:type="dxa"/>
            </w:tcMar>
            <w:vAlign w:val="bottom"/>
            <w:hideMark/>
          </w:tcPr>
          <w:p w:rsidR="00A13A19" w:rsidRDefault="00A13A19" w:rsidP="00A13A19">
            <w:pPr>
              <w:jc w:val="center"/>
              <w:rPr>
                <w:rFonts w:ascii="宋体" w:eastAsia="宋体" w:hAnsi="宋体" w:cs="宋体"/>
                <w:color w:val="000000"/>
                <w:sz w:val="22"/>
              </w:rPr>
            </w:pPr>
          </w:p>
        </w:tc>
        <w:tc>
          <w:tcPr>
            <w:tcW w:w="1490" w:type="pct"/>
            <w:tcBorders>
              <w:top w:val="nil"/>
              <w:left w:val="nil"/>
              <w:bottom w:val="nil"/>
              <w:right w:val="nil"/>
            </w:tcBorders>
            <w:shd w:val="clear" w:color="auto" w:fill="auto"/>
            <w:noWrap/>
            <w:tcMar>
              <w:top w:w="15" w:type="dxa"/>
              <w:left w:w="15" w:type="dxa"/>
              <w:bottom w:w="0" w:type="dxa"/>
              <w:right w:w="15" w:type="dxa"/>
            </w:tcMar>
            <w:vAlign w:val="bottom"/>
            <w:hideMark/>
          </w:tcPr>
          <w:p w:rsidR="00A13A19" w:rsidRDefault="00A13A19" w:rsidP="00A13A19">
            <w:pPr>
              <w:rPr>
                <w:rFonts w:ascii="宋体" w:eastAsia="宋体" w:hAnsi="宋体" w:cs="宋体"/>
                <w:color w:val="000000"/>
                <w:sz w:val="22"/>
              </w:rPr>
            </w:pPr>
          </w:p>
        </w:tc>
      </w:tr>
    </w:tbl>
    <w:p w:rsidR="00A13A19" w:rsidRDefault="00A13A19" w:rsidP="00A13A19">
      <w:pPr>
        <w:jc w:val="center"/>
        <w:rPr>
          <w:rFonts w:asciiTheme="minorEastAsia" w:hAnsiTheme="minorEastAsia" w:hint="eastAsia"/>
          <w:sz w:val="24"/>
          <w:szCs w:val="24"/>
        </w:rPr>
      </w:pPr>
      <w:r>
        <w:rPr>
          <w:rFonts w:asciiTheme="minorEastAsia" w:hAnsiTheme="minorEastAsia" w:hint="eastAsia"/>
          <w:sz w:val="24"/>
          <w:szCs w:val="24"/>
        </w:rPr>
        <w:t>表</w:t>
      </w:r>
      <w:r w:rsidR="00685945">
        <w:rPr>
          <w:rFonts w:asciiTheme="minorEastAsia" w:hAnsiTheme="minorEastAsia" w:hint="eastAsia"/>
          <w:sz w:val="24"/>
          <w:szCs w:val="24"/>
        </w:rPr>
        <w:t>9</w:t>
      </w:r>
    </w:p>
    <w:p w:rsidR="00A13A19" w:rsidRDefault="00A13A19" w:rsidP="00A13A19">
      <w:pPr>
        <w:ind w:firstLineChars="200" w:firstLine="480"/>
        <w:rPr>
          <w:rFonts w:asciiTheme="minorEastAsia" w:hAnsiTheme="minorEastAsia" w:hint="eastAsia"/>
          <w:sz w:val="24"/>
          <w:szCs w:val="24"/>
        </w:rPr>
      </w:pPr>
    </w:p>
    <w:p w:rsidR="0011039F" w:rsidRPr="0011039F" w:rsidRDefault="0011039F" w:rsidP="00A13A19">
      <w:pPr>
        <w:ind w:firstLineChars="200" w:firstLine="480"/>
        <w:rPr>
          <w:rFonts w:asciiTheme="minorEastAsia" w:hAnsiTheme="minorEastAsia" w:hint="eastAsia"/>
          <w:sz w:val="24"/>
          <w:szCs w:val="24"/>
        </w:rPr>
      </w:pPr>
      <w:r w:rsidRPr="0011039F">
        <w:rPr>
          <w:rFonts w:asciiTheme="minorEastAsia" w:hAnsiTheme="minorEastAsia" w:hint="eastAsia"/>
          <w:sz w:val="24"/>
          <w:szCs w:val="24"/>
        </w:rPr>
        <w:t>当然影响酒店预定量的因素不止节假日周末的时间，还涉及到季节、天气等各种客观原因，但以1-3月为样本进行估计时，季节对其影响不大，于是先仅考虑节假日的影响，5.2.3中将对预计结果误差进行具体分析。</w:t>
      </w:r>
    </w:p>
    <w:p w:rsidR="0011039F" w:rsidRPr="0011039F" w:rsidRDefault="0011039F" w:rsidP="00A13A19">
      <w:pPr>
        <w:ind w:firstLineChars="200" w:firstLine="480"/>
        <w:rPr>
          <w:rFonts w:asciiTheme="minorEastAsia" w:hAnsiTheme="minorEastAsia" w:hint="eastAsia"/>
          <w:sz w:val="24"/>
          <w:szCs w:val="24"/>
        </w:rPr>
      </w:pPr>
      <w:r w:rsidRPr="0011039F">
        <w:rPr>
          <w:rFonts w:asciiTheme="minorEastAsia" w:hAnsiTheme="minorEastAsia" w:hint="eastAsia"/>
          <w:sz w:val="24"/>
          <w:szCs w:val="24"/>
        </w:rPr>
        <w:t>为了预测2016年预测预定数据，调出2015年1月至3月数据，再将其按照节假日、周末和工作日进行分类：</w:t>
      </w:r>
    </w:p>
    <w:tbl>
      <w:tblPr>
        <w:tblW w:w="5000" w:type="pct"/>
        <w:tblCellMar>
          <w:left w:w="0" w:type="dxa"/>
          <w:right w:w="0" w:type="dxa"/>
        </w:tblCellMar>
        <w:tblLook w:val="04A0" w:firstRow="1" w:lastRow="0" w:firstColumn="1" w:lastColumn="0" w:noHBand="0" w:noVBand="1"/>
      </w:tblPr>
      <w:tblGrid>
        <w:gridCol w:w="2204"/>
        <w:gridCol w:w="3566"/>
        <w:gridCol w:w="2566"/>
      </w:tblGrid>
      <w:tr w:rsidR="00685945" w:rsidRPr="00685945" w:rsidTr="00685945">
        <w:trPr>
          <w:trHeight w:val="300"/>
        </w:trPr>
        <w:tc>
          <w:tcPr>
            <w:tcW w:w="5000" w:type="pct"/>
            <w:gridSpan w:val="3"/>
            <w:tcBorders>
              <w:top w:val="single" w:sz="12" w:space="0" w:color="auto"/>
              <w:left w:val="single" w:sz="12" w:space="0" w:color="auto"/>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2015</w:t>
            </w:r>
            <w:r w:rsidRPr="00685945">
              <w:rPr>
                <w:rFonts w:hint="eastAsia"/>
                <w:sz w:val="24"/>
                <w:szCs w:val="24"/>
              </w:rPr>
              <w:t>年</w:t>
            </w:r>
            <w:r w:rsidRPr="00685945">
              <w:rPr>
                <w:rFonts w:hint="eastAsia"/>
                <w:sz w:val="24"/>
                <w:szCs w:val="24"/>
              </w:rPr>
              <w:t>1</w:t>
            </w:r>
            <w:r w:rsidRPr="00685945">
              <w:rPr>
                <w:rFonts w:hint="eastAsia"/>
                <w:sz w:val="24"/>
                <w:szCs w:val="24"/>
              </w:rPr>
              <w:t>月</w:t>
            </w:r>
            <w:r w:rsidRPr="00685945">
              <w:rPr>
                <w:rFonts w:hint="eastAsia"/>
                <w:sz w:val="24"/>
                <w:szCs w:val="24"/>
              </w:rPr>
              <w:t>-3</w:t>
            </w:r>
            <w:r w:rsidRPr="00685945">
              <w:rPr>
                <w:rFonts w:hint="eastAsia"/>
                <w:sz w:val="24"/>
                <w:szCs w:val="24"/>
              </w:rPr>
              <w:t>月预定房间数分表</w:t>
            </w:r>
            <w:r w:rsidRPr="00685945">
              <w:rPr>
                <w:rFonts w:hint="eastAsia"/>
                <w:sz w:val="24"/>
                <w:szCs w:val="24"/>
              </w:rPr>
              <w:t>1</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日期</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周制</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预定房间数</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1</w:t>
            </w:r>
            <w:r w:rsidRPr="00685945">
              <w:rPr>
                <w:rFonts w:hint="eastAsia"/>
                <w:sz w:val="24"/>
                <w:szCs w:val="24"/>
              </w:rPr>
              <w:t>月</w:t>
            </w:r>
            <w:r w:rsidRPr="00685945">
              <w:rPr>
                <w:rFonts w:hint="eastAsia"/>
                <w:sz w:val="24"/>
                <w:szCs w:val="24"/>
              </w:rPr>
              <w:t>7</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周三</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1</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1</w:t>
            </w:r>
            <w:r w:rsidRPr="00685945">
              <w:rPr>
                <w:rFonts w:hint="eastAsia"/>
                <w:sz w:val="24"/>
                <w:szCs w:val="24"/>
              </w:rPr>
              <w:t>月</w:t>
            </w:r>
            <w:r w:rsidRPr="00685945">
              <w:rPr>
                <w:rFonts w:hint="eastAsia"/>
                <w:sz w:val="24"/>
                <w:szCs w:val="24"/>
              </w:rPr>
              <w:t>8</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周四</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1</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1</w:t>
            </w:r>
            <w:r w:rsidRPr="00685945">
              <w:rPr>
                <w:rFonts w:hint="eastAsia"/>
                <w:sz w:val="24"/>
                <w:szCs w:val="24"/>
              </w:rPr>
              <w:t>月</w:t>
            </w:r>
            <w:r w:rsidRPr="00685945">
              <w:rPr>
                <w:rFonts w:hint="eastAsia"/>
                <w:sz w:val="24"/>
                <w:szCs w:val="24"/>
              </w:rPr>
              <w:t>9</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周五</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5</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1</w:t>
            </w:r>
            <w:r w:rsidRPr="00685945">
              <w:rPr>
                <w:rFonts w:hint="eastAsia"/>
                <w:sz w:val="24"/>
                <w:szCs w:val="24"/>
              </w:rPr>
              <w:t>月</w:t>
            </w:r>
            <w:r w:rsidRPr="00685945">
              <w:rPr>
                <w:rFonts w:hint="eastAsia"/>
                <w:sz w:val="24"/>
                <w:szCs w:val="24"/>
              </w:rPr>
              <w:t>12</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周一</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3</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1</w:t>
            </w:r>
            <w:r w:rsidRPr="00685945">
              <w:rPr>
                <w:rFonts w:hint="eastAsia"/>
                <w:sz w:val="24"/>
                <w:szCs w:val="24"/>
              </w:rPr>
              <w:t>月</w:t>
            </w:r>
            <w:r w:rsidRPr="00685945">
              <w:rPr>
                <w:rFonts w:hint="eastAsia"/>
                <w:sz w:val="24"/>
                <w:szCs w:val="24"/>
              </w:rPr>
              <w:t>19</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周一</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1</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w:t>
            </w:r>
            <w:r w:rsidRPr="00685945">
              <w:rPr>
                <w:rFonts w:hint="eastAsia"/>
                <w:sz w:val="24"/>
                <w:szCs w:val="24"/>
              </w:rPr>
              <w:t>月</w:t>
            </w:r>
            <w:r w:rsidRPr="00685945">
              <w:rPr>
                <w:rFonts w:hint="eastAsia"/>
                <w:sz w:val="24"/>
                <w:szCs w:val="24"/>
              </w:rPr>
              <w:t>4</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周三</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1</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w:t>
            </w:r>
            <w:r w:rsidRPr="00685945">
              <w:rPr>
                <w:rFonts w:hint="eastAsia"/>
                <w:sz w:val="24"/>
                <w:szCs w:val="24"/>
              </w:rPr>
              <w:t>月</w:t>
            </w:r>
            <w:r w:rsidRPr="00685945">
              <w:rPr>
                <w:rFonts w:hint="eastAsia"/>
                <w:sz w:val="24"/>
                <w:szCs w:val="24"/>
              </w:rPr>
              <w:t>5</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周四</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3</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w:t>
            </w:r>
            <w:r w:rsidRPr="00685945">
              <w:rPr>
                <w:rFonts w:hint="eastAsia"/>
                <w:sz w:val="24"/>
                <w:szCs w:val="24"/>
              </w:rPr>
              <w:t>月</w:t>
            </w:r>
            <w:r w:rsidRPr="00685945">
              <w:rPr>
                <w:rFonts w:hint="eastAsia"/>
                <w:sz w:val="24"/>
                <w:szCs w:val="24"/>
              </w:rPr>
              <w:t>6</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周五</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6</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w:t>
            </w:r>
            <w:r w:rsidRPr="00685945">
              <w:rPr>
                <w:rFonts w:hint="eastAsia"/>
                <w:sz w:val="24"/>
                <w:szCs w:val="24"/>
              </w:rPr>
              <w:t>月</w:t>
            </w:r>
            <w:r w:rsidRPr="00685945">
              <w:rPr>
                <w:rFonts w:hint="eastAsia"/>
                <w:sz w:val="24"/>
                <w:szCs w:val="24"/>
              </w:rPr>
              <w:t>9</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周一</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21</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w:t>
            </w:r>
            <w:r w:rsidRPr="00685945">
              <w:rPr>
                <w:rFonts w:hint="eastAsia"/>
                <w:sz w:val="24"/>
                <w:szCs w:val="24"/>
              </w:rPr>
              <w:t>月</w:t>
            </w:r>
            <w:r w:rsidRPr="00685945">
              <w:rPr>
                <w:rFonts w:hint="eastAsia"/>
                <w:sz w:val="24"/>
                <w:szCs w:val="24"/>
              </w:rPr>
              <w:t>10</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周二</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28</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w:t>
            </w:r>
            <w:r w:rsidRPr="00685945">
              <w:rPr>
                <w:rFonts w:hint="eastAsia"/>
                <w:sz w:val="24"/>
                <w:szCs w:val="24"/>
              </w:rPr>
              <w:t>月</w:t>
            </w:r>
            <w:r w:rsidRPr="00685945">
              <w:rPr>
                <w:rFonts w:hint="eastAsia"/>
                <w:sz w:val="24"/>
                <w:szCs w:val="24"/>
              </w:rPr>
              <w:t>11</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周三</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28</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w:t>
            </w:r>
            <w:r w:rsidRPr="00685945">
              <w:rPr>
                <w:rFonts w:hint="eastAsia"/>
                <w:sz w:val="24"/>
                <w:szCs w:val="24"/>
              </w:rPr>
              <w:t>月</w:t>
            </w:r>
            <w:r w:rsidRPr="00685945">
              <w:rPr>
                <w:rFonts w:hint="eastAsia"/>
                <w:sz w:val="24"/>
                <w:szCs w:val="24"/>
              </w:rPr>
              <w:t>12</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周四</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28</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w:t>
            </w:r>
            <w:r w:rsidRPr="00685945">
              <w:rPr>
                <w:rFonts w:hint="eastAsia"/>
                <w:sz w:val="24"/>
                <w:szCs w:val="24"/>
              </w:rPr>
              <w:t>月</w:t>
            </w:r>
            <w:r w:rsidRPr="00685945">
              <w:rPr>
                <w:rFonts w:hint="eastAsia"/>
                <w:sz w:val="24"/>
                <w:szCs w:val="24"/>
              </w:rPr>
              <w:t>13</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周五</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28</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w:t>
            </w:r>
            <w:r w:rsidRPr="00685945">
              <w:rPr>
                <w:rFonts w:hint="eastAsia"/>
                <w:sz w:val="24"/>
                <w:szCs w:val="24"/>
              </w:rPr>
              <w:t>月</w:t>
            </w:r>
            <w:r w:rsidRPr="00685945">
              <w:rPr>
                <w:rFonts w:hint="eastAsia"/>
                <w:sz w:val="24"/>
                <w:szCs w:val="24"/>
              </w:rPr>
              <w:t>16</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周一</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28</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w:t>
            </w:r>
            <w:r w:rsidRPr="00685945">
              <w:rPr>
                <w:rFonts w:hint="eastAsia"/>
                <w:sz w:val="24"/>
                <w:szCs w:val="24"/>
              </w:rPr>
              <w:t>月</w:t>
            </w:r>
            <w:r w:rsidRPr="00685945">
              <w:rPr>
                <w:rFonts w:hint="eastAsia"/>
                <w:sz w:val="24"/>
                <w:szCs w:val="24"/>
              </w:rPr>
              <w:t>17</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周二</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28</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w:t>
            </w:r>
            <w:r w:rsidRPr="00685945">
              <w:rPr>
                <w:rFonts w:hint="eastAsia"/>
                <w:sz w:val="24"/>
                <w:szCs w:val="24"/>
              </w:rPr>
              <w:t>月</w:t>
            </w:r>
            <w:r w:rsidRPr="00685945">
              <w:rPr>
                <w:rFonts w:hint="eastAsia"/>
                <w:sz w:val="24"/>
                <w:szCs w:val="24"/>
              </w:rPr>
              <w:t>18</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周三</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27</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3</w:t>
            </w:r>
            <w:r w:rsidRPr="00685945">
              <w:rPr>
                <w:rFonts w:hint="eastAsia"/>
                <w:sz w:val="24"/>
                <w:szCs w:val="24"/>
              </w:rPr>
              <w:t>月</w:t>
            </w:r>
            <w:r w:rsidRPr="00685945">
              <w:rPr>
                <w:rFonts w:hint="eastAsia"/>
                <w:sz w:val="24"/>
                <w:szCs w:val="24"/>
              </w:rPr>
              <w:t>3</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周二</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3</w:t>
            </w:r>
            <w:r w:rsidRPr="00685945">
              <w:rPr>
                <w:rFonts w:hint="eastAsia"/>
                <w:sz w:val="24"/>
                <w:szCs w:val="24"/>
              </w:rPr>
              <w:t>月</w:t>
            </w:r>
            <w:r w:rsidRPr="00685945">
              <w:rPr>
                <w:rFonts w:hint="eastAsia"/>
                <w:sz w:val="24"/>
                <w:szCs w:val="24"/>
              </w:rPr>
              <w:t>4</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周三</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3</w:t>
            </w:r>
            <w:r w:rsidRPr="00685945">
              <w:rPr>
                <w:rFonts w:hint="eastAsia"/>
                <w:sz w:val="24"/>
                <w:szCs w:val="24"/>
              </w:rPr>
              <w:t>月</w:t>
            </w:r>
            <w:r w:rsidRPr="00685945">
              <w:rPr>
                <w:rFonts w:hint="eastAsia"/>
                <w:sz w:val="24"/>
                <w:szCs w:val="24"/>
              </w:rPr>
              <w:t>9</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周一</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3</w:t>
            </w:r>
            <w:r w:rsidRPr="00685945">
              <w:rPr>
                <w:rFonts w:hint="eastAsia"/>
                <w:sz w:val="24"/>
                <w:szCs w:val="24"/>
              </w:rPr>
              <w:t>月</w:t>
            </w:r>
            <w:r w:rsidRPr="00685945">
              <w:rPr>
                <w:rFonts w:hint="eastAsia"/>
                <w:sz w:val="24"/>
                <w:szCs w:val="24"/>
              </w:rPr>
              <w:t>10</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周二</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3</w:t>
            </w:r>
            <w:r w:rsidRPr="00685945">
              <w:rPr>
                <w:rFonts w:hint="eastAsia"/>
                <w:sz w:val="24"/>
                <w:szCs w:val="24"/>
              </w:rPr>
              <w:t>月</w:t>
            </w:r>
            <w:r w:rsidRPr="00685945">
              <w:rPr>
                <w:rFonts w:hint="eastAsia"/>
                <w:sz w:val="24"/>
                <w:szCs w:val="24"/>
              </w:rPr>
              <w:t>11</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周三</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1</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3</w:t>
            </w:r>
            <w:r w:rsidRPr="00685945">
              <w:rPr>
                <w:rFonts w:hint="eastAsia"/>
                <w:sz w:val="24"/>
                <w:szCs w:val="24"/>
              </w:rPr>
              <w:t>月</w:t>
            </w:r>
            <w:r w:rsidRPr="00685945">
              <w:rPr>
                <w:rFonts w:hint="eastAsia"/>
                <w:sz w:val="24"/>
                <w:szCs w:val="24"/>
              </w:rPr>
              <w:t>12</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周四</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1</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lastRenderedPageBreak/>
              <w:t>3</w:t>
            </w:r>
            <w:r w:rsidRPr="00685945">
              <w:rPr>
                <w:rFonts w:hint="eastAsia"/>
                <w:sz w:val="24"/>
                <w:szCs w:val="24"/>
              </w:rPr>
              <w:t>月</w:t>
            </w:r>
            <w:r w:rsidRPr="00685945">
              <w:rPr>
                <w:rFonts w:hint="eastAsia"/>
                <w:sz w:val="24"/>
                <w:szCs w:val="24"/>
              </w:rPr>
              <w:t>13</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周五</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1</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3</w:t>
            </w:r>
            <w:r w:rsidRPr="00685945">
              <w:rPr>
                <w:rFonts w:hint="eastAsia"/>
                <w:sz w:val="24"/>
                <w:szCs w:val="24"/>
              </w:rPr>
              <w:t>月</w:t>
            </w:r>
            <w:r w:rsidRPr="00685945">
              <w:rPr>
                <w:rFonts w:hint="eastAsia"/>
                <w:sz w:val="24"/>
                <w:szCs w:val="24"/>
              </w:rPr>
              <w:t>16</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周一</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3</w:t>
            </w:r>
            <w:r w:rsidRPr="00685945">
              <w:rPr>
                <w:rFonts w:hint="eastAsia"/>
                <w:sz w:val="24"/>
                <w:szCs w:val="24"/>
              </w:rPr>
              <w:t>月</w:t>
            </w:r>
            <w:r w:rsidRPr="00685945">
              <w:rPr>
                <w:rFonts w:hint="eastAsia"/>
                <w:sz w:val="24"/>
                <w:szCs w:val="24"/>
              </w:rPr>
              <w:t>17</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周二</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w:t>
            </w:r>
          </w:p>
        </w:tc>
      </w:tr>
      <w:tr w:rsidR="00685945" w:rsidRPr="00685945" w:rsidTr="00685945">
        <w:trPr>
          <w:trHeight w:val="300"/>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3</w:t>
            </w:r>
            <w:r w:rsidRPr="00685945">
              <w:rPr>
                <w:rFonts w:hint="eastAsia"/>
                <w:sz w:val="24"/>
                <w:szCs w:val="24"/>
              </w:rPr>
              <w:t>月</w:t>
            </w:r>
            <w:r w:rsidRPr="00685945">
              <w:rPr>
                <w:rFonts w:hint="eastAsia"/>
                <w:sz w:val="24"/>
                <w:szCs w:val="24"/>
              </w:rPr>
              <w:t>18</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周三</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3</w:t>
            </w:r>
            <w:r w:rsidRPr="00685945">
              <w:rPr>
                <w:rFonts w:hint="eastAsia"/>
                <w:sz w:val="24"/>
                <w:szCs w:val="24"/>
              </w:rPr>
              <w:t>月</w:t>
            </w:r>
            <w:r w:rsidRPr="00685945">
              <w:rPr>
                <w:rFonts w:hint="eastAsia"/>
                <w:sz w:val="24"/>
                <w:szCs w:val="24"/>
              </w:rPr>
              <w:t>19</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周四</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3</w:t>
            </w:r>
          </w:p>
        </w:tc>
      </w:tr>
      <w:tr w:rsidR="00685945" w:rsidRPr="00685945" w:rsidTr="00685945">
        <w:trPr>
          <w:trHeight w:val="300"/>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3</w:t>
            </w:r>
            <w:r w:rsidRPr="00685945">
              <w:rPr>
                <w:rFonts w:hint="eastAsia"/>
                <w:sz w:val="24"/>
                <w:szCs w:val="24"/>
              </w:rPr>
              <w:t>月</w:t>
            </w:r>
            <w:r w:rsidRPr="00685945">
              <w:rPr>
                <w:rFonts w:hint="eastAsia"/>
                <w:sz w:val="24"/>
                <w:szCs w:val="24"/>
              </w:rPr>
              <w:t>20</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周五</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7</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3</w:t>
            </w:r>
            <w:r w:rsidRPr="00685945">
              <w:rPr>
                <w:rFonts w:hint="eastAsia"/>
                <w:sz w:val="24"/>
                <w:szCs w:val="24"/>
              </w:rPr>
              <w:t>月</w:t>
            </w:r>
            <w:r w:rsidRPr="00685945">
              <w:rPr>
                <w:rFonts w:hint="eastAsia"/>
                <w:sz w:val="24"/>
                <w:szCs w:val="24"/>
              </w:rPr>
              <w:t>23</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周一</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20</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3</w:t>
            </w:r>
            <w:r w:rsidRPr="00685945">
              <w:rPr>
                <w:rFonts w:hint="eastAsia"/>
                <w:sz w:val="24"/>
                <w:szCs w:val="24"/>
              </w:rPr>
              <w:t>月</w:t>
            </w:r>
            <w:r w:rsidRPr="00685945">
              <w:rPr>
                <w:rFonts w:hint="eastAsia"/>
                <w:sz w:val="24"/>
                <w:szCs w:val="24"/>
              </w:rPr>
              <w:t>24</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周二</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27</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3</w:t>
            </w:r>
            <w:r w:rsidRPr="00685945">
              <w:rPr>
                <w:rFonts w:hint="eastAsia"/>
                <w:sz w:val="24"/>
                <w:szCs w:val="24"/>
              </w:rPr>
              <w:t>月</w:t>
            </w:r>
            <w:r w:rsidRPr="00685945">
              <w:rPr>
                <w:rFonts w:hint="eastAsia"/>
                <w:sz w:val="24"/>
                <w:szCs w:val="24"/>
              </w:rPr>
              <w:t>25</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周三</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55</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3</w:t>
            </w:r>
            <w:r w:rsidRPr="00685945">
              <w:rPr>
                <w:rFonts w:hint="eastAsia"/>
                <w:sz w:val="24"/>
                <w:szCs w:val="24"/>
              </w:rPr>
              <w:t>月</w:t>
            </w:r>
            <w:r w:rsidRPr="00685945">
              <w:rPr>
                <w:rFonts w:hint="eastAsia"/>
                <w:sz w:val="24"/>
                <w:szCs w:val="24"/>
              </w:rPr>
              <w:t>26</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周四</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86</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3</w:t>
            </w:r>
            <w:r w:rsidRPr="00685945">
              <w:rPr>
                <w:rFonts w:hint="eastAsia"/>
                <w:sz w:val="24"/>
                <w:szCs w:val="24"/>
              </w:rPr>
              <w:t>月</w:t>
            </w:r>
            <w:r w:rsidRPr="00685945">
              <w:rPr>
                <w:rFonts w:hint="eastAsia"/>
                <w:sz w:val="24"/>
                <w:szCs w:val="24"/>
              </w:rPr>
              <w:t>27</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周五</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56</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3</w:t>
            </w:r>
            <w:r w:rsidRPr="00685945">
              <w:rPr>
                <w:rFonts w:hint="eastAsia"/>
                <w:sz w:val="24"/>
                <w:szCs w:val="24"/>
              </w:rPr>
              <w:t>月</w:t>
            </w:r>
            <w:r w:rsidRPr="00685945">
              <w:rPr>
                <w:rFonts w:hint="eastAsia"/>
                <w:sz w:val="24"/>
                <w:szCs w:val="24"/>
              </w:rPr>
              <w:t>30</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周一</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69</w:t>
            </w:r>
          </w:p>
        </w:tc>
      </w:tr>
      <w:tr w:rsidR="00685945" w:rsidRPr="00685945" w:rsidTr="00685945">
        <w:trPr>
          <w:trHeight w:val="285"/>
        </w:trPr>
        <w:tc>
          <w:tcPr>
            <w:tcW w:w="1322" w:type="pct"/>
            <w:tcBorders>
              <w:top w:val="single" w:sz="8" w:space="0" w:color="auto"/>
              <w:left w:val="single" w:sz="12"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3</w:t>
            </w:r>
            <w:r w:rsidRPr="00685945">
              <w:rPr>
                <w:rFonts w:hint="eastAsia"/>
                <w:sz w:val="24"/>
                <w:szCs w:val="24"/>
              </w:rPr>
              <w:t>月</w:t>
            </w:r>
            <w:r w:rsidRPr="00685945">
              <w:rPr>
                <w:rFonts w:hint="eastAsia"/>
                <w:sz w:val="24"/>
                <w:szCs w:val="24"/>
              </w:rPr>
              <w:t>31</w:t>
            </w:r>
            <w:r w:rsidRPr="00685945">
              <w:rPr>
                <w:rFonts w:hint="eastAsia"/>
                <w:sz w:val="24"/>
                <w:szCs w:val="24"/>
              </w:rPr>
              <w:t>日</w:t>
            </w:r>
          </w:p>
        </w:tc>
        <w:tc>
          <w:tcPr>
            <w:tcW w:w="2139" w:type="pct"/>
            <w:tcBorders>
              <w:top w:val="single" w:sz="8" w:space="0" w:color="auto"/>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周二</w:t>
            </w:r>
          </w:p>
        </w:tc>
        <w:tc>
          <w:tcPr>
            <w:tcW w:w="1539" w:type="pct"/>
            <w:tcBorders>
              <w:top w:val="single" w:sz="8" w:space="0" w:color="auto"/>
              <w:left w:val="nil"/>
              <w:bottom w:val="single" w:sz="8"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75</w:t>
            </w:r>
          </w:p>
        </w:tc>
      </w:tr>
      <w:tr w:rsidR="00685945" w:rsidRPr="00685945" w:rsidTr="00685945">
        <w:trPr>
          <w:trHeight w:val="285"/>
        </w:trPr>
        <w:tc>
          <w:tcPr>
            <w:tcW w:w="1322" w:type="pct"/>
            <w:tcBorders>
              <w:top w:val="single" w:sz="8" w:space="0" w:color="auto"/>
              <w:left w:val="single" w:sz="12" w:space="0" w:color="auto"/>
              <w:bottom w:val="single" w:sz="12" w:space="0" w:color="auto"/>
              <w:right w:val="single" w:sz="8" w:space="0" w:color="auto"/>
              <w:tr2bl w:val="single" w:sz="12"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 xml:space="preserve">　</w:t>
            </w:r>
          </w:p>
        </w:tc>
        <w:tc>
          <w:tcPr>
            <w:tcW w:w="2139" w:type="pct"/>
            <w:tcBorders>
              <w:top w:val="single" w:sz="8" w:space="0" w:color="auto"/>
              <w:left w:val="nil"/>
              <w:bottom w:val="single" w:sz="12" w:space="0" w:color="auto"/>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日均预定房间数</w:t>
            </w:r>
          </w:p>
        </w:tc>
        <w:tc>
          <w:tcPr>
            <w:tcW w:w="1539" w:type="pct"/>
            <w:tcBorders>
              <w:top w:val="single" w:sz="8" w:space="0" w:color="auto"/>
              <w:left w:val="nil"/>
              <w:bottom w:val="single" w:sz="12" w:space="0" w:color="auto"/>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sz w:val="24"/>
                <w:szCs w:val="24"/>
              </w:rPr>
            </w:pPr>
            <w:r w:rsidRPr="00685945">
              <w:rPr>
                <w:rFonts w:hint="eastAsia"/>
                <w:sz w:val="24"/>
                <w:szCs w:val="24"/>
              </w:rPr>
              <w:t>18.62857</w:t>
            </w:r>
          </w:p>
        </w:tc>
      </w:tr>
    </w:tbl>
    <w:p w:rsidR="00A13A19" w:rsidRDefault="00685945" w:rsidP="00685945">
      <w:pPr>
        <w:jc w:val="center"/>
        <w:rPr>
          <w:rFonts w:asciiTheme="minorEastAsia" w:hAnsiTheme="minorEastAsia" w:hint="eastAsia"/>
          <w:sz w:val="24"/>
          <w:szCs w:val="24"/>
        </w:rPr>
      </w:pPr>
      <w:r>
        <w:rPr>
          <w:rFonts w:asciiTheme="minorEastAsia" w:hAnsiTheme="minorEastAsia" w:hint="eastAsia"/>
          <w:sz w:val="24"/>
          <w:szCs w:val="24"/>
        </w:rPr>
        <w:t>表10</w:t>
      </w:r>
    </w:p>
    <w:p w:rsidR="00685945" w:rsidRDefault="00685945" w:rsidP="00685945">
      <w:pPr>
        <w:jc w:val="center"/>
        <w:rPr>
          <w:rFonts w:asciiTheme="minorEastAsia" w:hAnsiTheme="minorEastAsia" w:hint="eastAsia"/>
          <w:sz w:val="24"/>
          <w:szCs w:val="24"/>
        </w:rPr>
      </w:pPr>
    </w:p>
    <w:tbl>
      <w:tblPr>
        <w:tblW w:w="5000" w:type="pct"/>
        <w:tblCellMar>
          <w:left w:w="0" w:type="dxa"/>
          <w:right w:w="0" w:type="dxa"/>
        </w:tblCellMar>
        <w:tblLook w:val="04A0" w:firstRow="1" w:lastRow="0" w:firstColumn="1" w:lastColumn="0" w:noHBand="0" w:noVBand="1"/>
      </w:tblPr>
      <w:tblGrid>
        <w:gridCol w:w="853"/>
        <w:gridCol w:w="853"/>
        <w:gridCol w:w="853"/>
        <w:gridCol w:w="853"/>
        <w:gridCol w:w="2190"/>
        <w:gridCol w:w="1031"/>
        <w:gridCol w:w="854"/>
        <w:gridCol w:w="849"/>
      </w:tblGrid>
      <w:tr w:rsidR="00685945" w:rsidRPr="00685945" w:rsidTr="00685945">
        <w:trPr>
          <w:trHeight w:val="300"/>
        </w:trPr>
        <w:tc>
          <w:tcPr>
            <w:tcW w:w="5000" w:type="pct"/>
            <w:gridSpan w:val="8"/>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color w:val="000000"/>
                <w:sz w:val="24"/>
                <w:szCs w:val="24"/>
              </w:rPr>
            </w:pPr>
            <w:r w:rsidRPr="00685945">
              <w:rPr>
                <w:rFonts w:hint="eastAsia"/>
                <w:color w:val="000000"/>
                <w:sz w:val="24"/>
                <w:szCs w:val="24"/>
              </w:rPr>
              <w:t>2015</w:t>
            </w:r>
            <w:r w:rsidRPr="00685945">
              <w:rPr>
                <w:rFonts w:hint="eastAsia"/>
                <w:color w:val="000000"/>
                <w:sz w:val="24"/>
                <w:szCs w:val="24"/>
              </w:rPr>
              <w:t>年</w:t>
            </w:r>
            <w:r w:rsidRPr="00685945">
              <w:rPr>
                <w:rFonts w:hint="eastAsia"/>
                <w:color w:val="000000"/>
                <w:sz w:val="24"/>
                <w:szCs w:val="24"/>
              </w:rPr>
              <w:t>1</w:t>
            </w:r>
            <w:r w:rsidRPr="00685945">
              <w:rPr>
                <w:rFonts w:hint="eastAsia"/>
                <w:color w:val="000000"/>
                <w:sz w:val="24"/>
                <w:szCs w:val="24"/>
              </w:rPr>
              <w:t>月</w:t>
            </w:r>
            <w:r w:rsidRPr="00685945">
              <w:rPr>
                <w:rFonts w:hint="eastAsia"/>
                <w:color w:val="000000"/>
                <w:sz w:val="24"/>
                <w:szCs w:val="24"/>
              </w:rPr>
              <w:t>-3</w:t>
            </w:r>
            <w:r w:rsidRPr="00685945">
              <w:rPr>
                <w:rFonts w:hint="eastAsia"/>
                <w:color w:val="000000"/>
                <w:sz w:val="24"/>
                <w:szCs w:val="24"/>
              </w:rPr>
              <w:t>月预定房间数分表</w:t>
            </w:r>
            <w:r w:rsidRPr="00685945">
              <w:rPr>
                <w:rFonts w:hint="eastAsia"/>
                <w:color w:val="000000"/>
                <w:sz w:val="24"/>
                <w:szCs w:val="24"/>
              </w:rPr>
              <w:t>2</w:t>
            </w:r>
          </w:p>
        </w:tc>
      </w:tr>
      <w:tr w:rsidR="00685945" w:rsidRPr="00685945" w:rsidTr="00685945">
        <w:trPr>
          <w:trHeight w:val="285"/>
        </w:trPr>
        <w:tc>
          <w:tcPr>
            <w:tcW w:w="1060"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color w:val="000000"/>
                <w:sz w:val="24"/>
                <w:szCs w:val="24"/>
              </w:rPr>
            </w:pPr>
            <w:r w:rsidRPr="00685945">
              <w:rPr>
                <w:rFonts w:hint="eastAsia"/>
                <w:color w:val="000000"/>
                <w:sz w:val="24"/>
                <w:szCs w:val="24"/>
              </w:rPr>
              <w:t>节假日</w:t>
            </w:r>
          </w:p>
        </w:tc>
        <w:tc>
          <w:tcPr>
            <w:tcW w:w="1060" w:type="pct"/>
            <w:gridSpan w:val="2"/>
            <w:tcBorders>
              <w:top w:val="single" w:sz="12" w:space="0" w:color="000000"/>
              <w:left w:val="nil"/>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color w:val="000000"/>
                <w:sz w:val="24"/>
                <w:szCs w:val="24"/>
              </w:rPr>
            </w:pPr>
            <w:r w:rsidRPr="00685945">
              <w:rPr>
                <w:rFonts w:hint="eastAsia"/>
                <w:color w:val="000000"/>
                <w:sz w:val="24"/>
                <w:szCs w:val="24"/>
              </w:rPr>
              <w:t>日期</w:t>
            </w:r>
          </w:p>
        </w:tc>
        <w:tc>
          <w:tcPr>
            <w:tcW w:w="1823" w:type="pct"/>
            <w:gridSpan w:val="2"/>
            <w:tcBorders>
              <w:top w:val="single" w:sz="12" w:space="0" w:color="000000"/>
              <w:left w:val="nil"/>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color w:val="000000"/>
                <w:sz w:val="24"/>
                <w:szCs w:val="24"/>
              </w:rPr>
            </w:pPr>
            <w:r w:rsidRPr="00685945">
              <w:rPr>
                <w:rFonts w:hint="eastAsia"/>
                <w:color w:val="000000"/>
                <w:sz w:val="24"/>
                <w:szCs w:val="24"/>
              </w:rPr>
              <w:t>周制</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color w:val="000000"/>
                <w:sz w:val="24"/>
                <w:szCs w:val="24"/>
              </w:rPr>
            </w:pPr>
            <w:r w:rsidRPr="00685945">
              <w:rPr>
                <w:rFonts w:hint="eastAsia"/>
                <w:color w:val="000000"/>
                <w:sz w:val="24"/>
                <w:szCs w:val="24"/>
              </w:rPr>
              <w:t>预定房间数</w:t>
            </w:r>
          </w:p>
        </w:tc>
      </w:tr>
      <w:tr w:rsidR="00685945" w:rsidRPr="00685945" w:rsidTr="00685945">
        <w:trPr>
          <w:trHeight w:val="285"/>
        </w:trPr>
        <w:tc>
          <w:tcPr>
            <w:tcW w:w="1060" w:type="pct"/>
            <w:gridSpan w:val="2"/>
            <w:vMerge w:val="restart"/>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center"/>
            <w:hideMark/>
          </w:tcPr>
          <w:p w:rsidR="00685945" w:rsidRPr="00685945" w:rsidRDefault="00685945" w:rsidP="009A293E">
            <w:pPr>
              <w:jc w:val="center"/>
              <w:rPr>
                <w:color w:val="000000"/>
                <w:sz w:val="24"/>
                <w:szCs w:val="24"/>
              </w:rPr>
            </w:pPr>
            <w:r w:rsidRPr="00685945">
              <w:rPr>
                <w:rFonts w:hint="eastAsia"/>
                <w:color w:val="000000"/>
                <w:sz w:val="24"/>
                <w:szCs w:val="24"/>
              </w:rPr>
              <w:t>春假</w:t>
            </w: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color w:val="000000"/>
                <w:sz w:val="24"/>
                <w:szCs w:val="24"/>
              </w:rPr>
            </w:pPr>
            <w:r w:rsidRPr="00685945">
              <w:rPr>
                <w:rFonts w:hint="eastAsia"/>
                <w:color w:val="000000"/>
                <w:sz w:val="24"/>
                <w:szCs w:val="24"/>
              </w:rPr>
              <w:t>2</w:t>
            </w:r>
            <w:r w:rsidRPr="00685945">
              <w:rPr>
                <w:rFonts w:hint="eastAsia"/>
                <w:color w:val="000000"/>
                <w:sz w:val="24"/>
                <w:szCs w:val="24"/>
              </w:rPr>
              <w:t>月</w:t>
            </w:r>
            <w:r w:rsidRPr="00685945">
              <w:rPr>
                <w:rFonts w:hint="eastAsia"/>
                <w:color w:val="000000"/>
                <w:sz w:val="24"/>
                <w:szCs w:val="24"/>
              </w:rPr>
              <w:t>19</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color w:val="000000"/>
                <w:sz w:val="24"/>
                <w:szCs w:val="24"/>
              </w:rPr>
            </w:pPr>
            <w:r w:rsidRPr="00685945">
              <w:rPr>
                <w:rFonts w:hint="eastAsia"/>
                <w:color w:val="000000"/>
                <w:sz w:val="24"/>
                <w:szCs w:val="24"/>
              </w:rPr>
              <w:t>周四</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color w:val="000000"/>
                <w:sz w:val="24"/>
                <w:szCs w:val="24"/>
              </w:rPr>
            </w:pPr>
            <w:r w:rsidRPr="00685945">
              <w:rPr>
                <w:rFonts w:hint="eastAsia"/>
                <w:color w:val="000000"/>
                <w:sz w:val="24"/>
                <w:szCs w:val="24"/>
              </w:rPr>
              <w:t>25</w:t>
            </w:r>
          </w:p>
        </w:tc>
      </w:tr>
      <w:tr w:rsidR="00685945" w:rsidRPr="00685945" w:rsidTr="00685945">
        <w:trPr>
          <w:trHeight w:val="285"/>
        </w:trPr>
        <w:tc>
          <w:tcPr>
            <w:tcW w:w="1060" w:type="pct"/>
            <w:gridSpan w:val="2"/>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2</w:t>
            </w:r>
            <w:r w:rsidRPr="00685945">
              <w:rPr>
                <w:rFonts w:hint="eastAsia"/>
                <w:color w:val="000000"/>
                <w:sz w:val="24"/>
                <w:szCs w:val="24"/>
              </w:rPr>
              <w:t>月</w:t>
            </w:r>
            <w:r w:rsidRPr="00685945">
              <w:rPr>
                <w:rFonts w:hint="eastAsia"/>
                <w:color w:val="000000"/>
                <w:sz w:val="24"/>
                <w:szCs w:val="24"/>
              </w:rPr>
              <w:t>20</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周五</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22</w:t>
            </w:r>
          </w:p>
        </w:tc>
      </w:tr>
      <w:tr w:rsidR="00685945" w:rsidRPr="00685945" w:rsidTr="00685945">
        <w:trPr>
          <w:trHeight w:val="285"/>
        </w:trPr>
        <w:tc>
          <w:tcPr>
            <w:tcW w:w="1060" w:type="pct"/>
            <w:gridSpan w:val="2"/>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2</w:t>
            </w:r>
            <w:r w:rsidRPr="00685945">
              <w:rPr>
                <w:rFonts w:hint="eastAsia"/>
                <w:color w:val="000000"/>
                <w:sz w:val="24"/>
                <w:szCs w:val="24"/>
              </w:rPr>
              <w:t>月</w:t>
            </w:r>
            <w:r w:rsidRPr="00685945">
              <w:rPr>
                <w:rFonts w:hint="eastAsia"/>
                <w:color w:val="000000"/>
                <w:sz w:val="24"/>
                <w:szCs w:val="24"/>
              </w:rPr>
              <w:t>21</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周六</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18</w:t>
            </w:r>
          </w:p>
        </w:tc>
      </w:tr>
      <w:tr w:rsidR="00685945" w:rsidRPr="00685945" w:rsidTr="00685945">
        <w:trPr>
          <w:trHeight w:val="285"/>
        </w:trPr>
        <w:tc>
          <w:tcPr>
            <w:tcW w:w="1060" w:type="pct"/>
            <w:gridSpan w:val="2"/>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2</w:t>
            </w:r>
            <w:r w:rsidRPr="00685945">
              <w:rPr>
                <w:rFonts w:hint="eastAsia"/>
                <w:color w:val="000000"/>
                <w:sz w:val="24"/>
                <w:szCs w:val="24"/>
              </w:rPr>
              <w:t>月</w:t>
            </w:r>
            <w:r w:rsidRPr="00685945">
              <w:rPr>
                <w:rFonts w:hint="eastAsia"/>
                <w:color w:val="000000"/>
                <w:sz w:val="24"/>
                <w:szCs w:val="24"/>
              </w:rPr>
              <w:t>22</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周日</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13</w:t>
            </w:r>
          </w:p>
        </w:tc>
      </w:tr>
      <w:tr w:rsidR="00685945" w:rsidRPr="00685945" w:rsidTr="00685945">
        <w:trPr>
          <w:trHeight w:val="285"/>
        </w:trPr>
        <w:tc>
          <w:tcPr>
            <w:tcW w:w="1060" w:type="pct"/>
            <w:gridSpan w:val="2"/>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2</w:t>
            </w:r>
            <w:r w:rsidRPr="00685945">
              <w:rPr>
                <w:rFonts w:hint="eastAsia"/>
                <w:color w:val="000000"/>
                <w:sz w:val="24"/>
                <w:szCs w:val="24"/>
              </w:rPr>
              <w:t>月</w:t>
            </w:r>
            <w:r w:rsidRPr="00685945">
              <w:rPr>
                <w:rFonts w:hint="eastAsia"/>
                <w:color w:val="000000"/>
                <w:sz w:val="24"/>
                <w:szCs w:val="24"/>
              </w:rPr>
              <w:t>23</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周一</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7</w:t>
            </w:r>
          </w:p>
        </w:tc>
      </w:tr>
      <w:tr w:rsidR="00685945" w:rsidRPr="00685945" w:rsidTr="00685945">
        <w:trPr>
          <w:trHeight w:val="285"/>
        </w:trPr>
        <w:tc>
          <w:tcPr>
            <w:tcW w:w="1060" w:type="pct"/>
            <w:gridSpan w:val="2"/>
            <w:vMerge w:val="restart"/>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center"/>
            <w:hideMark/>
          </w:tcPr>
          <w:p w:rsidR="00685945" w:rsidRPr="00685945" w:rsidRDefault="00685945" w:rsidP="009A293E">
            <w:pPr>
              <w:jc w:val="center"/>
              <w:rPr>
                <w:color w:val="000000"/>
                <w:sz w:val="24"/>
                <w:szCs w:val="24"/>
              </w:rPr>
            </w:pPr>
            <w:r w:rsidRPr="00685945">
              <w:rPr>
                <w:rFonts w:hint="eastAsia"/>
                <w:color w:val="000000"/>
                <w:sz w:val="24"/>
                <w:szCs w:val="24"/>
              </w:rPr>
              <w:t>周末</w:t>
            </w: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color w:val="000000"/>
                <w:sz w:val="24"/>
                <w:szCs w:val="24"/>
              </w:rPr>
            </w:pPr>
            <w:r w:rsidRPr="00685945">
              <w:rPr>
                <w:rFonts w:hint="eastAsia"/>
                <w:color w:val="000000"/>
                <w:sz w:val="24"/>
                <w:szCs w:val="24"/>
              </w:rPr>
              <w:t>1</w:t>
            </w:r>
            <w:r w:rsidRPr="00685945">
              <w:rPr>
                <w:rFonts w:hint="eastAsia"/>
                <w:color w:val="000000"/>
                <w:sz w:val="24"/>
                <w:szCs w:val="24"/>
              </w:rPr>
              <w:t>月</w:t>
            </w:r>
            <w:r w:rsidRPr="00685945">
              <w:rPr>
                <w:rFonts w:hint="eastAsia"/>
                <w:color w:val="000000"/>
                <w:sz w:val="24"/>
                <w:szCs w:val="24"/>
              </w:rPr>
              <w:t>10</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color w:val="000000"/>
                <w:sz w:val="24"/>
                <w:szCs w:val="24"/>
              </w:rPr>
            </w:pPr>
            <w:r w:rsidRPr="00685945">
              <w:rPr>
                <w:rFonts w:hint="eastAsia"/>
                <w:color w:val="000000"/>
                <w:sz w:val="24"/>
                <w:szCs w:val="24"/>
              </w:rPr>
              <w:t>周六</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color w:val="000000"/>
                <w:sz w:val="24"/>
                <w:szCs w:val="24"/>
              </w:rPr>
            </w:pPr>
            <w:r w:rsidRPr="00685945">
              <w:rPr>
                <w:rFonts w:hint="eastAsia"/>
                <w:color w:val="000000"/>
                <w:sz w:val="24"/>
                <w:szCs w:val="24"/>
              </w:rPr>
              <w:t>5</w:t>
            </w:r>
          </w:p>
        </w:tc>
      </w:tr>
      <w:tr w:rsidR="00685945" w:rsidRPr="00685945" w:rsidTr="00685945">
        <w:trPr>
          <w:trHeight w:val="285"/>
        </w:trPr>
        <w:tc>
          <w:tcPr>
            <w:tcW w:w="1060" w:type="pct"/>
            <w:gridSpan w:val="2"/>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1</w:t>
            </w:r>
            <w:r w:rsidRPr="00685945">
              <w:rPr>
                <w:rFonts w:hint="eastAsia"/>
                <w:color w:val="000000"/>
                <w:sz w:val="24"/>
                <w:szCs w:val="24"/>
              </w:rPr>
              <w:t>月</w:t>
            </w:r>
            <w:r w:rsidRPr="00685945">
              <w:rPr>
                <w:rFonts w:hint="eastAsia"/>
                <w:color w:val="000000"/>
                <w:sz w:val="24"/>
                <w:szCs w:val="24"/>
              </w:rPr>
              <w:t>11</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周日</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4</w:t>
            </w:r>
          </w:p>
        </w:tc>
      </w:tr>
      <w:tr w:rsidR="00685945" w:rsidRPr="00685945" w:rsidTr="00685945">
        <w:trPr>
          <w:trHeight w:val="285"/>
        </w:trPr>
        <w:tc>
          <w:tcPr>
            <w:tcW w:w="1060" w:type="pct"/>
            <w:gridSpan w:val="2"/>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1</w:t>
            </w:r>
            <w:r w:rsidRPr="00685945">
              <w:rPr>
                <w:rFonts w:hint="eastAsia"/>
                <w:color w:val="000000"/>
                <w:sz w:val="24"/>
                <w:szCs w:val="24"/>
              </w:rPr>
              <w:t>月</w:t>
            </w:r>
            <w:r w:rsidRPr="00685945">
              <w:rPr>
                <w:rFonts w:hint="eastAsia"/>
                <w:color w:val="000000"/>
                <w:sz w:val="24"/>
                <w:szCs w:val="24"/>
              </w:rPr>
              <w:t>17</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周六</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1</w:t>
            </w:r>
          </w:p>
        </w:tc>
      </w:tr>
      <w:tr w:rsidR="00685945" w:rsidRPr="00685945" w:rsidTr="00685945">
        <w:trPr>
          <w:trHeight w:val="285"/>
        </w:trPr>
        <w:tc>
          <w:tcPr>
            <w:tcW w:w="1060" w:type="pct"/>
            <w:gridSpan w:val="2"/>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1</w:t>
            </w:r>
            <w:r w:rsidRPr="00685945">
              <w:rPr>
                <w:rFonts w:hint="eastAsia"/>
                <w:color w:val="000000"/>
                <w:sz w:val="24"/>
                <w:szCs w:val="24"/>
              </w:rPr>
              <w:t>月</w:t>
            </w:r>
            <w:r w:rsidRPr="00685945">
              <w:rPr>
                <w:rFonts w:hint="eastAsia"/>
                <w:color w:val="000000"/>
                <w:sz w:val="24"/>
                <w:szCs w:val="24"/>
              </w:rPr>
              <w:t>18</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周日</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1</w:t>
            </w:r>
          </w:p>
        </w:tc>
      </w:tr>
      <w:tr w:rsidR="00685945" w:rsidRPr="00685945" w:rsidTr="00685945">
        <w:trPr>
          <w:trHeight w:val="285"/>
        </w:trPr>
        <w:tc>
          <w:tcPr>
            <w:tcW w:w="1060" w:type="pct"/>
            <w:gridSpan w:val="2"/>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1</w:t>
            </w:r>
            <w:r w:rsidRPr="00685945">
              <w:rPr>
                <w:rFonts w:hint="eastAsia"/>
                <w:color w:val="000000"/>
                <w:sz w:val="24"/>
                <w:szCs w:val="24"/>
              </w:rPr>
              <w:t>月</w:t>
            </w:r>
            <w:r w:rsidRPr="00685945">
              <w:rPr>
                <w:rFonts w:hint="eastAsia"/>
                <w:color w:val="000000"/>
                <w:sz w:val="24"/>
                <w:szCs w:val="24"/>
              </w:rPr>
              <w:t>24</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周六</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1</w:t>
            </w:r>
          </w:p>
        </w:tc>
      </w:tr>
      <w:tr w:rsidR="00685945" w:rsidRPr="00685945" w:rsidTr="00685945">
        <w:trPr>
          <w:trHeight w:val="285"/>
        </w:trPr>
        <w:tc>
          <w:tcPr>
            <w:tcW w:w="1060" w:type="pct"/>
            <w:gridSpan w:val="2"/>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1</w:t>
            </w:r>
            <w:r w:rsidRPr="00685945">
              <w:rPr>
                <w:rFonts w:hint="eastAsia"/>
                <w:color w:val="000000"/>
                <w:sz w:val="24"/>
                <w:szCs w:val="24"/>
              </w:rPr>
              <w:t>月</w:t>
            </w:r>
            <w:r w:rsidRPr="00685945">
              <w:rPr>
                <w:rFonts w:hint="eastAsia"/>
                <w:color w:val="000000"/>
                <w:sz w:val="24"/>
                <w:szCs w:val="24"/>
              </w:rPr>
              <w:t>25</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周日</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1</w:t>
            </w:r>
          </w:p>
        </w:tc>
      </w:tr>
      <w:tr w:rsidR="00685945" w:rsidRPr="00685945" w:rsidTr="00685945">
        <w:trPr>
          <w:trHeight w:val="285"/>
        </w:trPr>
        <w:tc>
          <w:tcPr>
            <w:tcW w:w="1060" w:type="pct"/>
            <w:gridSpan w:val="2"/>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2</w:t>
            </w:r>
            <w:r w:rsidRPr="00685945">
              <w:rPr>
                <w:rFonts w:hint="eastAsia"/>
                <w:color w:val="000000"/>
                <w:sz w:val="24"/>
                <w:szCs w:val="24"/>
              </w:rPr>
              <w:t>月</w:t>
            </w:r>
            <w:r w:rsidRPr="00685945">
              <w:rPr>
                <w:rFonts w:hint="eastAsia"/>
                <w:color w:val="000000"/>
                <w:sz w:val="24"/>
                <w:szCs w:val="24"/>
              </w:rPr>
              <w:t>7</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周六</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10</w:t>
            </w:r>
          </w:p>
        </w:tc>
      </w:tr>
      <w:tr w:rsidR="00685945" w:rsidRPr="00685945" w:rsidTr="00685945">
        <w:trPr>
          <w:trHeight w:val="285"/>
        </w:trPr>
        <w:tc>
          <w:tcPr>
            <w:tcW w:w="1060" w:type="pct"/>
            <w:gridSpan w:val="2"/>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2</w:t>
            </w:r>
            <w:r w:rsidRPr="00685945">
              <w:rPr>
                <w:rFonts w:hint="eastAsia"/>
                <w:color w:val="000000"/>
                <w:sz w:val="24"/>
                <w:szCs w:val="24"/>
              </w:rPr>
              <w:t>月</w:t>
            </w:r>
            <w:r w:rsidRPr="00685945">
              <w:rPr>
                <w:rFonts w:hint="eastAsia"/>
                <w:color w:val="000000"/>
                <w:sz w:val="24"/>
                <w:szCs w:val="24"/>
              </w:rPr>
              <w:t>8</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周日</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15</w:t>
            </w:r>
          </w:p>
        </w:tc>
      </w:tr>
      <w:tr w:rsidR="00685945" w:rsidRPr="00685945" w:rsidTr="00685945">
        <w:trPr>
          <w:trHeight w:val="285"/>
        </w:trPr>
        <w:tc>
          <w:tcPr>
            <w:tcW w:w="1060" w:type="pct"/>
            <w:gridSpan w:val="2"/>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2</w:t>
            </w:r>
            <w:r w:rsidRPr="00685945">
              <w:rPr>
                <w:rFonts w:hint="eastAsia"/>
                <w:color w:val="000000"/>
                <w:sz w:val="24"/>
                <w:szCs w:val="24"/>
              </w:rPr>
              <w:t>月</w:t>
            </w:r>
            <w:r w:rsidRPr="00685945">
              <w:rPr>
                <w:rFonts w:hint="eastAsia"/>
                <w:color w:val="000000"/>
                <w:sz w:val="24"/>
                <w:szCs w:val="24"/>
              </w:rPr>
              <w:t>15</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周日</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28</w:t>
            </w:r>
          </w:p>
        </w:tc>
      </w:tr>
      <w:tr w:rsidR="00685945" w:rsidRPr="00685945" w:rsidTr="00685945">
        <w:trPr>
          <w:trHeight w:val="285"/>
        </w:trPr>
        <w:tc>
          <w:tcPr>
            <w:tcW w:w="1060" w:type="pct"/>
            <w:gridSpan w:val="2"/>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2</w:t>
            </w:r>
            <w:r w:rsidRPr="00685945">
              <w:rPr>
                <w:rFonts w:hint="eastAsia"/>
                <w:color w:val="000000"/>
                <w:sz w:val="24"/>
                <w:szCs w:val="24"/>
              </w:rPr>
              <w:t>月</w:t>
            </w:r>
            <w:r w:rsidRPr="00685945">
              <w:rPr>
                <w:rFonts w:hint="eastAsia"/>
                <w:color w:val="000000"/>
                <w:sz w:val="24"/>
                <w:szCs w:val="24"/>
              </w:rPr>
              <w:t>28</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周六</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1</w:t>
            </w:r>
          </w:p>
        </w:tc>
      </w:tr>
      <w:tr w:rsidR="00685945" w:rsidRPr="00685945" w:rsidTr="00685945">
        <w:trPr>
          <w:trHeight w:val="285"/>
        </w:trPr>
        <w:tc>
          <w:tcPr>
            <w:tcW w:w="1060" w:type="pct"/>
            <w:gridSpan w:val="2"/>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3</w:t>
            </w:r>
            <w:r w:rsidRPr="00685945">
              <w:rPr>
                <w:rFonts w:hint="eastAsia"/>
                <w:color w:val="000000"/>
                <w:sz w:val="24"/>
                <w:szCs w:val="24"/>
              </w:rPr>
              <w:t>月</w:t>
            </w:r>
            <w:r w:rsidRPr="00685945">
              <w:rPr>
                <w:rFonts w:hint="eastAsia"/>
                <w:color w:val="000000"/>
                <w:sz w:val="24"/>
                <w:szCs w:val="24"/>
              </w:rPr>
              <w:t>7</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周六</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1</w:t>
            </w:r>
          </w:p>
        </w:tc>
      </w:tr>
      <w:tr w:rsidR="00685945" w:rsidRPr="00685945" w:rsidTr="00685945">
        <w:trPr>
          <w:trHeight w:val="285"/>
        </w:trPr>
        <w:tc>
          <w:tcPr>
            <w:tcW w:w="1060" w:type="pct"/>
            <w:gridSpan w:val="2"/>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3</w:t>
            </w:r>
            <w:r w:rsidRPr="00685945">
              <w:rPr>
                <w:rFonts w:hint="eastAsia"/>
                <w:color w:val="000000"/>
                <w:sz w:val="24"/>
                <w:szCs w:val="24"/>
              </w:rPr>
              <w:t>月</w:t>
            </w:r>
            <w:r w:rsidRPr="00685945">
              <w:rPr>
                <w:rFonts w:hint="eastAsia"/>
                <w:color w:val="000000"/>
                <w:sz w:val="24"/>
                <w:szCs w:val="24"/>
              </w:rPr>
              <w:t>8</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周日</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1</w:t>
            </w:r>
          </w:p>
        </w:tc>
      </w:tr>
      <w:tr w:rsidR="00685945" w:rsidRPr="00685945" w:rsidTr="00685945">
        <w:trPr>
          <w:trHeight w:val="285"/>
        </w:trPr>
        <w:tc>
          <w:tcPr>
            <w:tcW w:w="1060" w:type="pct"/>
            <w:gridSpan w:val="2"/>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3</w:t>
            </w:r>
            <w:r w:rsidRPr="00685945">
              <w:rPr>
                <w:rFonts w:hint="eastAsia"/>
                <w:color w:val="000000"/>
                <w:sz w:val="24"/>
                <w:szCs w:val="24"/>
              </w:rPr>
              <w:t>月</w:t>
            </w:r>
            <w:r w:rsidRPr="00685945">
              <w:rPr>
                <w:rFonts w:hint="eastAsia"/>
                <w:color w:val="000000"/>
                <w:sz w:val="24"/>
                <w:szCs w:val="24"/>
              </w:rPr>
              <w:t>14</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周六</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2</w:t>
            </w:r>
          </w:p>
        </w:tc>
      </w:tr>
      <w:tr w:rsidR="00685945" w:rsidRPr="00685945" w:rsidTr="00685945">
        <w:trPr>
          <w:trHeight w:val="285"/>
        </w:trPr>
        <w:tc>
          <w:tcPr>
            <w:tcW w:w="1060" w:type="pct"/>
            <w:gridSpan w:val="2"/>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3</w:t>
            </w:r>
            <w:r w:rsidRPr="00685945">
              <w:rPr>
                <w:rFonts w:hint="eastAsia"/>
                <w:color w:val="000000"/>
                <w:sz w:val="24"/>
                <w:szCs w:val="24"/>
              </w:rPr>
              <w:t>月</w:t>
            </w:r>
            <w:r w:rsidRPr="00685945">
              <w:rPr>
                <w:rFonts w:hint="eastAsia"/>
                <w:color w:val="000000"/>
                <w:sz w:val="24"/>
                <w:szCs w:val="24"/>
              </w:rPr>
              <w:t>15</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周日</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2</w:t>
            </w:r>
          </w:p>
        </w:tc>
      </w:tr>
      <w:tr w:rsidR="00685945" w:rsidRPr="00685945" w:rsidTr="00685945">
        <w:trPr>
          <w:trHeight w:val="285"/>
        </w:trPr>
        <w:tc>
          <w:tcPr>
            <w:tcW w:w="1060" w:type="pct"/>
            <w:gridSpan w:val="2"/>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3</w:t>
            </w:r>
            <w:r w:rsidRPr="00685945">
              <w:rPr>
                <w:rFonts w:hint="eastAsia"/>
                <w:color w:val="000000"/>
                <w:sz w:val="24"/>
                <w:szCs w:val="24"/>
              </w:rPr>
              <w:t>月</w:t>
            </w:r>
            <w:r w:rsidRPr="00685945">
              <w:rPr>
                <w:rFonts w:hint="eastAsia"/>
                <w:color w:val="000000"/>
                <w:sz w:val="24"/>
                <w:szCs w:val="24"/>
              </w:rPr>
              <w:t>21</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周六</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6</w:t>
            </w:r>
          </w:p>
        </w:tc>
      </w:tr>
      <w:tr w:rsidR="00685945" w:rsidRPr="00685945" w:rsidTr="00685945">
        <w:trPr>
          <w:trHeight w:val="285"/>
        </w:trPr>
        <w:tc>
          <w:tcPr>
            <w:tcW w:w="1060" w:type="pct"/>
            <w:gridSpan w:val="2"/>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3</w:t>
            </w:r>
            <w:r w:rsidRPr="00685945">
              <w:rPr>
                <w:rFonts w:hint="eastAsia"/>
                <w:color w:val="000000"/>
                <w:sz w:val="24"/>
                <w:szCs w:val="24"/>
              </w:rPr>
              <w:t>月</w:t>
            </w:r>
            <w:r w:rsidRPr="00685945">
              <w:rPr>
                <w:rFonts w:hint="eastAsia"/>
                <w:color w:val="000000"/>
                <w:sz w:val="24"/>
                <w:szCs w:val="24"/>
              </w:rPr>
              <w:t>22</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周日</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8</w:t>
            </w:r>
          </w:p>
        </w:tc>
      </w:tr>
      <w:tr w:rsidR="00685945" w:rsidRPr="00685945" w:rsidTr="00685945">
        <w:trPr>
          <w:trHeight w:val="285"/>
        </w:trPr>
        <w:tc>
          <w:tcPr>
            <w:tcW w:w="1060" w:type="pct"/>
            <w:gridSpan w:val="2"/>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3</w:t>
            </w:r>
            <w:r w:rsidRPr="00685945">
              <w:rPr>
                <w:rFonts w:hint="eastAsia"/>
                <w:color w:val="000000"/>
                <w:sz w:val="24"/>
                <w:szCs w:val="24"/>
              </w:rPr>
              <w:t>月</w:t>
            </w:r>
            <w:r w:rsidRPr="00685945">
              <w:rPr>
                <w:rFonts w:hint="eastAsia"/>
                <w:color w:val="000000"/>
                <w:sz w:val="24"/>
                <w:szCs w:val="24"/>
              </w:rPr>
              <w:t>28</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周六</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47</w:t>
            </w:r>
          </w:p>
        </w:tc>
      </w:tr>
      <w:tr w:rsidR="00685945" w:rsidRPr="00685945" w:rsidTr="00685945">
        <w:trPr>
          <w:trHeight w:val="285"/>
        </w:trPr>
        <w:tc>
          <w:tcPr>
            <w:tcW w:w="1060" w:type="pct"/>
            <w:gridSpan w:val="2"/>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3</w:t>
            </w:r>
            <w:r w:rsidRPr="00685945">
              <w:rPr>
                <w:rFonts w:hint="eastAsia"/>
                <w:color w:val="000000"/>
                <w:sz w:val="24"/>
                <w:szCs w:val="24"/>
              </w:rPr>
              <w:t>月</w:t>
            </w:r>
            <w:r w:rsidRPr="00685945">
              <w:rPr>
                <w:rFonts w:hint="eastAsia"/>
                <w:color w:val="000000"/>
                <w:sz w:val="24"/>
                <w:szCs w:val="24"/>
              </w:rPr>
              <w:t>29</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周日</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55</w:t>
            </w:r>
          </w:p>
        </w:tc>
      </w:tr>
      <w:tr w:rsidR="00685945" w:rsidRPr="00685945" w:rsidTr="00685945">
        <w:trPr>
          <w:trHeight w:val="285"/>
        </w:trPr>
        <w:tc>
          <w:tcPr>
            <w:tcW w:w="1060" w:type="pct"/>
            <w:gridSpan w:val="2"/>
            <w:vMerge w:val="restart"/>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center"/>
            <w:hideMark/>
          </w:tcPr>
          <w:p w:rsidR="00685945" w:rsidRPr="00685945" w:rsidRDefault="00685945" w:rsidP="009A293E">
            <w:pPr>
              <w:jc w:val="center"/>
              <w:rPr>
                <w:color w:val="000000"/>
                <w:sz w:val="24"/>
                <w:szCs w:val="24"/>
              </w:rPr>
            </w:pPr>
            <w:r w:rsidRPr="00685945">
              <w:rPr>
                <w:rFonts w:hint="eastAsia"/>
                <w:color w:val="000000"/>
                <w:sz w:val="24"/>
                <w:szCs w:val="24"/>
              </w:rPr>
              <w:t>*</w:t>
            </w:r>
            <w:r w:rsidRPr="00685945">
              <w:rPr>
                <w:rFonts w:hint="eastAsia"/>
                <w:color w:val="000000"/>
                <w:sz w:val="24"/>
                <w:szCs w:val="24"/>
              </w:rPr>
              <w:t>周末调休</w:t>
            </w: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color w:val="000000"/>
                <w:sz w:val="24"/>
                <w:szCs w:val="24"/>
              </w:rPr>
            </w:pPr>
            <w:r w:rsidRPr="00685945">
              <w:rPr>
                <w:rFonts w:hint="eastAsia"/>
                <w:color w:val="000000"/>
                <w:sz w:val="24"/>
                <w:szCs w:val="24"/>
              </w:rPr>
              <w:t>2</w:t>
            </w:r>
            <w:r w:rsidRPr="00685945">
              <w:rPr>
                <w:rFonts w:hint="eastAsia"/>
                <w:color w:val="000000"/>
                <w:sz w:val="24"/>
                <w:szCs w:val="24"/>
              </w:rPr>
              <w:t>月</w:t>
            </w:r>
            <w:r w:rsidRPr="00685945">
              <w:rPr>
                <w:rFonts w:hint="eastAsia"/>
                <w:color w:val="000000"/>
                <w:sz w:val="24"/>
                <w:szCs w:val="24"/>
              </w:rPr>
              <w:t>14</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color w:val="000000"/>
                <w:sz w:val="24"/>
                <w:szCs w:val="24"/>
              </w:rPr>
            </w:pPr>
            <w:r w:rsidRPr="00685945">
              <w:rPr>
                <w:rFonts w:hint="eastAsia"/>
                <w:color w:val="000000"/>
                <w:sz w:val="24"/>
                <w:szCs w:val="24"/>
              </w:rPr>
              <w:t>周六</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color w:val="000000"/>
                <w:sz w:val="24"/>
                <w:szCs w:val="24"/>
              </w:rPr>
            </w:pPr>
            <w:r w:rsidRPr="00685945">
              <w:rPr>
                <w:rFonts w:hint="eastAsia"/>
                <w:color w:val="000000"/>
                <w:sz w:val="24"/>
                <w:szCs w:val="24"/>
              </w:rPr>
              <w:t>28</w:t>
            </w:r>
          </w:p>
        </w:tc>
      </w:tr>
      <w:tr w:rsidR="00685945" w:rsidRPr="00685945" w:rsidTr="002934B2">
        <w:trPr>
          <w:trHeight w:val="285"/>
        </w:trPr>
        <w:tc>
          <w:tcPr>
            <w:tcW w:w="1060" w:type="pct"/>
            <w:gridSpan w:val="2"/>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060"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3</w:t>
            </w:r>
            <w:r w:rsidRPr="00685945">
              <w:rPr>
                <w:rFonts w:hint="eastAsia"/>
                <w:color w:val="000000"/>
                <w:sz w:val="24"/>
                <w:szCs w:val="24"/>
              </w:rPr>
              <w:t>月</w:t>
            </w:r>
            <w:r w:rsidRPr="00685945">
              <w:rPr>
                <w:rFonts w:hint="eastAsia"/>
                <w:color w:val="000000"/>
                <w:sz w:val="24"/>
                <w:szCs w:val="24"/>
              </w:rPr>
              <w:t>1</w:t>
            </w:r>
            <w:r w:rsidRPr="00685945">
              <w:rPr>
                <w:rFonts w:hint="eastAsia"/>
                <w:color w:val="000000"/>
                <w:sz w:val="24"/>
                <w:szCs w:val="24"/>
              </w:rPr>
              <w:t>日</w:t>
            </w:r>
          </w:p>
        </w:tc>
        <w:tc>
          <w:tcPr>
            <w:tcW w:w="1823" w:type="pct"/>
            <w:gridSpan w:val="2"/>
            <w:tcBorders>
              <w:top w:val="single" w:sz="12" w:space="0" w:color="000000"/>
              <w:left w:val="single" w:sz="12" w:space="0" w:color="000000"/>
              <w:bottom w:val="single" w:sz="12" w:space="0" w:color="000000"/>
              <w:right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周日</w:t>
            </w:r>
          </w:p>
        </w:tc>
        <w:tc>
          <w:tcPr>
            <w:tcW w:w="1057" w:type="pct"/>
            <w:gridSpan w:val="2"/>
            <w:tcBorders>
              <w:top w:val="single" w:sz="12" w:space="0" w:color="000000"/>
              <w:left w:val="nil"/>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0</w:t>
            </w:r>
          </w:p>
        </w:tc>
      </w:tr>
      <w:tr w:rsidR="00685945" w:rsidRPr="00685945" w:rsidTr="002934B2">
        <w:trPr>
          <w:trHeight w:val="300"/>
        </w:trPr>
        <w:tc>
          <w:tcPr>
            <w:tcW w:w="2120" w:type="pct"/>
            <w:gridSpan w:val="4"/>
            <w:vMerge w:val="restart"/>
            <w:tcBorders>
              <w:top w:val="single" w:sz="12" w:space="0" w:color="000000"/>
              <w:left w:val="single" w:sz="12" w:space="0" w:color="000000"/>
              <w:bottom w:val="single" w:sz="12" w:space="0" w:color="000000"/>
              <w:right w:val="single" w:sz="12" w:space="0" w:color="000000"/>
              <w:tr2bl w:val="single" w:sz="8" w:space="0" w:color="auto"/>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color w:val="000000"/>
                <w:sz w:val="24"/>
                <w:szCs w:val="24"/>
              </w:rPr>
            </w:pPr>
            <w:r w:rsidRPr="00685945">
              <w:rPr>
                <w:rFonts w:hint="eastAsia"/>
                <w:color w:val="000000"/>
                <w:sz w:val="24"/>
                <w:szCs w:val="24"/>
              </w:rPr>
              <w:t xml:space="preserve">　</w:t>
            </w:r>
          </w:p>
        </w:tc>
        <w:tc>
          <w:tcPr>
            <w:tcW w:w="1823"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color w:val="000000"/>
                <w:sz w:val="24"/>
                <w:szCs w:val="24"/>
              </w:rPr>
            </w:pPr>
            <w:r w:rsidRPr="00685945">
              <w:rPr>
                <w:rFonts w:hint="eastAsia"/>
                <w:color w:val="000000"/>
                <w:sz w:val="24"/>
                <w:szCs w:val="24"/>
              </w:rPr>
              <w:t>春假日均预定房间数</w:t>
            </w:r>
          </w:p>
        </w:tc>
        <w:tc>
          <w:tcPr>
            <w:tcW w:w="1057"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9A293E">
            <w:pPr>
              <w:jc w:val="center"/>
              <w:rPr>
                <w:color w:val="000000"/>
                <w:sz w:val="24"/>
                <w:szCs w:val="24"/>
              </w:rPr>
            </w:pPr>
            <w:r w:rsidRPr="00685945">
              <w:rPr>
                <w:rFonts w:hint="eastAsia"/>
                <w:color w:val="000000"/>
                <w:sz w:val="24"/>
                <w:szCs w:val="24"/>
              </w:rPr>
              <w:t>12.14285714</w:t>
            </w:r>
          </w:p>
        </w:tc>
      </w:tr>
      <w:tr w:rsidR="00685945" w:rsidRPr="00685945" w:rsidTr="002934B2">
        <w:trPr>
          <w:trHeight w:val="285"/>
        </w:trPr>
        <w:tc>
          <w:tcPr>
            <w:tcW w:w="2120" w:type="pct"/>
            <w:gridSpan w:val="4"/>
            <w:vMerge/>
            <w:tcBorders>
              <w:top w:val="single" w:sz="12" w:space="0" w:color="000000"/>
              <w:left w:val="single" w:sz="12" w:space="0" w:color="000000"/>
              <w:bottom w:val="single" w:sz="12" w:space="0" w:color="000000"/>
              <w:right w:val="single" w:sz="12" w:space="0" w:color="000000"/>
            </w:tcBorders>
            <w:vAlign w:val="center"/>
            <w:hideMark/>
          </w:tcPr>
          <w:p w:rsidR="00685945" w:rsidRPr="00685945" w:rsidRDefault="00685945" w:rsidP="00685945">
            <w:pPr>
              <w:jc w:val="center"/>
              <w:rPr>
                <w:color w:val="000000"/>
                <w:sz w:val="24"/>
                <w:szCs w:val="24"/>
              </w:rPr>
            </w:pPr>
          </w:p>
        </w:tc>
        <w:tc>
          <w:tcPr>
            <w:tcW w:w="1186" w:type="pct"/>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周末日均预定房间数</w:t>
            </w:r>
          </w:p>
        </w:tc>
        <w:tc>
          <w:tcPr>
            <w:tcW w:w="637" w:type="pct"/>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 xml:space="preserve">　</w:t>
            </w:r>
          </w:p>
        </w:tc>
        <w:tc>
          <w:tcPr>
            <w:tcW w:w="1057" w:type="pct"/>
            <w:gridSpan w:val="2"/>
            <w:tcBorders>
              <w:top w:val="single" w:sz="12" w:space="0" w:color="000000"/>
              <w:left w:val="single" w:sz="12" w:space="0" w:color="000000"/>
              <w:bottom w:val="single" w:sz="12" w:space="0" w:color="000000"/>
              <w:right w:val="single" w:sz="12" w:space="0" w:color="000000"/>
            </w:tcBorders>
            <w:shd w:val="clear" w:color="auto" w:fill="auto"/>
            <w:noWrap/>
            <w:tcMar>
              <w:top w:w="15" w:type="dxa"/>
              <w:left w:w="15" w:type="dxa"/>
              <w:bottom w:w="0" w:type="dxa"/>
              <w:right w:w="15" w:type="dxa"/>
            </w:tcMar>
            <w:vAlign w:val="bottom"/>
            <w:hideMark/>
          </w:tcPr>
          <w:p w:rsidR="00685945" w:rsidRPr="00685945" w:rsidRDefault="00685945" w:rsidP="00685945">
            <w:pPr>
              <w:jc w:val="center"/>
              <w:rPr>
                <w:color w:val="000000"/>
                <w:sz w:val="24"/>
                <w:szCs w:val="24"/>
              </w:rPr>
            </w:pPr>
            <w:r w:rsidRPr="00685945">
              <w:rPr>
                <w:rFonts w:hint="eastAsia"/>
                <w:color w:val="000000"/>
                <w:sz w:val="24"/>
                <w:szCs w:val="24"/>
              </w:rPr>
              <w:t>10.35</w:t>
            </w:r>
          </w:p>
        </w:tc>
      </w:tr>
      <w:tr w:rsidR="00685945" w:rsidTr="00685945">
        <w:trPr>
          <w:hidden/>
        </w:trPr>
        <w:tc>
          <w:tcPr>
            <w:tcW w:w="530" w:type="pct"/>
            <w:tcBorders>
              <w:top w:val="nil"/>
              <w:left w:val="nil"/>
              <w:bottom w:val="nil"/>
              <w:right w:val="nil"/>
            </w:tcBorders>
            <w:shd w:val="clear" w:color="auto" w:fill="auto"/>
            <w:noWrap/>
            <w:tcMar>
              <w:top w:w="15" w:type="dxa"/>
              <w:left w:w="15" w:type="dxa"/>
              <w:bottom w:w="0" w:type="dxa"/>
              <w:right w:w="15" w:type="dxa"/>
            </w:tcMar>
            <w:vAlign w:val="bottom"/>
            <w:hideMark/>
          </w:tcPr>
          <w:p w:rsidR="00685945" w:rsidRDefault="00685945" w:rsidP="009A293E">
            <w:pPr>
              <w:rPr>
                <w:rFonts w:ascii="宋体" w:eastAsia="宋体" w:hAnsi="宋体" w:cs="宋体"/>
                <w:vanish/>
                <w:color w:val="000000"/>
                <w:sz w:val="22"/>
              </w:rPr>
            </w:pPr>
          </w:p>
        </w:tc>
        <w:tc>
          <w:tcPr>
            <w:tcW w:w="530" w:type="pct"/>
            <w:tcBorders>
              <w:top w:val="nil"/>
              <w:left w:val="nil"/>
              <w:bottom w:val="nil"/>
              <w:right w:val="nil"/>
            </w:tcBorders>
            <w:shd w:val="clear" w:color="auto" w:fill="auto"/>
            <w:noWrap/>
            <w:tcMar>
              <w:top w:w="15" w:type="dxa"/>
              <w:left w:w="15" w:type="dxa"/>
              <w:bottom w:w="0" w:type="dxa"/>
              <w:right w:w="15" w:type="dxa"/>
            </w:tcMar>
            <w:vAlign w:val="bottom"/>
            <w:hideMark/>
          </w:tcPr>
          <w:p w:rsidR="00685945" w:rsidRDefault="00685945" w:rsidP="009A293E">
            <w:pPr>
              <w:rPr>
                <w:rFonts w:ascii="宋体" w:eastAsia="宋体" w:hAnsi="宋体" w:cs="宋体"/>
                <w:vanish/>
                <w:color w:val="000000"/>
                <w:sz w:val="22"/>
              </w:rPr>
            </w:pPr>
          </w:p>
        </w:tc>
        <w:tc>
          <w:tcPr>
            <w:tcW w:w="530" w:type="pct"/>
            <w:tcBorders>
              <w:top w:val="nil"/>
              <w:left w:val="nil"/>
              <w:bottom w:val="nil"/>
              <w:right w:val="nil"/>
            </w:tcBorders>
            <w:shd w:val="clear" w:color="auto" w:fill="auto"/>
            <w:noWrap/>
            <w:tcMar>
              <w:top w:w="15" w:type="dxa"/>
              <w:left w:w="15" w:type="dxa"/>
              <w:bottom w:w="0" w:type="dxa"/>
              <w:right w:w="15" w:type="dxa"/>
            </w:tcMar>
            <w:vAlign w:val="bottom"/>
            <w:hideMark/>
          </w:tcPr>
          <w:p w:rsidR="00685945" w:rsidRDefault="00685945" w:rsidP="009A293E">
            <w:pPr>
              <w:rPr>
                <w:rFonts w:ascii="宋体" w:eastAsia="宋体" w:hAnsi="宋体" w:cs="宋体"/>
                <w:vanish/>
                <w:color w:val="000000"/>
                <w:sz w:val="22"/>
              </w:rPr>
            </w:pPr>
          </w:p>
        </w:tc>
        <w:tc>
          <w:tcPr>
            <w:tcW w:w="530" w:type="pct"/>
            <w:tcBorders>
              <w:top w:val="nil"/>
              <w:left w:val="nil"/>
              <w:bottom w:val="nil"/>
              <w:right w:val="nil"/>
            </w:tcBorders>
            <w:shd w:val="clear" w:color="auto" w:fill="auto"/>
            <w:noWrap/>
            <w:tcMar>
              <w:top w:w="15" w:type="dxa"/>
              <w:left w:w="15" w:type="dxa"/>
              <w:bottom w:w="0" w:type="dxa"/>
              <w:right w:w="15" w:type="dxa"/>
            </w:tcMar>
            <w:vAlign w:val="bottom"/>
            <w:hideMark/>
          </w:tcPr>
          <w:p w:rsidR="00685945" w:rsidRDefault="00685945" w:rsidP="009A293E">
            <w:pPr>
              <w:rPr>
                <w:rFonts w:ascii="宋体" w:eastAsia="宋体" w:hAnsi="宋体" w:cs="宋体"/>
                <w:vanish/>
                <w:color w:val="000000"/>
                <w:sz w:val="22"/>
              </w:rPr>
            </w:pPr>
          </w:p>
        </w:tc>
        <w:tc>
          <w:tcPr>
            <w:tcW w:w="1186" w:type="pct"/>
            <w:tcBorders>
              <w:top w:val="nil"/>
              <w:left w:val="nil"/>
              <w:bottom w:val="nil"/>
              <w:right w:val="nil"/>
            </w:tcBorders>
            <w:shd w:val="clear" w:color="auto" w:fill="auto"/>
            <w:noWrap/>
            <w:tcMar>
              <w:top w:w="15" w:type="dxa"/>
              <w:left w:w="15" w:type="dxa"/>
              <w:bottom w:w="0" w:type="dxa"/>
              <w:right w:w="15" w:type="dxa"/>
            </w:tcMar>
            <w:vAlign w:val="bottom"/>
            <w:hideMark/>
          </w:tcPr>
          <w:p w:rsidR="00685945" w:rsidRDefault="00685945" w:rsidP="009A293E">
            <w:pPr>
              <w:rPr>
                <w:rFonts w:ascii="宋体" w:eastAsia="宋体" w:hAnsi="宋体" w:cs="宋体"/>
                <w:vanish/>
                <w:color w:val="000000"/>
                <w:sz w:val="22"/>
              </w:rPr>
            </w:pPr>
          </w:p>
        </w:tc>
        <w:tc>
          <w:tcPr>
            <w:tcW w:w="637" w:type="pct"/>
            <w:tcBorders>
              <w:top w:val="nil"/>
              <w:left w:val="nil"/>
              <w:bottom w:val="nil"/>
              <w:right w:val="nil"/>
            </w:tcBorders>
            <w:shd w:val="clear" w:color="auto" w:fill="auto"/>
            <w:noWrap/>
            <w:tcMar>
              <w:top w:w="15" w:type="dxa"/>
              <w:left w:w="15" w:type="dxa"/>
              <w:bottom w:w="0" w:type="dxa"/>
              <w:right w:w="15" w:type="dxa"/>
            </w:tcMar>
            <w:vAlign w:val="bottom"/>
            <w:hideMark/>
          </w:tcPr>
          <w:p w:rsidR="00685945" w:rsidRDefault="00685945" w:rsidP="009A293E">
            <w:pPr>
              <w:rPr>
                <w:rFonts w:ascii="宋体" w:eastAsia="宋体" w:hAnsi="宋体" w:cs="宋体"/>
                <w:vanish/>
                <w:color w:val="000000"/>
                <w:sz w:val="22"/>
              </w:rPr>
            </w:pPr>
          </w:p>
        </w:tc>
        <w:tc>
          <w:tcPr>
            <w:tcW w:w="530" w:type="pct"/>
            <w:tcBorders>
              <w:top w:val="nil"/>
              <w:left w:val="nil"/>
              <w:bottom w:val="nil"/>
              <w:right w:val="nil"/>
            </w:tcBorders>
            <w:shd w:val="clear" w:color="auto" w:fill="auto"/>
            <w:noWrap/>
            <w:tcMar>
              <w:top w:w="15" w:type="dxa"/>
              <w:left w:w="15" w:type="dxa"/>
              <w:bottom w:w="0" w:type="dxa"/>
              <w:right w:w="15" w:type="dxa"/>
            </w:tcMar>
            <w:vAlign w:val="bottom"/>
            <w:hideMark/>
          </w:tcPr>
          <w:p w:rsidR="00685945" w:rsidRDefault="00685945" w:rsidP="009A293E">
            <w:pPr>
              <w:rPr>
                <w:rFonts w:ascii="宋体" w:eastAsia="宋体" w:hAnsi="宋体" w:cs="宋体"/>
                <w:vanish/>
                <w:color w:val="000000"/>
                <w:sz w:val="22"/>
              </w:rPr>
            </w:pPr>
          </w:p>
        </w:tc>
        <w:tc>
          <w:tcPr>
            <w:tcW w:w="527" w:type="pct"/>
            <w:tcBorders>
              <w:top w:val="nil"/>
              <w:left w:val="nil"/>
              <w:bottom w:val="nil"/>
              <w:right w:val="nil"/>
            </w:tcBorders>
            <w:shd w:val="clear" w:color="auto" w:fill="auto"/>
            <w:noWrap/>
            <w:tcMar>
              <w:top w:w="15" w:type="dxa"/>
              <w:left w:w="15" w:type="dxa"/>
              <w:bottom w:w="0" w:type="dxa"/>
              <w:right w:w="15" w:type="dxa"/>
            </w:tcMar>
            <w:vAlign w:val="bottom"/>
            <w:hideMark/>
          </w:tcPr>
          <w:p w:rsidR="00685945" w:rsidRDefault="00685945" w:rsidP="009A293E">
            <w:pPr>
              <w:rPr>
                <w:rFonts w:ascii="宋体" w:eastAsia="宋体" w:hAnsi="宋体" w:cs="宋体"/>
                <w:vanish/>
                <w:color w:val="000000"/>
                <w:sz w:val="22"/>
              </w:rPr>
            </w:pPr>
          </w:p>
        </w:tc>
      </w:tr>
    </w:tbl>
    <w:p w:rsidR="002934B2" w:rsidRPr="00685945" w:rsidRDefault="002934B2" w:rsidP="002934B2">
      <w:pPr>
        <w:jc w:val="center"/>
        <w:rPr>
          <w:rFonts w:asciiTheme="minorEastAsia" w:hAnsiTheme="minorEastAsia"/>
          <w:sz w:val="24"/>
          <w:szCs w:val="24"/>
        </w:rPr>
      </w:pPr>
      <w:r>
        <w:rPr>
          <w:rFonts w:asciiTheme="minorEastAsia" w:hAnsiTheme="minorEastAsia" w:hint="eastAsia"/>
          <w:sz w:val="24"/>
          <w:szCs w:val="24"/>
        </w:rPr>
        <w:t>表11</w:t>
      </w:r>
    </w:p>
    <w:p w:rsidR="002934B2" w:rsidRPr="00685945" w:rsidRDefault="002934B2" w:rsidP="002934B2">
      <w:pPr>
        <w:rPr>
          <w:rFonts w:asciiTheme="minorEastAsia" w:hAnsiTheme="minorEastAsia" w:hint="eastAsia"/>
          <w:sz w:val="24"/>
          <w:szCs w:val="24"/>
        </w:rPr>
      </w:pPr>
    </w:p>
    <w:p w:rsidR="0011039F" w:rsidRDefault="0011039F" w:rsidP="0011039F">
      <w:pPr>
        <w:rPr>
          <w:rFonts w:asciiTheme="minorEastAsia" w:hAnsiTheme="minorEastAsia" w:hint="eastAsia"/>
          <w:sz w:val="24"/>
          <w:szCs w:val="24"/>
        </w:rPr>
      </w:pPr>
      <w:r w:rsidRPr="0011039F">
        <w:rPr>
          <w:rFonts w:asciiTheme="minorEastAsia" w:hAnsiTheme="minorEastAsia" w:hint="eastAsia"/>
          <w:sz w:val="24"/>
          <w:szCs w:val="24"/>
        </w:rPr>
        <w:t>通过上述分析我们可以直接得到2016年1-3月预定量的预测数据。</w:t>
      </w:r>
      <w:r w:rsidR="002934B2">
        <w:rPr>
          <w:rFonts w:asciiTheme="minorEastAsia" w:hAnsiTheme="minorEastAsia" w:hint="eastAsia"/>
          <w:sz w:val="24"/>
          <w:szCs w:val="24"/>
        </w:rPr>
        <w:t>其中，</w:t>
      </w:r>
      <w:r w:rsidR="002934B2" w:rsidRPr="002934B2">
        <w:rPr>
          <w:rFonts w:asciiTheme="minorEastAsia" w:hAnsiTheme="minorEastAsia" w:hint="eastAsia"/>
          <w:sz w:val="24"/>
          <w:szCs w:val="24"/>
        </w:rPr>
        <w:t>由于相应地，2016年</w:t>
      </w:r>
      <w:proofErr w:type="gramStart"/>
      <w:r w:rsidR="002934B2" w:rsidRPr="002934B2">
        <w:rPr>
          <w:rFonts w:asciiTheme="minorEastAsia" w:hAnsiTheme="minorEastAsia" w:hint="eastAsia"/>
          <w:sz w:val="24"/>
          <w:szCs w:val="24"/>
        </w:rPr>
        <w:t>春假也</w:t>
      </w:r>
      <w:proofErr w:type="gramEnd"/>
      <w:r w:rsidR="002934B2" w:rsidRPr="002934B2">
        <w:rPr>
          <w:rFonts w:asciiTheme="minorEastAsia" w:hAnsiTheme="minorEastAsia" w:hint="eastAsia"/>
          <w:sz w:val="24"/>
          <w:szCs w:val="24"/>
        </w:rPr>
        <w:t>对周末进行调休，同为周六周日两天，故不造成影响。</w:t>
      </w:r>
      <w:r w:rsidR="002934B2">
        <w:rPr>
          <w:rFonts w:asciiTheme="minorEastAsia" w:hAnsiTheme="minorEastAsia" w:hint="eastAsia"/>
          <w:sz w:val="24"/>
          <w:szCs w:val="24"/>
        </w:rPr>
        <w:t>具体结果为：</w:t>
      </w:r>
    </w:p>
    <w:p w:rsidR="002934B2" w:rsidRPr="0011039F" w:rsidRDefault="002934B2" w:rsidP="0011039F">
      <w:pPr>
        <w:rPr>
          <w:rFonts w:asciiTheme="minorEastAsia" w:hAnsiTheme="minorEastAsia" w:hint="eastAsia"/>
          <w:sz w:val="24"/>
          <w:szCs w:val="24"/>
        </w:rPr>
      </w:pPr>
    </w:p>
    <w:tbl>
      <w:tblPr>
        <w:tblpPr w:leftFromText="180" w:rightFromText="180" w:vertAnchor="text" w:horzAnchor="margin" w:tblpXSpec="center" w:tblpYSpec="inside"/>
        <w:tblOverlap w:val="never"/>
        <w:tblW w:w="6600" w:type="dxa"/>
        <w:tblCellMar>
          <w:left w:w="0" w:type="dxa"/>
          <w:right w:w="0" w:type="dxa"/>
        </w:tblCellMar>
        <w:tblLook w:val="04A0" w:firstRow="1" w:lastRow="0" w:firstColumn="1" w:lastColumn="0" w:noHBand="0" w:noVBand="1"/>
      </w:tblPr>
      <w:tblGrid>
        <w:gridCol w:w="2995"/>
        <w:gridCol w:w="1516"/>
        <w:gridCol w:w="628"/>
        <w:gridCol w:w="1461"/>
      </w:tblGrid>
      <w:tr w:rsidR="002934B2" w:rsidTr="002934B2">
        <w:trPr>
          <w:trHeight w:val="300"/>
        </w:trPr>
        <w:tc>
          <w:tcPr>
            <w:tcW w:w="6600" w:type="dxa"/>
            <w:gridSpan w:val="4"/>
            <w:tcBorders>
              <w:top w:val="single" w:sz="8" w:space="0" w:color="auto"/>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34B2" w:rsidRPr="002934B2" w:rsidRDefault="002934B2" w:rsidP="002934B2">
            <w:pPr>
              <w:jc w:val="center"/>
              <w:rPr>
                <w:rFonts w:ascii="宋体" w:eastAsia="宋体" w:hAnsi="宋体" w:cs="宋体"/>
                <w:color w:val="000000"/>
                <w:sz w:val="24"/>
                <w:szCs w:val="24"/>
              </w:rPr>
            </w:pPr>
            <w:r w:rsidRPr="002934B2">
              <w:rPr>
                <w:rFonts w:hint="eastAsia"/>
                <w:color w:val="000000"/>
                <w:sz w:val="24"/>
                <w:szCs w:val="24"/>
              </w:rPr>
              <w:t>2016</w:t>
            </w:r>
            <w:r w:rsidRPr="002934B2">
              <w:rPr>
                <w:rFonts w:hint="eastAsia"/>
                <w:color w:val="000000"/>
                <w:sz w:val="24"/>
                <w:szCs w:val="24"/>
              </w:rPr>
              <w:t>年</w:t>
            </w:r>
            <w:r w:rsidRPr="002934B2">
              <w:rPr>
                <w:rFonts w:hint="eastAsia"/>
                <w:color w:val="000000"/>
                <w:sz w:val="24"/>
                <w:szCs w:val="24"/>
              </w:rPr>
              <w:t>1-3</w:t>
            </w:r>
            <w:r w:rsidRPr="002934B2">
              <w:rPr>
                <w:rFonts w:hint="eastAsia"/>
                <w:color w:val="000000"/>
                <w:sz w:val="24"/>
                <w:szCs w:val="24"/>
              </w:rPr>
              <w:t>月预定总量预测</w:t>
            </w:r>
          </w:p>
        </w:tc>
      </w:tr>
      <w:tr w:rsidR="002934B2" w:rsidTr="002934B2">
        <w:trPr>
          <w:trHeight w:val="300"/>
        </w:trPr>
        <w:tc>
          <w:tcPr>
            <w:tcW w:w="0" w:type="auto"/>
            <w:tcBorders>
              <w:top w:val="single" w:sz="8" w:space="0" w:color="auto"/>
              <w:left w:val="single" w:sz="8" w:space="0" w:color="auto"/>
              <w:bottom w:val="single" w:sz="8" w:space="0" w:color="auto"/>
              <w:right w:val="single" w:sz="8" w:space="0" w:color="000000"/>
            </w:tcBorders>
            <w:shd w:val="clear" w:color="auto" w:fill="auto"/>
            <w:noWrap/>
            <w:tcMar>
              <w:top w:w="15" w:type="dxa"/>
              <w:left w:w="15" w:type="dxa"/>
              <w:bottom w:w="0" w:type="dxa"/>
              <w:right w:w="15" w:type="dxa"/>
            </w:tcMar>
            <w:vAlign w:val="bottom"/>
            <w:hideMark/>
          </w:tcPr>
          <w:p w:rsidR="002934B2" w:rsidRPr="002934B2" w:rsidRDefault="002934B2" w:rsidP="002934B2">
            <w:pPr>
              <w:jc w:val="center"/>
              <w:rPr>
                <w:rFonts w:ascii="宋体" w:eastAsia="宋体" w:hAnsi="宋体" w:cs="宋体"/>
                <w:color w:val="000000"/>
                <w:sz w:val="24"/>
                <w:szCs w:val="24"/>
              </w:rPr>
            </w:pPr>
            <w:r w:rsidRPr="002934B2">
              <w:rPr>
                <w:rFonts w:hint="eastAsia"/>
                <w:color w:val="000000"/>
                <w:sz w:val="24"/>
                <w:szCs w:val="24"/>
              </w:rPr>
              <w:t>类型</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34B2" w:rsidRPr="002934B2" w:rsidRDefault="002934B2" w:rsidP="002934B2">
            <w:pPr>
              <w:jc w:val="center"/>
              <w:rPr>
                <w:rFonts w:ascii="宋体" w:eastAsia="宋体" w:hAnsi="宋体" w:cs="宋体"/>
                <w:color w:val="000000"/>
                <w:sz w:val="24"/>
                <w:szCs w:val="24"/>
              </w:rPr>
            </w:pPr>
            <w:r w:rsidRPr="002934B2">
              <w:rPr>
                <w:rFonts w:hint="eastAsia"/>
                <w:color w:val="000000"/>
                <w:sz w:val="24"/>
                <w:szCs w:val="24"/>
              </w:rPr>
              <w:t>日均预定量</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34B2" w:rsidRPr="002934B2" w:rsidRDefault="002934B2" w:rsidP="002934B2">
            <w:pPr>
              <w:jc w:val="center"/>
              <w:rPr>
                <w:rFonts w:ascii="宋体" w:eastAsia="宋体" w:hAnsi="宋体" w:cs="宋体"/>
                <w:color w:val="000000"/>
                <w:sz w:val="24"/>
                <w:szCs w:val="24"/>
              </w:rPr>
            </w:pPr>
            <w:r w:rsidRPr="002934B2">
              <w:rPr>
                <w:rFonts w:hint="eastAsia"/>
                <w:color w:val="000000"/>
                <w:sz w:val="24"/>
                <w:szCs w:val="24"/>
              </w:rPr>
              <w:t>天数</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34B2" w:rsidRPr="002934B2" w:rsidRDefault="002934B2" w:rsidP="002934B2">
            <w:pPr>
              <w:jc w:val="center"/>
              <w:rPr>
                <w:rFonts w:ascii="宋体" w:eastAsia="宋体" w:hAnsi="宋体" w:cs="宋体"/>
                <w:color w:val="000000"/>
                <w:sz w:val="24"/>
                <w:szCs w:val="24"/>
              </w:rPr>
            </w:pPr>
            <w:r w:rsidRPr="002934B2">
              <w:rPr>
                <w:rFonts w:hint="eastAsia"/>
                <w:color w:val="000000"/>
                <w:sz w:val="24"/>
                <w:szCs w:val="24"/>
              </w:rPr>
              <w:t>预定总量</w:t>
            </w:r>
          </w:p>
        </w:tc>
      </w:tr>
      <w:tr w:rsidR="002934B2" w:rsidTr="002934B2">
        <w:trPr>
          <w:trHeight w:val="300"/>
        </w:trPr>
        <w:tc>
          <w:tcPr>
            <w:tcW w:w="0" w:type="auto"/>
            <w:tcBorders>
              <w:top w:val="single" w:sz="8" w:space="0" w:color="auto"/>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34B2" w:rsidRPr="002934B2" w:rsidRDefault="002934B2" w:rsidP="002934B2">
            <w:pPr>
              <w:jc w:val="center"/>
              <w:rPr>
                <w:rFonts w:ascii="宋体" w:eastAsia="宋体" w:hAnsi="宋体" w:cs="宋体"/>
                <w:color w:val="000000"/>
                <w:sz w:val="24"/>
                <w:szCs w:val="24"/>
              </w:rPr>
            </w:pPr>
            <w:r w:rsidRPr="002934B2">
              <w:rPr>
                <w:rFonts w:hint="eastAsia"/>
                <w:color w:val="000000"/>
                <w:sz w:val="24"/>
                <w:szCs w:val="24"/>
              </w:rPr>
              <w:t>工作日日均预定房间数</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34B2" w:rsidRPr="002934B2" w:rsidRDefault="002934B2" w:rsidP="002934B2">
            <w:pPr>
              <w:jc w:val="center"/>
              <w:rPr>
                <w:rFonts w:ascii="宋体" w:eastAsia="宋体" w:hAnsi="宋体" w:cs="宋体"/>
                <w:color w:val="000000"/>
                <w:sz w:val="24"/>
                <w:szCs w:val="24"/>
              </w:rPr>
            </w:pPr>
            <w:r w:rsidRPr="002934B2">
              <w:rPr>
                <w:rFonts w:hint="eastAsia"/>
                <w:color w:val="000000"/>
                <w:sz w:val="24"/>
                <w:szCs w:val="24"/>
              </w:rPr>
              <w:t>18.62857</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34B2" w:rsidRPr="002934B2" w:rsidRDefault="002934B2" w:rsidP="002934B2">
            <w:pPr>
              <w:jc w:val="center"/>
              <w:rPr>
                <w:rFonts w:ascii="宋体" w:eastAsia="宋体" w:hAnsi="宋体" w:cs="宋体"/>
                <w:color w:val="000000"/>
                <w:sz w:val="24"/>
                <w:szCs w:val="24"/>
              </w:rPr>
            </w:pPr>
            <w:r w:rsidRPr="002934B2">
              <w:rPr>
                <w:rFonts w:hint="eastAsia"/>
                <w:color w:val="000000"/>
                <w:sz w:val="24"/>
                <w:szCs w:val="24"/>
              </w:rPr>
              <w:t>61</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34B2" w:rsidRPr="002934B2" w:rsidRDefault="002934B2" w:rsidP="002934B2">
            <w:pPr>
              <w:jc w:val="center"/>
              <w:rPr>
                <w:rFonts w:ascii="宋体" w:eastAsia="宋体" w:hAnsi="宋体" w:cs="宋体"/>
                <w:color w:val="000000"/>
                <w:sz w:val="24"/>
                <w:szCs w:val="24"/>
              </w:rPr>
            </w:pPr>
            <w:r w:rsidRPr="002934B2">
              <w:rPr>
                <w:rFonts w:hint="eastAsia"/>
                <w:color w:val="000000"/>
                <w:sz w:val="24"/>
                <w:szCs w:val="24"/>
              </w:rPr>
              <w:t>1136.34277</w:t>
            </w:r>
          </w:p>
        </w:tc>
      </w:tr>
      <w:tr w:rsidR="002934B2" w:rsidTr="002934B2">
        <w:trPr>
          <w:trHeight w:val="300"/>
        </w:trPr>
        <w:tc>
          <w:tcPr>
            <w:tcW w:w="0" w:type="auto"/>
            <w:tcBorders>
              <w:top w:val="single" w:sz="8" w:space="0" w:color="auto"/>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34B2" w:rsidRPr="002934B2" w:rsidRDefault="002934B2" w:rsidP="002934B2">
            <w:pPr>
              <w:jc w:val="center"/>
              <w:rPr>
                <w:rFonts w:ascii="宋体" w:eastAsia="宋体" w:hAnsi="宋体" w:cs="宋体"/>
                <w:color w:val="000000"/>
                <w:sz w:val="24"/>
                <w:szCs w:val="24"/>
              </w:rPr>
            </w:pPr>
            <w:r w:rsidRPr="002934B2">
              <w:rPr>
                <w:rFonts w:hint="eastAsia"/>
                <w:color w:val="000000"/>
                <w:sz w:val="24"/>
                <w:szCs w:val="24"/>
              </w:rPr>
              <w:t>春假日均预定房间数</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34B2" w:rsidRPr="002934B2" w:rsidRDefault="002934B2" w:rsidP="002934B2">
            <w:pPr>
              <w:jc w:val="center"/>
              <w:rPr>
                <w:rFonts w:ascii="宋体" w:eastAsia="宋体" w:hAnsi="宋体" w:cs="宋体"/>
                <w:color w:val="000000"/>
                <w:sz w:val="24"/>
                <w:szCs w:val="24"/>
              </w:rPr>
            </w:pPr>
            <w:r w:rsidRPr="002934B2">
              <w:rPr>
                <w:rFonts w:hint="eastAsia"/>
                <w:color w:val="000000"/>
                <w:sz w:val="24"/>
                <w:szCs w:val="24"/>
              </w:rPr>
              <w:t>12.1428571</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34B2" w:rsidRPr="002934B2" w:rsidRDefault="002934B2" w:rsidP="002934B2">
            <w:pPr>
              <w:jc w:val="center"/>
              <w:rPr>
                <w:rFonts w:ascii="宋体" w:eastAsia="宋体" w:hAnsi="宋体" w:cs="宋体"/>
                <w:color w:val="000000"/>
                <w:sz w:val="24"/>
                <w:szCs w:val="24"/>
              </w:rPr>
            </w:pPr>
            <w:r w:rsidRPr="002934B2">
              <w:rPr>
                <w:rFonts w:hint="eastAsia"/>
                <w:color w:val="000000"/>
                <w:sz w:val="24"/>
                <w:szCs w:val="24"/>
              </w:rPr>
              <w:t>7</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34B2" w:rsidRPr="002934B2" w:rsidRDefault="002934B2" w:rsidP="002934B2">
            <w:pPr>
              <w:jc w:val="center"/>
              <w:rPr>
                <w:rFonts w:ascii="宋体" w:eastAsia="宋体" w:hAnsi="宋体" w:cs="宋体"/>
                <w:color w:val="000000"/>
                <w:sz w:val="24"/>
                <w:szCs w:val="24"/>
              </w:rPr>
            </w:pPr>
            <w:r w:rsidRPr="002934B2">
              <w:rPr>
                <w:rFonts w:hint="eastAsia"/>
                <w:color w:val="000000"/>
                <w:sz w:val="24"/>
                <w:szCs w:val="24"/>
              </w:rPr>
              <w:t>85</w:t>
            </w:r>
          </w:p>
        </w:tc>
      </w:tr>
      <w:tr w:rsidR="002934B2" w:rsidTr="002934B2">
        <w:trPr>
          <w:trHeight w:val="300"/>
        </w:trPr>
        <w:tc>
          <w:tcPr>
            <w:tcW w:w="0" w:type="auto"/>
            <w:tcBorders>
              <w:top w:val="single" w:sz="8" w:space="0" w:color="auto"/>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34B2" w:rsidRPr="002934B2" w:rsidRDefault="002934B2" w:rsidP="002934B2">
            <w:pPr>
              <w:jc w:val="center"/>
              <w:rPr>
                <w:rFonts w:ascii="宋体" w:eastAsia="宋体" w:hAnsi="宋体" w:cs="宋体"/>
                <w:color w:val="000000"/>
                <w:sz w:val="24"/>
                <w:szCs w:val="24"/>
              </w:rPr>
            </w:pPr>
            <w:r w:rsidRPr="002934B2">
              <w:rPr>
                <w:rFonts w:hint="eastAsia"/>
                <w:color w:val="000000"/>
                <w:sz w:val="24"/>
                <w:szCs w:val="24"/>
              </w:rPr>
              <w:t>周末日均预定房间数</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34B2" w:rsidRPr="002934B2" w:rsidRDefault="002934B2" w:rsidP="002934B2">
            <w:pPr>
              <w:jc w:val="center"/>
              <w:rPr>
                <w:rFonts w:ascii="宋体" w:eastAsia="宋体" w:hAnsi="宋体" w:cs="宋体"/>
                <w:color w:val="000000"/>
                <w:sz w:val="24"/>
                <w:szCs w:val="24"/>
              </w:rPr>
            </w:pPr>
            <w:r w:rsidRPr="002934B2">
              <w:rPr>
                <w:rFonts w:hint="eastAsia"/>
                <w:color w:val="000000"/>
                <w:sz w:val="24"/>
                <w:szCs w:val="24"/>
              </w:rPr>
              <w:t>10.35</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34B2" w:rsidRPr="002934B2" w:rsidRDefault="002934B2" w:rsidP="002934B2">
            <w:pPr>
              <w:jc w:val="center"/>
              <w:rPr>
                <w:rFonts w:ascii="宋体" w:eastAsia="宋体" w:hAnsi="宋体" w:cs="宋体"/>
                <w:color w:val="000000"/>
                <w:sz w:val="24"/>
                <w:szCs w:val="24"/>
              </w:rPr>
            </w:pPr>
            <w:r w:rsidRPr="002934B2">
              <w:rPr>
                <w:rFonts w:hint="eastAsia"/>
                <w:color w:val="000000"/>
                <w:sz w:val="24"/>
                <w:szCs w:val="24"/>
              </w:rPr>
              <w:t>24</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34B2" w:rsidRPr="002934B2" w:rsidRDefault="002934B2" w:rsidP="002934B2">
            <w:pPr>
              <w:jc w:val="center"/>
              <w:rPr>
                <w:rFonts w:ascii="宋体" w:eastAsia="宋体" w:hAnsi="宋体" w:cs="宋体"/>
                <w:color w:val="000000"/>
                <w:sz w:val="24"/>
                <w:szCs w:val="24"/>
              </w:rPr>
            </w:pPr>
            <w:r w:rsidRPr="002934B2">
              <w:rPr>
                <w:rFonts w:hint="eastAsia"/>
                <w:color w:val="000000"/>
                <w:sz w:val="24"/>
                <w:szCs w:val="24"/>
              </w:rPr>
              <w:t>248.4</w:t>
            </w:r>
          </w:p>
        </w:tc>
      </w:tr>
      <w:tr w:rsidR="002934B2" w:rsidTr="002934B2">
        <w:trPr>
          <w:trHeight w:val="300"/>
        </w:trPr>
        <w:tc>
          <w:tcPr>
            <w:tcW w:w="0" w:type="auto"/>
            <w:tcBorders>
              <w:top w:val="single" w:sz="8" w:space="0" w:color="auto"/>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34B2" w:rsidRPr="002934B2" w:rsidRDefault="002934B2" w:rsidP="002934B2">
            <w:pPr>
              <w:jc w:val="center"/>
              <w:rPr>
                <w:rFonts w:ascii="宋体" w:eastAsia="宋体" w:hAnsi="宋体" w:cs="宋体"/>
                <w:color w:val="000000"/>
                <w:sz w:val="24"/>
                <w:szCs w:val="24"/>
              </w:rPr>
            </w:pPr>
            <w:r w:rsidRPr="002934B2">
              <w:rPr>
                <w:rFonts w:hint="eastAsia"/>
                <w:color w:val="000000"/>
                <w:sz w:val="24"/>
                <w:szCs w:val="24"/>
              </w:rPr>
              <w:t>1-3</w:t>
            </w:r>
            <w:r w:rsidRPr="002934B2">
              <w:rPr>
                <w:rFonts w:hint="eastAsia"/>
                <w:color w:val="000000"/>
                <w:sz w:val="24"/>
                <w:szCs w:val="24"/>
              </w:rPr>
              <w:t>月预定总量</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34B2" w:rsidRPr="002934B2" w:rsidRDefault="002934B2" w:rsidP="002934B2">
            <w:pPr>
              <w:jc w:val="center"/>
              <w:rPr>
                <w:rFonts w:ascii="宋体" w:eastAsia="宋体" w:hAnsi="宋体" w:cs="宋体"/>
                <w:color w:val="000000"/>
                <w:sz w:val="24"/>
                <w:szCs w:val="24"/>
              </w:rPr>
            </w:pP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34B2" w:rsidRPr="002934B2" w:rsidRDefault="002934B2" w:rsidP="002934B2">
            <w:pPr>
              <w:jc w:val="center"/>
              <w:rPr>
                <w:rFonts w:ascii="宋体" w:eastAsia="宋体" w:hAnsi="宋体" w:cs="宋体"/>
                <w:color w:val="000000"/>
                <w:sz w:val="24"/>
                <w:szCs w:val="24"/>
              </w:rPr>
            </w:pPr>
            <w:r w:rsidRPr="002934B2">
              <w:rPr>
                <w:rFonts w:hint="eastAsia"/>
                <w:color w:val="000000"/>
                <w:sz w:val="24"/>
                <w:szCs w:val="24"/>
              </w:rPr>
              <w:t>92</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bottom"/>
            <w:hideMark/>
          </w:tcPr>
          <w:p w:rsidR="002934B2" w:rsidRPr="002934B2" w:rsidRDefault="002934B2" w:rsidP="002934B2">
            <w:pPr>
              <w:jc w:val="center"/>
              <w:rPr>
                <w:rFonts w:ascii="宋体" w:eastAsia="宋体" w:hAnsi="宋体" w:cs="宋体"/>
                <w:color w:val="000000"/>
                <w:sz w:val="24"/>
                <w:szCs w:val="24"/>
              </w:rPr>
            </w:pPr>
            <w:r w:rsidRPr="002934B2">
              <w:rPr>
                <w:rFonts w:hint="eastAsia"/>
                <w:color w:val="000000"/>
                <w:sz w:val="24"/>
                <w:szCs w:val="24"/>
              </w:rPr>
              <w:t>1469.74277</w:t>
            </w:r>
          </w:p>
        </w:tc>
      </w:tr>
    </w:tbl>
    <w:p w:rsidR="00A13A19" w:rsidRDefault="00A13A19" w:rsidP="0011039F">
      <w:pPr>
        <w:rPr>
          <w:rFonts w:asciiTheme="minorEastAsia" w:hAnsiTheme="minorEastAsia" w:hint="eastAsia"/>
          <w:sz w:val="24"/>
          <w:szCs w:val="24"/>
        </w:rPr>
      </w:pPr>
    </w:p>
    <w:p w:rsidR="00251A92" w:rsidRDefault="00251A92" w:rsidP="0011039F">
      <w:pPr>
        <w:rPr>
          <w:rFonts w:asciiTheme="minorEastAsia" w:hAnsiTheme="minorEastAsia" w:hint="eastAsia"/>
          <w:sz w:val="24"/>
          <w:szCs w:val="24"/>
        </w:rPr>
      </w:pPr>
    </w:p>
    <w:p w:rsidR="00251A92" w:rsidRPr="00010F8B" w:rsidRDefault="00251A92" w:rsidP="0011039F">
      <w:pPr>
        <w:rPr>
          <w:rFonts w:asciiTheme="minorEastAsia" w:hAnsiTheme="minorEastAsia"/>
          <w:sz w:val="24"/>
          <w:szCs w:val="24"/>
        </w:rPr>
      </w:pPr>
    </w:p>
    <w:p w:rsidR="002934B2" w:rsidRDefault="002934B2" w:rsidP="004479D8">
      <w:pPr>
        <w:jc w:val="center"/>
        <w:rPr>
          <w:rFonts w:ascii="黑体" w:eastAsia="黑体" w:hAnsi="黑体" w:hint="eastAsia"/>
          <w:sz w:val="28"/>
          <w:szCs w:val="28"/>
        </w:rPr>
      </w:pPr>
    </w:p>
    <w:p w:rsidR="002934B2" w:rsidRDefault="002934B2" w:rsidP="004479D8">
      <w:pPr>
        <w:jc w:val="center"/>
        <w:rPr>
          <w:rFonts w:ascii="黑体" w:eastAsia="黑体" w:hAnsi="黑体" w:hint="eastAsia"/>
          <w:sz w:val="28"/>
          <w:szCs w:val="28"/>
        </w:rPr>
      </w:pPr>
    </w:p>
    <w:p w:rsidR="002934B2" w:rsidRPr="002934B2" w:rsidRDefault="002934B2" w:rsidP="004479D8">
      <w:pPr>
        <w:jc w:val="center"/>
        <w:rPr>
          <w:rFonts w:asciiTheme="minorEastAsia" w:hAnsiTheme="minorEastAsia" w:hint="eastAsia"/>
          <w:sz w:val="24"/>
          <w:szCs w:val="24"/>
        </w:rPr>
      </w:pPr>
      <w:r w:rsidRPr="002934B2">
        <w:rPr>
          <w:rFonts w:asciiTheme="minorEastAsia" w:hAnsiTheme="minorEastAsia" w:hint="eastAsia"/>
          <w:sz w:val="24"/>
          <w:szCs w:val="24"/>
        </w:rPr>
        <w:t>表12</w:t>
      </w:r>
    </w:p>
    <w:p w:rsidR="002934B2" w:rsidRDefault="002934B2" w:rsidP="004479D8">
      <w:pPr>
        <w:jc w:val="center"/>
        <w:rPr>
          <w:rFonts w:ascii="黑体" w:eastAsia="黑体" w:hAnsi="黑体" w:hint="eastAsia"/>
          <w:sz w:val="28"/>
          <w:szCs w:val="28"/>
        </w:rPr>
      </w:pPr>
    </w:p>
    <w:p w:rsidR="007C0E57" w:rsidRDefault="007C0E57">
      <w:pPr>
        <w:widowControl/>
        <w:jc w:val="left"/>
        <w:rPr>
          <w:rFonts w:ascii="黑体" w:eastAsia="黑体" w:hAnsi="黑体"/>
          <w:sz w:val="28"/>
          <w:szCs w:val="28"/>
        </w:rPr>
      </w:pPr>
      <w:r>
        <w:rPr>
          <w:rFonts w:ascii="黑体" w:eastAsia="黑体" w:hAnsi="黑体"/>
          <w:sz w:val="28"/>
          <w:szCs w:val="28"/>
        </w:rPr>
        <w:br w:type="page"/>
      </w:r>
    </w:p>
    <w:p w:rsidR="004479D8" w:rsidRDefault="0080232E" w:rsidP="004479D8">
      <w:pPr>
        <w:jc w:val="center"/>
        <w:rPr>
          <w:rFonts w:ascii="黑体" w:eastAsia="黑体" w:hAnsi="黑体"/>
          <w:sz w:val="28"/>
          <w:szCs w:val="28"/>
        </w:rPr>
      </w:pPr>
      <w:r w:rsidRPr="0080232E">
        <w:rPr>
          <w:rFonts w:ascii="黑体" w:eastAsia="黑体" w:hAnsi="黑体"/>
          <w:sz w:val="28"/>
          <w:szCs w:val="28"/>
        </w:rPr>
        <w:lastRenderedPageBreak/>
        <w:t>六、模型评价和改进</w:t>
      </w:r>
    </w:p>
    <w:p w:rsidR="00D572BB" w:rsidRPr="00D572BB" w:rsidRDefault="00D572BB" w:rsidP="00D572BB">
      <w:pPr>
        <w:rPr>
          <w:rFonts w:ascii="黑体" w:eastAsia="黑体" w:hAnsi="黑体"/>
          <w:sz w:val="24"/>
          <w:szCs w:val="24"/>
        </w:rPr>
      </w:pPr>
      <w:r>
        <w:rPr>
          <w:rFonts w:ascii="黑体" w:eastAsia="黑体" w:hAnsi="黑体" w:hint="eastAsia"/>
          <w:sz w:val="24"/>
          <w:szCs w:val="24"/>
        </w:rPr>
        <w:t>6.1 问题一模型评价和改进</w:t>
      </w:r>
    </w:p>
    <w:p w:rsidR="000F0C01" w:rsidRDefault="000F0C01" w:rsidP="000F0C01">
      <w:pPr>
        <w:rPr>
          <w:rFonts w:asciiTheme="minorEastAsia" w:hAnsiTheme="minorEastAsia"/>
          <w:sz w:val="24"/>
          <w:szCs w:val="24"/>
        </w:rPr>
      </w:pPr>
      <w:r>
        <w:rPr>
          <w:rFonts w:asciiTheme="minorEastAsia" w:hAnsiTheme="minorEastAsia" w:hint="eastAsia"/>
          <w:sz w:val="24"/>
          <w:szCs w:val="24"/>
        </w:rPr>
        <w:t>1.</w:t>
      </w:r>
      <w:r w:rsidR="004A014B">
        <w:rPr>
          <w:rFonts w:asciiTheme="minorEastAsia" w:hAnsiTheme="minorEastAsia" w:hint="eastAsia"/>
          <w:sz w:val="24"/>
          <w:szCs w:val="24"/>
        </w:rPr>
        <w:t>将复杂的游客疏散问题按游客游玩状态简化为单平台问题，极大程度降低了问题的繁琐性。同时对每一位游客，直观给出最优方案，便于执行。</w:t>
      </w:r>
    </w:p>
    <w:p w:rsidR="004A014B" w:rsidRPr="004A014B" w:rsidRDefault="004A014B" w:rsidP="000F0C01">
      <w:pPr>
        <w:rPr>
          <w:rFonts w:asciiTheme="minorEastAsia" w:hAnsiTheme="minorEastAsia"/>
          <w:sz w:val="24"/>
          <w:szCs w:val="24"/>
        </w:rPr>
      </w:pPr>
      <w:r>
        <w:rPr>
          <w:rFonts w:asciiTheme="minorEastAsia" w:hAnsiTheme="minorEastAsia" w:hint="eastAsia"/>
          <w:sz w:val="24"/>
          <w:szCs w:val="24"/>
        </w:rPr>
        <w:t>2.运用层次分析法评价对某固定游客而言前往各个项目的优劣性，起到综合考虑各方面因素的作用。同时因为某些因素带有较强的主观性，在建立判断矩阵的过程中通过减少其对应的相对重要性，将计算结果对游客主观判断的依赖性降到最低。</w:t>
      </w:r>
    </w:p>
    <w:p w:rsidR="000F0C01" w:rsidRDefault="004479D8" w:rsidP="000F0C01">
      <w:pPr>
        <w:rPr>
          <w:rFonts w:asciiTheme="minorEastAsia" w:hAnsiTheme="minorEastAsia"/>
          <w:sz w:val="24"/>
          <w:szCs w:val="24"/>
        </w:rPr>
      </w:pPr>
      <w:r>
        <w:rPr>
          <w:rFonts w:asciiTheme="minorEastAsia" w:hAnsiTheme="minorEastAsia" w:hint="eastAsia"/>
          <w:sz w:val="24"/>
          <w:szCs w:val="24"/>
        </w:rPr>
        <w:t>3</w:t>
      </w:r>
      <w:r w:rsidR="000F0C01">
        <w:rPr>
          <w:rFonts w:asciiTheme="minorEastAsia" w:hAnsiTheme="minorEastAsia" w:hint="eastAsia"/>
          <w:sz w:val="24"/>
          <w:szCs w:val="24"/>
        </w:rPr>
        <w:t>.在评价各个项目的容忍时间时，采取问卷调查的方式，虽然起到一部分预估作用，但由于该问卷只在小范围内传播，因此数据可靠性有待增强。</w:t>
      </w:r>
      <w:r w:rsidR="004A014B">
        <w:rPr>
          <w:rFonts w:asciiTheme="minorEastAsia" w:hAnsiTheme="minorEastAsia" w:hint="eastAsia"/>
          <w:sz w:val="24"/>
          <w:szCs w:val="24"/>
        </w:rPr>
        <w:t>不过</w:t>
      </w:r>
      <w:r w:rsidR="000F0C01">
        <w:rPr>
          <w:rFonts w:asciiTheme="minorEastAsia" w:hAnsiTheme="minorEastAsia" w:hint="eastAsia"/>
          <w:sz w:val="24"/>
          <w:szCs w:val="24"/>
        </w:rPr>
        <w:t>考虑到在层次分析的过程中，该因素所占权重较小，此误差也已尽可能降低。</w:t>
      </w:r>
    </w:p>
    <w:p w:rsidR="004479D8" w:rsidRDefault="004479D8" w:rsidP="000F0C01">
      <w:pPr>
        <w:rPr>
          <w:rFonts w:asciiTheme="minorEastAsia" w:hAnsiTheme="minorEastAsia" w:hint="eastAsia"/>
          <w:sz w:val="24"/>
          <w:szCs w:val="24"/>
        </w:rPr>
      </w:pPr>
      <w:r>
        <w:rPr>
          <w:rFonts w:asciiTheme="minorEastAsia" w:hAnsiTheme="minorEastAsia" w:hint="eastAsia"/>
          <w:sz w:val="24"/>
          <w:szCs w:val="24"/>
        </w:rPr>
        <w:t>4.本文所建立的模型，讨论从某固定项目起的最优方案，不受游乐设施个数及其具体相对地理位置分布的影响。即在有限</w:t>
      </w:r>
      <w:proofErr w:type="gramStart"/>
      <w:r>
        <w:rPr>
          <w:rFonts w:asciiTheme="minorEastAsia" w:hAnsiTheme="minorEastAsia" w:hint="eastAsia"/>
          <w:sz w:val="24"/>
          <w:szCs w:val="24"/>
        </w:rPr>
        <w:t>个</w:t>
      </w:r>
      <w:proofErr w:type="gramEnd"/>
      <w:r>
        <w:rPr>
          <w:rFonts w:asciiTheme="minorEastAsia" w:hAnsiTheme="minorEastAsia" w:hint="eastAsia"/>
          <w:sz w:val="24"/>
          <w:szCs w:val="24"/>
        </w:rPr>
        <w:t>项目的讨论背景下，该模型均可通过简单复制的方法解决其他的游园问题，甚至不需要依赖游乐园的背景，可广泛解决类似的</w:t>
      </w:r>
      <w:r w:rsidR="00920469">
        <w:rPr>
          <w:rFonts w:asciiTheme="minorEastAsia" w:hAnsiTheme="minorEastAsia" w:hint="eastAsia"/>
          <w:sz w:val="24"/>
          <w:szCs w:val="24"/>
        </w:rPr>
        <w:t>多服务台排队问题，适用面十分广泛。</w:t>
      </w:r>
    </w:p>
    <w:p w:rsidR="00A13A19" w:rsidRPr="0011039F" w:rsidRDefault="00A13A19" w:rsidP="00A13A19">
      <w:pPr>
        <w:rPr>
          <w:rFonts w:asciiTheme="minorEastAsia" w:hAnsiTheme="minorEastAsia" w:hint="eastAsia"/>
          <w:sz w:val="24"/>
          <w:szCs w:val="24"/>
        </w:rPr>
      </w:pPr>
      <w:r>
        <w:rPr>
          <w:rFonts w:asciiTheme="minorEastAsia" w:hAnsiTheme="minorEastAsia" w:hint="eastAsia"/>
          <w:sz w:val="24"/>
          <w:szCs w:val="24"/>
        </w:rPr>
        <w:t>5.</w:t>
      </w:r>
      <w:r w:rsidRPr="0011039F">
        <w:rPr>
          <w:rFonts w:asciiTheme="minorEastAsia" w:hAnsiTheme="minorEastAsia" w:hint="eastAsia"/>
          <w:sz w:val="24"/>
          <w:szCs w:val="24"/>
        </w:rPr>
        <w:t>本模型中将每个项目视作有相同的受众率在实际操作中势必是会产生一定误差的，为提供更好的、更有效地进行疏导，保证每个游客的游园体验最佳，应将年龄结构作为影响因素列入模型。而由于本题中未给出具体项目，无法比较家庭（儿童）项目与青年（高刺激）项目的比重，若是要将此项列入考虑，只能参考国内外大型游乐园的平均设置。与此同时，游客中以家庭为单位的游客和独立游客（完全凭借个人意愿选择游玩项目而大体上不受制约）在题目所给的一万</w:t>
      </w:r>
      <w:proofErr w:type="gramStart"/>
      <w:r w:rsidRPr="0011039F">
        <w:rPr>
          <w:rFonts w:asciiTheme="minorEastAsia" w:hAnsiTheme="minorEastAsia" w:hint="eastAsia"/>
          <w:sz w:val="24"/>
          <w:szCs w:val="24"/>
        </w:rPr>
        <w:t>总游客</w:t>
      </w:r>
      <w:proofErr w:type="gramEnd"/>
      <w:r w:rsidRPr="0011039F">
        <w:rPr>
          <w:rFonts w:asciiTheme="minorEastAsia" w:hAnsiTheme="minorEastAsia" w:hint="eastAsia"/>
          <w:sz w:val="24"/>
          <w:szCs w:val="24"/>
        </w:rPr>
        <w:t>下的比率也是只能通过现实既有资料数据来进行大体上的推算。</w:t>
      </w:r>
    </w:p>
    <w:p w:rsidR="00A13A19" w:rsidRDefault="00A13A19" w:rsidP="00A13A19">
      <w:pPr>
        <w:rPr>
          <w:rFonts w:ascii="黑体" w:eastAsia="黑体" w:hAnsi="黑体" w:hint="eastAsia"/>
          <w:sz w:val="24"/>
          <w:szCs w:val="24"/>
        </w:rPr>
      </w:pPr>
    </w:p>
    <w:p w:rsidR="00A13A19" w:rsidRPr="00A13A19" w:rsidRDefault="00D572BB" w:rsidP="00A13A19">
      <w:pPr>
        <w:rPr>
          <w:rFonts w:ascii="黑体" w:eastAsia="黑体" w:hAnsi="黑体"/>
          <w:sz w:val="24"/>
          <w:szCs w:val="24"/>
        </w:rPr>
      </w:pPr>
      <w:r w:rsidRPr="00A13A19">
        <w:rPr>
          <w:rFonts w:ascii="黑体" w:eastAsia="黑体" w:hAnsi="黑体" w:hint="eastAsia"/>
          <w:sz w:val="24"/>
          <w:szCs w:val="24"/>
        </w:rPr>
        <w:t>6.2问题</w:t>
      </w:r>
      <w:r w:rsidRPr="00D572BB">
        <w:rPr>
          <w:rFonts w:ascii="黑体" w:eastAsia="黑体" w:hAnsi="黑体" w:hint="eastAsia"/>
          <w:sz w:val="24"/>
          <w:szCs w:val="24"/>
        </w:rPr>
        <w:t>二模型评价和改进</w:t>
      </w:r>
      <w:r w:rsidR="00A13A19" w:rsidRPr="0011039F">
        <w:rPr>
          <w:rFonts w:asciiTheme="minorEastAsia" w:hAnsiTheme="minorEastAsia"/>
          <w:sz w:val="24"/>
          <w:szCs w:val="24"/>
        </w:rPr>
        <w:t xml:space="preserve"> </w:t>
      </w:r>
    </w:p>
    <w:p w:rsidR="00A13A19" w:rsidRPr="0011039F" w:rsidRDefault="00A13A19" w:rsidP="00A13A19">
      <w:pPr>
        <w:rPr>
          <w:rFonts w:asciiTheme="minorEastAsia" w:hAnsiTheme="minorEastAsia" w:hint="eastAsia"/>
          <w:sz w:val="24"/>
          <w:szCs w:val="24"/>
        </w:rPr>
      </w:pPr>
      <w:r>
        <w:rPr>
          <w:rFonts w:asciiTheme="minorEastAsia" w:hAnsiTheme="minorEastAsia" w:hint="eastAsia"/>
          <w:sz w:val="24"/>
          <w:szCs w:val="24"/>
        </w:rPr>
        <w:t>1.</w:t>
      </w:r>
      <w:r w:rsidRPr="0011039F">
        <w:rPr>
          <w:rFonts w:asciiTheme="minorEastAsia" w:hAnsiTheme="minorEastAsia" w:hint="eastAsia"/>
          <w:sz w:val="24"/>
          <w:szCs w:val="24"/>
        </w:rPr>
        <w:t>在皇冠假日酒店2015年全年的预定数据基础上，本模型在考虑影响房间预定量时，只将工作日、节假日、季节作为主要影响因素事实上是不够全面的。作为游乐园内的酒店，它主要面向度假的家庭、普通自费旅游者和学生群体，而这三个群体在不同季节、不同日期，入住概率和入住时间是大不相同的。若将这三个群体视作一个整体考虑，只看不同季度和日期的数据，会产生误差。并且，游乐园的淡季和旺季除以上因素外也受其主题活动开展、游园促销和周边产业的影响，只以本模型中的三个因素为影响条件，未免有局限性。</w:t>
      </w:r>
    </w:p>
    <w:p w:rsidR="00A13A19" w:rsidRDefault="00A13A19" w:rsidP="00A13A19">
      <w:pPr>
        <w:rPr>
          <w:rFonts w:asciiTheme="minorEastAsia" w:hAnsiTheme="minorEastAsia" w:hint="eastAsia"/>
          <w:sz w:val="24"/>
          <w:szCs w:val="24"/>
        </w:rPr>
      </w:pPr>
      <w:r>
        <w:rPr>
          <w:rFonts w:asciiTheme="minorEastAsia" w:hAnsiTheme="minorEastAsia" w:hint="eastAsia"/>
          <w:sz w:val="24"/>
          <w:szCs w:val="24"/>
        </w:rPr>
        <w:t>2.</w:t>
      </w:r>
      <w:r w:rsidRPr="0011039F">
        <w:rPr>
          <w:rFonts w:asciiTheme="minorEastAsia" w:hAnsiTheme="minorEastAsia" w:hint="eastAsia"/>
          <w:sz w:val="24"/>
          <w:szCs w:val="24"/>
        </w:rPr>
        <w:t>本模型中是将2015年1月-3月的数据进行映射，从而产生得到2016年对应月份的数据。而由表格中已经可以看出两年1月-3月的工作日、节假日和调休时间不同，虽然只相差一天且调休同为两天故本模型中选择了忽略，但在实际情况中，节假日的变化对于不同群体出行且安排住宿是有很大的影响力的，若单单以工作日、节假日和调休日相差天数出发，是会产生较大偏差的。所以，在预测时，应该更多地加入不同影响因素来制约误差的大小。并且，线性映射的系数所依靠的游乐园年增长率是根据大数据、在全球范围内通过推算得出的，与本题的游乐园由于地理、人口等原因所会得到的增长率将有出入，这也是一个误差。</w:t>
      </w:r>
    </w:p>
    <w:p w:rsidR="00F2220A" w:rsidRPr="00A13A19" w:rsidRDefault="00F2220A" w:rsidP="00D572BB">
      <w:pPr>
        <w:rPr>
          <w:rFonts w:asciiTheme="minorEastAsia" w:hAnsiTheme="minorEastAsia"/>
          <w:sz w:val="24"/>
          <w:szCs w:val="24"/>
        </w:rPr>
      </w:pPr>
    </w:p>
    <w:p w:rsidR="007C0E57" w:rsidRDefault="007C0E57">
      <w:pPr>
        <w:widowControl/>
        <w:jc w:val="left"/>
        <w:rPr>
          <w:rFonts w:ascii="黑体" w:eastAsia="黑体" w:hAnsi="黑体" w:hint="eastAsia"/>
          <w:sz w:val="28"/>
          <w:szCs w:val="28"/>
        </w:rPr>
      </w:pPr>
    </w:p>
    <w:p w:rsidR="007C0E57" w:rsidRDefault="007C0E57">
      <w:pPr>
        <w:widowControl/>
        <w:jc w:val="left"/>
        <w:rPr>
          <w:rFonts w:ascii="黑体" w:eastAsia="黑体" w:hAnsi="黑体"/>
          <w:sz w:val="28"/>
          <w:szCs w:val="28"/>
        </w:rPr>
      </w:pPr>
      <w:bookmarkStart w:id="0" w:name="_GoBack"/>
      <w:bookmarkEnd w:id="0"/>
    </w:p>
    <w:p w:rsidR="0080232E" w:rsidRDefault="0080232E" w:rsidP="0080232E">
      <w:pPr>
        <w:jc w:val="center"/>
        <w:rPr>
          <w:rFonts w:ascii="黑体" w:eastAsia="黑体" w:hAnsi="黑体"/>
          <w:sz w:val="28"/>
          <w:szCs w:val="28"/>
        </w:rPr>
      </w:pPr>
      <w:r w:rsidRPr="0080232E">
        <w:rPr>
          <w:rFonts w:ascii="黑体" w:eastAsia="黑体" w:hAnsi="黑体"/>
          <w:sz w:val="28"/>
          <w:szCs w:val="28"/>
        </w:rPr>
        <w:lastRenderedPageBreak/>
        <w:t>七、参考文献</w:t>
      </w:r>
    </w:p>
    <w:p w:rsidR="003C52E5" w:rsidRDefault="00D61AEA" w:rsidP="003C52E5">
      <w:pPr>
        <w:rPr>
          <w:rFonts w:asciiTheme="minorEastAsia" w:hAnsiTheme="minorEastAsia"/>
          <w:sz w:val="24"/>
          <w:szCs w:val="24"/>
        </w:rPr>
      </w:pPr>
      <w:r>
        <w:rPr>
          <w:rFonts w:asciiTheme="minorEastAsia" w:hAnsiTheme="minorEastAsia" w:hint="eastAsia"/>
          <w:sz w:val="24"/>
          <w:szCs w:val="24"/>
        </w:rPr>
        <w:t>[1]徐春芳，泊松分布与泊松流.</w:t>
      </w:r>
    </w:p>
    <w:p w:rsidR="00D61AEA" w:rsidRPr="003C52E5" w:rsidRDefault="00D61AEA" w:rsidP="003C52E5">
      <w:pPr>
        <w:rPr>
          <w:rFonts w:asciiTheme="minorEastAsia" w:hAnsiTheme="minorEastAsia"/>
          <w:sz w:val="24"/>
          <w:szCs w:val="24"/>
        </w:rPr>
      </w:pPr>
      <w:r w:rsidRPr="00D61AEA">
        <w:rPr>
          <w:rFonts w:asciiTheme="minorEastAsia" w:hAnsiTheme="minorEastAsia"/>
          <w:sz w:val="24"/>
          <w:szCs w:val="24"/>
        </w:rPr>
        <w:t>http://www.docin.com/p-89275243.html</w:t>
      </w:r>
    </w:p>
    <w:p w:rsidR="003C2210" w:rsidRDefault="003C2210" w:rsidP="003C2210">
      <w:pPr>
        <w:rPr>
          <w:rFonts w:asciiTheme="minorEastAsia" w:hAnsiTheme="minorEastAsia"/>
          <w:sz w:val="24"/>
          <w:szCs w:val="24"/>
        </w:rPr>
      </w:pPr>
      <w:r w:rsidRPr="003C52E5">
        <w:rPr>
          <w:rFonts w:asciiTheme="minorEastAsia" w:hAnsiTheme="minorEastAsia" w:hint="eastAsia"/>
          <w:sz w:val="24"/>
          <w:szCs w:val="24"/>
        </w:rPr>
        <w:t>[2]</w:t>
      </w:r>
      <w:r>
        <w:rPr>
          <w:rFonts w:asciiTheme="minorEastAsia" w:hAnsiTheme="minorEastAsia" w:hint="eastAsia"/>
          <w:sz w:val="24"/>
          <w:szCs w:val="24"/>
        </w:rPr>
        <w:t>张辉，</w:t>
      </w:r>
      <w:r w:rsidRPr="003C52E5">
        <w:rPr>
          <w:rFonts w:asciiTheme="minorEastAsia" w:hAnsiTheme="minorEastAsia" w:hint="eastAsia"/>
          <w:sz w:val="24"/>
          <w:szCs w:val="24"/>
        </w:rPr>
        <w:t>基于等待容忍度的银行动态排队服务系统</w:t>
      </w:r>
      <w:r>
        <w:rPr>
          <w:rFonts w:asciiTheme="minorEastAsia" w:hAnsiTheme="minorEastAsia" w:hint="eastAsia"/>
          <w:sz w:val="24"/>
          <w:szCs w:val="24"/>
        </w:rPr>
        <w:t>.</w:t>
      </w:r>
    </w:p>
    <w:p w:rsidR="003C2210" w:rsidRDefault="003C2210" w:rsidP="003C2210">
      <w:pPr>
        <w:rPr>
          <w:rFonts w:asciiTheme="minorEastAsia" w:hAnsiTheme="minorEastAsia"/>
          <w:sz w:val="24"/>
          <w:szCs w:val="24"/>
        </w:rPr>
      </w:pPr>
      <w:r w:rsidRPr="003C52E5">
        <w:rPr>
          <w:rFonts w:asciiTheme="minorEastAsia" w:hAnsiTheme="minorEastAsia"/>
          <w:sz w:val="24"/>
          <w:szCs w:val="24"/>
        </w:rPr>
        <w:t>http://cdmd.cnki.com.cn/Article/CDMD-10718-1012514022.htm</w:t>
      </w:r>
    </w:p>
    <w:p w:rsidR="003C2210" w:rsidRPr="00251A92" w:rsidRDefault="003C2210" w:rsidP="007C0E57">
      <w:pPr>
        <w:rPr>
          <w:rFonts w:ascii="黑体" w:eastAsia="黑体" w:hAnsi="黑体"/>
          <w:sz w:val="28"/>
          <w:szCs w:val="28"/>
        </w:rPr>
      </w:pPr>
    </w:p>
    <w:sectPr w:rsidR="003C2210" w:rsidRPr="00251A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1381" w:rsidRDefault="00411381" w:rsidP="00CF2CF4">
      <w:r>
        <w:separator/>
      </w:r>
    </w:p>
  </w:endnote>
  <w:endnote w:type="continuationSeparator" w:id="0">
    <w:p w:rsidR="00411381" w:rsidRDefault="00411381" w:rsidP="00CF2C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Baskerville">
    <w:altName w:val="Times New Roman"/>
    <w:charset w:val="00"/>
    <w:family w:val="auto"/>
    <w:pitch w:val="variable"/>
    <w:sig w:usb0="00000001"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1381" w:rsidRDefault="00411381" w:rsidP="00CF2CF4">
      <w:r>
        <w:separator/>
      </w:r>
    </w:p>
  </w:footnote>
  <w:footnote w:type="continuationSeparator" w:id="0">
    <w:p w:rsidR="00411381" w:rsidRDefault="00411381" w:rsidP="00CF2CF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46A"/>
    <w:rsid w:val="000052D5"/>
    <w:rsid w:val="00010F8B"/>
    <w:rsid w:val="00016112"/>
    <w:rsid w:val="000204DE"/>
    <w:rsid w:val="00021949"/>
    <w:rsid w:val="00037343"/>
    <w:rsid w:val="00071005"/>
    <w:rsid w:val="0009619D"/>
    <w:rsid w:val="000A24B3"/>
    <w:rsid w:val="000B23CA"/>
    <w:rsid w:val="000C302D"/>
    <w:rsid w:val="000F0C01"/>
    <w:rsid w:val="000F3988"/>
    <w:rsid w:val="0011039F"/>
    <w:rsid w:val="00115E0E"/>
    <w:rsid w:val="00132E8B"/>
    <w:rsid w:val="00133383"/>
    <w:rsid w:val="00135D9C"/>
    <w:rsid w:val="00190DA2"/>
    <w:rsid w:val="00195396"/>
    <w:rsid w:val="00196BFC"/>
    <w:rsid w:val="001E4B10"/>
    <w:rsid w:val="001F6E00"/>
    <w:rsid w:val="001F7B84"/>
    <w:rsid w:val="002069DA"/>
    <w:rsid w:val="002072B2"/>
    <w:rsid w:val="00215008"/>
    <w:rsid w:val="0021646F"/>
    <w:rsid w:val="00226587"/>
    <w:rsid w:val="0024262A"/>
    <w:rsid w:val="00251A92"/>
    <w:rsid w:val="002934B2"/>
    <w:rsid w:val="002B1B38"/>
    <w:rsid w:val="002B39C6"/>
    <w:rsid w:val="002C02AE"/>
    <w:rsid w:val="002C740B"/>
    <w:rsid w:val="002E1886"/>
    <w:rsid w:val="00366D92"/>
    <w:rsid w:val="00372A35"/>
    <w:rsid w:val="00383905"/>
    <w:rsid w:val="003A6278"/>
    <w:rsid w:val="003C2210"/>
    <w:rsid w:val="003C52E5"/>
    <w:rsid w:val="00405796"/>
    <w:rsid w:val="00411381"/>
    <w:rsid w:val="004140E2"/>
    <w:rsid w:val="004479D8"/>
    <w:rsid w:val="00452696"/>
    <w:rsid w:val="0047427B"/>
    <w:rsid w:val="004A014B"/>
    <w:rsid w:val="004C40CC"/>
    <w:rsid w:val="004F0991"/>
    <w:rsid w:val="004F49B1"/>
    <w:rsid w:val="005124D5"/>
    <w:rsid w:val="005175E9"/>
    <w:rsid w:val="005400D3"/>
    <w:rsid w:val="00540569"/>
    <w:rsid w:val="00547740"/>
    <w:rsid w:val="00567CF5"/>
    <w:rsid w:val="00575F5A"/>
    <w:rsid w:val="005D13AD"/>
    <w:rsid w:val="006500AD"/>
    <w:rsid w:val="00655646"/>
    <w:rsid w:val="00685945"/>
    <w:rsid w:val="006867EA"/>
    <w:rsid w:val="00697F27"/>
    <w:rsid w:val="006B73F1"/>
    <w:rsid w:val="006D6128"/>
    <w:rsid w:val="00714FF9"/>
    <w:rsid w:val="007173A6"/>
    <w:rsid w:val="007407EE"/>
    <w:rsid w:val="007621B7"/>
    <w:rsid w:val="007C0E57"/>
    <w:rsid w:val="007D3915"/>
    <w:rsid w:val="0080078E"/>
    <w:rsid w:val="0080232E"/>
    <w:rsid w:val="008627D1"/>
    <w:rsid w:val="00862E15"/>
    <w:rsid w:val="008F3493"/>
    <w:rsid w:val="009148CF"/>
    <w:rsid w:val="00920469"/>
    <w:rsid w:val="0096031F"/>
    <w:rsid w:val="009A293E"/>
    <w:rsid w:val="009D6857"/>
    <w:rsid w:val="00A1063F"/>
    <w:rsid w:val="00A13A19"/>
    <w:rsid w:val="00A83E92"/>
    <w:rsid w:val="00AD70A7"/>
    <w:rsid w:val="00B6322A"/>
    <w:rsid w:val="00BA1621"/>
    <w:rsid w:val="00BB38F8"/>
    <w:rsid w:val="00BD6490"/>
    <w:rsid w:val="00BF7AE4"/>
    <w:rsid w:val="00C41810"/>
    <w:rsid w:val="00C60B44"/>
    <w:rsid w:val="00C8446A"/>
    <w:rsid w:val="00CF2CF4"/>
    <w:rsid w:val="00CF5735"/>
    <w:rsid w:val="00D06B40"/>
    <w:rsid w:val="00D1783A"/>
    <w:rsid w:val="00D572BB"/>
    <w:rsid w:val="00D61AEA"/>
    <w:rsid w:val="00D74F25"/>
    <w:rsid w:val="00D94402"/>
    <w:rsid w:val="00DB668E"/>
    <w:rsid w:val="00DC359B"/>
    <w:rsid w:val="00DC4540"/>
    <w:rsid w:val="00DF3169"/>
    <w:rsid w:val="00DF6AA7"/>
    <w:rsid w:val="00E015F0"/>
    <w:rsid w:val="00E04C24"/>
    <w:rsid w:val="00E53D48"/>
    <w:rsid w:val="00E551E9"/>
    <w:rsid w:val="00E60A90"/>
    <w:rsid w:val="00E63766"/>
    <w:rsid w:val="00E75298"/>
    <w:rsid w:val="00E83720"/>
    <w:rsid w:val="00EA4BCD"/>
    <w:rsid w:val="00EC1FE8"/>
    <w:rsid w:val="00F005F3"/>
    <w:rsid w:val="00F17501"/>
    <w:rsid w:val="00F2220A"/>
    <w:rsid w:val="00F81F75"/>
    <w:rsid w:val="00F9050D"/>
    <w:rsid w:val="00F94720"/>
    <w:rsid w:val="00FF7B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8446A"/>
    <w:rPr>
      <w:sz w:val="18"/>
      <w:szCs w:val="18"/>
    </w:rPr>
  </w:style>
  <w:style w:type="character" w:customStyle="1" w:styleId="Char">
    <w:name w:val="批注框文本 Char"/>
    <w:basedOn w:val="a0"/>
    <w:link w:val="a3"/>
    <w:uiPriority w:val="99"/>
    <w:semiHidden/>
    <w:rsid w:val="00C8446A"/>
    <w:rPr>
      <w:sz w:val="18"/>
      <w:szCs w:val="18"/>
    </w:rPr>
  </w:style>
  <w:style w:type="table" w:styleId="a4">
    <w:name w:val="Table Grid"/>
    <w:basedOn w:val="a1"/>
    <w:uiPriority w:val="59"/>
    <w:rsid w:val="00C844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5">
    <w:name w:val="Light Shading"/>
    <w:basedOn w:val="a1"/>
    <w:uiPriority w:val="60"/>
    <w:rsid w:val="008F349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6">
    <w:name w:val="header"/>
    <w:basedOn w:val="a"/>
    <w:link w:val="Char0"/>
    <w:uiPriority w:val="99"/>
    <w:unhideWhenUsed/>
    <w:rsid w:val="00CF2CF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F2CF4"/>
    <w:rPr>
      <w:sz w:val="18"/>
      <w:szCs w:val="18"/>
    </w:rPr>
  </w:style>
  <w:style w:type="paragraph" w:styleId="a7">
    <w:name w:val="footer"/>
    <w:basedOn w:val="a"/>
    <w:link w:val="Char1"/>
    <w:uiPriority w:val="99"/>
    <w:unhideWhenUsed/>
    <w:rsid w:val="00CF2CF4"/>
    <w:pPr>
      <w:tabs>
        <w:tab w:val="center" w:pos="4153"/>
        <w:tab w:val="right" w:pos="8306"/>
      </w:tabs>
      <w:snapToGrid w:val="0"/>
      <w:jc w:val="left"/>
    </w:pPr>
    <w:rPr>
      <w:sz w:val="18"/>
      <w:szCs w:val="18"/>
    </w:rPr>
  </w:style>
  <w:style w:type="character" w:customStyle="1" w:styleId="Char1">
    <w:name w:val="页脚 Char"/>
    <w:basedOn w:val="a0"/>
    <w:link w:val="a7"/>
    <w:uiPriority w:val="99"/>
    <w:rsid w:val="00CF2CF4"/>
    <w:rPr>
      <w:sz w:val="18"/>
      <w:szCs w:val="18"/>
    </w:rPr>
  </w:style>
  <w:style w:type="paragraph" w:styleId="a8">
    <w:name w:val="Date"/>
    <w:basedOn w:val="a"/>
    <w:next w:val="a"/>
    <w:link w:val="Char2"/>
    <w:uiPriority w:val="99"/>
    <w:semiHidden/>
    <w:unhideWhenUsed/>
    <w:rsid w:val="009148CF"/>
    <w:pPr>
      <w:ind w:leftChars="2500" w:left="100"/>
    </w:pPr>
  </w:style>
  <w:style w:type="character" w:customStyle="1" w:styleId="Char2">
    <w:name w:val="日期 Char"/>
    <w:basedOn w:val="a0"/>
    <w:link w:val="a8"/>
    <w:uiPriority w:val="99"/>
    <w:semiHidden/>
    <w:rsid w:val="009148CF"/>
  </w:style>
  <w:style w:type="paragraph" w:customStyle="1" w:styleId="2">
    <w:name w:val="正文 2"/>
    <w:rsid w:val="0080232E"/>
    <w:pPr>
      <w:pBdr>
        <w:top w:val="nil"/>
        <w:left w:val="nil"/>
        <w:bottom w:val="nil"/>
        <w:right w:val="nil"/>
        <w:between w:val="nil"/>
        <w:bar w:val="nil"/>
      </w:pBdr>
      <w:spacing w:after="80" w:line="288" w:lineRule="auto"/>
    </w:pPr>
    <w:rPr>
      <w:rFonts w:ascii="Arial Unicode MS" w:eastAsia="Baskerville" w:hAnsi="Arial Unicode MS" w:cs="Arial Unicode MS" w:hint="eastAsia"/>
      <w:color w:val="434343"/>
      <w:kern w:val="0"/>
      <w:sz w:val="24"/>
      <w:szCs w:val="24"/>
      <w:bdr w:val="nil"/>
      <w:lang w:val="zh-CN"/>
    </w:rPr>
  </w:style>
  <w:style w:type="table" w:customStyle="1" w:styleId="1">
    <w:name w:val="浅色底纹1"/>
    <w:basedOn w:val="a1"/>
    <w:uiPriority w:val="60"/>
    <w:rsid w:val="00251A92"/>
    <w:rPr>
      <w:rFonts w:ascii="Cambria" w:eastAsia="Times New Roman" w:hAnsi="Cambria" w:cs="Times New Roman"/>
      <w:color w:val="000000"/>
      <w:kern w:val="0"/>
      <w:sz w:val="24"/>
      <w:szCs w:val="24"/>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8446A"/>
    <w:rPr>
      <w:sz w:val="18"/>
      <w:szCs w:val="18"/>
    </w:rPr>
  </w:style>
  <w:style w:type="character" w:customStyle="1" w:styleId="Char">
    <w:name w:val="批注框文本 Char"/>
    <w:basedOn w:val="a0"/>
    <w:link w:val="a3"/>
    <w:uiPriority w:val="99"/>
    <w:semiHidden/>
    <w:rsid w:val="00C8446A"/>
    <w:rPr>
      <w:sz w:val="18"/>
      <w:szCs w:val="18"/>
    </w:rPr>
  </w:style>
  <w:style w:type="table" w:styleId="a4">
    <w:name w:val="Table Grid"/>
    <w:basedOn w:val="a1"/>
    <w:uiPriority w:val="59"/>
    <w:rsid w:val="00C8446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5">
    <w:name w:val="Light Shading"/>
    <w:basedOn w:val="a1"/>
    <w:uiPriority w:val="60"/>
    <w:rsid w:val="008F349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6">
    <w:name w:val="header"/>
    <w:basedOn w:val="a"/>
    <w:link w:val="Char0"/>
    <w:uiPriority w:val="99"/>
    <w:unhideWhenUsed/>
    <w:rsid w:val="00CF2CF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F2CF4"/>
    <w:rPr>
      <w:sz w:val="18"/>
      <w:szCs w:val="18"/>
    </w:rPr>
  </w:style>
  <w:style w:type="paragraph" w:styleId="a7">
    <w:name w:val="footer"/>
    <w:basedOn w:val="a"/>
    <w:link w:val="Char1"/>
    <w:uiPriority w:val="99"/>
    <w:unhideWhenUsed/>
    <w:rsid w:val="00CF2CF4"/>
    <w:pPr>
      <w:tabs>
        <w:tab w:val="center" w:pos="4153"/>
        <w:tab w:val="right" w:pos="8306"/>
      </w:tabs>
      <w:snapToGrid w:val="0"/>
      <w:jc w:val="left"/>
    </w:pPr>
    <w:rPr>
      <w:sz w:val="18"/>
      <w:szCs w:val="18"/>
    </w:rPr>
  </w:style>
  <w:style w:type="character" w:customStyle="1" w:styleId="Char1">
    <w:name w:val="页脚 Char"/>
    <w:basedOn w:val="a0"/>
    <w:link w:val="a7"/>
    <w:uiPriority w:val="99"/>
    <w:rsid w:val="00CF2CF4"/>
    <w:rPr>
      <w:sz w:val="18"/>
      <w:szCs w:val="18"/>
    </w:rPr>
  </w:style>
  <w:style w:type="paragraph" w:styleId="a8">
    <w:name w:val="Date"/>
    <w:basedOn w:val="a"/>
    <w:next w:val="a"/>
    <w:link w:val="Char2"/>
    <w:uiPriority w:val="99"/>
    <w:semiHidden/>
    <w:unhideWhenUsed/>
    <w:rsid w:val="009148CF"/>
    <w:pPr>
      <w:ind w:leftChars="2500" w:left="100"/>
    </w:pPr>
  </w:style>
  <w:style w:type="character" w:customStyle="1" w:styleId="Char2">
    <w:name w:val="日期 Char"/>
    <w:basedOn w:val="a0"/>
    <w:link w:val="a8"/>
    <w:uiPriority w:val="99"/>
    <w:semiHidden/>
    <w:rsid w:val="009148CF"/>
  </w:style>
  <w:style w:type="paragraph" w:customStyle="1" w:styleId="2">
    <w:name w:val="正文 2"/>
    <w:rsid w:val="0080232E"/>
    <w:pPr>
      <w:pBdr>
        <w:top w:val="nil"/>
        <w:left w:val="nil"/>
        <w:bottom w:val="nil"/>
        <w:right w:val="nil"/>
        <w:between w:val="nil"/>
        <w:bar w:val="nil"/>
      </w:pBdr>
      <w:spacing w:after="80" w:line="288" w:lineRule="auto"/>
    </w:pPr>
    <w:rPr>
      <w:rFonts w:ascii="Arial Unicode MS" w:eastAsia="Baskerville" w:hAnsi="Arial Unicode MS" w:cs="Arial Unicode MS" w:hint="eastAsia"/>
      <w:color w:val="434343"/>
      <w:kern w:val="0"/>
      <w:sz w:val="24"/>
      <w:szCs w:val="24"/>
      <w:bdr w:val="nil"/>
      <w:lang w:val="zh-CN"/>
    </w:rPr>
  </w:style>
  <w:style w:type="table" w:customStyle="1" w:styleId="1">
    <w:name w:val="浅色底纹1"/>
    <w:basedOn w:val="a1"/>
    <w:uiPriority w:val="60"/>
    <w:rsid w:val="00251A92"/>
    <w:rPr>
      <w:rFonts w:ascii="Cambria" w:eastAsia="Times New Roman" w:hAnsi="Cambria" w:cs="Times New Roman"/>
      <w:color w:val="000000"/>
      <w:kern w:val="0"/>
      <w:sz w:val="24"/>
      <w:szCs w:val="24"/>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689801">
      <w:bodyDiv w:val="1"/>
      <w:marLeft w:val="0"/>
      <w:marRight w:val="0"/>
      <w:marTop w:val="0"/>
      <w:marBottom w:val="0"/>
      <w:divBdr>
        <w:top w:val="none" w:sz="0" w:space="0" w:color="auto"/>
        <w:left w:val="none" w:sz="0" w:space="0" w:color="auto"/>
        <w:bottom w:val="none" w:sz="0" w:space="0" w:color="auto"/>
        <w:right w:val="none" w:sz="0" w:space="0" w:color="auto"/>
      </w:divBdr>
      <w:divsChild>
        <w:div w:id="796535189">
          <w:marLeft w:val="0"/>
          <w:marRight w:val="0"/>
          <w:marTop w:val="0"/>
          <w:marBottom w:val="150"/>
          <w:divBdr>
            <w:top w:val="none" w:sz="0" w:space="0" w:color="auto"/>
            <w:left w:val="none" w:sz="0" w:space="0" w:color="auto"/>
            <w:bottom w:val="none" w:sz="0" w:space="0" w:color="auto"/>
            <w:right w:val="none" w:sz="0" w:space="0" w:color="auto"/>
          </w:divBdr>
          <w:divsChild>
            <w:div w:id="200364509">
              <w:marLeft w:val="0"/>
              <w:marRight w:val="0"/>
              <w:marTop w:val="0"/>
              <w:marBottom w:val="0"/>
              <w:divBdr>
                <w:top w:val="none" w:sz="0" w:space="0" w:color="auto"/>
                <w:left w:val="none" w:sz="0" w:space="0" w:color="auto"/>
                <w:bottom w:val="none" w:sz="0" w:space="0" w:color="auto"/>
                <w:right w:val="none" w:sz="0" w:space="0" w:color="auto"/>
              </w:divBdr>
              <w:divsChild>
                <w:div w:id="547646905">
                  <w:marLeft w:val="0"/>
                  <w:marRight w:val="0"/>
                  <w:marTop w:val="0"/>
                  <w:marBottom w:val="0"/>
                  <w:divBdr>
                    <w:top w:val="none" w:sz="0" w:space="0" w:color="auto"/>
                    <w:left w:val="none" w:sz="0" w:space="0" w:color="auto"/>
                    <w:bottom w:val="none" w:sz="0" w:space="0" w:color="auto"/>
                    <w:right w:val="none" w:sz="0" w:space="0" w:color="auto"/>
                  </w:divBdr>
                  <w:divsChild>
                    <w:div w:id="75814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206040">
      <w:bodyDiv w:val="1"/>
      <w:marLeft w:val="0"/>
      <w:marRight w:val="0"/>
      <w:marTop w:val="0"/>
      <w:marBottom w:val="0"/>
      <w:divBdr>
        <w:top w:val="none" w:sz="0" w:space="0" w:color="auto"/>
        <w:left w:val="none" w:sz="0" w:space="0" w:color="auto"/>
        <w:bottom w:val="none" w:sz="0" w:space="0" w:color="auto"/>
        <w:right w:val="none" w:sz="0" w:space="0" w:color="auto"/>
      </w:divBdr>
    </w:div>
    <w:div w:id="2056351464">
      <w:bodyDiv w:val="1"/>
      <w:marLeft w:val="0"/>
      <w:marRight w:val="0"/>
      <w:marTop w:val="0"/>
      <w:marBottom w:val="0"/>
      <w:divBdr>
        <w:top w:val="none" w:sz="0" w:space="0" w:color="auto"/>
        <w:left w:val="none" w:sz="0" w:space="0" w:color="auto"/>
        <w:bottom w:val="none" w:sz="0" w:space="0" w:color="auto"/>
        <w:right w:val="none" w:sz="0" w:space="0" w:color="auto"/>
      </w:divBdr>
      <w:divsChild>
        <w:div w:id="999236090">
          <w:marLeft w:val="0"/>
          <w:marRight w:val="0"/>
          <w:marTop w:val="0"/>
          <w:marBottom w:val="150"/>
          <w:divBdr>
            <w:top w:val="none" w:sz="0" w:space="0" w:color="auto"/>
            <w:left w:val="none" w:sz="0" w:space="0" w:color="auto"/>
            <w:bottom w:val="none" w:sz="0" w:space="0" w:color="auto"/>
            <w:right w:val="none" w:sz="0" w:space="0" w:color="auto"/>
          </w:divBdr>
          <w:divsChild>
            <w:div w:id="1939483362">
              <w:marLeft w:val="0"/>
              <w:marRight w:val="0"/>
              <w:marTop w:val="0"/>
              <w:marBottom w:val="0"/>
              <w:divBdr>
                <w:top w:val="none" w:sz="0" w:space="0" w:color="auto"/>
                <w:left w:val="none" w:sz="0" w:space="0" w:color="auto"/>
                <w:bottom w:val="none" w:sz="0" w:space="0" w:color="auto"/>
                <w:right w:val="none" w:sz="0" w:space="0" w:color="auto"/>
              </w:divBdr>
              <w:divsChild>
                <w:div w:id="1734506911">
                  <w:marLeft w:val="0"/>
                  <w:marRight w:val="0"/>
                  <w:marTop w:val="0"/>
                  <w:marBottom w:val="0"/>
                  <w:divBdr>
                    <w:top w:val="none" w:sz="0" w:space="0" w:color="auto"/>
                    <w:left w:val="none" w:sz="0" w:space="0" w:color="auto"/>
                    <w:bottom w:val="none" w:sz="0" w:space="0" w:color="auto"/>
                    <w:right w:val="none" w:sz="0" w:space="0" w:color="auto"/>
                  </w:divBdr>
                  <w:divsChild>
                    <w:div w:id="111614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emf"/><Relationship Id="rId299" Type="http://schemas.openxmlformats.org/officeDocument/2006/relationships/oleObject" Target="embeddings/oleObject161.bin"/><Relationship Id="rId303" Type="http://schemas.openxmlformats.org/officeDocument/2006/relationships/image" Target="media/image134.emf"/><Relationship Id="rId21" Type="http://schemas.openxmlformats.org/officeDocument/2006/relationships/image" Target="media/image7.wmf"/><Relationship Id="rId42" Type="http://schemas.openxmlformats.org/officeDocument/2006/relationships/image" Target="media/image16.emf"/><Relationship Id="rId63" Type="http://schemas.openxmlformats.org/officeDocument/2006/relationships/image" Target="media/image24.emf"/><Relationship Id="rId84" Type="http://schemas.openxmlformats.org/officeDocument/2006/relationships/oleObject" Target="embeddings/oleObject43.bin"/><Relationship Id="rId138" Type="http://schemas.openxmlformats.org/officeDocument/2006/relationships/image" Target="media/image58.wmf"/><Relationship Id="rId159" Type="http://schemas.openxmlformats.org/officeDocument/2006/relationships/oleObject" Target="embeddings/oleObject84.bin"/><Relationship Id="rId170" Type="http://schemas.openxmlformats.org/officeDocument/2006/relationships/oleObject" Target="embeddings/oleObject90.bin"/><Relationship Id="rId191" Type="http://schemas.openxmlformats.org/officeDocument/2006/relationships/oleObject" Target="embeddings/oleObject102.bin"/><Relationship Id="rId205" Type="http://schemas.openxmlformats.org/officeDocument/2006/relationships/oleObject" Target="embeddings/oleObject109.bin"/><Relationship Id="rId226" Type="http://schemas.openxmlformats.org/officeDocument/2006/relationships/image" Target="media/image100.png"/><Relationship Id="rId247" Type="http://schemas.openxmlformats.org/officeDocument/2006/relationships/image" Target="media/image110.wmf"/><Relationship Id="rId107" Type="http://schemas.openxmlformats.org/officeDocument/2006/relationships/image" Target="media/image43.wmf"/><Relationship Id="rId268" Type="http://schemas.openxmlformats.org/officeDocument/2006/relationships/oleObject" Target="embeddings/oleObject141.bin"/><Relationship Id="rId289" Type="http://schemas.openxmlformats.org/officeDocument/2006/relationships/oleObject" Target="embeddings/oleObject156.bin"/><Relationship Id="rId11" Type="http://schemas.openxmlformats.org/officeDocument/2006/relationships/image" Target="media/image3.wmf"/><Relationship Id="rId32" Type="http://schemas.openxmlformats.org/officeDocument/2006/relationships/image" Target="media/image12.emf"/><Relationship Id="rId53" Type="http://schemas.openxmlformats.org/officeDocument/2006/relationships/image" Target="media/image20.emf"/><Relationship Id="rId74" Type="http://schemas.openxmlformats.org/officeDocument/2006/relationships/oleObject" Target="embeddings/oleObject38.bin"/><Relationship Id="rId128" Type="http://schemas.openxmlformats.org/officeDocument/2006/relationships/image" Target="media/image53.wmf"/><Relationship Id="rId149" Type="http://schemas.openxmlformats.org/officeDocument/2006/relationships/oleObject" Target="embeddings/oleObject79.bin"/><Relationship Id="rId314"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oleObject" Target="embeddings/oleObject51.bin"/><Relationship Id="rId160" Type="http://schemas.openxmlformats.org/officeDocument/2006/relationships/image" Target="media/image69.wmf"/><Relationship Id="rId181" Type="http://schemas.openxmlformats.org/officeDocument/2006/relationships/oleObject" Target="embeddings/oleObject96.bin"/><Relationship Id="rId216" Type="http://schemas.openxmlformats.org/officeDocument/2006/relationships/image" Target="media/image95.wmf"/><Relationship Id="rId237" Type="http://schemas.openxmlformats.org/officeDocument/2006/relationships/oleObject" Target="embeddings/oleObject124.bin"/><Relationship Id="rId258" Type="http://schemas.openxmlformats.org/officeDocument/2006/relationships/oleObject" Target="embeddings/oleObject136.bin"/><Relationship Id="rId279" Type="http://schemas.openxmlformats.org/officeDocument/2006/relationships/oleObject" Target="embeddings/oleObject147.bin"/><Relationship Id="rId22" Type="http://schemas.openxmlformats.org/officeDocument/2006/relationships/oleObject" Target="embeddings/oleObject8.bin"/><Relationship Id="rId43" Type="http://schemas.openxmlformats.org/officeDocument/2006/relationships/oleObject" Target="embeddings/oleObject20.bin"/><Relationship Id="rId64" Type="http://schemas.openxmlformats.org/officeDocument/2006/relationships/oleObject" Target="embeddings/oleObject33.bin"/><Relationship Id="rId118" Type="http://schemas.openxmlformats.org/officeDocument/2006/relationships/oleObject" Target="embeddings/oleObject63.bin"/><Relationship Id="rId139" Type="http://schemas.openxmlformats.org/officeDocument/2006/relationships/oleObject" Target="embeddings/oleObject74.bin"/><Relationship Id="rId290" Type="http://schemas.openxmlformats.org/officeDocument/2006/relationships/image" Target="media/image127.emf"/><Relationship Id="rId304" Type="http://schemas.openxmlformats.org/officeDocument/2006/relationships/oleObject" Target="embeddings/oleObject163.bin"/><Relationship Id="rId85" Type="http://schemas.openxmlformats.org/officeDocument/2006/relationships/image" Target="media/image35.wmf"/><Relationship Id="rId150" Type="http://schemas.openxmlformats.org/officeDocument/2006/relationships/image" Target="media/image64.wmf"/><Relationship Id="rId171" Type="http://schemas.openxmlformats.org/officeDocument/2006/relationships/image" Target="media/image74.emf"/><Relationship Id="rId192" Type="http://schemas.openxmlformats.org/officeDocument/2006/relationships/image" Target="media/image83.wmf"/><Relationship Id="rId206" Type="http://schemas.openxmlformats.org/officeDocument/2006/relationships/image" Target="media/image90.wmf"/><Relationship Id="rId227" Type="http://schemas.openxmlformats.org/officeDocument/2006/relationships/image" Target="media/image101.png"/><Relationship Id="rId248" Type="http://schemas.openxmlformats.org/officeDocument/2006/relationships/oleObject" Target="embeddings/oleObject131.bin"/><Relationship Id="rId269" Type="http://schemas.openxmlformats.org/officeDocument/2006/relationships/image" Target="media/image121.wmf"/><Relationship Id="rId12" Type="http://schemas.openxmlformats.org/officeDocument/2006/relationships/oleObject" Target="embeddings/oleObject2.bin"/><Relationship Id="rId33" Type="http://schemas.openxmlformats.org/officeDocument/2006/relationships/oleObject" Target="embeddings/oleObject14.bin"/><Relationship Id="rId108" Type="http://schemas.openxmlformats.org/officeDocument/2006/relationships/oleObject" Target="embeddings/oleObject58.bin"/><Relationship Id="rId129" Type="http://schemas.openxmlformats.org/officeDocument/2006/relationships/oleObject" Target="embeddings/oleObject69.bin"/><Relationship Id="rId280" Type="http://schemas.openxmlformats.org/officeDocument/2006/relationships/oleObject" Target="embeddings/oleObject148.bin"/><Relationship Id="rId315" Type="http://schemas.openxmlformats.org/officeDocument/2006/relationships/theme" Target="theme/theme1.xml"/><Relationship Id="rId54" Type="http://schemas.openxmlformats.org/officeDocument/2006/relationships/oleObject" Target="embeddings/oleObject27.bin"/><Relationship Id="rId75" Type="http://schemas.openxmlformats.org/officeDocument/2006/relationships/image" Target="media/image30.wmf"/><Relationship Id="rId96" Type="http://schemas.openxmlformats.org/officeDocument/2006/relationships/image" Target="media/image38.wmf"/><Relationship Id="rId140" Type="http://schemas.openxmlformats.org/officeDocument/2006/relationships/image" Target="media/image59.wmf"/><Relationship Id="rId161" Type="http://schemas.openxmlformats.org/officeDocument/2006/relationships/oleObject" Target="embeddings/oleObject85.bin"/><Relationship Id="rId182" Type="http://schemas.openxmlformats.org/officeDocument/2006/relationships/image" Target="media/image79.wmf"/><Relationship Id="rId217" Type="http://schemas.openxmlformats.org/officeDocument/2006/relationships/oleObject" Target="embeddings/oleObject115.bin"/><Relationship Id="rId6" Type="http://schemas.openxmlformats.org/officeDocument/2006/relationships/footnotes" Target="footnotes.xml"/><Relationship Id="rId238" Type="http://schemas.openxmlformats.org/officeDocument/2006/relationships/image" Target="media/image107.wmf"/><Relationship Id="rId259" Type="http://schemas.openxmlformats.org/officeDocument/2006/relationships/image" Target="media/image116.wmf"/><Relationship Id="rId23" Type="http://schemas.openxmlformats.org/officeDocument/2006/relationships/oleObject" Target="embeddings/oleObject9.bin"/><Relationship Id="rId119" Type="http://schemas.openxmlformats.org/officeDocument/2006/relationships/image" Target="media/image49.wmf"/><Relationship Id="rId270" Type="http://schemas.openxmlformats.org/officeDocument/2006/relationships/oleObject" Target="embeddings/oleObject142.bin"/><Relationship Id="rId291" Type="http://schemas.openxmlformats.org/officeDocument/2006/relationships/oleObject" Target="embeddings/oleObject157.bin"/><Relationship Id="rId305" Type="http://schemas.openxmlformats.org/officeDocument/2006/relationships/image" Target="media/image135.emf"/><Relationship Id="rId44" Type="http://schemas.openxmlformats.org/officeDocument/2006/relationships/oleObject" Target="embeddings/oleObject21.bin"/><Relationship Id="rId65" Type="http://schemas.openxmlformats.org/officeDocument/2006/relationships/image" Target="media/image25.emf"/><Relationship Id="rId86" Type="http://schemas.openxmlformats.org/officeDocument/2006/relationships/oleObject" Target="embeddings/oleObject44.bin"/><Relationship Id="rId130" Type="http://schemas.openxmlformats.org/officeDocument/2006/relationships/image" Target="media/image54.wmf"/><Relationship Id="rId151" Type="http://schemas.openxmlformats.org/officeDocument/2006/relationships/oleObject" Target="embeddings/oleObject80.bin"/><Relationship Id="rId172" Type="http://schemas.openxmlformats.org/officeDocument/2006/relationships/oleObject" Target="embeddings/oleObject91.bin"/><Relationship Id="rId193" Type="http://schemas.openxmlformats.org/officeDocument/2006/relationships/oleObject" Target="embeddings/oleObject103.bin"/><Relationship Id="rId207" Type="http://schemas.openxmlformats.org/officeDocument/2006/relationships/oleObject" Target="embeddings/oleObject110.bin"/><Relationship Id="rId228" Type="http://schemas.openxmlformats.org/officeDocument/2006/relationships/image" Target="media/image102.wmf"/><Relationship Id="rId249" Type="http://schemas.openxmlformats.org/officeDocument/2006/relationships/image" Target="media/image111.wmf"/><Relationship Id="rId13" Type="http://schemas.openxmlformats.org/officeDocument/2006/relationships/image" Target="media/image4.wmf"/><Relationship Id="rId109" Type="http://schemas.openxmlformats.org/officeDocument/2006/relationships/image" Target="media/image44.wmf"/><Relationship Id="rId260" Type="http://schemas.openxmlformats.org/officeDocument/2006/relationships/oleObject" Target="embeddings/oleObject137.bin"/><Relationship Id="rId281" Type="http://schemas.openxmlformats.org/officeDocument/2006/relationships/oleObject" Target="embeddings/oleObject149.bin"/><Relationship Id="rId34" Type="http://schemas.openxmlformats.org/officeDocument/2006/relationships/image" Target="media/image13.emf"/><Relationship Id="rId55" Type="http://schemas.openxmlformats.org/officeDocument/2006/relationships/oleObject" Target="embeddings/oleObject28.bin"/><Relationship Id="rId76" Type="http://schemas.openxmlformats.org/officeDocument/2006/relationships/oleObject" Target="embeddings/oleObject39.bin"/><Relationship Id="rId97" Type="http://schemas.openxmlformats.org/officeDocument/2006/relationships/oleObject" Target="embeddings/oleObject52.bin"/><Relationship Id="rId120" Type="http://schemas.openxmlformats.org/officeDocument/2006/relationships/oleObject" Target="embeddings/oleObject64.bin"/><Relationship Id="rId141" Type="http://schemas.openxmlformats.org/officeDocument/2006/relationships/oleObject" Target="embeddings/oleObject75.bin"/><Relationship Id="rId7" Type="http://schemas.openxmlformats.org/officeDocument/2006/relationships/endnotes" Target="endnotes.xml"/><Relationship Id="rId162" Type="http://schemas.openxmlformats.org/officeDocument/2006/relationships/image" Target="media/image70.wmf"/><Relationship Id="rId183" Type="http://schemas.openxmlformats.org/officeDocument/2006/relationships/oleObject" Target="embeddings/oleObject97.bin"/><Relationship Id="rId218" Type="http://schemas.openxmlformats.org/officeDocument/2006/relationships/image" Target="media/image96.emf"/><Relationship Id="rId239" Type="http://schemas.openxmlformats.org/officeDocument/2006/relationships/oleObject" Target="embeddings/oleObject125.bin"/><Relationship Id="rId250" Type="http://schemas.openxmlformats.org/officeDocument/2006/relationships/oleObject" Target="embeddings/oleObject132.bin"/><Relationship Id="rId271" Type="http://schemas.openxmlformats.org/officeDocument/2006/relationships/image" Target="media/image122.wmf"/><Relationship Id="rId292" Type="http://schemas.openxmlformats.org/officeDocument/2006/relationships/image" Target="media/image128.wmf"/><Relationship Id="rId306" Type="http://schemas.openxmlformats.org/officeDocument/2006/relationships/oleObject" Target="embeddings/oleObject164.bin"/><Relationship Id="rId24" Type="http://schemas.openxmlformats.org/officeDocument/2006/relationships/image" Target="media/image8.emf"/><Relationship Id="rId45" Type="http://schemas.openxmlformats.org/officeDocument/2006/relationships/image" Target="media/image17.emf"/><Relationship Id="rId66" Type="http://schemas.openxmlformats.org/officeDocument/2006/relationships/oleObject" Target="embeddings/oleObject34.bin"/><Relationship Id="rId87" Type="http://schemas.openxmlformats.org/officeDocument/2006/relationships/oleObject" Target="embeddings/oleObject45.bin"/><Relationship Id="rId110" Type="http://schemas.openxmlformats.org/officeDocument/2006/relationships/oleObject" Target="embeddings/oleObject59.bin"/><Relationship Id="rId131" Type="http://schemas.openxmlformats.org/officeDocument/2006/relationships/oleObject" Target="embeddings/oleObject70.bin"/><Relationship Id="rId61" Type="http://schemas.openxmlformats.org/officeDocument/2006/relationships/image" Target="media/image23.emf"/><Relationship Id="rId82" Type="http://schemas.openxmlformats.org/officeDocument/2006/relationships/oleObject" Target="embeddings/oleObject42.bin"/><Relationship Id="rId152" Type="http://schemas.openxmlformats.org/officeDocument/2006/relationships/image" Target="media/image65.wmf"/><Relationship Id="rId173" Type="http://schemas.openxmlformats.org/officeDocument/2006/relationships/image" Target="media/image75.emf"/><Relationship Id="rId194" Type="http://schemas.openxmlformats.org/officeDocument/2006/relationships/image" Target="media/image84.wmf"/><Relationship Id="rId199" Type="http://schemas.openxmlformats.org/officeDocument/2006/relationships/oleObject" Target="embeddings/oleObject106.bin"/><Relationship Id="rId203" Type="http://schemas.openxmlformats.org/officeDocument/2006/relationships/oleObject" Target="embeddings/oleObject108.bin"/><Relationship Id="rId208" Type="http://schemas.openxmlformats.org/officeDocument/2006/relationships/image" Target="media/image91.wmf"/><Relationship Id="rId229" Type="http://schemas.openxmlformats.org/officeDocument/2006/relationships/oleObject" Target="embeddings/oleObject120.bin"/><Relationship Id="rId19" Type="http://schemas.openxmlformats.org/officeDocument/2006/relationships/image" Target="media/image6.wmf"/><Relationship Id="rId224" Type="http://schemas.openxmlformats.org/officeDocument/2006/relationships/image" Target="media/image99.wmf"/><Relationship Id="rId240" Type="http://schemas.openxmlformats.org/officeDocument/2006/relationships/image" Target="media/image108.wmf"/><Relationship Id="rId245" Type="http://schemas.openxmlformats.org/officeDocument/2006/relationships/oleObject" Target="embeddings/oleObject129.bin"/><Relationship Id="rId261" Type="http://schemas.openxmlformats.org/officeDocument/2006/relationships/image" Target="media/image117.wmf"/><Relationship Id="rId266" Type="http://schemas.openxmlformats.org/officeDocument/2006/relationships/oleObject" Target="embeddings/oleObject140.bin"/><Relationship Id="rId287" Type="http://schemas.openxmlformats.org/officeDocument/2006/relationships/oleObject" Target="embeddings/oleObject154.bin"/><Relationship Id="rId14" Type="http://schemas.openxmlformats.org/officeDocument/2006/relationships/oleObject" Target="embeddings/oleObject3.bin"/><Relationship Id="rId30" Type="http://schemas.openxmlformats.org/officeDocument/2006/relationships/image" Target="media/image11.wmf"/><Relationship Id="rId35" Type="http://schemas.openxmlformats.org/officeDocument/2006/relationships/oleObject" Target="embeddings/oleObject15.bin"/><Relationship Id="rId56" Type="http://schemas.openxmlformats.org/officeDocument/2006/relationships/image" Target="media/image21.emf"/><Relationship Id="rId77" Type="http://schemas.openxmlformats.org/officeDocument/2006/relationships/image" Target="media/image31.wmf"/><Relationship Id="rId100" Type="http://schemas.openxmlformats.org/officeDocument/2006/relationships/oleObject" Target="embeddings/oleObject54.bin"/><Relationship Id="rId105" Type="http://schemas.openxmlformats.org/officeDocument/2006/relationships/image" Target="media/image42.wmf"/><Relationship Id="rId126" Type="http://schemas.openxmlformats.org/officeDocument/2006/relationships/image" Target="media/image52.wmf"/><Relationship Id="rId147" Type="http://schemas.openxmlformats.org/officeDocument/2006/relationships/oleObject" Target="embeddings/oleObject78.bin"/><Relationship Id="rId168" Type="http://schemas.openxmlformats.org/officeDocument/2006/relationships/image" Target="media/image73.wmf"/><Relationship Id="rId282" Type="http://schemas.openxmlformats.org/officeDocument/2006/relationships/oleObject" Target="embeddings/oleObject150.bin"/><Relationship Id="rId312" Type="http://schemas.openxmlformats.org/officeDocument/2006/relationships/image" Target="media/image139.wmf"/><Relationship Id="rId8" Type="http://schemas.openxmlformats.org/officeDocument/2006/relationships/image" Target="media/image1.jpeg"/><Relationship Id="rId51" Type="http://schemas.openxmlformats.org/officeDocument/2006/relationships/oleObject" Target="embeddings/oleObject25.bin"/><Relationship Id="rId72" Type="http://schemas.openxmlformats.org/officeDocument/2006/relationships/oleObject" Target="embeddings/oleObject37.bin"/><Relationship Id="rId93" Type="http://schemas.openxmlformats.org/officeDocument/2006/relationships/oleObject" Target="embeddings/oleObject50.bin"/><Relationship Id="rId98" Type="http://schemas.openxmlformats.org/officeDocument/2006/relationships/oleObject" Target="embeddings/oleObject53.bin"/><Relationship Id="rId121" Type="http://schemas.openxmlformats.org/officeDocument/2006/relationships/image" Target="media/image50.wmf"/><Relationship Id="rId142" Type="http://schemas.openxmlformats.org/officeDocument/2006/relationships/image" Target="media/image60.emf"/><Relationship Id="rId163" Type="http://schemas.openxmlformats.org/officeDocument/2006/relationships/oleObject" Target="embeddings/oleObject86.bin"/><Relationship Id="rId184" Type="http://schemas.openxmlformats.org/officeDocument/2006/relationships/oleObject" Target="embeddings/oleObject98.bin"/><Relationship Id="rId189" Type="http://schemas.openxmlformats.org/officeDocument/2006/relationships/oleObject" Target="embeddings/oleObject101.bin"/><Relationship Id="rId219" Type="http://schemas.openxmlformats.org/officeDocument/2006/relationships/oleObject" Target="embeddings/oleObject116.bin"/><Relationship Id="rId3" Type="http://schemas.microsoft.com/office/2007/relationships/stylesWithEffects" Target="stylesWithEffects.xml"/><Relationship Id="rId214" Type="http://schemas.openxmlformats.org/officeDocument/2006/relationships/image" Target="media/image94.wmf"/><Relationship Id="rId230" Type="http://schemas.openxmlformats.org/officeDocument/2006/relationships/image" Target="media/image103.wmf"/><Relationship Id="rId235" Type="http://schemas.openxmlformats.org/officeDocument/2006/relationships/oleObject" Target="embeddings/oleObject123.bin"/><Relationship Id="rId251" Type="http://schemas.openxmlformats.org/officeDocument/2006/relationships/image" Target="media/image112.wmf"/><Relationship Id="rId256" Type="http://schemas.openxmlformats.org/officeDocument/2006/relationships/oleObject" Target="embeddings/oleObject135.bin"/><Relationship Id="rId277" Type="http://schemas.openxmlformats.org/officeDocument/2006/relationships/image" Target="media/image125.wmf"/><Relationship Id="rId298" Type="http://schemas.openxmlformats.org/officeDocument/2006/relationships/image" Target="media/image131.emf"/><Relationship Id="rId25" Type="http://schemas.openxmlformats.org/officeDocument/2006/relationships/oleObject" Target="embeddings/oleObject10.bin"/><Relationship Id="rId46" Type="http://schemas.openxmlformats.org/officeDocument/2006/relationships/oleObject" Target="embeddings/oleObject22.bin"/><Relationship Id="rId67" Type="http://schemas.openxmlformats.org/officeDocument/2006/relationships/image" Target="media/image26.emf"/><Relationship Id="rId116" Type="http://schemas.openxmlformats.org/officeDocument/2006/relationships/oleObject" Target="embeddings/oleObject62.bin"/><Relationship Id="rId137" Type="http://schemas.openxmlformats.org/officeDocument/2006/relationships/oleObject" Target="embeddings/oleObject73.bin"/><Relationship Id="rId158" Type="http://schemas.openxmlformats.org/officeDocument/2006/relationships/image" Target="media/image68.emf"/><Relationship Id="rId272" Type="http://schemas.openxmlformats.org/officeDocument/2006/relationships/oleObject" Target="embeddings/oleObject143.bin"/><Relationship Id="rId293" Type="http://schemas.openxmlformats.org/officeDocument/2006/relationships/oleObject" Target="embeddings/oleObject158.bin"/><Relationship Id="rId302" Type="http://schemas.openxmlformats.org/officeDocument/2006/relationships/image" Target="media/image133.png"/><Relationship Id="rId307" Type="http://schemas.openxmlformats.org/officeDocument/2006/relationships/image" Target="media/image136.emf"/><Relationship Id="rId20" Type="http://schemas.openxmlformats.org/officeDocument/2006/relationships/oleObject" Target="embeddings/oleObject7.bin"/><Relationship Id="rId41" Type="http://schemas.openxmlformats.org/officeDocument/2006/relationships/oleObject" Target="embeddings/oleObject19.bin"/><Relationship Id="rId62" Type="http://schemas.openxmlformats.org/officeDocument/2006/relationships/oleObject" Target="embeddings/oleObject32.bin"/><Relationship Id="rId83" Type="http://schemas.openxmlformats.org/officeDocument/2006/relationships/image" Target="media/image34.wmf"/><Relationship Id="rId88" Type="http://schemas.openxmlformats.org/officeDocument/2006/relationships/oleObject" Target="embeddings/oleObject46.bin"/><Relationship Id="rId111" Type="http://schemas.openxmlformats.org/officeDocument/2006/relationships/image" Target="media/image45.emf"/><Relationship Id="rId132" Type="http://schemas.openxmlformats.org/officeDocument/2006/relationships/image" Target="media/image55.emf"/><Relationship Id="rId153" Type="http://schemas.openxmlformats.org/officeDocument/2006/relationships/oleObject" Target="embeddings/oleObject81.bin"/><Relationship Id="rId174" Type="http://schemas.openxmlformats.org/officeDocument/2006/relationships/oleObject" Target="embeddings/oleObject92.bin"/><Relationship Id="rId179" Type="http://schemas.openxmlformats.org/officeDocument/2006/relationships/oleObject" Target="embeddings/oleObject95.bin"/><Relationship Id="rId195" Type="http://schemas.openxmlformats.org/officeDocument/2006/relationships/oleObject" Target="embeddings/oleObject104.bin"/><Relationship Id="rId209" Type="http://schemas.openxmlformats.org/officeDocument/2006/relationships/oleObject" Target="embeddings/oleObject111.bin"/><Relationship Id="rId190" Type="http://schemas.openxmlformats.org/officeDocument/2006/relationships/image" Target="media/image82.emf"/><Relationship Id="rId204" Type="http://schemas.openxmlformats.org/officeDocument/2006/relationships/image" Target="media/image89.wmf"/><Relationship Id="rId220" Type="http://schemas.openxmlformats.org/officeDocument/2006/relationships/image" Target="media/image97.wmf"/><Relationship Id="rId225" Type="http://schemas.openxmlformats.org/officeDocument/2006/relationships/oleObject" Target="embeddings/oleObject119.bin"/><Relationship Id="rId241" Type="http://schemas.openxmlformats.org/officeDocument/2006/relationships/oleObject" Target="embeddings/oleObject126.bin"/><Relationship Id="rId246" Type="http://schemas.openxmlformats.org/officeDocument/2006/relationships/oleObject" Target="embeddings/oleObject130.bin"/><Relationship Id="rId267" Type="http://schemas.openxmlformats.org/officeDocument/2006/relationships/image" Target="media/image120.wmf"/><Relationship Id="rId288" Type="http://schemas.openxmlformats.org/officeDocument/2006/relationships/oleObject" Target="embeddings/oleObject155.bin"/><Relationship Id="rId15" Type="http://schemas.openxmlformats.org/officeDocument/2006/relationships/image" Target="media/image5.wmf"/><Relationship Id="rId36" Type="http://schemas.openxmlformats.org/officeDocument/2006/relationships/image" Target="media/image14.emf"/><Relationship Id="rId57" Type="http://schemas.openxmlformats.org/officeDocument/2006/relationships/oleObject" Target="embeddings/oleObject29.bin"/><Relationship Id="rId106" Type="http://schemas.openxmlformats.org/officeDocument/2006/relationships/oleObject" Target="embeddings/oleObject57.bin"/><Relationship Id="rId127" Type="http://schemas.openxmlformats.org/officeDocument/2006/relationships/oleObject" Target="embeddings/oleObject68.bin"/><Relationship Id="rId262" Type="http://schemas.openxmlformats.org/officeDocument/2006/relationships/oleObject" Target="embeddings/oleObject138.bin"/><Relationship Id="rId283" Type="http://schemas.openxmlformats.org/officeDocument/2006/relationships/oleObject" Target="embeddings/oleObject151.bin"/><Relationship Id="rId313" Type="http://schemas.openxmlformats.org/officeDocument/2006/relationships/oleObject" Target="embeddings/oleObject167.bin"/><Relationship Id="rId10" Type="http://schemas.openxmlformats.org/officeDocument/2006/relationships/oleObject" Target="embeddings/oleObject1.bin"/><Relationship Id="rId31" Type="http://schemas.openxmlformats.org/officeDocument/2006/relationships/oleObject" Target="embeddings/oleObject13.bin"/><Relationship Id="rId52" Type="http://schemas.openxmlformats.org/officeDocument/2006/relationships/oleObject" Target="embeddings/oleObject26.bin"/><Relationship Id="rId73" Type="http://schemas.openxmlformats.org/officeDocument/2006/relationships/image" Target="media/image29.wmf"/><Relationship Id="rId78" Type="http://schemas.openxmlformats.org/officeDocument/2006/relationships/oleObject" Target="embeddings/oleObject40.bin"/><Relationship Id="rId94" Type="http://schemas.openxmlformats.org/officeDocument/2006/relationships/image" Target="media/image37.wmf"/><Relationship Id="rId99" Type="http://schemas.openxmlformats.org/officeDocument/2006/relationships/image" Target="media/image39.emf"/><Relationship Id="rId101" Type="http://schemas.openxmlformats.org/officeDocument/2006/relationships/image" Target="media/image40.emf"/><Relationship Id="rId122" Type="http://schemas.openxmlformats.org/officeDocument/2006/relationships/oleObject" Target="embeddings/oleObject65.bin"/><Relationship Id="rId143" Type="http://schemas.openxmlformats.org/officeDocument/2006/relationships/oleObject" Target="embeddings/oleObject76.bin"/><Relationship Id="rId148" Type="http://schemas.openxmlformats.org/officeDocument/2006/relationships/image" Target="media/image63.wmf"/><Relationship Id="rId164" Type="http://schemas.openxmlformats.org/officeDocument/2006/relationships/image" Target="media/image71.wmf"/><Relationship Id="rId169" Type="http://schemas.openxmlformats.org/officeDocument/2006/relationships/oleObject" Target="embeddings/oleObject89.bin"/><Relationship Id="rId185" Type="http://schemas.openxmlformats.org/officeDocument/2006/relationships/image" Target="media/image80.wmf"/><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78.emf"/><Relationship Id="rId210" Type="http://schemas.openxmlformats.org/officeDocument/2006/relationships/image" Target="media/image92.wmf"/><Relationship Id="rId215" Type="http://schemas.openxmlformats.org/officeDocument/2006/relationships/oleObject" Target="embeddings/oleObject114.bin"/><Relationship Id="rId236" Type="http://schemas.openxmlformats.org/officeDocument/2006/relationships/image" Target="media/image106.wmf"/><Relationship Id="rId257" Type="http://schemas.openxmlformats.org/officeDocument/2006/relationships/image" Target="media/image115.wmf"/><Relationship Id="rId278" Type="http://schemas.openxmlformats.org/officeDocument/2006/relationships/oleObject" Target="embeddings/oleObject146.bin"/><Relationship Id="rId26" Type="http://schemas.openxmlformats.org/officeDocument/2006/relationships/image" Target="media/image9.emf"/><Relationship Id="rId231" Type="http://schemas.openxmlformats.org/officeDocument/2006/relationships/oleObject" Target="embeddings/oleObject121.bin"/><Relationship Id="rId252" Type="http://schemas.openxmlformats.org/officeDocument/2006/relationships/oleObject" Target="embeddings/oleObject133.bin"/><Relationship Id="rId273" Type="http://schemas.openxmlformats.org/officeDocument/2006/relationships/image" Target="media/image123.wmf"/><Relationship Id="rId294" Type="http://schemas.openxmlformats.org/officeDocument/2006/relationships/image" Target="media/image129.wmf"/><Relationship Id="rId308" Type="http://schemas.openxmlformats.org/officeDocument/2006/relationships/oleObject" Target="embeddings/oleObject165.bin"/><Relationship Id="rId47" Type="http://schemas.openxmlformats.org/officeDocument/2006/relationships/oleObject" Target="embeddings/oleObject23.bin"/><Relationship Id="rId68" Type="http://schemas.openxmlformats.org/officeDocument/2006/relationships/oleObject" Target="embeddings/oleObject35.bin"/><Relationship Id="rId89" Type="http://schemas.openxmlformats.org/officeDocument/2006/relationships/oleObject" Target="embeddings/oleObject47.bin"/><Relationship Id="rId112" Type="http://schemas.openxmlformats.org/officeDocument/2006/relationships/oleObject" Target="embeddings/oleObject60.bin"/><Relationship Id="rId133" Type="http://schemas.openxmlformats.org/officeDocument/2006/relationships/oleObject" Target="embeddings/oleObject71.bin"/><Relationship Id="rId154" Type="http://schemas.openxmlformats.org/officeDocument/2006/relationships/image" Target="media/image66.emf"/><Relationship Id="rId175" Type="http://schemas.openxmlformats.org/officeDocument/2006/relationships/image" Target="media/image76.wmf"/><Relationship Id="rId196" Type="http://schemas.openxmlformats.org/officeDocument/2006/relationships/image" Target="media/image85.wmf"/><Relationship Id="rId200" Type="http://schemas.openxmlformats.org/officeDocument/2006/relationships/image" Target="media/image87.wmf"/><Relationship Id="rId16" Type="http://schemas.openxmlformats.org/officeDocument/2006/relationships/oleObject" Target="embeddings/oleObject4.bin"/><Relationship Id="rId221" Type="http://schemas.openxmlformats.org/officeDocument/2006/relationships/oleObject" Target="embeddings/oleObject117.bin"/><Relationship Id="rId242" Type="http://schemas.openxmlformats.org/officeDocument/2006/relationships/image" Target="media/image109.wmf"/><Relationship Id="rId263" Type="http://schemas.openxmlformats.org/officeDocument/2006/relationships/image" Target="media/image118.wmf"/><Relationship Id="rId284" Type="http://schemas.openxmlformats.org/officeDocument/2006/relationships/oleObject" Target="embeddings/oleObject152.bin"/><Relationship Id="rId37" Type="http://schemas.openxmlformats.org/officeDocument/2006/relationships/oleObject" Target="embeddings/oleObject16.bin"/><Relationship Id="rId58" Type="http://schemas.openxmlformats.org/officeDocument/2006/relationships/oleObject" Target="embeddings/oleObject30.bin"/><Relationship Id="rId79" Type="http://schemas.openxmlformats.org/officeDocument/2006/relationships/image" Target="media/image32.wmf"/><Relationship Id="rId102" Type="http://schemas.openxmlformats.org/officeDocument/2006/relationships/oleObject" Target="embeddings/oleObject55.bin"/><Relationship Id="rId123" Type="http://schemas.openxmlformats.org/officeDocument/2006/relationships/image" Target="media/image51.wmf"/><Relationship Id="rId144" Type="http://schemas.openxmlformats.org/officeDocument/2006/relationships/image" Target="media/image61.wmf"/><Relationship Id="rId90" Type="http://schemas.openxmlformats.org/officeDocument/2006/relationships/oleObject" Target="embeddings/oleObject48.bin"/><Relationship Id="rId165" Type="http://schemas.openxmlformats.org/officeDocument/2006/relationships/oleObject" Target="embeddings/oleObject87.bin"/><Relationship Id="rId186" Type="http://schemas.openxmlformats.org/officeDocument/2006/relationships/oleObject" Target="embeddings/oleObject99.bin"/><Relationship Id="rId211" Type="http://schemas.openxmlformats.org/officeDocument/2006/relationships/oleObject" Target="embeddings/oleObject112.bin"/><Relationship Id="rId232" Type="http://schemas.openxmlformats.org/officeDocument/2006/relationships/image" Target="media/image104.emf"/><Relationship Id="rId253" Type="http://schemas.openxmlformats.org/officeDocument/2006/relationships/image" Target="media/image113.wmf"/><Relationship Id="rId274" Type="http://schemas.openxmlformats.org/officeDocument/2006/relationships/oleObject" Target="embeddings/oleObject144.bin"/><Relationship Id="rId295" Type="http://schemas.openxmlformats.org/officeDocument/2006/relationships/oleObject" Target="embeddings/oleObject159.bin"/><Relationship Id="rId309" Type="http://schemas.openxmlformats.org/officeDocument/2006/relationships/image" Target="media/image137.png"/><Relationship Id="rId27" Type="http://schemas.openxmlformats.org/officeDocument/2006/relationships/oleObject" Target="embeddings/oleObject11.bin"/><Relationship Id="rId48" Type="http://schemas.openxmlformats.org/officeDocument/2006/relationships/image" Target="media/image18.emf"/><Relationship Id="rId69" Type="http://schemas.openxmlformats.org/officeDocument/2006/relationships/image" Target="media/image27.emf"/><Relationship Id="rId113" Type="http://schemas.openxmlformats.org/officeDocument/2006/relationships/image" Target="media/image46.wmf"/><Relationship Id="rId134" Type="http://schemas.openxmlformats.org/officeDocument/2006/relationships/image" Target="media/image56.wmf"/><Relationship Id="rId80" Type="http://schemas.openxmlformats.org/officeDocument/2006/relationships/oleObject" Target="embeddings/oleObject41.bin"/><Relationship Id="rId155" Type="http://schemas.openxmlformats.org/officeDocument/2006/relationships/oleObject" Target="embeddings/oleObject82.bin"/><Relationship Id="rId176" Type="http://schemas.openxmlformats.org/officeDocument/2006/relationships/oleObject" Target="embeddings/oleObject93.bin"/><Relationship Id="rId197" Type="http://schemas.openxmlformats.org/officeDocument/2006/relationships/oleObject" Target="embeddings/oleObject105.bin"/><Relationship Id="rId201" Type="http://schemas.openxmlformats.org/officeDocument/2006/relationships/oleObject" Target="embeddings/oleObject107.bin"/><Relationship Id="rId222" Type="http://schemas.openxmlformats.org/officeDocument/2006/relationships/image" Target="media/image98.wmf"/><Relationship Id="rId243" Type="http://schemas.openxmlformats.org/officeDocument/2006/relationships/oleObject" Target="embeddings/oleObject127.bin"/><Relationship Id="rId264" Type="http://schemas.openxmlformats.org/officeDocument/2006/relationships/oleObject" Target="embeddings/oleObject139.bin"/><Relationship Id="rId285" Type="http://schemas.openxmlformats.org/officeDocument/2006/relationships/image" Target="media/image126.wmf"/><Relationship Id="rId17" Type="http://schemas.openxmlformats.org/officeDocument/2006/relationships/oleObject" Target="embeddings/oleObject5.bin"/><Relationship Id="rId38" Type="http://schemas.openxmlformats.org/officeDocument/2006/relationships/oleObject" Target="embeddings/oleObject17.bin"/><Relationship Id="rId59" Type="http://schemas.openxmlformats.org/officeDocument/2006/relationships/image" Target="media/image22.emf"/><Relationship Id="rId103" Type="http://schemas.openxmlformats.org/officeDocument/2006/relationships/image" Target="media/image41.emf"/><Relationship Id="rId124" Type="http://schemas.openxmlformats.org/officeDocument/2006/relationships/oleObject" Target="embeddings/oleObject66.bin"/><Relationship Id="rId310" Type="http://schemas.openxmlformats.org/officeDocument/2006/relationships/image" Target="media/image138.wmf"/><Relationship Id="rId70" Type="http://schemas.openxmlformats.org/officeDocument/2006/relationships/oleObject" Target="embeddings/oleObject36.bin"/><Relationship Id="rId91" Type="http://schemas.openxmlformats.org/officeDocument/2006/relationships/oleObject" Target="embeddings/oleObject49.bin"/><Relationship Id="rId145" Type="http://schemas.openxmlformats.org/officeDocument/2006/relationships/oleObject" Target="embeddings/oleObject77.bin"/><Relationship Id="rId166" Type="http://schemas.openxmlformats.org/officeDocument/2006/relationships/image" Target="media/image72.wmf"/><Relationship Id="rId187" Type="http://schemas.openxmlformats.org/officeDocument/2006/relationships/oleObject" Target="embeddings/oleObject100.bin"/><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oleObject" Target="embeddings/oleObject122.bin"/><Relationship Id="rId254" Type="http://schemas.openxmlformats.org/officeDocument/2006/relationships/oleObject" Target="embeddings/oleObject134.bin"/><Relationship Id="rId28" Type="http://schemas.openxmlformats.org/officeDocument/2006/relationships/image" Target="media/image10.emf"/><Relationship Id="rId49" Type="http://schemas.openxmlformats.org/officeDocument/2006/relationships/oleObject" Target="embeddings/oleObject24.bin"/><Relationship Id="rId114" Type="http://schemas.openxmlformats.org/officeDocument/2006/relationships/oleObject" Target="embeddings/oleObject61.bin"/><Relationship Id="rId275" Type="http://schemas.openxmlformats.org/officeDocument/2006/relationships/image" Target="media/image124.wmf"/><Relationship Id="rId296" Type="http://schemas.openxmlformats.org/officeDocument/2006/relationships/image" Target="media/image130.wmf"/><Relationship Id="rId300" Type="http://schemas.openxmlformats.org/officeDocument/2006/relationships/image" Target="media/image132.wmf"/><Relationship Id="rId60" Type="http://schemas.openxmlformats.org/officeDocument/2006/relationships/oleObject" Target="embeddings/oleObject31.bin"/><Relationship Id="rId81" Type="http://schemas.openxmlformats.org/officeDocument/2006/relationships/image" Target="media/image33.wmf"/><Relationship Id="rId135" Type="http://schemas.openxmlformats.org/officeDocument/2006/relationships/oleObject" Target="embeddings/oleObject72.bin"/><Relationship Id="rId156" Type="http://schemas.openxmlformats.org/officeDocument/2006/relationships/image" Target="media/image67.emf"/><Relationship Id="rId177" Type="http://schemas.openxmlformats.org/officeDocument/2006/relationships/image" Target="media/image77.wmf"/><Relationship Id="rId198" Type="http://schemas.openxmlformats.org/officeDocument/2006/relationships/image" Target="media/image86.emf"/><Relationship Id="rId202" Type="http://schemas.openxmlformats.org/officeDocument/2006/relationships/image" Target="media/image88.wmf"/><Relationship Id="rId223" Type="http://schemas.openxmlformats.org/officeDocument/2006/relationships/oleObject" Target="embeddings/oleObject118.bin"/><Relationship Id="rId244" Type="http://schemas.openxmlformats.org/officeDocument/2006/relationships/oleObject" Target="embeddings/oleObject128.bin"/><Relationship Id="rId18" Type="http://schemas.openxmlformats.org/officeDocument/2006/relationships/oleObject" Target="embeddings/oleObject6.bin"/><Relationship Id="rId39" Type="http://schemas.openxmlformats.org/officeDocument/2006/relationships/image" Target="media/image15.emf"/><Relationship Id="rId265" Type="http://schemas.openxmlformats.org/officeDocument/2006/relationships/image" Target="media/image119.wmf"/><Relationship Id="rId286" Type="http://schemas.openxmlformats.org/officeDocument/2006/relationships/oleObject" Target="embeddings/oleObject153.bin"/><Relationship Id="rId50" Type="http://schemas.openxmlformats.org/officeDocument/2006/relationships/image" Target="media/image19.wmf"/><Relationship Id="rId104" Type="http://schemas.openxmlformats.org/officeDocument/2006/relationships/oleObject" Target="embeddings/oleObject56.bin"/><Relationship Id="rId125" Type="http://schemas.openxmlformats.org/officeDocument/2006/relationships/oleObject" Target="embeddings/oleObject67.bin"/><Relationship Id="rId146" Type="http://schemas.openxmlformats.org/officeDocument/2006/relationships/image" Target="media/image62.wmf"/><Relationship Id="rId167" Type="http://schemas.openxmlformats.org/officeDocument/2006/relationships/oleObject" Target="embeddings/oleObject88.bin"/><Relationship Id="rId188" Type="http://schemas.openxmlformats.org/officeDocument/2006/relationships/image" Target="media/image81.emf"/><Relationship Id="rId311" Type="http://schemas.openxmlformats.org/officeDocument/2006/relationships/oleObject" Target="embeddings/oleObject166.bin"/><Relationship Id="rId71" Type="http://schemas.openxmlformats.org/officeDocument/2006/relationships/image" Target="media/image28.wmf"/><Relationship Id="rId92" Type="http://schemas.openxmlformats.org/officeDocument/2006/relationships/image" Target="media/image36.emf"/><Relationship Id="rId213" Type="http://schemas.openxmlformats.org/officeDocument/2006/relationships/oleObject" Target="embeddings/oleObject113.bin"/><Relationship Id="rId234" Type="http://schemas.openxmlformats.org/officeDocument/2006/relationships/image" Target="media/image105.wmf"/><Relationship Id="rId2" Type="http://schemas.openxmlformats.org/officeDocument/2006/relationships/styles" Target="styles.xml"/><Relationship Id="rId29" Type="http://schemas.openxmlformats.org/officeDocument/2006/relationships/oleObject" Target="embeddings/oleObject12.bin"/><Relationship Id="rId255" Type="http://schemas.openxmlformats.org/officeDocument/2006/relationships/image" Target="media/image114.wmf"/><Relationship Id="rId276" Type="http://schemas.openxmlformats.org/officeDocument/2006/relationships/oleObject" Target="embeddings/oleObject145.bin"/><Relationship Id="rId297" Type="http://schemas.openxmlformats.org/officeDocument/2006/relationships/oleObject" Target="embeddings/oleObject160.bin"/><Relationship Id="rId40" Type="http://schemas.openxmlformats.org/officeDocument/2006/relationships/oleObject" Target="embeddings/oleObject18.bin"/><Relationship Id="rId115" Type="http://schemas.openxmlformats.org/officeDocument/2006/relationships/image" Target="media/image47.emf"/><Relationship Id="rId136" Type="http://schemas.openxmlformats.org/officeDocument/2006/relationships/image" Target="media/image57.emf"/><Relationship Id="rId157" Type="http://schemas.openxmlformats.org/officeDocument/2006/relationships/oleObject" Target="embeddings/oleObject83.bin"/><Relationship Id="rId178" Type="http://schemas.openxmlformats.org/officeDocument/2006/relationships/oleObject" Target="embeddings/oleObject94.bin"/><Relationship Id="rId301" Type="http://schemas.openxmlformats.org/officeDocument/2006/relationships/oleObject" Target="embeddings/oleObject16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AFDC49-AA90-46A8-B412-C19436A72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22</Pages>
  <Words>2446</Words>
  <Characters>13943</Characters>
  <Application>Microsoft Office Word</Application>
  <DocSecurity>0</DocSecurity>
  <Lines>116</Lines>
  <Paragraphs>32</Paragraphs>
  <ScaleCrop>false</ScaleCrop>
  <Company/>
  <LinksUpToDate>false</LinksUpToDate>
  <CharactersWithSpaces>16357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wsn96@163.com</dc:creator>
  <cp:lastModifiedBy>wsn96@163.com</cp:lastModifiedBy>
  <cp:revision>33</cp:revision>
  <dcterms:created xsi:type="dcterms:W3CDTF">2016-04-28T02:28:00Z</dcterms:created>
  <dcterms:modified xsi:type="dcterms:W3CDTF">2016-05-03T15:43:00Z</dcterms:modified>
</cp:coreProperties>
</file>