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06AD" w14:textId="4F412A39" w:rsidR="00663C1B" w:rsidRDefault="00663C1B" w:rsidP="00663C1B">
      <w:r>
        <w:t xml:space="preserve">Azure </w:t>
      </w:r>
      <w:proofErr w:type="gramStart"/>
      <w:r>
        <w:t>Monitor :</w:t>
      </w:r>
      <w:proofErr w:type="gramEnd"/>
      <w:r>
        <w:t xml:space="preserve"> para vigilar el rendimiento de los recursos, supervisarlos y generar alertas tiene 4 </w:t>
      </w:r>
      <w:r w:rsidR="00681869">
        <w:t>funciones</w:t>
      </w:r>
      <w:r>
        <w:t xml:space="preserve"> analizar </w:t>
      </w:r>
      <w:r w:rsidR="00681869">
        <w:t xml:space="preserve">(log </w:t>
      </w:r>
      <w:proofErr w:type="spellStart"/>
      <w:r w:rsidR="00681869">
        <w:t>analytics</w:t>
      </w:r>
      <w:proofErr w:type="spellEnd"/>
      <w:r w:rsidR="00681869">
        <w:t xml:space="preserve">) visualizar (con </w:t>
      </w:r>
      <w:proofErr w:type="spellStart"/>
      <w:r w:rsidR="00681869">
        <w:t>workbooks</w:t>
      </w:r>
      <w:proofErr w:type="spellEnd"/>
      <w:r w:rsidR="00681869">
        <w:t xml:space="preserve"> conectados a </w:t>
      </w:r>
      <w:proofErr w:type="spellStart"/>
      <w:r w:rsidR="00681869">
        <w:t>azure</w:t>
      </w:r>
      <w:proofErr w:type="spellEnd"/>
      <w:r w:rsidR="00681869">
        <w:t xml:space="preserve"> </w:t>
      </w:r>
      <w:proofErr w:type="spellStart"/>
      <w:r w:rsidR="00681869">
        <w:t>sentinel</w:t>
      </w:r>
      <w:proofErr w:type="spellEnd"/>
      <w:r w:rsidR="00681869">
        <w:t xml:space="preserve"> , </w:t>
      </w:r>
      <w:proofErr w:type="spellStart"/>
      <w:r w:rsidR="00681869">
        <w:t>power</w:t>
      </w:r>
      <w:proofErr w:type="spellEnd"/>
      <w:r w:rsidR="00681869">
        <w:t xml:space="preserve"> </w:t>
      </w:r>
      <w:proofErr w:type="spellStart"/>
      <w:r w:rsidR="00681869">
        <w:t>bi</w:t>
      </w:r>
      <w:proofErr w:type="spellEnd"/>
      <w:r w:rsidR="00681869">
        <w:t xml:space="preserve">, </w:t>
      </w:r>
      <w:proofErr w:type="spellStart"/>
      <w:r w:rsidR="00681869">
        <w:t>dashboard</w:t>
      </w:r>
      <w:proofErr w:type="spellEnd"/>
      <w:r w:rsidR="00681869">
        <w:t xml:space="preserve">), responder (con escalamiento o alertas) integrar con </w:t>
      </w:r>
      <w:proofErr w:type="spellStart"/>
      <w:r w:rsidR="00681869">
        <w:t>logic</w:t>
      </w:r>
      <w:proofErr w:type="spellEnd"/>
      <w:r w:rsidR="00681869">
        <w:t xml:space="preserve"> app o evento </w:t>
      </w:r>
      <w:proofErr w:type="spellStart"/>
      <w:r w:rsidR="00681869">
        <w:t>hub</w:t>
      </w:r>
      <w:proofErr w:type="spellEnd"/>
      <w:r w:rsidR="00681869">
        <w:t xml:space="preserve">  </w:t>
      </w:r>
    </w:p>
    <w:p w14:paraId="11FDAEF1" w14:textId="4C2D0C0C" w:rsidR="00681869" w:rsidRDefault="00681869" w:rsidP="00663C1B"/>
    <w:p w14:paraId="7734008C" w14:textId="32AF5E1E" w:rsidR="00681869" w:rsidRDefault="00681869" w:rsidP="00663C1B">
      <w:proofErr w:type="spellStart"/>
      <w:r>
        <w:t>Event</w:t>
      </w:r>
      <w:proofErr w:type="spellEnd"/>
      <w:r>
        <w:t xml:space="preserve"> Hub: para transmitir e ingesta de grandes cantidades de datos en tiempo real </w:t>
      </w:r>
    </w:p>
    <w:p w14:paraId="0CBA7C45" w14:textId="74E2C62D" w:rsidR="00681869" w:rsidRDefault="00681869" w:rsidP="00663C1B">
      <w:proofErr w:type="spellStart"/>
      <w:r>
        <w:t>Logic</w:t>
      </w:r>
      <w:proofErr w:type="spellEnd"/>
      <w:r>
        <w:t xml:space="preserve"> </w:t>
      </w:r>
      <w:proofErr w:type="gramStart"/>
      <w:r>
        <w:t>Apps :</w:t>
      </w:r>
      <w:proofErr w:type="gramEnd"/>
      <w:r>
        <w:t xml:space="preserve"> para automatizar flujos de trabajo activándose con desencadenadores no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 xml:space="preserve"> y con conectores </w:t>
      </w:r>
    </w:p>
    <w:p w14:paraId="3AD993AD" w14:textId="160D40A6" w:rsidR="00681869" w:rsidRDefault="002A450D" w:rsidP="00663C1B">
      <w:r>
        <w:t xml:space="preserve"> Azure monitor tienes 2 variantes </w:t>
      </w:r>
    </w:p>
    <w:p w14:paraId="1575F0B5" w14:textId="689FFF68" w:rsidR="002A450D" w:rsidRDefault="002A450D" w:rsidP="00663C1B"/>
    <w:p w14:paraId="5D1626B3" w14:textId="55F28839" w:rsidR="002A450D" w:rsidRDefault="002A450D" w:rsidP="00663C1B">
      <w:r>
        <w:rPr>
          <w:noProof/>
        </w:rPr>
        <w:drawing>
          <wp:inline distT="0" distB="0" distL="0" distR="0" wp14:anchorId="51CAA8A7" wp14:editId="638DE762">
            <wp:extent cx="5610225" cy="34290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5C845" w14:textId="7BF0D83A" w:rsidR="00681869" w:rsidRDefault="00681869" w:rsidP="00663C1B"/>
    <w:p w14:paraId="61A42F1E" w14:textId="50BAC3AE" w:rsidR="00681869" w:rsidRDefault="00681869" w:rsidP="00663C1B">
      <w:pPr>
        <w:rPr>
          <w:noProof/>
        </w:rPr>
      </w:pPr>
      <w:r>
        <w:lastRenderedPageBreak/>
        <w:t xml:space="preserve"> </w:t>
      </w:r>
      <w:r w:rsidR="00FF642A">
        <w:rPr>
          <w:noProof/>
        </w:rPr>
        <w:drawing>
          <wp:inline distT="0" distB="0" distL="0" distR="0" wp14:anchorId="38EFD657" wp14:editId="70DDA331">
            <wp:extent cx="5610225" cy="29051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DA4F" w14:textId="0450C8FE" w:rsidR="00FF642A" w:rsidRPr="00FF642A" w:rsidRDefault="00FF642A" w:rsidP="00FF642A"/>
    <w:p w14:paraId="2A3B65E8" w14:textId="43C14082" w:rsidR="00FF642A" w:rsidRDefault="00FF642A" w:rsidP="00FF642A">
      <w:pPr>
        <w:rPr>
          <w:noProof/>
        </w:rPr>
      </w:pPr>
    </w:p>
    <w:p w14:paraId="67D4A326" w14:textId="03B892C4" w:rsidR="00FF642A" w:rsidRDefault="00FF642A" w:rsidP="00FF642A">
      <w:pPr>
        <w:ind w:firstLine="708"/>
      </w:pPr>
      <w:r>
        <w:t xml:space="preserve">Azure </w:t>
      </w:r>
      <w:proofErr w:type="spellStart"/>
      <w:r>
        <w:t>sentinel</w:t>
      </w:r>
      <w:proofErr w:type="spellEnd"/>
      <w:r>
        <w:t xml:space="preserve"> </w:t>
      </w:r>
    </w:p>
    <w:p w14:paraId="5AE31A34" w14:textId="038533A3" w:rsidR="00FF642A" w:rsidRDefault="00FF642A" w:rsidP="00FF642A">
      <w:pPr>
        <w:ind w:firstLine="708"/>
      </w:pPr>
      <w:r>
        <w:t xml:space="preserve">Solución SEIM Y SOAR escalable y nativa de la nube análisis de amenazas y seguridad </w:t>
      </w:r>
    </w:p>
    <w:p w14:paraId="281AB661" w14:textId="2092D375" w:rsidR="00FF642A" w:rsidRDefault="00FF642A" w:rsidP="00FF642A">
      <w:pPr>
        <w:ind w:firstLine="708"/>
      </w:pPr>
      <w:proofErr w:type="gramStart"/>
      <w:r>
        <w:t>SIEM :</w:t>
      </w:r>
      <w:proofErr w:type="gramEnd"/>
      <w:r>
        <w:t xml:space="preserve"> SEGURITY INFORMATION AND EVENT MANAGEMENT  </w:t>
      </w:r>
      <w:r w:rsidR="00775557">
        <w:t xml:space="preserve">te apila toda la información respecto a la seguridad </w:t>
      </w:r>
    </w:p>
    <w:p w14:paraId="3BC6FEEE" w14:textId="5C2EB89E" w:rsidR="00775557" w:rsidRDefault="00775557" w:rsidP="00FF642A">
      <w:pPr>
        <w:ind w:firstLine="708"/>
      </w:pPr>
    </w:p>
    <w:p w14:paraId="614C56CA" w14:textId="77777777" w:rsidR="00775557" w:rsidRDefault="00775557" w:rsidP="00FF642A">
      <w:pPr>
        <w:ind w:firstLine="708"/>
      </w:pPr>
      <w:proofErr w:type="gramStart"/>
      <w:r>
        <w:t>SOAR :</w:t>
      </w:r>
      <w:proofErr w:type="gramEnd"/>
      <w:r>
        <w:t xml:space="preserve"> SEGURITY ORCHESTRATION AUTOMATION AND RESPONSE respuesta automatizada de orquestación de seguridad usa la información del SIEM para responder a eso ataques </w:t>
      </w:r>
    </w:p>
    <w:p w14:paraId="076D5C2B" w14:textId="602F1E1C" w:rsidR="00775557" w:rsidRDefault="00775557" w:rsidP="00FF642A">
      <w:pPr>
        <w:ind w:firstLine="708"/>
      </w:pPr>
      <w:r>
        <w:t xml:space="preserve">Recopila datos de seguridad de toda la empresa , detectar amenazas con amplia información sobre las mismas, responder rápidamente y automatizar la protección investigar incidentes guiados por IA   </w:t>
      </w:r>
    </w:p>
    <w:p w14:paraId="66DB3CCE" w14:textId="0461D01F" w:rsidR="00FF642A" w:rsidRDefault="00743A94" w:rsidP="00FF642A">
      <w:pPr>
        <w:ind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ACCC86" wp14:editId="6A0CA151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5612130" cy="3633470"/>
            <wp:effectExtent l="0" t="0" r="7620" b="508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5283">
        <w:t xml:space="preserve">Microsoft Defender </w:t>
      </w:r>
      <w:proofErr w:type="spellStart"/>
      <w:r w:rsidR="00045283">
        <w:t>for</w:t>
      </w:r>
      <w:proofErr w:type="spellEnd"/>
      <w:r w:rsidR="00045283">
        <w:t xml:space="preserve"> Cloud </w:t>
      </w:r>
    </w:p>
    <w:p w14:paraId="3779F507" w14:textId="1B7CEF5F" w:rsidR="00045283" w:rsidRDefault="00045283" w:rsidP="00FF642A">
      <w:pPr>
        <w:ind w:firstLine="708"/>
      </w:pPr>
      <w:r>
        <w:t xml:space="preserve">Es un recurso CSPM Y CWPP es decir maneja los eventos de seguridad y la seguridad </w:t>
      </w:r>
    </w:p>
    <w:p w14:paraId="22F7BD38" w14:textId="1522DF8B" w:rsidR="00045283" w:rsidRDefault="00045283" w:rsidP="00FF642A">
      <w:pPr>
        <w:ind w:firstLine="708"/>
      </w:pPr>
    </w:p>
    <w:p w14:paraId="75E694EF" w14:textId="188AD1EF" w:rsidR="00045283" w:rsidRDefault="00045283" w:rsidP="00FF642A">
      <w:pPr>
        <w:ind w:firstLine="708"/>
      </w:pPr>
      <w:r>
        <w:rPr>
          <w:noProof/>
        </w:rPr>
        <w:drawing>
          <wp:inline distT="0" distB="0" distL="0" distR="0" wp14:anchorId="7D2849E3" wp14:editId="380DAAD6">
            <wp:extent cx="5612130" cy="33229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70ED" w14:textId="5F8D094A" w:rsidR="00D5455F" w:rsidRDefault="00D5455F" w:rsidP="00FF642A">
      <w:pPr>
        <w:ind w:firstLine="708"/>
      </w:pPr>
    </w:p>
    <w:p w14:paraId="40AA49E1" w14:textId="0F54CC0E" w:rsidR="00D5455F" w:rsidRDefault="00D5455F" w:rsidP="00FF642A">
      <w:pPr>
        <w:ind w:firstLine="708"/>
      </w:pPr>
      <w:r>
        <w:rPr>
          <w:noProof/>
        </w:rPr>
        <w:drawing>
          <wp:inline distT="0" distB="0" distL="0" distR="0" wp14:anchorId="3784DF42" wp14:editId="65B296EC">
            <wp:extent cx="5612130" cy="1847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F347" w14:textId="2DCFFC62" w:rsidR="00D5455F" w:rsidRDefault="00D5455F" w:rsidP="00FF642A">
      <w:pPr>
        <w:ind w:firstLine="708"/>
      </w:pPr>
    </w:p>
    <w:p w14:paraId="1F120A34" w14:textId="121E3520" w:rsidR="003E4D0D" w:rsidRDefault="003E4D0D" w:rsidP="00FF642A">
      <w:pPr>
        <w:ind w:firstLine="708"/>
      </w:pPr>
    </w:p>
    <w:p w14:paraId="2BE8C400" w14:textId="2D0D33B4" w:rsidR="003E4D0D" w:rsidRDefault="003E4D0D" w:rsidP="00FF642A">
      <w:pPr>
        <w:ind w:firstLine="708"/>
      </w:pPr>
      <w:proofErr w:type="spellStart"/>
      <w:r>
        <w:t>AzureFirewallSubnet</w:t>
      </w:r>
      <w:proofErr w:type="spellEnd"/>
      <w:r>
        <w:t xml:space="preserve"> -&gt; es forzoso este nombre de identificador </w:t>
      </w:r>
      <w:proofErr w:type="spellStart"/>
      <w:r>
        <w:t>subnet</w:t>
      </w:r>
      <w:proofErr w:type="spellEnd"/>
      <w:r>
        <w:t xml:space="preserve"> </w:t>
      </w:r>
    </w:p>
    <w:p w14:paraId="17343037" w14:textId="77777777" w:rsidR="00B53444" w:rsidRDefault="00B53444" w:rsidP="00B53444">
      <w:pPr>
        <w:rPr>
          <w:noProof/>
        </w:rPr>
      </w:pPr>
      <w:r>
        <w:rPr>
          <w:noProof/>
        </w:rPr>
        <w:drawing>
          <wp:inline distT="0" distB="0" distL="0" distR="0" wp14:anchorId="1DA25FEB" wp14:editId="79467663">
            <wp:extent cx="5612130" cy="34277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6308" w14:textId="77777777" w:rsidR="00B53444" w:rsidRPr="00C83505" w:rsidRDefault="00B53444" w:rsidP="00B53444"/>
    <w:p w14:paraId="1D25F476" w14:textId="77777777" w:rsidR="00B53444" w:rsidRDefault="00B53444" w:rsidP="00B53444">
      <w:pPr>
        <w:rPr>
          <w:noProof/>
        </w:rPr>
      </w:pPr>
    </w:p>
    <w:p w14:paraId="54202271" w14:textId="77777777" w:rsidR="00B53444" w:rsidRDefault="00B53444" w:rsidP="00B53444">
      <w:pPr>
        <w:ind w:firstLine="708"/>
      </w:pPr>
      <w:r>
        <w:t>Orden para crear Firewall</w:t>
      </w:r>
    </w:p>
    <w:p w14:paraId="6FD61F24" w14:textId="77777777" w:rsidR="00B53444" w:rsidRDefault="00B53444" w:rsidP="00B53444">
      <w:pPr>
        <w:ind w:firstLine="708"/>
      </w:pPr>
      <w:r>
        <w:t xml:space="preserve">1 se crea la red virtual </w:t>
      </w:r>
    </w:p>
    <w:p w14:paraId="04759CF8" w14:textId="77777777" w:rsidR="00B53444" w:rsidRDefault="00B53444" w:rsidP="00B53444">
      <w:pPr>
        <w:ind w:firstLine="708"/>
      </w:pPr>
      <w:r>
        <w:t xml:space="preserve">2 se crea la </w:t>
      </w:r>
      <w:proofErr w:type="spellStart"/>
      <w:r>
        <w:t>subnet</w:t>
      </w:r>
      <w:proofErr w:type="spellEnd"/>
      <w:r>
        <w:t xml:space="preserve"> llamada </w:t>
      </w:r>
      <w:proofErr w:type="spellStart"/>
      <w:r>
        <w:t>AzureFirewallSubnet</w:t>
      </w:r>
      <w:proofErr w:type="spellEnd"/>
    </w:p>
    <w:p w14:paraId="2F13975C" w14:textId="77777777" w:rsidR="00B53444" w:rsidRDefault="00B53444" w:rsidP="00B53444">
      <w:pPr>
        <w:ind w:firstLine="708"/>
      </w:pPr>
      <w:r>
        <w:t xml:space="preserve">3 </w:t>
      </w:r>
      <w:proofErr w:type="spellStart"/>
      <w:r>
        <w:t>despues</w:t>
      </w:r>
      <w:proofErr w:type="spellEnd"/>
      <w:r>
        <w:t xml:space="preserve"> el Azure Firewall </w:t>
      </w:r>
    </w:p>
    <w:p w14:paraId="6E855402" w14:textId="77777777" w:rsidR="003E4D0D" w:rsidRPr="00FF642A" w:rsidRDefault="003E4D0D" w:rsidP="00FF642A">
      <w:pPr>
        <w:ind w:firstLine="708"/>
      </w:pPr>
    </w:p>
    <w:sectPr w:rsidR="003E4D0D" w:rsidRPr="00FF642A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3429F" w14:textId="77777777" w:rsidR="001770D3" w:rsidRDefault="001770D3" w:rsidP="00663C1B">
      <w:pPr>
        <w:spacing w:after="0" w:line="240" w:lineRule="auto"/>
      </w:pPr>
      <w:r>
        <w:separator/>
      </w:r>
    </w:p>
  </w:endnote>
  <w:endnote w:type="continuationSeparator" w:id="0">
    <w:p w14:paraId="4C1CA86A" w14:textId="77777777" w:rsidR="001770D3" w:rsidRDefault="001770D3" w:rsidP="00663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EDDD5" w14:textId="77777777" w:rsidR="001770D3" w:rsidRDefault="001770D3" w:rsidP="00663C1B">
      <w:pPr>
        <w:spacing w:after="0" w:line="240" w:lineRule="auto"/>
      </w:pPr>
      <w:r>
        <w:separator/>
      </w:r>
    </w:p>
  </w:footnote>
  <w:footnote w:type="continuationSeparator" w:id="0">
    <w:p w14:paraId="0B7EF4E3" w14:textId="77777777" w:rsidR="001770D3" w:rsidRDefault="001770D3" w:rsidP="00663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E4EF7" w14:textId="77777777" w:rsidR="00663C1B" w:rsidRPr="00663C1B" w:rsidRDefault="00663C1B" w:rsidP="00663C1B">
    <w:pPr>
      <w:pStyle w:val="Encabezado"/>
      <w:rPr>
        <w:b/>
        <w:bCs/>
      </w:rPr>
    </w:pPr>
    <w:proofErr w:type="spellStart"/>
    <w:r>
      <w:t>Tips</w:t>
    </w:r>
    <w:proofErr w:type="spellEnd"/>
    <w:r>
      <w:t xml:space="preserve"> Examen según @</w:t>
    </w:r>
    <w:r w:rsidRPr="00663C1B">
      <w:rPr>
        <w:b/>
        <w:bCs/>
      </w:rPr>
      <w:t>brujeriatech </w:t>
    </w:r>
  </w:p>
  <w:p w14:paraId="2C6B8682" w14:textId="39882230" w:rsidR="00663C1B" w:rsidRDefault="00663C1B">
    <w:pPr>
      <w:pStyle w:val="Encabezado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6F08"/>
    <w:multiLevelType w:val="multilevel"/>
    <w:tmpl w:val="BF2C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843E7"/>
    <w:multiLevelType w:val="multilevel"/>
    <w:tmpl w:val="80EC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A1314"/>
    <w:multiLevelType w:val="multilevel"/>
    <w:tmpl w:val="4EFA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E6BA4"/>
    <w:multiLevelType w:val="multilevel"/>
    <w:tmpl w:val="897E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330EB"/>
    <w:multiLevelType w:val="multilevel"/>
    <w:tmpl w:val="DFE6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C73A5"/>
    <w:multiLevelType w:val="multilevel"/>
    <w:tmpl w:val="9FF8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03203"/>
    <w:multiLevelType w:val="multilevel"/>
    <w:tmpl w:val="B3E0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8784B"/>
    <w:multiLevelType w:val="multilevel"/>
    <w:tmpl w:val="3FE6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FE09D9"/>
    <w:multiLevelType w:val="multilevel"/>
    <w:tmpl w:val="FBD0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F2E60"/>
    <w:multiLevelType w:val="multilevel"/>
    <w:tmpl w:val="CBF2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7516A3"/>
    <w:multiLevelType w:val="multilevel"/>
    <w:tmpl w:val="34D8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60C9C"/>
    <w:multiLevelType w:val="multilevel"/>
    <w:tmpl w:val="FDF4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36BA2"/>
    <w:multiLevelType w:val="multilevel"/>
    <w:tmpl w:val="F048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4"/>
  </w:num>
  <w:num w:numId="5">
    <w:abstractNumId w:val="6"/>
  </w:num>
  <w:num w:numId="6">
    <w:abstractNumId w:val="1"/>
  </w:num>
  <w:num w:numId="7">
    <w:abstractNumId w:val="10"/>
  </w:num>
  <w:num w:numId="8">
    <w:abstractNumId w:val="2"/>
  </w:num>
  <w:num w:numId="9">
    <w:abstractNumId w:val="3"/>
  </w:num>
  <w:num w:numId="10">
    <w:abstractNumId w:val="11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BB"/>
    <w:rsid w:val="00045283"/>
    <w:rsid w:val="001770D3"/>
    <w:rsid w:val="002A450D"/>
    <w:rsid w:val="003E4D0D"/>
    <w:rsid w:val="004B637F"/>
    <w:rsid w:val="005545BB"/>
    <w:rsid w:val="00645221"/>
    <w:rsid w:val="00663C1B"/>
    <w:rsid w:val="00681869"/>
    <w:rsid w:val="00743A94"/>
    <w:rsid w:val="00775557"/>
    <w:rsid w:val="007E78FD"/>
    <w:rsid w:val="00B53444"/>
    <w:rsid w:val="00B862ED"/>
    <w:rsid w:val="00D5455F"/>
    <w:rsid w:val="00FF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E20DF"/>
  <w15:chartTrackingRefBased/>
  <w15:docId w15:val="{40259147-4E04-478C-80EC-E2E4ED66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545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4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45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45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45B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45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45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545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45BB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45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663C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C1B"/>
  </w:style>
  <w:style w:type="paragraph" w:styleId="Piedepgina">
    <w:name w:val="footer"/>
    <w:basedOn w:val="Normal"/>
    <w:link w:val="PiedepginaCar"/>
    <w:uiPriority w:val="99"/>
    <w:unhideWhenUsed/>
    <w:rsid w:val="00663C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66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9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423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473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278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286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858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47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622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352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44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738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674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53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8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56A74-04BB-4D89-B7AF-21E006E52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Angeles</dc:creator>
  <cp:keywords/>
  <dc:description/>
  <cp:lastModifiedBy>Michel Angeles</cp:lastModifiedBy>
  <cp:revision>2</cp:revision>
  <cp:lastPrinted>2022-08-16T17:07:00Z</cp:lastPrinted>
  <dcterms:created xsi:type="dcterms:W3CDTF">2022-08-16T16:59:00Z</dcterms:created>
  <dcterms:modified xsi:type="dcterms:W3CDTF">2022-08-16T20:58:00Z</dcterms:modified>
</cp:coreProperties>
</file>