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B2B2" w14:textId="59C2FFB5" w:rsidR="002E6238" w:rsidRDefault="00792FF1" w:rsidP="0047407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FF1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FUNCIONALES</w:t>
      </w:r>
      <w:r w:rsidR="00AF36B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DEL PROCESO DE CONTRATACIÓN DE SERCICIO</w:t>
      </w:r>
    </w:p>
    <w:p w14:paraId="5B106A5B" w14:textId="304FA0B9" w:rsidR="00AF36BD" w:rsidRPr="0047407B" w:rsidRDefault="00AF36BD" w:rsidP="003F0C42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DESARROLLADOS</w:t>
      </w:r>
    </w:p>
    <w:p w14:paraId="3E9E5123" w14:textId="77777777" w:rsidR="00792FF1" w:rsidRDefault="00792FF1" w:rsidP="004740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RF01</w:t>
      </w:r>
      <w:r>
        <w:rPr>
          <w:rFonts w:ascii="Times New Roman" w:hAnsi="Times New Roman" w:cs="Times New Roman"/>
          <w:sz w:val="24"/>
          <w:szCs w:val="24"/>
        </w:rPr>
        <w:t>. El sistema deberá permitir el filtro por especialidades.</w:t>
      </w:r>
    </w:p>
    <w:p w14:paraId="5A9B8660" w14:textId="77777777" w:rsidR="00792FF1" w:rsidRDefault="00792FF1" w:rsidP="004740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RF02</w:t>
      </w:r>
      <w:r>
        <w:rPr>
          <w:rFonts w:ascii="Times New Roman" w:hAnsi="Times New Roman" w:cs="Times New Roman"/>
          <w:sz w:val="24"/>
          <w:szCs w:val="24"/>
        </w:rPr>
        <w:t>. El sistema deberá mostrar las especialidades para filtrar.</w:t>
      </w:r>
    </w:p>
    <w:p w14:paraId="1B7F08D6" w14:textId="47A5E627" w:rsidR="00792FF1" w:rsidRDefault="00792FF1" w:rsidP="004740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el filtro por </w:t>
      </w:r>
      <w:r w:rsidR="00E10D80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0D08B5">
        <w:rPr>
          <w:rFonts w:ascii="Times New Roman" w:hAnsi="Times New Roman" w:cs="Times New Roman"/>
          <w:sz w:val="24"/>
          <w:szCs w:val="24"/>
        </w:rPr>
        <w:t>enfermeros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82CC29" w14:textId="1024DDF1" w:rsidR="00792FF1" w:rsidRDefault="00792FF1" w:rsidP="004740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la búsqueda por nombre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DF399A" w14:textId="77777777" w:rsidR="00792FF1" w:rsidRDefault="00792FF1" w:rsidP="004740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El sistema deberá permitir la búsqueda por nombre de la especialidad.</w:t>
      </w:r>
    </w:p>
    <w:p w14:paraId="3DB1BAC3" w14:textId="77777777" w:rsidR="00F25474" w:rsidRDefault="00F25474" w:rsidP="004740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disponible por especialidad.</w:t>
      </w:r>
    </w:p>
    <w:p w14:paraId="6656A161" w14:textId="17AEB388" w:rsidR="00F25474" w:rsidRDefault="00F25474" w:rsidP="004740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la visualización del personal disponible por </w:t>
      </w:r>
      <w:r w:rsidR="00E10D80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281C4C" w14:textId="6D67B7C4" w:rsidR="00F25474" w:rsidRDefault="00F25474" w:rsidP="004740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25474">
        <w:rPr>
          <w:rFonts w:ascii="Times New Roman" w:hAnsi="Times New Roman" w:cs="Times New Roman"/>
          <w:sz w:val="24"/>
          <w:szCs w:val="24"/>
        </w:rPr>
        <w:t xml:space="preserve">. El sistema deberá permitir la visualización </w:t>
      </w:r>
      <w:r w:rsidR="00F17DB4">
        <w:rPr>
          <w:rFonts w:ascii="Times New Roman" w:hAnsi="Times New Roman" w:cs="Times New Roman"/>
          <w:sz w:val="24"/>
          <w:szCs w:val="24"/>
        </w:rPr>
        <w:t>del personal</w:t>
      </w:r>
      <w:r w:rsidRPr="00F25474">
        <w:rPr>
          <w:rFonts w:ascii="Times New Roman" w:hAnsi="Times New Roman" w:cs="Times New Roman"/>
          <w:sz w:val="24"/>
          <w:szCs w:val="24"/>
        </w:rPr>
        <w:t xml:space="preserve"> que concuerde con el nombre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Pr="00F25474">
        <w:rPr>
          <w:rFonts w:ascii="Times New Roman" w:hAnsi="Times New Roman" w:cs="Times New Roman"/>
          <w:sz w:val="24"/>
          <w:szCs w:val="24"/>
        </w:rPr>
        <w:t xml:space="preserve"> ingresado.</w:t>
      </w:r>
    </w:p>
    <w:p w14:paraId="04BA12B5" w14:textId="14AEE8E7" w:rsidR="003F0C42" w:rsidRDefault="00F17DB4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que disponga de la especialidad ingresada.</w:t>
      </w:r>
    </w:p>
    <w:p w14:paraId="47AED616" w14:textId="785324D5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El sistema deberá mostrar la foto de perfil del personal en su vista detallada del personal.</w:t>
      </w:r>
    </w:p>
    <w:p w14:paraId="778F29A6" w14:textId="5D8219AB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El sistema deberá mostrar los datos personales del enfermero</w:t>
      </w:r>
      <w:r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detallada del personal.</w:t>
      </w:r>
    </w:p>
    <w:p w14:paraId="4A3DC1C3" w14:textId="4F26493C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El sistema deberá mostrar las especialidades del enfermero</w:t>
      </w:r>
      <w:r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detallada del personal.</w:t>
      </w:r>
    </w:p>
    <w:p w14:paraId="38177924" w14:textId="0F549201" w:rsidR="003F0C42" w:rsidRP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RF1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El sistema deberá mostrar el ranking del enfermero</w:t>
      </w:r>
      <w:r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detallada del personal.</w:t>
      </w:r>
    </w:p>
    <w:p w14:paraId="7BE28980" w14:textId="3DA627A2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las horas al día y el rango de los días por un calendario.</w:t>
      </w:r>
    </w:p>
    <w:p w14:paraId="74C6938E" w14:textId="1213ED02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la dirección del usuario.</w:t>
      </w:r>
    </w:p>
    <w:p w14:paraId="0EB94CB3" w14:textId="74FDE775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 El sistema deberá permitir detallar la actividad que el cliente desea registrar.</w:t>
      </w:r>
    </w:p>
    <w:p w14:paraId="75C034DC" w14:textId="75D10A4F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DC42E6">
        <w:rPr>
          <w:rFonts w:ascii="Times New Roman" w:hAnsi="Times New Roman" w:cs="Times New Roman"/>
          <w:sz w:val="24"/>
          <w:szCs w:val="24"/>
        </w:rPr>
        <w:t xml:space="preserve">. El sistema deberá permitir el registro de las actividades que deben ser realizadas por el </w:t>
      </w:r>
      <w:r>
        <w:rPr>
          <w:rFonts w:ascii="Times New Roman" w:hAnsi="Times New Roman" w:cs="Times New Roman"/>
          <w:sz w:val="24"/>
          <w:szCs w:val="24"/>
        </w:rPr>
        <w:t>enfermero</w:t>
      </w:r>
      <w:r w:rsidRPr="00F25474">
        <w:rPr>
          <w:rFonts w:ascii="Times New Roman" w:hAnsi="Times New Roman" w:cs="Times New Roman"/>
          <w:sz w:val="24"/>
          <w:szCs w:val="24"/>
        </w:rPr>
        <w:t xml:space="preserve"> </w:t>
      </w:r>
      <w:r w:rsidRPr="00DC42E6">
        <w:rPr>
          <w:rFonts w:ascii="Times New Roman" w:hAnsi="Times New Roman" w:cs="Times New Roman"/>
          <w:sz w:val="24"/>
          <w:szCs w:val="24"/>
        </w:rPr>
        <w:t>al usuario.</w:t>
      </w:r>
    </w:p>
    <w:p w14:paraId="69B8C0D9" w14:textId="42F85670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 El sistema deberá mostrar todas las actividades registradas por el cliente.</w:t>
      </w:r>
    </w:p>
    <w:p w14:paraId="6FCB3872" w14:textId="64020A16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El sistema deberá mostrar un resumen de todo lo registrado por el cliente.</w:t>
      </w:r>
    </w:p>
    <w:p w14:paraId="624151AB" w14:textId="39EE1705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 El sistema deberá mostrar los términos y condiciones del contrato del servicio.</w:t>
      </w:r>
    </w:p>
    <w:p w14:paraId="7EE6E875" w14:textId="5EF14BA0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RF2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El sistema deberá permitir al cliente aceptar los términos y condiciones del contrato del servicio.</w:t>
      </w:r>
    </w:p>
    <w:p w14:paraId="7B70BA73" w14:textId="160784C4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del contrato si no se aceptan los términos y condiciones.</w:t>
      </w:r>
    </w:p>
    <w:p w14:paraId="2EADC7FD" w14:textId="5EC9BE66" w:rsidR="003F0C42" w:rsidRPr="00DC42E6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DC42E6">
        <w:rPr>
          <w:rFonts w:ascii="Times New Roman" w:hAnsi="Times New Roman" w:cs="Times New Roman"/>
          <w:sz w:val="24"/>
          <w:szCs w:val="24"/>
        </w:rPr>
        <w:t>. El sistema deberá permitir escoger el tipo de tarjeta para el pago del servicio.</w:t>
      </w:r>
    </w:p>
    <w:p w14:paraId="5BDDF246" w14:textId="3EDE88F5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los datos de la tarjeta de pago.</w:t>
      </w:r>
    </w:p>
    <w:p w14:paraId="6CA45E90" w14:textId="31187B8B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 El sistema deberá permitir la confirmación del registro del contrato del servicio.</w:t>
      </w:r>
    </w:p>
    <w:p w14:paraId="78CCB32B" w14:textId="4A6E8F50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B45C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El sistema deberá permitir registrar los datos personales del cliente</w:t>
      </w:r>
    </w:p>
    <w:p w14:paraId="6002785F" w14:textId="448DC13F" w:rsid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B45C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El sistema deberá permitir registrar los datos personales los usuarios del cliente.</w:t>
      </w:r>
    </w:p>
    <w:p w14:paraId="1FD96564" w14:textId="0F4E5F3B" w:rsidR="003F0C42" w:rsidRPr="003F0C42" w:rsidRDefault="003F0C42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B45C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El sistema deberá permitir registrar las enfermedades de los usuarios.</w:t>
      </w:r>
    </w:p>
    <w:p w14:paraId="7E640450" w14:textId="3A6AE5F7" w:rsidR="003F07C2" w:rsidRPr="00AE4E5F" w:rsidRDefault="003F0C42" w:rsidP="003F07C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56">
        <w:rPr>
          <w:rFonts w:ascii="Times New Roman" w:hAnsi="Times New Roman" w:cs="Times New Roman"/>
          <w:b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 El sistema deberá permitir el inicio de sesión del cliente.</w:t>
      </w:r>
      <w:r w:rsidR="003F07C2" w:rsidRPr="003F07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8855C" w14:textId="34BBBB95" w:rsidR="003F07C2" w:rsidRDefault="003F07C2" w:rsidP="003F07C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horas incorrectas.</w:t>
      </w:r>
      <w:r w:rsidRPr="003F07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0E45F" w14:textId="354745D4" w:rsidR="003F07C2" w:rsidRDefault="003F07C2" w:rsidP="003F07C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las fechas pasadas a la actual.</w:t>
      </w:r>
    </w:p>
    <w:p w14:paraId="72135EA1" w14:textId="04283F7D" w:rsidR="003F0C42" w:rsidRPr="003F07C2" w:rsidRDefault="003F07C2" w:rsidP="003F07C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El sistema deberá contar con un rango límite de fechas de contrato del servicio.</w:t>
      </w:r>
      <w:bookmarkStart w:id="0" w:name="_GoBack"/>
      <w:bookmarkEnd w:id="0"/>
    </w:p>
    <w:p w14:paraId="2847059B" w14:textId="77777777" w:rsidR="003F0C42" w:rsidRPr="003F0C42" w:rsidRDefault="003F0C42" w:rsidP="003F0C42">
      <w:pPr>
        <w:pStyle w:val="Prrafodelista"/>
        <w:spacing w:line="48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00E34FF8" w14:textId="29F26C42" w:rsidR="003F0C42" w:rsidRPr="003F0C42" w:rsidRDefault="003F0C42" w:rsidP="003F0C42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0C42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A IMPLEMENTAR</w:t>
      </w:r>
    </w:p>
    <w:p w14:paraId="60850D07" w14:textId="1C82D233" w:rsidR="0033334B" w:rsidRDefault="00F25474" w:rsidP="003F07C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F07C2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El sistema deberá listar los comentarios realizados al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detallado del personal.</w:t>
      </w:r>
      <w:r w:rsidRPr="00AE4E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BE2DA" w14:textId="71B155B2" w:rsidR="0033334B" w:rsidRDefault="0033334B" w:rsidP="004740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892FD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5571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El sistema deberá validar la dirección ingresada por el usuario.</w:t>
      </w:r>
    </w:p>
    <w:p w14:paraId="73D1E3C2" w14:textId="74986C5C" w:rsidR="00B45C56" w:rsidRPr="00B45C56" w:rsidRDefault="00B45C56" w:rsidP="003F0C4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56">
        <w:rPr>
          <w:rFonts w:ascii="Times New Roman" w:hAnsi="Times New Roman" w:cs="Times New Roman"/>
          <w:b/>
          <w:sz w:val="24"/>
          <w:szCs w:val="24"/>
        </w:rPr>
        <w:t>RF3</w:t>
      </w:r>
      <w:r w:rsidR="00455710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El sistema deberá permitir recuperar credenciales del cliente.</w:t>
      </w:r>
    </w:p>
    <w:sectPr w:rsidR="00B45C56" w:rsidRPr="00B45C5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12303" w14:textId="77777777" w:rsidR="00493429" w:rsidRDefault="00493429" w:rsidP="00B36DC5">
      <w:pPr>
        <w:spacing w:after="0" w:line="240" w:lineRule="auto"/>
      </w:pPr>
      <w:r>
        <w:separator/>
      </w:r>
    </w:p>
  </w:endnote>
  <w:endnote w:type="continuationSeparator" w:id="0">
    <w:p w14:paraId="1F33C1C0" w14:textId="77777777" w:rsidR="00493429" w:rsidRDefault="00493429" w:rsidP="00B3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4799634"/>
      <w:docPartObj>
        <w:docPartGallery w:val="Page Numbers (Bottom of Page)"/>
        <w:docPartUnique/>
      </w:docPartObj>
    </w:sdtPr>
    <w:sdtEndPr/>
    <w:sdtContent>
      <w:p w14:paraId="2C77067E" w14:textId="6CB9AFF1" w:rsidR="00B36DC5" w:rsidRDefault="00B36D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C56" w:rsidRPr="00B45C56">
          <w:rPr>
            <w:noProof/>
            <w:lang w:val="es-ES"/>
          </w:rPr>
          <w:t>3</w:t>
        </w:r>
        <w:r>
          <w:fldChar w:fldCharType="end"/>
        </w:r>
      </w:p>
    </w:sdtContent>
  </w:sdt>
  <w:p w14:paraId="7F0B5129" w14:textId="77777777" w:rsidR="00B36DC5" w:rsidRDefault="00B36D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A3CDE" w14:textId="77777777" w:rsidR="00493429" w:rsidRDefault="00493429" w:rsidP="00B36DC5">
      <w:pPr>
        <w:spacing w:after="0" w:line="240" w:lineRule="auto"/>
      </w:pPr>
      <w:r>
        <w:separator/>
      </w:r>
    </w:p>
  </w:footnote>
  <w:footnote w:type="continuationSeparator" w:id="0">
    <w:p w14:paraId="0007DDE3" w14:textId="77777777" w:rsidR="00493429" w:rsidRDefault="00493429" w:rsidP="00B3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723"/>
    <w:multiLevelType w:val="hybridMultilevel"/>
    <w:tmpl w:val="EE68C972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0526A3C"/>
    <w:multiLevelType w:val="hybridMultilevel"/>
    <w:tmpl w:val="0180D8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90799"/>
    <w:multiLevelType w:val="hybridMultilevel"/>
    <w:tmpl w:val="6FB62A3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F1"/>
    <w:rsid w:val="000B6591"/>
    <w:rsid w:val="000D08B5"/>
    <w:rsid w:val="0010245B"/>
    <w:rsid w:val="001A5766"/>
    <w:rsid w:val="00205CAC"/>
    <w:rsid w:val="002E6238"/>
    <w:rsid w:val="0033334B"/>
    <w:rsid w:val="003F07C2"/>
    <w:rsid w:val="003F0C42"/>
    <w:rsid w:val="00455710"/>
    <w:rsid w:val="0047407B"/>
    <w:rsid w:val="00493429"/>
    <w:rsid w:val="004B6223"/>
    <w:rsid w:val="00527A0E"/>
    <w:rsid w:val="006C115D"/>
    <w:rsid w:val="00764039"/>
    <w:rsid w:val="00792FF1"/>
    <w:rsid w:val="00892FDE"/>
    <w:rsid w:val="00912F01"/>
    <w:rsid w:val="00932053"/>
    <w:rsid w:val="00AE4E5F"/>
    <w:rsid w:val="00AF36BD"/>
    <w:rsid w:val="00B36DC5"/>
    <w:rsid w:val="00B45C56"/>
    <w:rsid w:val="00C853D5"/>
    <w:rsid w:val="00CC02A3"/>
    <w:rsid w:val="00CE5F01"/>
    <w:rsid w:val="00DC42E6"/>
    <w:rsid w:val="00E10D80"/>
    <w:rsid w:val="00E86460"/>
    <w:rsid w:val="00F17DB4"/>
    <w:rsid w:val="00F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609B6"/>
  <w15:chartTrackingRefBased/>
  <w15:docId w15:val="{4052D3EF-CB8C-459F-A009-7533108C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F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DC5"/>
  </w:style>
  <w:style w:type="paragraph" w:styleId="Piedepgina">
    <w:name w:val="footer"/>
    <w:basedOn w:val="Normal"/>
    <w:link w:val="PiedepginaCar"/>
    <w:uiPriority w:val="99"/>
    <w:unhideWhenUsed/>
    <w:rsid w:val="00B3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14</cp:revision>
  <dcterms:created xsi:type="dcterms:W3CDTF">2019-10-09T06:51:00Z</dcterms:created>
  <dcterms:modified xsi:type="dcterms:W3CDTF">2019-11-21T05:43:00Z</dcterms:modified>
</cp:coreProperties>
</file>