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E7E8D" w14:textId="3198322D" w:rsidR="00CC517F" w:rsidRDefault="00CC517F" w:rsidP="00CC517F">
      <w:pPr>
        <w:jc w:val="center"/>
      </w:pPr>
      <w:r w:rsidRPr="00597883">
        <w:rPr>
          <w:rFonts w:ascii="Times New Roman" w:hAnsi="Times New Roman" w:cs="Times New Roman"/>
          <w:b/>
          <w:bCs/>
          <w:sz w:val="24"/>
          <w:szCs w:val="24"/>
        </w:rPr>
        <w:t xml:space="preserve">CASOS DE USO DETALLADO – </w:t>
      </w:r>
      <w:r>
        <w:rPr>
          <w:rFonts w:ascii="Times New Roman" w:hAnsi="Times New Roman" w:cs="Times New Roman"/>
          <w:b/>
          <w:bCs/>
          <w:sz w:val="24"/>
          <w:szCs w:val="24"/>
        </w:rPr>
        <w:t>FILTRAR</w:t>
      </w:r>
      <w:r w:rsidRPr="005978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4772">
        <w:rPr>
          <w:rFonts w:ascii="Times New Roman" w:hAnsi="Times New Roman" w:cs="Times New Roman"/>
          <w:b/>
          <w:bCs/>
          <w:sz w:val="24"/>
          <w:szCs w:val="24"/>
        </w:rPr>
        <w:t xml:space="preserve">POR </w:t>
      </w:r>
      <w:r w:rsidR="009756E2">
        <w:rPr>
          <w:rFonts w:ascii="Times New Roman" w:hAnsi="Times New Roman" w:cs="Times New Roman"/>
          <w:b/>
          <w:bCs/>
          <w:sz w:val="24"/>
          <w:szCs w:val="24"/>
        </w:rPr>
        <w:t>GRADO</w:t>
      </w:r>
    </w:p>
    <w:tbl>
      <w:tblPr>
        <w:tblW w:w="9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7"/>
        <w:gridCol w:w="7122"/>
      </w:tblGrid>
      <w:tr w:rsidR="00CC517F" w:rsidRPr="00E7537D" w14:paraId="4DFC80C9" w14:textId="77777777" w:rsidTr="009B67D4">
        <w:tc>
          <w:tcPr>
            <w:tcW w:w="1977" w:type="dxa"/>
          </w:tcPr>
          <w:p w14:paraId="55C9D54B" w14:textId="77777777" w:rsidR="00CC517F" w:rsidRPr="00E7537D" w:rsidRDefault="00CC517F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 del caso de uso</w:t>
            </w:r>
          </w:p>
        </w:tc>
        <w:tc>
          <w:tcPr>
            <w:tcW w:w="7122" w:type="dxa"/>
          </w:tcPr>
          <w:p w14:paraId="3B0871A4" w14:textId="619720B6" w:rsidR="00CC517F" w:rsidRPr="00E7537D" w:rsidRDefault="00224772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Filtrar por </w:t>
            </w:r>
            <w:r w:rsidR="00011A8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grado</w:t>
            </w:r>
            <w:bookmarkStart w:id="0" w:name="_GoBack"/>
            <w:bookmarkEnd w:id="0"/>
          </w:p>
        </w:tc>
      </w:tr>
      <w:tr w:rsidR="00CC517F" w:rsidRPr="00E7537D" w14:paraId="1E46D914" w14:textId="77777777" w:rsidTr="009B67D4">
        <w:tc>
          <w:tcPr>
            <w:tcW w:w="1977" w:type="dxa"/>
          </w:tcPr>
          <w:p w14:paraId="6AE5818C" w14:textId="77777777" w:rsidR="00CC517F" w:rsidRPr="00E7537D" w:rsidRDefault="00CC517F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7122" w:type="dxa"/>
          </w:tcPr>
          <w:p w14:paraId="01A7D299" w14:textId="2E800DE0" w:rsidR="00CC517F" w:rsidRPr="00E7537D" w:rsidRDefault="00CC517F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35688">
              <w:rPr>
                <w:rFonts w:ascii="Times New Roman" w:eastAsia="Arial" w:hAnsi="Times New Roman" w:cs="Times New Roman"/>
                <w:sz w:val="24"/>
                <w:szCs w:val="24"/>
              </w:rPr>
              <w:t>Este caso de uso permite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3568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al </w:t>
            </w:r>
            <w:r w:rsidR="0022477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cliente filtrar al personal por </w:t>
            </w:r>
            <w:r w:rsidR="00AB59C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grado </w:t>
            </w:r>
            <w:r w:rsidR="00224772">
              <w:rPr>
                <w:rFonts w:ascii="Times New Roman" w:eastAsia="Arial" w:hAnsi="Times New Roman" w:cs="Times New Roman"/>
                <w:sz w:val="24"/>
                <w:szCs w:val="24"/>
              </w:rPr>
              <w:t>requerid</w:t>
            </w:r>
            <w:r w:rsidR="00AB59C1">
              <w:rPr>
                <w:rFonts w:ascii="Times New Roman" w:eastAsia="Arial" w:hAnsi="Times New Roman" w:cs="Times New Roman"/>
                <w:sz w:val="24"/>
                <w:szCs w:val="24"/>
              </w:rPr>
              <w:t>o</w:t>
            </w:r>
            <w:r w:rsidR="00224772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CC517F" w:rsidRPr="00E7537D" w14:paraId="30BE9661" w14:textId="77777777" w:rsidTr="009B67D4">
        <w:tc>
          <w:tcPr>
            <w:tcW w:w="1977" w:type="dxa"/>
          </w:tcPr>
          <w:p w14:paraId="1F028F2A" w14:textId="77777777" w:rsidR="00CC517F" w:rsidRPr="00E7537D" w:rsidRDefault="00CC517F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Breve descripción</w:t>
            </w:r>
          </w:p>
        </w:tc>
        <w:tc>
          <w:tcPr>
            <w:tcW w:w="7122" w:type="dxa"/>
          </w:tcPr>
          <w:p w14:paraId="403AF465" w14:textId="17B0BA84" w:rsidR="00CC517F" w:rsidRPr="00243033" w:rsidRDefault="00E10EA8" w:rsidP="00E10EA8">
            <w:pPr>
              <w:jc w:val="both"/>
              <w:rPr>
                <w:rFonts w:ascii="Times New Roman" w:eastAsia="Arial" w:hAnsi="Times New Roman" w:cs="Times New Roman"/>
                <w:color w:val="FF0000"/>
                <w:sz w:val="24"/>
                <w:szCs w:val="24"/>
              </w:rPr>
            </w:pPr>
            <w:r w:rsidRPr="0024303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caso de uso comienza cuando el Cliente está en la página de búsqueda de personal. El caso de uso incluye el paso de: “Seleccionar etiqueta”. El caso de uso termina, por su flujo básico, con la lista del personal disponible por </w:t>
            </w:r>
            <w:r w:rsidR="00243033" w:rsidRPr="00243033">
              <w:rPr>
                <w:rFonts w:ascii="Times New Roman" w:eastAsia="Arial" w:hAnsi="Times New Roman" w:cs="Times New Roman"/>
                <w:sz w:val="24"/>
                <w:szCs w:val="24"/>
              </w:rPr>
              <w:t>grado</w:t>
            </w:r>
            <w:r w:rsidRPr="0024303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CC517F" w:rsidRPr="00E7537D" w14:paraId="3160F5D6" w14:textId="77777777" w:rsidTr="009B67D4">
        <w:tc>
          <w:tcPr>
            <w:tcW w:w="1977" w:type="dxa"/>
          </w:tcPr>
          <w:p w14:paraId="1A9BD491" w14:textId="77777777" w:rsidR="00CC517F" w:rsidRPr="00E7537D" w:rsidRDefault="00CC517F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Actor principal</w:t>
            </w:r>
          </w:p>
        </w:tc>
        <w:tc>
          <w:tcPr>
            <w:tcW w:w="7122" w:type="dxa"/>
          </w:tcPr>
          <w:p w14:paraId="67368388" w14:textId="77777777" w:rsidR="00CC517F" w:rsidRPr="00E7537D" w:rsidRDefault="00224772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Cliente</w:t>
            </w:r>
          </w:p>
        </w:tc>
      </w:tr>
      <w:tr w:rsidR="00CC517F" w:rsidRPr="00E7537D" w14:paraId="00C6E969" w14:textId="77777777" w:rsidTr="009B67D4">
        <w:tc>
          <w:tcPr>
            <w:tcW w:w="1977" w:type="dxa"/>
          </w:tcPr>
          <w:p w14:paraId="6FC3EF20" w14:textId="77777777" w:rsidR="00CC517F" w:rsidRPr="00E7537D" w:rsidRDefault="00CC517F" w:rsidP="00224772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7122" w:type="dxa"/>
          </w:tcPr>
          <w:p w14:paraId="4AB99D67" w14:textId="77777777" w:rsidR="00224772" w:rsidRPr="00224772" w:rsidRDefault="00224772" w:rsidP="00CC517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usuario debe haber iniciado sesión correctamente.</w:t>
            </w:r>
          </w:p>
          <w:p w14:paraId="4DD85F25" w14:textId="77777777" w:rsidR="00CC517F" w:rsidRPr="00224772" w:rsidRDefault="00CC517F" w:rsidP="0022477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El sistema muestra l</w:t>
            </w:r>
            <w:r w:rsidR="00224772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página principal</w:t>
            </w:r>
            <w:r w:rsidR="00224772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CC517F" w:rsidRPr="00E7537D" w14:paraId="0B21C8E7" w14:textId="77777777" w:rsidTr="009B67D4">
        <w:tc>
          <w:tcPr>
            <w:tcW w:w="1977" w:type="dxa"/>
          </w:tcPr>
          <w:p w14:paraId="69F501E3" w14:textId="77777777" w:rsidR="00CC517F" w:rsidRPr="00E7537D" w:rsidRDefault="00CC517F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 básico</w:t>
            </w:r>
          </w:p>
        </w:tc>
        <w:tc>
          <w:tcPr>
            <w:tcW w:w="7122" w:type="dxa"/>
          </w:tcPr>
          <w:p w14:paraId="775649C3" w14:textId="77777777" w:rsidR="00CC517F" w:rsidRPr="00E7537D" w:rsidRDefault="00CC517F" w:rsidP="00CC517F">
            <w:pPr>
              <w:numPr>
                <w:ilvl w:val="0"/>
                <w:numId w:val="2"/>
              </w:numPr>
              <w:spacing w:after="0" w:line="240" w:lineRule="auto"/>
              <w:ind w:left="358" w:hanging="284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Inicio del caso de uso</w:t>
            </w:r>
          </w:p>
          <w:p w14:paraId="4458C383" w14:textId="77777777" w:rsidR="00CC517F" w:rsidRPr="00DC3816" w:rsidRDefault="00DC3816" w:rsidP="00DC381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sistema muestra la página de búsqueda de personal.</w:t>
            </w:r>
            <w:r w:rsidR="00CC517F" w:rsidRPr="00DC3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C51543B" w14:textId="77777777" w:rsidR="00DC3816" w:rsidRDefault="00DC3816" w:rsidP="00CC517F">
            <w:pPr>
              <w:numPr>
                <w:ilvl w:val="0"/>
                <w:numId w:val="2"/>
              </w:numPr>
              <w:spacing w:after="0" w:line="240" w:lineRule="auto"/>
              <w:ind w:left="314" w:hanging="314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Seleccionar etiqueta</w:t>
            </w:r>
          </w:p>
          <w:p w14:paraId="77191487" w14:textId="41B453CB" w:rsidR="00DC3816" w:rsidRDefault="00DC3816" w:rsidP="00DC381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DC3816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El sistema muestra las etiquetas de l</w:t>
            </w:r>
            <w:r w:rsidR="00A47BEF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os grados </w:t>
            </w:r>
            <w:r w:rsidRPr="00DC3816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más buscad</w:t>
            </w:r>
            <w:r w:rsidR="00A47BEF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o</w:t>
            </w:r>
            <w:r w:rsidRPr="00DC3816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s</w:t>
            </w:r>
          </w:p>
          <w:p w14:paraId="1835689F" w14:textId="07CBC15B" w:rsidR="00DC3816" w:rsidRDefault="00DC3816" w:rsidP="00DC381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El cliente selecciona la etiqueta de</w:t>
            </w:r>
            <w:r w:rsidR="00A56846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l grado 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requerid</w:t>
            </w:r>
            <w:r w:rsidR="00A56846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o</w:t>
            </w:r>
            <w:r w:rsidR="001C2F2D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.</w:t>
            </w:r>
          </w:p>
          <w:p w14:paraId="53FB4CB0" w14:textId="63F4E29A" w:rsidR="00DC3816" w:rsidRPr="00DC3816" w:rsidRDefault="00DC3816" w:rsidP="00DC381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El sistema filtra la búsqueda del personal por </w:t>
            </w:r>
            <w:r w:rsidR="001C2F2D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el grado académico</w:t>
            </w:r>
            <w:r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.</w:t>
            </w:r>
            <w:r w:rsidR="00E10EA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 [RN07]</w:t>
            </w:r>
          </w:p>
          <w:p w14:paraId="6AB9ED3A" w14:textId="77777777" w:rsidR="00CC517F" w:rsidRPr="00E7537D" w:rsidRDefault="00CC517F" w:rsidP="00CC517F">
            <w:pPr>
              <w:numPr>
                <w:ilvl w:val="0"/>
                <w:numId w:val="2"/>
              </w:numPr>
              <w:spacing w:after="0" w:line="240" w:lineRule="auto"/>
              <w:ind w:left="314" w:hanging="314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Fin del caso de uso</w:t>
            </w:r>
          </w:p>
          <w:p w14:paraId="79CEBC7C" w14:textId="37D2C24E" w:rsidR="00CC517F" w:rsidRPr="00E7537D" w:rsidRDefault="00DC3816" w:rsidP="00CC517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la lista del personal disponible </w:t>
            </w:r>
            <w:r w:rsidR="00E1333A">
              <w:rPr>
                <w:rFonts w:ascii="Times New Roman" w:hAnsi="Times New Roman" w:cs="Times New Roman"/>
                <w:sz w:val="24"/>
                <w:szCs w:val="24"/>
              </w:rPr>
              <w:t xml:space="preserve">por </w:t>
            </w:r>
            <w:r w:rsidR="001C2F2D">
              <w:rPr>
                <w:rFonts w:ascii="Times New Roman" w:hAnsi="Times New Roman" w:cs="Times New Roman"/>
                <w:sz w:val="24"/>
                <w:szCs w:val="24"/>
              </w:rPr>
              <w:t>grado</w:t>
            </w:r>
            <w:r w:rsidR="00E133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C517F" w:rsidRPr="00E7537D" w14:paraId="3D05296E" w14:textId="77777777" w:rsidTr="009B67D4">
        <w:trPr>
          <w:trHeight w:val="540"/>
        </w:trPr>
        <w:tc>
          <w:tcPr>
            <w:tcW w:w="1977" w:type="dxa"/>
          </w:tcPr>
          <w:p w14:paraId="2A24F01B" w14:textId="77777777" w:rsidR="00CC517F" w:rsidRPr="00E7537D" w:rsidRDefault="00CC517F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Flujos alternativos</w:t>
            </w:r>
          </w:p>
        </w:tc>
        <w:tc>
          <w:tcPr>
            <w:tcW w:w="7122" w:type="dxa"/>
          </w:tcPr>
          <w:p w14:paraId="661BF966" w14:textId="77777777" w:rsidR="00CC517F" w:rsidRPr="004D7273" w:rsidRDefault="004D7273" w:rsidP="009B67D4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4D7273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No existe</w:t>
            </w:r>
          </w:p>
          <w:p w14:paraId="5A3BA3BB" w14:textId="77777777" w:rsidR="00CC517F" w:rsidRPr="00E7537D" w:rsidRDefault="00CC517F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CC517F" w:rsidRPr="008E137B" w14:paraId="3BD70B3A" w14:textId="77777777" w:rsidTr="009B67D4">
        <w:tc>
          <w:tcPr>
            <w:tcW w:w="1977" w:type="dxa"/>
          </w:tcPr>
          <w:p w14:paraId="0A133B67" w14:textId="77777777" w:rsidR="00CC517F" w:rsidRPr="00E10EA8" w:rsidRDefault="00CC517F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10E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Reglas de negocio</w:t>
            </w:r>
          </w:p>
        </w:tc>
        <w:tc>
          <w:tcPr>
            <w:tcW w:w="7122" w:type="dxa"/>
          </w:tcPr>
          <w:p w14:paraId="1EDA9B1D" w14:textId="77777777" w:rsidR="00CC517F" w:rsidRPr="00E10EA8" w:rsidRDefault="00CC517F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10E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[RN07] </w:t>
            </w:r>
            <w:r w:rsidR="00E10EA8" w:rsidRPr="00E10EA8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Búsqueda del personal por filtros</w:t>
            </w:r>
          </w:p>
          <w:p w14:paraId="437D5FF5" w14:textId="77777777" w:rsidR="00CC517F" w:rsidRPr="00E10EA8" w:rsidRDefault="00E10EA8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10EA8">
              <w:rPr>
                <w:rFonts w:ascii="Times New Roman" w:eastAsia="Arial" w:hAnsi="Times New Roman" w:cs="Times New Roman"/>
                <w:sz w:val="24"/>
                <w:szCs w:val="24"/>
              </w:rPr>
              <w:t>Se puede buscar el personal requerido por medio de distintos tipos de filtros</w:t>
            </w:r>
          </w:p>
        </w:tc>
      </w:tr>
      <w:tr w:rsidR="00CC517F" w:rsidRPr="00E7537D" w14:paraId="08A15781" w14:textId="77777777" w:rsidTr="009B67D4">
        <w:tc>
          <w:tcPr>
            <w:tcW w:w="1977" w:type="dxa"/>
          </w:tcPr>
          <w:p w14:paraId="43D68603" w14:textId="77777777" w:rsidR="00CC517F" w:rsidRPr="00E7537D" w:rsidRDefault="00CC517F" w:rsidP="009B67D4">
            <w:p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7537D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Postcondiciones</w:t>
            </w:r>
          </w:p>
        </w:tc>
        <w:tc>
          <w:tcPr>
            <w:tcW w:w="7122" w:type="dxa"/>
          </w:tcPr>
          <w:p w14:paraId="17E0080B" w14:textId="36130FC9" w:rsidR="00CC517F" w:rsidRPr="00DF7A92" w:rsidRDefault="004D7273" w:rsidP="00CC517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17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Se muestra la lista del personal disponible por </w:t>
            </w:r>
            <w:r w:rsidR="001C2F2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grado</w:t>
            </w: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30A6AA9C" w14:textId="77777777" w:rsidR="005B3529" w:rsidRDefault="00177CFD"/>
    <w:sectPr w:rsidR="005B3529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D300B" w14:textId="77777777" w:rsidR="00177CFD" w:rsidRDefault="00177CFD" w:rsidP="00C77CE3">
      <w:pPr>
        <w:spacing w:after="0" w:line="240" w:lineRule="auto"/>
      </w:pPr>
      <w:r>
        <w:separator/>
      </w:r>
    </w:p>
  </w:endnote>
  <w:endnote w:type="continuationSeparator" w:id="0">
    <w:p w14:paraId="2D94F7D2" w14:textId="77777777" w:rsidR="00177CFD" w:rsidRDefault="00177CFD" w:rsidP="00C77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6894247"/>
      <w:docPartObj>
        <w:docPartGallery w:val="Page Numbers (Bottom of Page)"/>
        <w:docPartUnique/>
      </w:docPartObj>
    </w:sdtPr>
    <w:sdtEndPr/>
    <w:sdtContent>
      <w:p w14:paraId="2456970D" w14:textId="3CAD313E" w:rsidR="00C77CE3" w:rsidRDefault="00C77CE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24899DF" w14:textId="77777777" w:rsidR="00C77CE3" w:rsidRDefault="00C77C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ACF6E" w14:textId="77777777" w:rsidR="00177CFD" w:rsidRDefault="00177CFD" w:rsidP="00C77CE3">
      <w:pPr>
        <w:spacing w:after="0" w:line="240" w:lineRule="auto"/>
      </w:pPr>
      <w:r>
        <w:separator/>
      </w:r>
    </w:p>
  </w:footnote>
  <w:footnote w:type="continuationSeparator" w:id="0">
    <w:p w14:paraId="291CDD74" w14:textId="77777777" w:rsidR="00177CFD" w:rsidRDefault="00177CFD" w:rsidP="00C77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06988"/>
    <w:multiLevelType w:val="hybridMultilevel"/>
    <w:tmpl w:val="D2C0AD02"/>
    <w:lvl w:ilvl="0" w:tplc="280A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1" w15:restartNumberingAfterBreak="0">
    <w:nsid w:val="3C636F29"/>
    <w:multiLevelType w:val="multilevel"/>
    <w:tmpl w:val="7842E4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111AB"/>
    <w:multiLevelType w:val="hybridMultilevel"/>
    <w:tmpl w:val="03CE71A4"/>
    <w:lvl w:ilvl="0" w:tplc="280A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3" w15:restartNumberingAfterBreak="0">
    <w:nsid w:val="5FDB2875"/>
    <w:multiLevelType w:val="multilevel"/>
    <w:tmpl w:val="7C9A97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68055F"/>
    <w:multiLevelType w:val="multilevel"/>
    <w:tmpl w:val="6DCEE006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B827773"/>
    <w:multiLevelType w:val="multilevel"/>
    <w:tmpl w:val="A74E0BA6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7F"/>
    <w:rsid w:val="00011A88"/>
    <w:rsid w:val="00177CFD"/>
    <w:rsid w:val="001C2F2D"/>
    <w:rsid w:val="00205CAC"/>
    <w:rsid w:val="00224772"/>
    <w:rsid w:val="00243033"/>
    <w:rsid w:val="00300F7B"/>
    <w:rsid w:val="004D7273"/>
    <w:rsid w:val="005F13B3"/>
    <w:rsid w:val="00764039"/>
    <w:rsid w:val="009756E2"/>
    <w:rsid w:val="00A47BEF"/>
    <w:rsid w:val="00A56846"/>
    <w:rsid w:val="00AB59C1"/>
    <w:rsid w:val="00C77CE3"/>
    <w:rsid w:val="00C90DA8"/>
    <w:rsid w:val="00CC517F"/>
    <w:rsid w:val="00DC3816"/>
    <w:rsid w:val="00DC4B52"/>
    <w:rsid w:val="00E10EA8"/>
    <w:rsid w:val="00E1333A"/>
    <w:rsid w:val="00E8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D92693"/>
  <w15:chartTrackingRefBased/>
  <w15:docId w15:val="{C5EFF7B7-B85A-4B70-B083-91DDFA91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C517F"/>
    <w:rPr>
      <w:rFonts w:ascii="Calibri" w:eastAsia="Calibri" w:hAnsi="Calibri" w:cs="Calibri"/>
      <w:lang w:eastAsia="es-P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51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7C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CE3"/>
    <w:rPr>
      <w:rFonts w:ascii="Calibri" w:eastAsia="Calibri" w:hAnsi="Calibri" w:cs="Calibri"/>
      <w:lang w:eastAsia="es-PR"/>
    </w:rPr>
  </w:style>
  <w:style w:type="paragraph" w:styleId="Piedepgina">
    <w:name w:val="footer"/>
    <w:basedOn w:val="Normal"/>
    <w:link w:val="PiedepginaCar"/>
    <w:uiPriority w:val="99"/>
    <w:unhideWhenUsed/>
    <w:rsid w:val="00C77C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CE3"/>
    <w:rPr>
      <w:rFonts w:ascii="Calibri" w:eastAsia="Calibri" w:hAnsi="Calibri" w:cs="Calibri"/>
      <w:lang w:eastAsia="es-P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u201716506 (Tarazona Lovera, Jeiel David)</dc:creator>
  <cp:keywords/>
  <dc:description/>
  <cp:lastModifiedBy>u201716506 (Tarazona Lovera, Jeiel David)</cp:lastModifiedBy>
  <cp:revision>9</cp:revision>
  <dcterms:created xsi:type="dcterms:W3CDTF">2019-10-09T21:11:00Z</dcterms:created>
  <dcterms:modified xsi:type="dcterms:W3CDTF">2019-11-19T05:18:00Z</dcterms:modified>
</cp:coreProperties>
</file>