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538A2" w14:textId="7DC3C7B4" w:rsidR="00461922" w:rsidRPr="00004FF0" w:rsidRDefault="00004FF0" w:rsidP="00004F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4FF0">
        <w:rPr>
          <w:rFonts w:ascii="Times New Roman" w:hAnsi="Times New Roman" w:cs="Times New Roman"/>
          <w:b/>
          <w:bCs/>
          <w:sz w:val="24"/>
          <w:szCs w:val="24"/>
          <w:u w:val="single"/>
        </w:rPr>
        <w:t>DIAGRAMA DE BASE DEDATOS</w:t>
      </w:r>
    </w:p>
    <w:p w14:paraId="2312CE07" w14:textId="60995911" w:rsidR="00AD070E" w:rsidRPr="00004FF0" w:rsidRDefault="00AD070E" w:rsidP="00004F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4FF0">
        <w:rPr>
          <w:rFonts w:ascii="Times New Roman" w:hAnsi="Times New Roman" w:cs="Times New Roman"/>
          <w:sz w:val="24"/>
          <w:szCs w:val="24"/>
        </w:rPr>
        <w:t xml:space="preserve">En el presente documento se adjunta el diseño actual de la base de datos para </w:t>
      </w:r>
      <w:r w:rsidR="00C63006" w:rsidRPr="00004FF0">
        <w:rPr>
          <w:rFonts w:ascii="Times New Roman" w:hAnsi="Times New Roman" w:cs="Times New Roman"/>
          <w:sz w:val="24"/>
          <w:szCs w:val="24"/>
        </w:rPr>
        <w:t>la aplicación en desarrollo</w:t>
      </w:r>
      <w:r w:rsidR="00004FF0">
        <w:rPr>
          <w:rFonts w:ascii="Times New Roman" w:hAnsi="Times New Roman" w:cs="Times New Roman"/>
          <w:sz w:val="24"/>
          <w:szCs w:val="24"/>
        </w:rPr>
        <w:t>.</w:t>
      </w:r>
    </w:p>
    <w:p w14:paraId="556B10D5" w14:textId="526BC0AF" w:rsidR="001A5552" w:rsidRDefault="00461922" w:rsidP="00004FF0">
      <w:pPr>
        <w:spacing w:line="480" w:lineRule="auto"/>
        <w:rPr>
          <w:rFonts w:ascii="Times New Roman" w:hAnsi="Times New Roman" w:cs="Times New Roman"/>
        </w:rPr>
      </w:pPr>
      <w:r w:rsidRPr="00004FF0">
        <w:rPr>
          <w:rFonts w:ascii="Times New Roman" w:hAnsi="Times New Roman" w:cs="Times New Roman"/>
          <w:noProof/>
        </w:rPr>
        <w:drawing>
          <wp:inline distT="0" distB="0" distL="0" distR="0" wp14:anchorId="5DD14C21" wp14:editId="69E60829">
            <wp:extent cx="5400040" cy="2792730"/>
            <wp:effectExtent l="0" t="0" r="0" b="7620"/>
            <wp:docPr id="16" name="Marcador de contenido 15" descr="Imagen que contiene text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DBED9FF-52CF-46D8-996E-23EE7659C61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rcador de contenido 15" descr="Imagen que contiene texto&#10;&#10;Descripción generada automáticamente">
                      <a:extLst>
                        <a:ext uri="{FF2B5EF4-FFF2-40B4-BE49-F238E27FC236}">
                          <a16:creationId xmlns:a16="http://schemas.microsoft.com/office/drawing/2014/main" id="{DDBED9FF-52CF-46D8-996E-23EE7659C61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b="7411"/>
                    <a:stretch/>
                  </pic:blipFill>
                  <pic:spPr>
                    <a:xfrm>
                      <a:off x="0" y="0"/>
                      <a:ext cx="54000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D298" w14:textId="15C88A80" w:rsidR="005246D7" w:rsidRPr="00004FF0" w:rsidRDefault="005246D7" w:rsidP="005246D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Imagen 1: Diagrama de Bases de Datos de la aplicación</w:t>
      </w:r>
      <w:bookmarkStart w:id="0" w:name="_GoBack"/>
      <w:bookmarkEnd w:id="0"/>
    </w:p>
    <w:sectPr w:rsidR="005246D7" w:rsidRPr="00004FF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9A1B5" w14:textId="77777777" w:rsidR="00750D2F" w:rsidRDefault="00750D2F" w:rsidP="00995110">
      <w:pPr>
        <w:spacing w:after="0" w:line="240" w:lineRule="auto"/>
      </w:pPr>
      <w:r>
        <w:separator/>
      </w:r>
    </w:p>
  </w:endnote>
  <w:endnote w:type="continuationSeparator" w:id="0">
    <w:p w14:paraId="7274CEF1" w14:textId="77777777" w:rsidR="00750D2F" w:rsidRDefault="00750D2F" w:rsidP="00995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0359537"/>
      <w:docPartObj>
        <w:docPartGallery w:val="Page Numbers (Bottom of Page)"/>
        <w:docPartUnique/>
      </w:docPartObj>
    </w:sdtPr>
    <w:sdtEndPr/>
    <w:sdtContent>
      <w:p w14:paraId="2500B421" w14:textId="6FB5DD89" w:rsidR="00995110" w:rsidRDefault="009951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DB59EFA" w14:textId="77777777" w:rsidR="00995110" w:rsidRDefault="00995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9A032" w14:textId="77777777" w:rsidR="00750D2F" w:rsidRDefault="00750D2F" w:rsidP="00995110">
      <w:pPr>
        <w:spacing w:after="0" w:line="240" w:lineRule="auto"/>
      </w:pPr>
      <w:r>
        <w:separator/>
      </w:r>
    </w:p>
  </w:footnote>
  <w:footnote w:type="continuationSeparator" w:id="0">
    <w:p w14:paraId="48FB85E5" w14:textId="77777777" w:rsidR="00750D2F" w:rsidRDefault="00750D2F" w:rsidP="00995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D2"/>
    <w:rsid w:val="00004FF0"/>
    <w:rsid w:val="001A5552"/>
    <w:rsid w:val="00461922"/>
    <w:rsid w:val="005246D7"/>
    <w:rsid w:val="0066679B"/>
    <w:rsid w:val="00712AD2"/>
    <w:rsid w:val="00750D2F"/>
    <w:rsid w:val="00995110"/>
    <w:rsid w:val="00AD070E"/>
    <w:rsid w:val="00C6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B0594B"/>
  <w15:chartTrackingRefBased/>
  <w15:docId w15:val="{135027B5-33A2-448E-8B3F-51EABC26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5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110"/>
  </w:style>
  <w:style w:type="paragraph" w:styleId="Piedepgina">
    <w:name w:val="footer"/>
    <w:basedOn w:val="Normal"/>
    <w:link w:val="PiedepginaCar"/>
    <w:uiPriority w:val="99"/>
    <w:unhideWhenUsed/>
    <w:rsid w:val="00995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0D4B-15E8-4A7F-936C-C46B98B7B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u201711778 (Crespo Ames, Adrian Alexander)</cp:lastModifiedBy>
  <cp:revision>8</cp:revision>
  <dcterms:created xsi:type="dcterms:W3CDTF">2019-11-19T22:13:00Z</dcterms:created>
  <dcterms:modified xsi:type="dcterms:W3CDTF">2019-11-21T02:47:00Z</dcterms:modified>
</cp:coreProperties>
</file>