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B495C" w14:textId="206676E1" w:rsidR="00843ADB" w:rsidRDefault="00854BD4">
      <w:r>
        <w:t>Link:</w:t>
      </w:r>
    </w:p>
    <w:p w14:paraId="15EB65C4" w14:textId="6B9D32EB" w:rsidR="00854BD4" w:rsidRDefault="00854BD4">
      <w:hyperlink r:id="rId4" w:history="1">
        <w:r>
          <w:rPr>
            <w:rStyle w:val="Hyperlink"/>
          </w:rPr>
          <w:t>https://www.kabum.com.br/cgi-local/site/produtos/descricao_ofertas.cgi?codigo=45483&amp;gclid=Cj0KCQjwudb3BRC9ARIsAEa-vUuLzI0BJiw-AVYAgWotQaq3STe0u74vBqj0YLzQbyF3jARcBZPdj8kaAhg4EALw_wcB</w:t>
        </w:r>
      </w:hyperlink>
    </w:p>
    <w:sectPr w:rsidR="00854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D4"/>
    <w:rsid w:val="00854BD4"/>
    <w:rsid w:val="00F92316"/>
    <w:rsid w:val="00FD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4C38"/>
  <w15:chartTrackingRefBased/>
  <w15:docId w15:val="{42C92712-E6F5-43BE-B030-6F7F2353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854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bum.com.br/cgi-local/site/produtos/descricao_ofertas.cgi?codigo=45483&amp;gclid=Cj0KCQjwudb3BRC9ARIsAEa-vUuLzI0BJiw-AVYAgWotQaq3STe0u74vBqj0YLzQbyF3jARcBZPdj8kaAhg4EALw_wc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328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Aferitec</dc:creator>
  <cp:keywords/>
  <dc:description/>
  <cp:lastModifiedBy>TI Aferitec</cp:lastModifiedBy>
  <cp:revision>1</cp:revision>
  <dcterms:created xsi:type="dcterms:W3CDTF">2020-06-26T12:19:00Z</dcterms:created>
  <dcterms:modified xsi:type="dcterms:W3CDTF">2020-06-26T12:19:00Z</dcterms:modified>
</cp:coreProperties>
</file>