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ACD2" w14:textId="4EFE7D7B" w:rsidR="00843ADB" w:rsidRDefault="00605C74">
      <w:r>
        <w:t xml:space="preserve">Link memória RAM 4GB DDR4 na </w:t>
      </w:r>
      <w:proofErr w:type="spellStart"/>
      <w:r>
        <w:t>Kabum</w:t>
      </w:r>
      <w:proofErr w:type="spellEnd"/>
    </w:p>
    <w:p w14:paraId="1420BF50" w14:textId="47581B8E" w:rsidR="00605C74" w:rsidRDefault="00605C74"/>
    <w:p w14:paraId="1A25F8F8" w14:textId="1247F4AB" w:rsidR="00605C74" w:rsidRDefault="00605C74">
      <w:hyperlink r:id="rId4" w:history="1">
        <w:r>
          <w:rPr>
            <w:rStyle w:val="Hyperlink"/>
          </w:rPr>
          <w:t>https://www.kabum.com.br/produto/95558/memoria-kingston-4gb-2400mhz-ddr4-notebook-cl17-kvr24s17s6-4?gclid=Cj0KCQjwpNr4BRDYARIsAADIx9yIdNyVp-RylIDNLEiQI1dAWVh3cn4aGy2rTQSeLc1mtB8iX23M_RwaAg5EEALw_wcB</w:t>
        </w:r>
      </w:hyperlink>
    </w:p>
    <w:sectPr w:rsidR="0060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74"/>
    <w:rsid w:val="00605C74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5527"/>
  <w15:chartTrackingRefBased/>
  <w15:docId w15:val="{74931997-5DE8-40A9-AFF3-B9F4A4D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05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bum.com.br/produto/95558/memoria-kingston-4gb-2400mhz-ddr4-notebook-cl17-kvr24s17s6-4?gclid=Cj0KCQjwpNr4BRDYARIsAADIx9yIdNyVp-RylIDNLEiQI1dAWVh3cn4aGy2rTQSeLc1mtB8iX23M_RwaAg5E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Aferitec</dc:creator>
  <cp:keywords/>
  <dc:description/>
  <cp:lastModifiedBy>TI Aferitec</cp:lastModifiedBy>
  <cp:revision>1</cp:revision>
  <dcterms:created xsi:type="dcterms:W3CDTF">2020-07-21T11:07:00Z</dcterms:created>
  <dcterms:modified xsi:type="dcterms:W3CDTF">2020-07-21T11:07:00Z</dcterms:modified>
</cp:coreProperties>
</file>