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567EC" w14:textId="7480A9AA" w:rsidR="00376421" w:rsidRDefault="00376421">
      <w:r w:rsidRPr="00376421">
        <w:drawing>
          <wp:inline distT="0" distB="0" distL="0" distR="0" wp14:anchorId="06F9CCD5" wp14:editId="7002125C">
            <wp:extent cx="1323975" cy="1323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4158" cy="132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4E7D" w14:textId="77777777" w:rsidR="00376421" w:rsidRDefault="00376421"/>
    <w:p w14:paraId="7DA52C08" w14:textId="5A0092B0" w:rsidR="00DC7C52" w:rsidRDefault="00376421">
      <w:r w:rsidRPr="00376421">
        <w:t>https://www.submarino.com.br/produto/70937457/cronometro-profissional-vollo-vl-501-com-alarme-e-relogio?WT.srch=1&amp;acc=d47a04c6f99456bc289220d5d0ff208d&amp;epar=bp_pl_00_go_g35160&amp;gclid=CjwKCAiA9bmABhBbEiwASb35V61mBTVPtdyDjKXRW_W8ME7eI0OqsaBBpKsQUkRON27V21tWUKcHjRoCJG0QAvD_BwE&amp;i=56f30b7aeec3dfb1f8ebed1c&amp;o=5ccb51386c28a3cb50b8ba41&amp;opn=XMLGOOGLE&amp;sellerid=18552346000168</w:t>
      </w:r>
    </w:p>
    <w:sectPr w:rsidR="00DC7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DC"/>
    <w:rsid w:val="00376421"/>
    <w:rsid w:val="009677DC"/>
    <w:rsid w:val="00DC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41959"/>
  <w15:chartTrackingRefBased/>
  <w15:docId w15:val="{A67CAD04-1F02-4694-862E-D5B18251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311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Rodrigues - Aferitec</dc:creator>
  <cp:keywords/>
  <dc:description/>
  <cp:lastModifiedBy>Alex Rodrigues - Aferitec</cp:lastModifiedBy>
  <cp:revision>2</cp:revision>
  <dcterms:created xsi:type="dcterms:W3CDTF">2021-01-25T17:57:00Z</dcterms:created>
  <dcterms:modified xsi:type="dcterms:W3CDTF">2021-01-25T17:57:00Z</dcterms:modified>
</cp:coreProperties>
</file>