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7BE0" w14:textId="77777777" w:rsidR="006407BF" w:rsidRPr="006407BF" w:rsidRDefault="006407BF" w:rsidP="00F61E86">
      <w:pPr>
        <w:spacing w:line="276" w:lineRule="auto"/>
        <w:ind w:left="720" w:hanging="360"/>
        <w:jc w:val="both"/>
        <w:rPr>
          <w:rFonts w:ascii="Cambria" w:hAnsi="Cambria"/>
        </w:rPr>
      </w:pPr>
    </w:p>
    <w:p w14:paraId="398CECBB" w14:textId="0AE3F875" w:rsidR="006407BF" w:rsidRDefault="006407BF" w:rsidP="006407BF">
      <w:pPr>
        <w:pStyle w:val="Ttulo"/>
        <w:spacing w:before="261"/>
        <w:ind w:firstLine="14"/>
        <w:jc w:val="center"/>
        <w:rPr>
          <w:rFonts w:ascii="Cambria" w:hAnsi="Cambria"/>
          <w:b/>
          <w:bCs/>
          <w:sz w:val="48"/>
          <w:szCs w:val="48"/>
        </w:rPr>
      </w:pPr>
      <w:bookmarkStart w:id="0" w:name="_Hlk129208636"/>
      <w:bookmarkEnd w:id="0"/>
      <w:r w:rsidRPr="006407BF">
        <w:rPr>
          <w:rFonts w:ascii="Cambria" w:hAnsi="Cambria"/>
          <w:b/>
          <w:bCs/>
          <w:sz w:val="48"/>
          <w:szCs w:val="48"/>
        </w:rPr>
        <w:t xml:space="preserve">ACTIVIDAD </w:t>
      </w:r>
      <w:r w:rsidR="002F7718">
        <w:rPr>
          <w:rFonts w:ascii="Cambria" w:hAnsi="Cambria"/>
          <w:b/>
          <w:bCs/>
          <w:sz w:val="48"/>
          <w:szCs w:val="48"/>
        </w:rPr>
        <w:t>6</w:t>
      </w:r>
    </w:p>
    <w:p w14:paraId="18BF6C9E" w14:textId="77777777" w:rsidR="006407BF" w:rsidRPr="006407BF" w:rsidRDefault="006407BF" w:rsidP="006407BF"/>
    <w:p w14:paraId="6E62873D" w14:textId="1063E5DB" w:rsidR="006407BF" w:rsidRPr="006407BF" w:rsidRDefault="006407BF" w:rsidP="006407BF">
      <w:pPr>
        <w:pStyle w:val="Ttulo"/>
        <w:spacing w:before="261"/>
        <w:ind w:firstLine="14"/>
        <w:jc w:val="center"/>
        <w:rPr>
          <w:rFonts w:ascii="Cambria" w:hAnsi="Cambria"/>
          <w:b/>
          <w:bCs/>
          <w:sz w:val="48"/>
          <w:szCs w:val="48"/>
        </w:rPr>
      </w:pPr>
      <w:r w:rsidRPr="006407BF">
        <w:rPr>
          <w:rFonts w:ascii="Cambria" w:hAnsi="Cambria"/>
          <w:b/>
          <w:bCs/>
          <w:sz w:val="48"/>
          <w:szCs w:val="48"/>
        </w:rPr>
        <w:t xml:space="preserve">ACTIVIDAD DE </w:t>
      </w:r>
      <w:r w:rsidR="00141084">
        <w:rPr>
          <w:rFonts w:ascii="Cambria" w:hAnsi="Cambria"/>
          <w:b/>
          <w:bCs/>
          <w:sz w:val="48"/>
          <w:szCs w:val="48"/>
        </w:rPr>
        <w:t>PROFUNDIZACION</w:t>
      </w:r>
    </w:p>
    <w:p w14:paraId="54EB3009" w14:textId="77777777" w:rsidR="006407BF" w:rsidRPr="006407BF" w:rsidRDefault="006407BF" w:rsidP="006407BF">
      <w:pPr>
        <w:pStyle w:val="Textoindependiente"/>
        <w:rPr>
          <w:b/>
          <w:sz w:val="56"/>
        </w:rPr>
      </w:pPr>
    </w:p>
    <w:p w14:paraId="2C511EE9" w14:textId="77777777" w:rsidR="006407BF" w:rsidRPr="006407BF" w:rsidRDefault="006407BF" w:rsidP="006407BF">
      <w:pPr>
        <w:pStyle w:val="Textoindependiente"/>
        <w:rPr>
          <w:b/>
          <w:sz w:val="56"/>
        </w:rPr>
      </w:pPr>
    </w:p>
    <w:p w14:paraId="3F1BA23E" w14:textId="77777777" w:rsidR="006407BF" w:rsidRPr="006407BF" w:rsidRDefault="006407BF" w:rsidP="006407BF">
      <w:pPr>
        <w:pStyle w:val="Textoindependiente"/>
        <w:spacing w:before="11"/>
        <w:rPr>
          <w:b/>
          <w:sz w:val="60"/>
        </w:rPr>
      </w:pPr>
    </w:p>
    <w:p w14:paraId="222BF6F2" w14:textId="77777777" w:rsidR="006407BF" w:rsidRPr="006407BF" w:rsidRDefault="006407BF" w:rsidP="006407BF">
      <w:pPr>
        <w:pStyle w:val="Ttulo2"/>
        <w:spacing w:before="0" w:line="247" w:lineRule="auto"/>
        <w:ind w:left="977" w:right="1145" w:firstLine="8"/>
        <w:jc w:val="center"/>
        <w:rPr>
          <w:rFonts w:ascii="Cambria" w:hAnsi="Cambria"/>
        </w:rPr>
      </w:pPr>
      <w:r w:rsidRPr="006407BF">
        <w:rPr>
          <w:rFonts w:ascii="Cambria" w:hAnsi="Cambria"/>
        </w:rPr>
        <w:t>Jeimy Paola Torres Garcia</w:t>
      </w:r>
    </w:p>
    <w:p w14:paraId="1BE5D758" w14:textId="77777777" w:rsidR="006407BF" w:rsidRPr="006407BF" w:rsidRDefault="006407BF" w:rsidP="006407BF">
      <w:pPr>
        <w:rPr>
          <w:rFonts w:ascii="Cambria" w:hAnsi="Cambria"/>
        </w:rPr>
      </w:pPr>
    </w:p>
    <w:p w14:paraId="5B831A17" w14:textId="77777777" w:rsidR="006407BF" w:rsidRPr="006407BF" w:rsidRDefault="006407BF" w:rsidP="006407BF">
      <w:pPr>
        <w:rPr>
          <w:rFonts w:ascii="Cambria" w:hAnsi="Cambria"/>
        </w:rPr>
      </w:pPr>
    </w:p>
    <w:p w14:paraId="4F8CDD5D" w14:textId="77777777" w:rsidR="006407BF" w:rsidRPr="006407BF" w:rsidRDefault="006407BF" w:rsidP="006407BF">
      <w:pPr>
        <w:rPr>
          <w:rFonts w:ascii="Cambria" w:hAnsi="Cambria"/>
        </w:rPr>
      </w:pPr>
    </w:p>
    <w:p w14:paraId="6A152009" w14:textId="77777777" w:rsidR="006407BF" w:rsidRPr="006407BF" w:rsidRDefault="006407BF" w:rsidP="006407BF">
      <w:pPr>
        <w:pStyle w:val="Ttulo2"/>
        <w:spacing w:before="0" w:line="247" w:lineRule="auto"/>
        <w:ind w:left="977" w:right="1145" w:firstLine="8"/>
        <w:jc w:val="center"/>
        <w:rPr>
          <w:rFonts w:ascii="Cambria" w:hAnsi="Cambria"/>
        </w:rPr>
      </w:pPr>
    </w:p>
    <w:p w14:paraId="477ADEA6" w14:textId="77777777" w:rsidR="006407BF" w:rsidRPr="006407BF" w:rsidRDefault="006407BF" w:rsidP="006407BF">
      <w:pPr>
        <w:pStyle w:val="Ttulo2"/>
        <w:spacing w:before="0" w:line="247" w:lineRule="auto"/>
        <w:ind w:left="977" w:right="1145" w:firstLine="8"/>
        <w:jc w:val="center"/>
        <w:rPr>
          <w:rFonts w:ascii="Cambria" w:hAnsi="Cambria"/>
        </w:rPr>
      </w:pPr>
    </w:p>
    <w:p w14:paraId="4FBC56ED" w14:textId="77777777" w:rsidR="006407BF" w:rsidRPr="006407BF" w:rsidRDefault="006407BF" w:rsidP="006407BF">
      <w:pPr>
        <w:pStyle w:val="Ttulo2"/>
        <w:spacing w:before="0" w:line="247" w:lineRule="auto"/>
        <w:ind w:left="977" w:right="1145" w:firstLine="8"/>
        <w:jc w:val="center"/>
        <w:rPr>
          <w:rFonts w:ascii="Cambria" w:hAnsi="Cambria"/>
        </w:rPr>
      </w:pPr>
    </w:p>
    <w:p w14:paraId="74CC7B61" w14:textId="77777777" w:rsidR="006407BF" w:rsidRDefault="006407BF" w:rsidP="006407BF">
      <w:pPr>
        <w:pStyle w:val="Textoindependiente"/>
        <w:spacing w:before="236" w:line="350" w:lineRule="auto"/>
        <w:ind w:left="2352" w:right="2492"/>
        <w:jc w:val="center"/>
      </w:pPr>
    </w:p>
    <w:p w14:paraId="4E650208" w14:textId="77777777" w:rsidR="00141297" w:rsidRDefault="00141297" w:rsidP="006407BF">
      <w:pPr>
        <w:pStyle w:val="Textoindependiente"/>
        <w:spacing w:before="236" w:line="350" w:lineRule="auto"/>
        <w:ind w:left="2352" w:right="2492"/>
        <w:jc w:val="center"/>
      </w:pPr>
    </w:p>
    <w:p w14:paraId="2463ED16" w14:textId="77777777" w:rsidR="00141297" w:rsidRPr="006407BF" w:rsidRDefault="00141297" w:rsidP="006407BF">
      <w:pPr>
        <w:pStyle w:val="Textoindependiente"/>
        <w:spacing w:before="236" w:line="350" w:lineRule="auto"/>
        <w:ind w:left="2352" w:right="2492"/>
        <w:jc w:val="center"/>
      </w:pPr>
    </w:p>
    <w:p w14:paraId="7A62DDB5" w14:textId="28ACB5B2" w:rsidR="006407BF" w:rsidRPr="006407BF" w:rsidRDefault="006407BF" w:rsidP="00141297">
      <w:pPr>
        <w:pStyle w:val="Textoindependiente"/>
        <w:spacing w:before="236" w:line="350" w:lineRule="auto"/>
        <w:ind w:left="2352" w:right="2492"/>
        <w:jc w:val="center"/>
      </w:pPr>
      <w:r w:rsidRPr="006407BF">
        <w:t>Fundación Universitaria Unipanamericana – Compensar</w:t>
      </w:r>
      <w:r w:rsidRPr="006407BF">
        <w:rPr>
          <w:spacing w:val="-46"/>
        </w:rPr>
        <w:t xml:space="preserve">       </w:t>
      </w:r>
      <w:r w:rsidRPr="006407BF">
        <w:t>Facultad</w:t>
      </w:r>
      <w:r w:rsidRPr="006407BF">
        <w:rPr>
          <w:spacing w:val="-8"/>
        </w:rPr>
        <w:t xml:space="preserve"> </w:t>
      </w:r>
      <w:r w:rsidRPr="006407BF">
        <w:t>de</w:t>
      </w:r>
      <w:r w:rsidRPr="006407BF">
        <w:rPr>
          <w:spacing w:val="7"/>
        </w:rPr>
        <w:t xml:space="preserve"> </w:t>
      </w:r>
      <w:r w:rsidRPr="006407BF">
        <w:t>Ingeniería</w:t>
      </w:r>
    </w:p>
    <w:p w14:paraId="3DE0729F" w14:textId="7937484B" w:rsidR="006407BF" w:rsidRPr="006407BF" w:rsidRDefault="006407BF" w:rsidP="006407BF">
      <w:pPr>
        <w:pStyle w:val="Textoindependiente"/>
        <w:spacing w:before="12" w:line="362" w:lineRule="auto"/>
        <w:ind w:left="2885" w:right="3023"/>
        <w:jc w:val="center"/>
      </w:pPr>
      <w:r w:rsidRPr="006407BF">
        <w:t xml:space="preserve">Desarrollo de Software </w:t>
      </w:r>
      <w:r w:rsidR="00141297">
        <w:t>Back</w:t>
      </w:r>
      <w:r w:rsidRPr="006407BF">
        <w:t>-</w:t>
      </w:r>
      <w:proofErr w:type="spellStart"/>
      <w:r w:rsidRPr="006407BF">
        <w:t>End</w:t>
      </w:r>
      <w:proofErr w:type="spellEnd"/>
      <w:r w:rsidRPr="006407BF">
        <w:t xml:space="preserve"> </w:t>
      </w:r>
    </w:p>
    <w:p w14:paraId="669A1FFE" w14:textId="77777777" w:rsidR="006407BF" w:rsidRPr="006407BF" w:rsidRDefault="006407BF" w:rsidP="006407BF">
      <w:pPr>
        <w:pStyle w:val="Textoindependiente"/>
        <w:spacing w:before="12" w:line="362" w:lineRule="auto"/>
        <w:ind w:left="2885" w:right="3023"/>
        <w:jc w:val="center"/>
      </w:pPr>
      <w:r w:rsidRPr="006407BF">
        <w:t>(Modalidad virtual)</w:t>
      </w:r>
    </w:p>
    <w:p w14:paraId="41CA3222" w14:textId="77777777" w:rsidR="006407BF" w:rsidRPr="006407BF" w:rsidRDefault="006407BF" w:rsidP="006407BF">
      <w:pPr>
        <w:pStyle w:val="Textoindependiente"/>
        <w:spacing w:before="12" w:line="362" w:lineRule="auto"/>
        <w:ind w:left="2885" w:right="3023"/>
        <w:jc w:val="center"/>
      </w:pPr>
      <w:r w:rsidRPr="006407BF">
        <w:rPr>
          <w:spacing w:val="-45"/>
        </w:rPr>
        <w:t xml:space="preserve"> </w:t>
      </w:r>
      <w:r w:rsidRPr="006407BF">
        <w:t>Bogotá,</w:t>
      </w:r>
      <w:r w:rsidRPr="006407BF">
        <w:rPr>
          <w:spacing w:val="-5"/>
        </w:rPr>
        <w:t xml:space="preserve"> </w:t>
      </w:r>
      <w:r w:rsidRPr="006407BF">
        <w:t>Colombia</w:t>
      </w:r>
    </w:p>
    <w:p w14:paraId="04F21A8C" w14:textId="7B89E183" w:rsidR="006407BF" w:rsidRPr="006407BF" w:rsidRDefault="006407BF" w:rsidP="006407BF">
      <w:pPr>
        <w:pStyle w:val="Textoindependiente"/>
        <w:spacing w:before="2"/>
        <w:ind w:left="2352" w:right="2494"/>
        <w:jc w:val="center"/>
      </w:pPr>
      <w:r w:rsidRPr="006407BF">
        <w:t>202</w:t>
      </w:r>
      <w:r w:rsidR="00141297">
        <w:t>5</w:t>
      </w:r>
    </w:p>
    <w:p w14:paraId="56F11851" w14:textId="77777777" w:rsidR="006407BF" w:rsidRPr="006407BF" w:rsidRDefault="006407BF" w:rsidP="006407BF">
      <w:pPr>
        <w:jc w:val="center"/>
        <w:rPr>
          <w:rFonts w:ascii="Cambria" w:hAnsi="Cambria"/>
          <w:b/>
          <w:bCs/>
        </w:rPr>
      </w:pPr>
    </w:p>
    <w:p w14:paraId="0F5A7096" w14:textId="77777777" w:rsidR="006407BF" w:rsidRPr="006407BF" w:rsidRDefault="006407BF" w:rsidP="006407BF">
      <w:pPr>
        <w:jc w:val="center"/>
        <w:rPr>
          <w:rFonts w:ascii="Cambria" w:hAnsi="Cambria"/>
          <w:b/>
          <w:bCs/>
        </w:rPr>
      </w:pPr>
    </w:p>
    <w:p w14:paraId="13EBB2AA" w14:textId="77777777" w:rsidR="006407BF" w:rsidRPr="006407BF" w:rsidRDefault="006407BF" w:rsidP="006407BF">
      <w:pPr>
        <w:jc w:val="center"/>
        <w:rPr>
          <w:rFonts w:ascii="Cambria" w:hAnsi="Cambria"/>
          <w:b/>
          <w:bCs/>
        </w:rPr>
      </w:pPr>
    </w:p>
    <w:p w14:paraId="7A3EC2C0" w14:textId="77777777" w:rsidR="006407BF" w:rsidRPr="006407BF" w:rsidRDefault="006407BF" w:rsidP="006407BF">
      <w:pPr>
        <w:jc w:val="center"/>
        <w:rPr>
          <w:rFonts w:ascii="Cambria" w:hAnsi="Cambria"/>
          <w:b/>
          <w:bCs/>
        </w:rPr>
      </w:pPr>
      <w:r w:rsidRPr="006407BF">
        <w:rPr>
          <w:rFonts w:ascii="Cambria" w:hAnsi="Cambria"/>
          <w:b/>
          <w:bCs/>
        </w:rPr>
        <w:t>INTRODUCCION</w:t>
      </w:r>
    </w:p>
    <w:p w14:paraId="54C22C18" w14:textId="77777777" w:rsidR="006407BF" w:rsidRPr="006407BF" w:rsidRDefault="006407BF" w:rsidP="006407BF">
      <w:pPr>
        <w:jc w:val="center"/>
        <w:rPr>
          <w:rFonts w:ascii="Cambria" w:hAnsi="Cambria"/>
        </w:rPr>
      </w:pPr>
    </w:p>
    <w:p w14:paraId="77604794" w14:textId="77777777" w:rsidR="00F6603E" w:rsidRPr="00F6603E" w:rsidRDefault="00F6603E" w:rsidP="00F6603E">
      <w:p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>Para el desarrollo de esta actividad colaborativa, es indispensable haber leído comprensivamente el material que se encuentra en la etapa de transferencia.</w:t>
      </w:r>
    </w:p>
    <w:p w14:paraId="43A6F12D" w14:textId="77777777" w:rsidR="00F6603E" w:rsidRPr="00F6603E" w:rsidRDefault="00F6603E" w:rsidP="00F6603E">
      <w:p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>Indicaciones básicas para el desarrollo de la actividad:</w:t>
      </w:r>
    </w:p>
    <w:p w14:paraId="767F214A" w14:textId="77777777" w:rsidR="00F6603E" w:rsidRPr="00F6603E" w:rsidRDefault="00F6603E" w:rsidP="00F6603E">
      <w:p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 xml:space="preserve">Basado en los conocimientos adquiridos en las lecturas y videos de aprendizaje de las tres etapas del presente curso, se debe crear una API </w:t>
      </w:r>
      <w:proofErr w:type="spellStart"/>
      <w:r w:rsidRPr="00F6603E">
        <w:rPr>
          <w:rFonts w:ascii="Cambria" w:hAnsi="Cambria"/>
          <w:lang w:val="es-MX"/>
        </w:rPr>
        <w:t>Rest</w:t>
      </w:r>
      <w:proofErr w:type="spellEnd"/>
      <w:r w:rsidRPr="00F6603E">
        <w:rPr>
          <w:rFonts w:ascii="Cambria" w:hAnsi="Cambria"/>
          <w:lang w:val="es-MX"/>
        </w:rPr>
        <w:t xml:space="preserve"> del sitio web creado en la actividad práctica de la etapa de contextualización (el sitio Front-</w:t>
      </w:r>
      <w:proofErr w:type="spellStart"/>
      <w:r w:rsidRPr="00F6603E">
        <w:rPr>
          <w:rFonts w:ascii="Cambria" w:hAnsi="Cambria"/>
          <w:lang w:val="es-MX"/>
        </w:rPr>
        <w:t>end</w:t>
      </w:r>
      <w:proofErr w:type="spellEnd"/>
      <w:r w:rsidRPr="00F6603E">
        <w:rPr>
          <w:rFonts w:ascii="Cambria" w:hAnsi="Cambria"/>
          <w:lang w:val="es-MX"/>
        </w:rPr>
        <w:t xml:space="preserve"> entregado) y la etapa de profundización (CRUD de cada tabla y </w:t>
      </w:r>
      <w:proofErr w:type="spellStart"/>
      <w:r w:rsidRPr="00F6603E">
        <w:rPr>
          <w:rFonts w:ascii="Cambria" w:hAnsi="Cambria"/>
          <w:lang w:val="es-MX"/>
        </w:rPr>
        <w:t>login</w:t>
      </w:r>
      <w:proofErr w:type="spellEnd"/>
      <w:r w:rsidRPr="00F6603E">
        <w:rPr>
          <w:rFonts w:ascii="Cambria" w:hAnsi="Cambria"/>
          <w:lang w:val="es-MX"/>
        </w:rPr>
        <w:t>) bajo las siguientes especificaciones:   </w:t>
      </w:r>
    </w:p>
    <w:p w14:paraId="062CFAD7" w14:textId="77777777" w:rsidR="00F6603E" w:rsidRPr="00F6603E" w:rsidRDefault="00F6603E" w:rsidP="00F6603E">
      <w:pPr>
        <w:numPr>
          <w:ilvl w:val="0"/>
          <w:numId w:val="12"/>
        </w:num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 xml:space="preserve">Crear la API para manipular de manera remota la información de, al menos, una de las tablas principales de la base de datos creada en las etapas anteriores y ajustarla según las necesidades. Se debe tener en cuenta que, para aprobar la API, debe tener los tres servicios mínimos: GET, SET, PUT y DELETE. Debe tener un diseño adecuado a la estructura de una API </w:t>
      </w:r>
      <w:proofErr w:type="spellStart"/>
      <w:r w:rsidRPr="00F6603E">
        <w:rPr>
          <w:rFonts w:ascii="Cambria" w:hAnsi="Cambria"/>
          <w:lang w:val="es-MX"/>
        </w:rPr>
        <w:t>Rest</w:t>
      </w:r>
      <w:proofErr w:type="spellEnd"/>
      <w:r w:rsidRPr="00F6603E">
        <w:rPr>
          <w:rFonts w:ascii="Cambria" w:hAnsi="Cambria"/>
          <w:lang w:val="es-MX"/>
        </w:rPr>
        <w:t xml:space="preserve"> y el lenguaje de programación puede ser PHP, Java, C# o .NET.</w:t>
      </w:r>
    </w:p>
    <w:p w14:paraId="069FAD67" w14:textId="77777777" w:rsidR="00F6603E" w:rsidRPr="00F6603E" w:rsidRDefault="00F6603E" w:rsidP="00F6603E">
      <w:pPr>
        <w:numPr>
          <w:ilvl w:val="0"/>
          <w:numId w:val="12"/>
        </w:num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 xml:space="preserve">Puede utilizar la herramienta ATOM o el IDE Visual Studio </w:t>
      </w:r>
      <w:proofErr w:type="spellStart"/>
      <w:r w:rsidRPr="00F6603E">
        <w:rPr>
          <w:rFonts w:ascii="Cambria" w:hAnsi="Cambria"/>
          <w:lang w:val="es-MX"/>
        </w:rPr>
        <w:t>Code</w:t>
      </w:r>
      <w:proofErr w:type="spellEnd"/>
      <w:r w:rsidRPr="00F6603E">
        <w:rPr>
          <w:rFonts w:ascii="Cambria" w:hAnsi="Cambria"/>
          <w:lang w:val="es-MX"/>
        </w:rPr>
        <w:t xml:space="preserve"> para la gestión de su código, pero también pueden usar el IDE Apache NetBeans si desean continuar con el proceso en sincronía con las etapas anteriores.</w:t>
      </w:r>
    </w:p>
    <w:p w14:paraId="36CBEABC" w14:textId="77777777" w:rsidR="00F6603E" w:rsidRPr="00F6603E" w:rsidRDefault="00F6603E" w:rsidP="00F6603E">
      <w:pPr>
        <w:numPr>
          <w:ilvl w:val="0"/>
          <w:numId w:val="12"/>
        </w:num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>Recuerde utilizar buenas prácticas de Arquitectura de software y, si se desean utilizar un Framework, se puede realizar.</w:t>
      </w:r>
    </w:p>
    <w:p w14:paraId="47F90F7B" w14:textId="77777777" w:rsidR="00F6603E" w:rsidRPr="00F6603E" w:rsidRDefault="00F6603E" w:rsidP="00F6603E">
      <w:pPr>
        <w:numPr>
          <w:ilvl w:val="0"/>
          <w:numId w:val="12"/>
        </w:num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>Deben implementar la solución basados totalmente en el diseño previo del Front-</w:t>
      </w:r>
      <w:proofErr w:type="spellStart"/>
      <w:r w:rsidRPr="00F6603E">
        <w:rPr>
          <w:rFonts w:ascii="Cambria" w:hAnsi="Cambria"/>
          <w:lang w:val="es-MX"/>
        </w:rPr>
        <w:t>end</w:t>
      </w:r>
      <w:proofErr w:type="spellEnd"/>
      <w:r w:rsidRPr="00F6603E">
        <w:rPr>
          <w:rFonts w:ascii="Cambria" w:hAnsi="Cambria"/>
          <w:lang w:val="es-MX"/>
        </w:rPr>
        <w:t xml:space="preserve"> y el Back-</w:t>
      </w:r>
      <w:proofErr w:type="spellStart"/>
      <w:r w:rsidRPr="00F6603E">
        <w:rPr>
          <w:rFonts w:ascii="Cambria" w:hAnsi="Cambria"/>
          <w:lang w:val="es-MX"/>
        </w:rPr>
        <w:t>end</w:t>
      </w:r>
      <w:proofErr w:type="spellEnd"/>
      <w:r w:rsidRPr="00F6603E">
        <w:rPr>
          <w:rFonts w:ascii="Cambria" w:hAnsi="Cambria"/>
          <w:lang w:val="es-MX"/>
        </w:rPr>
        <w:t>, aunque se permiten algunos ajustes para implementar el lenguaje de expresiones y/o el código correspondiente.</w:t>
      </w:r>
    </w:p>
    <w:p w14:paraId="38D3ABB7" w14:textId="77777777" w:rsidR="00F6603E" w:rsidRPr="00F6603E" w:rsidRDefault="00F6603E" w:rsidP="00F6603E">
      <w:pPr>
        <w:numPr>
          <w:ilvl w:val="0"/>
          <w:numId w:val="12"/>
        </w:numPr>
        <w:jc w:val="both"/>
        <w:rPr>
          <w:rFonts w:ascii="Cambria" w:hAnsi="Cambria"/>
          <w:lang w:val="es-MX"/>
        </w:rPr>
      </w:pPr>
      <w:r w:rsidRPr="00F6603E">
        <w:rPr>
          <w:rFonts w:ascii="Cambria" w:hAnsi="Cambria"/>
          <w:lang w:val="es-MX"/>
        </w:rPr>
        <w:t xml:space="preserve">Se debe implementar y probar la API diseñada en </w:t>
      </w:r>
      <w:proofErr w:type="spellStart"/>
      <w:r w:rsidRPr="00F6603E">
        <w:rPr>
          <w:rFonts w:ascii="Cambria" w:hAnsi="Cambria"/>
          <w:lang w:val="es-MX"/>
        </w:rPr>
        <w:t>Postman</w:t>
      </w:r>
      <w:proofErr w:type="spellEnd"/>
      <w:r w:rsidRPr="00F6603E">
        <w:rPr>
          <w:rFonts w:ascii="Cambria" w:hAnsi="Cambria"/>
          <w:lang w:val="es-MX"/>
        </w:rPr>
        <w:t xml:space="preserve"> y reunir evidencia en imágenes de su efectividad.</w:t>
      </w:r>
    </w:p>
    <w:p w14:paraId="0A0B7822" w14:textId="77777777" w:rsidR="0034607B" w:rsidRPr="00AD7FF0" w:rsidRDefault="0034607B" w:rsidP="006407BF">
      <w:pPr>
        <w:jc w:val="both"/>
        <w:rPr>
          <w:rFonts w:ascii="Cambria" w:hAnsi="Cambria"/>
          <w:lang w:val="es-MX"/>
        </w:rPr>
      </w:pPr>
    </w:p>
    <w:p w14:paraId="6C97E17C" w14:textId="77777777" w:rsidR="006407BF" w:rsidRPr="006407BF" w:rsidRDefault="006407BF" w:rsidP="006407BF">
      <w:pPr>
        <w:pStyle w:val="Prrafodelista"/>
        <w:spacing w:line="276" w:lineRule="auto"/>
        <w:jc w:val="both"/>
        <w:rPr>
          <w:rFonts w:ascii="Cambria" w:hAnsi="Cambria" w:cs="Arial"/>
          <w:b/>
          <w:bCs/>
        </w:rPr>
      </w:pPr>
    </w:p>
    <w:p w14:paraId="6897D63E" w14:textId="77777777" w:rsidR="006407BF" w:rsidRPr="006407BF" w:rsidRDefault="006407BF" w:rsidP="006407BF">
      <w:pPr>
        <w:pStyle w:val="Prrafodelista"/>
        <w:spacing w:line="276" w:lineRule="auto"/>
        <w:jc w:val="both"/>
        <w:rPr>
          <w:rFonts w:ascii="Cambria" w:hAnsi="Cambria" w:cs="Arial"/>
          <w:b/>
          <w:bCs/>
        </w:rPr>
      </w:pPr>
    </w:p>
    <w:p w14:paraId="1F7EC6C4" w14:textId="27FE028A" w:rsidR="006407BF" w:rsidRPr="006407BF" w:rsidRDefault="006407BF" w:rsidP="006407BF">
      <w:pPr>
        <w:pStyle w:val="Prrafodelista"/>
        <w:spacing w:line="276" w:lineRule="auto"/>
        <w:jc w:val="center"/>
        <w:rPr>
          <w:rFonts w:ascii="Cambria" w:hAnsi="Cambria"/>
          <w:b/>
          <w:bCs/>
        </w:rPr>
      </w:pPr>
      <w:r w:rsidRPr="006407BF">
        <w:rPr>
          <w:rFonts w:ascii="Cambria" w:hAnsi="Cambria"/>
          <w:b/>
          <w:bCs/>
        </w:rPr>
        <w:t>DESARROLLO DE LA ACTIVIDAD</w:t>
      </w:r>
    </w:p>
    <w:p w14:paraId="51F8B228" w14:textId="77777777" w:rsidR="00B817E1" w:rsidRDefault="00B817E1" w:rsidP="00B817E1">
      <w:pPr>
        <w:spacing w:line="276" w:lineRule="auto"/>
        <w:jc w:val="both"/>
        <w:rPr>
          <w:rFonts w:ascii="Cambria" w:hAnsi="Cambria" w:cs="Arial"/>
          <w:b/>
          <w:bCs/>
        </w:rPr>
      </w:pPr>
    </w:p>
    <w:p w14:paraId="47CA73E9" w14:textId="5DDA488D" w:rsidR="00B817E1" w:rsidRDefault="00B817E1" w:rsidP="00B817E1">
      <w:pPr>
        <w:spacing w:line="276" w:lineRule="auto"/>
        <w:jc w:val="both"/>
        <w:rPr>
          <w:rStyle w:val="Hipervnculo"/>
          <w:rFonts w:ascii="Cambria" w:hAnsi="Cambria" w:cs="Arial"/>
          <w:b/>
          <w:bCs/>
        </w:rPr>
      </w:pPr>
      <w:proofErr w:type="spellStart"/>
      <w:r>
        <w:rPr>
          <w:rFonts w:ascii="Cambria" w:hAnsi="Cambria" w:cs="Arial"/>
          <w:b/>
          <w:bCs/>
        </w:rPr>
        <w:lastRenderedPageBreak/>
        <w:t>url</w:t>
      </w:r>
      <w:proofErr w:type="spellEnd"/>
      <w:r>
        <w:rPr>
          <w:rFonts w:ascii="Cambria" w:hAnsi="Cambria" w:cs="Arial"/>
          <w:b/>
          <w:bCs/>
        </w:rPr>
        <w:t xml:space="preserve"> de consulta </w:t>
      </w:r>
      <w:proofErr w:type="gramStart"/>
      <w:r>
        <w:rPr>
          <w:rFonts w:ascii="Cambria" w:hAnsi="Cambria" w:cs="Arial"/>
          <w:b/>
          <w:bCs/>
        </w:rPr>
        <w:t>es :</w:t>
      </w:r>
      <w:proofErr w:type="gramEnd"/>
      <w:r>
        <w:rPr>
          <w:rFonts w:ascii="Cambria" w:hAnsi="Cambria" w:cs="Arial"/>
          <w:b/>
          <w:bCs/>
        </w:rPr>
        <w:t xml:space="preserve"> </w:t>
      </w:r>
      <w:r w:rsidR="00F24110">
        <w:rPr>
          <w:rFonts w:ascii="Cambria" w:hAnsi="Cambria" w:cs="Arial"/>
          <w:b/>
          <w:bCs/>
        </w:rPr>
        <w:t xml:space="preserve"> </w:t>
      </w:r>
      <w:hyperlink r:id="rId5" w:history="1">
        <w:r w:rsidR="0034607B" w:rsidRPr="005F4651">
          <w:rPr>
            <w:rStyle w:val="Hipervnculo"/>
            <w:rFonts w:ascii="Cambria" w:hAnsi="Cambria" w:cs="Arial"/>
            <w:b/>
            <w:bCs/>
          </w:rPr>
          <w:t>https://github.com/Jeimyt91/smartfinder-api.git</w:t>
        </w:r>
      </w:hyperlink>
      <w:r w:rsidR="0034607B">
        <w:rPr>
          <w:rFonts w:ascii="Cambria" w:hAnsi="Cambria" w:cs="Arial"/>
          <w:b/>
          <w:bCs/>
        </w:rPr>
        <w:t xml:space="preserve"> </w:t>
      </w:r>
    </w:p>
    <w:p w14:paraId="129DE48D" w14:textId="77777777" w:rsidR="00081665" w:rsidRDefault="00081665" w:rsidP="00B817E1">
      <w:pPr>
        <w:spacing w:line="276" w:lineRule="auto"/>
        <w:jc w:val="both"/>
        <w:rPr>
          <w:rStyle w:val="Hipervnculo"/>
          <w:rFonts w:ascii="Cambria" w:hAnsi="Cambria" w:cs="Arial"/>
          <w:b/>
          <w:bCs/>
          <w:u w:val="none"/>
        </w:rPr>
      </w:pPr>
    </w:p>
    <w:p w14:paraId="32C53E14" w14:textId="55C6751F" w:rsidR="00007136" w:rsidRDefault="00F6603E" w:rsidP="00007136">
      <w:pPr>
        <w:spacing w:line="276" w:lineRule="auto"/>
        <w:jc w:val="center"/>
        <w:rPr>
          <w:rStyle w:val="Hipervnculo"/>
          <w:rFonts w:ascii="Cambria" w:hAnsi="Cambria" w:cs="Arial"/>
          <w:b/>
          <w:bCs/>
          <w:u w:val="none"/>
        </w:rPr>
      </w:pPr>
      <w:r>
        <w:rPr>
          <w:rStyle w:val="Hipervnculo"/>
          <w:rFonts w:ascii="Cambria" w:hAnsi="Cambria" w:cs="Arial"/>
          <w:b/>
          <w:bCs/>
          <w:u w:val="none"/>
        </w:rPr>
        <w:t>POSTMAN</w:t>
      </w:r>
    </w:p>
    <w:p w14:paraId="317B96FD" w14:textId="77777777" w:rsidR="00F6603E" w:rsidRDefault="00F6603E" w:rsidP="00007136">
      <w:pPr>
        <w:spacing w:line="276" w:lineRule="auto"/>
        <w:jc w:val="center"/>
        <w:rPr>
          <w:rStyle w:val="Hipervnculo"/>
          <w:rFonts w:ascii="Cambria" w:hAnsi="Cambria" w:cs="Arial"/>
          <w:b/>
          <w:bCs/>
          <w:u w:val="none"/>
        </w:rPr>
      </w:pPr>
    </w:p>
    <w:p w14:paraId="06A3DC51" w14:textId="77777777" w:rsidR="00F6603E" w:rsidRDefault="00F6603E" w:rsidP="00007136">
      <w:pPr>
        <w:spacing w:line="276" w:lineRule="auto"/>
        <w:jc w:val="center"/>
        <w:rPr>
          <w:rStyle w:val="Hipervnculo"/>
          <w:rFonts w:ascii="Cambria" w:hAnsi="Cambria" w:cs="Arial"/>
          <w:b/>
          <w:bCs/>
          <w:u w:val="none"/>
        </w:rPr>
      </w:pPr>
    </w:p>
    <w:p w14:paraId="465C2F9E" w14:textId="0CDE306E" w:rsidR="00007136" w:rsidRPr="009403C9" w:rsidRDefault="009403C9" w:rsidP="009403C9">
      <w:pPr>
        <w:pStyle w:val="Prrafodelista"/>
        <w:numPr>
          <w:ilvl w:val="0"/>
          <w:numId w:val="13"/>
        </w:numPr>
        <w:spacing w:line="276" w:lineRule="auto"/>
        <w:jc w:val="both"/>
        <w:rPr>
          <w:rStyle w:val="Hipervnculo"/>
          <w:rFonts w:ascii="Cambria" w:hAnsi="Cambria" w:cs="Arial"/>
          <w:b/>
          <w:bCs/>
          <w:u w:val="none"/>
        </w:rPr>
      </w:pPr>
      <w:r>
        <w:rPr>
          <w:rStyle w:val="Hipervnculo"/>
          <w:rFonts w:ascii="Cambria" w:hAnsi="Cambria" w:cs="Arial"/>
          <w:b/>
          <w:bCs/>
          <w:u w:val="none"/>
        </w:rPr>
        <w:t>CREACION DE USUARIOS</w:t>
      </w:r>
    </w:p>
    <w:p w14:paraId="2E1DB250" w14:textId="3F50B6C1" w:rsidR="00910BD9" w:rsidRDefault="00910BD9" w:rsidP="00B817E1">
      <w:pPr>
        <w:spacing w:line="276" w:lineRule="auto"/>
        <w:jc w:val="both"/>
        <w:rPr>
          <w:rStyle w:val="Hipervnculo"/>
          <w:rFonts w:ascii="Cambria" w:hAnsi="Cambria" w:cs="Arial"/>
          <w:b/>
          <w:bCs/>
          <w:u w:val="none"/>
        </w:rPr>
      </w:pPr>
    </w:p>
    <w:p w14:paraId="4612D829" w14:textId="12EB51C3" w:rsidR="00B83DC1" w:rsidRDefault="00B83DC1" w:rsidP="00B817E1">
      <w:pPr>
        <w:spacing w:line="276" w:lineRule="auto"/>
        <w:jc w:val="both"/>
        <w:rPr>
          <w:rStyle w:val="Hipervnculo"/>
          <w:rFonts w:ascii="Cambria" w:hAnsi="Cambria" w:cs="Arial"/>
          <w:b/>
          <w:bCs/>
          <w:u w:val="none"/>
        </w:rPr>
      </w:pPr>
      <w:r>
        <w:rPr>
          <w:noProof/>
        </w:rPr>
        <w:drawing>
          <wp:inline distT="0" distB="0" distL="0" distR="0" wp14:anchorId="68AC53C5" wp14:editId="54CBD450">
            <wp:extent cx="5612130" cy="3155315"/>
            <wp:effectExtent l="0" t="0" r="7620" b="6985"/>
            <wp:docPr id="2007275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5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2A10" w14:textId="167FEB73" w:rsidR="004F26CB" w:rsidRDefault="00CE60A4" w:rsidP="00B817E1">
      <w:pPr>
        <w:spacing w:line="276" w:lineRule="auto"/>
        <w:jc w:val="both"/>
        <w:rPr>
          <w:rFonts w:ascii="Cambria" w:hAnsi="Cambria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44784C61" wp14:editId="076FA2A0">
            <wp:extent cx="5612130" cy="3155315"/>
            <wp:effectExtent l="0" t="0" r="7620" b="6985"/>
            <wp:docPr id="626947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4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C2FA" w14:textId="4FB97C79" w:rsidR="009403C9" w:rsidRPr="009403C9" w:rsidRDefault="009403C9" w:rsidP="009403C9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>CONSULTA DE USUARIOS</w:t>
      </w:r>
    </w:p>
    <w:p w14:paraId="43028518" w14:textId="5B66E530" w:rsidR="00CF1BA0" w:rsidRDefault="00CF1BA0" w:rsidP="00B817E1">
      <w:pPr>
        <w:spacing w:line="276" w:lineRule="auto"/>
        <w:jc w:val="both"/>
        <w:rPr>
          <w:rFonts w:ascii="Cambria" w:hAnsi="Cambria" w:cs="Arial"/>
          <w:b/>
          <w:bCs/>
        </w:rPr>
      </w:pPr>
      <w:r>
        <w:rPr>
          <w:noProof/>
        </w:rPr>
        <w:drawing>
          <wp:inline distT="0" distB="0" distL="0" distR="0" wp14:anchorId="157353CF" wp14:editId="77F42482">
            <wp:extent cx="5612130" cy="3155315"/>
            <wp:effectExtent l="0" t="0" r="7620" b="6985"/>
            <wp:docPr id="134202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5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D320" w14:textId="77777777" w:rsidR="0052430F" w:rsidRDefault="0052430F" w:rsidP="00B817E1">
      <w:pPr>
        <w:spacing w:line="276" w:lineRule="auto"/>
        <w:jc w:val="both"/>
        <w:rPr>
          <w:rFonts w:ascii="Cambria" w:hAnsi="Cambria" w:cs="Arial"/>
          <w:b/>
          <w:bCs/>
        </w:rPr>
      </w:pPr>
    </w:p>
    <w:p w14:paraId="00708BEE" w14:textId="114492BF" w:rsidR="009403C9" w:rsidRPr="0052430F" w:rsidRDefault="0052430F" w:rsidP="0052430F">
      <w:pPr>
        <w:pStyle w:val="Prrafodelista"/>
        <w:numPr>
          <w:ilvl w:val="0"/>
          <w:numId w:val="13"/>
        </w:numPr>
        <w:spacing w:line="276" w:lineRule="auto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lastRenderedPageBreak/>
        <w:t xml:space="preserve">CONSULTA DE MARCAS POR LISTA </w:t>
      </w:r>
      <w:r w:rsidR="009403C9">
        <w:rPr>
          <w:noProof/>
        </w:rPr>
        <w:drawing>
          <wp:inline distT="0" distB="0" distL="0" distR="0" wp14:anchorId="3C6AF53A" wp14:editId="26FB04F0">
            <wp:extent cx="5612130" cy="3155315"/>
            <wp:effectExtent l="0" t="0" r="7620" b="6985"/>
            <wp:docPr id="1372167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67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6462" w14:textId="77777777" w:rsidR="00127CEF" w:rsidRDefault="00127CEF" w:rsidP="00B817E1">
      <w:pPr>
        <w:spacing w:line="276" w:lineRule="auto"/>
        <w:jc w:val="both"/>
        <w:rPr>
          <w:rFonts w:ascii="Cambria" w:hAnsi="Cambria" w:cs="Arial"/>
          <w:b/>
          <w:bCs/>
        </w:rPr>
      </w:pPr>
    </w:p>
    <w:p w14:paraId="0BFC72E7" w14:textId="77777777" w:rsidR="004F26CB" w:rsidRPr="00B817E1" w:rsidRDefault="004F26CB" w:rsidP="00FB158D">
      <w:pPr>
        <w:spacing w:line="276" w:lineRule="auto"/>
        <w:jc w:val="both"/>
        <w:rPr>
          <w:rFonts w:ascii="Cambria" w:hAnsi="Cambria" w:cs="Arial"/>
          <w:b/>
          <w:bCs/>
        </w:rPr>
      </w:pPr>
    </w:p>
    <w:sectPr w:rsidR="004F26CB" w:rsidRPr="00B81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7E6E"/>
    <w:multiLevelType w:val="hybridMultilevel"/>
    <w:tmpl w:val="8B3CE3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29AB"/>
    <w:multiLevelType w:val="hybridMultilevel"/>
    <w:tmpl w:val="81449EA2"/>
    <w:lvl w:ilvl="0" w:tplc="58CE6AEA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CE3903"/>
    <w:multiLevelType w:val="hybridMultilevel"/>
    <w:tmpl w:val="0E761DF4"/>
    <w:lvl w:ilvl="0" w:tplc="4830D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1E43"/>
    <w:multiLevelType w:val="hybridMultilevel"/>
    <w:tmpl w:val="FD52B658"/>
    <w:lvl w:ilvl="0" w:tplc="11101572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7E3937"/>
    <w:multiLevelType w:val="multilevel"/>
    <w:tmpl w:val="8104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21FE2"/>
    <w:multiLevelType w:val="multilevel"/>
    <w:tmpl w:val="D81A17A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451EE"/>
    <w:multiLevelType w:val="multilevel"/>
    <w:tmpl w:val="E28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D4370"/>
    <w:multiLevelType w:val="hybridMultilevel"/>
    <w:tmpl w:val="3D64A5C4"/>
    <w:lvl w:ilvl="0" w:tplc="D8F0F4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8351CB"/>
    <w:multiLevelType w:val="hybridMultilevel"/>
    <w:tmpl w:val="805EF540"/>
    <w:lvl w:ilvl="0" w:tplc="24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774A1"/>
    <w:multiLevelType w:val="hybridMultilevel"/>
    <w:tmpl w:val="3462FF8C"/>
    <w:lvl w:ilvl="0" w:tplc="58CE6AEA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4EB2E8E"/>
    <w:multiLevelType w:val="hybridMultilevel"/>
    <w:tmpl w:val="75F49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01F4"/>
    <w:multiLevelType w:val="multilevel"/>
    <w:tmpl w:val="4934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508CB"/>
    <w:multiLevelType w:val="multilevel"/>
    <w:tmpl w:val="297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9656349">
    <w:abstractNumId w:val="10"/>
  </w:num>
  <w:num w:numId="2" w16cid:durableId="577860980">
    <w:abstractNumId w:val="2"/>
  </w:num>
  <w:num w:numId="3" w16cid:durableId="1519125796">
    <w:abstractNumId w:val="7"/>
  </w:num>
  <w:num w:numId="4" w16cid:durableId="1104425205">
    <w:abstractNumId w:val="12"/>
  </w:num>
  <w:num w:numId="5" w16cid:durableId="472142411">
    <w:abstractNumId w:val="6"/>
  </w:num>
  <w:num w:numId="6" w16cid:durableId="243146063">
    <w:abstractNumId w:val="5"/>
  </w:num>
  <w:num w:numId="7" w16cid:durableId="409817427">
    <w:abstractNumId w:val="9"/>
  </w:num>
  <w:num w:numId="8" w16cid:durableId="872771555">
    <w:abstractNumId w:val="1"/>
  </w:num>
  <w:num w:numId="9" w16cid:durableId="429471562">
    <w:abstractNumId w:val="8"/>
  </w:num>
  <w:num w:numId="10" w16cid:durableId="1963462653">
    <w:abstractNumId w:val="3"/>
  </w:num>
  <w:num w:numId="11" w16cid:durableId="631012984">
    <w:abstractNumId w:val="11"/>
  </w:num>
  <w:num w:numId="12" w16cid:durableId="1992055762">
    <w:abstractNumId w:val="4"/>
  </w:num>
  <w:num w:numId="13" w16cid:durableId="209620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7"/>
    <w:rsid w:val="00007136"/>
    <w:rsid w:val="00050670"/>
    <w:rsid w:val="00081665"/>
    <w:rsid w:val="00087CF0"/>
    <w:rsid w:val="00127CEF"/>
    <w:rsid w:val="00141084"/>
    <w:rsid w:val="00141297"/>
    <w:rsid w:val="00205416"/>
    <w:rsid w:val="00286006"/>
    <w:rsid w:val="002C513B"/>
    <w:rsid w:val="002F7718"/>
    <w:rsid w:val="00317E67"/>
    <w:rsid w:val="0034607B"/>
    <w:rsid w:val="003E48CC"/>
    <w:rsid w:val="00477B63"/>
    <w:rsid w:val="004830D0"/>
    <w:rsid w:val="004F26CB"/>
    <w:rsid w:val="004F3437"/>
    <w:rsid w:val="00503C05"/>
    <w:rsid w:val="0052430F"/>
    <w:rsid w:val="005D3A5B"/>
    <w:rsid w:val="006407BF"/>
    <w:rsid w:val="008A67ED"/>
    <w:rsid w:val="00910BD9"/>
    <w:rsid w:val="00926ADC"/>
    <w:rsid w:val="009330F6"/>
    <w:rsid w:val="009403C9"/>
    <w:rsid w:val="009D2E77"/>
    <w:rsid w:val="009E4137"/>
    <w:rsid w:val="00A71E39"/>
    <w:rsid w:val="00A8049F"/>
    <w:rsid w:val="00A92492"/>
    <w:rsid w:val="00A93DE1"/>
    <w:rsid w:val="00AD5B85"/>
    <w:rsid w:val="00AD7FF0"/>
    <w:rsid w:val="00B446F2"/>
    <w:rsid w:val="00B817E1"/>
    <w:rsid w:val="00B83DC1"/>
    <w:rsid w:val="00BB1D37"/>
    <w:rsid w:val="00CE60A4"/>
    <w:rsid w:val="00CF1BA0"/>
    <w:rsid w:val="00D65E51"/>
    <w:rsid w:val="00E26E40"/>
    <w:rsid w:val="00E44DA1"/>
    <w:rsid w:val="00EF1680"/>
    <w:rsid w:val="00F24110"/>
    <w:rsid w:val="00F61E86"/>
    <w:rsid w:val="00F6603E"/>
    <w:rsid w:val="00FA2290"/>
    <w:rsid w:val="00FB131E"/>
    <w:rsid w:val="00F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09B"/>
  <w15:chartTrackingRefBased/>
  <w15:docId w15:val="{A700E274-00FE-49E0-87E7-6CB0E047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E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17E67"/>
    <w:rPr>
      <w:b/>
      <w:bCs/>
    </w:rPr>
  </w:style>
  <w:style w:type="paragraph" w:customStyle="1" w:styleId="trt0xe">
    <w:name w:val="trt0xe"/>
    <w:basedOn w:val="Normal"/>
    <w:rsid w:val="00F6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6407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07BF"/>
    <w:rPr>
      <w:rFonts w:ascii="Cambria" w:eastAsia="Cambria" w:hAnsi="Cambria" w:cs="Cambria"/>
      <w:kern w:val="0"/>
      <w:sz w:val="22"/>
      <w:szCs w:val="22"/>
      <w:lang w:val="es-ES"/>
      <w14:ligatures w14:val="none"/>
    </w:rPr>
  </w:style>
  <w:style w:type="paragraph" w:customStyle="1" w:styleId="TextCarCar">
    <w:name w:val="Text Car Car"/>
    <w:basedOn w:val="Normal"/>
    <w:link w:val="TextCarCarCar"/>
    <w:rsid w:val="006407BF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TextCarCarCar">
    <w:name w:val="Text Car Car Car"/>
    <w:link w:val="TextCarCar"/>
    <w:rsid w:val="006407BF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27C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eimyt91/smartfinder-api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Paola Torres</dc:creator>
  <cp:keywords/>
  <dc:description/>
  <cp:lastModifiedBy>Jeimy Paola Torres</cp:lastModifiedBy>
  <cp:revision>43</cp:revision>
  <dcterms:created xsi:type="dcterms:W3CDTF">2024-04-27T21:38:00Z</dcterms:created>
  <dcterms:modified xsi:type="dcterms:W3CDTF">2025-09-28T04:54:00Z</dcterms:modified>
</cp:coreProperties>
</file>