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FC3" w:rsidRPr="00F83705" w:rsidRDefault="004621A4" w:rsidP="000B049D">
      <w:pPr>
        <w:jc w:val="left"/>
        <w:rPr>
          <w:b/>
        </w:rPr>
      </w:pPr>
      <w:r>
        <w:rPr>
          <w:b/>
        </w:rPr>
        <w:t xml:space="preserve">5 </w:t>
      </w:r>
      <w:r w:rsidR="00321FD9">
        <w:rPr>
          <w:b/>
        </w:rPr>
        <w:t>ПРОГРАММА И МЕТОДИКА ИСПЫТАНИЙ</w:t>
      </w:r>
    </w:p>
    <w:p w:rsidR="003F35E9" w:rsidRPr="00F83705" w:rsidRDefault="003F35E9" w:rsidP="00321FD9">
      <w:pPr>
        <w:ind w:firstLine="0"/>
        <w:jc w:val="center"/>
        <w:rPr>
          <w:b/>
        </w:rPr>
      </w:pPr>
    </w:p>
    <w:p w:rsidR="003F35E9" w:rsidRDefault="007B51EF" w:rsidP="00756753">
      <w:pPr>
        <w:ind w:firstLine="708"/>
      </w:pPr>
      <w:r w:rsidRPr="007B51EF">
        <w:t>Испытание программного средство проводилось путем</w:t>
      </w:r>
      <w:r>
        <w:t xml:space="preserve"> взаимодействия с приложением для выявления ошибок и несоответс</w:t>
      </w:r>
      <w:r w:rsidR="004212FF">
        <w:t>т</w:t>
      </w:r>
      <w:r>
        <w:t>вий в заявленных функциональных возможностях и реальных возможностях готового продукта.</w:t>
      </w:r>
    </w:p>
    <w:p w:rsidR="00C12F3B" w:rsidRPr="00631C6E" w:rsidRDefault="004212FF" w:rsidP="00756753">
      <w:pPr>
        <w:ind w:firstLine="708"/>
      </w:pPr>
      <w:r>
        <w:t xml:space="preserve">Объектом испытаний является программный продукт </w:t>
      </w:r>
      <w:r w:rsidR="00142ACA">
        <w:t>в том виде, в котором он предоставлен на прикрепленном компакт-диске.</w:t>
      </w:r>
    </w:p>
    <w:p w:rsidR="00631C6E" w:rsidRDefault="00631C6E" w:rsidP="00110F13">
      <w:pPr>
        <w:ind w:firstLine="708"/>
      </w:pPr>
    </w:p>
    <w:p w:rsidR="00631C6E" w:rsidRDefault="00631C6E" w:rsidP="000B049D">
      <w:pPr>
        <w:rPr>
          <w:b/>
        </w:rPr>
      </w:pPr>
      <w:r>
        <w:rPr>
          <w:b/>
        </w:rPr>
        <w:t>5.1 Содержимое компакт-диска</w:t>
      </w:r>
    </w:p>
    <w:p w:rsidR="00631C6E" w:rsidRDefault="00631C6E" w:rsidP="00631C6E">
      <w:pPr>
        <w:ind w:firstLine="0"/>
        <w:jc w:val="center"/>
        <w:rPr>
          <w:b/>
        </w:rPr>
      </w:pPr>
    </w:p>
    <w:p w:rsidR="00631C6E" w:rsidRPr="00631C6E" w:rsidRDefault="00631C6E" w:rsidP="00756753">
      <w:r w:rsidRPr="00631C6E">
        <w:t xml:space="preserve">На </w:t>
      </w:r>
      <w:r>
        <w:t>компакт-диске находятся следующие файлы</w:t>
      </w:r>
      <w:r w:rsidRPr="00631C6E">
        <w:t>: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>
        <w:rPr>
          <w:lang w:val="en-US"/>
        </w:rPr>
        <w:t>exe</w:t>
      </w:r>
      <w:r w:rsidRPr="00631C6E">
        <w:t xml:space="preserve"> </w:t>
      </w:r>
      <w:r>
        <w:t>для установки программного средства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Несколько файлов формата </w:t>
      </w:r>
      <w:r w:rsidRPr="00631C6E">
        <w:rPr>
          <w:lang w:val="en-US"/>
        </w:rPr>
        <w:t>xml</w:t>
      </w:r>
      <w:r w:rsidRPr="00631C6E">
        <w:t>,</w:t>
      </w:r>
      <w:r>
        <w:t xml:space="preserve"> в которых хранятся параметры каскадов Хаара для поиска дорожных знаков</w:t>
      </w:r>
      <w:r w:rsidRPr="00631C6E">
        <w:t>;</w:t>
      </w:r>
    </w:p>
    <w:p w:rsidR="00631C6E" w:rsidRPr="00631C6E" w:rsidRDefault="00631C6E" w:rsidP="00756753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 xml:space="preserve">Файл формата </w:t>
      </w:r>
      <w:r w:rsidRPr="00631C6E">
        <w:rPr>
          <w:lang w:val="en-US"/>
        </w:rPr>
        <w:t>txt</w:t>
      </w:r>
      <w:r>
        <w:t>, в котором находятся параметры обученной сверточной нейронной сети, состоящей из 13 слоев и способной классифицировать 11 видов дорожных знаков</w:t>
      </w:r>
      <w:r w:rsidRPr="00631C6E">
        <w:t>;</w:t>
      </w:r>
    </w:p>
    <w:p w:rsidR="00631C6E" w:rsidRDefault="00631C6E" w:rsidP="00426894">
      <w:pPr>
        <w:pStyle w:val="ab"/>
        <w:numPr>
          <w:ilvl w:val="0"/>
          <w:numId w:val="2"/>
        </w:numPr>
        <w:tabs>
          <w:tab w:val="left" w:pos="993"/>
        </w:tabs>
        <w:ind w:left="0" w:firstLine="709"/>
      </w:pPr>
      <w:r>
        <w:t>Файл с презентацией, описывающей основные возможности программного средства.</w:t>
      </w:r>
      <w:bookmarkStart w:id="0" w:name="_GoBack"/>
      <w:bookmarkEnd w:id="0"/>
    </w:p>
    <w:p w:rsidR="00756753" w:rsidRPr="00631C6E" w:rsidRDefault="00756753" w:rsidP="00756753"/>
    <w:p w:rsidR="00756753" w:rsidRDefault="00756753" w:rsidP="000B049D">
      <w:pPr>
        <w:ind w:firstLine="708"/>
        <w:jc w:val="left"/>
        <w:rPr>
          <w:b/>
        </w:rPr>
      </w:pPr>
      <w:r>
        <w:rPr>
          <w:b/>
        </w:rPr>
        <w:t>5.2 Тестирование программного средства</w:t>
      </w:r>
    </w:p>
    <w:p w:rsidR="00A07C27" w:rsidRDefault="00A07C27" w:rsidP="001E3448">
      <w:pPr>
        <w:ind w:firstLine="0"/>
        <w:rPr>
          <w:b/>
        </w:rPr>
      </w:pPr>
    </w:p>
    <w:p w:rsidR="00A07C27" w:rsidRDefault="00A07C27" w:rsidP="001E3448">
      <w:r>
        <w:t>Тестирование программного средства проводилось путем выполнения всех действий, необходимых для полной обработки видеозаписи и сохранения полученных результатов.</w:t>
      </w:r>
    </w:p>
    <w:p w:rsidR="00417641" w:rsidRDefault="00EE3E29" w:rsidP="00A07C27">
      <w:pPr>
        <w:jc w:val="left"/>
      </w:pPr>
      <w:r>
        <w:t>Изображение главного</w:t>
      </w:r>
      <w:r w:rsidR="00417641">
        <w:t xml:space="preserve"> экран</w:t>
      </w:r>
      <w:r>
        <w:t>а</w:t>
      </w:r>
      <w:r w:rsidR="00417641">
        <w:t xml:space="preserve"> приложения</w:t>
      </w:r>
      <w:r w:rsidR="003145F7">
        <w:t xml:space="preserve"> </w:t>
      </w:r>
      <w:r>
        <w:t>находится</w:t>
      </w:r>
      <w:r w:rsidR="00417641">
        <w:t xml:space="preserve"> на рисунке 5.1.</w:t>
      </w:r>
    </w:p>
    <w:p w:rsidR="00446BD6" w:rsidRDefault="00446BD6" w:rsidP="00A07C27">
      <w:pPr>
        <w:jc w:val="left"/>
      </w:pPr>
    </w:p>
    <w:p w:rsidR="00473097" w:rsidRPr="00417641" w:rsidRDefault="003145F7" w:rsidP="002A71F5">
      <w:pPr>
        <w:jc w:val="left"/>
      </w:pPr>
      <w:r>
        <w:rPr>
          <w:noProof/>
          <w:lang w:eastAsia="ru-RU"/>
        </w:rPr>
        <w:drawing>
          <wp:inline distT="0" distB="0" distL="0" distR="0">
            <wp:extent cx="5351228" cy="24884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377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C27" w:rsidRDefault="00A07C27" w:rsidP="00A07C27">
      <w:pPr>
        <w:jc w:val="left"/>
      </w:pPr>
    </w:p>
    <w:p w:rsidR="00446BD6" w:rsidRDefault="00446BD6" w:rsidP="00DF6D7A">
      <w:pPr>
        <w:jc w:val="center"/>
      </w:pPr>
      <w:r>
        <w:t>Рисунок 5.1 –</w:t>
      </w:r>
      <w:r w:rsidR="00E44026">
        <w:t xml:space="preserve"> Г</w:t>
      </w:r>
      <w:r w:rsidR="00DF6D7A">
        <w:t>лавный экран приложения</w:t>
      </w:r>
    </w:p>
    <w:p w:rsidR="00DF6D7A" w:rsidRDefault="00DF6D7A" w:rsidP="00DF6D7A">
      <w:pPr>
        <w:jc w:val="center"/>
      </w:pPr>
    </w:p>
    <w:p w:rsidR="001E3448" w:rsidRDefault="001E3448" w:rsidP="008B4AC1">
      <w:r>
        <w:lastRenderedPageBreak/>
        <w:t>На главном экране можно увидеть иконку и название приложения, поля ввода путей к файлам, поле ввода точности для обучения нейронной сети, кнопки открытия директорий для указания путей к файлам и папкам, кнопки для выполнения других действий.</w:t>
      </w:r>
      <w:r w:rsidR="008B4AC1">
        <w:t xml:space="preserve"> Необходимо провести тестирование всех компонентов приложения для выявления допущенных ошибок.</w:t>
      </w:r>
    </w:p>
    <w:p w:rsidR="00527F31" w:rsidRPr="00A07C27" w:rsidRDefault="00527F31" w:rsidP="008B4AC1"/>
    <w:p w:rsidR="00A07C27" w:rsidRDefault="00A07C27" w:rsidP="000B049D">
      <w:pPr>
        <w:ind w:firstLine="708"/>
        <w:jc w:val="left"/>
        <w:rPr>
          <w:b/>
        </w:rPr>
      </w:pPr>
      <w:r>
        <w:rPr>
          <w:b/>
        </w:rPr>
        <w:t xml:space="preserve">5.2.1 Тестирование </w:t>
      </w:r>
      <w:r w:rsidR="00417641">
        <w:rPr>
          <w:b/>
        </w:rPr>
        <w:t>полей ввода</w:t>
      </w:r>
      <w:r w:rsidR="000B049D">
        <w:rPr>
          <w:b/>
        </w:rPr>
        <w:t xml:space="preserve"> данных</w:t>
      </w:r>
    </w:p>
    <w:p w:rsidR="00336990" w:rsidRDefault="00336990" w:rsidP="00A07C27">
      <w:pPr>
        <w:ind w:firstLine="0"/>
        <w:jc w:val="center"/>
        <w:rPr>
          <w:b/>
        </w:rPr>
      </w:pPr>
    </w:p>
    <w:p w:rsidR="009B0507" w:rsidRDefault="00336990" w:rsidP="00336990">
      <w:pPr>
        <w:ind w:firstLine="0"/>
      </w:pPr>
      <w:r>
        <w:rPr>
          <w:b/>
        </w:rPr>
        <w:tab/>
      </w:r>
      <w:r>
        <w:t>Поля ввода принимают любые значения и не</w:t>
      </w:r>
      <w:r w:rsidR="009B0507">
        <w:t xml:space="preserve"> выполняют проверку содержимого. При изменении значения поля ввода пути к файлу или папке выполняется попытка загрузки содержимого и при ее выполнении изменяется соответствующее поле, в котором отображается состояние этих файлов.</w:t>
      </w:r>
    </w:p>
    <w:p w:rsidR="00355BB6" w:rsidRPr="00336990" w:rsidRDefault="00355BB6" w:rsidP="00336990">
      <w:pPr>
        <w:ind w:firstLine="0"/>
      </w:pPr>
    </w:p>
    <w:p w:rsidR="00756753" w:rsidRDefault="00355BB6" w:rsidP="000B049D">
      <w:pPr>
        <w:ind w:firstLine="708"/>
        <w:rPr>
          <w:b/>
        </w:rPr>
      </w:pPr>
      <w:r>
        <w:rPr>
          <w:b/>
        </w:rPr>
        <w:t>5.2</w:t>
      </w:r>
      <w:r w:rsidR="002A71F5">
        <w:rPr>
          <w:b/>
        </w:rPr>
        <w:t>.2</w:t>
      </w:r>
      <w:r>
        <w:rPr>
          <w:b/>
        </w:rPr>
        <w:t xml:space="preserve"> Тестирование </w:t>
      </w:r>
      <w:r w:rsidR="0087351B">
        <w:rPr>
          <w:b/>
        </w:rPr>
        <w:t>кнопок</w:t>
      </w:r>
    </w:p>
    <w:p w:rsidR="002A71F5" w:rsidRDefault="002A71F5" w:rsidP="00756753">
      <w:pPr>
        <w:ind w:firstLine="0"/>
        <w:jc w:val="center"/>
        <w:rPr>
          <w:b/>
        </w:rPr>
      </w:pPr>
    </w:p>
    <w:p w:rsidR="002A71F5" w:rsidRPr="00DD0C55" w:rsidRDefault="002A71F5" w:rsidP="000B049D">
      <w:pPr>
        <w:ind w:firstLine="708"/>
      </w:pPr>
      <w:r w:rsidRPr="000B049D">
        <w:t>Тестирование</w:t>
      </w:r>
      <w:r w:rsidR="000B049D" w:rsidRPr="000B049D">
        <w:t xml:space="preserve"> кнопки выбора пути к папке с видеозаписями</w:t>
      </w:r>
      <w:r w:rsidR="000B049D">
        <w:t xml:space="preserve"> проводилось методом проверки реакции на те, либо иные действия и сравнения с ожидаемой реакцией.</w:t>
      </w:r>
    </w:p>
    <w:p w:rsidR="00DD0C55" w:rsidRPr="00DD0C55" w:rsidRDefault="00DD0C55" w:rsidP="000B049D">
      <w:pPr>
        <w:ind w:firstLine="708"/>
      </w:pPr>
    </w:p>
    <w:p w:rsidR="0074357A" w:rsidRDefault="0074357A" w:rsidP="000B049D">
      <w:pPr>
        <w:ind w:firstLine="708"/>
      </w:pPr>
      <w:r>
        <w:t>Открытие папки, с видеозаписями правильного формата.</w:t>
      </w:r>
    </w:p>
    <w:p w:rsidR="0074357A" w:rsidRPr="000B049D" w:rsidRDefault="0074357A" w:rsidP="000B049D">
      <w:pPr>
        <w:ind w:firstLine="708"/>
      </w:pPr>
    </w:p>
    <w:p w:rsidR="002A71F5" w:rsidRDefault="002A71F5" w:rsidP="00756753">
      <w:pPr>
        <w:ind w:firstLine="0"/>
        <w:jc w:val="center"/>
        <w:rPr>
          <w:b/>
        </w:rPr>
      </w:pPr>
    </w:p>
    <w:p w:rsidR="00693071" w:rsidRDefault="00693071" w:rsidP="00756753">
      <w:pPr>
        <w:ind w:firstLine="0"/>
        <w:jc w:val="center"/>
        <w:rPr>
          <w:b/>
        </w:rPr>
      </w:pPr>
    </w:p>
    <w:p w:rsidR="00693071" w:rsidRDefault="00693071" w:rsidP="00756753">
      <w:pPr>
        <w:ind w:firstLine="0"/>
        <w:jc w:val="center"/>
        <w:rPr>
          <w:b/>
        </w:rPr>
      </w:pPr>
    </w:p>
    <w:p w:rsidR="00756753" w:rsidRPr="00756753" w:rsidRDefault="00756753" w:rsidP="00756753">
      <w:pPr>
        <w:ind w:firstLine="0"/>
        <w:jc w:val="center"/>
        <w:rPr>
          <w:b/>
        </w:rPr>
      </w:pPr>
    </w:p>
    <w:p w:rsidR="00B91B4B" w:rsidRPr="007B0FED" w:rsidRDefault="00B91B4B" w:rsidP="00321FD9">
      <w:pPr>
        <w:widowControl/>
        <w:spacing w:after="200" w:line="276" w:lineRule="auto"/>
        <w:ind w:firstLine="0"/>
        <w:contextualSpacing w:val="0"/>
        <w:jc w:val="left"/>
        <w:rPr>
          <w:b/>
        </w:rPr>
      </w:pPr>
    </w:p>
    <w:sectPr w:rsidR="00B91B4B" w:rsidRPr="007B0FED" w:rsidSect="002E6087">
      <w:footerReference w:type="default" r:id="rId9"/>
      <w:footerReference w:type="first" r:id="rId10"/>
      <w:pgSz w:w="11907" w:h="16840" w:code="9"/>
      <w:pgMar w:top="1134" w:right="851" w:bottom="1531" w:left="1701" w:header="709" w:footer="992" w:gutter="0"/>
      <w:pgNumType w:start="5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E69" w:rsidRDefault="00393E69" w:rsidP="00387FC3">
      <w:r>
        <w:separator/>
      </w:r>
    </w:p>
  </w:endnote>
  <w:endnote w:type="continuationSeparator" w:id="0">
    <w:p w:rsidR="00393E69" w:rsidRDefault="00393E69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4751712"/>
      <w:docPartObj>
        <w:docPartGallery w:val="Page Numbers (Bottom of Page)"/>
        <w:docPartUnique/>
      </w:docPartObj>
    </w:sdtPr>
    <w:sdtContent>
      <w:p w:rsidR="00DD0C55" w:rsidRDefault="00DD0C5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6087">
          <w:rPr>
            <w:noProof/>
          </w:rPr>
          <w:t>55</w:t>
        </w:r>
        <w:r>
          <w:fldChar w:fldCharType="end"/>
        </w:r>
      </w:p>
    </w:sdtContent>
  </w:sdt>
  <w:p w:rsidR="004621A4" w:rsidRDefault="004621A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9359263"/>
      <w:docPartObj>
        <w:docPartGallery w:val="Page Numbers (Bottom of Page)"/>
        <w:docPartUnique/>
      </w:docPartObj>
    </w:sdtPr>
    <w:sdtContent>
      <w:p w:rsidR="002E6087" w:rsidRDefault="002E608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:rsidR="00F83705" w:rsidRDefault="00F8370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E69" w:rsidRDefault="00393E69" w:rsidP="00387FC3">
      <w:r>
        <w:separator/>
      </w:r>
    </w:p>
  </w:footnote>
  <w:footnote w:type="continuationSeparator" w:id="0">
    <w:p w:rsidR="00393E69" w:rsidRDefault="00393E69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">
    <w:nsid w:val="605D2DF4"/>
    <w:multiLevelType w:val="hybridMultilevel"/>
    <w:tmpl w:val="598483AA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651EF"/>
    <w:rsid w:val="00087AA3"/>
    <w:rsid w:val="000A0E9A"/>
    <w:rsid w:val="000B049D"/>
    <w:rsid w:val="000B406D"/>
    <w:rsid w:val="000D50E3"/>
    <w:rsid w:val="00110F13"/>
    <w:rsid w:val="00142ACA"/>
    <w:rsid w:val="00153D11"/>
    <w:rsid w:val="001E3448"/>
    <w:rsid w:val="00213956"/>
    <w:rsid w:val="00242ADD"/>
    <w:rsid w:val="00267B74"/>
    <w:rsid w:val="00286B21"/>
    <w:rsid w:val="00296867"/>
    <w:rsid w:val="002A71F5"/>
    <w:rsid w:val="002E6087"/>
    <w:rsid w:val="003145F7"/>
    <w:rsid w:val="00321FD9"/>
    <w:rsid w:val="00336990"/>
    <w:rsid w:val="00355BB6"/>
    <w:rsid w:val="00367DC8"/>
    <w:rsid w:val="00387FC3"/>
    <w:rsid w:val="00393E69"/>
    <w:rsid w:val="003F35E9"/>
    <w:rsid w:val="00417641"/>
    <w:rsid w:val="004212FF"/>
    <w:rsid w:val="00426894"/>
    <w:rsid w:val="00446BD6"/>
    <w:rsid w:val="004621A4"/>
    <w:rsid w:val="00473097"/>
    <w:rsid w:val="004C132A"/>
    <w:rsid w:val="00506EB9"/>
    <w:rsid w:val="00520FE0"/>
    <w:rsid w:val="00527F31"/>
    <w:rsid w:val="005439E8"/>
    <w:rsid w:val="005776E8"/>
    <w:rsid w:val="005A43BB"/>
    <w:rsid w:val="005C67FC"/>
    <w:rsid w:val="005C6A73"/>
    <w:rsid w:val="00631C6E"/>
    <w:rsid w:val="00680D84"/>
    <w:rsid w:val="00693071"/>
    <w:rsid w:val="0074357A"/>
    <w:rsid w:val="00756753"/>
    <w:rsid w:val="007836D2"/>
    <w:rsid w:val="007B0FED"/>
    <w:rsid w:val="007B51EF"/>
    <w:rsid w:val="0087351B"/>
    <w:rsid w:val="00884EEF"/>
    <w:rsid w:val="008B4AC1"/>
    <w:rsid w:val="008D09CE"/>
    <w:rsid w:val="008D5798"/>
    <w:rsid w:val="008F20B8"/>
    <w:rsid w:val="00904BB4"/>
    <w:rsid w:val="009B0507"/>
    <w:rsid w:val="009B4623"/>
    <w:rsid w:val="00A07C27"/>
    <w:rsid w:val="00B24580"/>
    <w:rsid w:val="00B571AB"/>
    <w:rsid w:val="00B63115"/>
    <w:rsid w:val="00B91B4B"/>
    <w:rsid w:val="00BD51C4"/>
    <w:rsid w:val="00BF742F"/>
    <w:rsid w:val="00C12F3B"/>
    <w:rsid w:val="00C1446E"/>
    <w:rsid w:val="00C30F00"/>
    <w:rsid w:val="00C31548"/>
    <w:rsid w:val="00D3723C"/>
    <w:rsid w:val="00DC4516"/>
    <w:rsid w:val="00DD0C55"/>
    <w:rsid w:val="00DD1C87"/>
    <w:rsid w:val="00DF6D7A"/>
    <w:rsid w:val="00E44026"/>
    <w:rsid w:val="00EB2633"/>
    <w:rsid w:val="00EE3E29"/>
    <w:rsid w:val="00F31F4D"/>
    <w:rsid w:val="00F55E7D"/>
    <w:rsid w:val="00F83705"/>
    <w:rsid w:val="00F92529"/>
    <w:rsid w:val="00FB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rsid w:val="00387FC3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631C6E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66</cp:revision>
  <dcterms:created xsi:type="dcterms:W3CDTF">2017-03-27T07:00:00Z</dcterms:created>
  <dcterms:modified xsi:type="dcterms:W3CDTF">2019-05-30T06:11:00Z</dcterms:modified>
</cp:coreProperties>
</file>