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Санкевича</w:t>
      </w:r>
      <w:proofErr w:type="spellEnd"/>
      <w:r>
        <w:rPr>
          <w:rFonts w:eastAsia="Times New Roman"/>
          <w:szCs w:val="28"/>
          <w:lang w:eastAsia="ru-RU"/>
        </w:rPr>
        <w:t xml:space="preserve">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средство распознавания, анализа и учёта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1A4E7C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556999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556999">
        <w:rPr>
          <w:rFonts w:eastAsia="Times New Roman"/>
          <w:szCs w:val="28"/>
          <w:lang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556999">
        <w:rPr>
          <w:rFonts w:eastAsia="Times New Roman"/>
          <w:szCs w:val="28"/>
          <w:lang w:eastAsia="ru-RU"/>
        </w:rPr>
        <w:t xml:space="preserve"> 2017</w:t>
      </w:r>
      <w:r w:rsidR="00C8316F" w:rsidRPr="00556999">
        <w:rPr>
          <w:rFonts w:eastAsia="Times New Roman"/>
          <w:szCs w:val="28"/>
          <w:lang w:eastAsia="ru-RU"/>
        </w:rPr>
        <w:t>;</w:t>
      </w:r>
    </w:p>
    <w:p w:rsidR="00C8316F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07580C">
        <w:rPr>
          <w:rFonts w:eastAsia="Times New Roman"/>
          <w:b/>
          <w:szCs w:val="28"/>
          <w:lang w:eastAsia="ru-RU"/>
        </w:rPr>
        <w:t>3.2</w:t>
      </w:r>
      <w:r w:rsidR="009C2B1E" w:rsidRPr="0007580C">
        <w:rPr>
          <w:rFonts w:eastAsia="Times New Roman"/>
          <w:szCs w:val="28"/>
          <w:lang w:eastAsia="ru-RU"/>
        </w:rPr>
        <w:t xml:space="preserve"> Языки программирования: </w:t>
      </w:r>
      <w:r w:rsidR="00556999">
        <w:rPr>
          <w:rFonts w:eastAsia="Times New Roman"/>
          <w:szCs w:val="28"/>
          <w:lang w:eastAsia="ru-RU"/>
        </w:rPr>
        <w:t>С#</w:t>
      </w:r>
      <w:r w:rsidR="00C8316F" w:rsidRPr="00C8316F">
        <w:rPr>
          <w:rFonts w:eastAsia="Times New Roman"/>
          <w:szCs w:val="28"/>
          <w:lang w:eastAsia="ru-RU"/>
        </w:rPr>
        <w:t>;</w:t>
      </w:r>
    </w:p>
    <w:p w:rsidR="00A56EF1" w:rsidRPr="00556999" w:rsidRDefault="00A56EF1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8316F">
        <w:rPr>
          <w:rFonts w:eastAsia="Times New Roman"/>
          <w:b/>
          <w:szCs w:val="28"/>
          <w:lang w:eastAsia="ru-RU"/>
        </w:rPr>
        <w:t xml:space="preserve">3.3 </w:t>
      </w:r>
      <w:r w:rsidR="00182562">
        <w:rPr>
          <w:rFonts w:eastAsia="Times New Roman"/>
          <w:szCs w:val="28"/>
          <w:lang w:eastAsia="ru-RU"/>
        </w:rPr>
        <w:t>Библиотеки</w:t>
      </w:r>
      <w:r w:rsidR="00182562" w:rsidRPr="00182562">
        <w:rPr>
          <w:rFonts w:eastAsia="Times New Roman"/>
          <w:szCs w:val="28"/>
          <w:lang w:eastAsia="ru-RU"/>
        </w:rPr>
        <w:t>:</w:t>
      </w:r>
      <w:r w:rsidRPr="00C8316F">
        <w:rPr>
          <w:rFonts w:eastAsia="Times New Roman"/>
          <w:szCs w:val="28"/>
          <w:lang w:eastAsia="ru-RU"/>
        </w:rPr>
        <w:t xml:space="preserve"> </w:t>
      </w:r>
      <w:proofErr w:type="spellStart"/>
      <w:r w:rsidRPr="00C8316F">
        <w:rPr>
          <w:rFonts w:eastAsia="Times New Roman"/>
          <w:szCs w:val="28"/>
          <w:lang w:val="en-US" w:eastAsia="ru-RU"/>
        </w:rPr>
        <w:t>EmguCV</w:t>
      </w:r>
      <w:proofErr w:type="spellEnd"/>
      <w:r w:rsidR="006B4273" w:rsidRPr="006B4273">
        <w:rPr>
          <w:rFonts w:eastAsia="Times New Roman"/>
          <w:szCs w:val="28"/>
          <w:lang w:eastAsia="ru-RU"/>
        </w:rPr>
        <w:t xml:space="preserve"> 3.</w:t>
      </w:r>
      <w:r w:rsidR="006B4273" w:rsidRPr="00C445B6">
        <w:rPr>
          <w:rFonts w:eastAsia="Times New Roman"/>
          <w:szCs w:val="28"/>
          <w:lang w:eastAsia="ru-RU"/>
        </w:rPr>
        <w:t>4.3</w:t>
      </w:r>
      <w:r w:rsidR="00182562" w:rsidRPr="006B4273">
        <w:rPr>
          <w:rFonts w:eastAsia="Times New Roman"/>
          <w:szCs w:val="28"/>
          <w:lang w:eastAsia="ru-RU"/>
        </w:rPr>
        <w:t xml:space="preserve">, </w:t>
      </w:r>
      <w:proofErr w:type="spellStart"/>
      <w:r w:rsidR="00182562">
        <w:rPr>
          <w:rFonts w:eastAsia="Times New Roman"/>
          <w:szCs w:val="28"/>
          <w:lang w:val="en-US" w:eastAsia="ru-RU"/>
        </w:rPr>
        <w:t>ffmpeg</w:t>
      </w:r>
      <w:proofErr w:type="spellEnd"/>
      <w:r w:rsidR="00556999" w:rsidRPr="00556999">
        <w:rPr>
          <w:rFonts w:eastAsia="Times New Roman"/>
          <w:szCs w:val="28"/>
          <w:lang w:eastAsia="ru-RU"/>
        </w:rPr>
        <w:t>;</w:t>
      </w:r>
    </w:p>
    <w:p w:rsidR="00C8316F" w:rsidRPr="00182562" w:rsidRDefault="00C8316F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3.4</w:t>
      </w:r>
      <w:r w:rsidRPr="0055699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 w:rsidRPr="00182562">
        <w:rPr>
          <w:rFonts w:eastAsia="Times New Roman"/>
          <w:szCs w:val="28"/>
          <w:lang w:eastAsia="ru-RU"/>
        </w:rPr>
        <w:t>.</w:t>
      </w:r>
    </w:p>
    <w:p w:rsidR="003C1643" w:rsidRDefault="003C1643" w:rsidP="0051592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C8316F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F008B4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Схема структурная</w:t>
      </w:r>
      <w:r w:rsidRPr="00D70C18">
        <w:rPr>
          <w:rFonts w:eastAsia="Times New Roman"/>
          <w:szCs w:val="28"/>
          <w:lang w:eastAsia="ru-RU"/>
        </w:rPr>
        <w:t>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0C18">
        <w:rPr>
          <w:rFonts w:eastAsia="Times New Roman"/>
          <w:szCs w:val="28"/>
          <w:lang w:eastAsia="ru-RU"/>
        </w:rPr>
        <w:t xml:space="preserve">      </w:t>
      </w:r>
      <w:r w:rsidRPr="00D70C18">
        <w:rPr>
          <w:rFonts w:eastAsia="Times New Roman"/>
          <w:b/>
          <w:szCs w:val="28"/>
          <w:lang w:eastAsia="ru-RU"/>
        </w:rPr>
        <w:t>5.3</w:t>
      </w:r>
      <w:r w:rsidRPr="00D70C18">
        <w:rPr>
          <w:rFonts w:eastAsia="Times New Roman"/>
          <w:szCs w:val="28"/>
          <w:lang w:eastAsia="ru-RU"/>
        </w:rPr>
        <w:t xml:space="preserve"> Диаграмма классов.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DC64F7" w:rsidRDefault="00D70C18" w:rsidP="00AE0C25">
      <w:pPr>
        <w:widowControl w:val="0"/>
        <w:spacing w:line="240" w:lineRule="auto"/>
        <w:ind w:left="708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обоснование разработки</w:t>
      </w:r>
      <w:r w:rsidR="00AE0C25" w:rsidRPr="00AE0C25">
        <w:rPr>
          <w:rFonts w:eastAsia="Times New Roman"/>
          <w:szCs w:val="28"/>
          <w:lang w:eastAsia="ru-RU"/>
        </w:rPr>
        <w:t xml:space="preserve"> </w:t>
      </w:r>
      <w:r w:rsidR="00AE0C25">
        <w:rPr>
          <w:rFonts w:eastAsia="Times New Roman"/>
          <w:szCs w:val="28"/>
          <w:lang w:eastAsia="ru-RU"/>
        </w:rPr>
        <w:t>программного средства распознавания, анализа и учета компонентов дорожной инфраструктуры</w:t>
      </w:r>
      <w:bookmarkStart w:id="0" w:name="_GoBack"/>
      <w:bookmarkEnd w:id="0"/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445B6">
        <w:rPr>
          <w:szCs w:val="28"/>
        </w:rPr>
        <w:t>                       </w:t>
      </w:r>
      <w:r w:rsidRPr="00F34D17">
        <w:rPr>
          <w:szCs w:val="28"/>
        </w:rPr>
        <w:t>  </w:t>
      </w:r>
      <w:proofErr w:type="spellStart"/>
      <w:r w:rsidR="00C445B6">
        <w:rPr>
          <w:szCs w:val="28"/>
        </w:rPr>
        <w:t>Ф.М.Файзрахманов</w:t>
      </w:r>
      <w:proofErr w:type="spellEnd"/>
      <w:r w:rsidR="00C445B6">
        <w:rPr>
          <w:szCs w:val="28"/>
        </w:rPr>
        <w:t xml:space="preserve"> </w:t>
      </w:r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 xml:space="preserve">И.И. </w:t>
      </w:r>
      <w:proofErr w:type="spellStart"/>
      <w:r w:rsidR="00412AB4">
        <w:rPr>
          <w:rFonts w:eastAsia="Times New Roman"/>
          <w:szCs w:val="28"/>
          <w:lang w:eastAsia="ru-RU"/>
        </w:rPr>
        <w:t>Глецевич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5B0" w:rsidRDefault="007C55B0" w:rsidP="00474CD2">
      <w:pPr>
        <w:spacing w:line="240" w:lineRule="auto"/>
      </w:pPr>
      <w:r>
        <w:separator/>
      </w:r>
    </w:p>
    <w:p w:rsidR="007C55B0" w:rsidRDefault="007C55B0"/>
    <w:p w:rsidR="007C55B0" w:rsidRDefault="007C55B0" w:rsidP="0037410D"/>
    <w:p w:rsidR="007C55B0" w:rsidRDefault="007C55B0"/>
  </w:endnote>
  <w:endnote w:type="continuationSeparator" w:id="0">
    <w:p w:rsidR="007C55B0" w:rsidRDefault="007C55B0" w:rsidP="00474CD2">
      <w:pPr>
        <w:spacing w:line="240" w:lineRule="auto"/>
      </w:pPr>
      <w:r>
        <w:continuationSeparator/>
      </w:r>
    </w:p>
    <w:p w:rsidR="007C55B0" w:rsidRDefault="007C55B0"/>
    <w:p w:rsidR="007C55B0" w:rsidRDefault="007C55B0" w:rsidP="0037410D"/>
    <w:p w:rsidR="007C55B0" w:rsidRDefault="007C55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5B0" w:rsidRDefault="007C55B0" w:rsidP="00474CD2">
      <w:pPr>
        <w:spacing w:line="240" w:lineRule="auto"/>
      </w:pPr>
      <w:r>
        <w:separator/>
      </w:r>
    </w:p>
    <w:p w:rsidR="007C55B0" w:rsidRDefault="007C55B0"/>
    <w:p w:rsidR="007C55B0" w:rsidRDefault="007C55B0" w:rsidP="0037410D"/>
    <w:p w:rsidR="007C55B0" w:rsidRDefault="007C55B0"/>
  </w:footnote>
  <w:footnote w:type="continuationSeparator" w:id="0">
    <w:p w:rsidR="007C55B0" w:rsidRDefault="007C55B0" w:rsidP="00474CD2">
      <w:pPr>
        <w:spacing w:line="240" w:lineRule="auto"/>
      </w:pPr>
      <w:r>
        <w:continuationSeparator/>
      </w:r>
    </w:p>
    <w:p w:rsidR="007C55B0" w:rsidRDefault="007C55B0"/>
    <w:p w:rsidR="007C55B0" w:rsidRDefault="007C55B0" w:rsidP="0037410D"/>
    <w:p w:rsidR="007C55B0" w:rsidRDefault="007C55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6C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2562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1643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0061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273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5B0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4755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D777F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0C25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5B6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0C18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68C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4609"/>
  <w15:docId w15:val="{B5AEF018-E8DE-4786-8F48-9241242A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90EC2234-9A7A-48A6-AC42-DAF7C2BA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2281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Дмитрий Санкевич</cp:lastModifiedBy>
  <cp:revision>26</cp:revision>
  <cp:lastPrinted>2015-05-26T17:11:00Z</cp:lastPrinted>
  <dcterms:created xsi:type="dcterms:W3CDTF">2017-02-13T18:50:00Z</dcterms:created>
  <dcterms:modified xsi:type="dcterms:W3CDTF">2019-04-16T19:53:00Z</dcterms:modified>
</cp:coreProperties>
</file>