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AE5361">
      <w:pPr>
        <w:spacing w:before="480" w:after="80"/>
        <w:jc w:val="center"/>
      </w:pPr>
      <w:r>
        <w:rPr>
          <w:rFonts w:ascii="Times New Roman" w:hAnsi="Times New Roman" w:eastAsia="Times New Roman" w:cs="Times New Roman"/>
          <w:b/>
          <w:bCs/>
          <w:sz w:val="28"/>
          <w:szCs w:val="28"/>
        </w:rPr>
        <w:t>COMSATS University Islamabad</w:t>
      </w:r>
    </w:p>
    <w:p w14:paraId="5DDBEEA5">
      <w:pPr>
        <w:spacing w:after="80"/>
        <w:jc w:val="center"/>
      </w:pPr>
      <w:r>
        <w:rPr>
          <w:rFonts w:ascii="Times New Roman" w:hAnsi="Times New Roman" w:eastAsia="Times New Roman" w:cs="Times New Roman"/>
          <w:b/>
          <w:bCs/>
          <w:sz w:val="24"/>
          <w:szCs w:val="24"/>
        </w:rPr>
        <w:t>Vehari Campus</w:t>
      </w:r>
    </w:p>
    <w:p w14:paraId="2204D49D">
      <w:pPr>
        <w:spacing w:after="480"/>
        <w:jc w:val="center"/>
      </w:pPr>
      <w:r>
        <w:rPr>
          <w:rFonts w:ascii="Times New Roman" w:hAnsi="Times New Roman" w:eastAsia="Times New Roman" w:cs="Times New Roman"/>
          <w:sz w:val="22"/>
          <w:szCs w:val="22"/>
        </w:rPr>
        <w:t>Department of Computer Science</w:t>
      </w:r>
    </w:p>
    <w:p w14:paraId="53ED311D">
      <w:pPr>
        <w:pBdr>
          <w:top w:val="single" w:color="1F3864" w:sz="8" w:space="4"/>
          <w:bottom w:val="single" w:color="1F3864" w:sz="8" w:space="4"/>
        </w:pBdr>
        <w:spacing w:after="80"/>
        <w:jc w:val="center"/>
      </w:pPr>
      <w:r>
        <w:rPr>
          <w:rFonts w:ascii="Times New Roman" w:hAnsi="Times New Roman" w:eastAsia="Times New Roman" w:cs="Times New Roman"/>
          <w:b/>
          <w:bCs/>
          <w:color w:val="1F3864"/>
          <w:sz w:val="56"/>
          <w:szCs w:val="56"/>
        </w:rPr>
        <w:t>TechZone</w:t>
      </w:r>
    </w:p>
    <w:p w14:paraId="3D39D398">
      <w:pPr>
        <w:spacing w:after="480"/>
        <w:jc w:val="center"/>
      </w:pPr>
      <w:r>
        <w:rPr>
          <w:rFonts w:ascii="Times New Roman" w:hAnsi="Times New Roman" w:eastAsia="Times New Roman" w:cs="Times New Roman"/>
          <w:b/>
          <w:bCs/>
          <w:color w:val="2E4B8A"/>
          <w:sz w:val="36"/>
          <w:szCs w:val="36"/>
        </w:rPr>
        <w:t>E-Commerce Website</w:t>
      </w:r>
    </w:p>
    <w:tbl>
      <w:tblPr>
        <w:tblStyle w:val="3"/>
        <w:tblW w:w="9360"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DF73ECE">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Mar>
              <w:top w:w="60" w:type="dxa"/>
              <w:left w:w="0" w:type="dxa"/>
              <w:bottom w:w="60" w:type="dxa"/>
              <w:right w:w="120" w:type="dxa"/>
            </w:tcMar>
          </w:tcPr>
          <w:p w14:paraId="43800762">
            <w:r>
              <w:rPr>
                <w:rFonts w:ascii="Times New Roman" w:hAnsi="Times New Roman" w:eastAsia="Times New Roman" w:cs="Times New Roman"/>
                <w:b/>
                <w:bCs/>
                <w:sz w:val="24"/>
                <w:szCs w:val="24"/>
              </w:rPr>
              <w:t>Semester Project:</w:t>
            </w:r>
          </w:p>
        </w:tc>
        <w:tc>
          <w:tcPr>
            <w:tcW w:w="6360" w:type="dxa"/>
            <w:tcBorders>
              <w:top w:val="nil"/>
              <w:left w:val="nil"/>
              <w:bottom w:val="nil"/>
              <w:right w:val="nil"/>
            </w:tcBorders>
            <w:tcMar>
              <w:top w:w="60" w:type="dxa"/>
              <w:left w:w="120" w:type="dxa"/>
              <w:bottom w:w="60" w:type="dxa"/>
              <w:right w:w="0" w:type="dxa"/>
            </w:tcMar>
          </w:tcPr>
          <w:p w14:paraId="6423213B">
            <w:r>
              <w:rPr>
                <w:rFonts w:ascii="Times New Roman" w:hAnsi="Times New Roman" w:eastAsia="Times New Roman" w:cs="Times New Roman"/>
                <w:sz w:val="24"/>
                <w:szCs w:val="24"/>
              </w:rPr>
              <w:t>Software Construction and Development</w:t>
            </w:r>
          </w:p>
        </w:tc>
      </w:tr>
      <w:tr w14:paraId="4F4C13C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Mar>
              <w:top w:w="60" w:type="dxa"/>
              <w:left w:w="0" w:type="dxa"/>
              <w:bottom w:w="60" w:type="dxa"/>
              <w:right w:w="120" w:type="dxa"/>
            </w:tcMar>
          </w:tcPr>
          <w:p w14:paraId="496F66C6">
            <w:r>
              <w:rPr>
                <w:rFonts w:ascii="Times New Roman" w:hAnsi="Times New Roman" w:eastAsia="Times New Roman" w:cs="Times New Roman"/>
                <w:b/>
                <w:bCs/>
                <w:sz w:val="24"/>
                <w:szCs w:val="24"/>
              </w:rPr>
              <w:t>Project Type:</w:t>
            </w:r>
          </w:p>
        </w:tc>
        <w:tc>
          <w:tcPr>
            <w:tcW w:w="6360" w:type="dxa"/>
            <w:tcBorders>
              <w:top w:val="nil"/>
              <w:left w:val="nil"/>
              <w:bottom w:val="nil"/>
              <w:right w:val="nil"/>
            </w:tcBorders>
            <w:tcMar>
              <w:top w:w="60" w:type="dxa"/>
              <w:left w:w="120" w:type="dxa"/>
              <w:bottom w:w="60" w:type="dxa"/>
              <w:right w:w="0" w:type="dxa"/>
            </w:tcMar>
          </w:tcPr>
          <w:p w14:paraId="3036D630">
            <w:r>
              <w:rPr>
                <w:rFonts w:ascii="Times New Roman" w:hAnsi="Times New Roman" w:eastAsia="Times New Roman" w:cs="Times New Roman"/>
                <w:sz w:val="24"/>
                <w:szCs w:val="24"/>
              </w:rPr>
              <w:t>Web Application</w:t>
            </w:r>
          </w:p>
        </w:tc>
      </w:tr>
      <w:tr w14:paraId="22B7D5AD">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Mar>
              <w:top w:w="60" w:type="dxa"/>
              <w:left w:w="0" w:type="dxa"/>
              <w:bottom w:w="60" w:type="dxa"/>
              <w:right w:w="120" w:type="dxa"/>
            </w:tcMar>
          </w:tcPr>
          <w:p w14:paraId="4C11B1AF">
            <w:r>
              <w:rPr>
                <w:rFonts w:ascii="Times New Roman" w:hAnsi="Times New Roman" w:eastAsia="Times New Roman" w:cs="Times New Roman"/>
                <w:b/>
                <w:bCs/>
                <w:sz w:val="24"/>
                <w:szCs w:val="24"/>
              </w:rPr>
              <w:t>Project Name:</w:t>
            </w:r>
          </w:p>
        </w:tc>
        <w:tc>
          <w:tcPr>
            <w:tcW w:w="6360" w:type="dxa"/>
            <w:tcBorders>
              <w:top w:val="nil"/>
              <w:left w:val="nil"/>
              <w:bottom w:val="nil"/>
              <w:right w:val="nil"/>
            </w:tcBorders>
            <w:tcMar>
              <w:top w:w="60" w:type="dxa"/>
              <w:left w:w="120" w:type="dxa"/>
              <w:bottom w:w="60" w:type="dxa"/>
              <w:right w:w="0" w:type="dxa"/>
            </w:tcMar>
          </w:tcPr>
          <w:p w14:paraId="53037D9E">
            <w:r>
              <w:rPr>
                <w:rFonts w:ascii="Times New Roman" w:hAnsi="Times New Roman" w:eastAsia="Times New Roman" w:cs="Times New Roman"/>
                <w:sz w:val="24"/>
                <w:szCs w:val="24"/>
              </w:rPr>
              <w:t>TechZone</w:t>
            </w:r>
          </w:p>
        </w:tc>
      </w:tr>
      <w:tr w14:paraId="0E556A2C">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Mar>
              <w:top w:w="60" w:type="dxa"/>
              <w:left w:w="0" w:type="dxa"/>
              <w:bottom w:w="60" w:type="dxa"/>
              <w:right w:w="120" w:type="dxa"/>
            </w:tcMar>
          </w:tcPr>
          <w:p w14:paraId="088BDA0F">
            <w:r>
              <w:rPr>
                <w:rFonts w:ascii="Times New Roman" w:hAnsi="Times New Roman" w:eastAsia="Times New Roman" w:cs="Times New Roman"/>
                <w:b/>
                <w:bCs/>
                <w:sz w:val="24"/>
                <w:szCs w:val="24"/>
              </w:rPr>
              <w:t>Session:</w:t>
            </w:r>
          </w:p>
        </w:tc>
        <w:tc>
          <w:tcPr>
            <w:tcW w:w="6360" w:type="dxa"/>
            <w:tcBorders>
              <w:top w:val="nil"/>
              <w:left w:val="nil"/>
              <w:bottom w:val="nil"/>
              <w:right w:val="nil"/>
            </w:tcBorders>
            <w:tcMar>
              <w:top w:w="60" w:type="dxa"/>
              <w:left w:w="120" w:type="dxa"/>
              <w:bottom w:w="60" w:type="dxa"/>
              <w:right w:w="0" w:type="dxa"/>
            </w:tcMar>
          </w:tcPr>
          <w:p w14:paraId="5BA0B769">
            <w:pPr>
              <w:rPr>
                <w:rFonts w:hint="default"/>
                <w:lang w:val="en-US"/>
              </w:rPr>
            </w:pPr>
            <w:r>
              <w:rPr>
                <w:rFonts w:hint="default"/>
                <w:lang w:val="en-US"/>
              </w:rPr>
              <w:t>Spring 2024</w:t>
            </w:r>
          </w:p>
        </w:tc>
      </w:tr>
      <w:tr w14:paraId="13CF0556">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Mar>
              <w:top w:w="60" w:type="dxa"/>
              <w:left w:w="0" w:type="dxa"/>
              <w:bottom w:w="60" w:type="dxa"/>
              <w:right w:w="120" w:type="dxa"/>
            </w:tcMar>
          </w:tcPr>
          <w:p w14:paraId="205B9E82">
            <w:r>
              <w:rPr>
                <w:rFonts w:ascii="Times New Roman" w:hAnsi="Times New Roman" w:eastAsia="Times New Roman" w:cs="Times New Roman"/>
                <w:b/>
                <w:bCs/>
                <w:sz w:val="24"/>
                <w:szCs w:val="24"/>
              </w:rPr>
              <w:t>Submitted To:</w:t>
            </w:r>
          </w:p>
        </w:tc>
        <w:tc>
          <w:tcPr>
            <w:tcW w:w="6360" w:type="dxa"/>
            <w:tcBorders>
              <w:top w:val="nil"/>
              <w:left w:val="nil"/>
              <w:bottom w:val="nil"/>
              <w:right w:val="nil"/>
            </w:tcBorders>
            <w:tcMar>
              <w:top w:w="60" w:type="dxa"/>
              <w:left w:w="120" w:type="dxa"/>
              <w:bottom w:w="60" w:type="dxa"/>
              <w:right w:w="0" w:type="dxa"/>
            </w:tcMar>
          </w:tcPr>
          <w:p w14:paraId="12F03E00">
            <w:r>
              <w:rPr>
                <w:rFonts w:ascii="Times New Roman" w:hAnsi="Times New Roman" w:eastAsia="Times New Roman" w:cs="Times New Roman"/>
                <w:sz w:val="24"/>
                <w:szCs w:val="24"/>
              </w:rPr>
              <w:t>Course Instructor</w:t>
            </w:r>
          </w:p>
        </w:tc>
      </w:tr>
    </w:tbl>
    <w:p w14:paraId="797A7FB2">
      <w:pPr>
        <w:spacing w:after="160"/>
      </w:pPr>
    </w:p>
    <w:p w14:paraId="491C0C8F">
      <w:pPr>
        <w:spacing w:before="200" w:after="100"/>
      </w:pPr>
      <w:r>
        <w:rPr>
          <w:rFonts w:ascii="Times New Roman" w:hAnsi="Times New Roman" w:eastAsia="Times New Roman" w:cs="Times New Roman"/>
          <w:b/>
          <w:bCs/>
          <w:sz w:val="24"/>
          <w:szCs w:val="24"/>
        </w:rPr>
        <w:t>Group Member</w:t>
      </w:r>
    </w:p>
    <w:p w14:paraId="7D68B3A5">
      <w:pPr>
        <w:pStyle w:val="17"/>
        <w:numPr>
          <w:ilvl w:val="0"/>
          <w:numId w:val="1"/>
        </w:numPr>
        <w:spacing w:after="100"/>
      </w:pPr>
      <w:r>
        <w:rPr>
          <w:lang w:val="en-US"/>
        </w:rPr>
        <w:t>Muhammad Jameel (SP24-BSE-051)</w:t>
      </w:r>
    </w:p>
    <w:p w14:paraId="3FA52CA2">
      <w:pPr>
        <w:numPr>
          <w:ilvl w:val="0"/>
          <w:numId w:val="0"/>
        </w:numPr>
        <w:spacing w:after="100"/>
      </w:pPr>
    </w:p>
    <w:p w14:paraId="5D709CB2">
      <w:r>
        <w:br w:type="page"/>
      </w:r>
    </w:p>
    <w:p w14:paraId="03F03DE0">
      <w:pPr>
        <w:pStyle w:val="10"/>
        <w:spacing w:before="320" w:after="160"/>
      </w:pPr>
      <w:r>
        <w:rPr>
          <w:rFonts w:ascii="Times New Roman" w:hAnsi="Times New Roman" w:eastAsia="Times New Roman" w:cs="Times New Roman"/>
          <w:b/>
          <w:bCs/>
          <w:sz w:val="32"/>
          <w:szCs w:val="32"/>
        </w:rPr>
        <w:t>1. Introduction</w:t>
      </w:r>
    </w:p>
    <w:p w14:paraId="385B344D">
      <w:pPr>
        <w:spacing w:after="160"/>
      </w:pPr>
      <w:r>
        <w:rPr>
          <w:rFonts w:ascii="Times New Roman" w:hAnsi="Times New Roman" w:eastAsia="Times New Roman" w:cs="Times New Roman"/>
          <w:sz w:val="24"/>
          <w:szCs w:val="24"/>
        </w:rPr>
        <w:t>TechZone is a full-stack e-commerce web application developed as a semester project for the Software Construction and Development course. The platform enables customers to browse, search, and purchase technology products online, while providing an admin panel for complete product management. The application is built using Laravel 12.0 (PHP framework), with Vite 7.0.7 as the build tool, and a pure Vanilla JavaScript frontend with custom CSS.</w:t>
      </w:r>
    </w:p>
    <w:p w14:paraId="12BD3C11">
      <w:pPr>
        <w:spacing w:after="160"/>
      </w:pPr>
    </w:p>
    <w:p w14:paraId="3B5E39AD">
      <w:pPr>
        <w:pStyle w:val="11"/>
        <w:spacing w:before="240" w:after="120"/>
      </w:pPr>
      <w:r>
        <w:rPr>
          <w:rFonts w:ascii="Times New Roman" w:hAnsi="Times New Roman" w:eastAsia="Times New Roman" w:cs="Times New Roman"/>
          <w:b/>
          <w:bCs/>
          <w:sz w:val="28"/>
          <w:szCs w:val="28"/>
        </w:rPr>
        <w:t>1.1 Purpose</w:t>
      </w:r>
    </w:p>
    <w:p w14:paraId="026CA9B4">
      <w:pPr>
        <w:spacing w:after="160"/>
      </w:pPr>
      <w:r>
        <w:rPr>
          <w:rFonts w:ascii="Times New Roman" w:hAnsi="Times New Roman" w:eastAsia="Times New Roman" w:cs="Times New Roman"/>
          <w:sz w:val="24"/>
          <w:szCs w:val="24"/>
        </w:rPr>
        <w:t>The purpose of TechZone is to simulate a real-world online tech store that demonstrates the practical application of modern software construction principles. The system covers key areas of web development including user authentication, role-based access control, database-driven content, RESTful API design, and responsive frontend development.</w:t>
      </w:r>
    </w:p>
    <w:p w14:paraId="220AC645">
      <w:pPr>
        <w:pStyle w:val="11"/>
        <w:spacing w:before="240" w:after="120"/>
      </w:pPr>
      <w:r>
        <w:rPr>
          <w:rFonts w:ascii="Times New Roman" w:hAnsi="Times New Roman" w:eastAsia="Times New Roman" w:cs="Times New Roman"/>
          <w:b/>
          <w:bCs/>
          <w:sz w:val="28"/>
          <w:szCs w:val="28"/>
        </w:rPr>
        <w:t>1.2 Scope</w:t>
      </w:r>
    </w:p>
    <w:p w14:paraId="1E212BA6">
      <w:pPr>
        <w:spacing w:after="160"/>
      </w:pPr>
      <w:r>
        <w:rPr>
          <w:rFonts w:ascii="Times New Roman" w:hAnsi="Times New Roman" w:eastAsia="Times New Roman" w:cs="Times New Roman"/>
          <w:sz w:val="24"/>
          <w:szCs w:val="24"/>
        </w:rPr>
        <w:t>TechZone is a web-based e-commerce platform targeting technology product buyers. The system provides:</w:t>
      </w:r>
    </w:p>
    <w:p w14:paraId="5CBB9DBE">
      <w:pPr>
        <w:pStyle w:val="17"/>
        <w:numPr>
          <w:ilvl w:val="0"/>
          <w:numId w:val="2"/>
        </w:numPr>
        <w:spacing w:after="100"/>
      </w:pPr>
      <w:r>
        <w:rPr>
          <w:rFonts w:ascii="Times New Roman" w:hAnsi="Times New Roman" w:eastAsia="Times New Roman" w:cs="Times New Roman"/>
          <w:sz w:val="24"/>
          <w:szCs w:val="24"/>
        </w:rPr>
        <w:t>A public-facing storefront for product browsing, filtering, and search</w:t>
      </w:r>
    </w:p>
    <w:p w14:paraId="7E3F64CF">
      <w:pPr>
        <w:pStyle w:val="17"/>
        <w:numPr>
          <w:ilvl w:val="0"/>
          <w:numId w:val="2"/>
        </w:numPr>
        <w:spacing w:after="100"/>
      </w:pPr>
      <w:r>
        <w:rPr>
          <w:rFonts w:ascii="Times New Roman" w:hAnsi="Times New Roman" w:eastAsia="Times New Roman" w:cs="Times New Roman"/>
          <w:sz w:val="24"/>
          <w:szCs w:val="24"/>
        </w:rPr>
        <w:t>A shopping cart system supporting both registered users (database-persisted) and guest users (localStorage-based)</w:t>
      </w:r>
    </w:p>
    <w:p w14:paraId="5E9ADE28">
      <w:pPr>
        <w:pStyle w:val="17"/>
        <w:numPr>
          <w:ilvl w:val="0"/>
          <w:numId w:val="2"/>
        </w:numPr>
        <w:spacing w:after="100"/>
      </w:pPr>
      <w:r>
        <w:rPr>
          <w:rFonts w:ascii="Times New Roman" w:hAnsi="Times New Roman" w:eastAsia="Times New Roman" w:cs="Times New Roman"/>
          <w:sz w:val="24"/>
          <w:szCs w:val="24"/>
        </w:rPr>
        <w:t>A user authentication system with registration, login, and logout</w:t>
      </w:r>
    </w:p>
    <w:p w14:paraId="21012364">
      <w:pPr>
        <w:pStyle w:val="17"/>
        <w:numPr>
          <w:ilvl w:val="0"/>
          <w:numId w:val="2"/>
        </w:numPr>
        <w:spacing w:after="100"/>
      </w:pPr>
      <w:r>
        <w:rPr>
          <w:rFonts w:ascii="Times New Roman" w:hAnsi="Times New Roman" w:eastAsia="Times New Roman" w:cs="Times New Roman"/>
          <w:sz w:val="24"/>
          <w:szCs w:val="24"/>
        </w:rPr>
        <w:t>An admin dashboard for adding, editing, and deleting products</w:t>
      </w:r>
    </w:p>
    <w:p w14:paraId="55D4F1BE">
      <w:pPr>
        <w:pStyle w:val="17"/>
        <w:numPr>
          <w:ilvl w:val="0"/>
          <w:numId w:val="2"/>
        </w:numPr>
        <w:spacing w:after="100"/>
      </w:pPr>
      <w:r>
        <w:rPr>
          <w:rFonts w:ascii="Times New Roman" w:hAnsi="Times New Roman" w:eastAsia="Times New Roman" w:cs="Times New Roman"/>
          <w:sz w:val="24"/>
          <w:szCs w:val="24"/>
        </w:rPr>
        <w:t>Static informational pages (About, Contact)</w:t>
      </w:r>
    </w:p>
    <w:p w14:paraId="7F46AD11">
      <w:pPr>
        <w:spacing w:after="160"/>
      </w:pPr>
    </w:p>
    <w:p w14:paraId="58AF0E87">
      <w:pPr>
        <w:pStyle w:val="11"/>
        <w:spacing w:before="240" w:after="120"/>
      </w:pPr>
      <w:r>
        <w:rPr>
          <w:rFonts w:ascii="Times New Roman" w:hAnsi="Times New Roman" w:eastAsia="Times New Roman" w:cs="Times New Roman"/>
          <w:b/>
          <w:bCs/>
          <w:sz w:val="28"/>
          <w:szCs w:val="28"/>
        </w:rPr>
        <w:t>1.3 Technology Stack</w:t>
      </w:r>
    </w:p>
    <w:p w14:paraId="48BD72F7">
      <w:pPr>
        <w:pStyle w:val="17"/>
        <w:numPr>
          <w:ilvl w:val="0"/>
          <w:numId w:val="2"/>
        </w:numPr>
        <w:spacing w:after="100"/>
      </w:pPr>
      <w:r>
        <w:rPr>
          <w:rFonts w:ascii="Times New Roman" w:hAnsi="Times New Roman" w:eastAsia="Times New Roman" w:cs="Times New Roman"/>
          <w:b/>
          <w:bCs/>
          <w:sz w:val="24"/>
          <w:szCs w:val="24"/>
        </w:rPr>
        <w:t xml:space="preserve">Backend: </w:t>
      </w:r>
      <w:r>
        <w:rPr>
          <w:rFonts w:ascii="Times New Roman" w:hAnsi="Times New Roman" w:eastAsia="Times New Roman" w:cs="Times New Roman"/>
          <w:b w:val="0"/>
          <w:bCs w:val="0"/>
          <w:sz w:val="24"/>
          <w:szCs w:val="24"/>
        </w:rPr>
        <w:t>Laravel 12.0 (PHP 8.2+), Eloquent ORM, Blade Templating Engine</w:t>
      </w:r>
    </w:p>
    <w:p w14:paraId="686BE76E">
      <w:pPr>
        <w:pStyle w:val="17"/>
        <w:numPr>
          <w:ilvl w:val="0"/>
          <w:numId w:val="2"/>
        </w:numPr>
        <w:spacing w:after="100"/>
      </w:pPr>
      <w:r>
        <w:rPr>
          <w:rFonts w:ascii="Times New Roman" w:hAnsi="Times New Roman" w:eastAsia="Times New Roman" w:cs="Times New Roman"/>
          <w:b/>
          <w:bCs/>
          <w:sz w:val="24"/>
          <w:szCs w:val="24"/>
        </w:rPr>
        <w:t xml:space="preserve">Frontend: </w:t>
      </w:r>
      <w:r>
        <w:rPr>
          <w:rFonts w:ascii="Times New Roman" w:hAnsi="Times New Roman" w:eastAsia="Times New Roman" w:cs="Times New Roman"/>
          <w:b w:val="0"/>
          <w:bCs w:val="0"/>
          <w:sz w:val="24"/>
          <w:szCs w:val="24"/>
        </w:rPr>
        <w:t>HTML5, CSS3 (~850 lines), Vanilla JavaScript ES6+ (~850 lines)</w:t>
      </w:r>
    </w:p>
    <w:p w14:paraId="0AE32737">
      <w:pPr>
        <w:pStyle w:val="17"/>
        <w:numPr>
          <w:ilvl w:val="0"/>
          <w:numId w:val="2"/>
        </w:numPr>
        <w:spacing w:after="100"/>
      </w:pPr>
      <w:r>
        <w:rPr>
          <w:rFonts w:ascii="Times New Roman" w:hAnsi="Times New Roman" w:eastAsia="Times New Roman" w:cs="Times New Roman"/>
          <w:b/>
          <w:bCs/>
          <w:sz w:val="24"/>
          <w:szCs w:val="24"/>
        </w:rPr>
        <w:t xml:space="preserve">Build Tool: </w:t>
      </w:r>
      <w:r>
        <w:rPr>
          <w:rFonts w:ascii="Times New Roman" w:hAnsi="Times New Roman" w:eastAsia="Times New Roman" w:cs="Times New Roman"/>
          <w:b w:val="0"/>
          <w:bCs w:val="0"/>
          <w:sz w:val="24"/>
          <w:szCs w:val="24"/>
        </w:rPr>
        <w:t>Vite 7.0.7 with laravel-vite-plugin, Tailwind CSS 4.0.0</w:t>
      </w:r>
    </w:p>
    <w:p w14:paraId="53343A01">
      <w:pPr>
        <w:pStyle w:val="17"/>
        <w:numPr>
          <w:ilvl w:val="0"/>
          <w:numId w:val="2"/>
        </w:numPr>
        <w:spacing w:after="100"/>
      </w:pPr>
      <w:r>
        <w:rPr>
          <w:rFonts w:ascii="Times New Roman" w:hAnsi="Times New Roman" w:eastAsia="Times New Roman" w:cs="Times New Roman"/>
          <w:b/>
          <w:bCs/>
          <w:sz w:val="24"/>
          <w:szCs w:val="24"/>
        </w:rPr>
        <w:t xml:space="preserve">Database: </w:t>
      </w:r>
      <w:r>
        <w:rPr>
          <w:rFonts w:ascii="Times New Roman" w:hAnsi="Times New Roman" w:eastAsia="Times New Roman" w:cs="Times New Roman"/>
          <w:b w:val="0"/>
          <w:bCs w:val="0"/>
          <w:sz w:val="24"/>
          <w:szCs w:val="24"/>
        </w:rPr>
        <w:t>SQLite (development), MySQL/MariaDB (production-ready)</w:t>
      </w:r>
    </w:p>
    <w:p w14:paraId="60F14A86">
      <w:pPr>
        <w:pStyle w:val="17"/>
        <w:numPr>
          <w:ilvl w:val="0"/>
          <w:numId w:val="2"/>
        </w:numPr>
        <w:spacing w:after="100"/>
      </w:pPr>
      <w:r>
        <w:rPr>
          <w:rFonts w:ascii="Times New Roman" w:hAnsi="Times New Roman" w:eastAsia="Times New Roman" w:cs="Times New Roman"/>
          <w:b/>
          <w:bCs/>
          <w:sz w:val="24"/>
          <w:szCs w:val="24"/>
        </w:rPr>
        <w:t xml:space="preserve">Architecture: </w:t>
      </w:r>
      <w:r>
        <w:rPr>
          <w:rFonts w:ascii="Times New Roman" w:hAnsi="Times New Roman" w:eastAsia="Times New Roman" w:cs="Times New Roman"/>
          <w:b w:val="0"/>
          <w:bCs w:val="0"/>
          <w:sz w:val="24"/>
          <w:szCs w:val="24"/>
        </w:rPr>
        <w:t>MVC (Model-View-Controller) with RESTful API design</w:t>
      </w:r>
    </w:p>
    <w:p w14:paraId="134E2AB5">
      <w:r>
        <w:br w:type="page"/>
      </w:r>
    </w:p>
    <w:p w14:paraId="2D3B63A3">
      <w:pPr>
        <w:pStyle w:val="10"/>
        <w:spacing w:before="320" w:after="160"/>
      </w:pPr>
      <w:r>
        <w:rPr>
          <w:rFonts w:ascii="Times New Roman" w:hAnsi="Times New Roman" w:eastAsia="Times New Roman" w:cs="Times New Roman"/>
          <w:b/>
          <w:bCs/>
          <w:sz w:val="32"/>
          <w:szCs w:val="32"/>
        </w:rPr>
        <w:t>2. Important Features</w:t>
      </w:r>
    </w:p>
    <w:p w14:paraId="1B822557">
      <w:pPr>
        <w:spacing w:after="160"/>
      </w:pPr>
      <w:r>
        <w:rPr>
          <w:rFonts w:ascii="Times New Roman" w:hAnsi="Times New Roman" w:eastAsia="Times New Roman" w:cs="Times New Roman"/>
          <w:sz w:val="24"/>
          <w:szCs w:val="24"/>
        </w:rPr>
        <w:t>Based on the implemented codebase, the following are the core features of TechZone:</w:t>
      </w:r>
    </w:p>
    <w:p w14:paraId="14FFF6B7">
      <w:pPr>
        <w:spacing w:after="160"/>
      </w:pPr>
    </w:p>
    <w:p w14:paraId="5ED2946E">
      <w:pPr>
        <w:pStyle w:val="17"/>
        <w:numPr>
          <w:ilvl w:val="0"/>
          <w:numId w:val="2"/>
        </w:numPr>
        <w:spacing w:after="120"/>
      </w:pPr>
      <w:r>
        <w:rPr>
          <w:rFonts w:ascii="Times New Roman" w:hAnsi="Times New Roman" w:eastAsia="Times New Roman" w:cs="Times New Roman"/>
          <w:b/>
          <w:bCs/>
          <w:sz w:val="24"/>
          <w:szCs w:val="24"/>
        </w:rPr>
        <w:t xml:space="preserve">Product Browsing &amp; Discovery: </w:t>
      </w:r>
      <w:r>
        <w:rPr>
          <w:rFonts w:ascii="Times New Roman" w:hAnsi="Times New Roman" w:eastAsia="Times New Roman" w:cs="Times New Roman"/>
          <w:sz w:val="24"/>
          <w:szCs w:val="24"/>
        </w:rPr>
        <w:t>Users can view all technology products on the products page, browse a curated list of top-rated products on the home page, and view full details of any individual product including name, brand, category, price, rating, and description.</w:t>
      </w:r>
    </w:p>
    <w:p w14:paraId="2451B5B8">
      <w:pPr>
        <w:pStyle w:val="17"/>
        <w:numPr>
          <w:ilvl w:val="0"/>
          <w:numId w:val="2"/>
        </w:numPr>
        <w:spacing w:after="120"/>
      </w:pPr>
      <w:r>
        <w:rPr>
          <w:rFonts w:ascii="Times New Roman" w:hAnsi="Times New Roman" w:eastAsia="Times New Roman" w:cs="Times New Roman"/>
          <w:b/>
          <w:bCs/>
          <w:sz w:val="24"/>
          <w:szCs w:val="24"/>
        </w:rPr>
        <w:t xml:space="preserve">Real-Time Search and Filtering: </w:t>
      </w:r>
      <w:r>
        <w:rPr>
          <w:rFonts w:ascii="Times New Roman" w:hAnsi="Times New Roman" w:eastAsia="Times New Roman" w:cs="Times New Roman"/>
          <w:sz w:val="24"/>
          <w:szCs w:val="24"/>
        </w:rPr>
        <w:t>Users can search products by name and brand using a live search field. Products can be filtered simultaneously by category, brand, and price range (min/max). Filters combine using AND logic and update results via AJAX without page reload.</w:t>
      </w:r>
    </w:p>
    <w:p w14:paraId="2D6E79D9">
      <w:pPr>
        <w:pStyle w:val="17"/>
        <w:numPr>
          <w:ilvl w:val="0"/>
          <w:numId w:val="2"/>
        </w:numPr>
        <w:spacing w:after="120"/>
      </w:pPr>
      <w:r>
        <w:rPr>
          <w:rFonts w:ascii="Times New Roman" w:hAnsi="Times New Roman" w:eastAsia="Times New Roman" w:cs="Times New Roman"/>
          <w:b/>
          <w:bCs/>
          <w:sz w:val="24"/>
          <w:szCs w:val="24"/>
        </w:rPr>
        <w:t xml:space="preserve">Dual Shopping Cart System: </w:t>
      </w:r>
      <w:r>
        <w:rPr>
          <w:rFonts w:ascii="Times New Roman" w:hAnsi="Times New Roman" w:eastAsia="Times New Roman" w:cs="Times New Roman"/>
          <w:sz w:val="24"/>
          <w:szCs w:val="24"/>
        </w:rPr>
        <w:t>For authenticated users, cart items are stored in the database, persisting across sessions and devices. For guest users, a localStorage-based cart (key: techzone_cart_v1) provides a temporary cart. Re-adding a product automatically increments quantity. Quantity is restricted to 1 to 99 per item.</w:t>
      </w:r>
    </w:p>
    <w:p w14:paraId="3921B661">
      <w:pPr>
        <w:pStyle w:val="17"/>
        <w:numPr>
          <w:ilvl w:val="0"/>
          <w:numId w:val="2"/>
        </w:numPr>
        <w:spacing w:after="120"/>
      </w:pPr>
      <w:r>
        <w:rPr>
          <w:rFonts w:ascii="Times New Roman" w:hAnsi="Times New Roman" w:eastAsia="Times New Roman" w:cs="Times New Roman"/>
          <w:b/>
          <w:bCs/>
          <w:sz w:val="24"/>
          <w:szCs w:val="24"/>
        </w:rPr>
        <w:t xml:space="preserve">User Authentication: </w:t>
      </w:r>
      <w:r>
        <w:rPr>
          <w:rFonts w:ascii="Times New Roman" w:hAnsi="Times New Roman" w:eastAsia="Times New Roman" w:cs="Times New Roman"/>
          <w:sz w:val="24"/>
          <w:szCs w:val="24"/>
        </w:rPr>
        <w:t>New users can register with name, email, password, and password confirmation. Existing users can log in using email and password with an optional Remember Me feature. Sessions are secured through CSRF token regeneration and session ID regeneration on login and logout.</w:t>
      </w:r>
    </w:p>
    <w:p w14:paraId="45431219">
      <w:pPr>
        <w:pStyle w:val="17"/>
        <w:numPr>
          <w:ilvl w:val="0"/>
          <w:numId w:val="2"/>
        </w:numPr>
        <w:spacing w:after="120"/>
      </w:pPr>
      <w:r>
        <w:rPr>
          <w:rFonts w:ascii="Times New Roman" w:hAnsi="Times New Roman" w:eastAsia="Times New Roman" w:cs="Times New Roman"/>
          <w:b/>
          <w:bCs/>
          <w:sz w:val="24"/>
          <w:szCs w:val="24"/>
        </w:rPr>
        <w:t xml:space="preserve">Role-Based Access Control (RBAC): </w:t>
      </w:r>
      <w:r>
        <w:rPr>
          <w:rFonts w:ascii="Times New Roman" w:hAnsi="Times New Roman" w:eastAsia="Times New Roman" w:cs="Times New Roman"/>
          <w:sz w:val="24"/>
          <w:szCs w:val="24"/>
        </w:rPr>
        <w:t>The system supports two roles: user (default) and admin. Admin users access a protected dashboard for product management. Non-admin users are served a 403 Forbidden response if they attempt to access admin routes.</w:t>
      </w:r>
    </w:p>
    <w:p w14:paraId="26212927">
      <w:pPr>
        <w:pStyle w:val="17"/>
        <w:numPr>
          <w:ilvl w:val="0"/>
          <w:numId w:val="2"/>
        </w:numPr>
        <w:spacing w:after="120"/>
      </w:pPr>
      <w:r>
        <w:rPr>
          <w:rFonts w:ascii="Times New Roman" w:hAnsi="Times New Roman" w:eastAsia="Times New Roman" w:cs="Times New Roman"/>
          <w:b/>
          <w:bCs/>
          <w:sz w:val="24"/>
          <w:szCs w:val="24"/>
        </w:rPr>
        <w:t xml:space="preserve">Admin Product Management Dashboard: </w:t>
      </w:r>
      <w:r>
        <w:rPr>
          <w:rFonts w:ascii="Times New Roman" w:hAnsi="Times New Roman" w:eastAsia="Times New Roman" w:cs="Times New Roman"/>
          <w:sz w:val="24"/>
          <w:szCs w:val="24"/>
        </w:rPr>
        <w:t>Admin users can add new products via a form, edit existing product details by clicking Edit on any row, delete products (which cascade-deletes related cart entries), and view all products in a tabular format. All operations use RESTful API endpoints.</w:t>
      </w:r>
    </w:p>
    <w:p w14:paraId="64641BC1">
      <w:pPr>
        <w:pStyle w:val="17"/>
        <w:numPr>
          <w:ilvl w:val="0"/>
          <w:numId w:val="2"/>
        </w:numPr>
        <w:spacing w:after="120"/>
      </w:pPr>
      <w:r>
        <w:rPr>
          <w:rFonts w:ascii="Times New Roman" w:hAnsi="Times New Roman" w:eastAsia="Times New Roman" w:cs="Times New Roman"/>
          <w:b/>
          <w:bCs/>
          <w:sz w:val="24"/>
          <w:szCs w:val="24"/>
        </w:rPr>
        <w:t xml:space="preserve">Responsive Design: </w:t>
      </w:r>
      <w:r>
        <w:rPr>
          <w:rFonts w:ascii="Times New Roman" w:hAnsi="Times New Roman" w:eastAsia="Times New Roman" w:cs="Times New Roman"/>
          <w:sz w:val="24"/>
          <w:szCs w:val="24"/>
        </w:rPr>
        <w:t>The website is mobile-first and adapts to mobile (320-640px), tablet (641-1024px), and desktop (1025px+) screen sizes. A hamburger menu is provided for navigation on small screens.</w:t>
      </w:r>
    </w:p>
    <w:p w14:paraId="30C4CAEF">
      <w:pPr>
        <w:pStyle w:val="17"/>
        <w:numPr>
          <w:ilvl w:val="0"/>
          <w:numId w:val="2"/>
        </w:numPr>
        <w:spacing w:after="120"/>
      </w:pPr>
      <w:r>
        <w:rPr>
          <w:rFonts w:ascii="Times New Roman" w:hAnsi="Times New Roman" w:eastAsia="Times New Roman" w:cs="Times New Roman"/>
          <w:b/>
          <w:bCs/>
          <w:sz w:val="24"/>
          <w:szCs w:val="24"/>
        </w:rPr>
        <w:t xml:space="preserve">Contact and About Pages: </w:t>
      </w:r>
      <w:r>
        <w:rPr>
          <w:rFonts w:ascii="Times New Roman" w:hAnsi="Times New Roman" w:eastAsia="Times New Roman" w:cs="Times New Roman"/>
          <w:sz w:val="24"/>
          <w:szCs w:val="24"/>
        </w:rPr>
        <w:t>A contact page includes a contact form, business hours, phone number, WhatsApp link, and an embedded Google Map. An about page presents the company mission, statistics (1500+ products, 99% satisfaction), and core values.</w:t>
      </w:r>
    </w:p>
    <w:p w14:paraId="3049396C">
      <w:pPr>
        <w:pStyle w:val="17"/>
        <w:numPr>
          <w:ilvl w:val="0"/>
          <w:numId w:val="2"/>
        </w:numPr>
        <w:spacing w:after="120"/>
      </w:pPr>
      <w:r>
        <w:rPr>
          <w:rFonts w:ascii="Times New Roman" w:hAnsi="Times New Roman" w:eastAsia="Times New Roman" w:cs="Times New Roman"/>
          <w:b/>
          <w:bCs/>
          <w:sz w:val="24"/>
          <w:szCs w:val="24"/>
        </w:rPr>
        <w:t xml:space="preserve">Toast Notifications: </w:t>
      </w:r>
      <w:r>
        <w:rPr>
          <w:rFonts w:ascii="Times New Roman" w:hAnsi="Times New Roman" w:eastAsia="Times New Roman" w:cs="Times New Roman"/>
          <w:sz w:val="24"/>
          <w:szCs w:val="24"/>
        </w:rPr>
        <w:t>User-facing JavaScript toast notifications appear for cart actions, form submissions, and feedback events, improving the overall user experience.</w:t>
      </w:r>
    </w:p>
    <w:p w14:paraId="692E1584">
      <w:pPr>
        <w:spacing w:after="160"/>
      </w:pPr>
    </w:p>
    <w:p w14:paraId="425EAEFC">
      <w:pPr>
        <w:spacing w:after="160"/>
      </w:pPr>
      <w:r>
        <w:rPr>
          <w:rFonts w:ascii="Times New Roman" w:hAnsi="Times New Roman" w:eastAsia="Times New Roman" w:cs="Times New Roman"/>
          <w:sz w:val="24"/>
          <w:szCs w:val="24"/>
        </w:rPr>
        <w:t>These features make TechZone a practical demonstration of a real e-commerce platform, suitable for academic submission and as a foundation for further production-level development.</w:t>
      </w:r>
    </w:p>
    <w:p w14:paraId="3E7BBF11">
      <w:r>
        <w:br w:type="page"/>
      </w:r>
    </w:p>
    <w:p w14:paraId="0604CDDD">
      <w:pPr>
        <w:pStyle w:val="10"/>
        <w:spacing w:before="320" w:after="160"/>
      </w:pPr>
      <w:r>
        <w:rPr>
          <w:rFonts w:ascii="Times New Roman" w:hAnsi="Times New Roman" w:eastAsia="Times New Roman" w:cs="Times New Roman"/>
          <w:b/>
          <w:bCs/>
          <w:sz w:val="32"/>
          <w:szCs w:val="32"/>
        </w:rPr>
        <w:t>3. Requirements</w:t>
      </w:r>
    </w:p>
    <w:p w14:paraId="71332F03">
      <w:pPr>
        <w:pStyle w:val="11"/>
        <w:spacing w:before="240" w:after="120"/>
      </w:pPr>
      <w:r>
        <w:rPr>
          <w:rFonts w:ascii="Times New Roman" w:hAnsi="Times New Roman" w:eastAsia="Times New Roman" w:cs="Times New Roman"/>
          <w:b/>
          <w:bCs/>
          <w:sz w:val="28"/>
          <w:szCs w:val="28"/>
        </w:rPr>
        <w:t>3.1 Functional Requirements</w:t>
      </w:r>
    </w:p>
    <w:p w14:paraId="5922C550">
      <w:pPr>
        <w:spacing w:after="160"/>
      </w:pPr>
      <w:r>
        <w:rPr>
          <w:rFonts w:ascii="Times New Roman" w:hAnsi="Times New Roman" w:eastAsia="Times New Roman" w:cs="Times New Roman"/>
          <w:sz w:val="24"/>
          <w:szCs w:val="24"/>
        </w:rPr>
        <w:t>These describe what the TechZone system must do. Each requirement is stated as a clear, testable system behavior.</w:t>
      </w:r>
    </w:p>
    <w:p w14:paraId="6364502E">
      <w:pPr>
        <w:spacing w:after="160"/>
      </w:pPr>
    </w:p>
    <w:p w14:paraId="7AFF8BEB">
      <w:pPr>
        <w:spacing w:after="160"/>
      </w:pPr>
      <w:r>
        <w:rPr>
          <w:rFonts w:ascii="Times New Roman" w:hAnsi="Times New Roman" w:eastAsia="Times New Roman" w:cs="Times New Roman"/>
          <w:b/>
          <w:bCs/>
          <w:sz w:val="24"/>
          <w:szCs w:val="24"/>
        </w:rPr>
        <w:t xml:space="preserve">Browse Products: </w:t>
      </w:r>
      <w:r>
        <w:rPr>
          <w:rFonts w:ascii="Times New Roman" w:hAnsi="Times New Roman" w:eastAsia="Times New Roman" w:cs="Times New Roman"/>
          <w:sz w:val="24"/>
          <w:szCs w:val="24"/>
        </w:rPr>
        <w:t>The system shall display all available products on the products page, each showing name, brand, category, price, rating, and image.</w:t>
      </w:r>
    </w:p>
    <w:p w14:paraId="42072ACF">
      <w:pPr>
        <w:spacing w:after="160"/>
      </w:pPr>
      <w:r>
        <w:rPr>
          <w:rFonts w:ascii="Times New Roman" w:hAnsi="Times New Roman" w:eastAsia="Times New Roman" w:cs="Times New Roman"/>
          <w:b/>
          <w:bCs/>
          <w:sz w:val="24"/>
          <w:szCs w:val="24"/>
        </w:rPr>
        <w:t xml:space="preserve">Featured Products on Home Page: </w:t>
      </w:r>
      <w:r>
        <w:rPr>
          <w:rFonts w:ascii="Times New Roman" w:hAnsi="Times New Roman" w:eastAsia="Times New Roman" w:cs="Times New Roman"/>
          <w:sz w:val="24"/>
          <w:szCs w:val="24"/>
        </w:rPr>
        <w:t>The system shall display the top 8 highest-rated products on the home page, fetched via the HomeController.</w:t>
      </w:r>
    </w:p>
    <w:p w14:paraId="4AA04D4A">
      <w:pPr>
        <w:spacing w:after="160"/>
      </w:pPr>
      <w:r>
        <w:rPr>
          <w:rFonts w:ascii="Times New Roman" w:hAnsi="Times New Roman" w:eastAsia="Times New Roman" w:cs="Times New Roman"/>
          <w:b/>
          <w:bCs/>
          <w:sz w:val="24"/>
          <w:szCs w:val="24"/>
        </w:rPr>
        <w:t xml:space="preserve">View Product Details: </w:t>
      </w:r>
      <w:r>
        <w:rPr>
          <w:rFonts w:ascii="Times New Roman" w:hAnsi="Times New Roman" w:eastAsia="Times New Roman" w:cs="Times New Roman"/>
          <w:sz w:val="24"/>
          <w:szCs w:val="24"/>
        </w:rPr>
        <w:t>The system shall provide a dedicated product details page for each product, showing full specifications and related products from the same category.</w:t>
      </w:r>
    </w:p>
    <w:p w14:paraId="6FB95E90">
      <w:pPr>
        <w:spacing w:after="160"/>
      </w:pPr>
      <w:r>
        <w:rPr>
          <w:rFonts w:ascii="Times New Roman" w:hAnsi="Times New Roman" w:eastAsia="Times New Roman" w:cs="Times New Roman"/>
          <w:b/>
          <w:bCs/>
          <w:sz w:val="24"/>
          <w:szCs w:val="24"/>
        </w:rPr>
        <w:t xml:space="preserve">Search Products: </w:t>
      </w:r>
      <w:r>
        <w:rPr>
          <w:rFonts w:ascii="Times New Roman" w:hAnsi="Times New Roman" w:eastAsia="Times New Roman" w:cs="Times New Roman"/>
          <w:sz w:val="24"/>
          <w:szCs w:val="24"/>
        </w:rPr>
        <w:t>The system shall allow users to search products by name and brand using a text input field. Results shall update in real time via the GET /api/products endpoint.</w:t>
      </w:r>
    </w:p>
    <w:p w14:paraId="5EA4779D">
      <w:pPr>
        <w:spacing w:after="160"/>
      </w:pPr>
      <w:r>
        <w:rPr>
          <w:rFonts w:ascii="Times New Roman" w:hAnsi="Times New Roman" w:eastAsia="Times New Roman" w:cs="Times New Roman"/>
          <w:b/>
          <w:bCs/>
          <w:sz w:val="24"/>
          <w:szCs w:val="24"/>
        </w:rPr>
        <w:t xml:space="preserve">Filter Products: </w:t>
      </w:r>
      <w:r>
        <w:rPr>
          <w:rFonts w:ascii="Times New Roman" w:hAnsi="Times New Roman" w:eastAsia="Times New Roman" w:cs="Times New Roman"/>
          <w:sz w:val="24"/>
          <w:szCs w:val="24"/>
        </w:rPr>
        <w:t>The system shall allow users to filter products by category, brand, and price range (minimum and maximum). Multiple filters shall be applied simultaneously using AND logic.</w:t>
      </w:r>
    </w:p>
    <w:p w14:paraId="3CE8D2A3">
      <w:pPr>
        <w:spacing w:after="160"/>
      </w:pPr>
      <w:r>
        <w:rPr>
          <w:rFonts w:ascii="Times New Roman" w:hAnsi="Times New Roman" w:eastAsia="Times New Roman" w:cs="Times New Roman"/>
          <w:b/>
          <w:bCs/>
          <w:sz w:val="24"/>
          <w:szCs w:val="24"/>
        </w:rPr>
        <w:t xml:space="preserve">Register New User: </w:t>
      </w:r>
      <w:r>
        <w:rPr>
          <w:rFonts w:ascii="Times New Roman" w:hAnsi="Times New Roman" w:eastAsia="Times New Roman" w:cs="Times New Roman"/>
          <w:sz w:val="24"/>
          <w:szCs w:val="24"/>
        </w:rPr>
        <w:t>The system shall allow new users to register by providing a name, a unique email address, and a password of at least 8 characters with a confirmation. The password shall be hashed using bcrypt before storage.</w:t>
      </w:r>
    </w:p>
    <w:p w14:paraId="411CBAB1">
      <w:pPr>
        <w:spacing w:after="160"/>
      </w:pPr>
      <w:r>
        <w:rPr>
          <w:rFonts w:ascii="Times New Roman" w:hAnsi="Times New Roman" w:eastAsia="Times New Roman" w:cs="Times New Roman"/>
          <w:b/>
          <w:bCs/>
          <w:sz w:val="24"/>
          <w:szCs w:val="24"/>
        </w:rPr>
        <w:t xml:space="preserve">User Login: </w:t>
      </w:r>
      <w:r>
        <w:rPr>
          <w:rFonts w:ascii="Times New Roman" w:hAnsi="Times New Roman" w:eastAsia="Times New Roman" w:cs="Times New Roman"/>
          <w:sz w:val="24"/>
          <w:szCs w:val="24"/>
        </w:rPr>
        <w:t>The system shall authenticate registered users via email and password. On successful login, the system shall regenerate the session ID and CSRF token to prevent session fixation attacks.</w:t>
      </w:r>
    </w:p>
    <w:p w14:paraId="66A23FF3">
      <w:pPr>
        <w:spacing w:after="160"/>
      </w:pPr>
      <w:r>
        <w:rPr>
          <w:rFonts w:ascii="Times New Roman" w:hAnsi="Times New Roman" w:eastAsia="Times New Roman" w:cs="Times New Roman"/>
          <w:b/>
          <w:bCs/>
          <w:sz w:val="24"/>
          <w:szCs w:val="24"/>
        </w:rPr>
        <w:t xml:space="preserve">User Logout: </w:t>
      </w:r>
      <w:r>
        <w:rPr>
          <w:rFonts w:ascii="Times New Roman" w:hAnsi="Times New Roman" w:eastAsia="Times New Roman" w:cs="Times New Roman"/>
          <w:sz w:val="24"/>
          <w:szCs w:val="24"/>
        </w:rPr>
        <w:t>The system shall invalidate the user session and regenerate the CSRF token on logout, then redirect the user to the home page.</w:t>
      </w:r>
    </w:p>
    <w:p w14:paraId="6B8FF5AE">
      <w:pPr>
        <w:spacing w:after="160"/>
      </w:pPr>
      <w:r>
        <w:rPr>
          <w:rFonts w:ascii="Times New Roman" w:hAnsi="Times New Roman" w:eastAsia="Times New Roman" w:cs="Times New Roman"/>
          <w:b/>
          <w:bCs/>
          <w:sz w:val="24"/>
          <w:szCs w:val="24"/>
        </w:rPr>
        <w:t xml:space="preserve">Add to Cart: </w:t>
      </w:r>
      <w:r>
        <w:rPr>
          <w:rFonts w:ascii="Times New Roman" w:hAnsi="Times New Roman" w:eastAsia="Times New Roman" w:cs="Times New Roman"/>
          <w:sz w:val="24"/>
          <w:szCs w:val="24"/>
        </w:rPr>
        <w:t>The system shall allow users to add a product to the cart by specifying a quantity between 1 and 99. If the product already exists in the cart, the system shall increment the quantity rather than create a duplicate entry.</w:t>
      </w:r>
    </w:p>
    <w:p w14:paraId="6A9E3A7F">
      <w:pPr>
        <w:spacing w:after="160"/>
      </w:pPr>
      <w:r>
        <w:rPr>
          <w:rFonts w:ascii="Times New Roman" w:hAnsi="Times New Roman" w:eastAsia="Times New Roman" w:cs="Times New Roman"/>
          <w:b/>
          <w:bCs/>
          <w:sz w:val="24"/>
          <w:szCs w:val="24"/>
        </w:rPr>
        <w:t xml:space="preserve">View Shopping Cart: </w:t>
      </w:r>
      <w:r>
        <w:rPr>
          <w:rFonts w:ascii="Times New Roman" w:hAnsi="Times New Roman" w:eastAsia="Times New Roman" w:cs="Times New Roman"/>
          <w:sz w:val="24"/>
          <w:szCs w:val="24"/>
        </w:rPr>
        <w:t>The system shall display all cart items for the authenticated user (fetched from the database) or for the guest user (fetched from localStorage), along with per-item subtotals and an overall subtotal.</w:t>
      </w:r>
    </w:p>
    <w:p w14:paraId="52711BC3">
      <w:pPr>
        <w:spacing w:after="160"/>
      </w:pPr>
      <w:r>
        <w:rPr>
          <w:rFonts w:ascii="Times New Roman" w:hAnsi="Times New Roman" w:eastAsia="Times New Roman" w:cs="Times New Roman"/>
          <w:b/>
          <w:bCs/>
          <w:sz w:val="24"/>
          <w:szCs w:val="24"/>
        </w:rPr>
        <w:t xml:space="preserve">Update Cart Quantity: </w:t>
      </w:r>
      <w:r>
        <w:rPr>
          <w:rFonts w:ascii="Times New Roman" w:hAnsi="Times New Roman" w:eastAsia="Times New Roman" w:cs="Times New Roman"/>
          <w:sz w:val="24"/>
          <w:szCs w:val="24"/>
        </w:rPr>
        <w:t>The system shall allow users to change the quantity of any cart item using the PUT /api/cart/{id} endpoint. Quantity shall remain within the range of 1 to 99.</w:t>
      </w:r>
    </w:p>
    <w:p w14:paraId="2EC7FE1A">
      <w:pPr>
        <w:spacing w:after="160"/>
      </w:pPr>
      <w:r>
        <w:rPr>
          <w:rFonts w:ascii="Times New Roman" w:hAnsi="Times New Roman" w:eastAsia="Times New Roman" w:cs="Times New Roman"/>
          <w:b/>
          <w:bCs/>
          <w:sz w:val="24"/>
          <w:szCs w:val="24"/>
        </w:rPr>
        <w:t xml:space="preserve">Remove Cart Item: </w:t>
      </w:r>
      <w:r>
        <w:rPr>
          <w:rFonts w:ascii="Times New Roman" w:hAnsi="Times New Roman" w:eastAsia="Times New Roman" w:cs="Times New Roman"/>
          <w:sz w:val="24"/>
          <w:szCs w:val="24"/>
        </w:rPr>
        <w:t>The system shall allow users to remove individual items from the cart via the DELETE /api/cart/{id} endpoint.</w:t>
      </w:r>
    </w:p>
    <w:p w14:paraId="2DE2E94C">
      <w:pPr>
        <w:spacing w:after="160"/>
      </w:pPr>
      <w:r>
        <w:rPr>
          <w:rFonts w:ascii="Times New Roman" w:hAnsi="Times New Roman" w:eastAsia="Times New Roman" w:cs="Times New Roman"/>
          <w:b/>
          <w:bCs/>
          <w:sz w:val="24"/>
          <w:szCs w:val="24"/>
        </w:rPr>
        <w:t xml:space="preserve">Admin: Add Product: </w:t>
      </w:r>
      <w:r>
        <w:rPr>
          <w:rFonts w:ascii="Times New Roman" w:hAnsi="Times New Roman" w:eastAsia="Times New Roman" w:cs="Times New Roman"/>
          <w:sz w:val="24"/>
          <w:szCs w:val="24"/>
        </w:rPr>
        <w:t>The system shall allow admin users to add a new product by providing name, brand, category, price, rating (1.0 to 5.0), image URL, and an optional description via POST /api/admin/products.</w:t>
      </w:r>
    </w:p>
    <w:p w14:paraId="14F601FE">
      <w:pPr>
        <w:spacing w:after="160"/>
      </w:pPr>
      <w:r>
        <w:rPr>
          <w:rFonts w:ascii="Times New Roman" w:hAnsi="Times New Roman" w:eastAsia="Times New Roman" w:cs="Times New Roman"/>
          <w:b/>
          <w:bCs/>
          <w:sz w:val="24"/>
          <w:szCs w:val="24"/>
        </w:rPr>
        <w:t xml:space="preserve">Admin: Edit Product: </w:t>
      </w:r>
      <w:r>
        <w:rPr>
          <w:rFonts w:ascii="Times New Roman" w:hAnsi="Times New Roman" w:eastAsia="Times New Roman" w:cs="Times New Roman"/>
          <w:sz w:val="24"/>
          <w:szCs w:val="24"/>
        </w:rPr>
        <w:t>The system shall allow admin users to update any existing product's details via PUT /api/admin/products/{id}.</w:t>
      </w:r>
    </w:p>
    <w:p w14:paraId="33302F52">
      <w:pPr>
        <w:spacing w:after="160"/>
      </w:pPr>
      <w:r>
        <w:rPr>
          <w:rFonts w:ascii="Times New Roman" w:hAnsi="Times New Roman" w:eastAsia="Times New Roman" w:cs="Times New Roman"/>
          <w:b/>
          <w:bCs/>
          <w:sz w:val="24"/>
          <w:szCs w:val="24"/>
        </w:rPr>
        <w:t xml:space="preserve">Admin: Delete Product: </w:t>
      </w:r>
      <w:r>
        <w:rPr>
          <w:rFonts w:ascii="Times New Roman" w:hAnsi="Times New Roman" w:eastAsia="Times New Roman" w:cs="Times New Roman"/>
          <w:sz w:val="24"/>
          <w:szCs w:val="24"/>
        </w:rPr>
        <w:t>The system shall allow admin users to permanently delete a product via DELETE /api/admin/products/{id}. Deletion shall cascade to all related cart entries.</w:t>
      </w:r>
    </w:p>
    <w:p w14:paraId="20062941">
      <w:pPr>
        <w:spacing w:after="160"/>
      </w:pPr>
      <w:r>
        <w:rPr>
          <w:rFonts w:ascii="Times New Roman" w:hAnsi="Times New Roman" w:eastAsia="Times New Roman" w:cs="Times New Roman"/>
          <w:b/>
          <w:bCs/>
          <w:sz w:val="24"/>
          <w:szCs w:val="24"/>
        </w:rPr>
        <w:t xml:space="preserve">Role Enforcement: </w:t>
      </w:r>
      <w:r>
        <w:rPr>
          <w:rFonts w:ascii="Times New Roman" w:hAnsi="Times New Roman" w:eastAsia="Times New Roman" w:cs="Times New Roman"/>
          <w:sz w:val="24"/>
          <w:szCs w:val="24"/>
        </w:rPr>
        <w:t>The system shall restrict access to admin routes (/admin and /api/admin/*) using AdminMiddleware. Non-admin users shall receive a 403 Forbidden response.</w:t>
      </w:r>
    </w:p>
    <w:p w14:paraId="14DDD095">
      <w:pPr>
        <w:spacing w:after="160"/>
      </w:pPr>
      <w:r>
        <w:rPr>
          <w:rFonts w:ascii="Times New Roman" w:hAnsi="Times New Roman" w:eastAsia="Times New Roman" w:cs="Times New Roman"/>
          <w:b/>
          <w:bCs/>
          <w:sz w:val="24"/>
          <w:szCs w:val="24"/>
        </w:rPr>
        <w:t xml:space="preserve">Contact Form Submission: </w:t>
      </w:r>
      <w:r>
        <w:rPr>
          <w:rFonts w:ascii="Times New Roman" w:hAnsi="Times New Roman" w:eastAsia="Times New Roman" w:cs="Times New Roman"/>
          <w:sz w:val="24"/>
          <w:szCs w:val="24"/>
        </w:rPr>
        <w:t>The system shall allow any user to submit a contact message using the contact page form. A toast notification shall confirm submission.</w:t>
      </w:r>
    </w:p>
    <w:p w14:paraId="404A59C0">
      <w:r>
        <w:br w:type="page"/>
      </w:r>
    </w:p>
    <w:p w14:paraId="58E8DAFE">
      <w:pPr>
        <w:pStyle w:val="11"/>
        <w:spacing w:before="240" w:after="120"/>
      </w:pPr>
      <w:r>
        <w:rPr>
          <w:rFonts w:ascii="Times New Roman" w:hAnsi="Times New Roman" w:eastAsia="Times New Roman" w:cs="Times New Roman"/>
          <w:b/>
          <w:bCs/>
          <w:sz w:val="28"/>
          <w:szCs w:val="28"/>
        </w:rPr>
        <w:t>3.2 Non-Functional Requirements</w:t>
      </w:r>
    </w:p>
    <w:p w14:paraId="2C7E1314">
      <w:pPr>
        <w:spacing w:after="160"/>
      </w:pPr>
      <w:r>
        <w:rPr>
          <w:rFonts w:ascii="Times New Roman" w:hAnsi="Times New Roman" w:eastAsia="Times New Roman" w:cs="Times New Roman"/>
          <w:sz w:val="24"/>
          <w:szCs w:val="24"/>
        </w:rPr>
        <w:t>These describe how the TechZone system behaves in terms of quality, performance, and operational constraints.</w:t>
      </w:r>
    </w:p>
    <w:p w14:paraId="23FD2D91">
      <w:pPr>
        <w:spacing w:after="160"/>
      </w:pPr>
    </w:p>
    <w:p w14:paraId="2020621A">
      <w:pPr>
        <w:spacing w:after="160"/>
      </w:pPr>
      <w:r>
        <w:rPr>
          <w:rFonts w:ascii="Times New Roman" w:hAnsi="Times New Roman" w:eastAsia="Times New Roman" w:cs="Times New Roman"/>
          <w:b/>
          <w:bCs/>
          <w:sz w:val="24"/>
          <w:szCs w:val="24"/>
        </w:rPr>
        <w:t xml:space="preserve">Usability: </w:t>
      </w:r>
      <w:r>
        <w:rPr>
          <w:rFonts w:ascii="Times New Roman" w:hAnsi="Times New Roman" w:eastAsia="Times New Roman" w:cs="Times New Roman"/>
          <w:sz w:val="24"/>
          <w:szCs w:val="24"/>
        </w:rPr>
        <w:t>The website shall provide a clean, intuitive interface allowing a new user to find and add a product to the cart in under 30 seconds. Navigation shall be consistent across all pages.</w:t>
      </w:r>
    </w:p>
    <w:p w14:paraId="71C4F2D2">
      <w:pPr>
        <w:spacing w:after="160"/>
      </w:pPr>
      <w:r>
        <w:rPr>
          <w:rFonts w:ascii="Times New Roman" w:hAnsi="Times New Roman" w:eastAsia="Times New Roman" w:cs="Times New Roman"/>
          <w:b/>
          <w:bCs/>
          <w:sz w:val="24"/>
          <w:szCs w:val="24"/>
        </w:rPr>
        <w:t xml:space="preserve">Performance: </w:t>
      </w:r>
      <w:r>
        <w:rPr>
          <w:rFonts w:ascii="Times New Roman" w:hAnsi="Times New Roman" w:eastAsia="Times New Roman" w:cs="Times New Roman"/>
          <w:sz w:val="24"/>
          <w:szCs w:val="24"/>
        </w:rPr>
        <w:t>The application shall load the home page in under 3 seconds on a standard broadband connection. The total minified asset size shall not exceed 100KB (CSS ~25KB + JS ~40KB). API responses for product filtering shall return within 500 milliseconds.</w:t>
      </w:r>
    </w:p>
    <w:p w14:paraId="60C05F81">
      <w:pPr>
        <w:spacing w:after="160"/>
      </w:pPr>
      <w:r>
        <w:rPr>
          <w:rFonts w:ascii="Times New Roman" w:hAnsi="Times New Roman" w:eastAsia="Times New Roman" w:cs="Times New Roman"/>
          <w:b/>
          <w:bCs/>
          <w:sz w:val="24"/>
          <w:szCs w:val="24"/>
        </w:rPr>
        <w:t xml:space="preserve">Reliability: </w:t>
      </w:r>
      <w:r>
        <w:rPr>
          <w:rFonts w:ascii="Times New Roman" w:hAnsi="Times New Roman" w:eastAsia="Times New Roman" w:cs="Times New Roman"/>
          <w:sz w:val="24"/>
          <w:szCs w:val="24"/>
        </w:rPr>
        <w:t>The cart and authentication system shall function correctly and consistently. Database-persisted cart items shall survive session expiration and device changes for authenticated users.</w:t>
      </w:r>
    </w:p>
    <w:p w14:paraId="3AB79414">
      <w:pPr>
        <w:spacing w:after="160"/>
      </w:pPr>
      <w:r>
        <w:rPr>
          <w:rFonts w:ascii="Times New Roman" w:hAnsi="Times New Roman" w:eastAsia="Times New Roman" w:cs="Times New Roman"/>
          <w:b/>
          <w:bCs/>
          <w:sz w:val="24"/>
          <w:szCs w:val="24"/>
        </w:rPr>
        <w:t xml:space="preserve">Security: </w:t>
      </w:r>
      <w:r>
        <w:rPr>
          <w:rFonts w:ascii="Times New Roman" w:hAnsi="Times New Roman" w:eastAsia="Times New Roman" w:cs="Times New Roman"/>
          <w:sz w:val="24"/>
          <w:szCs w:val="24"/>
        </w:rPr>
        <w:t>All state-changing requests shall be protected by CSRF tokens. Passwords shall be hashed using bcrypt with automatic salting. The Eloquent ORM shall be used for all database queries to prevent SQL injection. Session IDs shall be regenerated on login and logout.</w:t>
      </w:r>
    </w:p>
    <w:p w14:paraId="36522E90">
      <w:pPr>
        <w:spacing w:after="160"/>
      </w:pPr>
      <w:r>
        <w:rPr>
          <w:rFonts w:ascii="Times New Roman" w:hAnsi="Times New Roman" w:eastAsia="Times New Roman" w:cs="Times New Roman"/>
          <w:b/>
          <w:bCs/>
          <w:sz w:val="24"/>
          <w:szCs w:val="24"/>
        </w:rPr>
        <w:t xml:space="preserve">Scalability: </w:t>
      </w:r>
      <w:r>
        <w:rPr>
          <w:rFonts w:ascii="Times New Roman" w:hAnsi="Times New Roman" w:eastAsia="Times New Roman" w:cs="Times New Roman"/>
          <w:sz w:val="24"/>
          <w:szCs w:val="24"/>
        </w:rPr>
        <w:t>The application shall support switching from SQLite to MySQL or PostgreSQL by changing a single .env configuration value. The architecture shall support future addition of features such as order management and payment gateways without major refactoring.</w:t>
      </w:r>
    </w:p>
    <w:p w14:paraId="216EB484">
      <w:pPr>
        <w:spacing w:after="160"/>
      </w:pPr>
      <w:r>
        <w:rPr>
          <w:rFonts w:ascii="Times New Roman" w:hAnsi="Times New Roman" w:eastAsia="Times New Roman" w:cs="Times New Roman"/>
          <w:b/>
          <w:bCs/>
          <w:sz w:val="24"/>
          <w:szCs w:val="24"/>
        </w:rPr>
        <w:t xml:space="preserve">Maintainability: </w:t>
      </w:r>
      <w:r>
        <w:rPr>
          <w:rFonts w:ascii="Times New Roman" w:hAnsi="Times New Roman" w:eastAsia="Times New Roman" w:cs="Times New Roman"/>
          <w:sz w:val="24"/>
          <w:szCs w:val="24"/>
        </w:rPr>
        <w:t>The codebase shall follow Laravel's standard MVC structure with separate Models, Controllers, and Views. JavaScript shall be organized into page-specific initialization functions (initHome, initProducts, initCart, initAdmin). CSS shall use variables for theming.</w:t>
      </w:r>
    </w:p>
    <w:p w14:paraId="2E4AF19F">
      <w:pPr>
        <w:spacing w:after="160"/>
      </w:pPr>
      <w:r>
        <w:rPr>
          <w:rFonts w:ascii="Times New Roman" w:hAnsi="Times New Roman" w:eastAsia="Times New Roman" w:cs="Times New Roman"/>
          <w:b/>
          <w:bCs/>
          <w:sz w:val="24"/>
          <w:szCs w:val="24"/>
        </w:rPr>
        <w:t xml:space="preserve">Compatibility: </w:t>
      </w:r>
      <w:r>
        <w:rPr>
          <w:rFonts w:ascii="Times New Roman" w:hAnsi="Times New Roman" w:eastAsia="Times New Roman" w:cs="Times New Roman"/>
          <w:sz w:val="24"/>
          <w:szCs w:val="24"/>
        </w:rPr>
        <w:t>The website shall function correctly on modern browsers including Google Chrome, Mozilla Firefox, Microsoft Edge, and Safari. The responsive layout shall support screen widths from 320px to 1920px.</w:t>
      </w:r>
    </w:p>
    <w:p w14:paraId="7EBCE658">
      <w:pPr>
        <w:spacing w:after="160"/>
      </w:pPr>
      <w:r>
        <w:rPr>
          <w:rFonts w:ascii="Times New Roman" w:hAnsi="Times New Roman" w:eastAsia="Times New Roman" w:cs="Times New Roman"/>
          <w:b/>
          <w:bCs/>
          <w:sz w:val="24"/>
          <w:szCs w:val="24"/>
        </w:rPr>
        <w:t xml:space="preserve">Privacy and Data Handling: </w:t>
      </w:r>
      <w:r>
        <w:rPr>
          <w:rFonts w:ascii="Times New Roman" w:hAnsi="Times New Roman" w:eastAsia="Times New Roman" w:cs="Times New Roman"/>
          <w:sz w:val="24"/>
          <w:szCs w:val="24"/>
        </w:rPr>
        <w:t>Guest user cart data shall be stored only in the browser's localStorage and shall not be transmitted to the server. User passwords shall never be stored in plain text. The .env file containing sensitive credentials shall not be committed to version control.</w:t>
      </w:r>
    </w:p>
    <w:p w14:paraId="1382AB88">
      <w:pPr>
        <w:spacing w:after="160"/>
      </w:pPr>
      <w:r>
        <w:rPr>
          <w:rFonts w:ascii="Times New Roman" w:hAnsi="Times New Roman" w:eastAsia="Times New Roman" w:cs="Times New Roman"/>
          <w:b/>
          <w:bCs/>
          <w:sz w:val="24"/>
          <w:szCs w:val="24"/>
        </w:rPr>
        <w:t xml:space="preserve">Accessibility: </w:t>
      </w:r>
      <w:r>
        <w:rPr>
          <w:rFonts w:ascii="Times New Roman" w:hAnsi="Times New Roman" w:eastAsia="Times New Roman" w:cs="Times New Roman"/>
          <w:sz w:val="24"/>
          <w:szCs w:val="24"/>
        </w:rPr>
        <w:t>Navigation shall include descriptive link text. Images shall have alt attributes. The color contrast ratio shall meet basic readability standards for users with visual impairments.</w:t>
      </w:r>
    </w:p>
    <w:p w14:paraId="38121EBF">
      <w:pPr>
        <w:spacing w:after="160"/>
      </w:pPr>
      <w:r>
        <w:rPr>
          <w:rFonts w:ascii="Times New Roman" w:hAnsi="Times New Roman" w:eastAsia="Times New Roman" w:cs="Times New Roman"/>
          <w:b/>
          <w:bCs/>
          <w:sz w:val="24"/>
          <w:szCs w:val="24"/>
        </w:rPr>
        <w:t xml:space="preserve">Deployment and Environment: </w:t>
      </w:r>
      <w:r>
        <w:rPr>
          <w:rFonts w:ascii="Times New Roman" w:hAnsi="Times New Roman" w:eastAsia="Times New Roman" w:cs="Times New Roman"/>
          <w:sz w:val="24"/>
          <w:szCs w:val="24"/>
        </w:rPr>
        <w:t>The application shall provide a single setup command (composer run setup) that installs all dependencies, generates the application key, runs database migrations, seeds sample data, and builds frontend assets. Environment configuration shall be managed through a .env file.</w:t>
      </w:r>
    </w:p>
    <w:p w14:paraId="7F424CE0">
      <w:r>
        <w:br w:type="page"/>
      </w:r>
    </w:p>
    <w:p w14:paraId="00254745">
      <w:pPr>
        <w:pStyle w:val="10"/>
        <w:spacing w:before="320" w:after="160"/>
      </w:pPr>
      <w:r>
        <w:rPr>
          <w:rFonts w:ascii="Times New Roman" w:hAnsi="Times New Roman" w:eastAsia="Times New Roman" w:cs="Times New Roman"/>
          <w:b/>
          <w:bCs/>
          <w:sz w:val="32"/>
          <w:szCs w:val="32"/>
        </w:rPr>
        <w:t>4. System Architecture Overview</w:t>
      </w:r>
    </w:p>
    <w:p w14:paraId="09CE2711">
      <w:pPr>
        <w:pStyle w:val="11"/>
        <w:spacing w:before="240" w:after="120"/>
      </w:pPr>
      <w:r>
        <w:rPr>
          <w:rFonts w:ascii="Times New Roman" w:hAnsi="Times New Roman" w:eastAsia="Times New Roman" w:cs="Times New Roman"/>
          <w:b/>
          <w:bCs/>
          <w:sz w:val="28"/>
          <w:szCs w:val="28"/>
        </w:rPr>
        <w:t>4.1 MVC Architecture</w:t>
      </w:r>
    </w:p>
    <w:p w14:paraId="32364ECC">
      <w:pPr>
        <w:spacing w:after="160"/>
      </w:pPr>
      <w:r>
        <w:rPr>
          <w:rFonts w:ascii="Times New Roman" w:hAnsi="Times New Roman" w:eastAsia="Times New Roman" w:cs="Times New Roman"/>
          <w:sz w:val="24"/>
          <w:szCs w:val="24"/>
        </w:rPr>
        <w:t>TechZone follows the Model-View-Controller pattern as implemented by the Laravel framework. The separation of concerns ensures that each layer has a single responsibility.</w:t>
      </w:r>
    </w:p>
    <w:p w14:paraId="42D8149D">
      <w:pPr>
        <w:pStyle w:val="17"/>
        <w:numPr>
          <w:ilvl w:val="0"/>
          <w:numId w:val="2"/>
        </w:numPr>
        <w:spacing w:after="100"/>
      </w:pPr>
      <w:r>
        <w:rPr>
          <w:rFonts w:ascii="Times New Roman" w:hAnsi="Times New Roman" w:eastAsia="Times New Roman" w:cs="Times New Roman"/>
          <w:b/>
          <w:bCs/>
          <w:sz w:val="24"/>
          <w:szCs w:val="24"/>
        </w:rPr>
        <w:t xml:space="preserve">Models: </w:t>
      </w:r>
      <w:r>
        <w:rPr>
          <w:rFonts w:ascii="Times New Roman" w:hAnsi="Times New Roman" w:eastAsia="Times New Roman" w:cs="Times New Roman"/>
          <w:b w:val="0"/>
          <w:bCs w:val="0"/>
          <w:sz w:val="24"/>
          <w:szCs w:val="24"/>
        </w:rPr>
        <w:t>User, Product, and Cart represent database entities and define relationships using Eloquent ORM.</w:t>
      </w:r>
    </w:p>
    <w:p w14:paraId="636122D0">
      <w:pPr>
        <w:pStyle w:val="17"/>
        <w:numPr>
          <w:ilvl w:val="0"/>
          <w:numId w:val="2"/>
        </w:numPr>
        <w:spacing w:after="100"/>
      </w:pPr>
      <w:r>
        <w:rPr>
          <w:rFonts w:ascii="Times New Roman" w:hAnsi="Times New Roman" w:eastAsia="Times New Roman" w:cs="Times New Roman"/>
          <w:b/>
          <w:bCs/>
          <w:sz w:val="24"/>
          <w:szCs w:val="24"/>
        </w:rPr>
        <w:t xml:space="preserve">Views: </w:t>
      </w:r>
      <w:r>
        <w:rPr>
          <w:rFonts w:ascii="Times New Roman" w:hAnsi="Times New Roman" w:eastAsia="Times New Roman" w:cs="Times New Roman"/>
          <w:b w:val="0"/>
          <w:bCs w:val="0"/>
          <w:sz w:val="24"/>
          <w:szCs w:val="24"/>
        </w:rPr>
        <w:t>Ten Blade templates render the UI server-side. Dynamic interactions are handled client-side by Vanilla JavaScript.</w:t>
      </w:r>
    </w:p>
    <w:p w14:paraId="5BFD4160">
      <w:pPr>
        <w:pStyle w:val="17"/>
        <w:numPr>
          <w:ilvl w:val="0"/>
          <w:numId w:val="2"/>
        </w:numPr>
        <w:spacing w:after="100"/>
      </w:pPr>
      <w:r>
        <w:rPr>
          <w:rFonts w:ascii="Times New Roman" w:hAnsi="Times New Roman" w:eastAsia="Times New Roman" w:cs="Times New Roman"/>
          <w:b/>
          <w:bCs/>
          <w:sz w:val="24"/>
          <w:szCs w:val="24"/>
        </w:rPr>
        <w:t xml:space="preserve">Controllers: </w:t>
      </w:r>
      <w:r>
        <w:rPr>
          <w:rFonts w:ascii="Times New Roman" w:hAnsi="Times New Roman" w:eastAsia="Times New Roman" w:cs="Times New Roman"/>
          <w:b w:val="0"/>
          <w:bCs w:val="0"/>
          <w:sz w:val="24"/>
          <w:szCs w:val="24"/>
        </w:rPr>
        <w:t>Seven controllers (HomeController, ProductController, CartController, AuthController, AdminController, PageController, NotificationController) handle HTTP requests and return appropriate responses.</w:t>
      </w:r>
    </w:p>
    <w:p w14:paraId="60C39652">
      <w:pPr>
        <w:spacing w:after="160"/>
      </w:pPr>
    </w:p>
    <w:p w14:paraId="27580DB0">
      <w:pPr>
        <w:pStyle w:val="11"/>
        <w:spacing w:before="240" w:after="120"/>
      </w:pPr>
      <w:r>
        <w:rPr>
          <w:rFonts w:ascii="Times New Roman" w:hAnsi="Times New Roman" w:eastAsia="Times New Roman" w:cs="Times New Roman"/>
          <w:b/>
          <w:bCs/>
          <w:sz w:val="28"/>
          <w:szCs w:val="28"/>
        </w:rPr>
        <w:t>4.2 Database Design</w:t>
      </w:r>
    </w:p>
    <w:p w14:paraId="34576FFC">
      <w:pPr>
        <w:spacing w:after="160"/>
      </w:pPr>
      <w:r>
        <w:rPr>
          <w:rFonts w:ascii="Times New Roman" w:hAnsi="Times New Roman" w:eastAsia="Times New Roman" w:cs="Times New Roman"/>
          <w:sz w:val="24"/>
          <w:szCs w:val="24"/>
        </w:rPr>
        <w:t>The system uses three primary tables:</w:t>
      </w:r>
    </w:p>
    <w:p w14:paraId="25FD8C0E">
      <w:pPr>
        <w:pStyle w:val="17"/>
        <w:numPr>
          <w:ilvl w:val="0"/>
          <w:numId w:val="2"/>
        </w:numPr>
        <w:spacing w:after="100"/>
      </w:pPr>
      <w:r>
        <w:rPr>
          <w:rFonts w:ascii="Times New Roman" w:hAnsi="Times New Roman" w:eastAsia="Times New Roman" w:cs="Times New Roman"/>
          <w:b/>
          <w:bCs/>
          <w:sz w:val="24"/>
          <w:szCs w:val="24"/>
        </w:rPr>
        <w:t xml:space="preserve">users: </w:t>
      </w:r>
      <w:r>
        <w:rPr>
          <w:rFonts w:ascii="Times New Roman" w:hAnsi="Times New Roman" w:eastAsia="Times New Roman" w:cs="Times New Roman"/>
          <w:b w:val="0"/>
          <w:bCs w:val="0"/>
          <w:sz w:val="24"/>
          <w:szCs w:val="24"/>
        </w:rPr>
        <w:t>Stores user credentials, role, and tokens. Email is unique.</w:t>
      </w:r>
    </w:p>
    <w:p w14:paraId="7E785DEA">
      <w:pPr>
        <w:pStyle w:val="17"/>
        <w:numPr>
          <w:ilvl w:val="0"/>
          <w:numId w:val="2"/>
        </w:numPr>
        <w:spacing w:after="100"/>
      </w:pPr>
      <w:r>
        <w:rPr>
          <w:rFonts w:ascii="Times New Roman" w:hAnsi="Times New Roman" w:eastAsia="Times New Roman" w:cs="Times New Roman"/>
          <w:b/>
          <w:bCs/>
          <w:sz w:val="24"/>
          <w:szCs w:val="24"/>
        </w:rPr>
        <w:t xml:space="preserve">products: </w:t>
      </w:r>
      <w:r>
        <w:rPr>
          <w:rFonts w:ascii="Times New Roman" w:hAnsi="Times New Roman" w:eastAsia="Times New Roman" w:cs="Times New Roman"/>
          <w:b w:val="0"/>
          <w:bCs w:val="0"/>
          <w:sz w:val="24"/>
          <w:szCs w:val="24"/>
        </w:rPr>
        <w:t>Stores product catalog data including name, brand, category, price, rating, and image URL.</w:t>
      </w:r>
    </w:p>
    <w:p w14:paraId="13192E9E">
      <w:pPr>
        <w:pStyle w:val="17"/>
        <w:numPr>
          <w:ilvl w:val="0"/>
          <w:numId w:val="2"/>
        </w:numPr>
        <w:spacing w:after="100"/>
      </w:pPr>
      <w:r>
        <w:rPr>
          <w:rFonts w:ascii="Times New Roman" w:hAnsi="Times New Roman" w:eastAsia="Times New Roman" w:cs="Times New Roman"/>
          <w:b/>
          <w:bCs/>
          <w:sz w:val="24"/>
          <w:szCs w:val="24"/>
        </w:rPr>
        <w:t xml:space="preserve">carts: </w:t>
      </w:r>
      <w:r>
        <w:rPr>
          <w:rFonts w:ascii="Times New Roman" w:hAnsi="Times New Roman" w:eastAsia="Times New Roman" w:cs="Times New Roman"/>
          <w:b w:val="0"/>
          <w:bCs w:val="0"/>
          <w:sz w:val="24"/>
          <w:szCs w:val="24"/>
        </w:rPr>
        <w:t>Junction table linking users to products with a quantity field. A unique constraint on (user_id, product_id) prevents duplicate entries.</w:t>
      </w:r>
    </w:p>
    <w:p w14:paraId="0FB075BD">
      <w:pPr>
        <w:spacing w:after="160"/>
      </w:pPr>
    </w:p>
    <w:p w14:paraId="12994EF4">
      <w:pPr>
        <w:pStyle w:val="11"/>
        <w:spacing w:before="240" w:after="120"/>
      </w:pPr>
      <w:r>
        <w:rPr>
          <w:rFonts w:ascii="Times New Roman" w:hAnsi="Times New Roman" w:eastAsia="Times New Roman" w:cs="Times New Roman"/>
          <w:b/>
          <w:bCs/>
          <w:sz w:val="28"/>
          <w:szCs w:val="28"/>
        </w:rPr>
        <w:t>4.3 Routing and API Design</w:t>
      </w:r>
    </w:p>
    <w:p w14:paraId="6C907E51">
      <w:pPr>
        <w:spacing w:after="160"/>
      </w:pPr>
      <w:r>
        <w:rPr>
          <w:rFonts w:ascii="Times New Roman" w:hAnsi="Times New Roman" w:eastAsia="Times New Roman" w:cs="Times New Roman"/>
          <w:sz w:val="24"/>
          <w:szCs w:val="24"/>
        </w:rPr>
        <w:t>The system exposes both web routes and RESTful API routes:</w:t>
      </w:r>
    </w:p>
    <w:p w14:paraId="02FD4CD2">
      <w:pPr>
        <w:pStyle w:val="17"/>
        <w:numPr>
          <w:ilvl w:val="0"/>
          <w:numId w:val="2"/>
        </w:numPr>
        <w:spacing w:after="100"/>
      </w:pPr>
      <w:r>
        <w:rPr>
          <w:rFonts w:ascii="Times New Roman" w:hAnsi="Times New Roman" w:eastAsia="Times New Roman" w:cs="Times New Roman"/>
          <w:b/>
          <w:bCs/>
          <w:sz w:val="24"/>
          <w:szCs w:val="24"/>
        </w:rPr>
        <w:t xml:space="preserve">Public Web Routes: </w:t>
      </w:r>
      <w:r>
        <w:rPr>
          <w:rFonts w:ascii="Times New Roman" w:hAnsi="Times New Roman" w:eastAsia="Times New Roman" w:cs="Times New Roman"/>
          <w:b w:val="0"/>
          <w:bCs w:val="0"/>
          <w:sz w:val="24"/>
          <w:szCs w:val="24"/>
        </w:rPr>
        <w:t>/, /products, /product/{id}, /about, /contact, /login, /register</w:t>
      </w:r>
    </w:p>
    <w:p w14:paraId="55DE1EF0">
      <w:pPr>
        <w:pStyle w:val="17"/>
        <w:numPr>
          <w:ilvl w:val="0"/>
          <w:numId w:val="2"/>
        </w:numPr>
        <w:spacing w:after="100"/>
      </w:pPr>
      <w:r>
        <w:rPr>
          <w:rFonts w:ascii="Times New Roman" w:hAnsi="Times New Roman" w:eastAsia="Times New Roman" w:cs="Times New Roman"/>
          <w:b/>
          <w:bCs/>
          <w:sz w:val="24"/>
          <w:szCs w:val="24"/>
        </w:rPr>
        <w:t xml:space="preserve">Protected Web Routes (auth required): </w:t>
      </w:r>
      <w:r>
        <w:rPr>
          <w:rFonts w:ascii="Times New Roman" w:hAnsi="Times New Roman" w:eastAsia="Times New Roman" w:cs="Times New Roman"/>
          <w:b w:val="0"/>
          <w:bCs w:val="0"/>
          <w:sz w:val="24"/>
          <w:szCs w:val="24"/>
        </w:rPr>
        <w:t>/cart, /logout</w:t>
      </w:r>
    </w:p>
    <w:p w14:paraId="5667DB7B">
      <w:pPr>
        <w:pStyle w:val="17"/>
        <w:numPr>
          <w:ilvl w:val="0"/>
          <w:numId w:val="2"/>
        </w:numPr>
        <w:spacing w:after="100"/>
      </w:pPr>
      <w:r>
        <w:rPr>
          <w:rFonts w:ascii="Times New Roman" w:hAnsi="Times New Roman" w:eastAsia="Times New Roman" w:cs="Times New Roman"/>
          <w:b/>
          <w:bCs/>
          <w:sz w:val="24"/>
          <w:szCs w:val="24"/>
        </w:rPr>
        <w:t xml:space="preserve">Admin Web Route (admin role required): </w:t>
      </w:r>
      <w:r>
        <w:rPr>
          <w:rFonts w:ascii="Times New Roman" w:hAnsi="Times New Roman" w:eastAsia="Times New Roman" w:cs="Times New Roman"/>
          <w:b w:val="0"/>
          <w:bCs w:val="0"/>
          <w:sz w:val="24"/>
          <w:szCs w:val="24"/>
        </w:rPr>
        <w:t>/admin</w:t>
      </w:r>
    </w:p>
    <w:p w14:paraId="31B87E72">
      <w:pPr>
        <w:pStyle w:val="17"/>
        <w:numPr>
          <w:ilvl w:val="0"/>
          <w:numId w:val="2"/>
        </w:numPr>
        <w:spacing w:after="100"/>
      </w:pPr>
      <w:r>
        <w:rPr>
          <w:rFonts w:ascii="Times New Roman" w:hAnsi="Times New Roman" w:eastAsia="Times New Roman" w:cs="Times New Roman"/>
          <w:b/>
          <w:bCs/>
          <w:sz w:val="24"/>
          <w:szCs w:val="24"/>
        </w:rPr>
        <w:t xml:space="preserve">Public API: </w:t>
      </w:r>
      <w:r>
        <w:rPr>
          <w:rFonts w:ascii="Times New Roman" w:hAnsi="Times New Roman" w:eastAsia="Times New Roman" w:cs="Times New Roman"/>
          <w:b w:val="0"/>
          <w:bCs w:val="0"/>
          <w:sz w:val="24"/>
          <w:szCs w:val="24"/>
        </w:rPr>
        <w:t>GET /api/products, GET /api/products/featured</w:t>
      </w:r>
    </w:p>
    <w:p w14:paraId="20CAE1C2">
      <w:pPr>
        <w:pStyle w:val="17"/>
        <w:numPr>
          <w:ilvl w:val="0"/>
          <w:numId w:val="2"/>
        </w:numPr>
        <w:spacing w:after="100"/>
      </w:pPr>
      <w:r>
        <w:rPr>
          <w:rFonts w:ascii="Times New Roman" w:hAnsi="Times New Roman" w:eastAsia="Times New Roman" w:cs="Times New Roman"/>
          <w:b/>
          <w:bCs/>
          <w:sz w:val="24"/>
          <w:szCs w:val="24"/>
        </w:rPr>
        <w:t xml:space="preserve">Protected Cart API: </w:t>
      </w:r>
      <w:r>
        <w:rPr>
          <w:rFonts w:ascii="Times New Roman" w:hAnsi="Times New Roman" w:eastAsia="Times New Roman" w:cs="Times New Roman"/>
          <w:b w:val="0"/>
          <w:bCs w:val="0"/>
          <w:sz w:val="24"/>
          <w:szCs w:val="24"/>
        </w:rPr>
        <w:t>GET/POST /api/cart, PUT/DELETE /api/cart/{id}</w:t>
      </w:r>
    </w:p>
    <w:p w14:paraId="3484D156">
      <w:pPr>
        <w:pStyle w:val="17"/>
        <w:numPr>
          <w:ilvl w:val="0"/>
          <w:numId w:val="2"/>
        </w:numPr>
        <w:spacing w:after="100"/>
      </w:pPr>
      <w:r>
        <w:rPr>
          <w:rFonts w:ascii="Times New Roman" w:hAnsi="Times New Roman" w:eastAsia="Times New Roman" w:cs="Times New Roman"/>
          <w:b/>
          <w:bCs/>
          <w:sz w:val="24"/>
          <w:szCs w:val="24"/>
        </w:rPr>
        <w:t xml:space="preserve">Admin API: </w:t>
      </w:r>
      <w:r>
        <w:rPr>
          <w:rFonts w:ascii="Times New Roman" w:hAnsi="Times New Roman" w:eastAsia="Times New Roman" w:cs="Times New Roman"/>
          <w:b w:val="0"/>
          <w:bCs w:val="0"/>
          <w:sz w:val="24"/>
          <w:szCs w:val="24"/>
        </w:rPr>
        <w:t>POST/PUT/DELETE /api/admin/products</w:t>
      </w:r>
    </w:p>
    <w:p w14:paraId="5ECD3577">
      <w:r>
        <w:br w:type="page"/>
      </w:r>
    </w:p>
    <w:p w14:paraId="62073730">
      <w:pPr>
        <w:pStyle w:val="10"/>
        <w:spacing w:before="320" w:after="160"/>
      </w:pPr>
      <w:r>
        <w:rPr>
          <w:rFonts w:ascii="Times New Roman" w:hAnsi="Times New Roman" w:eastAsia="Times New Roman" w:cs="Times New Roman"/>
          <w:b/>
          <w:bCs/>
          <w:sz w:val="32"/>
          <w:szCs w:val="32"/>
        </w:rPr>
        <w:t>5. Constraints and Limitations</w:t>
      </w:r>
    </w:p>
    <w:p w14:paraId="35C766F0">
      <w:pPr>
        <w:spacing w:after="160"/>
      </w:pPr>
      <w:r>
        <w:rPr>
          <w:rFonts w:ascii="Times New Roman" w:hAnsi="Times New Roman" w:eastAsia="Times New Roman" w:cs="Times New Roman"/>
          <w:sz w:val="24"/>
          <w:szCs w:val="24"/>
        </w:rPr>
        <w:t>The following known constraints exist in the current version of TechZone:</w:t>
      </w:r>
    </w:p>
    <w:p w14:paraId="174D33AD">
      <w:pPr>
        <w:spacing w:after="160"/>
      </w:pPr>
    </w:p>
    <w:p w14:paraId="2C1AFB08">
      <w:pPr>
        <w:pStyle w:val="17"/>
        <w:numPr>
          <w:ilvl w:val="0"/>
          <w:numId w:val="2"/>
        </w:numPr>
        <w:spacing w:after="120"/>
      </w:pPr>
      <w:r>
        <w:rPr>
          <w:rFonts w:ascii="Times New Roman" w:hAnsi="Times New Roman" w:eastAsia="Times New Roman" w:cs="Times New Roman"/>
          <w:b/>
          <w:bCs/>
          <w:sz w:val="24"/>
          <w:szCs w:val="24"/>
        </w:rPr>
        <w:t xml:space="preserve">No Checkout or Payment Gateway: </w:t>
      </w:r>
      <w:r>
        <w:rPr>
          <w:rFonts w:ascii="Times New Roman" w:hAnsi="Times New Roman" w:eastAsia="Times New Roman" w:cs="Times New Roman"/>
          <w:sz w:val="24"/>
          <w:szCs w:val="24"/>
        </w:rPr>
        <w:t>The current version does not implement an order checkout flow or payment gateway integration. The cart system stops at subtotal calculation.</w:t>
      </w:r>
    </w:p>
    <w:p w14:paraId="62F3D288">
      <w:pPr>
        <w:pStyle w:val="17"/>
        <w:numPr>
          <w:ilvl w:val="0"/>
          <w:numId w:val="2"/>
        </w:numPr>
        <w:spacing w:after="120"/>
      </w:pPr>
      <w:r>
        <w:rPr>
          <w:rFonts w:ascii="Times New Roman" w:hAnsi="Times New Roman" w:eastAsia="Times New Roman" w:cs="Times New Roman"/>
          <w:b/>
          <w:bCs/>
          <w:sz w:val="24"/>
          <w:szCs w:val="24"/>
        </w:rPr>
        <w:t xml:space="preserve">No Email Verification: </w:t>
      </w:r>
      <w:r>
        <w:rPr>
          <w:rFonts w:ascii="Times New Roman" w:hAnsi="Times New Roman" w:eastAsia="Times New Roman" w:cs="Times New Roman"/>
          <w:sz w:val="24"/>
          <w:szCs w:val="24"/>
        </w:rPr>
        <w:t>User email addresses are not verified at registration. This may allow invalid or spam email addresses to be used.</w:t>
      </w:r>
    </w:p>
    <w:p w14:paraId="2BE50DA3">
      <w:pPr>
        <w:pStyle w:val="17"/>
        <w:numPr>
          <w:ilvl w:val="0"/>
          <w:numId w:val="2"/>
        </w:numPr>
        <w:spacing w:after="120"/>
      </w:pPr>
      <w:r>
        <w:rPr>
          <w:rFonts w:ascii="Times New Roman" w:hAnsi="Times New Roman" w:eastAsia="Times New Roman" w:cs="Times New Roman"/>
          <w:b/>
          <w:bCs/>
          <w:sz w:val="24"/>
          <w:szCs w:val="24"/>
        </w:rPr>
        <w:t xml:space="preserve">No Password Reset: </w:t>
      </w:r>
      <w:r>
        <w:rPr>
          <w:rFonts w:ascii="Times New Roman" w:hAnsi="Times New Roman" w:eastAsia="Times New Roman" w:cs="Times New Roman"/>
          <w:sz w:val="24"/>
          <w:szCs w:val="24"/>
        </w:rPr>
        <w:t>A forgot password flow is not implemented. Users who forget their password cannot recover their account without direct database access.</w:t>
      </w:r>
    </w:p>
    <w:p w14:paraId="3D55FEAE">
      <w:pPr>
        <w:pStyle w:val="17"/>
        <w:numPr>
          <w:ilvl w:val="0"/>
          <w:numId w:val="2"/>
        </w:numPr>
        <w:spacing w:after="120"/>
      </w:pPr>
      <w:r>
        <w:rPr>
          <w:rFonts w:ascii="Times New Roman" w:hAnsi="Times New Roman" w:eastAsia="Times New Roman" w:cs="Times New Roman"/>
          <w:b/>
          <w:bCs/>
          <w:sz w:val="24"/>
          <w:szCs w:val="24"/>
        </w:rPr>
        <w:t xml:space="preserve">No Product Pagination: </w:t>
      </w:r>
      <w:r>
        <w:rPr>
          <w:rFonts w:ascii="Times New Roman" w:hAnsi="Times New Roman" w:eastAsia="Times New Roman" w:cs="Times New Roman"/>
          <w:sz w:val="24"/>
          <w:szCs w:val="24"/>
        </w:rPr>
        <w:t>All products are loaded in a single API response with no pagination limit. This may cause performance issues if the product catalog grows significantly.</w:t>
      </w:r>
    </w:p>
    <w:p w14:paraId="33B227AD">
      <w:pPr>
        <w:pStyle w:val="17"/>
        <w:numPr>
          <w:ilvl w:val="0"/>
          <w:numId w:val="2"/>
        </w:numPr>
        <w:spacing w:after="120"/>
      </w:pPr>
      <w:r>
        <w:rPr>
          <w:rFonts w:ascii="Times New Roman" w:hAnsi="Times New Roman" w:eastAsia="Times New Roman" w:cs="Times New Roman"/>
          <w:b/>
          <w:bCs/>
          <w:sz w:val="24"/>
          <w:szCs w:val="24"/>
        </w:rPr>
        <w:t xml:space="preserve">No Rate Limiting: </w:t>
      </w:r>
      <w:r>
        <w:rPr>
          <w:rFonts w:ascii="Times New Roman" w:hAnsi="Times New Roman" w:eastAsia="Times New Roman" w:cs="Times New Roman"/>
          <w:sz w:val="24"/>
          <w:szCs w:val="24"/>
        </w:rPr>
        <w:t>API endpoints are not rate-limited, which leaves the application potentially vulnerable to excessive request abuse.</w:t>
      </w:r>
    </w:p>
    <w:p w14:paraId="57F384D3">
      <w:pPr>
        <w:pStyle w:val="17"/>
        <w:numPr>
          <w:ilvl w:val="0"/>
          <w:numId w:val="2"/>
        </w:numPr>
        <w:spacing w:after="120"/>
      </w:pPr>
      <w:r>
        <w:rPr>
          <w:rFonts w:ascii="Times New Roman" w:hAnsi="Times New Roman" w:eastAsia="Times New Roman" w:cs="Times New Roman"/>
          <w:b/>
          <w:bCs/>
          <w:sz w:val="24"/>
          <w:szCs w:val="24"/>
        </w:rPr>
        <w:t xml:space="preserve">Image Upload Not Supported: </w:t>
      </w:r>
      <w:r>
        <w:rPr>
          <w:rFonts w:ascii="Times New Roman" w:hAnsi="Times New Roman" w:eastAsia="Times New Roman" w:cs="Times New Roman"/>
          <w:sz w:val="24"/>
          <w:szCs w:val="24"/>
        </w:rPr>
        <w:t>Product images must be provided as URLs. Direct file upload from the admin panel is not supported.</w:t>
      </w:r>
    </w:p>
    <w:p w14:paraId="4AC1EA43">
      <w:pPr>
        <w:pStyle w:val="17"/>
        <w:numPr>
          <w:ilvl w:val="0"/>
          <w:numId w:val="2"/>
        </w:numPr>
        <w:spacing w:after="120"/>
      </w:pPr>
      <w:r>
        <w:rPr>
          <w:rFonts w:ascii="Times New Roman" w:hAnsi="Times New Roman" w:eastAsia="Times New Roman" w:cs="Times New Roman"/>
          <w:b/>
          <w:bCs/>
          <w:sz w:val="24"/>
          <w:szCs w:val="24"/>
        </w:rPr>
        <w:t xml:space="preserve">Guest Cart Persistence: </w:t>
      </w:r>
      <w:r>
        <w:rPr>
          <w:rFonts w:ascii="Times New Roman" w:hAnsi="Times New Roman" w:eastAsia="Times New Roman" w:cs="Times New Roman"/>
          <w:sz w:val="24"/>
          <w:szCs w:val="24"/>
        </w:rPr>
        <w:t>Guest user carts stored in localStorage are lost when the browser data is cleared or when switching devices.</w:t>
      </w:r>
    </w:p>
    <w:p w14:paraId="15764CC9">
      <w:pPr>
        <w:spacing w:after="160"/>
      </w:pPr>
    </w:p>
    <w:p w14:paraId="7EEEF88F">
      <w:pPr>
        <w:pStyle w:val="10"/>
        <w:spacing w:before="320" w:after="160"/>
      </w:pPr>
      <w:r>
        <w:rPr>
          <w:rFonts w:ascii="Times New Roman" w:hAnsi="Times New Roman" w:eastAsia="Times New Roman" w:cs="Times New Roman"/>
          <w:b/>
          <w:bCs/>
          <w:sz w:val="32"/>
          <w:szCs w:val="32"/>
        </w:rPr>
        <w:t>6. Future Enhancements</w:t>
      </w:r>
    </w:p>
    <w:p w14:paraId="27A8E0AC">
      <w:pPr>
        <w:spacing w:after="160"/>
      </w:pPr>
      <w:r>
        <w:rPr>
          <w:rFonts w:ascii="Times New Roman" w:hAnsi="Times New Roman" w:eastAsia="Times New Roman" w:cs="Times New Roman"/>
          <w:sz w:val="24"/>
          <w:szCs w:val="24"/>
        </w:rPr>
        <w:t>The following enhancements are planned for future versions of TechZone:</w:t>
      </w:r>
    </w:p>
    <w:p w14:paraId="37FBB224">
      <w:pPr>
        <w:spacing w:after="160"/>
      </w:pPr>
    </w:p>
    <w:p w14:paraId="058D5B4F">
      <w:pPr>
        <w:pStyle w:val="17"/>
        <w:numPr>
          <w:ilvl w:val="0"/>
          <w:numId w:val="1"/>
        </w:numPr>
        <w:spacing w:after="100"/>
      </w:pPr>
      <w:r>
        <w:rPr>
          <w:rFonts w:ascii="Times New Roman" w:hAnsi="Times New Roman" w:eastAsia="Times New Roman" w:cs="Times New Roman"/>
          <w:sz w:val="24"/>
          <w:szCs w:val="24"/>
        </w:rPr>
        <w:t>Implement a complete checkout flow with order placement and order history.</w:t>
      </w:r>
    </w:p>
    <w:p w14:paraId="3B1BD422">
      <w:pPr>
        <w:pStyle w:val="17"/>
        <w:numPr>
          <w:ilvl w:val="0"/>
          <w:numId w:val="1"/>
        </w:numPr>
        <w:spacing w:after="100"/>
      </w:pPr>
      <w:r>
        <w:rPr>
          <w:rFonts w:ascii="Times New Roman" w:hAnsi="Times New Roman" w:eastAsia="Times New Roman" w:cs="Times New Roman"/>
          <w:sz w:val="24"/>
          <w:szCs w:val="24"/>
        </w:rPr>
        <w:t>Integrate a payment gateway such as Stripe or PayPal for real transactions.</w:t>
      </w:r>
    </w:p>
    <w:p w14:paraId="53735966">
      <w:pPr>
        <w:pStyle w:val="17"/>
        <w:numPr>
          <w:ilvl w:val="0"/>
          <w:numId w:val="1"/>
        </w:numPr>
        <w:spacing w:after="100"/>
      </w:pPr>
      <w:r>
        <w:rPr>
          <w:rFonts w:ascii="Times New Roman" w:hAnsi="Times New Roman" w:eastAsia="Times New Roman" w:cs="Times New Roman"/>
          <w:sz w:val="24"/>
          <w:szCs w:val="24"/>
        </w:rPr>
        <w:t>Add email verification on registration and a password reset flow.</w:t>
      </w:r>
    </w:p>
    <w:p w14:paraId="1F5DCA2F">
      <w:pPr>
        <w:pStyle w:val="17"/>
        <w:numPr>
          <w:ilvl w:val="0"/>
          <w:numId w:val="1"/>
        </w:numPr>
        <w:spacing w:after="100"/>
      </w:pPr>
      <w:r>
        <w:rPr>
          <w:rFonts w:ascii="Times New Roman" w:hAnsi="Times New Roman" w:eastAsia="Times New Roman" w:cs="Times New Roman"/>
          <w:sz w:val="24"/>
          <w:szCs w:val="24"/>
        </w:rPr>
        <w:t>Implement product pagination (20 products per page) for improved performance.</w:t>
      </w:r>
    </w:p>
    <w:p w14:paraId="2DA58708">
      <w:pPr>
        <w:pStyle w:val="17"/>
        <w:numPr>
          <w:ilvl w:val="0"/>
          <w:numId w:val="1"/>
        </w:numPr>
        <w:spacing w:after="100"/>
      </w:pPr>
      <w:r>
        <w:rPr>
          <w:rFonts w:ascii="Times New Roman" w:hAnsi="Times New Roman" w:eastAsia="Times New Roman" w:cs="Times New Roman"/>
          <w:sz w:val="24"/>
          <w:szCs w:val="24"/>
        </w:rPr>
        <w:t>Add API rate limiting to protect against abuse.</w:t>
      </w:r>
    </w:p>
    <w:p w14:paraId="6614F842">
      <w:pPr>
        <w:pStyle w:val="17"/>
        <w:numPr>
          <w:ilvl w:val="0"/>
          <w:numId w:val="1"/>
        </w:numPr>
        <w:spacing w:after="100"/>
      </w:pPr>
      <w:r>
        <w:rPr>
          <w:rFonts w:ascii="Times New Roman" w:hAnsi="Times New Roman" w:eastAsia="Times New Roman" w:cs="Times New Roman"/>
          <w:sz w:val="24"/>
          <w:szCs w:val="24"/>
        </w:rPr>
        <w:t>Support direct image file uploads from the admin panel.</w:t>
      </w:r>
    </w:p>
    <w:p w14:paraId="58243847">
      <w:pPr>
        <w:pStyle w:val="17"/>
        <w:numPr>
          <w:ilvl w:val="0"/>
          <w:numId w:val="1"/>
        </w:numPr>
        <w:spacing w:after="100"/>
      </w:pPr>
      <w:r>
        <w:rPr>
          <w:rFonts w:ascii="Times New Roman" w:hAnsi="Times New Roman" w:eastAsia="Times New Roman" w:cs="Times New Roman"/>
          <w:sz w:val="24"/>
          <w:szCs w:val="24"/>
        </w:rPr>
        <w:t>Implement a wishlist feature for registered users.</w:t>
      </w:r>
    </w:p>
    <w:p w14:paraId="09C3FAB9">
      <w:pPr>
        <w:pStyle w:val="17"/>
        <w:numPr>
          <w:ilvl w:val="0"/>
          <w:numId w:val="1"/>
        </w:numPr>
        <w:spacing w:after="100"/>
      </w:pPr>
      <w:r>
        <w:rPr>
          <w:rFonts w:ascii="Times New Roman" w:hAnsi="Times New Roman" w:eastAsia="Times New Roman" w:cs="Times New Roman"/>
          <w:sz w:val="24"/>
          <w:szCs w:val="24"/>
        </w:rPr>
        <w:t>Add a product reviews and star ratings system.</w:t>
      </w:r>
    </w:p>
    <w:p w14:paraId="7FCA8982">
      <w:pPr>
        <w:pStyle w:val="17"/>
        <w:numPr>
          <w:ilvl w:val="0"/>
          <w:numId w:val="1"/>
        </w:numPr>
        <w:spacing w:after="100"/>
      </w:pPr>
      <w:r>
        <w:rPr>
          <w:rFonts w:ascii="Times New Roman" w:hAnsi="Times New Roman" w:eastAsia="Times New Roman" w:cs="Times New Roman"/>
          <w:sz w:val="24"/>
          <w:szCs w:val="24"/>
        </w:rPr>
        <w:t>Build an order management and sales analytics dashboard for admins.</w:t>
      </w:r>
    </w:p>
    <w:p w14:paraId="313BCA05">
      <w:pPr>
        <w:pStyle w:val="17"/>
        <w:numPr>
          <w:ilvl w:val="0"/>
          <w:numId w:val="1"/>
        </w:numPr>
        <w:spacing w:after="100"/>
      </w:pPr>
      <w:r>
        <w:rPr>
          <w:rFonts w:ascii="Times New Roman" w:hAnsi="Times New Roman" w:eastAsia="Times New Roman" w:cs="Times New Roman"/>
          <w:sz w:val="24"/>
          <w:szCs w:val="24"/>
        </w:rPr>
        <w:t>Introduce Redis-based query caching for improved performance under load.</w:t>
      </w:r>
    </w:p>
    <w:p w14:paraId="74896553">
      <w:r>
        <w:br w:type="page"/>
      </w:r>
    </w:p>
    <w:p w14:paraId="57E0E2B1">
      <w:pPr>
        <w:pStyle w:val="10"/>
        <w:spacing w:before="320" w:after="160"/>
      </w:pPr>
      <w:r>
        <w:rPr>
          <w:rFonts w:ascii="Times New Roman" w:hAnsi="Times New Roman" w:eastAsia="Times New Roman" w:cs="Times New Roman"/>
          <w:b/>
          <w:bCs/>
          <w:sz w:val="32"/>
          <w:szCs w:val="32"/>
        </w:rPr>
        <w:t>7. Conclusion</w:t>
      </w:r>
    </w:p>
    <w:p w14:paraId="25D6BA58">
      <w:pPr>
        <w:spacing w:after="160"/>
      </w:pPr>
      <w:r>
        <w:rPr>
          <w:rFonts w:ascii="Times New Roman" w:hAnsi="Times New Roman" w:eastAsia="Times New Roman" w:cs="Times New Roman"/>
          <w:sz w:val="24"/>
          <w:szCs w:val="24"/>
        </w:rPr>
        <w:t>TechZone demonstrates a practical, full-stack implementation of a technology e-commerce platform using Laravel 12.0 and modern web development practices. The application successfully covers the core requirements of an online store: product discovery, user authentication, role-based access control, and a functional dual-mode shopping cart.</w:t>
      </w:r>
    </w:p>
    <w:p w14:paraId="72ED90FB">
      <w:pPr>
        <w:spacing w:after="160"/>
      </w:pPr>
      <w:r>
        <w:rPr>
          <w:rFonts w:ascii="Times New Roman" w:hAnsi="Times New Roman" w:eastAsia="Times New Roman" w:cs="Times New Roman"/>
          <w:sz w:val="24"/>
          <w:szCs w:val="24"/>
        </w:rPr>
        <w:t>The system follows clean architectural principles including the MVC pattern, RESTful API design, and separation of concerns across Models, Controllers, and Views. Security is addressed through CSRF protection, bcrypt password hashing, parameterized ORM queries, and session hardening.</w:t>
      </w:r>
    </w:p>
    <w:p w14:paraId="7FC663FC">
      <w:pPr>
        <w:spacing w:after="160"/>
      </w:pPr>
      <w:r>
        <w:rPr>
          <w:rFonts w:ascii="Times New Roman" w:hAnsi="Times New Roman" w:eastAsia="Times New Roman" w:cs="Times New Roman"/>
          <w:sz w:val="24"/>
          <w:szCs w:val="24"/>
        </w:rPr>
        <w:t>While several enhancements (checkout, payments, email verification) are deferred to future versions, the current implementation provides a strong and maintainable foundation for a production-grade e-commerce platform.</w:t>
      </w:r>
    </w:p>
    <w:p w14:paraId="5F3FEF3B">
      <w:pPr>
        <w:spacing w:after="160"/>
      </w:pP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2EE55">
    <w:pPr>
      <w:pBdr>
        <w:top w:val="single" w:color="2E4B8A" w:sz="6" w:space="1"/>
      </w:pBdr>
      <w:tabs>
        <w:tab w:val="right" w:pos="9360"/>
      </w:tabs>
      <w:spacing w:before="120"/>
    </w:pPr>
    <w:r>
      <w:rPr>
        <w:rFonts w:ascii="Times New Roman" w:hAnsi="Times New Roman" w:eastAsia="Times New Roman" w:cs="Times New Roman"/>
        <w:color w:val="555555"/>
        <w:sz w:val="18"/>
        <w:szCs w:val="18"/>
      </w:rPr>
      <w:t>COMSATS University Islamabad, Vehari Campus</w:t>
    </w:r>
    <w:r>
      <w:rPr>
        <w:rFonts w:ascii="Times New Roman" w:hAnsi="Times New Roman" w:eastAsia="Times New Roman" w:cs="Times New Roman"/>
        <w:color w:val="555555"/>
        <w:sz w:val="18"/>
        <w:szCs w:val="18"/>
      </w:rPr>
      <w:tab/>
    </w:r>
    <w:r>
      <w:rPr>
        <w:rFonts w:ascii="Times New Roman" w:hAnsi="Times New Roman" w:eastAsia="Times New Roman" w:cs="Times New Roman"/>
        <w:color w:val="555555"/>
        <w:sz w:val="18"/>
        <w:szCs w:val="18"/>
      </w:rPr>
      <w:t xml:space="preserve">Page </w:t>
    </w:r>
    <w:r>
      <w:fldChar w:fldCharType="begin"/>
    </w:r>
    <w:r>
      <w:instrText xml:space="preserve">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8FB26">
    <w:pPr>
      <w:pBdr>
        <w:bottom w:val="single" w:color="2E4B8A" w:sz="6" w:space="1"/>
      </w:pBdr>
      <w:spacing w:after="120"/>
    </w:pPr>
    <w:r>
      <w:rPr>
        <w:rFonts w:ascii="Times New Roman" w:hAnsi="Times New Roman" w:eastAsia="Times New Roman" w:cs="Times New Roman"/>
        <w:color w:val="555555"/>
        <w:sz w:val="20"/>
        <w:szCs w:val="20"/>
      </w:rPr>
      <w:t>TechZone E-Commerce Website  |  Software Construction &amp;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singleLevel"/>
    <w:tmpl w:val="00000001"/>
    <w:lvl w:ilvl="0" w:tentative="0">
      <w:start w:val="1"/>
      <w:numFmt w:val="bullet"/>
      <w:lvlText w:val="•"/>
      <w:lvlJc w:val="left"/>
      <w:pPr>
        <w:ind w:left="720" w:hanging="360"/>
      </w:pPr>
    </w:lvl>
  </w:abstractNum>
  <w:abstractNum w:abstractNumId="1">
    <w:nsid w:val="00000002"/>
    <w:multiLevelType w:val="singleLevel"/>
    <w:tmpl w:val="00000002"/>
    <w:lvl w:ilvl="0" w:tentative="0">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0B526C20"/>
    <w:rsid w:val="20554E59"/>
    <w:rsid w:val="758C33E6"/>
    <w:rsid w:val="7BE505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99" w:semiHidden="0" w:name="endnote reference"/>
    <w:lsdException w:unhideWhenUsed="0"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ascii="Times New Roman" w:hAnsi="Times New Roman" w:eastAsia="Times New Roman" w:cs="Times New Roman"/>
      <w:sz w:val="21"/>
      <w:szCs w:val="24"/>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ndnote reference"/>
    <w:qFormat/>
    <w:uiPriority w:val="99"/>
    <w:rPr>
      <w:vertAlign w:val="superscript"/>
    </w:rPr>
  </w:style>
  <w:style w:type="paragraph" w:styleId="5">
    <w:name w:val="endnote text"/>
    <w:link w:val="19"/>
    <w:uiPriority w:val="99"/>
    <w:pPr>
      <w:spacing w:after="0" w:line="240" w:lineRule="auto"/>
    </w:pPr>
    <w:rPr>
      <w:rFonts w:ascii="Times New Roman" w:hAnsi="Times New Roman" w:eastAsia="Times New Roman" w:cs="Times New Roman"/>
      <w:sz w:val="20"/>
      <w:szCs w:val="20"/>
    </w:rPr>
  </w:style>
  <w:style w:type="character" w:styleId="6">
    <w:name w:val="footnote reference"/>
    <w:qFormat/>
    <w:uiPriority w:val="99"/>
    <w:rPr>
      <w:vertAlign w:val="superscript"/>
    </w:rPr>
  </w:style>
  <w:style w:type="paragraph" w:styleId="7">
    <w:name w:val="footnote text"/>
    <w:link w:val="18"/>
    <w:qFormat/>
    <w:uiPriority w:val="99"/>
    <w:pPr>
      <w:spacing w:after="0" w:line="240" w:lineRule="auto"/>
    </w:pPr>
    <w:rPr>
      <w:rFonts w:ascii="Times New Roman" w:hAnsi="Times New Roman" w:eastAsia="Times New Roman" w:cs="Times New Roman"/>
      <w:sz w:val="20"/>
      <w:szCs w:val="20"/>
    </w:rPr>
  </w:style>
  <w:style w:type="character" w:styleId="8">
    <w:name w:val="Hyperlink"/>
    <w:qFormat/>
    <w:uiPriority w:val="99"/>
    <w:rPr>
      <w:color w:val="0563C1"/>
      <w:u w:val="single"/>
    </w:rPr>
  </w:style>
  <w:style w:type="paragraph" w:styleId="9">
    <w:name w:val="Title"/>
    <w:qFormat/>
    <w:uiPriority w:val="0"/>
    <w:rPr>
      <w:rFonts w:ascii="Times New Roman" w:hAnsi="Times New Roman" w:eastAsia="Times New Roman" w:cs="Times New Roman"/>
      <w:sz w:val="56"/>
      <w:szCs w:val="56"/>
    </w:rPr>
  </w:style>
  <w:style w:type="paragraph" w:customStyle="1" w:styleId="10">
    <w:name w:val="Heading 11"/>
    <w:qFormat/>
    <w:uiPriority w:val="0"/>
    <w:pPr>
      <w:spacing w:before="320" w:after="160"/>
      <w:outlineLvl w:val="0"/>
    </w:pPr>
    <w:rPr>
      <w:rFonts w:ascii="Times New Roman" w:hAnsi="Times New Roman" w:eastAsia="Times New Roman" w:cs="Times New Roman"/>
      <w:b/>
      <w:bCs/>
      <w:color w:val="1F3864"/>
      <w:sz w:val="32"/>
      <w:szCs w:val="32"/>
    </w:rPr>
  </w:style>
  <w:style w:type="paragraph" w:customStyle="1" w:styleId="11">
    <w:name w:val="Heading 21"/>
    <w:qFormat/>
    <w:uiPriority w:val="0"/>
    <w:pPr>
      <w:spacing w:before="240" w:after="120"/>
      <w:outlineLvl w:val="1"/>
    </w:pPr>
    <w:rPr>
      <w:rFonts w:ascii="Times New Roman" w:hAnsi="Times New Roman" w:eastAsia="Times New Roman" w:cs="Times New Roman"/>
      <w:b/>
      <w:bCs/>
      <w:color w:val="2E4B8A"/>
      <w:sz w:val="28"/>
      <w:szCs w:val="28"/>
    </w:rPr>
  </w:style>
  <w:style w:type="paragraph" w:customStyle="1" w:styleId="12">
    <w:name w:val="Heading 31"/>
    <w:qFormat/>
    <w:uiPriority w:val="0"/>
    <w:rPr>
      <w:rFonts w:ascii="Times New Roman" w:hAnsi="Times New Roman" w:eastAsia="Times New Roman" w:cs="Times New Roman"/>
      <w:color w:val="1F4D78"/>
      <w:sz w:val="24"/>
      <w:szCs w:val="24"/>
    </w:rPr>
  </w:style>
  <w:style w:type="paragraph" w:customStyle="1" w:styleId="13">
    <w:name w:val="Heading 41"/>
    <w:qFormat/>
    <w:uiPriority w:val="0"/>
    <w:rPr>
      <w:rFonts w:ascii="Times New Roman" w:hAnsi="Times New Roman" w:eastAsia="Times New Roman" w:cs="Times New Roman"/>
      <w:i/>
      <w:iCs/>
      <w:color w:val="2E74B5"/>
      <w:sz w:val="24"/>
      <w:szCs w:val="24"/>
    </w:rPr>
  </w:style>
  <w:style w:type="paragraph" w:customStyle="1" w:styleId="14">
    <w:name w:val="Heading 51"/>
    <w:qFormat/>
    <w:uiPriority w:val="0"/>
    <w:rPr>
      <w:rFonts w:ascii="Times New Roman" w:hAnsi="Times New Roman" w:eastAsia="Times New Roman" w:cs="Times New Roman"/>
      <w:color w:val="2E74B5"/>
      <w:sz w:val="24"/>
      <w:szCs w:val="24"/>
    </w:rPr>
  </w:style>
  <w:style w:type="paragraph" w:customStyle="1" w:styleId="15">
    <w:name w:val="Heading 61"/>
    <w:qFormat/>
    <w:uiPriority w:val="0"/>
    <w:rPr>
      <w:rFonts w:ascii="Times New Roman" w:hAnsi="Times New Roman" w:eastAsia="Times New Roman" w:cs="Times New Roman"/>
      <w:color w:val="1F4D78"/>
      <w:sz w:val="24"/>
      <w:szCs w:val="24"/>
    </w:rPr>
  </w:style>
  <w:style w:type="paragraph" w:customStyle="1" w:styleId="16">
    <w:name w:val="Strong_f7c0bf07-02b5-4e5d-8edb-e7889ba7d42f"/>
    <w:qFormat/>
    <w:uiPriority w:val="0"/>
    <w:rPr>
      <w:rFonts w:ascii="Times New Roman" w:hAnsi="Times New Roman" w:eastAsia="Times New Roman" w:cs="Times New Roman"/>
      <w:b/>
      <w:bCs/>
      <w:sz w:val="24"/>
      <w:szCs w:val="24"/>
    </w:rPr>
  </w:style>
  <w:style w:type="paragraph" w:styleId="17">
    <w:name w:val="List Paragraph"/>
    <w:qFormat/>
    <w:uiPriority w:val="0"/>
    <w:rPr>
      <w:rFonts w:ascii="Times New Roman" w:hAnsi="Times New Roman" w:eastAsia="Times New Roman" w:cs="Times New Roman"/>
      <w:sz w:val="24"/>
      <w:szCs w:val="24"/>
    </w:rPr>
  </w:style>
  <w:style w:type="character" w:customStyle="1" w:styleId="18">
    <w:name w:val="Footnote Text Char"/>
    <w:link w:val="7"/>
    <w:qFormat/>
    <w:uiPriority w:val="99"/>
    <w:rPr>
      <w:sz w:val="20"/>
      <w:szCs w:val="20"/>
    </w:rPr>
  </w:style>
  <w:style w:type="character" w:customStyle="1" w:styleId="19">
    <w:name w:val="Endnote Text Char"/>
    <w:link w:val="5"/>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953</Words>
  <Characters>5601</Characters>
  <Paragraphs>152</Paragraphs>
  <TotalTime>2</TotalTime>
  <ScaleCrop>false</ScaleCrop>
  <LinksUpToDate>false</LinksUpToDate>
  <CharactersWithSpaces>6495</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2026-05-18T16:42:00Z</dcterms:created>
  <dc:creator>Un-named</dc:creator>
  <cp:lastModifiedBy>Ahmed</cp:lastModifiedBy>
  <dcterms:modified xsi:type="dcterms:W3CDTF">2026-06-13T02:53:56Z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8283877C93B44941BFEE378A5AEF7E91_13</vt:lpwstr>
  </property>
  <property fmtid="{D5CDD505-2E9C-101B-9397-08002B2CF9AE}" pid="3" name="KSOTemplateDocerSaveRecord">
    <vt:lpwstr>eyJoZGlkIjoiMzBhYTVhNTUwMjAwZGUwNDc3NzNiYmE4MThhNjY3MjQifQ==</vt:lpwstr>
  </property>
  <property fmtid="{D5CDD505-2E9C-101B-9397-08002B2CF9AE}" pid="4" name="KSOProductBuildVer">
    <vt:lpwstr>1033-12.1.0.26372</vt:lpwstr>
  </property>
</Properties>
</file>