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463485"/>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3559DC">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4.11</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483CCA"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463485" w:history="1">
            <w:r w:rsidR="00483CCA" w:rsidRPr="00A34592">
              <w:rPr>
                <w:rStyle w:val="Hyperlink"/>
                <w:noProof/>
                <w:lang w:val="en-001"/>
              </w:rPr>
              <w:t>Funkcionalna verifikacija hardvera</w:t>
            </w:r>
            <w:r w:rsidR="00483CCA">
              <w:rPr>
                <w:noProof/>
              </w:rPr>
              <w:tab/>
            </w:r>
            <w:r w:rsidR="00483CCA">
              <w:rPr>
                <w:noProof/>
              </w:rPr>
              <w:fldChar w:fldCharType="begin"/>
            </w:r>
            <w:r w:rsidR="00483CCA">
              <w:rPr>
                <w:noProof/>
              </w:rPr>
              <w:instrText xml:space="preserve"> PAGEREF _Toc55463485 \h </w:instrText>
            </w:r>
            <w:r w:rsidR="00483CCA">
              <w:rPr>
                <w:noProof/>
              </w:rPr>
            </w:r>
            <w:r w:rsidR="00483CCA">
              <w:rPr>
                <w:noProof/>
              </w:rPr>
              <w:fldChar w:fldCharType="separate"/>
            </w:r>
            <w:r w:rsidR="00483CCA">
              <w:rPr>
                <w:noProof/>
              </w:rPr>
              <w:t>1</w:t>
            </w:r>
            <w:r w:rsidR="00483CCA">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86" w:history="1">
            <w:r w:rsidRPr="00A34592">
              <w:rPr>
                <w:rStyle w:val="Hyperlink"/>
                <w:noProof/>
              </w:rPr>
              <w:t>1. Uvod u funkcionalnu verifikaciju hardvera</w:t>
            </w:r>
            <w:r>
              <w:rPr>
                <w:noProof/>
              </w:rPr>
              <w:tab/>
            </w:r>
            <w:r>
              <w:rPr>
                <w:noProof/>
              </w:rPr>
              <w:fldChar w:fldCharType="begin"/>
            </w:r>
            <w:r>
              <w:rPr>
                <w:noProof/>
              </w:rPr>
              <w:instrText xml:space="preserve"> PAGEREF _Toc55463486 \h </w:instrText>
            </w:r>
            <w:r>
              <w:rPr>
                <w:noProof/>
              </w:rPr>
            </w:r>
            <w:r>
              <w:rPr>
                <w:noProof/>
              </w:rPr>
              <w:fldChar w:fldCharType="separate"/>
            </w:r>
            <w:r>
              <w:rPr>
                <w:noProof/>
              </w:rPr>
              <w:t>3</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87" w:history="1">
            <w:r w:rsidRPr="00A34592">
              <w:rPr>
                <w:rStyle w:val="Hyperlink"/>
                <w:noProof/>
              </w:rPr>
              <w:t>2. Realizacija projekta – Audio Scrambler System</w:t>
            </w:r>
            <w:r>
              <w:rPr>
                <w:noProof/>
              </w:rPr>
              <w:tab/>
            </w:r>
            <w:r>
              <w:rPr>
                <w:noProof/>
              </w:rPr>
              <w:fldChar w:fldCharType="begin"/>
            </w:r>
            <w:r>
              <w:rPr>
                <w:noProof/>
              </w:rPr>
              <w:instrText xml:space="preserve"> PAGEREF _Toc55463487 \h </w:instrText>
            </w:r>
            <w:r>
              <w:rPr>
                <w:noProof/>
              </w:rPr>
            </w:r>
            <w:r>
              <w:rPr>
                <w:noProof/>
              </w:rPr>
              <w:fldChar w:fldCharType="separate"/>
            </w:r>
            <w:r>
              <w:rPr>
                <w:noProof/>
              </w:rPr>
              <w:t>5</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88" w:history="1">
            <w:r w:rsidRPr="00A34592">
              <w:rPr>
                <w:rStyle w:val="Hyperlink"/>
                <w:noProof/>
              </w:rPr>
              <w:t>2.1. AXI Interfejs</w:t>
            </w:r>
            <w:r>
              <w:rPr>
                <w:noProof/>
              </w:rPr>
              <w:tab/>
            </w:r>
            <w:r>
              <w:rPr>
                <w:noProof/>
              </w:rPr>
              <w:fldChar w:fldCharType="begin"/>
            </w:r>
            <w:r>
              <w:rPr>
                <w:noProof/>
              </w:rPr>
              <w:instrText xml:space="preserve"> PAGEREF _Toc55463488 \h </w:instrText>
            </w:r>
            <w:r>
              <w:rPr>
                <w:noProof/>
              </w:rPr>
            </w:r>
            <w:r>
              <w:rPr>
                <w:noProof/>
              </w:rPr>
              <w:fldChar w:fldCharType="separate"/>
            </w:r>
            <w:r>
              <w:rPr>
                <w:noProof/>
              </w:rPr>
              <w:t>6</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89" w:history="1">
            <w:r w:rsidRPr="00A34592">
              <w:rPr>
                <w:rStyle w:val="Hyperlink"/>
                <w:noProof/>
              </w:rPr>
              <w:t>2.2. Definisanje interfejsa</w:t>
            </w:r>
            <w:r>
              <w:rPr>
                <w:noProof/>
              </w:rPr>
              <w:tab/>
            </w:r>
            <w:r>
              <w:rPr>
                <w:noProof/>
              </w:rPr>
              <w:fldChar w:fldCharType="begin"/>
            </w:r>
            <w:r>
              <w:rPr>
                <w:noProof/>
              </w:rPr>
              <w:instrText xml:space="preserve"> PAGEREF _Toc55463489 \h </w:instrText>
            </w:r>
            <w:r>
              <w:rPr>
                <w:noProof/>
              </w:rPr>
            </w:r>
            <w:r>
              <w:rPr>
                <w:noProof/>
              </w:rPr>
              <w:fldChar w:fldCharType="separate"/>
            </w:r>
            <w:r>
              <w:rPr>
                <w:noProof/>
              </w:rPr>
              <w:t>8</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90" w:history="1">
            <w:r w:rsidRPr="00A34592">
              <w:rPr>
                <w:rStyle w:val="Hyperlink"/>
                <w:noProof/>
              </w:rPr>
              <w:t>3. UVM metodologija verifikacije projektovanih digitalnih sistema</w:t>
            </w:r>
            <w:r>
              <w:rPr>
                <w:noProof/>
              </w:rPr>
              <w:tab/>
            </w:r>
            <w:r>
              <w:rPr>
                <w:noProof/>
              </w:rPr>
              <w:fldChar w:fldCharType="begin"/>
            </w:r>
            <w:r>
              <w:rPr>
                <w:noProof/>
              </w:rPr>
              <w:instrText xml:space="preserve"> PAGEREF _Toc55463490 \h </w:instrText>
            </w:r>
            <w:r>
              <w:rPr>
                <w:noProof/>
              </w:rPr>
            </w:r>
            <w:r>
              <w:rPr>
                <w:noProof/>
              </w:rPr>
              <w:fldChar w:fldCharType="separate"/>
            </w:r>
            <w:r>
              <w:rPr>
                <w:noProof/>
              </w:rPr>
              <w:t>9</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1" w:history="1">
            <w:r w:rsidRPr="00A34592">
              <w:rPr>
                <w:rStyle w:val="Hyperlink"/>
                <w:noProof/>
              </w:rPr>
              <w:t xml:space="preserve">3.1. UVM </w:t>
            </w:r>
            <w:r w:rsidRPr="00A34592">
              <w:rPr>
                <w:rStyle w:val="Hyperlink"/>
                <w:noProof/>
                <w:lang w:val="en-001"/>
              </w:rPr>
              <w:t>hijerarhija</w:t>
            </w:r>
            <w:r>
              <w:rPr>
                <w:noProof/>
              </w:rPr>
              <w:tab/>
            </w:r>
            <w:r>
              <w:rPr>
                <w:noProof/>
              </w:rPr>
              <w:fldChar w:fldCharType="begin"/>
            </w:r>
            <w:r>
              <w:rPr>
                <w:noProof/>
              </w:rPr>
              <w:instrText xml:space="preserve"> PAGEREF _Toc55463491 \h </w:instrText>
            </w:r>
            <w:r>
              <w:rPr>
                <w:noProof/>
              </w:rPr>
            </w:r>
            <w:r>
              <w:rPr>
                <w:noProof/>
              </w:rPr>
              <w:fldChar w:fldCharType="separate"/>
            </w:r>
            <w:r>
              <w:rPr>
                <w:noProof/>
              </w:rPr>
              <w:t>10</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2" w:history="1">
            <w:r w:rsidRPr="00A34592">
              <w:rPr>
                <w:rStyle w:val="Hyperlink"/>
                <w:noProof/>
                <w:lang w:val="sr-Latn-RS"/>
              </w:rPr>
              <w:t>3.2.</w:t>
            </w:r>
            <w:r w:rsidRPr="00A34592">
              <w:rPr>
                <w:rStyle w:val="Hyperlink"/>
                <w:noProof/>
                <w:lang w:val="en-001"/>
              </w:rPr>
              <w:t xml:space="preserve"> Verifikaciono okru</w:t>
            </w:r>
            <w:r w:rsidRPr="00A34592">
              <w:rPr>
                <w:rStyle w:val="Hyperlink"/>
                <w:noProof/>
                <w:lang w:val="sr-Latn-RS"/>
              </w:rPr>
              <w:t>ženje</w:t>
            </w:r>
            <w:r>
              <w:rPr>
                <w:noProof/>
              </w:rPr>
              <w:tab/>
            </w:r>
            <w:r>
              <w:rPr>
                <w:noProof/>
              </w:rPr>
              <w:fldChar w:fldCharType="begin"/>
            </w:r>
            <w:r>
              <w:rPr>
                <w:noProof/>
              </w:rPr>
              <w:instrText xml:space="preserve"> PAGEREF _Toc55463492 \h </w:instrText>
            </w:r>
            <w:r>
              <w:rPr>
                <w:noProof/>
              </w:rPr>
            </w:r>
            <w:r>
              <w:rPr>
                <w:noProof/>
              </w:rPr>
              <w:fldChar w:fldCharType="separate"/>
            </w:r>
            <w:r>
              <w:rPr>
                <w:noProof/>
              </w:rPr>
              <w:t>11</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3" w:history="1">
            <w:r w:rsidRPr="00A34592">
              <w:rPr>
                <w:rStyle w:val="Hyperlink"/>
                <w:noProof/>
                <w:lang w:val="sr-Latn-RS"/>
              </w:rPr>
              <w:t>3.3.</w:t>
            </w:r>
            <w:r w:rsidRPr="00A34592">
              <w:rPr>
                <w:rStyle w:val="Hyperlink"/>
                <w:noProof/>
                <w:lang w:val="en-001"/>
              </w:rPr>
              <w:t xml:space="preserve"> Top testben</w:t>
            </w:r>
            <w:r w:rsidRPr="00A34592">
              <w:rPr>
                <w:rStyle w:val="Hyperlink"/>
                <w:noProof/>
                <w:lang w:val="sr-Latn-RS"/>
              </w:rPr>
              <w:t>č</w:t>
            </w:r>
            <w:r>
              <w:rPr>
                <w:noProof/>
              </w:rPr>
              <w:tab/>
            </w:r>
            <w:r>
              <w:rPr>
                <w:noProof/>
              </w:rPr>
              <w:fldChar w:fldCharType="begin"/>
            </w:r>
            <w:r>
              <w:rPr>
                <w:noProof/>
              </w:rPr>
              <w:instrText xml:space="preserve"> PAGEREF _Toc55463493 \h </w:instrText>
            </w:r>
            <w:r>
              <w:rPr>
                <w:noProof/>
              </w:rPr>
            </w:r>
            <w:r>
              <w:rPr>
                <w:noProof/>
              </w:rPr>
              <w:fldChar w:fldCharType="separate"/>
            </w:r>
            <w:r>
              <w:rPr>
                <w:noProof/>
              </w:rPr>
              <w:t>12</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494" w:history="1">
            <w:r w:rsidRPr="00A34592">
              <w:rPr>
                <w:rStyle w:val="Hyperlink"/>
                <w:noProof/>
              </w:rPr>
              <w:t>4. UVM environment klasa</w:t>
            </w:r>
            <w:r>
              <w:rPr>
                <w:noProof/>
              </w:rPr>
              <w:tab/>
            </w:r>
            <w:r>
              <w:rPr>
                <w:noProof/>
              </w:rPr>
              <w:fldChar w:fldCharType="begin"/>
            </w:r>
            <w:r>
              <w:rPr>
                <w:noProof/>
              </w:rPr>
              <w:instrText xml:space="preserve"> PAGEREF _Toc55463494 \h </w:instrText>
            </w:r>
            <w:r>
              <w:rPr>
                <w:noProof/>
              </w:rPr>
            </w:r>
            <w:r>
              <w:rPr>
                <w:noProof/>
              </w:rPr>
              <w:fldChar w:fldCharType="separate"/>
            </w:r>
            <w:r>
              <w:rPr>
                <w:noProof/>
              </w:rPr>
              <w:t>13</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5" w:history="1">
            <w:r w:rsidRPr="00A34592">
              <w:rPr>
                <w:rStyle w:val="Hyperlink"/>
                <w:noProof/>
              </w:rPr>
              <w:t>4.1. BRAM A agent</w:t>
            </w:r>
            <w:r>
              <w:rPr>
                <w:noProof/>
              </w:rPr>
              <w:tab/>
            </w:r>
            <w:r>
              <w:rPr>
                <w:noProof/>
              </w:rPr>
              <w:fldChar w:fldCharType="begin"/>
            </w:r>
            <w:r>
              <w:rPr>
                <w:noProof/>
              </w:rPr>
              <w:instrText xml:space="preserve"> PAGEREF _Toc55463495 \h </w:instrText>
            </w:r>
            <w:r>
              <w:rPr>
                <w:noProof/>
              </w:rPr>
            </w:r>
            <w:r>
              <w:rPr>
                <w:noProof/>
              </w:rPr>
              <w:fldChar w:fldCharType="separate"/>
            </w:r>
            <w:r>
              <w:rPr>
                <w:noProof/>
              </w:rPr>
              <w:t>13</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496" w:history="1">
            <w:r w:rsidRPr="00A34592">
              <w:rPr>
                <w:rStyle w:val="Hyperlink"/>
                <w:noProof/>
              </w:rPr>
              <w:t>Standardne UVM faze</w:t>
            </w:r>
            <w:r>
              <w:rPr>
                <w:noProof/>
              </w:rPr>
              <w:tab/>
            </w:r>
            <w:r>
              <w:rPr>
                <w:noProof/>
              </w:rPr>
              <w:fldChar w:fldCharType="begin"/>
            </w:r>
            <w:r>
              <w:rPr>
                <w:noProof/>
              </w:rPr>
              <w:instrText xml:space="preserve"> PAGEREF _Toc55463496 \h </w:instrText>
            </w:r>
            <w:r>
              <w:rPr>
                <w:noProof/>
              </w:rPr>
            </w:r>
            <w:r>
              <w:rPr>
                <w:noProof/>
              </w:rPr>
              <w:fldChar w:fldCharType="separate"/>
            </w:r>
            <w:r>
              <w:rPr>
                <w:noProof/>
              </w:rPr>
              <w:t>15</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497" w:history="1">
            <w:r w:rsidRPr="00A34592">
              <w:rPr>
                <w:rStyle w:val="Hyperlink"/>
                <w:noProof/>
                <w:lang w:val="sr-Latn-RS"/>
              </w:rPr>
              <w:t>BRAM A driver i BRAM A sekvencer</w:t>
            </w:r>
            <w:r>
              <w:rPr>
                <w:noProof/>
              </w:rPr>
              <w:tab/>
            </w:r>
            <w:r>
              <w:rPr>
                <w:noProof/>
              </w:rPr>
              <w:fldChar w:fldCharType="begin"/>
            </w:r>
            <w:r>
              <w:rPr>
                <w:noProof/>
              </w:rPr>
              <w:instrText xml:space="preserve"> PAGEREF _Toc55463497 \h </w:instrText>
            </w:r>
            <w:r>
              <w:rPr>
                <w:noProof/>
              </w:rPr>
            </w:r>
            <w:r>
              <w:rPr>
                <w:noProof/>
              </w:rPr>
              <w:fldChar w:fldCharType="separate"/>
            </w:r>
            <w:r>
              <w:rPr>
                <w:noProof/>
              </w:rPr>
              <w:t>16</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498" w:history="1">
            <w:r w:rsidRPr="00A34592">
              <w:rPr>
                <w:rStyle w:val="Hyperlink"/>
                <w:noProof/>
                <w:lang w:val="sr-Latn-RS"/>
              </w:rPr>
              <w:t>BRAM A monitor i scrambler_ip_scoreboard</w:t>
            </w:r>
            <w:r>
              <w:rPr>
                <w:noProof/>
              </w:rPr>
              <w:tab/>
            </w:r>
            <w:r>
              <w:rPr>
                <w:noProof/>
              </w:rPr>
              <w:fldChar w:fldCharType="begin"/>
            </w:r>
            <w:r>
              <w:rPr>
                <w:noProof/>
              </w:rPr>
              <w:instrText xml:space="preserve"> PAGEREF _Toc55463498 \h </w:instrText>
            </w:r>
            <w:r>
              <w:rPr>
                <w:noProof/>
              </w:rPr>
            </w:r>
            <w:r>
              <w:rPr>
                <w:noProof/>
              </w:rPr>
              <w:fldChar w:fldCharType="separate"/>
            </w:r>
            <w:r>
              <w:rPr>
                <w:noProof/>
              </w:rPr>
              <w:t>18</w:t>
            </w:r>
            <w:r>
              <w:rPr>
                <w:noProof/>
              </w:rPr>
              <w:fldChar w:fldCharType="end"/>
            </w:r>
          </w:hyperlink>
        </w:p>
        <w:p w:rsidR="00483CCA" w:rsidRDefault="00483CCA">
          <w:pPr>
            <w:pStyle w:val="TOC2"/>
            <w:rPr>
              <w:rFonts w:asciiTheme="minorHAnsi" w:eastAsiaTheme="minorEastAsia" w:hAnsiTheme="minorHAnsi" w:cstheme="minorBidi"/>
              <w:noProof/>
              <w:kern w:val="0"/>
              <w:sz w:val="22"/>
              <w:szCs w:val="22"/>
            </w:rPr>
          </w:pPr>
          <w:hyperlink w:anchor="_Toc55463499" w:history="1">
            <w:r w:rsidRPr="00A34592">
              <w:rPr>
                <w:rStyle w:val="Hyperlink"/>
                <w:noProof/>
              </w:rPr>
              <w:t>4.2. BRAM B agent</w:t>
            </w:r>
            <w:r>
              <w:rPr>
                <w:noProof/>
              </w:rPr>
              <w:tab/>
            </w:r>
            <w:r>
              <w:rPr>
                <w:noProof/>
              </w:rPr>
              <w:fldChar w:fldCharType="begin"/>
            </w:r>
            <w:r>
              <w:rPr>
                <w:noProof/>
              </w:rPr>
              <w:instrText xml:space="preserve"> PAGEREF _Toc55463499 \h </w:instrText>
            </w:r>
            <w:r>
              <w:rPr>
                <w:noProof/>
              </w:rPr>
            </w:r>
            <w:r>
              <w:rPr>
                <w:noProof/>
              </w:rPr>
              <w:fldChar w:fldCharType="separate"/>
            </w:r>
            <w:r>
              <w:rPr>
                <w:noProof/>
              </w:rPr>
              <w:t>19</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500" w:history="1">
            <w:r w:rsidRPr="00A34592">
              <w:rPr>
                <w:rStyle w:val="Hyperlink"/>
                <w:noProof/>
              </w:rPr>
              <w:t>BRAM B monitor i scrambler_ip_scoreboard</w:t>
            </w:r>
            <w:r>
              <w:rPr>
                <w:noProof/>
              </w:rPr>
              <w:tab/>
            </w:r>
            <w:r>
              <w:rPr>
                <w:noProof/>
              </w:rPr>
              <w:fldChar w:fldCharType="begin"/>
            </w:r>
            <w:r>
              <w:rPr>
                <w:noProof/>
              </w:rPr>
              <w:instrText xml:space="preserve"> PAGEREF _Toc55463500 \h </w:instrText>
            </w:r>
            <w:r>
              <w:rPr>
                <w:noProof/>
              </w:rPr>
            </w:r>
            <w:r>
              <w:rPr>
                <w:noProof/>
              </w:rPr>
              <w:fldChar w:fldCharType="separate"/>
            </w:r>
            <w:r>
              <w:rPr>
                <w:noProof/>
              </w:rPr>
              <w:t>19</w:t>
            </w:r>
            <w:r>
              <w:rPr>
                <w:noProof/>
              </w:rPr>
              <w:fldChar w:fldCharType="end"/>
            </w:r>
          </w:hyperlink>
        </w:p>
        <w:p w:rsidR="00483CCA" w:rsidRDefault="00483CCA">
          <w:pPr>
            <w:pStyle w:val="TOC3"/>
            <w:tabs>
              <w:tab w:val="right" w:leader="dot" w:pos="9678"/>
            </w:tabs>
            <w:rPr>
              <w:rFonts w:asciiTheme="minorHAnsi" w:eastAsiaTheme="minorEastAsia" w:hAnsiTheme="minorHAnsi" w:cstheme="minorBidi"/>
              <w:noProof/>
              <w:kern w:val="0"/>
              <w:sz w:val="22"/>
              <w:szCs w:val="22"/>
            </w:rPr>
          </w:pPr>
          <w:hyperlink w:anchor="_Toc55463501" w:history="1">
            <w:r w:rsidRPr="00A34592">
              <w:rPr>
                <w:rStyle w:val="Hyperlink"/>
                <w:noProof/>
              </w:rPr>
              <w:t>BRAM_B coverage</w:t>
            </w:r>
            <w:r>
              <w:rPr>
                <w:noProof/>
              </w:rPr>
              <w:tab/>
            </w:r>
            <w:r>
              <w:rPr>
                <w:noProof/>
              </w:rPr>
              <w:fldChar w:fldCharType="begin"/>
            </w:r>
            <w:r>
              <w:rPr>
                <w:noProof/>
              </w:rPr>
              <w:instrText xml:space="preserve"> PAGEREF _Toc55463501 \h </w:instrText>
            </w:r>
            <w:r>
              <w:rPr>
                <w:noProof/>
              </w:rPr>
            </w:r>
            <w:r>
              <w:rPr>
                <w:noProof/>
              </w:rPr>
              <w:fldChar w:fldCharType="separate"/>
            </w:r>
            <w:r>
              <w:rPr>
                <w:noProof/>
              </w:rPr>
              <w:t>20</w:t>
            </w:r>
            <w:r>
              <w:rPr>
                <w:noProof/>
              </w:rPr>
              <w:fldChar w:fldCharType="end"/>
            </w:r>
          </w:hyperlink>
        </w:p>
        <w:p w:rsidR="00483CCA" w:rsidRDefault="00483CCA">
          <w:pPr>
            <w:pStyle w:val="TOC1"/>
            <w:tabs>
              <w:tab w:val="right" w:leader="dot" w:pos="9678"/>
            </w:tabs>
            <w:rPr>
              <w:rFonts w:asciiTheme="minorHAnsi" w:eastAsiaTheme="minorEastAsia" w:hAnsiTheme="minorHAnsi" w:cstheme="minorBidi"/>
              <w:noProof/>
              <w:kern w:val="0"/>
              <w:sz w:val="22"/>
              <w:szCs w:val="22"/>
            </w:rPr>
          </w:pPr>
          <w:hyperlink w:anchor="_Toc55463502" w:history="1">
            <w:r w:rsidRPr="00A34592">
              <w:rPr>
                <w:rStyle w:val="Hyperlink"/>
                <w:noProof/>
              </w:rPr>
              <w:t>5. Literatura</w:t>
            </w:r>
            <w:r>
              <w:rPr>
                <w:noProof/>
              </w:rPr>
              <w:tab/>
            </w:r>
            <w:r>
              <w:rPr>
                <w:noProof/>
              </w:rPr>
              <w:fldChar w:fldCharType="begin"/>
            </w:r>
            <w:r>
              <w:rPr>
                <w:noProof/>
              </w:rPr>
              <w:instrText xml:space="preserve"> PAGEREF _Toc55463502 \h </w:instrText>
            </w:r>
            <w:r>
              <w:rPr>
                <w:noProof/>
              </w:rPr>
            </w:r>
            <w:r>
              <w:rPr>
                <w:noProof/>
              </w:rPr>
              <w:fldChar w:fldCharType="separate"/>
            </w:r>
            <w:r>
              <w:rPr>
                <w:noProof/>
              </w:rPr>
              <w:t>21</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463486"/>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 xml:space="preserve">i ponovo iskoristiti već projektovan UVC kao nezavisnu komponentu koja će biti deo većeg, kompleksijeg sistema. Ponovnom upotrebom manjeg,već projektovanog sistema štedi se na vremenu koje bi bilo utrošeno ukoliko bi se komponenta ponovo </w:t>
      </w:r>
      <w:r w:rsidR="00CB236A">
        <w:lastRenderedPageBreak/>
        <w:t>projektovala.</w:t>
      </w:r>
      <w:r w:rsidR="003820D8">
        <w:rPr>
          <w:lang w:val="en-001"/>
        </w:rPr>
        <w:t xml:space="preserve"> </w:t>
      </w:r>
      <w:bookmarkStart w:id="11" w:name="_GoBack"/>
      <w:bookmarkEnd w:id="11"/>
      <w:r w:rsidR="00CB236A">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2" w:name="_Toc55463487"/>
      <w:r>
        <w:t>Realizacija projekta – Audio Scrambler System</w:t>
      </w:r>
      <w:bookmarkEnd w:id="12"/>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lastRenderedPageBreak/>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1CABF126" wp14:editId="0B4F1041">
            <wp:extent cx="3238500" cy="1372534"/>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255211" cy="1379617"/>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3" w:name="_Toc45862621"/>
      <w:bookmarkStart w:id="14" w:name="_Toc55463488"/>
      <w:r>
        <w:t>AXI Interfejs</w:t>
      </w:r>
      <w:bookmarkEnd w:id="13"/>
      <w:bookmarkEnd w:id="14"/>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lastRenderedPageBreak/>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lastRenderedPageBreak/>
        <w:drawing>
          <wp:inline distT="0" distB="0" distL="0" distR="0" wp14:anchorId="732F5218" wp14:editId="796D63AB">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7495882F" wp14:editId="27967706">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5" w:name="_Toc45862623"/>
      <w:bookmarkStart w:id="16" w:name="_Toc55463489"/>
      <w:r>
        <w:t>Definisanje interfejsa</w:t>
      </w:r>
      <w:bookmarkEnd w:id="15"/>
      <w:bookmarkEnd w:id="16"/>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lastRenderedPageBreak/>
        <w:t>a_en_o – tipa STD_LOGIC – predstavlja jednobitni signal koji se dovodi na ulazni port za selekciju rastućih ivica clk porta na koje BRAM A memorija treba da se aktivira</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7" w:name="_Toc55463490"/>
      <w:r w:rsidRPr="001C53A4">
        <w:t>UVM metodologija verifikacije projektovanih digitalnih sistema</w:t>
      </w:r>
      <w:bookmarkEnd w:id="17"/>
    </w:p>
    <w:p w:rsidR="00002A7E" w:rsidRDefault="00002A7E">
      <w:pPr>
        <w:pStyle w:val="BodyText"/>
      </w:pPr>
    </w:p>
    <w:p w:rsidR="006B44A5" w:rsidRDefault="0012726F" w:rsidP="006B44A5">
      <w:pPr>
        <w:pStyle w:val="BodyText"/>
        <w:rPr>
          <w:lang w:val="sr-Latn-RS"/>
        </w:rPr>
      </w:pPr>
      <w:r>
        <w:rPr>
          <w:lang w:val="en-001"/>
        </w:rPr>
        <w:lastRenderedPageBreak/>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042ACE" w:rsidRDefault="00042ACE" w:rsidP="006B44A5">
      <w:pPr>
        <w:pStyle w:val="BodyText"/>
        <w:rPr>
          <w:lang w:val="sr-Latn-RS"/>
        </w:rPr>
      </w:pPr>
    </w:p>
    <w:p w:rsidR="00042ACE" w:rsidRDefault="00042A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1C53A4" w:rsidRDefault="001C53A4" w:rsidP="001C53A4">
      <w:pPr>
        <w:pStyle w:val="Heading2"/>
      </w:pPr>
      <w:bookmarkStart w:id="18" w:name="_Toc55463491"/>
      <w:r>
        <w:t xml:space="preserve">UVM </w:t>
      </w:r>
      <w:r w:rsidR="00A86ED0">
        <w:rPr>
          <w:lang w:val="en-001"/>
        </w:rPr>
        <w:t>hijerarhija</w:t>
      </w:r>
      <w:bookmarkEnd w:id="18"/>
    </w:p>
    <w:p w:rsidR="001C53A4" w:rsidRDefault="001C53A4" w:rsidP="001C53A4">
      <w:pPr>
        <w:pStyle w:val="BodyText"/>
      </w:pPr>
    </w:p>
    <w:p w:rsidR="00546CD7" w:rsidRDefault="001C53A4" w:rsidP="003411EC">
      <w:pPr>
        <w:pStyle w:val="BodyText"/>
        <w:rPr>
          <w:lang w:val="sr-Latn-RS"/>
        </w:rPr>
      </w:pPr>
      <w:r>
        <w:lastRenderedPageBreak/>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A86ED0" w:rsidRDefault="00DE760D" w:rsidP="00DE760D">
      <w:pPr>
        <w:pStyle w:val="BodyText"/>
        <w:jc w:val="left"/>
        <w:rPr>
          <w:lang w:val="sr-Latn-RS"/>
        </w:rPr>
      </w:pPr>
      <w:r>
        <w:rPr>
          <w:noProof/>
        </w:rPr>
        <w:drawing>
          <wp:inline distT="0" distB="0" distL="0" distR="0" wp14:anchorId="5260F613" wp14:editId="6CCD0905">
            <wp:extent cx="4000500" cy="2288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4068522" cy="2326978"/>
                    </a:xfrm>
                    <a:prstGeom prst="rect">
                      <a:avLst/>
                    </a:prstGeom>
                  </pic:spPr>
                </pic:pic>
              </a:graphicData>
            </a:graphic>
          </wp:inline>
        </w:drawing>
      </w:r>
    </w:p>
    <w:p w:rsidR="00002A7E" w:rsidRDefault="009F053D" w:rsidP="003D6DCE">
      <w:pPr>
        <w:pStyle w:val="BodyText"/>
        <w:rPr>
          <w:i/>
          <w:lang w:val="sr-Latn-RS"/>
        </w:rPr>
      </w:pPr>
      <w:r>
        <w:rPr>
          <w:i/>
          <w:lang w:val="sr-Latn-RS"/>
        </w:rPr>
        <w:t>Slika 4</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9" w:name="_Toc55463492"/>
      <w:r>
        <w:rPr>
          <w:lang w:val="en-001"/>
        </w:rPr>
        <w:t>Verifikaciono okru</w:t>
      </w:r>
      <w:r>
        <w:rPr>
          <w:lang w:val="sr-Latn-RS"/>
        </w:rPr>
        <w:t>ženje</w:t>
      </w:r>
      <w:bookmarkEnd w:id="19"/>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w:t>
      </w:r>
      <w:r w:rsidR="002E0659">
        <w:lastRenderedPageBreak/>
        <w:t xml:space="preserve">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10E00805" wp14:editId="7DA05D63">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4">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9F053D" w:rsidP="003D6DCE">
      <w:pPr>
        <w:pStyle w:val="BodyText"/>
        <w:ind w:firstLine="0"/>
        <w:rPr>
          <w:lang w:val="sr-Latn-RS"/>
        </w:rPr>
      </w:pPr>
      <w:r>
        <w:rPr>
          <w:lang w:val="sr-Latn-RS"/>
        </w:rPr>
        <w:t>Slika 5</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0" w:name="_Toc55463493"/>
      <w:r>
        <w:rPr>
          <w:lang w:val="en-001"/>
        </w:rPr>
        <w:t>Top testben</w:t>
      </w:r>
      <w:r>
        <w:rPr>
          <w:lang w:val="sr-Latn-RS"/>
        </w:rPr>
        <w:t>č</w:t>
      </w:r>
      <w:bookmarkEnd w:id="20"/>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lastRenderedPageBreak/>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0C2B9A4D" wp14:editId="7FCB2ED8">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5">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9F053D">
      <w:pPr>
        <w:pStyle w:val="BodyText"/>
        <w:rPr>
          <w:i/>
        </w:rPr>
      </w:pPr>
      <w:r>
        <w:rPr>
          <w:i/>
        </w:rPr>
        <w:t>Slika 6</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1" w:name="_Toc55463494"/>
      <w:r>
        <w:t>UVM environment klasa</w:t>
      </w:r>
      <w:bookmarkEnd w:id="21"/>
    </w:p>
    <w:p w:rsidR="00042ACE" w:rsidRDefault="00042ACE" w:rsidP="00042ACE">
      <w:pPr>
        <w:pStyle w:val="BodyText"/>
      </w:pPr>
    </w:p>
    <w:p w:rsidR="00042ACE" w:rsidRPr="00042ACE" w:rsidRDefault="00042ACE" w:rsidP="00042ACE">
      <w:pPr>
        <w:pStyle w:val="Heading2"/>
      </w:pPr>
      <w:bookmarkStart w:id="22" w:name="_Toc55463495"/>
      <w:r>
        <w:t>BRAM A agent</w:t>
      </w:r>
      <w:bookmarkEnd w:id="22"/>
    </w:p>
    <w:p w:rsidR="00935289" w:rsidRDefault="00935289" w:rsidP="00935289">
      <w:pPr>
        <w:pStyle w:val="BodyText"/>
      </w:pPr>
    </w:p>
    <w:p w:rsidR="00935289" w:rsidRDefault="00935289">
      <w:pPr>
        <w:pStyle w:val="BodyText"/>
      </w:pPr>
      <w:r>
        <w:lastRenderedPageBreak/>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30D1217C" wp14:editId="61FE6631">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6">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9F053D">
        <w:rPr>
          <w:i/>
        </w:rPr>
        <w:t>Slika 7</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lastRenderedPageBreak/>
        <w:drawing>
          <wp:inline distT="0" distB="0" distL="0" distR="0" wp14:anchorId="77A33EF6" wp14:editId="4CB3696A">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7">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9F053D" w:rsidP="009F053D">
      <w:pPr>
        <w:pStyle w:val="BodyText"/>
        <w:rPr>
          <w:i/>
        </w:rPr>
      </w:pPr>
      <w:r>
        <w:rPr>
          <w:i/>
        </w:rPr>
        <w:t>Slika 8</w:t>
      </w:r>
      <w:r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3" w:name="_Toc55463496"/>
      <w:r w:rsidRPr="00042ACE">
        <w:t>Standardne UVM faze</w:t>
      </w:r>
      <w:bookmarkEnd w:id="23"/>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19DFDFB3" wp14:editId="3C95A7D9">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54551728" wp14:editId="5F6645E0">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25376C" w:rsidRDefault="00147009" w:rsidP="0025376C">
      <w:pPr>
        <w:pStyle w:val="BodyText"/>
        <w:ind w:firstLine="0"/>
        <w:rPr>
          <w:lang w:val="sr-Latn-RS"/>
        </w:rPr>
      </w:pPr>
      <w:r>
        <w:lastRenderedPageBreak/>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7193953D" wp14:editId="45D13075">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0">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053CD68B" wp14:editId="09FF4467">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1">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9F053D">
        <w:rPr>
          <w:i/>
          <w:lang w:val="sr-Latn-RS"/>
        </w:rPr>
        <w:t>lika 9</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lastRenderedPageBreak/>
        <w:t xml:space="preserve"> </w:t>
      </w:r>
      <w:bookmarkStart w:id="24" w:name="_Toc55463497"/>
      <w:r>
        <w:rPr>
          <w:lang w:val="sr-Latn-RS"/>
        </w:rPr>
        <w:t>B</w:t>
      </w:r>
      <w:r w:rsidR="00EF1C8B">
        <w:rPr>
          <w:lang w:val="sr-Latn-RS"/>
        </w:rPr>
        <w:t>RAM A d</w:t>
      </w:r>
      <w:r>
        <w:rPr>
          <w:lang w:val="sr-Latn-RS"/>
        </w:rPr>
        <w:t>river i BRAM A sekvencer</w:t>
      </w:r>
      <w:bookmarkEnd w:id="24"/>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20EFD5D9" wp14:editId="2BEBA2AD">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2">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09CC8D35" wp14:editId="0751F33D">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3">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U kodnom isečku dat je prikaz 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w:t>
      </w:r>
      <w:r>
        <w:rPr>
          <w:lang w:val="sr-Latn-RS"/>
        </w:rPr>
        <w:lastRenderedPageBreak/>
        <w:t>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6DED1B7D" wp14:editId="3C446A52">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4">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5" w:name="_Toc55463498"/>
      <w:r>
        <w:rPr>
          <w:lang w:val="sr-Latn-RS"/>
        </w:rPr>
        <w:t>BRAM A monitor</w:t>
      </w:r>
      <w:r w:rsidR="00AB546C">
        <w:rPr>
          <w:lang w:val="sr-Latn-RS"/>
        </w:rPr>
        <w:t xml:space="preserve"> i scrambler_ip_scoreboard</w:t>
      </w:r>
      <w:bookmarkEnd w:id="25"/>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 xml:space="preserve">portovima dizajna. Takođe se prosleđuje i sam enable_a signal radi kasnije provere. Kad se sakupe potrebni podaci sa virtualnog interfejsa daljoj verifikaciji se pristupa na višem nivou apstrakcije. Korišćenjem TLM (engl. Transaction Level Modeling )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sadrži write() funkciju.</w:t>
      </w:r>
      <w:r w:rsidR="0075586D">
        <w:rPr>
          <w:lang w:val="sr-Latn-RS"/>
        </w:rPr>
        <w:t xml:space="preserve"> Pozivom write()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w:t>
      </w:r>
      <w:r w:rsidR="0089772E">
        <w:rPr>
          <w:lang w:val="sr-Latn-RS"/>
        </w:rPr>
        <w:t xml:space="preserve">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6" w:name="_Toc55463499"/>
      <w:r>
        <w:t>BRAM B agent</w:t>
      </w:r>
      <w:bookmarkEnd w:id="26"/>
    </w:p>
    <w:p w:rsidR="008119A7" w:rsidRDefault="008119A7">
      <w:pPr>
        <w:pStyle w:val="BodyText"/>
      </w:pPr>
    </w:p>
    <w:p w:rsidR="00042ACE" w:rsidRDefault="00042ACE" w:rsidP="00042ACE">
      <w:pPr>
        <w:pStyle w:val="BodyText"/>
      </w:pPr>
      <w:r>
        <w:t>Pomoću BRAM B agenta simuliran je način rada BRAM B memorije. BRAM B memorija</w:t>
      </w:r>
      <w:r>
        <w:t xml:space="preserve">. </w:t>
      </w:r>
      <w:r w:rsidR="00360A77">
        <w:t>j</w:t>
      </w:r>
      <w:r>
        <w:t>e</w:t>
      </w:r>
      <w:r>
        <w:t xml:space="preserve"> </w:t>
      </w:r>
      <w:r w:rsidR="00360A77">
        <w:t>kao i BRAM A memorija</w:t>
      </w:r>
      <w:r>
        <w:t xml:space="preserve"> konfigurisana </w:t>
      </w:r>
      <w:r>
        <w:t>kao dvopristupna. BRAM B</w:t>
      </w:r>
      <w:r w:rsidR="00360A77">
        <w:t xml:space="preserve"> memorija koristi </w:t>
      </w:r>
      <w:r w:rsidR="00360A77">
        <w:t>za smeštanje skremblovanih</w:t>
      </w:r>
      <w:r>
        <w:t xml:space="preserve"> podataka</w:t>
      </w:r>
      <w:r>
        <w:t xml:space="preserve"> koje scrambler_ip jezgro obradi. Kapacitet BRAM B memorije</w:t>
      </w:r>
      <w:r>
        <w:t xml:space="preserve"> </w:t>
      </w:r>
      <w:r>
        <w:t xml:space="preserve">takođe </w:t>
      </w:r>
      <w:r>
        <w:t>iznosi 36 864 memorijske lokacije</w:t>
      </w:r>
      <w:r>
        <w:t xml:space="preserve"> gde su odbirci</w:t>
      </w:r>
      <w:r>
        <w:t xml:space="preserve"> grupisani </w:t>
      </w:r>
      <w:r>
        <w:t xml:space="preserve">u </w:t>
      </w:r>
      <w:r>
        <w:t>blok</w:t>
      </w:r>
      <w:r>
        <w:t>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27AF9273" wp14:editId="15920445">
            <wp:extent cx="6151880" cy="3870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3870325"/>
                    </a:xfrm>
                    <a:prstGeom prst="rect">
                      <a:avLst/>
                    </a:prstGeom>
                  </pic:spPr>
                </pic:pic>
              </a:graphicData>
            </a:graphic>
          </wp:inline>
        </w:drawing>
      </w:r>
    </w:p>
    <w:p w:rsidR="00DF04BA" w:rsidRDefault="00DF04BA" w:rsidP="00DF04BA">
      <w:pPr>
        <w:pStyle w:val="BodyText"/>
        <w:ind w:firstLine="0"/>
        <w:rPr>
          <w:i/>
        </w:rPr>
      </w:pPr>
      <w:r>
        <w:tab/>
      </w:r>
      <w:r>
        <w:rPr>
          <w:i/>
        </w:rPr>
        <w:t>Slika 10</w:t>
      </w:r>
      <w:r w:rsidRPr="00C955D2">
        <w:rPr>
          <w:i/>
        </w:rPr>
        <w:t>.</w:t>
      </w:r>
      <w:r>
        <w:rPr>
          <w:i/>
        </w:rPr>
        <w:t xml:space="preserve"> Na slici je prikazan </w:t>
      </w:r>
      <w:r>
        <w:rPr>
          <w:i/>
        </w:rPr>
        <w:t>BRAM B</w:t>
      </w:r>
      <w:r w:rsidRPr="00C955D2">
        <w:rPr>
          <w:i/>
        </w:rPr>
        <w:t xml:space="preserve"> agent </w:t>
      </w:r>
      <w:r>
        <w:rPr>
          <w:i/>
        </w:rPr>
        <w:t>sa svojim podkomponentama</w:t>
      </w:r>
    </w:p>
    <w:p w:rsidR="00DF04BA" w:rsidRDefault="00DF04B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Pr="0051498C" w:rsidRDefault="00483CCA" w:rsidP="00DF04BA">
      <w:pPr>
        <w:pStyle w:val="BodyText"/>
        <w:ind w:firstLine="0"/>
        <w:rPr>
          <w:i/>
          <w:lang w:val="en-001"/>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483CCA" w:rsidRDefault="00483CCA" w:rsidP="00DF04BA">
      <w:pPr>
        <w:pStyle w:val="BodyText"/>
        <w:ind w:firstLine="0"/>
        <w:rPr>
          <w:i/>
        </w:rPr>
      </w:pPr>
    </w:p>
    <w:p w:rsidR="00360A77" w:rsidRDefault="00DF04BA" w:rsidP="00DF04BA">
      <w:pPr>
        <w:pStyle w:val="Heading3"/>
      </w:pPr>
      <w:bookmarkStart w:id="27" w:name="_Toc55463500"/>
      <w:r>
        <w:t xml:space="preserve">BRAM B monitor </w:t>
      </w:r>
      <w:r w:rsidR="00483CCA">
        <w:t>i scrambler_ip_scoreboard</w:t>
      </w:r>
      <w:bookmarkEnd w:id="27"/>
    </w:p>
    <w:p w:rsidR="008119A7" w:rsidRDefault="008119A7">
      <w:pPr>
        <w:pStyle w:val="BodyText"/>
      </w:pPr>
    </w:p>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write()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w:t>
      </w:r>
      <w:r w:rsidR="0062687B">
        <w:rPr>
          <w:lang w:val="sr-Latn-RS"/>
        </w:rPr>
        <w:t xml:space="preserve"> takođe </w:t>
      </w:r>
      <w:r w:rsidR="0062687B">
        <w:rPr>
          <w:lang w:val="sr-Latn-RS"/>
        </w:rPr>
        <w:t xml:space="preserve">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Default="00483CCA" w:rsidP="00483CCA">
      <w:pPr>
        <w:pStyle w:val="Heading3"/>
      </w:pPr>
      <w:bookmarkStart w:id="28" w:name="_Toc55463501"/>
      <w:r>
        <w:t>BRAM_B coverage</w:t>
      </w:r>
      <w:bookmarkEnd w:id="28"/>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660611" w:rsidRDefault="00660611">
      <w:pPr>
        <w:pStyle w:val="BodyText"/>
      </w:pPr>
    </w:p>
    <w:p w:rsidR="008119A7" w:rsidRDefault="008119A7">
      <w:pPr>
        <w:pStyle w:val="BodyText"/>
      </w:pPr>
    </w:p>
    <w:p w:rsidR="008119A7" w:rsidRDefault="008119A7">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002A7E" w:rsidRDefault="00002A7E">
      <w:pPr>
        <w:pStyle w:val="BodyText"/>
      </w:pPr>
    </w:p>
    <w:p w:rsidR="00002A7E" w:rsidRPr="009C1235" w:rsidRDefault="005E7B0F" w:rsidP="009C1235">
      <w:pPr>
        <w:pStyle w:val="Heading1"/>
      </w:pPr>
      <w:bookmarkStart w:id="29" w:name="__RefHeading__314_1220056955"/>
      <w:bookmarkStart w:id="30" w:name="_Toc45862625"/>
      <w:bookmarkStart w:id="31" w:name="_Toc45770602"/>
      <w:bookmarkStart w:id="32" w:name="_Toc45539076"/>
      <w:bookmarkStart w:id="33" w:name="_Toc37914881"/>
      <w:bookmarkStart w:id="34" w:name="_Toc37828996"/>
      <w:bookmarkStart w:id="35" w:name="_Toc37744163"/>
      <w:bookmarkStart w:id="36" w:name="_Toc37689254"/>
      <w:bookmarkStart w:id="37" w:name="_Toc37680031"/>
      <w:bookmarkStart w:id="38" w:name="_Toc55463502"/>
      <w:bookmarkEnd w:id="29"/>
      <w:r w:rsidRPr="009C1235">
        <w:t>Literatura</w:t>
      </w:r>
      <w:bookmarkEnd w:id="30"/>
      <w:bookmarkEnd w:id="31"/>
      <w:bookmarkEnd w:id="32"/>
      <w:bookmarkEnd w:id="33"/>
      <w:bookmarkEnd w:id="34"/>
      <w:bookmarkEnd w:id="35"/>
      <w:bookmarkEnd w:id="36"/>
      <w:bookmarkEnd w:id="37"/>
      <w:bookmarkEnd w:id="38"/>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B20214" w:rsidP="00A455B3">
      <w:pPr>
        <w:pStyle w:val="BodyText"/>
        <w:tabs>
          <w:tab w:val="left" w:pos="1260"/>
        </w:tabs>
        <w:ind w:left="1080" w:firstLine="0"/>
        <w:jc w:val="left"/>
      </w:pPr>
      <w:hyperlink r:id="rId2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B20214" w:rsidP="00A455B3">
      <w:pPr>
        <w:pStyle w:val="BodyText"/>
        <w:tabs>
          <w:tab w:val="left" w:pos="1260"/>
        </w:tabs>
        <w:ind w:left="1080" w:firstLine="0"/>
        <w:jc w:val="left"/>
      </w:pPr>
      <w:hyperlink r:id="rId2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28"/>
      <w:footerReference w:type="default" r:id="rId2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214" w:rsidRDefault="00B20214">
      <w:r>
        <w:separator/>
      </w:r>
    </w:p>
  </w:endnote>
  <w:endnote w:type="continuationSeparator" w:id="0">
    <w:p w:rsidR="00B20214" w:rsidRDefault="00B20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3820D8">
      <w:rPr>
        <w:noProof/>
      </w:rPr>
      <w:t>4</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214" w:rsidRDefault="00B20214">
      <w:pPr>
        <w:rPr>
          <w:sz w:val="12"/>
        </w:rPr>
      </w:pPr>
      <w:r>
        <w:separator/>
      </w:r>
    </w:p>
  </w:footnote>
  <w:footnote w:type="continuationSeparator" w:id="0">
    <w:p w:rsidR="00B20214" w:rsidRDefault="00B20214">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8752" behindDoc="0" locked="0" layoutInCell="1" allowOverlap="1" wp14:anchorId="5948864C" wp14:editId="4E54FA6F">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A00F4C"/>
    <w:multiLevelType w:val="hybridMultilevel"/>
    <w:tmpl w:val="B70A8E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6"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9"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0"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3"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4"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5"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6"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7"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8"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9"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2"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3"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5"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6"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7"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8"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18"/>
  </w:num>
  <w:num w:numId="3">
    <w:abstractNumId w:val="1"/>
  </w:num>
  <w:num w:numId="4">
    <w:abstractNumId w:val="3"/>
  </w:num>
  <w:num w:numId="5">
    <w:abstractNumId w:val="0"/>
  </w:num>
  <w:num w:numId="6">
    <w:abstractNumId w:val="27"/>
  </w:num>
  <w:num w:numId="7">
    <w:abstractNumId w:val="17"/>
  </w:num>
  <w:num w:numId="8">
    <w:abstractNumId w:val="22"/>
  </w:num>
  <w:num w:numId="9">
    <w:abstractNumId w:val="15"/>
  </w:num>
  <w:num w:numId="10">
    <w:abstractNumId w:val="13"/>
  </w:num>
  <w:num w:numId="11">
    <w:abstractNumId w:val="5"/>
  </w:num>
  <w:num w:numId="12">
    <w:abstractNumId w:val="24"/>
  </w:num>
  <w:num w:numId="13">
    <w:abstractNumId w:val="9"/>
  </w:num>
  <w:num w:numId="14">
    <w:abstractNumId w:val="26"/>
  </w:num>
  <w:num w:numId="15">
    <w:abstractNumId w:val="11"/>
  </w:num>
  <w:num w:numId="16">
    <w:abstractNumId w:val="28"/>
  </w:num>
  <w:num w:numId="17">
    <w:abstractNumId w:val="25"/>
  </w:num>
  <w:num w:numId="18">
    <w:abstractNumId w:val="21"/>
  </w:num>
  <w:num w:numId="19">
    <w:abstractNumId w:val="12"/>
  </w:num>
  <w:num w:numId="20">
    <w:abstractNumId w:val="23"/>
  </w:num>
  <w:num w:numId="21">
    <w:abstractNumId w:val="8"/>
  </w:num>
  <w:num w:numId="22">
    <w:abstractNumId w:val="14"/>
  </w:num>
  <w:num w:numId="23">
    <w:abstractNumId w:val="20"/>
  </w:num>
  <w:num w:numId="24">
    <w:abstractNumId w:val="2"/>
  </w:num>
  <w:num w:numId="25">
    <w:abstractNumId w:val="6"/>
  </w:num>
  <w:num w:numId="26">
    <w:abstractNumId w:val="10"/>
  </w:num>
  <w:num w:numId="27">
    <w:abstractNumId w:val="19"/>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42ACE"/>
    <w:rsid w:val="0004342C"/>
    <w:rsid w:val="00080AA4"/>
    <w:rsid w:val="000E0F8A"/>
    <w:rsid w:val="000E6438"/>
    <w:rsid w:val="000F010A"/>
    <w:rsid w:val="0012726F"/>
    <w:rsid w:val="00131BA6"/>
    <w:rsid w:val="00147009"/>
    <w:rsid w:val="00155F8F"/>
    <w:rsid w:val="001A33B3"/>
    <w:rsid w:val="001C188F"/>
    <w:rsid w:val="001C53A4"/>
    <w:rsid w:val="00217D39"/>
    <w:rsid w:val="0025376C"/>
    <w:rsid w:val="00254CAF"/>
    <w:rsid w:val="002621F5"/>
    <w:rsid w:val="0028004B"/>
    <w:rsid w:val="002E0659"/>
    <w:rsid w:val="003411EC"/>
    <w:rsid w:val="003559DC"/>
    <w:rsid w:val="00360A77"/>
    <w:rsid w:val="003820D8"/>
    <w:rsid w:val="003A2D4E"/>
    <w:rsid w:val="003D6DCE"/>
    <w:rsid w:val="003E54DC"/>
    <w:rsid w:val="003F4DDB"/>
    <w:rsid w:val="003F67B2"/>
    <w:rsid w:val="00403570"/>
    <w:rsid w:val="00413DD6"/>
    <w:rsid w:val="00414DC8"/>
    <w:rsid w:val="00483CCA"/>
    <w:rsid w:val="00494254"/>
    <w:rsid w:val="005133B5"/>
    <w:rsid w:val="0051498C"/>
    <w:rsid w:val="005256EB"/>
    <w:rsid w:val="00546CD7"/>
    <w:rsid w:val="00567FAF"/>
    <w:rsid w:val="005B4BC7"/>
    <w:rsid w:val="005D5E5C"/>
    <w:rsid w:val="005E7B0F"/>
    <w:rsid w:val="00603F9F"/>
    <w:rsid w:val="0062687B"/>
    <w:rsid w:val="00660611"/>
    <w:rsid w:val="006B44A5"/>
    <w:rsid w:val="006E44C5"/>
    <w:rsid w:val="00702E31"/>
    <w:rsid w:val="00715253"/>
    <w:rsid w:val="007332EA"/>
    <w:rsid w:val="007466B2"/>
    <w:rsid w:val="0075586D"/>
    <w:rsid w:val="007848A6"/>
    <w:rsid w:val="007A1CE5"/>
    <w:rsid w:val="007E5598"/>
    <w:rsid w:val="007F1688"/>
    <w:rsid w:val="008119A7"/>
    <w:rsid w:val="00877E01"/>
    <w:rsid w:val="008812E6"/>
    <w:rsid w:val="0089772E"/>
    <w:rsid w:val="008C3298"/>
    <w:rsid w:val="008C3A9E"/>
    <w:rsid w:val="008D0E1B"/>
    <w:rsid w:val="008D7DD4"/>
    <w:rsid w:val="00905535"/>
    <w:rsid w:val="00916449"/>
    <w:rsid w:val="00920EF8"/>
    <w:rsid w:val="00935289"/>
    <w:rsid w:val="00955CC5"/>
    <w:rsid w:val="00984415"/>
    <w:rsid w:val="009C1235"/>
    <w:rsid w:val="009F053D"/>
    <w:rsid w:val="009F5C19"/>
    <w:rsid w:val="00A35A0D"/>
    <w:rsid w:val="00A455B3"/>
    <w:rsid w:val="00A86ED0"/>
    <w:rsid w:val="00AB546C"/>
    <w:rsid w:val="00B20214"/>
    <w:rsid w:val="00B55F89"/>
    <w:rsid w:val="00B775A8"/>
    <w:rsid w:val="00BB00A2"/>
    <w:rsid w:val="00BB254A"/>
    <w:rsid w:val="00BC7405"/>
    <w:rsid w:val="00C31B25"/>
    <w:rsid w:val="00C452F2"/>
    <w:rsid w:val="00C63255"/>
    <w:rsid w:val="00C955D2"/>
    <w:rsid w:val="00CB236A"/>
    <w:rsid w:val="00D01443"/>
    <w:rsid w:val="00D031F9"/>
    <w:rsid w:val="00D37DDE"/>
    <w:rsid w:val="00D50AA7"/>
    <w:rsid w:val="00D86EAF"/>
    <w:rsid w:val="00DD2070"/>
    <w:rsid w:val="00DE760D"/>
    <w:rsid w:val="00DF04BA"/>
    <w:rsid w:val="00E206E9"/>
    <w:rsid w:val="00E40276"/>
    <w:rsid w:val="00E470F3"/>
    <w:rsid w:val="00E532DC"/>
    <w:rsid w:val="00EA26E2"/>
    <w:rsid w:val="00EA4025"/>
    <w:rsid w:val="00EC3E44"/>
    <w:rsid w:val="00EF1C8B"/>
    <w:rsid w:val="00EF31BA"/>
    <w:rsid w:val="00F02DE2"/>
    <w:rsid w:val="00F24E2A"/>
    <w:rsid w:val="00F7639E"/>
    <w:rsid w:val="00F93A27"/>
    <w:rsid w:val="00F94798"/>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CB33"/>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lektronika.ftn.uns.ac.rs/funkcionalna-verifikacija-hardvera/specifikacija/specifikacija-predmet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ektronika.ftn.uns.ac.rs/projektovanje-slozenih-digitalnih-sistema/specifikacija/specifikacija-predmeta/"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9DE17-2651-481C-AAFF-B30C0ADD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21</Pages>
  <Words>4465</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50</cp:revision>
  <cp:lastPrinted>2020-04-16T05:41:00Z</cp:lastPrinted>
  <dcterms:created xsi:type="dcterms:W3CDTF">2020-04-16T05:38:00Z</dcterms:created>
  <dcterms:modified xsi:type="dcterms:W3CDTF">2020-11-05T13:35:00Z</dcterms:modified>
  <dc:language>en-US</dc:language>
</cp:coreProperties>
</file>