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1B48" w14:textId="77777777" w:rsidR="006056F9" w:rsidRDefault="006056F9" w:rsidP="001278BA">
      <w:pPr>
        <w:jc w:val="center"/>
        <w:rPr>
          <w:sz w:val="36"/>
          <w:szCs w:val="36"/>
        </w:rPr>
      </w:pPr>
      <w:r>
        <w:rPr>
          <w:sz w:val="36"/>
          <w:szCs w:val="36"/>
        </w:rPr>
        <w:t>IKT projekt</w:t>
      </w:r>
    </w:p>
    <w:p w14:paraId="7C5F44D6" w14:textId="77777777" w:rsidR="006056F9" w:rsidRDefault="006056F9" w:rsidP="001278BA">
      <w:pPr>
        <w:jc w:val="both"/>
        <w:rPr>
          <w:sz w:val="36"/>
          <w:szCs w:val="36"/>
        </w:rPr>
      </w:pPr>
      <w:r>
        <w:rPr>
          <w:sz w:val="36"/>
          <w:szCs w:val="36"/>
        </w:rPr>
        <w:t>Alkalmazás neve: Vita Educatione Biblioteca</w:t>
      </w:r>
      <w:r w:rsidR="00F26D79">
        <w:rPr>
          <w:sz w:val="36"/>
          <w:szCs w:val="36"/>
        </w:rPr>
        <w:t xml:space="preserve"> (VEB)</w:t>
      </w:r>
    </w:p>
    <w:p w14:paraId="6DE0CD78" w14:textId="77777777" w:rsidR="006056F9" w:rsidRDefault="006056F9" w:rsidP="001278BA">
      <w:pPr>
        <w:jc w:val="both"/>
        <w:rPr>
          <w:sz w:val="36"/>
          <w:szCs w:val="36"/>
        </w:rPr>
      </w:pPr>
      <w:r>
        <w:rPr>
          <w:sz w:val="36"/>
          <w:szCs w:val="36"/>
        </w:rPr>
        <w:t>Alkalmazás leírása:</w:t>
      </w:r>
    </w:p>
    <w:p w14:paraId="64375B9E" w14:textId="55A8D38E" w:rsidR="006056F9" w:rsidRDefault="006056F9" w:rsidP="001278BA">
      <w:pPr>
        <w:jc w:val="both"/>
        <w:rPr>
          <w:sz w:val="24"/>
          <w:szCs w:val="24"/>
        </w:rPr>
      </w:pPr>
      <w:r>
        <w:rPr>
          <w:sz w:val="24"/>
          <w:szCs w:val="24"/>
        </w:rPr>
        <w:t>Ez az alkalmazás egy digitális könyvtárként fog funkcionálni,</w:t>
      </w:r>
      <w:r w:rsidR="00607B54">
        <w:rPr>
          <w:sz w:val="24"/>
          <w:szCs w:val="24"/>
        </w:rPr>
        <w:t xml:space="preserve"> </w:t>
      </w:r>
      <w:r w:rsidR="002835C3">
        <w:rPr>
          <w:sz w:val="24"/>
          <w:szCs w:val="24"/>
        </w:rPr>
        <w:t>amely</w:t>
      </w:r>
      <w:r>
        <w:rPr>
          <w:sz w:val="24"/>
          <w:szCs w:val="24"/>
        </w:rPr>
        <w:t xml:space="preserve"> olyan dolgokról, témákról, eseményekről…</w:t>
      </w:r>
      <w:r w:rsidR="002835C3">
        <w:rPr>
          <w:sz w:val="24"/>
          <w:szCs w:val="24"/>
        </w:rPr>
        <w:t>ír,</w:t>
      </w:r>
      <w:r>
        <w:rPr>
          <w:sz w:val="24"/>
          <w:szCs w:val="24"/>
        </w:rPr>
        <w:t xml:space="preserve"> amikről a normális könyvtárakban</w:t>
      </w:r>
      <w:r w:rsidR="002835C3">
        <w:rPr>
          <w:sz w:val="24"/>
          <w:szCs w:val="24"/>
        </w:rPr>
        <w:t>/iskolákban</w:t>
      </w:r>
      <w:r>
        <w:rPr>
          <w:sz w:val="24"/>
          <w:szCs w:val="24"/>
        </w:rPr>
        <w:t xml:space="preserve"> nem </w:t>
      </w:r>
      <w:r w:rsidR="002835C3">
        <w:rPr>
          <w:sz w:val="24"/>
          <w:szCs w:val="24"/>
        </w:rPr>
        <w:t xml:space="preserve">feltétlen </w:t>
      </w:r>
      <w:r>
        <w:rPr>
          <w:sz w:val="24"/>
          <w:szCs w:val="24"/>
        </w:rPr>
        <w:t xml:space="preserve">olvas/tanul az ember. Az élet különböző részeiről összegyűjtött információk lesznek itt megtalálhatóak. </w:t>
      </w:r>
      <w:r w:rsidR="00607B54">
        <w:rPr>
          <w:sz w:val="24"/>
          <w:szCs w:val="24"/>
        </w:rPr>
        <w:t xml:space="preserve">Maga az alkalmazás </w:t>
      </w:r>
      <w:r w:rsidR="00E26EB6">
        <w:rPr>
          <w:sz w:val="24"/>
          <w:szCs w:val="24"/>
        </w:rPr>
        <w:t>3</w:t>
      </w:r>
      <w:r w:rsidR="00607B54">
        <w:rPr>
          <w:sz w:val="24"/>
          <w:szCs w:val="24"/>
        </w:rPr>
        <w:t xml:space="preserve"> fő téma köré fog felépülni. Ezen témák a következők:</w:t>
      </w:r>
    </w:p>
    <w:p w14:paraId="5A65C1A7" w14:textId="77777777" w:rsidR="000F2E0F" w:rsidRPr="00E26EB6" w:rsidRDefault="000F2E0F" w:rsidP="001278BA">
      <w:pPr>
        <w:jc w:val="both"/>
        <w:rPr>
          <w:b/>
          <w:bCs/>
          <w:sz w:val="24"/>
          <w:szCs w:val="24"/>
        </w:rPr>
      </w:pPr>
      <w:r w:rsidRPr="00E26EB6">
        <w:rPr>
          <w:b/>
          <w:bCs/>
          <w:sz w:val="24"/>
          <w:szCs w:val="24"/>
        </w:rPr>
        <w:t>-Politikai alapfogalmak</w:t>
      </w:r>
    </w:p>
    <w:p w14:paraId="5975F280" w14:textId="5CF54595" w:rsidR="00E26EB6" w:rsidRPr="00E26EB6" w:rsidRDefault="00E26EB6" w:rsidP="001278BA">
      <w:pPr>
        <w:jc w:val="both"/>
        <w:rPr>
          <w:b/>
          <w:bCs/>
          <w:sz w:val="24"/>
          <w:szCs w:val="24"/>
        </w:rPr>
      </w:pPr>
      <w:r w:rsidRPr="00E26EB6">
        <w:rPr>
          <w:b/>
          <w:bCs/>
          <w:sz w:val="24"/>
          <w:szCs w:val="24"/>
        </w:rPr>
        <w:t>-Hogyan legyél Úriember.</w:t>
      </w:r>
    </w:p>
    <w:p w14:paraId="314A6177" w14:textId="7CDCAE38" w:rsidR="000F2E0F" w:rsidRPr="00E26EB6" w:rsidRDefault="000F2E0F" w:rsidP="001278BA">
      <w:pPr>
        <w:jc w:val="both"/>
        <w:rPr>
          <w:b/>
          <w:bCs/>
          <w:sz w:val="24"/>
          <w:szCs w:val="24"/>
        </w:rPr>
      </w:pPr>
      <w:r w:rsidRPr="00E26EB6">
        <w:rPr>
          <w:b/>
          <w:bCs/>
          <w:sz w:val="24"/>
          <w:szCs w:val="24"/>
        </w:rPr>
        <w:t>-Gazdálkodj okosan!</w:t>
      </w:r>
    </w:p>
    <w:p w14:paraId="33244659" w14:textId="1779E6B7" w:rsidR="00CB6FC8" w:rsidRDefault="00CB6FC8" w:rsidP="001278BA">
      <w:pPr>
        <w:jc w:val="both"/>
        <w:rPr>
          <w:sz w:val="24"/>
          <w:szCs w:val="24"/>
        </w:rPr>
      </w:pPr>
      <w:r>
        <w:rPr>
          <w:sz w:val="24"/>
          <w:szCs w:val="24"/>
        </w:rPr>
        <w:t>Ezek a témák lesznek az alkalmazás központjában, eköré fog épülni a teljes „könyvtár”. Minden fő téma egy-egy bevezetővel indul, ahol az olvasó részletesen el tudja olvasni, hogy az adott részben miről is lesz szó. Ez után a felhasználó a tovább gomb megnyomásával bekerül egy újabb menübe, ahol a kiválasztott téma altémái közül tud választani.</w:t>
      </w:r>
    </w:p>
    <w:p w14:paraId="42D9A88F" w14:textId="77777777" w:rsidR="00CB6FC8" w:rsidRDefault="00CB6FC8" w:rsidP="001278BA">
      <w:pPr>
        <w:jc w:val="both"/>
        <w:rPr>
          <w:sz w:val="24"/>
          <w:szCs w:val="24"/>
        </w:rPr>
      </w:pPr>
    </w:p>
    <w:p w14:paraId="6FB2946B" w14:textId="40970E4C" w:rsidR="00802553" w:rsidRPr="00802553" w:rsidRDefault="00802553" w:rsidP="001278BA">
      <w:pPr>
        <w:jc w:val="both"/>
        <w:rPr>
          <w:b/>
          <w:bCs/>
          <w:sz w:val="24"/>
          <w:szCs w:val="24"/>
        </w:rPr>
      </w:pPr>
      <w:r w:rsidRPr="00802553">
        <w:rPr>
          <w:b/>
          <w:bCs/>
          <w:sz w:val="24"/>
          <w:szCs w:val="24"/>
        </w:rPr>
        <w:t>Poltitkai alapfogalmak:</w:t>
      </w:r>
    </w:p>
    <w:p w14:paraId="3F7FBC39" w14:textId="2FCC48CC" w:rsidR="00607B54" w:rsidRDefault="00607B54" w:rsidP="001278BA">
      <w:pPr>
        <w:jc w:val="both"/>
        <w:rPr>
          <w:sz w:val="24"/>
          <w:szCs w:val="24"/>
        </w:rPr>
      </w:pPr>
      <w:r>
        <w:rPr>
          <w:sz w:val="24"/>
          <w:szCs w:val="24"/>
        </w:rPr>
        <w:t>-A politika jelentése</w:t>
      </w:r>
      <w:r w:rsidR="00AD08A8">
        <w:rPr>
          <w:sz w:val="24"/>
          <w:szCs w:val="24"/>
        </w:rPr>
        <w:t>: itt leírjuk azt, hogy mi maga a politika, milyen elemekből épül fel, kitérünk a történetére, a szó eredeti jelentésére, és arra, hogy lényegében a mai világban mennyire fontos a politika.</w:t>
      </w:r>
    </w:p>
    <w:p w14:paraId="4066641F" w14:textId="6338D209" w:rsidR="00607B54" w:rsidRDefault="00607B54" w:rsidP="001278BA">
      <w:pPr>
        <w:jc w:val="both"/>
        <w:rPr>
          <w:sz w:val="24"/>
          <w:szCs w:val="24"/>
        </w:rPr>
      </w:pPr>
      <w:r>
        <w:rPr>
          <w:sz w:val="24"/>
          <w:szCs w:val="24"/>
        </w:rPr>
        <w:t>-A politikai baloldal</w:t>
      </w:r>
      <w:r w:rsidR="00AD08A8">
        <w:rPr>
          <w:sz w:val="24"/>
          <w:szCs w:val="24"/>
        </w:rPr>
        <w:t>: ebben a részben részletesen beszélünk a politikai baloldal fogalmáról, annak résztvevőiről, a történetéről, és megvizsgáljuk, hogy milyen változáson ment keresztül maga a kifejezés</w:t>
      </w:r>
    </w:p>
    <w:p w14:paraId="775A697D" w14:textId="2421A523" w:rsidR="00607B54" w:rsidRDefault="00607B54" w:rsidP="001278BA">
      <w:pPr>
        <w:jc w:val="both"/>
        <w:rPr>
          <w:sz w:val="24"/>
          <w:szCs w:val="24"/>
        </w:rPr>
      </w:pPr>
      <w:r>
        <w:rPr>
          <w:sz w:val="24"/>
          <w:szCs w:val="24"/>
        </w:rPr>
        <w:t>-A politikai jobboldal</w:t>
      </w:r>
      <w:r w:rsidR="00AD08A8">
        <w:rPr>
          <w:sz w:val="24"/>
          <w:szCs w:val="24"/>
        </w:rPr>
        <w:t>: lényegében ugyan azt írjuk le, mint a baloldalról, azonos szempontok alapján megvizsgáljuk.</w:t>
      </w:r>
    </w:p>
    <w:p w14:paraId="5C272F1B" w14:textId="685614FF" w:rsidR="00607B54" w:rsidRDefault="00607B54" w:rsidP="001278BA">
      <w:pPr>
        <w:jc w:val="both"/>
        <w:rPr>
          <w:sz w:val="24"/>
          <w:szCs w:val="24"/>
        </w:rPr>
      </w:pPr>
      <w:r>
        <w:rPr>
          <w:sz w:val="24"/>
          <w:szCs w:val="24"/>
        </w:rPr>
        <w:t>-Diktatúra</w:t>
      </w:r>
      <w:r w:rsidR="00AD08A8">
        <w:rPr>
          <w:sz w:val="24"/>
          <w:szCs w:val="24"/>
        </w:rPr>
        <w:t>: itt leírjuk a szó jelentését, a szó eredeti jelentését, felhozunk példákat a multból és napjainkból, megnézzük, hogy milye</w:t>
      </w:r>
      <w:r w:rsidR="00802553">
        <w:rPr>
          <w:sz w:val="24"/>
          <w:szCs w:val="24"/>
        </w:rPr>
        <w:t>n következményekkel jár egy diktatúra kiépülése, az adott országban élők, és a külföldi emberek számára.</w:t>
      </w:r>
    </w:p>
    <w:p w14:paraId="40DE548D" w14:textId="3A94A69D" w:rsidR="00607B54" w:rsidRDefault="00607B54" w:rsidP="001278BA">
      <w:pPr>
        <w:jc w:val="both"/>
        <w:rPr>
          <w:sz w:val="24"/>
          <w:szCs w:val="24"/>
        </w:rPr>
      </w:pPr>
      <w:r>
        <w:rPr>
          <w:sz w:val="24"/>
          <w:szCs w:val="24"/>
        </w:rPr>
        <w:t>-Nacionalizmus</w:t>
      </w:r>
      <w:r w:rsidR="00802553">
        <w:rPr>
          <w:sz w:val="24"/>
          <w:szCs w:val="24"/>
        </w:rPr>
        <w:t>: ebben a részben a nacionalizmus fogalma lesz kivesézve, megvizsgáljuk annak eredetét, keletkezésének körülményeit, azt, hogy maga a fogalom miképpen változott az évszázadok során, illetve jellemezzük a nacionalizmust, hogy milyen sajátosságokkal rendelkezik.</w:t>
      </w:r>
    </w:p>
    <w:p w14:paraId="218AABC1" w14:textId="316886FF" w:rsidR="00607B54" w:rsidRDefault="00607B54" w:rsidP="001278BA">
      <w:pPr>
        <w:jc w:val="both"/>
        <w:rPr>
          <w:sz w:val="24"/>
          <w:szCs w:val="24"/>
        </w:rPr>
      </w:pPr>
      <w:r>
        <w:rPr>
          <w:sz w:val="24"/>
          <w:szCs w:val="24"/>
        </w:rPr>
        <w:t>-Demokrácia</w:t>
      </w:r>
      <w:r w:rsidR="00802553">
        <w:rPr>
          <w:sz w:val="24"/>
          <w:szCs w:val="24"/>
        </w:rPr>
        <w:t>: itt a demokrácia fogalmát és annak jelentését fogjuk boncolgatni. Beszélni fogunk az eredetéről, történelméről, arról, hogy milyen elvárások vannak egy demokrácián belül, illetve arról hogy mikor mondható el egy országról, hogy demokrácia-e</w:t>
      </w:r>
    </w:p>
    <w:p w14:paraId="762AEB5B" w14:textId="3F01D5AC" w:rsidR="00607B54" w:rsidRDefault="00607B54" w:rsidP="001278BA">
      <w:pPr>
        <w:jc w:val="both"/>
        <w:rPr>
          <w:sz w:val="24"/>
          <w:szCs w:val="24"/>
        </w:rPr>
      </w:pPr>
      <w:r>
        <w:rPr>
          <w:sz w:val="24"/>
          <w:szCs w:val="24"/>
        </w:rPr>
        <w:lastRenderedPageBreak/>
        <w:t>-Emberi jogok</w:t>
      </w:r>
      <w:r w:rsidR="00802553">
        <w:rPr>
          <w:sz w:val="24"/>
          <w:szCs w:val="24"/>
        </w:rPr>
        <w:t>: itt pedig arról írunk majd, hogy mik is azok az emberi jogok, arról hogy ezek miképpen kötődnek a demokráciához, az Emberi Jogok Egyetemes Nyilatkozatáról is szó fog esni.</w:t>
      </w:r>
    </w:p>
    <w:p w14:paraId="328E1591" w14:textId="77777777" w:rsidR="00AD08A8" w:rsidRPr="00802553" w:rsidRDefault="00AD08A8" w:rsidP="001278BA">
      <w:pPr>
        <w:jc w:val="both"/>
        <w:rPr>
          <w:b/>
          <w:bCs/>
          <w:sz w:val="24"/>
          <w:szCs w:val="24"/>
        </w:rPr>
      </w:pPr>
      <w:r w:rsidRPr="00802553">
        <w:rPr>
          <w:b/>
          <w:bCs/>
          <w:sz w:val="24"/>
          <w:szCs w:val="24"/>
        </w:rPr>
        <w:t>Gazdálkodj okosan!:</w:t>
      </w:r>
    </w:p>
    <w:p w14:paraId="63A130FE" w14:textId="6CA6E7CB" w:rsidR="00AD08A8" w:rsidRDefault="00AD08A8" w:rsidP="001278BA">
      <w:pPr>
        <w:jc w:val="both"/>
        <w:rPr>
          <w:sz w:val="24"/>
          <w:szCs w:val="24"/>
        </w:rPr>
      </w:pPr>
      <w:r>
        <w:rPr>
          <w:sz w:val="24"/>
          <w:szCs w:val="24"/>
        </w:rPr>
        <w:t xml:space="preserve">-A </w:t>
      </w:r>
      <w:r w:rsidR="00CB6FC8">
        <w:rPr>
          <w:sz w:val="24"/>
          <w:szCs w:val="24"/>
        </w:rPr>
        <w:t>kereskedelem</w:t>
      </w:r>
      <w:r>
        <w:rPr>
          <w:sz w:val="24"/>
          <w:szCs w:val="24"/>
        </w:rPr>
        <w:t xml:space="preserve"> története</w:t>
      </w:r>
      <w:r w:rsidR="00802553">
        <w:rPr>
          <w:sz w:val="24"/>
          <w:szCs w:val="24"/>
        </w:rPr>
        <w:t>:</w:t>
      </w:r>
      <w:r w:rsidR="00CB6FC8">
        <w:rPr>
          <w:sz w:val="24"/>
          <w:szCs w:val="24"/>
        </w:rPr>
        <w:t xml:space="preserve"> ennél a szakasznál az olvasó a pénz történetét tudja majd részletekbe menően elolvasni, illetve azt is, hogy miképpen változott a kereskedelem maga, milyen változások mentek végbe.</w:t>
      </w:r>
    </w:p>
    <w:p w14:paraId="59DFA775" w14:textId="41DDD201" w:rsidR="00802553" w:rsidRDefault="00AD08A8" w:rsidP="001278BA">
      <w:pPr>
        <w:jc w:val="both"/>
        <w:rPr>
          <w:sz w:val="24"/>
          <w:szCs w:val="24"/>
        </w:rPr>
      </w:pPr>
      <w:r>
        <w:rPr>
          <w:sz w:val="24"/>
          <w:szCs w:val="24"/>
        </w:rPr>
        <w:t>-A pénz szerepe, fontossága</w:t>
      </w:r>
      <w:r w:rsidR="00802553">
        <w:rPr>
          <w:sz w:val="24"/>
          <w:szCs w:val="24"/>
        </w:rPr>
        <w:t>:</w:t>
      </w:r>
      <w:r w:rsidR="00CB6FC8">
        <w:rPr>
          <w:sz w:val="24"/>
          <w:szCs w:val="24"/>
        </w:rPr>
        <w:t xml:space="preserve"> itt a pénz mai világban betöltött szerepét fogjuk ismertetni, bemutatjuk hogy hányféle pénznem létezik, kitérünk arra, hogy miért fontos a mai világban a pénz.</w:t>
      </w:r>
    </w:p>
    <w:p w14:paraId="2D08CB3F" w14:textId="7DF9077A" w:rsidR="00802553" w:rsidRDefault="00802553" w:rsidP="001278BA">
      <w:pPr>
        <w:jc w:val="both"/>
        <w:rPr>
          <w:sz w:val="24"/>
          <w:szCs w:val="24"/>
        </w:rPr>
      </w:pPr>
      <w:r>
        <w:rPr>
          <w:sz w:val="24"/>
          <w:szCs w:val="24"/>
        </w:rPr>
        <w:t>-Mi is az a hitel?:</w:t>
      </w:r>
      <w:r w:rsidR="00CB6FC8">
        <w:rPr>
          <w:sz w:val="24"/>
          <w:szCs w:val="24"/>
        </w:rPr>
        <w:t xml:space="preserve"> amint a cím is utal erre, itt a hitel fogalma lesz elolvasható,</w:t>
      </w:r>
      <w:r w:rsidR="00E26EB6">
        <w:rPr>
          <w:sz w:val="24"/>
          <w:szCs w:val="24"/>
        </w:rPr>
        <w:t xml:space="preserve"> annak szerepe a világban, és az esetleges veszélyei, kockázatai.</w:t>
      </w:r>
    </w:p>
    <w:p w14:paraId="0F6E7CF8" w14:textId="1112B4A6" w:rsidR="00802553" w:rsidRDefault="00802553" w:rsidP="001278BA">
      <w:pPr>
        <w:jc w:val="both"/>
        <w:rPr>
          <w:sz w:val="24"/>
          <w:szCs w:val="24"/>
        </w:rPr>
      </w:pPr>
      <w:r>
        <w:rPr>
          <w:sz w:val="24"/>
          <w:szCs w:val="24"/>
        </w:rPr>
        <w:t>Kriptovaluták:</w:t>
      </w:r>
      <w:r w:rsidR="00E26EB6">
        <w:rPr>
          <w:sz w:val="24"/>
          <w:szCs w:val="24"/>
        </w:rPr>
        <w:t xml:space="preserve"> </w:t>
      </w:r>
      <w:r w:rsidR="00E61E44">
        <w:rPr>
          <w:sz w:val="24"/>
          <w:szCs w:val="24"/>
        </w:rPr>
        <w:t>itt a kirptovaluta szó jelentéseibe megyünk bele, mélyen kifejtve, leírjuk a rövid történetüket, szót ejtünk a legfontosabb kriptovalutákról, és arról, hogy hoygan lehet őket használni.</w:t>
      </w:r>
    </w:p>
    <w:p w14:paraId="54E5A799" w14:textId="2F808457" w:rsidR="001C1A0E" w:rsidRDefault="001C1A0E" w:rsidP="001278BA">
      <w:pPr>
        <w:jc w:val="both"/>
        <w:rPr>
          <w:sz w:val="24"/>
          <w:szCs w:val="24"/>
        </w:rPr>
      </w:pPr>
    </w:p>
    <w:p w14:paraId="45B9AFAA" w14:textId="038016B5" w:rsidR="00E26EB6" w:rsidRDefault="00E26EB6" w:rsidP="001278BA">
      <w:pPr>
        <w:jc w:val="both"/>
        <w:rPr>
          <w:b/>
          <w:bCs/>
          <w:sz w:val="24"/>
          <w:szCs w:val="24"/>
        </w:rPr>
      </w:pPr>
      <w:r w:rsidRPr="00E26EB6">
        <w:rPr>
          <w:b/>
          <w:bCs/>
          <w:sz w:val="24"/>
          <w:szCs w:val="24"/>
        </w:rPr>
        <w:t>Hogyan legyél Úriember:</w:t>
      </w:r>
    </w:p>
    <w:p w14:paraId="1A52C5C2" w14:textId="7B860A69" w:rsidR="00E26EB6" w:rsidRDefault="00E61E44" w:rsidP="001278BA">
      <w:pPr>
        <w:jc w:val="both"/>
        <w:rPr>
          <w:sz w:val="24"/>
          <w:szCs w:val="24"/>
        </w:rPr>
      </w:pPr>
      <w:r>
        <w:rPr>
          <w:sz w:val="24"/>
          <w:szCs w:val="24"/>
        </w:rPr>
        <w:t>-Az alap viselkedési normák:</w:t>
      </w:r>
      <w:r w:rsidR="001C1A0E">
        <w:rPr>
          <w:sz w:val="24"/>
          <w:szCs w:val="24"/>
        </w:rPr>
        <w:t xml:space="preserve"> itt azokról az alap követelményekről fogunk szót ejteni, amik egy ideális világban az alapoknak számítanának, viszont sajnos a mai világban sokak ignorálják, figyelmen kívül hagyják. Ezért arról is szó lesz, hogy miért fontos az alap normák betartása, követése, és tiszteletben tartása.</w:t>
      </w:r>
    </w:p>
    <w:p w14:paraId="1AE5CC56" w14:textId="39AE494E" w:rsidR="00E26EB6" w:rsidRDefault="00E61E44" w:rsidP="001278BA">
      <w:pPr>
        <w:jc w:val="both"/>
        <w:rPr>
          <w:sz w:val="24"/>
          <w:szCs w:val="24"/>
        </w:rPr>
      </w:pPr>
      <w:r>
        <w:rPr>
          <w:sz w:val="24"/>
          <w:szCs w:val="24"/>
        </w:rPr>
        <w:t>-Az alapműveltség fontossága:</w:t>
      </w:r>
      <w:r w:rsidR="001C1A0E">
        <w:rPr>
          <w:sz w:val="24"/>
          <w:szCs w:val="24"/>
        </w:rPr>
        <w:t xml:space="preserve"> bemutatjuk, hogy mi az alapműveltség, és azt, hogy miért is fontos ennek a megléte az életben. Röviden arról lesz szó, hogy miért fontos az irodalmi művek, és a történelmi események ismerete. Hiszen bár lehet az életben nem feltétlenül lesz azokra szükség, de kellemetlen esetekhez vezethet a jövőben, ha a lexikális tudásunk a nulla felé tendál.</w:t>
      </w:r>
    </w:p>
    <w:p w14:paraId="6FD16F7E" w14:textId="461CFF78" w:rsidR="00E61E44" w:rsidRDefault="00E61E44" w:rsidP="001278BA">
      <w:pPr>
        <w:jc w:val="both"/>
        <w:rPr>
          <w:sz w:val="24"/>
          <w:szCs w:val="24"/>
        </w:rPr>
      </w:pPr>
      <w:r>
        <w:rPr>
          <w:sz w:val="24"/>
          <w:szCs w:val="24"/>
        </w:rPr>
        <w:t>-A kulturált beszéd fontossága:</w:t>
      </w:r>
      <w:r w:rsidR="00DC787B">
        <w:rPr>
          <w:sz w:val="24"/>
          <w:szCs w:val="24"/>
        </w:rPr>
        <w:t xml:space="preserve"> a kommunikáció egyik legfontosabb eleme a beszéd. Éppen ezért a kulturált beszéd megléte esszenciális. Elengedhetetlen. Lényegében ezt foguk bizonygatni, példákkal szemléltetve.</w:t>
      </w:r>
    </w:p>
    <w:p w14:paraId="490F050B" w14:textId="336C4294" w:rsidR="00E61E44" w:rsidRPr="00E61E44" w:rsidRDefault="00E61E44" w:rsidP="001278BA">
      <w:pPr>
        <w:jc w:val="both"/>
        <w:rPr>
          <w:sz w:val="24"/>
          <w:szCs w:val="24"/>
        </w:rPr>
      </w:pPr>
      <w:r>
        <w:rPr>
          <w:sz w:val="24"/>
          <w:szCs w:val="24"/>
        </w:rPr>
        <w:t>-Néhány jó tanács:</w:t>
      </w:r>
      <w:r w:rsidR="00DC787B">
        <w:rPr>
          <w:sz w:val="24"/>
          <w:szCs w:val="24"/>
        </w:rPr>
        <w:t xml:space="preserve"> ebben a részben néhány tanáccsal fogunk szolgálni az olvasó számára, melyek közül, ha már csak párat is megfogad, akkor ez ó hatással lesz a személyére, és megítélésére.</w:t>
      </w:r>
    </w:p>
    <w:p w14:paraId="4990D6E1" w14:textId="73C8AE59" w:rsidR="00802553" w:rsidRDefault="00802553" w:rsidP="001278BA">
      <w:pPr>
        <w:jc w:val="both"/>
        <w:rPr>
          <w:sz w:val="24"/>
          <w:szCs w:val="24"/>
        </w:rPr>
      </w:pPr>
      <w:r>
        <w:rPr>
          <w:sz w:val="24"/>
          <w:szCs w:val="24"/>
        </w:rPr>
        <w:t>Az olvasni kívánt altéma kiválasztása után a megnyitás gomb segítségével a felhasználó egy új ablakkal fog találkozni. Itt fog megjelenni a kiválasztott téma részletes leírása, képi illusztrációkkal, és esetenként interaktív elemekkel.</w:t>
      </w:r>
    </w:p>
    <w:p w14:paraId="0DBD66FE" w14:textId="6E4375BD" w:rsidR="002835C3" w:rsidRDefault="002835C3" w:rsidP="001278BA">
      <w:pPr>
        <w:jc w:val="both"/>
        <w:rPr>
          <w:sz w:val="24"/>
          <w:szCs w:val="24"/>
        </w:rPr>
      </w:pPr>
      <w:r>
        <w:rPr>
          <w:sz w:val="24"/>
          <w:szCs w:val="24"/>
        </w:rPr>
        <w:br w:type="page"/>
      </w:r>
    </w:p>
    <w:p w14:paraId="1E75813B" w14:textId="77777777" w:rsidR="002835C3" w:rsidRDefault="002835C3" w:rsidP="001278BA">
      <w:pPr>
        <w:jc w:val="both"/>
        <w:rPr>
          <w:sz w:val="24"/>
          <w:szCs w:val="24"/>
        </w:rPr>
      </w:pPr>
    </w:p>
    <w:p w14:paraId="38098022" w14:textId="77777777" w:rsidR="00D6618F" w:rsidRPr="00D6618F" w:rsidRDefault="00D6618F" w:rsidP="001278BA">
      <w:pPr>
        <w:jc w:val="both"/>
        <w:rPr>
          <w:sz w:val="36"/>
          <w:szCs w:val="36"/>
        </w:rPr>
      </w:pPr>
      <w:r w:rsidRPr="00D6618F">
        <w:rPr>
          <w:sz w:val="36"/>
          <w:szCs w:val="36"/>
        </w:rPr>
        <w:t>Felépítés:</w:t>
      </w:r>
    </w:p>
    <w:p w14:paraId="6ED80439" w14:textId="25D30794" w:rsidR="002835C3" w:rsidRDefault="00D7352F" w:rsidP="001278BA">
      <w:pPr>
        <w:jc w:val="both"/>
        <w:rPr>
          <w:sz w:val="24"/>
          <w:szCs w:val="24"/>
        </w:rPr>
      </w:pPr>
      <w:r>
        <w:rPr>
          <w:sz w:val="24"/>
          <w:szCs w:val="24"/>
        </w:rPr>
        <w:t>Az alkalmazás felépítéséről fentebb is tettünk említést, viszont most hosszabban, részletesebben is kifejtjük. Az alkalmazás megnyitása után megnyílik az alap oldal. A főmenü.</w:t>
      </w:r>
    </w:p>
    <w:p w14:paraId="324B02DA" w14:textId="74D579F3" w:rsidR="00E03A4E" w:rsidRDefault="00E03A4E" w:rsidP="001278BA">
      <w:pPr>
        <w:jc w:val="both"/>
        <w:rPr>
          <w:sz w:val="24"/>
          <w:szCs w:val="24"/>
        </w:rPr>
      </w:pPr>
      <w:r>
        <w:rPr>
          <w:sz w:val="24"/>
          <w:szCs w:val="24"/>
        </w:rPr>
        <w:t>Itt megjelenik bal oldalon a korábban említett 3 fő témakör. Név szerinti sorrendben:</w:t>
      </w:r>
    </w:p>
    <w:p w14:paraId="598A799D" w14:textId="77777777" w:rsidR="00E03A4E" w:rsidRPr="00E26EB6" w:rsidRDefault="00E03A4E" w:rsidP="001278BA">
      <w:pPr>
        <w:jc w:val="both"/>
        <w:rPr>
          <w:b/>
          <w:bCs/>
          <w:sz w:val="24"/>
          <w:szCs w:val="24"/>
        </w:rPr>
      </w:pPr>
      <w:r w:rsidRPr="00E26EB6">
        <w:rPr>
          <w:b/>
          <w:bCs/>
          <w:sz w:val="24"/>
          <w:szCs w:val="24"/>
        </w:rPr>
        <w:t>-Politikai alapfogalmak</w:t>
      </w:r>
    </w:p>
    <w:p w14:paraId="30684F95" w14:textId="77777777" w:rsidR="00E03A4E" w:rsidRPr="00E26EB6" w:rsidRDefault="00E03A4E" w:rsidP="001278BA">
      <w:pPr>
        <w:jc w:val="both"/>
        <w:rPr>
          <w:b/>
          <w:bCs/>
          <w:sz w:val="24"/>
          <w:szCs w:val="24"/>
        </w:rPr>
      </w:pPr>
      <w:r w:rsidRPr="00E26EB6">
        <w:rPr>
          <w:b/>
          <w:bCs/>
          <w:sz w:val="24"/>
          <w:szCs w:val="24"/>
        </w:rPr>
        <w:t>-Hogyan legyél Úriember.</w:t>
      </w:r>
    </w:p>
    <w:p w14:paraId="2CC1CEE9" w14:textId="77777777" w:rsidR="00E03A4E" w:rsidRPr="00E26EB6" w:rsidRDefault="00E03A4E" w:rsidP="001278BA">
      <w:pPr>
        <w:jc w:val="both"/>
        <w:rPr>
          <w:b/>
          <w:bCs/>
          <w:sz w:val="24"/>
          <w:szCs w:val="24"/>
        </w:rPr>
      </w:pPr>
      <w:r w:rsidRPr="00E26EB6">
        <w:rPr>
          <w:b/>
          <w:bCs/>
          <w:sz w:val="24"/>
          <w:szCs w:val="24"/>
        </w:rPr>
        <w:t>-Gazdálkodj okosan!</w:t>
      </w:r>
    </w:p>
    <w:p w14:paraId="5063684E" w14:textId="281A7726" w:rsidR="00E03A4E" w:rsidRPr="002835C3" w:rsidRDefault="00E03A4E" w:rsidP="001278BA">
      <w:pPr>
        <w:jc w:val="both"/>
        <w:rPr>
          <w:sz w:val="24"/>
          <w:szCs w:val="24"/>
        </w:rPr>
      </w:pPr>
      <w:r>
        <w:rPr>
          <w:sz w:val="24"/>
          <w:szCs w:val="24"/>
        </w:rPr>
        <w:t xml:space="preserve">Ez látható az ablak bal oldalán. Az ablak felső részén a logó fog elhelyezkedni, illetve az alkalmazás neve. A felhasználó itt 2 dolgot tehet: vagy kiválaszt egy témát, vagy bezárja a programot. Amennyiben az előbbit választja, egy új ablak nyílik meg, ahol a felhasználó az általa kiválasztott témakörről tud néhány tudnivalót elolvasni. Egy bevezető, lényegében. </w:t>
      </w:r>
      <w:r w:rsidR="001278BA">
        <w:rPr>
          <w:sz w:val="24"/>
          <w:szCs w:val="24"/>
        </w:rPr>
        <w:t>Itt szintén két dolgot tehet a felhasználó: vagy bezárja az ablakot, és vissza kerül a főmenübe, vagy a „megnyitás” gomb használatával tovább lép a következő ablakra. Itt az eőző ablak bezárul, és egy új nyílik meg, ahol már az altémák láthatóak. Ezeket fentebb felsoroltam lényegében. Az előzőkhöz hasonlóan itt is két dolgot tehet a felhasználó: visszalép, vagy kiválasztja az altémát, amit olvasni óhajt. Utóbbi megtétele után a felhasználó sikerélményben részesül, hiszen elérte a témát, amiről olvasni akart. De mi is az a publikum? Nos, ez a szó, sok másikkal egyetemben szintén megtalálható kifejtett verzióban az alkalmazáson belül. Lesznek szavak, amik a szövegben gombként fognak funkcionálni. Ezen gombok megnyomása egy új lapot nyit meg, ahol a felhasználó egy részletes leírást kap az ismeretlen szóról. Az alkalmazáson belül a felhasználó egyszerre több lapot is megnyithat, ami hasznos lehet akkor, ha kettő téma igen hasonló, és mondjuk van átfedés köztük. Akárcsak egy valós könyvtárban, itt is több „könyvet” ki lehet venni egyszerre.</w:t>
      </w:r>
    </w:p>
    <w:sectPr w:rsidR="00E03A4E" w:rsidRPr="002835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F9"/>
    <w:rsid w:val="000F2E0F"/>
    <w:rsid w:val="001278BA"/>
    <w:rsid w:val="00194088"/>
    <w:rsid w:val="001C1A0E"/>
    <w:rsid w:val="002835C3"/>
    <w:rsid w:val="006056F9"/>
    <w:rsid w:val="00607B54"/>
    <w:rsid w:val="00802553"/>
    <w:rsid w:val="00AD08A8"/>
    <w:rsid w:val="00CB6FC8"/>
    <w:rsid w:val="00D6618F"/>
    <w:rsid w:val="00D7352F"/>
    <w:rsid w:val="00DC787B"/>
    <w:rsid w:val="00E03A4E"/>
    <w:rsid w:val="00E26EB6"/>
    <w:rsid w:val="00E61E44"/>
    <w:rsid w:val="00F26D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57A3"/>
  <w15:chartTrackingRefBased/>
  <w15:docId w15:val="{A8ABDA28-2AD0-487B-921A-6026900B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789</Words>
  <Characters>5450</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Zalán</dc:creator>
  <cp:keywords/>
  <dc:description/>
  <cp:lastModifiedBy>Farkas Zalán</cp:lastModifiedBy>
  <cp:revision>5</cp:revision>
  <dcterms:created xsi:type="dcterms:W3CDTF">2023-04-17T09:59:00Z</dcterms:created>
  <dcterms:modified xsi:type="dcterms:W3CDTF">2023-04-24T16:35:00Z</dcterms:modified>
</cp:coreProperties>
</file>