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CDE266" w14:textId="2A955D01" w:rsidR="00DD737C" w:rsidRDefault="007466A8" w:rsidP="007466A8">
      <w:pPr>
        <w:tabs>
          <w:tab w:val="num" w:pos="720"/>
        </w:tabs>
        <w:ind w:left="720" w:hanging="360"/>
        <w:jc w:val="center"/>
        <w:rPr>
          <w:b/>
          <w:sz w:val="48"/>
          <w:lang w:val="en-US"/>
        </w:rPr>
      </w:pPr>
      <w:r w:rsidRPr="007466A8">
        <w:rPr>
          <w:b/>
          <w:sz w:val="48"/>
          <w:lang w:val="en-US"/>
        </w:rPr>
        <w:t>Coursera Capstone Project</w:t>
      </w:r>
    </w:p>
    <w:p w14:paraId="3F1DC229" w14:textId="3F26349E" w:rsidR="007466A8" w:rsidRPr="007466A8" w:rsidRDefault="007466A8" w:rsidP="007466A8">
      <w:pPr>
        <w:tabs>
          <w:tab w:val="num" w:pos="720"/>
        </w:tabs>
        <w:ind w:left="720" w:hanging="360"/>
        <w:jc w:val="center"/>
        <w:rPr>
          <w:b/>
          <w:sz w:val="48"/>
        </w:rPr>
      </w:pPr>
      <w:r>
        <w:rPr>
          <w:b/>
          <w:sz w:val="48"/>
        </w:rPr>
        <w:t>London stations in context of Business development and Tourist relations.</w:t>
      </w:r>
    </w:p>
    <w:p w14:paraId="20194D2F" w14:textId="5C10510C" w:rsidR="00DD737C" w:rsidRPr="00DD773B" w:rsidRDefault="00DD737C" w:rsidP="00DD737C">
      <w:pPr>
        <w:ind w:left="360"/>
        <w:rPr>
          <w:b/>
          <w:u w:val="single"/>
        </w:rPr>
      </w:pPr>
      <w:r w:rsidRPr="00DD773B">
        <w:rPr>
          <w:b/>
          <w:u w:val="single"/>
        </w:rPr>
        <w:t>Background</w:t>
      </w:r>
      <w:r w:rsidR="00A20F9D" w:rsidRPr="00DD773B">
        <w:rPr>
          <w:b/>
          <w:u w:val="single"/>
        </w:rPr>
        <w:t>:</w:t>
      </w:r>
    </w:p>
    <w:p w14:paraId="57CB1D22" w14:textId="26299498" w:rsidR="00A20F9D" w:rsidRDefault="00A20F9D" w:rsidP="00DD773B"/>
    <w:p w14:paraId="04E08DEE" w14:textId="77777777" w:rsidR="00DD773B" w:rsidRDefault="00A20F9D" w:rsidP="00DD773B">
      <w:pPr>
        <w:pStyle w:val="ListParagraph"/>
        <w:numPr>
          <w:ilvl w:val="0"/>
          <w:numId w:val="4"/>
        </w:numPr>
      </w:pPr>
      <w:r>
        <w:t xml:space="preserve">How to establish the best London subway </w:t>
      </w:r>
      <w:r w:rsidR="00DD773B">
        <w:t>stations</w:t>
      </w:r>
      <w:r>
        <w:t xml:space="preserve"> with the highest density of amenities around the given stations in the inner London area</w:t>
      </w:r>
      <w:r w:rsidR="00DD773B">
        <w:t>?</w:t>
      </w:r>
    </w:p>
    <w:p w14:paraId="7F21C3BF" w14:textId="77777777" w:rsidR="00DD773B" w:rsidRDefault="00A20F9D" w:rsidP="00DD773B">
      <w:pPr>
        <w:pStyle w:val="ListParagraph"/>
        <w:numPr>
          <w:ilvl w:val="0"/>
          <w:numId w:val="4"/>
        </w:numPr>
      </w:pPr>
      <w:r>
        <w:t xml:space="preserve"> The goal is</w:t>
      </w:r>
      <w:r w:rsidR="00DD773B">
        <w:t xml:space="preserve"> twofold:</w:t>
      </w:r>
    </w:p>
    <w:p w14:paraId="61BA1796" w14:textId="5D5C0978" w:rsidR="00DD773B" w:rsidRDefault="00DD773B" w:rsidP="00DD773B">
      <w:pPr>
        <w:pStyle w:val="ListParagraph"/>
        <w:numPr>
          <w:ilvl w:val="1"/>
          <w:numId w:val="4"/>
        </w:numPr>
      </w:pPr>
      <w:r>
        <w:t xml:space="preserve">What stations areas have room for further Business Development and what </w:t>
      </w:r>
      <w:proofErr w:type="gramStart"/>
      <w:r>
        <w:t>areas  the</w:t>
      </w:r>
      <w:proofErr w:type="gramEnd"/>
      <w:r>
        <w:t xml:space="preserve"> developers may focus on?</w:t>
      </w:r>
    </w:p>
    <w:p w14:paraId="2B3F7583" w14:textId="32B65DEE" w:rsidR="00A20F9D" w:rsidRDefault="00A20F9D" w:rsidP="00DD773B">
      <w:pPr>
        <w:pStyle w:val="ListParagraph"/>
        <w:numPr>
          <w:ilvl w:val="1"/>
          <w:numId w:val="4"/>
        </w:numPr>
      </w:pPr>
      <w:r>
        <w:t xml:space="preserve"> </w:t>
      </w:r>
      <w:r w:rsidR="00DD773B">
        <w:t>Learning where</w:t>
      </w:r>
      <w:r>
        <w:t xml:space="preserve"> is the highest number of eateries an</w:t>
      </w:r>
      <w:r w:rsidR="00DD773B">
        <w:t>d</w:t>
      </w:r>
      <w:r>
        <w:t xml:space="preserve"> </w:t>
      </w:r>
      <w:r w:rsidR="00DD773B">
        <w:t>o</w:t>
      </w:r>
      <w:r>
        <w:t xml:space="preserve">ther </w:t>
      </w:r>
      <w:r w:rsidR="00DD773B">
        <w:t>amenities required</w:t>
      </w:r>
      <w:r>
        <w:t xml:space="preserve"> to satisfy all the necessities of life in a densely populated area such as London both for residents and tourists alike.</w:t>
      </w:r>
    </w:p>
    <w:p w14:paraId="3C8BFDB4" w14:textId="77777777" w:rsidR="00A20F9D" w:rsidRDefault="00A20F9D" w:rsidP="00A20F9D">
      <w:pPr>
        <w:ind w:left="360"/>
      </w:pPr>
      <w:r>
        <w:t>Who could be interested to learn about this?</w:t>
      </w:r>
    </w:p>
    <w:p w14:paraId="6190B76F" w14:textId="77777777" w:rsidR="00A20F9D" w:rsidRDefault="00A20F9D" w:rsidP="00A20F9D">
      <w:pPr>
        <w:ind w:left="360"/>
      </w:pPr>
    </w:p>
    <w:p w14:paraId="07D9FD63" w14:textId="0C80745B" w:rsidR="00A20F9D" w:rsidRDefault="00A20F9D" w:rsidP="00DD773B">
      <w:pPr>
        <w:pStyle w:val="ListParagraph"/>
        <w:numPr>
          <w:ilvl w:val="0"/>
          <w:numId w:val="5"/>
        </w:numPr>
      </w:pPr>
      <w:r>
        <w:t xml:space="preserve">This is targeting both </w:t>
      </w:r>
      <w:r w:rsidR="00DD773B">
        <w:t xml:space="preserve">Business developers who can expand into </w:t>
      </w:r>
      <w:proofErr w:type="gramStart"/>
      <w:r w:rsidR="00DD773B">
        <w:t>areas  that</w:t>
      </w:r>
      <w:proofErr w:type="gramEnd"/>
      <w:r w:rsidR="00DD773B">
        <w:t xml:space="preserve"> still haven’t been accommodating local residents needs and Tourists alike</w:t>
      </w:r>
      <w:r>
        <w:t xml:space="preserve"> and </w:t>
      </w:r>
      <w:r w:rsidR="00DD773B">
        <w:t>T</w:t>
      </w:r>
      <w:r>
        <w:t>ourists who are looking</w:t>
      </w:r>
      <w:r w:rsidR="00DD773B">
        <w:t xml:space="preserve"> for the station areas with the</w:t>
      </w:r>
      <w:r>
        <w:t xml:space="preserve"> highest level of amenities around train stations</w:t>
      </w:r>
      <w:r w:rsidR="00DD773B">
        <w:t xml:space="preserve"> they can have a quick access to due to their lack of familiarity with inner London</w:t>
      </w:r>
    </w:p>
    <w:p w14:paraId="36FC8F97" w14:textId="539AF467" w:rsidR="00DD773B" w:rsidRDefault="00DD773B" w:rsidP="00DD773B">
      <w:pPr>
        <w:pStyle w:val="ListParagraph"/>
        <w:numPr>
          <w:ilvl w:val="0"/>
          <w:numId w:val="5"/>
        </w:numPr>
      </w:pPr>
      <w:hyperlink r:id="rId5" w:history="1">
        <w:r w:rsidRPr="00DD773B">
          <w:rPr>
            <w:rStyle w:val="Hyperlink"/>
          </w:rPr>
          <w:t>London economy</w:t>
        </w:r>
      </w:hyperlink>
      <w:r>
        <w:t xml:space="preserve"> is almost 17% of the whole UK GDP, thus Business development in this UK city could have multiple economical impacts and benefits</w:t>
      </w:r>
    </w:p>
    <w:p w14:paraId="50F6F1D9" w14:textId="77777777" w:rsidR="00DD773B" w:rsidRDefault="00DD737C" w:rsidP="00DD773B">
      <w:pPr>
        <w:numPr>
          <w:ilvl w:val="0"/>
          <w:numId w:val="5"/>
        </w:numPr>
      </w:pPr>
      <w:r w:rsidRPr="00DD737C">
        <w:t xml:space="preserve">Tourism is a vital part of the UK economy, accounting for </w:t>
      </w:r>
      <w:hyperlink r:id="rId6" w:history="1">
        <w:r w:rsidRPr="00DD737C">
          <w:rPr>
            <w:rStyle w:val="Hyperlink"/>
          </w:rPr>
          <w:t xml:space="preserve">9.6% of jobs </w:t>
        </w:r>
      </w:hyperlink>
      <w:r w:rsidRPr="00DD737C">
        <w:t xml:space="preserve"> </w:t>
      </w:r>
      <w:r w:rsidR="00DD773B">
        <w:t>;</w:t>
      </w:r>
      <w:r w:rsidRPr="00DD737C">
        <w:t xml:space="preserve">London represents </w:t>
      </w:r>
      <w:hyperlink r:id="rId7" w:history="1">
        <w:r w:rsidRPr="00DD737C">
          <w:rPr>
            <w:rStyle w:val="Hyperlink"/>
          </w:rPr>
          <w:t>55% of the tourism market</w:t>
        </w:r>
      </w:hyperlink>
      <w:r w:rsidRPr="00DD737C">
        <w:t xml:space="preserve">, hosting a record 19.8m visits in 2017 (). </w:t>
      </w:r>
    </w:p>
    <w:p w14:paraId="380E0271" w14:textId="58EEF3ED" w:rsidR="00DD737C" w:rsidRPr="00DD737C" w:rsidRDefault="00DD773B" w:rsidP="00DD773B">
      <w:pPr>
        <w:numPr>
          <w:ilvl w:val="0"/>
          <w:numId w:val="5"/>
        </w:numPr>
      </w:pPr>
      <w:r>
        <w:t xml:space="preserve">Bearing in mind that </w:t>
      </w:r>
      <w:r w:rsidR="000D0427">
        <w:t xml:space="preserve">visitors spending reached between </w:t>
      </w:r>
      <w:hyperlink r:id="rId8" w:history="1">
        <w:r w:rsidR="000D0427" w:rsidRPr="000D0427">
          <w:rPr>
            <w:rStyle w:val="Hyperlink"/>
          </w:rPr>
          <w:t>2013-2017  over 17 billion Pounds</w:t>
        </w:r>
      </w:hyperlink>
      <w:r w:rsidR="000D0427">
        <w:t>, it is prudent to understand the capabilities that transportation grid may offer in the field of Business Development</w:t>
      </w:r>
    </w:p>
    <w:p w14:paraId="0D910496" w14:textId="77777777" w:rsidR="00DD773B" w:rsidRDefault="00DD773B" w:rsidP="00DD773B"/>
    <w:p w14:paraId="50DA6D32" w14:textId="77777777" w:rsidR="00A20F9D" w:rsidRDefault="00A20F9D" w:rsidP="00A20F9D">
      <w:pPr>
        <w:ind w:left="360"/>
      </w:pPr>
    </w:p>
    <w:p w14:paraId="07E3E041" w14:textId="462748CE" w:rsidR="00A20F9D" w:rsidRDefault="00A20F9D" w:rsidP="00DD773B">
      <w:pPr>
        <w:ind w:left="360"/>
      </w:pPr>
      <w:r>
        <w:t>Why should this be relevant for the target group?</w:t>
      </w:r>
    </w:p>
    <w:p w14:paraId="17406FC7" w14:textId="77777777" w:rsidR="00DD773B" w:rsidRDefault="00DD773B" w:rsidP="00DD773B">
      <w:pPr>
        <w:pStyle w:val="ListParagraph"/>
        <w:numPr>
          <w:ilvl w:val="0"/>
          <w:numId w:val="5"/>
        </w:numPr>
      </w:pPr>
      <w:r>
        <w:t>F</w:t>
      </w:r>
      <w:r w:rsidR="00A20F9D">
        <w:t xml:space="preserve">inding a variety of amenities (eateries, convenience stores working 24/7, shops of all sorts) can be a </w:t>
      </w:r>
      <w:r>
        <w:t>frustrating</w:t>
      </w:r>
      <w:r w:rsidR="00A20F9D">
        <w:t xml:space="preserve">, so the key is a quick access around the </w:t>
      </w:r>
      <w:r>
        <w:t>transport</w:t>
      </w:r>
      <w:r w:rsidR="00A20F9D">
        <w:t xml:space="preserve"> grid that is vital both for the busy workforce and </w:t>
      </w:r>
      <w:r>
        <w:t>students</w:t>
      </w:r>
      <w:r w:rsidR="00A20F9D">
        <w:t xml:space="preserve">, but also tourists who also are not familiar with the </w:t>
      </w:r>
      <w:r>
        <w:lastRenderedPageBreak/>
        <w:t>neighbourhood</w:t>
      </w:r>
      <w:r w:rsidR="00A20F9D">
        <w:t xml:space="preserve"> they are in at the moment, and they very often rely on the subway or trains because not feeling to be in charge of the unknown space.</w:t>
      </w:r>
    </w:p>
    <w:p w14:paraId="6D9FD257" w14:textId="77777777" w:rsidR="00DD773B" w:rsidRDefault="00DD773B" w:rsidP="00DD773B">
      <w:pPr>
        <w:ind w:left="360"/>
      </w:pPr>
    </w:p>
    <w:p w14:paraId="4C1ED19D" w14:textId="6F632476" w:rsidR="00A20F9D" w:rsidRDefault="00A20F9D" w:rsidP="00DD773B">
      <w:pPr>
        <w:pStyle w:val="ListParagraph"/>
        <w:numPr>
          <w:ilvl w:val="0"/>
          <w:numId w:val="5"/>
        </w:numPr>
      </w:pPr>
      <w:r>
        <w:t xml:space="preserve"> So, this little project should </w:t>
      </w:r>
      <w:proofErr w:type="spellStart"/>
      <w:r>
        <w:t>should</w:t>
      </w:r>
      <w:proofErr w:type="spellEnd"/>
      <w:r>
        <w:t xml:space="preserve"> help</w:t>
      </w:r>
      <w:r w:rsidR="00DD773B">
        <w:t xml:space="preserve"> also</w:t>
      </w:r>
      <w:r>
        <w:t xml:space="preserve"> interested parties who are </w:t>
      </w:r>
      <w:proofErr w:type="spellStart"/>
      <w:r>
        <w:t>loking</w:t>
      </w:r>
      <w:proofErr w:type="spellEnd"/>
      <w:r>
        <w:t xml:space="preserve"> for places </w:t>
      </w:r>
      <w:r w:rsidR="00DD773B">
        <w:t>around</w:t>
      </w:r>
      <w:r>
        <w:t xml:space="preserve"> the </w:t>
      </w:r>
      <w:r w:rsidR="00DD773B">
        <w:t>transportation</w:t>
      </w:r>
      <w:r>
        <w:t xml:space="preserve"> </w:t>
      </w:r>
      <w:r w:rsidR="00DD773B">
        <w:t xml:space="preserve">areas </w:t>
      </w:r>
      <w:r>
        <w:t xml:space="preserve">where there are </w:t>
      </w:r>
      <w:r w:rsidR="00DD773B">
        <w:t>still</w:t>
      </w:r>
      <w:r>
        <w:t xml:space="preserve"> </w:t>
      </w:r>
      <w:r w:rsidR="00DD773B">
        <w:t>opportunities</w:t>
      </w:r>
      <w:r>
        <w:t xml:space="preserve"> for Business development, and on the other side for the people who are </w:t>
      </w:r>
      <w:r w:rsidR="00DD773B">
        <w:t>looking</w:t>
      </w:r>
      <w:r>
        <w:t xml:space="preserve"> for the </w:t>
      </w:r>
      <w:proofErr w:type="spellStart"/>
      <w:r>
        <w:t>aformentioned</w:t>
      </w:r>
      <w:proofErr w:type="spellEnd"/>
      <w:r>
        <w:t xml:space="preserve"> quick access to </w:t>
      </w:r>
      <w:r w:rsidR="00DD773B">
        <w:t>the</w:t>
      </w:r>
      <w:r>
        <w:t xml:space="preserve"> city and all it has to offer.</w:t>
      </w:r>
    </w:p>
    <w:p w14:paraId="0C6DA878" w14:textId="77777777" w:rsidR="00DD773B" w:rsidRDefault="00DD773B" w:rsidP="00DD773B">
      <w:pPr>
        <w:ind w:left="360"/>
      </w:pPr>
    </w:p>
    <w:p w14:paraId="6C20DAE7" w14:textId="2B760698" w:rsidR="00DD773B" w:rsidRDefault="00DD773B" w:rsidP="00DD773B">
      <w:pPr>
        <w:pStyle w:val="ListParagraph"/>
        <w:numPr>
          <w:ilvl w:val="0"/>
          <w:numId w:val="5"/>
        </w:numPr>
      </w:pPr>
      <w:r>
        <w:t>This solution can be extended to any neighbourhood in any other big city.</w:t>
      </w:r>
    </w:p>
    <w:p w14:paraId="1F0688E2" w14:textId="13C215F6" w:rsidR="00DD737C" w:rsidRPr="00DD737C" w:rsidRDefault="00DD737C" w:rsidP="008E3133">
      <w:r w:rsidRPr="00DD737C">
        <w:t xml:space="preserve">This report will cluster London Underground stations in zones 1 and 2 to help tourists and businesses plan the best route around the city. </w:t>
      </w:r>
    </w:p>
    <w:p w14:paraId="50ADC612" w14:textId="35949128" w:rsidR="00DD737C" w:rsidRDefault="00DD737C"/>
    <w:p w14:paraId="1F918599" w14:textId="4541B76B" w:rsidR="00DD737C" w:rsidRPr="008E3133" w:rsidRDefault="00DD737C">
      <w:pPr>
        <w:rPr>
          <w:b/>
          <w:sz w:val="28"/>
          <w:u w:val="single"/>
        </w:rPr>
      </w:pPr>
      <w:r w:rsidRPr="008E3133">
        <w:rPr>
          <w:b/>
          <w:sz w:val="28"/>
          <w:u w:val="single"/>
        </w:rPr>
        <w:t>Method and Data Source</w:t>
      </w:r>
    </w:p>
    <w:p w14:paraId="7CBAD740" w14:textId="26E09DC6" w:rsidR="00DD737C" w:rsidRDefault="00DD737C"/>
    <w:p w14:paraId="118AA0F8" w14:textId="0F0A3332" w:rsidR="00DD737C" w:rsidRDefault="000D0427" w:rsidP="00DD737C">
      <w:pPr>
        <w:numPr>
          <w:ilvl w:val="0"/>
          <w:numId w:val="2"/>
        </w:numPr>
      </w:pPr>
      <w:r>
        <w:t xml:space="preserve">The project has been developed   </w:t>
      </w:r>
      <w:proofErr w:type="gramStart"/>
      <w:r>
        <w:t>by  being</w:t>
      </w:r>
      <w:proofErr w:type="gramEnd"/>
      <w:r>
        <w:t xml:space="preserve"> carried out  on the </w:t>
      </w:r>
      <w:r w:rsidR="00DD737C" w:rsidRPr="00DD737C">
        <w:t xml:space="preserve">project </w:t>
      </w:r>
      <w:proofErr w:type="spellStart"/>
      <w:r w:rsidR="00DD737C" w:rsidRPr="00DD737C">
        <w:t>Jupyter</w:t>
      </w:r>
      <w:proofErr w:type="spellEnd"/>
      <w:r w:rsidR="00DD737C" w:rsidRPr="00DD737C">
        <w:t xml:space="preserve"> Notebook</w:t>
      </w:r>
      <w:r>
        <w:t xml:space="preserve"> importing all relevant Python libraries required for  various computation:</w:t>
      </w:r>
    </w:p>
    <w:p w14:paraId="155AB532" w14:textId="3E550121" w:rsidR="00DD737C" w:rsidRDefault="000D0427" w:rsidP="000D0427">
      <w:pPr>
        <w:numPr>
          <w:ilvl w:val="1"/>
          <w:numId w:val="2"/>
        </w:numPr>
      </w:pPr>
      <w:proofErr w:type="gramStart"/>
      <w:r w:rsidRPr="008E3133">
        <w:rPr>
          <w:i/>
        </w:rPr>
        <w:t xml:space="preserve">Pandas </w:t>
      </w:r>
      <w:r>
        <w:t xml:space="preserve"> f</w:t>
      </w:r>
      <w:r>
        <w:rPr>
          <w:rFonts w:ascii="Arial" w:hAnsi="Arial" w:cs="Arial"/>
          <w:color w:val="222222"/>
          <w:shd w:val="clear" w:color="auto" w:fill="FFFFFF"/>
        </w:rPr>
        <w:t>or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data manipulation and analysis.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In particular, it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offer</w:t>
      </w:r>
      <w:r>
        <w:rPr>
          <w:rFonts w:ascii="Arial" w:hAnsi="Arial" w:cs="Arial"/>
          <w:color w:val="222222"/>
          <w:shd w:val="clear" w:color="auto" w:fill="FFFFFF"/>
        </w:rPr>
        <w:t xml:space="preserve">ed good </w:t>
      </w:r>
      <w:r>
        <w:rPr>
          <w:rFonts w:ascii="Arial" w:hAnsi="Arial" w:cs="Arial"/>
          <w:color w:val="222222"/>
          <w:shd w:val="clear" w:color="auto" w:fill="FFFFFF"/>
        </w:rPr>
        <w:t>data structur</w:t>
      </w:r>
      <w:r>
        <w:rPr>
          <w:rFonts w:ascii="Arial" w:hAnsi="Arial" w:cs="Arial"/>
          <w:color w:val="222222"/>
          <w:shd w:val="clear" w:color="auto" w:fill="FFFFFF"/>
        </w:rPr>
        <w:t>ing</w:t>
      </w:r>
      <w:r>
        <w:rPr>
          <w:rFonts w:ascii="Arial" w:hAnsi="Arial" w:cs="Arial"/>
          <w:color w:val="222222"/>
          <w:shd w:val="clear" w:color="auto" w:fill="FFFFFF"/>
        </w:rPr>
        <w:t xml:space="preserve"> and operations for manipulating numerical tables and series</w:t>
      </w:r>
    </w:p>
    <w:p w14:paraId="328ADC66" w14:textId="4484CB56" w:rsidR="00DD737C" w:rsidRDefault="000D0427" w:rsidP="000D0427">
      <w:pPr>
        <w:numPr>
          <w:ilvl w:val="1"/>
          <w:numId w:val="2"/>
        </w:numPr>
      </w:pPr>
      <w:proofErr w:type="spellStart"/>
      <w:r w:rsidRPr="008E3133">
        <w:rPr>
          <w:i/>
        </w:rPr>
        <w:t>Numpy</w:t>
      </w:r>
      <w:proofErr w:type="spellEnd"/>
      <w:r>
        <w:t xml:space="preserve"> for </w:t>
      </w:r>
      <w:r w:rsidRPr="000D0427">
        <w:t>support</w:t>
      </w:r>
      <w:r>
        <w:t>ing</w:t>
      </w:r>
      <w:r w:rsidRPr="000D0427">
        <w:t xml:space="preserve"> </w:t>
      </w:r>
      <w:r>
        <w:t>the</w:t>
      </w:r>
      <w:r w:rsidRPr="000D0427">
        <w:t xml:space="preserve"> large</w:t>
      </w:r>
      <w:r>
        <w:t xml:space="preserve"> dataset</w:t>
      </w:r>
      <w:r w:rsidRPr="000D0427">
        <w:t xml:space="preserve">, </w:t>
      </w:r>
      <w:r>
        <w:t xml:space="preserve">helping with </w:t>
      </w:r>
      <w:r w:rsidRPr="000D0427">
        <w:t>multi-dimensional arrays and matrices, along with a large collection of high-level mathematical functions to operate on these arrays</w:t>
      </w:r>
      <w:r>
        <w:t xml:space="preserve"> </w:t>
      </w:r>
      <w:proofErr w:type="gramStart"/>
      <w:r>
        <w:t>an</w:t>
      </w:r>
      <w:proofErr w:type="gramEnd"/>
      <w:r>
        <w:t xml:space="preserve"> help us to move forward</w:t>
      </w:r>
    </w:p>
    <w:p w14:paraId="3579896B" w14:textId="7ADD6714" w:rsidR="00DD737C" w:rsidRDefault="000D0427" w:rsidP="000D0427">
      <w:pPr>
        <w:numPr>
          <w:ilvl w:val="1"/>
          <w:numId w:val="2"/>
        </w:numPr>
      </w:pPr>
      <w:r>
        <w:t xml:space="preserve">We decided to go with </w:t>
      </w:r>
      <w:r w:rsidRPr="008E3133">
        <w:rPr>
          <w:i/>
        </w:rPr>
        <w:t xml:space="preserve">K means clustering </w:t>
      </w:r>
      <w:proofErr w:type="gramStart"/>
      <w:r w:rsidRPr="008E3133">
        <w:rPr>
          <w:i/>
        </w:rPr>
        <w:t>( unsupervised</w:t>
      </w:r>
      <w:proofErr w:type="gramEnd"/>
      <w:r w:rsidRPr="008E3133">
        <w:rPr>
          <w:i/>
        </w:rPr>
        <w:t xml:space="preserve"> learning)</w:t>
      </w:r>
      <w:r>
        <w:t xml:space="preserve"> so we can  get into the data obtaining the info that may not occur us </w:t>
      </w:r>
      <w:r w:rsidR="008E3133">
        <w:t xml:space="preserve">if we went for </w:t>
      </w:r>
      <w:proofErr w:type="spellStart"/>
      <w:r w:rsidR="008E3133">
        <w:t>supervied</w:t>
      </w:r>
      <w:proofErr w:type="spellEnd"/>
      <w:r w:rsidR="008E3133">
        <w:t xml:space="preserve"> learning models. We imported </w:t>
      </w:r>
      <w:proofErr w:type="spellStart"/>
      <w:r w:rsidR="008E3133">
        <w:rPr>
          <w:i/>
        </w:rPr>
        <w:t>scikit</w:t>
      </w:r>
      <w:proofErr w:type="spellEnd"/>
      <w:r w:rsidR="008E3133">
        <w:rPr>
          <w:i/>
        </w:rPr>
        <w:t>-</w:t>
      </w:r>
      <w:proofErr w:type="gramStart"/>
      <w:r w:rsidR="008E3133">
        <w:rPr>
          <w:i/>
        </w:rPr>
        <w:t xml:space="preserve">learn </w:t>
      </w:r>
      <w:r w:rsidR="008E3133">
        <w:t xml:space="preserve"> library</w:t>
      </w:r>
      <w:proofErr w:type="gramEnd"/>
      <w:r w:rsidR="008E3133">
        <w:t xml:space="preserve"> to help us with K means clusters</w:t>
      </w:r>
    </w:p>
    <w:p w14:paraId="372DCEF2" w14:textId="1598101F" w:rsidR="00DD737C" w:rsidRPr="00DD737C" w:rsidRDefault="008E3133" w:rsidP="000D0427">
      <w:pPr>
        <w:numPr>
          <w:ilvl w:val="1"/>
          <w:numId w:val="2"/>
        </w:numPr>
      </w:pPr>
      <w:r>
        <w:t xml:space="preserve">In order to fully visualize the stations areas and clusters we used </w:t>
      </w:r>
      <w:r w:rsidRPr="008E3133">
        <w:rPr>
          <w:i/>
        </w:rPr>
        <w:t xml:space="preserve">Folium </w:t>
      </w:r>
      <w:r>
        <w:t xml:space="preserve">and </w:t>
      </w:r>
      <w:r w:rsidRPr="008E3133">
        <w:rPr>
          <w:i/>
        </w:rPr>
        <w:t xml:space="preserve">Matplotlib </w:t>
      </w:r>
      <w:r>
        <w:t>that helped with the precise and accurate plotting.</w:t>
      </w:r>
    </w:p>
    <w:p w14:paraId="0E4DF7BA" w14:textId="7E89428E" w:rsidR="00DD737C" w:rsidRPr="00DD737C" w:rsidRDefault="00DD737C" w:rsidP="00DD737C">
      <w:pPr>
        <w:numPr>
          <w:ilvl w:val="0"/>
          <w:numId w:val="2"/>
        </w:numPr>
      </w:pPr>
      <w:r w:rsidRPr="00DD737C">
        <w:t xml:space="preserve">The data sources </w:t>
      </w:r>
      <w:r w:rsidR="000D0427">
        <w:t>that we have used were:</w:t>
      </w:r>
    </w:p>
    <w:p w14:paraId="602565CC" w14:textId="4DC439B1" w:rsidR="00DD737C" w:rsidRPr="00DD737C" w:rsidRDefault="000D0427" w:rsidP="00DD737C">
      <w:pPr>
        <w:numPr>
          <w:ilvl w:val="0"/>
          <w:numId w:val="2"/>
        </w:numPr>
      </w:pPr>
      <w:r>
        <w:t>Popular geospatial app with venues -</w:t>
      </w:r>
      <w:r w:rsidR="00DD737C">
        <w:t>Fours</w:t>
      </w:r>
      <w:r w:rsidR="00DD737C" w:rsidRPr="00DD737C">
        <w:t xml:space="preserve">quare API </w:t>
      </w:r>
      <w:r>
        <w:t xml:space="preserve">that we used </w:t>
      </w:r>
      <w:proofErr w:type="gramStart"/>
      <w:r>
        <w:t xml:space="preserve">for </w:t>
      </w:r>
      <w:r w:rsidR="00DD737C" w:rsidRPr="00DD737C">
        <w:t xml:space="preserve"> extracting</w:t>
      </w:r>
      <w:proofErr w:type="gramEnd"/>
      <w:r w:rsidR="00DD737C" w:rsidRPr="00DD737C">
        <w:t xml:space="preserve"> venues nearby underground stations.</w:t>
      </w:r>
      <w:r>
        <w:t xml:space="preserve"> We focused on 10 most common venues around them to shorten the time for </w:t>
      </w:r>
      <w:proofErr w:type="spellStart"/>
      <w:r>
        <w:t>computtaion</w:t>
      </w:r>
      <w:proofErr w:type="spellEnd"/>
    </w:p>
    <w:p w14:paraId="15BF2B0A" w14:textId="0CB76285" w:rsidR="00DD737C" w:rsidRPr="00DD737C" w:rsidRDefault="000D0427" w:rsidP="00DD737C">
      <w:pPr>
        <w:numPr>
          <w:ilvl w:val="0"/>
          <w:numId w:val="2"/>
        </w:numPr>
      </w:pPr>
      <w:hyperlink r:id="rId9" w:history="1">
        <w:proofErr w:type="spellStart"/>
        <w:r w:rsidR="00DD737C" w:rsidRPr="00DD737C">
          <w:rPr>
            <w:rStyle w:val="Hyperlink"/>
          </w:rPr>
          <w:t>Doogal</w:t>
        </w:r>
        <w:proofErr w:type="spellEnd"/>
      </w:hyperlink>
      <w:r w:rsidR="00DD737C" w:rsidRPr="00DD737C">
        <w:t xml:space="preserve"> </w:t>
      </w:r>
      <w:proofErr w:type="gramStart"/>
      <w:r>
        <w:t>datasets ,</w:t>
      </w:r>
      <w:proofErr w:type="gramEnd"/>
      <w:r>
        <w:t xml:space="preserve"> out of which the one with London stations helped us with </w:t>
      </w:r>
      <w:r w:rsidR="00DD737C" w:rsidRPr="00DD737C">
        <w:t>which provid</w:t>
      </w:r>
      <w:r>
        <w:t xml:space="preserve">ing the </w:t>
      </w:r>
      <w:r w:rsidR="00DD737C" w:rsidRPr="00DD737C">
        <w:t xml:space="preserve"> list of all London Underground stations </w:t>
      </w:r>
      <w:r>
        <w:t>in a recognizable</w:t>
      </w:r>
      <w:r w:rsidR="00DD737C" w:rsidRPr="00DD737C">
        <w:t xml:space="preserve"> CSV file</w:t>
      </w:r>
      <w:r>
        <w:t xml:space="preserve"> w </w:t>
      </w:r>
      <w:proofErr w:type="spellStart"/>
      <w:r>
        <w:t>ecould</w:t>
      </w:r>
      <w:proofErr w:type="spellEnd"/>
      <w:r>
        <w:t xml:space="preserve"> further manipulate with Pandas.</w:t>
      </w:r>
    </w:p>
    <w:p w14:paraId="61E2CFA2" w14:textId="165D5093" w:rsidR="00DD737C" w:rsidRPr="00DD737C" w:rsidRDefault="000D0427" w:rsidP="00DD737C">
      <w:pPr>
        <w:numPr>
          <w:ilvl w:val="0"/>
          <w:numId w:val="2"/>
        </w:numPr>
      </w:pPr>
      <w:proofErr w:type="gramStart"/>
      <w:r>
        <w:t>We  had</w:t>
      </w:r>
      <w:proofErr w:type="gramEnd"/>
      <w:r>
        <w:t xml:space="preserve"> the chance to send multiple queries to </w:t>
      </w:r>
      <w:r w:rsidR="00DD737C" w:rsidRPr="00DD737C">
        <w:t> </w:t>
      </w:r>
      <w:proofErr w:type="spellStart"/>
      <w:r>
        <w:t>Four</w:t>
      </w:r>
      <w:r w:rsidR="00DD737C" w:rsidRPr="00DD737C">
        <w:t>Square</w:t>
      </w:r>
      <w:proofErr w:type="spellEnd"/>
      <w:r w:rsidR="00DD737C" w:rsidRPr="00DD737C">
        <w:t xml:space="preserve"> was queried using their API and </w:t>
      </w:r>
      <w:r>
        <w:t>Latitudes and Longitudes of London stations</w:t>
      </w:r>
      <w:r w:rsidR="00DD737C" w:rsidRPr="00DD737C">
        <w:t xml:space="preserve"> as </w:t>
      </w:r>
      <w:r>
        <w:t xml:space="preserve">major </w:t>
      </w:r>
      <w:r w:rsidR="00DD737C" w:rsidRPr="00DD737C">
        <w:t>input.</w:t>
      </w:r>
    </w:p>
    <w:p w14:paraId="12118196" w14:textId="338B8D8D" w:rsidR="00DD737C" w:rsidRDefault="00DD737C"/>
    <w:p w14:paraId="0BC23856" w14:textId="34F7F41D" w:rsidR="00DD737C" w:rsidRDefault="00DD737C"/>
    <w:p w14:paraId="6B3D7151" w14:textId="2F3111C2" w:rsidR="00DD737C" w:rsidRDefault="00DD737C"/>
    <w:p w14:paraId="08831785" w14:textId="218CD87E" w:rsidR="00DD737C" w:rsidRPr="00DD737C" w:rsidRDefault="00DD737C" w:rsidP="00DD737C">
      <w:pPr>
        <w:jc w:val="center"/>
        <w:rPr>
          <w:sz w:val="36"/>
        </w:rPr>
      </w:pPr>
      <w:r w:rsidRPr="00DD737C">
        <w:rPr>
          <w:sz w:val="36"/>
        </w:rPr>
        <w:t xml:space="preserve">London Stations visualized in </w:t>
      </w:r>
      <w:proofErr w:type="spellStart"/>
      <w:r w:rsidRPr="00DD737C">
        <w:rPr>
          <w:sz w:val="36"/>
        </w:rPr>
        <w:t>unclustured</w:t>
      </w:r>
      <w:proofErr w:type="spellEnd"/>
      <w:r w:rsidRPr="00DD737C">
        <w:rPr>
          <w:sz w:val="36"/>
        </w:rPr>
        <w:t xml:space="preserve"> manner</w:t>
      </w:r>
      <w:r w:rsidR="008E3133">
        <w:rPr>
          <w:sz w:val="36"/>
        </w:rPr>
        <w:t xml:space="preserve"> </w:t>
      </w:r>
      <w:proofErr w:type="gramStart"/>
      <w:r w:rsidR="008E3133">
        <w:rPr>
          <w:sz w:val="36"/>
        </w:rPr>
        <w:t>( Inner</w:t>
      </w:r>
      <w:proofErr w:type="gramEnd"/>
      <w:r w:rsidR="008E3133">
        <w:rPr>
          <w:sz w:val="36"/>
        </w:rPr>
        <w:t xml:space="preserve"> London Zone 1 and 2)</w:t>
      </w:r>
    </w:p>
    <w:p w14:paraId="70494D18" w14:textId="471F7D51" w:rsidR="00DD737C" w:rsidRDefault="00DD737C"/>
    <w:p w14:paraId="1E175FF9" w14:textId="01C99B3E" w:rsidR="00DD737C" w:rsidRDefault="00DD737C"/>
    <w:p w14:paraId="2E554D73" w14:textId="26160340" w:rsidR="00DD737C" w:rsidRDefault="00DD737C">
      <w:r>
        <w:rPr>
          <w:noProof/>
        </w:rPr>
        <w:drawing>
          <wp:inline distT="0" distB="0" distL="0" distR="0" wp14:anchorId="7BB803A0" wp14:editId="7FA52DF9">
            <wp:extent cx="59436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70C" w14:textId="2708A8D3" w:rsidR="00DD737C" w:rsidRDefault="00DD737C"/>
    <w:p w14:paraId="1241746E" w14:textId="741C6844" w:rsidR="00DD737C" w:rsidRDefault="00DD737C"/>
    <w:p w14:paraId="00D8DD69" w14:textId="1AB2BD6B" w:rsidR="00DD737C" w:rsidRDefault="00DD737C"/>
    <w:p w14:paraId="56197528" w14:textId="29B06938" w:rsidR="00DD737C" w:rsidRDefault="00DD737C"/>
    <w:p w14:paraId="6FC157DE" w14:textId="05266A14" w:rsidR="00DD737C" w:rsidRDefault="00DD737C"/>
    <w:p w14:paraId="2DC02B74" w14:textId="404FBEBB" w:rsidR="008E3133" w:rsidRDefault="008E3133"/>
    <w:p w14:paraId="4E54F19C" w14:textId="2BC5DA2B" w:rsidR="008E3133" w:rsidRDefault="008E3133"/>
    <w:p w14:paraId="604F7E0F" w14:textId="77777777" w:rsidR="008E3133" w:rsidRDefault="008E3133">
      <w:bookmarkStart w:id="0" w:name="_GoBack"/>
      <w:bookmarkEnd w:id="0"/>
    </w:p>
    <w:p w14:paraId="78189103" w14:textId="618029BB" w:rsidR="00DD737C" w:rsidRDefault="00DD737C"/>
    <w:p w14:paraId="02C51E48" w14:textId="7FC8DCAA" w:rsidR="00DD737C" w:rsidRPr="007466A8" w:rsidRDefault="00DD737C">
      <w:pPr>
        <w:rPr>
          <w:sz w:val="36"/>
        </w:rPr>
      </w:pPr>
      <w:r w:rsidRPr="007466A8">
        <w:rPr>
          <w:sz w:val="36"/>
        </w:rPr>
        <w:lastRenderedPageBreak/>
        <w:t xml:space="preserve">Map </w:t>
      </w:r>
      <w:r w:rsidR="00E77C33" w:rsidRPr="007466A8">
        <w:rPr>
          <w:sz w:val="36"/>
        </w:rPr>
        <w:t>of Clustered</w:t>
      </w:r>
      <w:r w:rsidRPr="007466A8">
        <w:rPr>
          <w:sz w:val="36"/>
        </w:rPr>
        <w:t xml:space="preserve"> Stations Area linked with venue categories in London inner area Zone 1 and 2</w:t>
      </w:r>
    </w:p>
    <w:p w14:paraId="64D2C237" w14:textId="596102D0" w:rsidR="00E77C33" w:rsidRDefault="00DD737C" w:rsidP="00E77C33">
      <w:r w:rsidRPr="00DD737C">
        <w:drawing>
          <wp:inline distT="0" distB="0" distL="0" distR="0" wp14:anchorId="73DF7A20" wp14:editId="0671EF6B">
            <wp:extent cx="5743575" cy="309883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163" cy="31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C33" w:rsidRPr="00E77C33">
        <w:t xml:space="preserve"> </w:t>
      </w:r>
    </w:p>
    <w:p w14:paraId="61432326" w14:textId="39EDC78E" w:rsidR="00E77C33" w:rsidRDefault="00E77C33" w:rsidP="00E77C33">
      <w:pPr>
        <w:numPr>
          <w:ilvl w:val="0"/>
          <w:numId w:val="3"/>
        </w:numPr>
      </w:pPr>
      <w:r w:rsidRPr="00E77C33">
        <w:rPr>
          <w:b/>
          <w:u w:val="single"/>
        </w:rPr>
        <w:t>Red Cluster</w:t>
      </w:r>
      <w:r w:rsidRPr="00E77C33">
        <w:t xml:space="preserve"> </w:t>
      </w:r>
      <w:r>
        <w:t>(1) = 4 stations areas</w:t>
      </w:r>
    </w:p>
    <w:p w14:paraId="4B548B1E" w14:textId="69E4159A" w:rsidR="00E77C33" w:rsidRPr="00E77C33" w:rsidRDefault="00E77C33" w:rsidP="00E77C33">
      <w:pPr>
        <w:ind w:left="720"/>
        <w:rPr>
          <w:sz w:val="20"/>
        </w:rPr>
      </w:pPr>
      <w:r w:rsidRPr="007466A8">
        <w:rPr>
          <w:sz w:val="20"/>
        </w:rPr>
        <w:t>This Cluster is</w:t>
      </w:r>
      <w:r w:rsidRPr="007466A8">
        <w:rPr>
          <w:sz w:val="20"/>
        </w:rPr>
        <w:t xml:space="preserve"> showing us that the most frequent venues are parks and there might be a place for Business development (sport facilities could be an </w:t>
      </w:r>
      <w:r w:rsidRPr="007466A8">
        <w:rPr>
          <w:sz w:val="20"/>
        </w:rPr>
        <w:t>option) as</w:t>
      </w:r>
      <w:r w:rsidRPr="007466A8">
        <w:rPr>
          <w:sz w:val="20"/>
        </w:rPr>
        <w:t xml:space="preserve"> this is our smallest Cluster and it shows that </w:t>
      </w:r>
      <w:r w:rsidRPr="007466A8">
        <w:rPr>
          <w:sz w:val="20"/>
        </w:rPr>
        <w:t>these</w:t>
      </w:r>
      <w:r w:rsidRPr="007466A8">
        <w:rPr>
          <w:sz w:val="20"/>
        </w:rPr>
        <w:t xml:space="preserve"> areas are not high on </w:t>
      </w:r>
      <w:proofErr w:type="gramStart"/>
      <w:r w:rsidRPr="007466A8">
        <w:rPr>
          <w:sz w:val="20"/>
        </w:rPr>
        <w:t>tourists</w:t>
      </w:r>
      <w:proofErr w:type="gramEnd"/>
      <w:r w:rsidRPr="007466A8">
        <w:rPr>
          <w:sz w:val="20"/>
        </w:rPr>
        <w:t xml:space="preserve"> agenda.</w:t>
      </w:r>
    </w:p>
    <w:p w14:paraId="1721725D" w14:textId="3A1B69F8" w:rsidR="00E77C33" w:rsidRDefault="00E77C33" w:rsidP="00E77C33">
      <w:pPr>
        <w:numPr>
          <w:ilvl w:val="0"/>
          <w:numId w:val="3"/>
        </w:numPr>
      </w:pPr>
      <w:r w:rsidRPr="00E77C33">
        <w:rPr>
          <w:b/>
          <w:u w:val="single"/>
        </w:rPr>
        <w:t>Purple Cluster</w:t>
      </w:r>
      <w:r w:rsidRPr="00E77C33">
        <w:t xml:space="preserve"> </w:t>
      </w:r>
      <w:r>
        <w:t>(2) = 30 station areas</w:t>
      </w:r>
    </w:p>
    <w:p w14:paraId="5EC6075C" w14:textId="0A602395" w:rsidR="00E77C33" w:rsidRPr="00E77C33" w:rsidRDefault="00E77C33" w:rsidP="00E77C33">
      <w:pPr>
        <w:ind w:left="720"/>
        <w:rPr>
          <w:sz w:val="21"/>
        </w:rPr>
      </w:pPr>
      <w:r w:rsidRPr="007466A8">
        <w:rPr>
          <w:sz w:val="21"/>
        </w:rPr>
        <w:t>Cluster 2 is listing</w:t>
      </w:r>
      <w:r w:rsidRPr="007466A8">
        <w:rPr>
          <w:sz w:val="21"/>
        </w:rPr>
        <w:t xml:space="preserve"> hotels as most frequent ones, as this is the most frequented area by Tourists, so the market might be saturated for further development in the </w:t>
      </w:r>
      <w:r w:rsidRPr="007466A8">
        <w:rPr>
          <w:sz w:val="21"/>
        </w:rPr>
        <w:t>hospitality</w:t>
      </w:r>
      <w:r w:rsidRPr="007466A8">
        <w:rPr>
          <w:sz w:val="21"/>
        </w:rPr>
        <w:t xml:space="preserve"> filed</w:t>
      </w:r>
      <w:r w:rsidRPr="007466A8">
        <w:rPr>
          <w:sz w:val="21"/>
        </w:rPr>
        <w:t>.</w:t>
      </w:r>
    </w:p>
    <w:p w14:paraId="36DE5462" w14:textId="24C99273" w:rsidR="00E77C33" w:rsidRDefault="00E77C33" w:rsidP="00E77C33">
      <w:pPr>
        <w:numPr>
          <w:ilvl w:val="0"/>
          <w:numId w:val="3"/>
        </w:numPr>
      </w:pPr>
      <w:r w:rsidRPr="00E77C33">
        <w:rPr>
          <w:b/>
          <w:u w:val="single"/>
        </w:rPr>
        <w:t>Blue Cluster</w:t>
      </w:r>
      <w:r w:rsidRPr="00E77C33">
        <w:t xml:space="preserve"> </w:t>
      </w:r>
      <w:r>
        <w:t>(</w:t>
      </w:r>
      <w:proofErr w:type="gramStart"/>
      <w:r>
        <w:t>3)=</w:t>
      </w:r>
      <w:proofErr w:type="gramEnd"/>
      <w:r>
        <w:t xml:space="preserve"> 99  station areas</w:t>
      </w:r>
    </w:p>
    <w:p w14:paraId="6403FF2C" w14:textId="2496FABF" w:rsidR="00E77C33" w:rsidRPr="007466A8" w:rsidRDefault="00E77C33" w:rsidP="00E77C33">
      <w:pPr>
        <w:ind w:left="720"/>
        <w:rPr>
          <w:sz w:val="21"/>
        </w:rPr>
      </w:pPr>
      <w:r w:rsidRPr="007466A8">
        <w:rPr>
          <w:sz w:val="21"/>
        </w:rPr>
        <w:t>This is our cluster with highest venue density-</w:t>
      </w:r>
      <w:r w:rsidRPr="007466A8">
        <w:rPr>
          <w:sz w:val="21"/>
        </w:rPr>
        <w:t>it’s</w:t>
      </w:r>
      <w:r w:rsidRPr="007466A8">
        <w:rPr>
          <w:sz w:val="21"/>
        </w:rPr>
        <w:t xml:space="preserve"> an eatery </w:t>
      </w:r>
      <w:proofErr w:type="gramStart"/>
      <w:r w:rsidRPr="007466A8">
        <w:rPr>
          <w:sz w:val="21"/>
        </w:rPr>
        <w:t>hotspot ,</w:t>
      </w:r>
      <w:proofErr w:type="gramEnd"/>
      <w:r w:rsidRPr="007466A8">
        <w:rPr>
          <w:sz w:val="21"/>
        </w:rPr>
        <w:t xml:space="preserve"> it is a great spot for Tourists but not a winner in terms of Business development.</w:t>
      </w:r>
    </w:p>
    <w:p w14:paraId="53C3CE15" w14:textId="7AAAD87D" w:rsidR="00E77C33" w:rsidRDefault="00E77C33" w:rsidP="00E77C33">
      <w:pPr>
        <w:numPr>
          <w:ilvl w:val="0"/>
          <w:numId w:val="3"/>
        </w:numPr>
      </w:pPr>
      <w:r w:rsidRPr="00E77C33">
        <w:rPr>
          <w:b/>
          <w:u w:val="single"/>
        </w:rPr>
        <w:t>Green Cluster</w:t>
      </w:r>
      <w:r>
        <w:t xml:space="preserve"> (4)</w:t>
      </w:r>
      <w:r w:rsidRPr="00E77C33">
        <w:t xml:space="preserve"> </w:t>
      </w:r>
      <w:r w:rsidR="007466A8">
        <w:t>= 5 stations areas</w:t>
      </w:r>
    </w:p>
    <w:p w14:paraId="14E8CEE2" w14:textId="06E718B4" w:rsidR="00E77C33" w:rsidRPr="00E77C33" w:rsidRDefault="007466A8" w:rsidP="007466A8">
      <w:pPr>
        <w:ind w:left="720"/>
        <w:rPr>
          <w:sz w:val="21"/>
        </w:rPr>
      </w:pPr>
      <w:r w:rsidRPr="007466A8">
        <w:rPr>
          <w:sz w:val="21"/>
        </w:rPr>
        <w:t xml:space="preserve">This Cluster is on a low point for Tourists and there might be some </w:t>
      </w:r>
      <w:r w:rsidRPr="007466A8">
        <w:rPr>
          <w:sz w:val="21"/>
        </w:rPr>
        <w:t>opportunities</w:t>
      </w:r>
      <w:r w:rsidRPr="007466A8">
        <w:rPr>
          <w:sz w:val="21"/>
        </w:rPr>
        <w:t xml:space="preserve"> within </w:t>
      </w:r>
      <w:r w:rsidRPr="007466A8">
        <w:rPr>
          <w:sz w:val="21"/>
        </w:rPr>
        <w:t>Business</w:t>
      </w:r>
      <w:r w:rsidRPr="007466A8">
        <w:rPr>
          <w:sz w:val="21"/>
        </w:rPr>
        <w:t xml:space="preserve"> Development but not as high as Cluster 1 as this area is not </w:t>
      </w:r>
      <w:proofErr w:type="gramStart"/>
      <w:r w:rsidRPr="007466A8">
        <w:rPr>
          <w:sz w:val="21"/>
        </w:rPr>
        <w:t>really accessible</w:t>
      </w:r>
      <w:proofErr w:type="gramEnd"/>
      <w:r w:rsidRPr="007466A8">
        <w:rPr>
          <w:sz w:val="21"/>
        </w:rPr>
        <w:t xml:space="preserve"> and its rather </w:t>
      </w:r>
      <w:r w:rsidRPr="007466A8">
        <w:rPr>
          <w:sz w:val="21"/>
        </w:rPr>
        <w:t>suburbia</w:t>
      </w:r>
      <w:r w:rsidRPr="007466A8">
        <w:rPr>
          <w:sz w:val="21"/>
        </w:rPr>
        <w:t xml:space="preserve">, the </w:t>
      </w:r>
      <w:r w:rsidRPr="007466A8">
        <w:rPr>
          <w:sz w:val="21"/>
        </w:rPr>
        <w:t>development</w:t>
      </w:r>
      <w:r w:rsidRPr="007466A8">
        <w:rPr>
          <w:sz w:val="21"/>
        </w:rPr>
        <w:t xml:space="preserve"> should be focused on </w:t>
      </w:r>
      <w:r w:rsidRPr="007466A8">
        <w:rPr>
          <w:sz w:val="21"/>
        </w:rPr>
        <w:t>accommodating</w:t>
      </w:r>
      <w:r w:rsidRPr="007466A8">
        <w:rPr>
          <w:sz w:val="21"/>
        </w:rPr>
        <w:t xml:space="preserve"> needs of the area residents (i.e. no fast food restaurants in top 5 venues)</w:t>
      </w:r>
    </w:p>
    <w:p w14:paraId="2D4D2A47" w14:textId="77777777" w:rsidR="007466A8" w:rsidRDefault="00E77C33" w:rsidP="007466A8">
      <w:pPr>
        <w:numPr>
          <w:ilvl w:val="0"/>
          <w:numId w:val="3"/>
        </w:numPr>
      </w:pPr>
      <w:r w:rsidRPr="00E77C33">
        <w:rPr>
          <w:b/>
          <w:u w:val="single"/>
        </w:rPr>
        <w:t>Orange Cluster</w:t>
      </w:r>
      <w:r w:rsidRPr="00E77C33">
        <w:t xml:space="preserve"> </w:t>
      </w:r>
      <w:r>
        <w:t>(5)</w:t>
      </w:r>
      <w:r w:rsidR="007466A8">
        <w:t xml:space="preserve"> =63 station areas</w:t>
      </w:r>
    </w:p>
    <w:p w14:paraId="5FA0B404" w14:textId="2A7BC403" w:rsidR="00DD737C" w:rsidRDefault="007466A8" w:rsidP="007466A8">
      <w:pPr>
        <w:numPr>
          <w:ilvl w:val="0"/>
          <w:numId w:val="3"/>
        </w:numPr>
      </w:pPr>
      <w:r>
        <w:t xml:space="preserve">This is an area with Pubs being nr one venue category and there are fast food </w:t>
      </w:r>
      <w:proofErr w:type="gramStart"/>
      <w:r>
        <w:t>restaurants</w:t>
      </w:r>
      <w:proofErr w:type="gramEnd"/>
      <w:r>
        <w:t xml:space="preserve"> so the </w:t>
      </w:r>
      <w:r>
        <w:t>venues</w:t>
      </w:r>
      <w:r>
        <w:t xml:space="preserve"> are </w:t>
      </w:r>
      <w:r>
        <w:t>catering</w:t>
      </w:r>
      <w:r>
        <w:t xml:space="preserve"> obviously to Tourists and highly commuting workforce. However high density is not giving any room for long-term Business Development</w:t>
      </w:r>
    </w:p>
    <w:sectPr w:rsidR="00DD73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615A6"/>
    <w:multiLevelType w:val="hybridMultilevel"/>
    <w:tmpl w:val="8A1A7B3C"/>
    <w:lvl w:ilvl="0" w:tplc="2A50B2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1E2A0C">
      <w:start w:val="2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AC1C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0682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D45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DEF2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680A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A6A8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BE6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926D14"/>
    <w:multiLevelType w:val="hybridMultilevel"/>
    <w:tmpl w:val="EB802B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CC4410"/>
    <w:multiLevelType w:val="hybridMultilevel"/>
    <w:tmpl w:val="2FA2A28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C23B19"/>
    <w:multiLevelType w:val="hybridMultilevel"/>
    <w:tmpl w:val="D37E2258"/>
    <w:lvl w:ilvl="0" w:tplc="CCC07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2C0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7A75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9A2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0E9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665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80D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8487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B653CF9"/>
    <w:multiLevelType w:val="hybridMultilevel"/>
    <w:tmpl w:val="A47C969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F1F177C"/>
    <w:multiLevelType w:val="hybridMultilevel"/>
    <w:tmpl w:val="6AA840C2"/>
    <w:lvl w:ilvl="0" w:tplc="C73267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7AD3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5AE9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AC6E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38B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40B2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36A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3A93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0C86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37C"/>
    <w:rsid w:val="000D0427"/>
    <w:rsid w:val="001B7273"/>
    <w:rsid w:val="004A55EB"/>
    <w:rsid w:val="00523B95"/>
    <w:rsid w:val="0056340C"/>
    <w:rsid w:val="007466A8"/>
    <w:rsid w:val="007B36A2"/>
    <w:rsid w:val="008E3133"/>
    <w:rsid w:val="00A20F9D"/>
    <w:rsid w:val="00C60BE1"/>
    <w:rsid w:val="00D12AB6"/>
    <w:rsid w:val="00DD737C"/>
    <w:rsid w:val="00DD773B"/>
    <w:rsid w:val="00E77C33"/>
    <w:rsid w:val="00FE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38F46"/>
  <w15:chartTrackingRefBased/>
  <w15:docId w15:val="{570DEF0D-4325-41FF-9408-C2C239197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73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3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77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2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86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6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46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5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5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7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3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9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7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9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6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ista.com/statistics/379579/total-tourist-spending-in-london-uk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visitbritain.org/nation-region-county-data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visitbritain.org/visitor-economy-fact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www.uncsbrp.org/economicdevelopment.ht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doogal.co.uk/london_stations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885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Bratislav Jelesijevic</dc:creator>
  <cp:keywords/>
  <dc:description/>
  <cp:lastModifiedBy>Bratislav Jelesijevic</cp:lastModifiedBy>
  <cp:revision>1</cp:revision>
  <dcterms:created xsi:type="dcterms:W3CDTF">2019-01-20T16:23:00Z</dcterms:created>
  <dcterms:modified xsi:type="dcterms:W3CDTF">2019-01-20T17:33:00Z</dcterms:modified>
</cp:coreProperties>
</file>