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rPr>
          <w:b/>
          <w:sz w:val="26"/>
          <w:szCs w:val="26"/>
        </w:rPr>
      </w:pPr>
      <w:r>
        <w:rPr>
          <w:b/>
          <w:sz w:val="26"/>
          <w:szCs w:val="26"/>
        </w:rPr>
        <w:t>CDU Cadastrar um pet desaparecido</w:t>
      </w:r>
    </w:p>
    <w:p>
      <w:pPr>
        <w:pStyle w:val="Heading1"/>
        <w:pageBreakBefore w:val="false"/>
        <w:rPr/>
      </w:pPr>
      <w:bookmarkStart w:id="0" w:name="_b3cfgpk4wf52"/>
      <w:bookmarkEnd w:id="0"/>
      <w:r>
        <w:rPr/>
        <w:t>1. Descrição</w:t>
      </w:r>
    </w:p>
    <w:p>
      <w:pPr>
        <w:pStyle w:val="normal1"/>
        <w:pageBreakBefore w:val="false"/>
        <w:rPr/>
      </w:pPr>
      <w:r>
        <w:rPr>
          <w:sz w:val="24"/>
          <w:szCs w:val="24"/>
        </w:rPr>
        <w:t>O usuário vai acessar a sua conta e em seguida cadastrar pet desaparecido</w:t>
      </w:r>
      <w:r>
        <w:rPr/>
        <w:t xml:space="preserve"> e preencher as informações do pet.</w:t>
      </w:r>
    </w:p>
    <w:p>
      <w:pPr>
        <w:pStyle w:val="Heading1"/>
        <w:pageBreakBefore w:val="false"/>
        <w:rPr/>
      </w:pPr>
      <w:bookmarkStart w:id="1" w:name="_e201apfz4a9x"/>
      <w:bookmarkEnd w:id="1"/>
      <w:r>
        <w:rPr/>
        <w:t>2. Atores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  <w:t>Usuário.</w:t>
      </w:r>
    </w:p>
    <w:p>
      <w:pPr>
        <w:pStyle w:val="Heading1"/>
        <w:pageBreakBefore w:val="false"/>
        <w:rPr/>
      </w:pPr>
      <w:bookmarkStart w:id="2" w:name="_6hn8r6ovpdpe"/>
      <w:bookmarkEnd w:id="2"/>
      <w:r>
        <w:rPr/>
        <w:t>3. Pré-condições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  <w:t xml:space="preserve">O visitante precisa estar cadastrado no </w:t>
      </w:r>
      <w:r>
        <w:rPr>
          <w:sz w:val="24"/>
          <w:szCs w:val="24"/>
        </w:rPr>
        <w:t>aplicativo</w:t>
      </w:r>
      <w:r>
        <w:rPr>
          <w:sz w:val="24"/>
          <w:szCs w:val="24"/>
        </w:rPr>
        <w:t xml:space="preserve"> para poder cadastrar o pet desaparecido. </w:t>
      </w:r>
    </w:p>
    <w:p>
      <w:pPr>
        <w:pStyle w:val="Heading1"/>
        <w:pageBreakBefore w:val="false"/>
        <w:rPr/>
      </w:pPr>
      <w:bookmarkStart w:id="3" w:name="_a9kcz6s1mli3"/>
      <w:bookmarkEnd w:id="3"/>
      <w:r>
        <w:rPr/>
        <w:t>4. Pós-condições</w:t>
      </w:r>
    </w:p>
    <w:p>
      <w:pPr>
        <w:pStyle w:val="normal1"/>
        <w:pageBreakBefore w:val="false"/>
        <w:numPr>
          <w:ilvl w:val="0"/>
          <w:numId w:val="4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Após a publicação do pet desaparecido ter sido feita, a mesma ficará exposta no perfil do usuário. </w:t>
      </w:r>
    </w:p>
    <w:p>
      <w:pPr>
        <w:pStyle w:val="normal1"/>
        <w:pageBreakBefore w:val="false"/>
        <w:numPr>
          <w:ilvl w:val="0"/>
          <w:numId w:val="4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Caso o animal seja encontrado, a publicação ficará com um “check” verde de encontrado. </w:t>
      </w:r>
    </w:p>
    <w:p>
      <w:pPr>
        <w:pStyle w:val="Heading1"/>
        <w:pageBreakBefore w:val="false"/>
        <w:rPr/>
      </w:pPr>
      <w:bookmarkStart w:id="4" w:name="_uzugqf4ffl1r"/>
      <w:bookmarkEnd w:id="4"/>
      <w:r>
        <w:rPr/>
        <w:t>5. Fluxo Principal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numPr>
          <w:ilvl w:val="0"/>
          <w:numId w:val="3"/>
        </w:numPr>
        <w:spacing w:lineRule="auto" w:line="276"/>
        <w:ind w:hanging="360"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r>
        <w:rPr>
          <w:sz w:val="24"/>
          <w:szCs w:val="24"/>
          <w:highlight w:val="white"/>
        </w:rPr>
        <w:t>dono do pet desaparecido</w:t>
      </w:r>
      <w:r>
        <w:rPr>
          <w:sz w:val="24"/>
          <w:szCs w:val="24"/>
          <w:highlight w:val="white"/>
        </w:rPr>
        <w:t xml:space="preserve"> acessa o </w:t>
      </w:r>
      <w:r>
        <w:rPr>
          <w:sz w:val="24"/>
          <w:szCs w:val="24"/>
          <w:highlight w:val="white"/>
        </w:rPr>
        <w:t>aplicativo</w:t>
      </w:r>
      <w:r>
        <w:rPr>
          <w:sz w:val="24"/>
          <w:szCs w:val="24"/>
          <w:highlight w:val="white"/>
        </w:rPr>
        <w:t>.</w:t>
      </w:r>
    </w:p>
    <w:p>
      <w:pPr>
        <w:pStyle w:val="normal1"/>
        <w:pageBreakBefore w:val="false"/>
        <w:numPr>
          <w:ilvl w:val="0"/>
          <w:numId w:val="3"/>
        </w:numPr>
        <w:spacing w:lineRule="auto" w:line="276"/>
        <w:ind w:hanging="360"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r>
        <w:rPr>
          <w:sz w:val="24"/>
          <w:szCs w:val="24"/>
          <w:highlight w:val="white"/>
        </w:rPr>
        <w:t>aplicativo</w:t>
      </w:r>
      <w:r>
        <w:rPr>
          <w:sz w:val="24"/>
          <w:szCs w:val="24"/>
          <w:highlight w:val="white"/>
        </w:rPr>
        <w:t xml:space="preserve"> apresenta algumas opções como: </w:t>
      </w:r>
    </w:p>
    <w:p>
      <w:pPr>
        <w:pStyle w:val="normal1"/>
        <w:pageBreakBefore w:val="false"/>
        <w:numPr>
          <w:ilvl w:val="0"/>
          <w:numId w:val="2"/>
        </w:numPr>
        <w:spacing w:lineRule="auto" w:line="276"/>
        <w:ind w:hanging="360"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Página inicial</w:t>
      </w:r>
    </w:p>
    <w:p>
      <w:pPr>
        <w:pStyle w:val="normal1"/>
        <w:pageBreakBefore w:val="false"/>
        <w:numPr>
          <w:ilvl w:val="0"/>
          <w:numId w:val="2"/>
        </w:numPr>
        <w:spacing w:lineRule="auto" w:line="276"/>
        <w:ind w:hanging="360"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Pets desaparecidos </w:t>
      </w:r>
    </w:p>
    <w:p>
      <w:pPr>
        <w:pStyle w:val="normal1"/>
        <w:pageBreakBefore w:val="false"/>
        <w:numPr>
          <w:ilvl w:val="0"/>
          <w:numId w:val="2"/>
        </w:numPr>
        <w:spacing w:lineRule="auto" w:line="276"/>
        <w:ind w:hanging="360"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Adoção </w:t>
      </w:r>
    </w:p>
    <w:p>
      <w:pPr>
        <w:pStyle w:val="normal1"/>
        <w:pageBreakBefore w:val="false"/>
        <w:numPr>
          <w:ilvl w:val="0"/>
          <w:numId w:val="2"/>
        </w:numPr>
        <w:spacing w:lineRule="auto" w:line="276"/>
        <w:ind w:hanging="360"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Coleiras</w:t>
      </w:r>
    </w:p>
    <w:p>
      <w:pPr>
        <w:pStyle w:val="normal1"/>
        <w:pageBreakBefore w:val="false"/>
        <w:numPr>
          <w:ilvl w:val="0"/>
          <w:numId w:val="2"/>
        </w:numPr>
        <w:spacing w:lineRule="auto" w:line="276"/>
        <w:ind w:hanging="360"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</w:t>
      </w:r>
    </w:p>
    <w:p>
      <w:pPr>
        <w:pStyle w:val="normal1"/>
        <w:pageBreakBefore w:val="false"/>
        <w:numPr>
          <w:ilvl w:val="0"/>
          <w:numId w:val="2"/>
        </w:numPr>
        <w:spacing w:lineRule="auto" w:line="276"/>
        <w:ind w:hanging="360"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Login</w:t>
      </w:r>
    </w:p>
    <w:p>
      <w:pPr>
        <w:pStyle w:val="normal1"/>
        <w:pageBreakBefore w:val="false"/>
        <w:numPr>
          <w:ilvl w:val="0"/>
          <w:numId w:val="2"/>
        </w:numPr>
        <w:spacing w:lineRule="auto" w:line="276"/>
        <w:ind w:hanging="360"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Conta do usuário(caso já esteja logado).</w:t>
      </w:r>
    </w:p>
    <w:p>
      <w:pPr>
        <w:pStyle w:val="normal1"/>
        <w:pageBreakBefore w:val="false"/>
        <w:spacing w:lineRule="auto" w:line="276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spacing w:lineRule="auto" w:line="276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"/>
        </w:numPr>
        <w:spacing w:lineRule="auto" w:line="276"/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>
        <w:rPr>
          <w:sz w:val="24"/>
          <w:szCs w:val="24"/>
        </w:rPr>
        <w:t>aplicativo</w:t>
      </w:r>
      <w:r>
        <w:rPr>
          <w:sz w:val="24"/>
          <w:szCs w:val="24"/>
        </w:rPr>
        <w:t xml:space="preserve">, o usuário seleciona a opção </w:t>
      </w:r>
      <w:r>
        <w:rPr>
          <w:b/>
          <w:sz w:val="24"/>
          <w:szCs w:val="24"/>
        </w:rPr>
        <w:t>Conta do usuário</w:t>
      </w:r>
    </w:p>
    <w:p>
      <w:pPr>
        <w:pStyle w:val="normal1"/>
        <w:pageBreakBefore w:val="false"/>
        <w:spacing w:lineRule="auto" w:line="276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"/>
        </w:numPr>
        <w:spacing w:lineRule="auto" w:line="276"/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A página apresentará informações básicas de usuário.  </w:t>
      </w:r>
    </w:p>
    <w:p>
      <w:pPr>
        <w:pStyle w:val="normal1"/>
        <w:pageBreakBefore w:val="false"/>
        <w:numPr>
          <w:ilvl w:val="1"/>
          <w:numId w:val="1"/>
        </w:numPr>
        <w:spacing w:lineRule="auto" w:line="276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Opção de</w:t>
      </w:r>
      <w:r>
        <w:rPr>
          <w:sz w:val="24"/>
          <w:szCs w:val="24"/>
        </w:rPr>
        <w:t xml:space="preserve"> cadastrar pet desaparecido.</w:t>
      </w:r>
    </w:p>
    <w:p>
      <w:pPr>
        <w:pStyle w:val="normal1"/>
        <w:pageBreakBefore w:val="false"/>
        <w:numPr>
          <w:ilvl w:val="1"/>
          <w:numId w:val="1"/>
        </w:numPr>
        <w:spacing w:lineRule="auto" w:line="276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Opção de </w:t>
      </w:r>
      <w:r>
        <w:rPr>
          <w:sz w:val="24"/>
          <w:szCs w:val="24"/>
        </w:rPr>
        <w:t>cadastrar pet para adoção.</w:t>
      </w:r>
    </w:p>
    <w:p>
      <w:pPr>
        <w:pStyle w:val="normal1"/>
        <w:pageBreakBefore w:val="false"/>
        <w:numPr>
          <w:ilvl w:val="1"/>
          <w:numId w:val="1"/>
        </w:numPr>
        <w:spacing w:lineRule="auto" w:line="276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Opção de </w:t>
      </w:r>
      <w:r>
        <w:rPr>
          <w:sz w:val="24"/>
          <w:szCs w:val="24"/>
        </w:rPr>
        <w:t xml:space="preserve">cadastrar pet encontrado. </w:t>
      </w:r>
    </w:p>
    <w:p>
      <w:pPr>
        <w:pStyle w:val="normal1"/>
        <w:pageBreakBefore w:val="false"/>
        <w:numPr>
          <w:ilvl w:val="0"/>
          <w:numId w:val="1"/>
        </w:numPr>
        <w:spacing w:lineRule="auto" w:line="276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O usuário</w:t>
      </w:r>
      <w:r>
        <w:rPr>
          <w:sz w:val="24"/>
          <w:szCs w:val="24"/>
        </w:rPr>
        <w:t xml:space="preserve"> seleciona a opção de cadastrar pet desaparecido e preenche as informações. (nome, raça, cor do pelo, data do desaparecimento, região em que foi visto pela última vez, número do celular, recompensa (opcional), nome do tutor e foto do animal).</w:t>
      </w:r>
    </w:p>
    <w:p>
      <w:pPr>
        <w:pStyle w:val="normal1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pageBreakBefore w:val="false"/>
        <w:spacing w:lineRule="auto" w:line="240" w:before="240" w:after="240"/>
        <w:rPr/>
      </w:pPr>
      <w:bookmarkStart w:id="5" w:name="_x0awhu5vua9a"/>
      <w:bookmarkEnd w:id="5"/>
      <w:r>
        <w:rPr/>
        <w:t>6. Fluxos alternativos</w:t>
      </w:r>
    </w:p>
    <w:p>
      <w:pPr>
        <w:pStyle w:val="Heading1"/>
        <w:pageBreakBefore w:val="false"/>
        <w:spacing w:lineRule="auto" w:line="240" w:before="240" w:after="240"/>
        <w:rPr/>
      </w:pPr>
      <w:bookmarkStart w:id="6" w:name="_v0wnb7xp68vy"/>
      <w:bookmarkEnd w:id="6"/>
      <w:r>
        <w:rPr/>
        <w:t>7. Situações de erro</w:t>
      </w:r>
    </w:p>
    <w:p>
      <w:pPr>
        <w:pStyle w:val="Heading1"/>
        <w:pageBreakBefore w:val="false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 dono do pet cadastrar um pet perdido como pet para adoção. </w:t>
      </w:r>
    </w:p>
    <w:p>
      <w:pPr>
        <w:pStyle w:val="Heading1"/>
        <w:pageBreakBefore w:val="false"/>
        <w:spacing w:lineRule="auto" w:line="240" w:before="240" w:after="240"/>
        <w:rPr/>
      </w:pPr>
      <w:bookmarkStart w:id="7" w:name="_9mau80eotj3i"/>
      <w:bookmarkEnd w:id="7"/>
      <w:r>
        <w:rPr/>
        <w:t>8. Regras de Negócio</w:t>
      </w:r>
    </w:p>
    <w:p>
      <w:pPr>
        <w:pStyle w:val="normal1"/>
        <w:pageBreakBefore w:val="false"/>
        <w:jc w:val="both"/>
        <w:rPr>
          <w:sz w:val="24"/>
          <w:szCs w:val="24"/>
        </w:rPr>
      </w:pPr>
      <w:r>
        <w:rPr>
          <w:sz w:val="24"/>
          <w:szCs w:val="24"/>
        </w:rPr>
        <w:t>[RN3] Apenas pessoas cadastradas no sistema podem cadastrar pets, tanto no caso de desaparecimento quanto para adoção.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[RN5] O sistema cobra uma taxa sobre a recompensa.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LibreOffice/24.8.0.3$Windows_X86_64 LibreOffice_project/0bdf1299c94fe897b119f97f3c613e9dca6be583</Application>
  <AppVersion>15.0000</AppVersion>
  <Pages>2</Pages>
  <Words>248</Words>
  <Characters>1276</Characters>
  <CharactersWithSpaces>1485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2024-12-03T11:28:50Z</dcterms:modified>
  <cp:revision>1</cp:revision>
  <dc:subject/>
  <dc:title/>
</cp:coreProperties>
</file>