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C4A55" w14:textId="77777777" w:rsidR="00EB32F0" w:rsidRPr="002B7D97" w:rsidRDefault="00EB32F0" w:rsidP="00EB32F0">
      <w:pPr>
        <w:pStyle w:val="Title"/>
        <w:jc w:val="center"/>
      </w:pPr>
      <w:r w:rsidRPr="002B7D97">
        <w:t>COMP0036 – Project Plan:</w:t>
      </w:r>
    </w:p>
    <w:p w14:paraId="4FDC7725" w14:textId="77777777" w:rsidR="00EB32F0" w:rsidRPr="00255350" w:rsidRDefault="00EB32F0" w:rsidP="00EB32F0">
      <w:pPr>
        <w:pStyle w:val="Title"/>
        <w:jc w:val="center"/>
        <w:rPr>
          <w:sz w:val="44"/>
          <w:szCs w:val="44"/>
        </w:rPr>
      </w:pPr>
      <w:bookmarkStart w:id="0" w:name="_Hlk120109691"/>
      <w:r w:rsidRPr="00255350">
        <w:rPr>
          <w:sz w:val="44"/>
          <w:szCs w:val="44"/>
        </w:rPr>
        <w:t>Multiagent</w:t>
      </w:r>
      <w:r>
        <w:rPr>
          <w:sz w:val="44"/>
          <w:szCs w:val="44"/>
        </w:rPr>
        <w:t xml:space="preserve"> Reinforcement</w:t>
      </w:r>
      <w:r w:rsidRPr="00255350">
        <w:rPr>
          <w:sz w:val="44"/>
          <w:szCs w:val="44"/>
        </w:rPr>
        <w:t xml:space="preserve"> Learning for </w:t>
      </w:r>
      <w:r>
        <w:rPr>
          <w:sz w:val="44"/>
          <w:szCs w:val="44"/>
        </w:rPr>
        <w:t>Noised Communication in Fully Cooperative MPEs</w:t>
      </w:r>
    </w:p>
    <w:bookmarkEnd w:id="0"/>
    <w:p w14:paraId="57D39F3B" w14:textId="77777777" w:rsidR="00EB32F0" w:rsidRPr="00500BA9" w:rsidRDefault="00EB32F0" w:rsidP="00EB32F0">
      <w:pPr>
        <w:pStyle w:val="IntenseQuote"/>
        <w:spacing w:line="240" w:lineRule="auto"/>
        <w:rPr>
          <w:i w:val="0"/>
          <w:iCs w:val="0"/>
          <w:color w:val="000000" w:themeColor="text1"/>
        </w:rPr>
      </w:pPr>
      <w:r w:rsidRPr="00500BA9">
        <w:rPr>
          <w:b/>
          <w:bCs/>
          <w:i w:val="0"/>
          <w:iCs w:val="0"/>
          <w:color w:val="000000" w:themeColor="text1"/>
        </w:rPr>
        <w:t>Jeffrey Li</w:t>
      </w:r>
      <w:r w:rsidRPr="00500BA9">
        <w:rPr>
          <w:i w:val="0"/>
          <w:iCs w:val="0"/>
          <w:color w:val="000000" w:themeColor="text1"/>
        </w:rPr>
        <w:t xml:space="preserve">, supervised by </w:t>
      </w:r>
      <w:r w:rsidRPr="00500BA9">
        <w:rPr>
          <w:b/>
          <w:bCs/>
          <w:i w:val="0"/>
          <w:iCs w:val="0"/>
          <w:color w:val="000000" w:themeColor="text1"/>
        </w:rPr>
        <w:t xml:space="preserve">Professor </w:t>
      </w:r>
      <w:proofErr w:type="spellStart"/>
      <w:r w:rsidRPr="00500BA9">
        <w:rPr>
          <w:b/>
          <w:bCs/>
          <w:i w:val="0"/>
          <w:iCs w:val="0"/>
          <w:color w:val="000000" w:themeColor="text1"/>
        </w:rPr>
        <w:t>Mirco</w:t>
      </w:r>
      <w:proofErr w:type="spellEnd"/>
      <w:r w:rsidRPr="00500BA9">
        <w:rPr>
          <w:b/>
          <w:bCs/>
          <w:i w:val="0"/>
          <w:iCs w:val="0"/>
          <w:color w:val="000000" w:themeColor="text1"/>
        </w:rPr>
        <w:t xml:space="preserve"> </w:t>
      </w:r>
      <w:proofErr w:type="spellStart"/>
      <w:r w:rsidRPr="00500BA9">
        <w:rPr>
          <w:b/>
          <w:bCs/>
          <w:i w:val="0"/>
          <w:iCs w:val="0"/>
          <w:color w:val="000000" w:themeColor="text1"/>
        </w:rPr>
        <w:t>Musole</w:t>
      </w:r>
      <w:r>
        <w:rPr>
          <w:b/>
          <w:bCs/>
          <w:i w:val="0"/>
          <w:iCs w:val="0"/>
          <w:color w:val="000000" w:themeColor="text1"/>
        </w:rPr>
        <w:t>si</w:t>
      </w:r>
      <w:proofErr w:type="spellEnd"/>
    </w:p>
    <w:p w14:paraId="6C907DA3" w14:textId="77777777" w:rsidR="00EB32F0" w:rsidRPr="005F487C" w:rsidRDefault="00EB32F0" w:rsidP="00EB32F0">
      <w:pPr>
        <w:pStyle w:val="IntenseQuote"/>
        <w:spacing w:line="240" w:lineRule="auto"/>
        <w:rPr>
          <w:rFonts w:asciiTheme="majorHAnsi" w:hAnsiTheme="majorHAnsi" w:cstheme="majorHAnsi"/>
          <w:color w:val="808080" w:themeColor="background1" w:themeShade="80"/>
        </w:rPr>
      </w:pPr>
      <w:r w:rsidRPr="005F487C">
        <w:rPr>
          <w:rFonts w:asciiTheme="majorHAnsi" w:hAnsiTheme="majorHAnsi" w:cstheme="majorHAnsi"/>
          <w:color w:val="808080" w:themeColor="background1" w:themeShade="80"/>
        </w:rPr>
        <w:t>BSc Computer Science, UCL</w:t>
      </w:r>
    </w:p>
    <w:p w14:paraId="7E30C2EF" w14:textId="77777777" w:rsidR="00EB32F0" w:rsidRPr="00AC03B1" w:rsidRDefault="00EB32F0" w:rsidP="00EB32F0">
      <w:pPr>
        <w:pStyle w:val="IntenseQuote"/>
        <w:spacing w:line="240" w:lineRule="auto"/>
        <w:rPr>
          <w:color w:val="808080" w:themeColor="background1" w:themeShade="80"/>
        </w:rPr>
        <w:sectPr w:rsidR="00EB32F0" w:rsidRPr="00AC03B1" w:rsidSect="00500BA9">
          <w:pgSz w:w="11906" w:h="16838"/>
          <w:pgMar w:top="1440" w:right="1440" w:bottom="1440" w:left="1440" w:header="708" w:footer="708" w:gutter="0"/>
          <w:cols w:space="708"/>
          <w:docGrid w:linePitch="360"/>
        </w:sectPr>
      </w:pPr>
      <w:r w:rsidRPr="00AC03B1">
        <w:rPr>
          <w:color w:val="808080" w:themeColor="background1" w:themeShade="80"/>
        </w:rPr>
        <w:t xml:space="preserve">November </w:t>
      </w:r>
      <w:r>
        <w:rPr>
          <w:color w:val="808080" w:themeColor="background1" w:themeShade="80"/>
        </w:rPr>
        <w:t>1</w:t>
      </w:r>
      <w:r w:rsidRPr="00AC03B1">
        <w:rPr>
          <w:color w:val="808080" w:themeColor="background1" w:themeShade="80"/>
        </w:rPr>
        <w:t>7, 2022</w:t>
      </w:r>
    </w:p>
    <w:p w14:paraId="2FB33A3E" w14:textId="77777777" w:rsidR="00EB32F0" w:rsidRDefault="00EB32F0" w:rsidP="00EB32F0">
      <w:pPr>
        <w:pStyle w:val="Heading1"/>
        <w:numPr>
          <w:ilvl w:val="0"/>
          <w:numId w:val="1"/>
        </w:numPr>
        <w:rPr>
          <w:color w:val="000000" w:themeColor="text1"/>
        </w:rPr>
      </w:pPr>
      <w:r>
        <w:rPr>
          <w:color w:val="000000" w:themeColor="text1"/>
        </w:rPr>
        <w:t>Project Overview</w:t>
      </w:r>
    </w:p>
    <w:p w14:paraId="09CE3A43" w14:textId="77777777" w:rsidR="00EB32F0" w:rsidRPr="008F350E" w:rsidRDefault="00EB32F0" w:rsidP="00EB32F0"/>
    <w:p w14:paraId="479DD8BB" w14:textId="77777777" w:rsidR="00EB32F0" w:rsidRPr="00AC03B1" w:rsidRDefault="00EB32F0" w:rsidP="00EB32F0">
      <w:pPr>
        <w:rPr>
          <w:rStyle w:val="Strong"/>
          <w:b w:val="0"/>
          <w:bCs w:val="0"/>
        </w:rPr>
      </w:pPr>
      <w:r>
        <w:rPr>
          <w:rStyle w:val="Strong"/>
        </w:rPr>
        <w:t xml:space="preserve">Aims: </w:t>
      </w:r>
    </w:p>
    <w:p w14:paraId="0D906736" w14:textId="77777777" w:rsidR="00EB32F0" w:rsidRPr="00B10A31" w:rsidRDefault="00EB32F0" w:rsidP="00EB32F0">
      <w:pPr>
        <w:rPr>
          <w:color w:val="000000" w:themeColor="text1"/>
        </w:rPr>
      </w:pPr>
      <w:r w:rsidRPr="00AE27F7">
        <w:rPr>
          <w:color w:val="000000" w:themeColor="text1"/>
        </w:rPr>
        <w:t>To devise a centralized learning and decentralized execution Multiagent Reinforcement Learning algorithm</w:t>
      </w:r>
      <w:r>
        <w:rPr>
          <w:color w:val="000000" w:themeColor="text1"/>
        </w:rPr>
        <w:t xml:space="preserve"> with the hope</w:t>
      </w:r>
      <w:r w:rsidRPr="00AE27F7">
        <w:rPr>
          <w:color w:val="000000" w:themeColor="text1"/>
        </w:rPr>
        <w:t xml:space="preserve"> </w:t>
      </w:r>
      <w:r>
        <w:rPr>
          <w:color w:val="000000" w:themeColor="text1"/>
        </w:rPr>
        <w:t>for</w:t>
      </w:r>
      <w:r w:rsidRPr="00AE27F7">
        <w:rPr>
          <w:color w:val="000000" w:themeColor="text1"/>
        </w:rPr>
        <w:t xml:space="preserve"> agents to </w:t>
      </w:r>
      <w:r>
        <w:rPr>
          <w:color w:val="000000" w:themeColor="text1"/>
        </w:rPr>
        <w:t xml:space="preserve">learn communication protocols to </w:t>
      </w:r>
      <w:r w:rsidRPr="00AE27F7">
        <w:rPr>
          <w:color w:val="000000" w:themeColor="text1"/>
        </w:rPr>
        <w:t>effectively communicate over noisy channels</w:t>
      </w:r>
      <w:r>
        <w:rPr>
          <w:color w:val="000000" w:themeColor="text1"/>
        </w:rPr>
        <w:t>,</w:t>
      </w:r>
      <w:r w:rsidRPr="00AE27F7">
        <w:rPr>
          <w:color w:val="000000" w:themeColor="text1"/>
        </w:rPr>
        <w:t xml:space="preserve"> </w:t>
      </w:r>
      <w:r>
        <w:rPr>
          <w:color w:val="000000" w:themeColor="text1"/>
        </w:rPr>
        <w:t xml:space="preserve">such that agents can </w:t>
      </w:r>
      <w:r w:rsidRPr="00AE27F7">
        <w:rPr>
          <w:color w:val="000000" w:themeColor="text1"/>
        </w:rPr>
        <w:t>achieve coordination tasks in selected Multi-Particle Environments.</w:t>
      </w:r>
      <w:r>
        <w:rPr>
          <w:color w:val="000000" w:themeColor="text1"/>
        </w:rPr>
        <w:t xml:space="preserve"> The algorithm takes into account the following assumptions and constraints:</w:t>
      </w:r>
    </w:p>
    <w:p w14:paraId="77D43DF5" w14:textId="77777777" w:rsidR="00EB32F0" w:rsidRDefault="00EB32F0" w:rsidP="00EB32F0">
      <w:pPr>
        <w:rPr>
          <w:b/>
          <w:bCs/>
          <w:color w:val="000000" w:themeColor="text1"/>
        </w:rPr>
      </w:pPr>
      <w:r>
        <w:rPr>
          <w:b/>
          <w:bCs/>
          <w:color w:val="000000" w:themeColor="text1"/>
        </w:rPr>
        <w:t>Assumption and constraints</w:t>
      </w:r>
    </w:p>
    <w:p w14:paraId="2459DAD0" w14:textId="77777777" w:rsidR="00EB32F0" w:rsidRDefault="00EB32F0" w:rsidP="00EB32F0">
      <w:pPr>
        <w:pStyle w:val="ListParagraph"/>
        <w:numPr>
          <w:ilvl w:val="0"/>
          <w:numId w:val="5"/>
        </w:numPr>
      </w:pPr>
      <w:r>
        <w:t>Tasks to solve are fully corporative with no antagonistic agents.</w:t>
      </w:r>
    </w:p>
    <w:p w14:paraId="262C2C50" w14:textId="77777777" w:rsidR="00EB32F0" w:rsidRDefault="00EB32F0" w:rsidP="00EB32F0">
      <w:pPr>
        <w:pStyle w:val="ListParagraph"/>
        <w:numPr>
          <w:ilvl w:val="0"/>
          <w:numId w:val="5"/>
        </w:numPr>
      </w:pPr>
      <w:r>
        <w:t>Individual agents have partial observability of the environment.</w:t>
      </w:r>
    </w:p>
    <w:p w14:paraId="07ACCF3C" w14:textId="77777777" w:rsidR="00EB32F0" w:rsidRDefault="00EB32F0" w:rsidP="00EB32F0">
      <w:pPr>
        <w:pStyle w:val="ListParagraph"/>
        <w:numPr>
          <w:ilvl w:val="0"/>
          <w:numId w:val="5"/>
        </w:numPr>
      </w:pPr>
      <w:r>
        <w:t xml:space="preserve">Agents can </w:t>
      </w:r>
      <w:r w:rsidRPr="001A7A47">
        <w:t>fully</w:t>
      </w:r>
      <w:r>
        <w:t xml:space="preserve"> </w:t>
      </w:r>
      <w:r w:rsidRPr="00AF3771">
        <w:t>communicate</w:t>
      </w:r>
      <w:r>
        <w:t xml:space="preserve"> with any other nearby agents in its observable space with no constraints on who it can communicate with</w:t>
      </w:r>
    </w:p>
    <w:p w14:paraId="0B96DFEE" w14:textId="77777777" w:rsidR="00EB32F0" w:rsidRDefault="00EB32F0" w:rsidP="00EB32F0">
      <w:pPr>
        <w:pStyle w:val="ListParagraph"/>
        <w:numPr>
          <w:ilvl w:val="0"/>
          <w:numId w:val="5"/>
        </w:numPr>
      </w:pPr>
      <w:r>
        <w:t>The communication channel is noisy but with no limits in bandwidth.</w:t>
      </w:r>
    </w:p>
    <w:p w14:paraId="36196A9A" w14:textId="77777777" w:rsidR="00EB32F0" w:rsidRDefault="00EB32F0" w:rsidP="00EB32F0">
      <w:pPr>
        <w:pStyle w:val="ListParagraph"/>
        <w:numPr>
          <w:ilvl w:val="0"/>
          <w:numId w:val="5"/>
        </w:numPr>
      </w:pPr>
      <w:r>
        <w:t>The algorithm does not assume a differentiable communication channel between agents, the channel can be</w:t>
      </w:r>
      <w:r w:rsidRPr="00B74CA6">
        <w:t xml:space="preserve"> </w:t>
      </w:r>
      <w:r>
        <w:t>discrete.</w:t>
      </w:r>
    </w:p>
    <w:p w14:paraId="081B782E" w14:textId="77777777" w:rsidR="00EB32F0" w:rsidRDefault="00EB32F0" w:rsidP="00EB32F0">
      <w:pPr>
        <w:pStyle w:val="ListParagraph"/>
        <w:numPr>
          <w:ilvl w:val="0"/>
          <w:numId w:val="5"/>
        </w:numPr>
      </w:pPr>
      <w:r>
        <w:t>All messages would have a pre-set encoding which agents wouldn't need to learn about.</w:t>
      </w:r>
    </w:p>
    <w:p w14:paraId="20DE3536" w14:textId="77777777" w:rsidR="00EB32F0" w:rsidRDefault="00EB32F0" w:rsidP="00EB32F0">
      <w:pPr>
        <w:pStyle w:val="ListParagraph"/>
        <w:numPr>
          <w:ilvl w:val="0"/>
          <w:numId w:val="5"/>
        </w:numPr>
      </w:pPr>
      <w:r>
        <w:t>Learned policies can only make use information local to each agent at test time</w:t>
      </w:r>
    </w:p>
    <w:p w14:paraId="07AC0A73" w14:textId="77777777" w:rsidR="00EB32F0" w:rsidRPr="00B10A31" w:rsidRDefault="00EB32F0" w:rsidP="00EB32F0">
      <w:pPr>
        <w:pStyle w:val="ListParagraph"/>
        <w:numPr>
          <w:ilvl w:val="0"/>
          <w:numId w:val="5"/>
        </w:numPr>
      </w:pPr>
      <w:r>
        <w:t>The noise added to the communication channel is unknown to the agents.</w:t>
      </w:r>
    </w:p>
    <w:p w14:paraId="6E19893C" w14:textId="77777777" w:rsidR="00EB32F0" w:rsidRPr="008F350E" w:rsidRDefault="00EB32F0" w:rsidP="00EB32F0">
      <w:pPr>
        <w:rPr>
          <w:rStyle w:val="Strong"/>
        </w:rPr>
      </w:pPr>
      <w:r>
        <w:rPr>
          <w:rStyle w:val="Strong"/>
        </w:rPr>
        <w:t>Objectives:</w:t>
      </w:r>
    </w:p>
    <w:p w14:paraId="64B2AA1F" w14:textId="77777777" w:rsidR="00EB32F0" w:rsidRPr="00F13154" w:rsidRDefault="00EB32F0" w:rsidP="00EB32F0">
      <w:pPr>
        <w:pStyle w:val="ListParagraph"/>
        <w:numPr>
          <w:ilvl w:val="1"/>
          <w:numId w:val="1"/>
        </w:numPr>
        <w:rPr>
          <w:rStyle w:val="Strong"/>
          <w:b w:val="0"/>
          <w:bCs w:val="0"/>
        </w:rPr>
      </w:pPr>
      <w:r w:rsidRPr="00F13154">
        <w:rPr>
          <w:rStyle w:val="Strong"/>
          <w:b w:val="0"/>
          <w:bCs w:val="0"/>
        </w:rPr>
        <w:t>Review on Reinforcement Learning, Deep Reinforcement Learning concepts.</w:t>
      </w:r>
    </w:p>
    <w:p w14:paraId="353553AF" w14:textId="77777777" w:rsidR="00EB32F0" w:rsidRPr="00F13154" w:rsidRDefault="00EB32F0" w:rsidP="00EB32F0">
      <w:pPr>
        <w:pStyle w:val="ListParagraph"/>
        <w:numPr>
          <w:ilvl w:val="1"/>
          <w:numId w:val="1"/>
        </w:numPr>
        <w:rPr>
          <w:rStyle w:val="Strong"/>
          <w:b w:val="0"/>
          <w:bCs w:val="0"/>
        </w:rPr>
      </w:pPr>
      <w:r w:rsidRPr="00F13154">
        <w:rPr>
          <w:rStyle w:val="Strong"/>
          <w:b w:val="0"/>
          <w:bCs w:val="0"/>
        </w:rPr>
        <w:t>Research and understand underpinnings of MARL in the context of coordination through communication.</w:t>
      </w:r>
    </w:p>
    <w:p w14:paraId="59D8340B" w14:textId="77777777" w:rsidR="00EB32F0" w:rsidRDefault="00EB32F0" w:rsidP="00EB32F0">
      <w:pPr>
        <w:pStyle w:val="ListParagraph"/>
        <w:numPr>
          <w:ilvl w:val="1"/>
          <w:numId w:val="1"/>
        </w:numPr>
        <w:rPr>
          <w:rStyle w:val="Strong"/>
          <w:b w:val="0"/>
          <w:bCs w:val="0"/>
        </w:rPr>
      </w:pPr>
      <w:r>
        <w:rPr>
          <w:rStyle w:val="Strong"/>
          <w:b w:val="0"/>
          <w:bCs w:val="0"/>
        </w:rPr>
        <w:t>Elevate the understanding to the context of communicating in noisy channels.</w:t>
      </w:r>
    </w:p>
    <w:p w14:paraId="5651712C" w14:textId="77777777" w:rsidR="00EB32F0" w:rsidRPr="00F13154" w:rsidRDefault="00EB32F0" w:rsidP="00EB32F0">
      <w:pPr>
        <w:pStyle w:val="ListParagraph"/>
        <w:numPr>
          <w:ilvl w:val="1"/>
          <w:numId w:val="1"/>
        </w:numPr>
        <w:rPr>
          <w:rStyle w:val="Strong"/>
          <w:b w:val="0"/>
          <w:bCs w:val="0"/>
        </w:rPr>
      </w:pPr>
      <w:r w:rsidRPr="00F13154">
        <w:rPr>
          <w:rStyle w:val="Strong"/>
          <w:b w:val="0"/>
          <w:bCs w:val="0"/>
        </w:rPr>
        <w:t>Conduct in-depth literature review on related topics and methods</w:t>
      </w:r>
    </w:p>
    <w:p w14:paraId="0D6F8366" w14:textId="77777777" w:rsidR="00EB32F0" w:rsidRPr="00F13154" w:rsidRDefault="00EB32F0" w:rsidP="00EB32F0">
      <w:pPr>
        <w:pStyle w:val="ListParagraph"/>
        <w:numPr>
          <w:ilvl w:val="1"/>
          <w:numId w:val="1"/>
        </w:numPr>
        <w:rPr>
          <w:rStyle w:val="Strong"/>
          <w:b w:val="0"/>
          <w:bCs w:val="0"/>
        </w:rPr>
      </w:pPr>
      <w:r w:rsidRPr="00F13154">
        <w:rPr>
          <w:rStyle w:val="Strong"/>
          <w:b w:val="0"/>
          <w:bCs w:val="0"/>
        </w:rPr>
        <w:t>Devise my algorithmic solution for this problem mathematically and in pseudocode.</w:t>
      </w:r>
    </w:p>
    <w:p w14:paraId="0A108E70" w14:textId="77777777" w:rsidR="00EB32F0" w:rsidRPr="00F13154" w:rsidRDefault="00EB32F0" w:rsidP="00EB32F0">
      <w:pPr>
        <w:pStyle w:val="ListParagraph"/>
        <w:numPr>
          <w:ilvl w:val="1"/>
          <w:numId w:val="1"/>
        </w:numPr>
        <w:rPr>
          <w:rStyle w:val="Strong"/>
          <w:b w:val="0"/>
          <w:bCs w:val="0"/>
          <w:sz w:val="24"/>
          <w:szCs w:val="24"/>
        </w:rPr>
      </w:pPr>
      <w:r w:rsidRPr="00F13154">
        <w:t>Implement the proposed pseudocode in Python.</w:t>
      </w:r>
    </w:p>
    <w:p w14:paraId="383522E0" w14:textId="77777777" w:rsidR="00EB32F0" w:rsidRPr="00F13154" w:rsidRDefault="00EB32F0" w:rsidP="00EB32F0">
      <w:pPr>
        <w:pStyle w:val="ListParagraph"/>
        <w:numPr>
          <w:ilvl w:val="1"/>
          <w:numId w:val="1"/>
        </w:numPr>
        <w:rPr>
          <w:rStyle w:val="Strong"/>
          <w:b w:val="0"/>
          <w:bCs w:val="0"/>
        </w:rPr>
      </w:pPr>
      <w:r w:rsidRPr="00F13154">
        <w:rPr>
          <w:rStyle w:val="Strong"/>
          <w:b w:val="0"/>
          <w:bCs w:val="0"/>
        </w:rPr>
        <w:t xml:space="preserve">Train and test the Python implementation on the listed MPE environments. </w:t>
      </w:r>
    </w:p>
    <w:p w14:paraId="6987AA16" w14:textId="77777777" w:rsidR="00EB32F0" w:rsidRPr="00F13154" w:rsidRDefault="00EB32F0" w:rsidP="00EB32F0">
      <w:pPr>
        <w:pStyle w:val="ListParagraph"/>
        <w:numPr>
          <w:ilvl w:val="1"/>
          <w:numId w:val="1"/>
        </w:numPr>
        <w:rPr>
          <w:rStyle w:val="Strong"/>
          <w:b w:val="0"/>
          <w:bCs w:val="0"/>
        </w:rPr>
      </w:pPr>
      <w:r w:rsidRPr="00F13154">
        <w:rPr>
          <w:rStyle w:val="Strong"/>
          <w:b w:val="0"/>
          <w:bCs w:val="0"/>
        </w:rPr>
        <w:lastRenderedPageBreak/>
        <w:t>Evaluate success of implemented algorithms with other state-of-the-art MARL algorithms.</w:t>
      </w:r>
    </w:p>
    <w:p w14:paraId="14950F79" w14:textId="77777777" w:rsidR="00EB32F0" w:rsidRPr="00B74CA6" w:rsidRDefault="00EB32F0" w:rsidP="00EB32F0">
      <w:pPr>
        <w:pStyle w:val="Heading1"/>
        <w:numPr>
          <w:ilvl w:val="0"/>
          <w:numId w:val="1"/>
        </w:numPr>
        <w:rPr>
          <w:color w:val="000000" w:themeColor="text1"/>
        </w:rPr>
      </w:pPr>
      <w:r w:rsidRPr="00500BA9">
        <w:rPr>
          <w:color w:val="000000" w:themeColor="text1"/>
        </w:rPr>
        <w:t>Expected deliverables</w:t>
      </w:r>
    </w:p>
    <w:p w14:paraId="357F43A3" w14:textId="77777777" w:rsidR="00EB32F0" w:rsidRDefault="00EB32F0" w:rsidP="00EB32F0">
      <w:pPr>
        <w:rPr>
          <w:color w:val="000000" w:themeColor="text1"/>
        </w:rPr>
      </w:pPr>
      <w:r>
        <w:rPr>
          <w:color w:val="000000" w:themeColor="text1"/>
        </w:rPr>
        <w:t>The expected deliverable would start with an overview of the problem to be solved, explaining its motivation and context.</w:t>
      </w:r>
    </w:p>
    <w:p w14:paraId="6E52A445" w14:textId="77777777" w:rsidR="00EB32F0" w:rsidRDefault="00EB32F0" w:rsidP="00EB32F0">
      <w:pPr>
        <w:rPr>
          <w:color w:val="000000" w:themeColor="text1"/>
        </w:rPr>
      </w:pPr>
      <w:r>
        <w:rPr>
          <w:color w:val="000000" w:themeColor="text1"/>
        </w:rPr>
        <w:t xml:space="preserve">This is followed by a broad survey summarizing core concepts of Reinforcement Learning, Deep Reinforcement Learning and Multiagent Reinforcement Learning for the more general readers. The literature survey would be backed by Python 3.x implementations for the following RL and Deep RL algorithms that are trained and tested in </w:t>
      </w:r>
      <w:proofErr w:type="spellStart"/>
      <w:r>
        <w:rPr>
          <w:color w:val="000000" w:themeColor="text1"/>
        </w:rPr>
        <w:t>OpenAI</w:t>
      </w:r>
      <w:proofErr w:type="spellEnd"/>
      <w:r>
        <w:rPr>
          <w:color w:val="000000" w:themeColor="text1"/>
        </w:rPr>
        <w:t xml:space="preserve"> Gym’s toy environments:</w:t>
      </w:r>
    </w:p>
    <w:p w14:paraId="7374E605" w14:textId="77777777" w:rsidR="00EB32F0" w:rsidRPr="006969DF" w:rsidRDefault="00EB32F0" w:rsidP="00EB32F0">
      <w:pPr>
        <w:pStyle w:val="ListParagraph"/>
        <w:numPr>
          <w:ilvl w:val="0"/>
          <w:numId w:val="4"/>
        </w:numPr>
        <w:rPr>
          <w:rStyle w:val="Strong"/>
          <w:b w:val="0"/>
          <w:bCs w:val="0"/>
        </w:rPr>
      </w:pPr>
      <w:r w:rsidRPr="006969DF">
        <w:rPr>
          <w:rStyle w:val="Strong"/>
          <w:b w:val="0"/>
          <w:bCs w:val="0"/>
        </w:rPr>
        <w:t>Value Iteration</w:t>
      </w:r>
    </w:p>
    <w:p w14:paraId="66A950DD" w14:textId="77777777" w:rsidR="00EB32F0" w:rsidRPr="006969DF" w:rsidRDefault="00EB32F0" w:rsidP="00EB32F0">
      <w:pPr>
        <w:pStyle w:val="ListParagraph"/>
        <w:numPr>
          <w:ilvl w:val="0"/>
          <w:numId w:val="4"/>
        </w:numPr>
        <w:rPr>
          <w:rStyle w:val="Strong"/>
          <w:b w:val="0"/>
          <w:bCs w:val="0"/>
        </w:rPr>
      </w:pPr>
      <w:r w:rsidRPr="006969DF">
        <w:rPr>
          <w:rStyle w:val="Strong"/>
          <w:b w:val="0"/>
          <w:bCs w:val="0"/>
        </w:rPr>
        <w:t>Policy Iteration</w:t>
      </w:r>
    </w:p>
    <w:p w14:paraId="089022A7" w14:textId="77777777" w:rsidR="00EB32F0" w:rsidRPr="006969DF" w:rsidRDefault="00EB32F0" w:rsidP="00EB32F0">
      <w:pPr>
        <w:pStyle w:val="ListParagraph"/>
        <w:numPr>
          <w:ilvl w:val="0"/>
          <w:numId w:val="4"/>
        </w:numPr>
        <w:rPr>
          <w:rStyle w:val="Strong"/>
          <w:b w:val="0"/>
          <w:bCs w:val="0"/>
        </w:rPr>
      </w:pPr>
      <w:r w:rsidRPr="006969DF">
        <w:rPr>
          <w:rStyle w:val="Strong"/>
          <w:b w:val="0"/>
          <w:bCs w:val="0"/>
        </w:rPr>
        <w:t>Q Learning</w:t>
      </w:r>
    </w:p>
    <w:p w14:paraId="1C8E1785" w14:textId="77777777" w:rsidR="00EB32F0" w:rsidRPr="006969DF" w:rsidRDefault="00EB32F0" w:rsidP="00EB32F0">
      <w:pPr>
        <w:pStyle w:val="ListParagraph"/>
        <w:numPr>
          <w:ilvl w:val="0"/>
          <w:numId w:val="4"/>
        </w:numPr>
        <w:rPr>
          <w:b/>
          <w:bCs/>
        </w:rPr>
      </w:pPr>
      <w:r w:rsidRPr="006969DF">
        <w:rPr>
          <w:rStyle w:val="Strong"/>
          <w:b w:val="0"/>
          <w:bCs w:val="0"/>
        </w:rPr>
        <w:t>Deep Q Learning</w:t>
      </w:r>
    </w:p>
    <w:p w14:paraId="1228FB4C" w14:textId="77777777" w:rsidR="00EB32F0" w:rsidRDefault="00EB32F0" w:rsidP="00EB32F0">
      <w:pPr>
        <w:rPr>
          <w:color w:val="000000" w:themeColor="text1"/>
        </w:rPr>
      </w:pPr>
      <w:r w:rsidRPr="007565DA">
        <w:rPr>
          <w:color w:val="000000" w:themeColor="text1"/>
        </w:rPr>
        <w:t xml:space="preserve">The report would then have a greater focus on cooperative MARL </w:t>
      </w:r>
      <w:r>
        <w:rPr>
          <w:color w:val="000000" w:themeColor="text1"/>
        </w:rPr>
        <w:t>in the context of coordination through communication with a literature review over an array of algorithmic approaches on similar problems.</w:t>
      </w:r>
    </w:p>
    <w:p w14:paraId="493D4C01" w14:textId="77777777" w:rsidR="00EB32F0" w:rsidRDefault="00EB32F0" w:rsidP="00EB32F0">
      <w:pPr>
        <w:rPr>
          <w:color w:val="000000" w:themeColor="text1"/>
        </w:rPr>
      </w:pPr>
      <w:r>
        <w:rPr>
          <w:color w:val="000000" w:themeColor="text1"/>
        </w:rPr>
        <w:t>I would then propose my algorithm for solving the proposed problem. This would include mathematical formulations as well as pseudocode and would also be backed by my Python 3.x implementation of the algorithm.</w:t>
      </w:r>
    </w:p>
    <w:p w14:paraId="4F99A172" w14:textId="77777777" w:rsidR="00EB32F0" w:rsidRPr="007565DA" w:rsidRDefault="00EB32F0" w:rsidP="00EB32F0">
      <w:pPr>
        <w:rPr>
          <w:color w:val="000000" w:themeColor="text1"/>
        </w:rPr>
      </w:pPr>
      <w:r>
        <w:rPr>
          <w:color w:val="000000" w:themeColor="text1"/>
        </w:rPr>
        <w:t>This</w:t>
      </w:r>
      <w:r w:rsidRPr="007565DA">
        <w:rPr>
          <w:color w:val="000000" w:themeColor="text1"/>
        </w:rPr>
        <w:t xml:space="preserve"> implementation would be trained and tested on a selective of benchmark </w:t>
      </w:r>
      <w:r>
        <w:rPr>
          <w:color w:val="000000" w:themeColor="text1"/>
        </w:rPr>
        <w:t xml:space="preserve">MPEs [1] </w:t>
      </w:r>
      <w:r w:rsidRPr="007565DA">
        <w:rPr>
          <w:color w:val="000000" w:themeColor="text1"/>
        </w:rPr>
        <w:t>as shown below</w:t>
      </w:r>
      <w:r>
        <w:rPr>
          <w:color w:val="000000" w:themeColor="text1"/>
        </w:rPr>
        <w:t xml:space="preserve"> with modification in adding additional noises to agent’s communication channels</w:t>
      </w:r>
      <w:r w:rsidRPr="007565DA">
        <w:rPr>
          <w:color w:val="000000" w:themeColor="text1"/>
        </w:rPr>
        <w:t>:</w:t>
      </w:r>
    </w:p>
    <w:p w14:paraId="53D37F82" w14:textId="77777777" w:rsidR="00EB32F0" w:rsidRPr="00CD0504" w:rsidRDefault="00EB32F0" w:rsidP="00EB32F0">
      <w:pPr>
        <w:pStyle w:val="ListParagraph"/>
        <w:numPr>
          <w:ilvl w:val="0"/>
          <w:numId w:val="2"/>
        </w:numPr>
        <w:rPr>
          <w:color w:val="000000" w:themeColor="text1"/>
        </w:rPr>
      </w:pPr>
      <w:r w:rsidRPr="00CD0504">
        <w:rPr>
          <w:color w:val="000000" w:themeColor="text1"/>
        </w:rPr>
        <w:t>Simple Speak Listener</w:t>
      </w:r>
    </w:p>
    <w:p w14:paraId="73CF8A0C" w14:textId="77777777" w:rsidR="00EB32F0" w:rsidRPr="00CD0504" w:rsidRDefault="00EB32F0" w:rsidP="00EB32F0">
      <w:pPr>
        <w:pStyle w:val="ListParagraph"/>
        <w:numPr>
          <w:ilvl w:val="0"/>
          <w:numId w:val="2"/>
        </w:numPr>
        <w:rPr>
          <w:color w:val="000000" w:themeColor="text1"/>
        </w:rPr>
      </w:pPr>
      <w:r w:rsidRPr="00CD0504">
        <w:rPr>
          <w:color w:val="000000" w:themeColor="text1"/>
        </w:rPr>
        <w:t>Simple Reference</w:t>
      </w:r>
    </w:p>
    <w:p w14:paraId="7BEFD6CE" w14:textId="77777777" w:rsidR="00EB32F0" w:rsidRDefault="00EB32F0" w:rsidP="00EB32F0">
      <w:pPr>
        <w:rPr>
          <w:color w:val="000000" w:themeColor="text1"/>
        </w:rPr>
      </w:pPr>
      <w:r>
        <w:rPr>
          <w:color w:val="000000" w:themeColor="text1"/>
        </w:rPr>
        <w:t xml:space="preserve">And is then </w:t>
      </w:r>
      <w:r w:rsidRPr="007565DA">
        <w:rPr>
          <w:color w:val="000000" w:themeColor="text1"/>
        </w:rPr>
        <w:t>followed by an in-depth evaluation</w:t>
      </w:r>
      <w:r>
        <w:rPr>
          <w:color w:val="000000" w:themeColor="text1"/>
        </w:rPr>
        <w:t xml:space="preserve"> on its performance presented in the form of figures and graphs. This</w:t>
      </w:r>
      <w:r w:rsidRPr="007565DA">
        <w:rPr>
          <w:color w:val="000000" w:themeColor="text1"/>
        </w:rPr>
        <w:t xml:space="preserve"> would be done by comparing results against</w:t>
      </w:r>
      <w:r>
        <w:rPr>
          <w:color w:val="000000" w:themeColor="text1"/>
        </w:rPr>
        <w:t xml:space="preserve"> the state-of-the-art</w:t>
      </w:r>
      <w:r w:rsidRPr="007565DA">
        <w:rPr>
          <w:color w:val="000000" w:themeColor="text1"/>
        </w:rPr>
        <w:t xml:space="preserve"> </w:t>
      </w:r>
      <w:r>
        <w:rPr>
          <w:color w:val="000000" w:themeColor="text1"/>
        </w:rPr>
        <w:t xml:space="preserve">algorithms for discrete </w:t>
      </w:r>
      <w:r>
        <w:rPr>
          <w:color w:val="000000" w:themeColor="text1"/>
        </w:rPr>
        <w:t>communication listed below which would also be trained on the same MPEs:</w:t>
      </w:r>
    </w:p>
    <w:p w14:paraId="3B10A522" w14:textId="77777777" w:rsidR="00EB32F0" w:rsidRPr="00FC0D84" w:rsidRDefault="00EB32F0" w:rsidP="00EB32F0">
      <w:pPr>
        <w:pStyle w:val="ListParagraph"/>
        <w:numPr>
          <w:ilvl w:val="0"/>
          <w:numId w:val="6"/>
        </w:numPr>
        <w:rPr>
          <w:color w:val="000000" w:themeColor="text1"/>
        </w:rPr>
      </w:pPr>
      <w:proofErr w:type="spellStart"/>
      <w:r w:rsidRPr="00FC0D84">
        <w:rPr>
          <w:color w:val="000000" w:themeColor="text1"/>
        </w:rPr>
        <w:t>DiffDiscrete</w:t>
      </w:r>
      <w:proofErr w:type="spellEnd"/>
      <w:r w:rsidRPr="00FC0D84">
        <w:rPr>
          <w:color w:val="000000" w:themeColor="text1"/>
        </w:rPr>
        <w:t xml:space="preserve"> [2]</w:t>
      </w:r>
    </w:p>
    <w:p w14:paraId="089BCC6B" w14:textId="77777777" w:rsidR="00EB32F0" w:rsidRPr="00FC0D84" w:rsidRDefault="00EB32F0" w:rsidP="00EB32F0">
      <w:pPr>
        <w:pStyle w:val="ListParagraph"/>
        <w:numPr>
          <w:ilvl w:val="0"/>
          <w:numId w:val="6"/>
        </w:numPr>
        <w:rPr>
          <w:color w:val="000000" w:themeColor="text1"/>
        </w:rPr>
      </w:pPr>
      <w:r w:rsidRPr="00FC0D84">
        <w:rPr>
          <w:color w:val="000000" w:themeColor="text1"/>
        </w:rPr>
        <w:t>RIAL [3]</w:t>
      </w:r>
    </w:p>
    <w:p w14:paraId="5BFDC7C9" w14:textId="77777777" w:rsidR="00EB32F0" w:rsidRDefault="00EB32F0" w:rsidP="00EB32F0">
      <w:pPr>
        <w:rPr>
          <w:color w:val="000000" w:themeColor="text1"/>
        </w:rPr>
      </w:pPr>
      <w:r>
        <w:rPr>
          <w:color w:val="000000" w:themeColor="text1"/>
        </w:rPr>
        <w:t>The metrics used for comparison would be the</w:t>
      </w:r>
      <w:r w:rsidRPr="007565DA">
        <w:rPr>
          <w:color w:val="000000" w:themeColor="text1"/>
        </w:rPr>
        <w:t xml:space="preserve"> mean episodic reward in training and in testing. The results would be obtained on varied number of cooperative agents with </w:t>
      </w:r>
      <w:r>
        <w:rPr>
          <w:color w:val="000000" w:themeColor="text1"/>
        </w:rPr>
        <w:t>optimal</w:t>
      </w:r>
      <w:r w:rsidRPr="007565DA">
        <w:rPr>
          <w:color w:val="000000" w:themeColor="text1"/>
        </w:rPr>
        <w:t xml:space="preserve"> </w:t>
      </w:r>
      <w:r>
        <w:rPr>
          <w:color w:val="000000" w:themeColor="text1"/>
        </w:rPr>
        <w:t xml:space="preserve">(to my best ability) </w:t>
      </w:r>
      <w:r w:rsidRPr="007565DA">
        <w:rPr>
          <w:color w:val="000000" w:themeColor="text1"/>
        </w:rPr>
        <w:t>network hyper-parameters</w:t>
      </w:r>
      <w:r>
        <w:rPr>
          <w:color w:val="000000" w:themeColor="text1"/>
        </w:rPr>
        <w:t xml:space="preserve"> for each environment</w:t>
      </w:r>
      <w:r w:rsidRPr="007565DA">
        <w:rPr>
          <w:color w:val="000000" w:themeColor="text1"/>
        </w:rPr>
        <w:t>.</w:t>
      </w:r>
      <w:r>
        <w:rPr>
          <w:color w:val="000000" w:themeColor="text1"/>
        </w:rPr>
        <w:t xml:space="preserve"> </w:t>
      </w:r>
    </w:p>
    <w:p w14:paraId="31E65C96" w14:textId="77777777" w:rsidR="00EB32F0" w:rsidRPr="00500BA9" w:rsidRDefault="00EB32F0" w:rsidP="00EB32F0">
      <w:pPr>
        <w:rPr>
          <w:color w:val="000000" w:themeColor="text1"/>
        </w:rPr>
      </w:pPr>
      <w:r w:rsidRPr="00EC6866">
        <w:rPr>
          <w:color w:val="000000" w:themeColor="text1"/>
        </w:rPr>
        <w:t xml:space="preserve">In conclusion, I will perform analysis on strengths and weaknesses of </w:t>
      </w:r>
      <w:r>
        <w:rPr>
          <w:color w:val="000000" w:themeColor="text1"/>
        </w:rPr>
        <w:t>my proposed</w:t>
      </w:r>
      <w:r w:rsidRPr="00EC6866">
        <w:rPr>
          <w:color w:val="000000" w:themeColor="text1"/>
        </w:rPr>
        <w:t xml:space="preserve"> algorithm based on the evaluation and </w:t>
      </w:r>
      <w:r>
        <w:rPr>
          <w:color w:val="000000" w:themeColor="text1"/>
        </w:rPr>
        <w:t>offer</w:t>
      </w:r>
      <w:r w:rsidRPr="00EC6866">
        <w:rPr>
          <w:color w:val="000000" w:themeColor="text1"/>
        </w:rPr>
        <w:t xml:space="preserve"> future work to be done </w:t>
      </w:r>
      <w:r>
        <w:rPr>
          <w:color w:val="000000" w:themeColor="text1"/>
        </w:rPr>
        <w:t>as well as</w:t>
      </w:r>
      <w:r w:rsidRPr="00EC6866">
        <w:rPr>
          <w:color w:val="000000" w:themeColor="text1"/>
        </w:rPr>
        <w:t xml:space="preserve"> areas for improvements.</w:t>
      </w:r>
    </w:p>
    <w:p w14:paraId="6D7AB5EA" w14:textId="77777777" w:rsidR="00EB32F0" w:rsidRPr="00B74CA6" w:rsidRDefault="00EB32F0" w:rsidP="00EB32F0">
      <w:pPr>
        <w:pStyle w:val="Heading1"/>
        <w:numPr>
          <w:ilvl w:val="0"/>
          <w:numId w:val="1"/>
        </w:numPr>
        <w:rPr>
          <w:color w:val="000000" w:themeColor="text1"/>
        </w:rPr>
      </w:pPr>
      <w:r w:rsidRPr="00500BA9">
        <w:rPr>
          <w:color w:val="000000" w:themeColor="text1"/>
        </w:rPr>
        <w:t>Work plan</w:t>
      </w:r>
    </w:p>
    <w:p w14:paraId="17A1C088" w14:textId="77777777" w:rsidR="00EB32F0" w:rsidRDefault="00EB32F0" w:rsidP="00EB32F0">
      <w:pPr>
        <w:pStyle w:val="ListParagraph"/>
        <w:numPr>
          <w:ilvl w:val="0"/>
          <w:numId w:val="3"/>
        </w:numPr>
      </w:pPr>
      <w:r>
        <w:t>Project start to mid-Nov (4 weeks)</w:t>
      </w:r>
    </w:p>
    <w:p w14:paraId="3363D1E3" w14:textId="77777777" w:rsidR="00EB32F0" w:rsidRDefault="00EB32F0" w:rsidP="00EB32F0">
      <w:pPr>
        <w:pStyle w:val="ListParagraph"/>
        <w:numPr>
          <w:ilvl w:val="1"/>
          <w:numId w:val="3"/>
        </w:numPr>
      </w:pPr>
      <w:r>
        <w:t xml:space="preserve">Complete reviewing, implementing and testing on Reinforcement and Deep Reinforcement Learning algorithms </w:t>
      </w:r>
    </w:p>
    <w:p w14:paraId="1777B8F3" w14:textId="77777777" w:rsidR="00EB32F0" w:rsidRDefault="00EB32F0" w:rsidP="00EB32F0">
      <w:pPr>
        <w:pStyle w:val="ListParagraph"/>
        <w:numPr>
          <w:ilvl w:val="0"/>
          <w:numId w:val="3"/>
        </w:numPr>
      </w:pPr>
      <w:r>
        <w:t>Mid-Nov to mid-Dec (4 weeks)</w:t>
      </w:r>
    </w:p>
    <w:p w14:paraId="66FF00B1" w14:textId="77777777" w:rsidR="00EB32F0" w:rsidRDefault="00EB32F0" w:rsidP="00EB32F0">
      <w:pPr>
        <w:pStyle w:val="ListParagraph"/>
        <w:numPr>
          <w:ilvl w:val="1"/>
          <w:numId w:val="3"/>
        </w:numPr>
      </w:pPr>
      <w:r>
        <w:t>Complete Project plan and Literature review on proposed topic</w:t>
      </w:r>
    </w:p>
    <w:p w14:paraId="5FCA6BE7" w14:textId="77777777" w:rsidR="00EB32F0" w:rsidRDefault="00EB32F0" w:rsidP="00EB32F0">
      <w:pPr>
        <w:pStyle w:val="ListParagraph"/>
        <w:numPr>
          <w:ilvl w:val="1"/>
          <w:numId w:val="3"/>
        </w:numPr>
      </w:pPr>
      <w:r>
        <w:t>Apply modification on selected MPEs and test the environments.</w:t>
      </w:r>
    </w:p>
    <w:p w14:paraId="739A6271" w14:textId="77777777" w:rsidR="00EB32F0" w:rsidRDefault="00EB32F0" w:rsidP="00EB32F0">
      <w:pPr>
        <w:pStyle w:val="ListParagraph"/>
        <w:numPr>
          <w:ilvl w:val="1"/>
          <w:numId w:val="3"/>
        </w:numPr>
      </w:pPr>
      <w:r>
        <w:t>Come up with framework for the algorithm</w:t>
      </w:r>
    </w:p>
    <w:p w14:paraId="04BF8DFA" w14:textId="77777777" w:rsidR="00EB32F0" w:rsidRDefault="00EB32F0" w:rsidP="00EB32F0">
      <w:pPr>
        <w:pStyle w:val="ListParagraph"/>
        <w:numPr>
          <w:ilvl w:val="0"/>
          <w:numId w:val="3"/>
        </w:numPr>
      </w:pPr>
      <w:r>
        <w:t>Dec 19</w:t>
      </w:r>
      <w:r w:rsidRPr="002768BD">
        <w:rPr>
          <w:vertAlign w:val="superscript"/>
        </w:rPr>
        <w:t>th</w:t>
      </w:r>
      <w:r>
        <w:t xml:space="preserve"> to Early-Jan – Christmas Break </w:t>
      </w:r>
    </w:p>
    <w:p w14:paraId="43B66C4A" w14:textId="77777777" w:rsidR="00EB32F0" w:rsidRDefault="00EB32F0" w:rsidP="00EB32F0">
      <w:pPr>
        <w:pStyle w:val="ListParagraph"/>
        <w:ind w:left="360"/>
      </w:pPr>
      <w:r>
        <w:t>(3 weeks)</w:t>
      </w:r>
    </w:p>
    <w:p w14:paraId="48651CC3" w14:textId="77777777" w:rsidR="00EB32F0" w:rsidRDefault="00EB32F0" w:rsidP="00EB32F0">
      <w:pPr>
        <w:pStyle w:val="ListParagraph"/>
        <w:numPr>
          <w:ilvl w:val="1"/>
          <w:numId w:val="3"/>
        </w:numPr>
      </w:pPr>
      <w:r>
        <w:t>Continue working on developing the algorithm</w:t>
      </w:r>
    </w:p>
    <w:p w14:paraId="6A0D426C" w14:textId="77777777" w:rsidR="00EB32F0" w:rsidRDefault="00EB32F0" w:rsidP="00EB32F0">
      <w:pPr>
        <w:pStyle w:val="ListParagraph"/>
        <w:numPr>
          <w:ilvl w:val="0"/>
          <w:numId w:val="3"/>
        </w:numPr>
      </w:pPr>
      <w:r>
        <w:t>Early-Jan to 18</w:t>
      </w:r>
      <w:r w:rsidRPr="002768BD">
        <w:rPr>
          <w:vertAlign w:val="superscript"/>
        </w:rPr>
        <w:t>th</w:t>
      </w:r>
      <w:r>
        <w:t xml:space="preserve"> Jan (2 weeks)</w:t>
      </w:r>
    </w:p>
    <w:p w14:paraId="19BA246B" w14:textId="77777777" w:rsidR="00EB32F0" w:rsidRDefault="00EB32F0" w:rsidP="00EB32F0">
      <w:pPr>
        <w:pStyle w:val="ListParagraph"/>
        <w:numPr>
          <w:ilvl w:val="1"/>
          <w:numId w:val="3"/>
        </w:numPr>
      </w:pPr>
      <w:r>
        <w:t>Work on completing the interim report</w:t>
      </w:r>
    </w:p>
    <w:p w14:paraId="1513E807" w14:textId="77777777" w:rsidR="00EB32F0" w:rsidRPr="00EE2C12" w:rsidRDefault="00EB32F0" w:rsidP="00EB32F0">
      <w:pPr>
        <w:pStyle w:val="ListParagraph"/>
        <w:numPr>
          <w:ilvl w:val="0"/>
          <w:numId w:val="3"/>
        </w:numPr>
        <w:rPr>
          <w:b/>
          <w:bCs/>
        </w:rPr>
      </w:pPr>
      <w:r w:rsidRPr="00EE2C12">
        <w:rPr>
          <w:b/>
          <w:bCs/>
        </w:rPr>
        <w:t>18</w:t>
      </w:r>
      <w:r w:rsidRPr="00EE2C12">
        <w:rPr>
          <w:b/>
          <w:bCs/>
          <w:vertAlign w:val="superscript"/>
        </w:rPr>
        <w:t>th</w:t>
      </w:r>
      <w:r w:rsidRPr="00EE2C12">
        <w:rPr>
          <w:b/>
          <w:bCs/>
        </w:rPr>
        <w:t xml:space="preserve"> Jan - Interim Report Due</w:t>
      </w:r>
    </w:p>
    <w:p w14:paraId="37B90F23" w14:textId="77777777" w:rsidR="00EB32F0" w:rsidRDefault="00EB32F0" w:rsidP="00EB32F0">
      <w:pPr>
        <w:pStyle w:val="ListParagraph"/>
        <w:numPr>
          <w:ilvl w:val="0"/>
          <w:numId w:val="3"/>
        </w:numPr>
      </w:pPr>
      <w:r>
        <w:t>18</w:t>
      </w:r>
      <w:r w:rsidRPr="007F705E">
        <w:rPr>
          <w:vertAlign w:val="superscript"/>
        </w:rPr>
        <w:t>th</w:t>
      </w:r>
      <w:r>
        <w:t xml:space="preserve"> Jan – Mid Mar (7 weeks)</w:t>
      </w:r>
    </w:p>
    <w:p w14:paraId="51868D34" w14:textId="77777777" w:rsidR="00EB32F0" w:rsidRDefault="00EB32F0" w:rsidP="00EB32F0">
      <w:pPr>
        <w:pStyle w:val="ListParagraph"/>
        <w:numPr>
          <w:ilvl w:val="1"/>
          <w:numId w:val="3"/>
        </w:numPr>
      </w:pPr>
      <w:r>
        <w:t>Finalise mathematical formulation and pseudocode for my algorithm</w:t>
      </w:r>
    </w:p>
    <w:p w14:paraId="31E3D56A" w14:textId="77777777" w:rsidR="00EB32F0" w:rsidRDefault="00EB32F0" w:rsidP="00EB32F0">
      <w:pPr>
        <w:pStyle w:val="ListParagraph"/>
        <w:numPr>
          <w:ilvl w:val="1"/>
          <w:numId w:val="3"/>
        </w:numPr>
        <w:contextualSpacing w:val="0"/>
      </w:pPr>
      <w:r>
        <w:t>Finish implementation of pseudocode in Python.</w:t>
      </w:r>
    </w:p>
    <w:p w14:paraId="0C7F0EF7" w14:textId="77777777" w:rsidR="00EB32F0" w:rsidRDefault="00EB32F0" w:rsidP="00EB32F0">
      <w:pPr>
        <w:pStyle w:val="ListParagraph"/>
        <w:numPr>
          <w:ilvl w:val="1"/>
          <w:numId w:val="3"/>
        </w:numPr>
        <w:contextualSpacing w:val="0"/>
      </w:pPr>
      <w:r>
        <w:lastRenderedPageBreak/>
        <w:t>Obtain training and testing results of the implementation in the modified MPEs.</w:t>
      </w:r>
    </w:p>
    <w:p w14:paraId="016DC9D7" w14:textId="77777777" w:rsidR="00EB32F0" w:rsidRDefault="00EB32F0" w:rsidP="00EB32F0">
      <w:pPr>
        <w:pStyle w:val="ListParagraph"/>
        <w:numPr>
          <w:ilvl w:val="0"/>
          <w:numId w:val="3"/>
        </w:numPr>
      </w:pPr>
      <w:r>
        <w:t>Mid-Mar to Late-Mar (2 weeks)</w:t>
      </w:r>
    </w:p>
    <w:p w14:paraId="6BE4E1BE" w14:textId="77777777" w:rsidR="00EB32F0" w:rsidRDefault="00EB32F0" w:rsidP="00EB32F0">
      <w:pPr>
        <w:pStyle w:val="ListParagraph"/>
        <w:numPr>
          <w:ilvl w:val="1"/>
          <w:numId w:val="3"/>
        </w:numPr>
      </w:pPr>
      <w:r>
        <w:t>Implement listed state-of-the-art algorithms.</w:t>
      </w:r>
    </w:p>
    <w:p w14:paraId="46B52F69" w14:textId="77777777" w:rsidR="00EB32F0" w:rsidRDefault="00EB32F0" w:rsidP="00EB32F0">
      <w:pPr>
        <w:pStyle w:val="ListParagraph"/>
        <w:numPr>
          <w:ilvl w:val="1"/>
          <w:numId w:val="3"/>
        </w:numPr>
      </w:pPr>
      <w:r>
        <w:t>Obtain training and testing results for these algorithms in the modified MPEs.</w:t>
      </w:r>
    </w:p>
    <w:p w14:paraId="2FE8980D" w14:textId="77777777" w:rsidR="00EB32F0" w:rsidRDefault="00EB32F0" w:rsidP="00EB32F0">
      <w:pPr>
        <w:pStyle w:val="ListParagraph"/>
        <w:numPr>
          <w:ilvl w:val="0"/>
          <w:numId w:val="3"/>
        </w:numPr>
      </w:pPr>
      <w:r>
        <w:t>Late-Mar to 26</w:t>
      </w:r>
      <w:r w:rsidRPr="0092572E">
        <w:rPr>
          <w:vertAlign w:val="superscript"/>
        </w:rPr>
        <w:t>th</w:t>
      </w:r>
      <w:r>
        <w:t xml:space="preserve"> April (5 weeks)</w:t>
      </w:r>
    </w:p>
    <w:p w14:paraId="091DFA73" w14:textId="77777777" w:rsidR="00EB32F0" w:rsidRDefault="00EB32F0" w:rsidP="00EB32F0">
      <w:pPr>
        <w:pStyle w:val="ListParagraph"/>
        <w:numPr>
          <w:ilvl w:val="1"/>
          <w:numId w:val="3"/>
        </w:numPr>
      </w:pPr>
      <w:r>
        <w:t>Work on completing Final Project report</w:t>
      </w:r>
    </w:p>
    <w:p w14:paraId="5E1DCB71" w14:textId="77777777" w:rsidR="00EB32F0" w:rsidRDefault="00EB32F0" w:rsidP="00EB32F0">
      <w:pPr>
        <w:pStyle w:val="ListParagraph"/>
        <w:numPr>
          <w:ilvl w:val="0"/>
          <w:numId w:val="3"/>
        </w:numPr>
        <w:rPr>
          <w:b/>
          <w:bCs/>
        </w:rPr>
      </w:pPr>
      <w:r w:rsidRPr="00EE2C12">
        <w:rPr>
          <w:b/>
          <w:bCs/>
        </w:rPr>
        <w:t>26</w:t>
      </w:r>
      <w:r w:rsidRPr="00EE2C12">
        <w:rPr>
          <w:b/>
          <w:bCs/>
          <w:vertAlign w:val="superscript"/>
        </w:rPr>
        <w:t>th</w:t>
      </w:r>
      <w:r w:rsidRPr="00EE2C12">
        <w:rPr>
          <w:b/>
          <w:bCs/>
        </w:rPr>
        <w:t xml:space="preserve"> April - Project Submission</w:t>
      </w:r>
    </w:p>
    <w:p w14:paraId="0F1A9A67" w14:textId="77777777" w:rsidR="00EB32F0" w:rsidRDefault="00EB32F0" w:rsidP="00EB32F0">
      <w:pPr>
        <w:rPr>
          <w:b/>
          <w:bCs/>
        </w:rPr>
        <w:sectPr w:rsidR="00EB32F0" w:rsidSect="00500BA9">
          <w:type w:val="continuous"/>
          <w:pgSz w:w="11906" w:h="16838"/>
          <w:pgMar w:top="1440" w:right="1440" w:bottom="1440" w:left="1440" w:header="708" w:footer="708" w:gutter="0"/>
          <w:cols w:num="2" w:space="709"/>
          <w:docGrid w:linePitch="360"/>
        </w:sectPr>
      </w:pPr>
    </w:p>
    <w:p w14:paraId="3CC5870A" w14:textId="77777777" w:rsidR="00EB32F0" w:rsidRPr="00C310B8" w:rsidRDefault="00EB32F0" w:rsidP="00EB32F0">
      <w:pPr>
        <w:rPr>
          <w:b/>
          <w:bCs/>
        </w:rPr>
      </w:pPr>
    </w:p>
    <w:p w14:paraId="00DA6573" w14:textId="77777777" w:rsidR="00EB32F0" w:rsidRDefault="00EB32F0" w:rsidP="00EB32F0">
      <w:pPr>
        <w:pStyle w:val="Heading1"/>
        <w:rPr>
          <w:color w:val="000000" w:themeColor="text1"/>
        </w:rPr>
      </w:pPr>
      <w:r w:rsidRPr="00255350">
        <w:rPr>
          <w:color w:val="000000" w:themeColor="text1"/>
        </w:rPr>
        <w:t>References</w:t>
      </w:r>
      <w:r>
        <w:rPr>
          <w:color w:val="000000" w:themeColor="text1"/>
        </w:rPr>
        <w:t>:</w:t>
      </w:r>
    </w:p>
    <w:p w14:paraId="5572A5F2" w14:textId="77777777" w:rsidR="00EB32F0" w:rsidRDefault="00EB32F0" w:rsidP="00EB32F0">
      <w:r>
        <w:t xml:space="preserve">[1] R. Lowe, Y. Wu, A. Tamar, J. </w:t>
      </w:r>
      <w:proofErr w:type="spellStart"/>
      <w:r>
        <w:t>Harb</w:t>
      </w:r>
      <w:proofErr w:type="spellEnd"/>
      <w:r>
        <w:t xml:space="preserve">, P. </w:t>
      </w:r>
      <w:proofErr w:type="spellStart"/>
      <w:r>
        <w:t>Abbeel</w:t>
      </w:r>
      <w:proofErr w:type="spellEnd"/>
      <w:r>
        <w:t xml:space="preserve">, and I. </w:t>
      </w:r>
      <w:proofErr w:type="spellStart"/>
      <w:r>
        <w:t>Mordatch</w:t>
      </w:r>
      <w:proofErr w:type="spellEnd"/>
      <w:r>
        <w:t xml:space="preserve">, “Multi-Agent Actor-Critic for Mixed Cooperative-Competitive Environments.” </w:t>
      </w:r>
      <w:proofErr w:type="spellStart"/>
      <w:r>
        <w:t>arXiv</w:t>
      </w:r>
      <w:proofErr w:type="spellEnd"/>
      <w:r>
        <w:t xml:space="preserve">, 2017. </w:t>
      </w:r>
      <w:proofErr w:type="spellStart"/>
      <w:r>
        <w:t>doi</w:t>
      </w:r>
      <w:proofErr w:type="spellEnd"/>
      <w:r>
        <w:t>: 10.48550/ARXIV.1706.02275.</w:t>
      </w:r>
    </w:p>
    <w:p w14:paraId="2A552576" w14:textId="77777777" w:rsidR="00EB32F0" w:rsidRDefault="00EB32F0" w:rsidP="00EB32F0">
      <w:r>
        <w:t xml:space="preserve">[2] Freed, B., </w:t>
      </w:r>
      <w:proofErr w:type="spellStart"/>
      <w:r>
        <w:t>Sartoretti</w:t>
      </w:r>
      <w:proofErr w:type="spellEnd"/>
      <w:r>
        <w:t xml:space="preserve">, G., Hu, J., &amp; </w:t>
      </w:r>
      <w:proofErr w:type="spellStart"/>
      <w:r>
        <w:t>Choset</w:t>
      </w:r>
      <w:proofErr w:type="spellEnd"/>
      <w:r>
        <w:t>, H. (2020). Communication Learning via Backpropagation in Discrete Channels with Unknown Noise. In Proceedings of the AAAI Conference on Artificial Intelligence (Vol. 34, Issue 05, pp. 7160–7168). Association for the Advancement of Artificial Intelligence (AAAI). https://doi.org/10.1609/aaai.v34i05.6205</w:t>
      </w:r>
    </w:p>
    <w:p w14:paraId="1F8AD811" w14:textId="77777777" w:rsidR="00EB32F0" w:rsidRPr="00500BA9" w:rsidRDefault="00EB32F0" w:rsidP="00EB32F0">
      <w:r>
        <w:t xml:space="preserve">[3] Foerster, J. N., </w:t>
      </w:r>
      <w:proofErr w:type="spellStart"/>
      <w:r>
        <w:t>Assael</w:t>
      </w:r>
      <w:proofErr w:type="spellEnd"/>
      <w:r>
        <w:t xml:space="preserve">, Y. M., de Freitas, N., &amp; </w:t>
      </w:r>
      <w:proofErr w:type="spellStart"/>
      <w:r>
        <w:t>Whiteson</w:t>
      </w:r>
      <w:proofErr w:type="spellEnd"/>
      <w:r>
        <w:t xml:space="preserve">, S. (2016). Learning to Communicate with Deep Multi-Agent Reinforcement Learning (Version 2). </w:t>
      </w:r>
      <w:proofErr w:type="spellStart"/>
      <w:r>
        <w:t>arXiv</w:t>
      </w:r>
      <w:proofErr w:type="spellEnd"/>
      <w:r>
        <w:t>. https://doi.org/10.48550/ARXIV.1605.0667</w:t>
      </w:r>
    </w:p>
    <w:p w14:paraId="5B92A697" w14:textId="77777777" w:rsidR="002C2A94" w:rsidRDefault="002C2A94"/>
    <w:sectPr w:rsidR="002C2A94" w:rsidSect="00EB32F0">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B2EDB"/>
    <w:multiLevelType w:val="hybridMultilevel"/>
    <w:tmpl w:val="70640B5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4322210"/>
    <w:multiLevelType w:val="hybridMultilevel"/>
    <w:tmpl w:val="0BCAB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D66F18"/>
    <w:multiLevelType w:val="hybridMultilevel"/>
    <w:tmpl w:val="54001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A63538"/>
    <w:multiLevelType w:val="multilevel"/>
    <w:tmpl w:val="72E64016"/>
    <w:lvl w:ilvl="0">
      <w:start w:val="1"/>
      <w:numFmt w:val="decimal"/>
      <w:lvlText w:val="%1."/>
      <w:lvlJc w:val="left"/>
      <w:pPr>
        <w:ind w:left="360" w:hanging="360"/>
      </w:pPr>
      <w:rPr>
        <w:rFonts w:hint="default"/>
      </w:r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D8A4F54"/>
    <w:multiLevelType w:val="hybridMultilevel"/>
    <w:tmpl w:val="3EC45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D74E11"/>
    <w:multiLevelType w:val="hybridMultilevel"/>
    <w:tmpl w:val="4C469CD0"/>
    <w:lvl w:ilvl="0" w:tplc="0809000B">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747577816">
    <w:abstractNumId w:val="3"/>
  </w:num>
  <w:num w:numId="2" w16cid:durableId="172962887">
    <w:abstractNumId w:val="1"/>
  </w:num>
  <w:num w:numId="3" w16cid:durableId="1393574635">
    <w:abstractNumId w:val="5"/>
  </w:num>
  <w:num w:numId="4" w16cid:durableId="73860896">
    <w:abstractNumId w:val="4"/>
  </w:num>
  <w:num w:numId="5" w16cid:durableId="71507219">
    <w:abstractNumId w:val="0"/>
  </w:num>
  <w:num w:numId="6" w16cid:durableId="2136580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2F0"/>
    <w:rsid w:val="002C2A94"/>
    <w:rsid w:val="006969DF"/>
    <w:rsid w:val="00EB32F0"/>
    <w:rsid w:val="00F1315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F4780"/>
  <w15:chartTrackingRefBased/>
  <w15:docId w15:val="{78C746F1-7DB4-4C81-8E2B-8E445519F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2F0"/>
    <w:rPr>
      <w:rFonts w:eastAsiaTheme="minorHAnsi"/>
      <w:lang w:eastAsia="en-US" w:bidi="he-IL"/>
    </w:rPr>
  </w:style>
  <w:style w:type="paragraph" w:styleId="Heading1">
    <w:name w:val="heading 1"/>
    <w:basedOn w:val="Normal"/>
    <w:next w:val="Normal"/>
    <w:link w:val="Heading1Char"/>
    <w:uiPriority w:val="9"/>
    <w:qFormat/>
    <w:rsid w:val="00EB32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2F0"/>
    <w:rPr>
      <w:rFonts w:asciiTheme="majorHAnsi" w:eastAsiaTheme="majorEastAsia" w:hAnsiTheme="majorHAnsi" w:cstheme="majorBidi"/>
      <w:color w:val="2F5496" w:themeColor="accent1" w:themeShade="BF"/>
      <w:sz w:val="32"/>
      <w:szCs w:val="32"/>
      <w:lang w:eastAsia="en-US" w:bidi="he-IL"/>
    </w:rPr>
  </w:style>
  <w:style w:type="paragraph" w:styleId="Title">
    <w:name w:val="Title"/>
    <w:basedOn w:val="Normal"/>
    <w:next w:val="Normal"/>
    <w:link w:val="TitleChar"/>
    <w:uiPriority w:val="10"/>
    <w:qFormat/>
    <w:rsid w:val="00EB32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2F0"/>
    <w:rPr>
      <w:rFonts w:asciiTheme="majorHAnsi" w:eastAsiaTheme="majorEastAsia" w:hAnsiTheme="majorHAnsi" w:cstheme="majorBidi"/>
      <w:spacing w:val="-10"/>
      <w:kern w:val="28"/>
      <w:sz w:val="56"/>
      <w:szCs w:val="56"/>
      <w:lang w:eastAsia="en-US" w:bidi="he-IL"/>
    </w:rPr>
  </w:style>
  <w:style w:type="paragraph" w:styleId="IntenseQuote">
    <w:name w:val="Intense Quote"/>
    <w:basedOn w:val="Normal"/>
    <w:next w:val="Normal"/>
    <w:link w:val="IntenseQuoteChar"/>
    <w:uiPriority w:val="30"/>
    <w:qFormat/>
    <w:rsid w:val="00EB32F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B32F0"/>
    <w:rPr>
      <w:rFonts w:eastAsiaTheme="minorHAnsi"/>
      <w:i/>
      <w:iCs/>
      <w:color w:val="4472C4" w:themeColor="accent1"/>
      <w:lang w:eastAsia="en-US" w:bidi="he-IL"/>
    </w:rPr>
  </w:style>
  <w:style w:type="character" w:styleId="Strong">
    <w:name w:val="Strong"/>
    <w:basedOn w:val="DefaultParagraphFont"/>
    <w:uiPriority w:val="22"/>
    <w:qFormat/>
    <w:rsid w:val="00EB32F0"/>
    <w:rPr>
      <w:b/>
      <w:bCs/>
    </w:rPr>
  </w:style>
  <w:style w:type="paragraph" w:styleId="ListParagraph">
    <w:name w:val="List Paragraph"/>
    <w:basedOn w:val="Normal"/>
    <w:uiPriority w:val="34"/>
    <w:qFormat/>
    <w:rsid w:val="00EB32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841</Words>
  <Characters>4800</Characters>
  <Application>Microsoft Office Word</Application>
  <DocSecurity>0</DocSecurity>
  <Lines>40</Lines>
  <Paragraphs>11</Paragraphs>
  <ScaleCrop>false</ScaleCrop>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Jeffrey</dc:creator>
  <cp:keywords/>
  <dc:description/>
  <cp:lastModifiedBy>Li, Jeffrey</cp:lastModifiedBy>
  <cp:revision>3</cp:revision>
  <cp:lastPrinted>2022-11-23T16:55:00Z</cp:lastPrinted>
  <dcterms:created xsi:type="dcterms:W3CDTF">2022-11-23T16:53:00Z</dcterms:created>
  <dcterms:modified xsi:type="dcterms:W3CDTF">2022-11-23T16:56:00Z</dcterms:modified>
</cp:coreProperties>
</file>