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7558" w14:textId="77777777" w:rsidR="00736B69" w:rsidRDefault="00736B69" w:rsidP="00736B69">
      <w:pPr>
        <w:pStyle w:val="Heading1"/>
      </w:pPr>
      <w:r>
        <w:t>Part 1</w:t>
      </w:r>
    </w:p>
    <w:p w14:paraId="168CA82F" w14:textId="77777777" w:rsidR="00736B69" w:rsidRDefault="00736B69" w:rsidP="00736B69"/>
    <w:p w14:paraId="2D1CDD2E" w14:textId="77777777" w:rsidR="00736B69" w:rsidRDefault="00736B69" w:rsidP="00736B69">
      <w:pPr>
        <w:rPr>
          <w:rFonts w:ascii="Arial" w:hAnsi="Arial" w:cs="Arial"/>
        </w:rPr>
      </w:pPr>
      <w:r>
        <w:rPr>
          <w:rFonts w:ascii="Arial" w:hAnsi="Arial" w:cs="Arial"/>
        </w:rPr>
        <w:t>Question 1:</w:t>
      </w:r>
    </w:p>
    <w:p w14:paraId="475DF9D7" w14:textId="77777777" w:rsidR="00736B69" w:rsidRDefault="00736B69" w:rsidP="00736B69">
      <w:pPr>
        <w:pStyle w:val="ListParagraph"/>
        <w:numPr>
          <w:ilvl w:val="0"/>
          <w:numId w:val="2"/>
        </w:numPr>
        <w:rPr>
          <w:rFonts w:ascii="Arial" w:hAnsi="Arial" w:cs="Arial"/>
        </w:rPr>
      </w:pPr>
      <w:r>
        <w:rPr>
          <w:rFonts w:ascii="Arial" w:hAnsi="Arial" w:cs="Arial"/>
        </w:rPr>
        <w:t xml:space="preserve">The breadth-first search algorithm uses a queue structure which means that the first node in is the first one out (FIFO). The depth-first search algorithm uses a stack structure so that the last one in is the first one out (LIFO). </w:t>
      </w:r>
    </w:p>
    <w:p w14:paraId="7B46758F" w14:textId="77777777" w:rsidR="00736B69" w:rsidRDefault="00736B69" w:rsidP="00736B69">
      <w:pPr>
        <w:pStyle w:val="ListParagraph"/>
        <w:rPr>
          <w:rFonts w:ascii="Arial" w:hAnsi="Arial" w:cs="Arial"/>
        </w:rPr>
      </w:pPr>
    </w:p>
    <w:p w14:paraId="5918E197" w14:textId="77777777" w:rsidR="00736B69" w:rsidRDefault="00736B69" w:rsidP="00736B69">
      <w:pPr>
        <w:pStyle w:val="ListParagraph"/>
        <w:rPr>
          <w:rFonts w:ascii="Arial" w:hAnsi="Arial" w:cs="Arial"/>
        </w:rPr>
      </w:pPr>
      <w:r>
        <w:rPr>
          <w:rFonts w:ascii="Arial" w:hAnsi="Arial" w:cs="Arial"/>
        </w:rPr>
        <w:t xml:space="preserve">Advantages of BFS are: </w:t>
      </w:r>
    </w:p>
    <w:p w14:paraId="2A933466" w14:textId="77777777" w:rsidR="00736B69" w:rsidRDefault="00736B69" w:rsidP="00736B69">
      <w:pPr>
        <w:pStyle w:val="ListParagraph"/>
        <w:numPr>
          <w:ilvl w:val="0"/>
          <w:numId w:val="4"/>
        </w:numPr>
        <w:rPr>
          <w:rFonts w:ascii="Arial" w:hAnsi="Arial" w:cs="Arial"/>
        </w:rPr>
      </w:pPr>
      <w:r>
        <w:rPr>
          <w:rFonts w:ascii="Arial" w:hAnsi="Arial" w:cs="Arial"/>
        </w:rPr>
        <w:t xml:space="preserve">It is complete, it is guaranteed that if a solution exists, it will find it. </w:t>
      </w:r>
    </w:p>
    <w:p w14:paraId="6C4DFF06" w14:textId="77777777" w:rsidR="00736B69" w:rsidRDefault="00736B69" w:rsidP="00736B69">
      <w:pPr>
        <w:pStyle w:val="ListParagraph"/>
        <w:numPr>
          <w:ilvl w:val="0"/>
          <w:numId w:val="4"/>
        </w:numPr>
        <w:rPr>
          <w:rFonts w:ascii="Arial" w:hAnsi="Arial" w:cs="Arial"/>
        </w:rPr>
      </w:pPr>
      <w:r>
        <w:rPr>
          <w:rFonts w:ascii="Arial" w:hAnsi="Arial" w:cs="Arial"/>
        </w:rPr>
        <w:t xml:space="preserve">If multiple solutions exist, the most optimal one is found. </w:t>
      </w:r>
    </w:p>
    <w:p w14:paraId="073D7E72" w14:textId="77777777" w:rsidR="00736B69" w:rsidRDefault="00736B69" w:rsidP="00736B69">
      <w:pPr>
        <w:ind w:left="720"/>
        <w:rPr>
          <w:rFonts w:ascii="Arial" w:hAnsi="Arial" w:cs="Arial"/>
        </w:rPr>
      </w:pPr>
      <w:r>
        <w:rPr>
          <w:rFonts w:ascii="Arial" w:hAnsi="Arial" w:cs="Arial"/>
        </w:rPr>
        <w:t xml:space="preserve">Disadvantages of BSF are: </w:t>
      </w:r>
    </w:p>
    <w:p w14:paraId="5D28993A" w14:textId="77777777" w:rsidR="00736B69" w:rsidRDefault="00736B69" w:rsidP="00736B69">
      <w:pPr>
        <w:pStyle w:val="ListParagraph"/>
        <w:numPr>
          <w:ilvl w:val="0"/>
          <w:numId w:val="4"/>
        </w:numPr>
        <w:rPr>
          <w:rFonts w:ascii="Arial" w:hAnsi="Arial" w:cs="Arial"/>
        </w:rPr>
      </w:pPr>
      <w:r>
        <w:rPr>
          <w:rFonts w:ascii="Arial" w:hAnsi="Arial" w:cs="Arial"/>
        </w:rPr>
        <w:t xml:space="preserve">BFS is more time consuming compared to </w:t>
      </w:r>
      <w:proofErr w:type="gramStart"/>
      <w:r>
        <w:rPr>
          <w:rFonts w:ascii="Arial" w:hAnsi="Arial" w:cs="Arial"/>
        </w:rPr>
        <w:t>DFS</w:t>
      </w:r>
      <w:proofErr w:type="gramEnd"/>
    </w:p>
    <w:p w14:paraId="798B40A6" w14:textId="77777777" w:rsidR="00736B69" w:rsidRDefault="00736B69" w:rsidP="00736B69">
      <w:pPr>
        <w:pStyle w:val="ListParagraph"/>
        <w:numPr>
          <w:ilvl w:val="0"/>
          <w:numId w:val="4"/>
        </w:numPr>
        <w:rPr>
          <w:rFonts w:ascii="Arial" w:hAnsi="Arial" w:cs="Arial"/>
        </w:rPr>
      </w:pPr>
      <w:r>
        <w:rPr>
          <w:rFonts w:ascii="Arial" w:hAnsi="Arial" w:cs="Arial"/>
        </w:rPr>
        <w:t xml:space="preserve">If the solution is at the end of the map, it will search all the cells before reaching </w:t>
      </w:r>
      <w:proofErr w:type="gramStart"/>
      <w:r>
        <w:rPr>
          <w:rFonts w:ascii="Arial" w:hAnsi="Arial" w:cs="Arial"/>
        </w:rPr>
        <w:t>it</w:t>
      </w:r>
      <w:proofErr w:type="gramEnd"/>
      <w:r>
        <w:rPr>
          <w:rFonts w:ascii="Arial" w:hAnsi="Arial" w:cs="Arial"/>
        </w:rPr>
        <w:t xml:space="preserve"> </w:t>
      </w:r>
    </w:p>
    <w:p w14:paraId="6E3C26CC" w14:textId="77777777" w:rsidR="00736B69" w:rsidRPr="00B46AE2" w:rsidRDefault="00736B69" w:rsidP="00736B69">
      <w:pPr>
        <w:pStyle w:val="ListParagraph"/>
        <w:numPr>
          <w:ilvl w:val="0"/>
          <w:numId w:val="4"/>
        </w:numPr>
        <w:rPr>
          <w:rFonts w:ascii="Arial" w:hAnsi="Arial" w:cs="Arial"/>
        </w:rPr>
      </w:pPr>
      <w:r>
        <w:rPr>
          <w:rFonts w:ascii="Arial" w:hAnsi="Arial" w:cs="Arial"/>
        </w:rPr>
        <w:t>Consumes more memory since it stores all the cells and its neighbours that need to be visited.</w:t>
      </w:r>
    </w:p>
    <w:p w14:paraId="14A9621D" w14:textId="77777777" w:rsidR="00736B69" w:rsidRDefault="00736B69" w:rsidP="00736B69">
      <w:pPr>
        <w:ind w:left="720"/>
        <w:rPr>
          <w:rFonts w:ascii="Arial" w:hAnsi="Arial" w:cs="Arial"/>
        </w:rPr>
      </w:pPr>
      <w:r>
        <w:rPr>
          <w:rFonts w:ascii="Arial" w:hAnsi="Arial" w:cs="Arial"/>
        </w:rPr>
        <w:t xml:space="preserve">Advantages of DFS are: </w:t>
      </w:r>
    </w:p>
    <w:p w14:paraId="4125ABB5" w14:textId="77777777" w:rsidR="00736B69" w:rsidRDefault="00736B69" w:rsidP="00736B69">
      <w:pPr>
        <w:pStyle w:val="ListParagraph"/>
        <w:numPr>
          <w:ilvl w:val="0"/>
          <w:numId w:val="4"/>
        </w:numPr>
        <w:rPr>
          <w:rFonts w:ascii="Arial" w:hAnsi="Arial" w:cs="Arial"/>
        </w:rPr>
      </w:pPr>
      <w:r>
        <w:rPr>
          <w:rFonts w:ascii="Arial" w:hAnsi="Arial" w:cs="Arial"/>
        </w:rPr>
        <w:t xml:space="preserve">Memory requirement is </w:t>
      </w:r>
      <w:proofErr w:type="spellStart"/>
      <w:r>
        <w:rPr>
          <w:rFonts w:ascii="Arial" w:hAnsi="Arial" w:cs="Arial"/>
        </w:rPr>
        <w:t>dependant</w:t>
      </w:r>
      <w:proofErr w:type="spellEnd"/>
      <w:r>
        <w:rPr>
          <w:rFonts w:ascii="Arial" w:hAnsi="Arial" w:cs="Arial"/>
        </w:rPr>
        <w:t xml:space="preserve"> on the number of nodes and is less compared to BFS. </w:t>
      </w:r>
    </w:p>
    <w:p w14:paraId="5D3908EE" w14:textId="77777777" w:rsidR="00736B69" w:rsidRDefault="00736B69" w:rsidP="00736B69">
      <w:pPr>
        <w:ind w:left="720"/>
        <w:rPr>
          <w:rFonts w:ascii="Arial" w:hAnsi="Arial" w:cs="Arial"/>
        </w:rPr>
      </w:pPr>
      <w:r>
        <w:rPr>
          <w:rFonts w:ascii="Arial" w:hAnsi="Arial" w:cs="Arial"/>
        </w:rPr>
        <w:t>Disadvantages of DFS are:</w:t>
      </w:r>
    </w:p>
    <w:p w14:paraId="70188BEB" w14:textId="77777777" w:rsidR="00736B69" w:rsidRDefault="00736B69" w:rsidP="00736B69">
      <w:pPr>
        <w:pStyle w:val="ListParagraph"/>
        <w:numPr>
          <w:ilvl w:val="0"/>
          <w:numId w:val="4"/>
        </w:numPr>
        <w:rPr>
          <w:rFonts w:ascii="Arial" w:hAnsi="Arial" w:cs="Arial"/>
        </w:rPr>
      </w:pPr>
      <w:r>
        <w:rPr>
          <w:rFonts w:ascii="Arial" w:hAnsi="Arial" w:cs="Arial"/>
        </w:rPr>
        <w:t>It isn’t complete, it may not find a solution even if one exists.</w:t>
      </w:r>
    </w:p>
    <w:p w14:paraId="78BCA111" w14:textId="77777777" w:rsidR="00736B69" w:rsidRDefault="00736B69" w:rsidP="00736B69">
      <w:pPr>
        <w:pStyle w:val="ListParagraph"/>
        <w:numPr>
          <w:ilvl w:val="0"/>
          <w:numId w:val="4"/>
        </w:numPr>
        <w:rPr>
          <w:rFonts w:ascii="Arial" w:hAnsi="Arial" w:cs="Arial"/>
        </w:rPr>
      </w:pPr>
      <w:r>
        <w:rPr>
          <w:rFonts w:ascii="Arial" w:hAnsi="Arial" w:cs="Arial"/>
        </w:rPr>
        <w:t>May get stuck on an infinite loop.</w:t>
      </w:r>
    </w:p>
    <w:p w14:paraId="777BFC30" w14:textId="77777777" w:rsidR="00736B69" w:rsidRDefault="00736B69" w:rsidP="00736B69">
      <w:pPr>
        <w:pStyle w:val="ListParagraph"/>
        <w:numPr>
          <w:ilvl w:val="0"/>
          <w:numId w:val="4"/>
        </w:numPr>
        <w:rPr>
          <w:rFonts w:ascii="Arial" w:hAnsi="Arial" w:cs="Arial"/>
        </w:rPr>
      </w:pPr>
      <w:r>
        <w:rPr>
          <w:rFonts w:ascii="Arial" w:hAnsi="Arial" w:cs="Arial"/>
        </w:rPr>
        <w:t>Not always optimal, it may not always find the shortest path.</w:t>
      </w:r>
    </w:p>
    <w:p w14:paraId="6A86B6BE" w14:textId="77777777" w:rsidR="00736B69" w:rsidRDefault="00736B69" w:rsidP="00736B69">
      <w:pPr>
        <w:pStyle w:val="ListParagraph"/>
        <w:ind w:left="1080"/>
        <w:rPr>
          <w:rFonts w:ascii="Arial" w:hAnsi="Arial" w:cs="Arial"/>
        </w:rPr>
      </w:pPr>
    </w:p>
    <w:p w14:paraId="4D1D9A39" w14:textId="77777777" w:rsidR="00736B69" w:rsidRDefault="00736B69" w:rsidP="00736B69">
      <w:pPr>
        <w:pStyle w:val="ListParagraph"/>
        <w:numPr>
          <w:ilvl w:val="0"/>
          <w:numId w:val="2"/>
        </w:numPr>
        <w:rPr>
          <w:rFonts w:ascii="Arial" w:hAnsi="Arial" w:cs="Arial"/>
        </w:rPr>
      </w:pPr>
      <w:r>
        <w:rPr>
          <w:rFonts w:ascii="Arial" w:hAnsi="Arial" w:cs="Arial"/>
        </w:rPr>
        <w:t xml:space="preserve"> </w:t>
      </w:r>
    </w:p>
    <w:tbl>
      <w:tblPr>
        <w:tblStyle w:val="TableGrid"/>
        <w:tblW w:w="0" w:type="auto"/>
        <w:tblInd w:w="360" w:type="dxa"/>
        <w:tblLook w:val="04A0" w:firstRow="1" w:lastRow="0" w:firstColumn="1" w:lastColumn="0" w:noHBand="0" w:noVBand="1"/>
      </w:tblPr>
      <w:tblGrid>
        <w:gridCol w:w="2838"/>
        <w:gridCol w:w="2895"/>
        <w:gridCol w:w="2923"/>
      </w:tblGrid>
      <w:tr w:rsidR="00736B69" w14:paraId="7AB6C1CE" w14:textId="77777777" w:rsidTr="00FC3A79">
        <w:tc>
          <w:tcPr>
            <w:tcW w:w="3005" w:type="dxa"/>
          </w:tcPr>
          <w:p w14:paraId="03B25893" w14:textId="77777777" w:rsidR="00736B69" w:rsidRDefault="00736B69" w:rsidP="00FC3A79">
            <w:pPr>
              <w:rPr>
                <w:rFonts w:ascii="Arial" w:hAnsi="Arial" w:cs="Arial"/>
              </w:rPr>
            </w:pPr>
            <w:r w:rsidRPr="003C00CB">
              <w:drawing>
                <wp:anchor distT="0" distB="0" distL="114300" distR="114300" simplePos="0" relativeHeight="251659264" behindDoc="1" locked="0" layoutInCell="1" allowOverlap="1" wp14:anchorId="65974A8D" wp14:editId="78140020">
                  <wp:simplePos x="0" y="0"/>
                  <wp:positionH relativeFrom="margin">
                    <wp:posOffset>17296</wp:posOffset>
                  </wp:positionH>
                  <wp:positionV relativeFrom="paragraph">
                    <wp:posOffset>102804</wp:posOffset>
                  </wp:positionV>
                  <wp:extent cx="1722475" cy="1147108"/>
                  <wp:effectExtent l="0" t="0" r="0" b="0"/>
                  <wp:wrapTight wrapText="bothSides">
                    <wp:wrapPolygon edited="0">
                      <wp:start x="0" y="0"/>
                      <wp:lineTo x="0" y="21169"/>
                      <wp:lineTo x="21265" y="21169"/>
                      <wp:lineTo x="21265"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2475" cy="1147108"/>
                          </a:xfrm>
                          <a:prstGeom prst="rect">
                            <a:avLst/>
                          </a:prstGeom>
                        </pic:spPr>
                      </pic:pic>
                    </a:graphicData>
                  </a:graphic>
                  <wp14:sizeRelH relativeFrom="page">
                    <wp14:pctWidth>0</wp14:pctWidth>
                  </wp14:sizeRelH>
                  <wp14:sizeRelV relativeFrom="page">
                    <wp14:pctHeight>0</wp14:pctHeight>
                  </wp14:sizeRelV>
                </wp:anchor>
              </w:drawing>
            </w:r>
          </w:p>
        </w:tc>
        <w:tc>
          <w:tcPr>
            <w:tcW w:w="3005" w:type="dxa"/>
          </w:tcPr>
          <w:p w14:paraId="6BFCA709" w14:textId="77777777" w:rsidR="00736B69" w:rsidRDefault="00736B69" w:rsidP="00FC3A79">
            <w:pPr>
              <w:rPr>
                <w:rFonts w:ascii="Arial" w:hAnsi="Arial" w:cs="Arial"/>
              </w:rPr>
            </w:pPr>
            <w:r w:rsidRPr="00AF3524">
              <w:drawing>
                <wp:anchor distT="0" distB="0" distL="114300" distR="114300" simplePos="0" relativeHeight="251660288" behindDoc="0" locked="0" layoutInCell="1" allowOverlap="1" wp14:anchorId="3255C3F6" wp14:editId="1F4B836B">
                  <wp:simplePos x="0" y="0"/>
                  <wp:positionH relativeFrom="column">
                    <wp:posOffset>-4445</wp:posOffset>
                  </wp:positionH>
                  <wp:positionV relativeFrom="paragraph">
                    <wp:posOffset>167005</wp:posOffset>
                  </wp:positionV>
                  <wp:extent cx="1760220" cy="1183005"/>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0220" cy="1183005"/>
                          </a:xfrm>
                          <a:prstGeom prst="rect">
                            <a:avLst/>
                          </a:prstGeom>
                        </pic:spPr>
                      </pic:pic>
                    </a:graphicData>
                  </a:graphic>
                  <wp14:sizeRelH relativeFrom="page">
                    <wp14:pctWidth>0</wp14:pctWidth>
                  </wp14:sizeRelH>
                  <wp14:sizeRelV relativeFrom="page">
                    <wp14:pctHeight>0</wp14:pctHeight>
                  </wp14:sizeRelV>
                </wp:anchor>
              </w:drawing>
            </w:r>
          </w:p>
        </w:tc>
        <w:tc>
          <w:tcPr>
            <w:tcW w:w="3006" w:type="dxa"/>
          </w:tcPr>
          <w:p w14:paraId="56A107D8" w14:textId="77777777" w:rsidR="00736B69" w:rsidRDefault="00736B69" w:rsidP="00FC3A79">
            <w:pPr>
              <w:rPr>
                <w:rFonts w:ascii="Arial" w:hAnsi="Arial" w:cs="Arial"/>
              </w:rPr>
            </w:pPr>
            <w:r w:rsidRPr="00AF3524">
              <w:drawing>
                <wp:anchor distT="0" distB="0" distL="114300" distR="114300" simplePos="0" relativeHeight="251661312" behindDoc="0" locked="0" layoutInCell="1" allowOverlap="1" wp14:anchorId="2EFD6B8D" wp14:editId="4B13C53B">
                  <wp:simplePos x="0" y="0"/>
                  <wp:positionH relativeFrom="margin">
                    <wp:posOffset>-3810</wp:posOffset>
                  </wp:positionH>
                  <wp:positionV relativeFrom="paragraph">
                    <wp:posOffset>167005</wp:posOffset>
                  </wp:positionV>
                  <wp:extent cx="1779061" cy="1187355"/>
                  <wp:effectExtent l="0" t="0" r="0" b="0"/>
                  <wp:wrapSquare wrapText="bothSides"/>
                  <wp:docPr id="3" name="Picture 3" descr="A picture containing text,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scor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9061" cy="1187355"/>
                          </a:xfrm>
                          <a:prstGeom prst="rect">
                            <a:avLst/>
                          </a:prstGeom>
                        </pic:spPr>
                      </pic:pic>
                    </a:graphicData>
                  </a:graphic>
                  <wp14:sizeRelH relativeFrom="page">
                    <wp14:pctWidth>0</wp14:pctWidth>
                  </wp14:sizeRelH>
                  <wp14:sizeRelV relativeFrom="page">
                    <wp14:pctHeight>0</wp14:pctHeight>
                  </wp14:sizeRelV>
                </wp:anchor>
              </w:drawing>
            </w:r>
          </w:p>
        </w:tc>
      </w:tr>
      <w:tr w:rsidR="00736B69" w14:paraId="418D0121" w14:textId="77777777" w:rsidTr="00FC3A79">
        <w:tc>
          <w:tcPr>
            <w:tcW w:w="3005" w:type="dxa"/>
          </w:tcPr>
          <w:p w14:paraId="503601F5" w14:textId="77777777" w:rsidR="00736B69" w:rsidRDefault="00736B69" w:rsidP="00FC3A79">
            <w:r>
              <w:t xml:space="preserve">Figure 1: slightly inefficient path using </w:t>
            </w:r>
            <w:proofErr w:type="gramStart"/>
            <w:r>
              <w:t>BFS</w:t>
            </w:r>
            <w:proofErr w:type="gramEnd"/>
          </w:p>
          <w:p w14:paraId="42F5F33D" w14:textId="77777777" w:rsidR="00736B69" w:rsidRDefault="00736B69" w:rsidP="00FC3A79">
            <w:pPr>
              <w:rPr>
                <w:rFonts w:ascii="Arial" w:hAnsi="Arial" w:cs="Arial"/>
              </w:rPr>
            </w:pPr>
          </w:p>
        </w:tc>
        <w:tc>
          <w:tcPr>
            <w:tcW w:w="3005" w:type="dxa"/>
          </w:tcPr>
          <w:p w14:paraId="70813FD4" w14:textId="77777777" w:rsidR="00736B69" w:rsidRDefault="00736B69" w:rsidP="00FC3A79">
            <w:r>
              <w:t xml:space="preserve">Figure 2: inefficient path using </w:t>
            </w:r>
            <w:proofErr w:type="gramStart"/>
            <w:r>
              <w:t>DFS</w:t>
            </w:r>
            <w:proofErr w:type="gramEnd"/>
          </w:p>
          <w:p w14:paraId="297A8B99" w14:textId="77777777" w:rsidR="00736B69" w:rsidRDefault="00736B69" w:rsidP="00FC3A79">
            <w:pPr>
              <w:rPr>
                <w:rFonts w:ascii="Arial" w:hAnsi="Arial" w:cs="Arial"/>
              </w:rPr>
            </w:pPr>
          </w:p>
        </w:tc>
        <w:tc>
          <w:tcPr>
            <w:tcW w:w="3006" w:type="dxa"/>
          </w:tcPr>
          <w:p w14:paraId="5D4A2F7E" w14:textId="77777777" w:rsidR="00736B69" w:rsidRDefault="00736B69" w:rsidP="00FC3A79">
            <w:r>
              <w:t xml:space="preserve">Figure 3: inefficient search using </w:t>
            </w:r>
            <w:proofErr w:type="gramStart"/>
            <w:r>
              <w:t>BFS</w:t>
            </w:r>
            <w:proofErr w:type="gramEnd"/>
          </w:p>
          <w:p w14:paraId="020CD67C" w14:textId="77777777" w:rsidR="00736B69" w:rsidRDefault="00736B69" w:rsidP="00FC3A79">
            <w:pPr>
              <w:rPr>
                <w:rFonts w:ascii="Arial" w:hAnsi="Arial" w:cs="Arial"/>
              </w:rPr>
            </w:pPr>
          </w:p>
        </w:tc>
      </w:tr>
    </w:tbl>
    <w:p w14:paraId="59711DAA" w14:textId="77777777" w:rsidR="00736B69" w:rsidRPr="003C00CB" w:rsidRDefault="00736B69" w:rsidP="00736B69">
      <w:pPr>
        <w:ind w:left="360"/>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36B69" w14:paraId="2A8AC40C" w14:textId="77777777" w:rsidTr="00FC3A79">
        <w:tc>
          <w:tcPr>
            <w:tcW w:w="3005" w:type="dxa"/>
          </w:tcPr>
          <w:p w14:paraId="638BE8F5" w14:textId="77777777" w:rsidR="00736B69" w:rsidRDefault="00736B69" w:rsidP="00FC3A79">
            <w:r>
              <w:t xml:space="preserve">Planner </w:t>
            </w:r>
          </w:p>
        </w:tc>
        <w:tc>
          <w:tcPr>
            <w:tcW w:w="3005" w:type="dxa"/>
          </w:tcPr>
          <w:p w14:paraId="0974F5EB" w14:textId="77777777" w:rsidR="00736B69" w:rsidRDefault="00736B69" w:rsidP="00FC3A79">
            <w:r>
              <w:t>Sum of all path costs</w:t>
            </w:r>
          </w:p>
        </w:tc>
        <w:tc>
          <w:tcPr>
            <w:tcW w:w="3006" w:type="dxa"/>
          </w:tcPr>
          <w:p w14:paraId="670AF5F6" w14:textId="77777777" w:rsidR="00736B69" w:rsidRDefault="00736B69" w:rsidP="00FC3A79">
            <w:r>
              <w:t>Sum of all cells visited</w:t>
            </w:r>
          </w:p>
        </w:tc>
      </w:tr>
      <w:tr w:rsidR="00736B69" w14:paraId="5C16F144" w14:textId="77777777" w:rsidTr="00FC3A79">
        <w:tc>
          <w:tcPr>
            <w:tcW w:w="3005" w:type="dxa"/>
          </w:tcPr>
          <w:p w14:paraId="288FC67E" w14:textId="77777777" w:rsidR="00736B69" w:rsidRDefault="00736B69" w:rsidP="00FC3A79">
            <w:r>
              <w:t>Breadth-first search</w:t>
            </w:r>
          </w:p>
        </w:tc>
        <w:tc>
          <w:tcPr>
            <w:tcW w:w="3005" w:type="dxa"/>
          </w:tcPr>
          <w:p w14:paraId="2EBEAA37" w14:textId="77777777" w:rsidR="00736B69" w:rsidRDefault="00736B69" w:rsidP="00FC3A79">
            <w:r>
              <w:t>580.47</w:t>
            </w:r>
          </w:p>
        </w:tc>
        <w:tc>
          <w:tcPr>
            <w:tcW w:w="3006" w:type="dxa"/>
          </w:tcPr>
          <w:p w14:paraId="6394BCAC" w14:textId="77777777" w:rsidR="00736B69" w:rsidRDefault="00736B69" w:rsidP="00FC3A79">
            <w:r>
              <w:t>13050</w:t>
            </w:r>
          </w:p>
        </w:tc>
      </w:tr>
      <w:tr w:rsidR="00736B69" w14:paraId="397B09C2" w14:textId="77777777" w:rsidTr="00FC3A79">
        <w:tc>
          <w:tcPr>
            <w:tcW w:w="3005" w:type="dxa"/>
          </w:tcPr>
          <w:p w14:paraId="7732B549" w14:textId="77777777" w:rsidR="00736B69" w:rsidRDefault="00736B69" w:rsidP="00FC3A79">
            <w:r>
              <w:t>Depth-first search</w:t>
            </w:r>
          </w:p>
        </w:tc>
        <w:tc>
          <w:tcPr>
            <w:tcW w:w="3005" w:type="dxa"/>
          </w:tcPr>
          <w:p w14:paraId="6F61ADD3" w14:textId="77777777" w:rsidR="00736B69" w:rsidRDefault="00736B69" w:rsidP="00FC3A79">
            <w:r>
              <w:t>7538.8</w:t>
            </w:r>
          </w:p>
        </w:tc>
        <w:tc>
          <w:tcPr>
            <w:tcW w:w="3006" w:type="dxa"/>
          </w:tcPr>
          <w:p w14:paraId="11565EAF" w14:textId="77777777" w:rsidR="00736B69" w:rsidRDefault="00736B69" w:rsidP="00FC3A79">
            <w:r>
              <w:t>32296</w:t>
            </w:r>
          </w:p>
        </w:tc>
      </w:tr>
    </w:tbl>
    <w:p w14:paraId="40323B6E" w14:textId="77777777" w:rsidR="00736B69" w:rsidRDefault="00736B69" w:rsidP="00736B69">
      <w:r>
        <w:t>Table 1</w:t>
      </w:r>
    </w:p>
    <w:p w14:paraId="621ED0A3" w14:textId="77777777" w:rsidR="00736B69" w:rsidRDefault="00736B69" w:rsidP="00736B69"/>
    <w:p w14:paraId="5336E9B6" w14:textId="77777777" w:rsidR="00736B69" w:rsidRDefault="00736B69" w:rsidP="00736B69">
      <w:r>
        <w:lastRenderedPageBreak/>
        <w:t>As we can tell from the results found in Table 1, breadth-first search is the better performing algorithm, since the path costs and the number of cells visited are significantly lower compared to the depth-first search algorithm. Even though breadth-first seems to have significantly better results than depth-first search, it’s still in some cases not sowing the most optimal path (Figure 1). In Figure 1, the path is not optimal and instead it’s going too far into the right. The reason for that is since duplicates are not resolved the planner uses the first path found.</w:t>
      </w:r>
      <w:r w:rsidRPr="002F1731">
        <w:t xml:space="preserve"> </w:t>
      </w:r>
      <w:r w:rsidRPr="00945AD0">
        <w:t>Additionally, the breadth-first planner doesn't consider path cost, which means the path found may not be the shortest.</w:t>
      </w:r>
      <w:r>
        <w:t xml:space="preserve"> You can tell by looking at Figures 2 and 3 that d</w:t>
      </w:r>
      <w:r w:rsidRPr="00945AD0">
        <w:t>epth-first search is highly dependent on the start and goal locations</w:t>
      </w:r>
      <w:r>
        <w:t>.</w:t>
      </w:r>
      <w:r w:rsidRPr="00945AD0">
        <w:t xml:space="preserve"> If the goal happens to be in a different direction than the planner, it may result in a large search. </w:t>
      </w:r>
    </w:p>
    <w:p w14:paraId="7CB0C58D" w14:textId="77777777" w:rsidR="00736B69" w:rsidRDefault="00736B69" w:rsidP="00736B69"/>
    <w:p w14:paraId="2497BBA5" w14:textId="77777777" w:rsidR="00736B69" w:rsidRDefault="00736B69" w:rsidP="00736B69">
      <w:pPr>
        <w:pStyle w:val="ListParagraph"/>
        <w:numPr>
          <w:ilvl w:val="0"/>
          <w:numId w:val="2"/>
        </w:numPr>
      </w:pPr>
      <w:r>
        <w:t xml:space="preserve"> </w:t>
      </w:r>
    </w:p>
    <w:p w14:paraId="6C066183" w14:textId="77777777" w:rsidR="00736B69" w:rsidRDefault="00736B69" w:rsidP="00736B69">
      <w:pPr>
        <w:pStyle w:val="ListParagraph"/>
        <w:numPr>
          <w:ilvl w:val="0"/>
          <w:numId w:val="2"/>
        </w:numPr>
      </w:pPr>
      <w:r>
        <w:t xml:space="preserve"> </w:t>
      </w:r>
    </w:p>
    <w:p w14:paraId="4BD7BDC0" w14:textId="77777777" w:rsidR="00736B69" w:rsidRDefault="00736B69" w:rsidP="00736B69">
      <w:pPr>
        <w:pStyle w:val="ListParagraph"/>
        <w:numPr>
          <w:ilvl w:val="0"/>
          <w:numId w:val="2"/>
        </w:numPr>
      </w:pPr>
      <w:r>
        <w:t xml:space="preserve"> </w:t>
      </w:r>
    </w:p>
    <w:tbl>
      <w:tblPr>
        <w:tblStyle w:val="TableGrid"/>
        <w:tblW w:w="0" w:type="auto"/>
        <w:tblLook w:val="04A0" w:firstRow="1" w:lastRow="0" w:firstColumn="1" w:lastColumn="0" w:noHBand="0" w:noVBand="1"/>
      </w:tblPr>
      <w:tblGrid>
        <w:gridCol w:w="3005"/>
        <w:gridCol w:w="3005"/>
        <w:gridCol w:w="3006"/>
      </w:tblGrid>
      <w:tr w:rsidR="00736B69" w14:paraId="489A7E2E" w14:textId="77777777" w:rsidTr="00FC3A79">
        <w:tc>
          <w:tcPr>
            <w:tcW w:w="3005" w:type="dxa"/>
          </w:tcPr>
          <w:p w14:paraId="2E973C9A" w14:textId="77777777" w:rsidR="00736B69" w:rsidRDefault="00736B69" w:rsidP="00FC3A79">
            <w:r>
              <w:t xml:space="preserve">Planner </w:t>
            </w:r>
          </w:p>
        </w:tc>
        <w:tc>
          <w:tcPr>
            <w:tcW w:w="3005" w:type="dxa"/>
          </w:tcPr>
          <w:p w14:paraId="7AFCAF37" w14:textId="77777777" w:rsidR="00736B69" w:rsidRDefault="00736B69" w:rsidP="00FC3A79">
            <w:r>
              <w:t>Sum of all path costs</w:t>
            </w:r>
          </w:p>
        </w:tc>
        <w:tc>
          <w:tcPr>
            <w:tcW w:w="3006" w:type="dxa"/>
          </w:tcPr>
          <w:p w14:paraId="4ADAD7ED" w14:textId="77777777" w:rsidR="00736B69" w:rsidRDefault="00736B69" w:rsidP="00FC3A79">
            <w:r>
              <w:t>Sum of all cells visited</w:t>
            </w:r>
          </w:p>
        </w:tc>
      </w:tr>
      <w:tr w:rsidR="00736B69" w14:paraId="73147E9D" w14:textId="77777777" w:rsidTr="00FC3A79">
        <w:tc>
          <w:tcPr>
            <w:tcW w:w="3005" w:type="dxa"/>
          </w:tcPr>
          <w:p w14:paraId="69E797CE" w14:textId="77777777" w:rsidR="00736B69" w:rsidRDefault="00736B69" w:rsidP="00FC3A79">
            <w:r>
              <w:t>Breadth-first search</w:t>
            </w:r>
          </w:p>
        </w:tc>
        <w:tc>
          <w:tcPr>
            <w:tcW w:w="3005" w:type="dxa"/>
          </w:tcPr>
          <w:p w14:paraId="74B7A5A8" w14:textId="77777777" w:rsidR="00736B69" w:rsidRDefault="00736B69" w:rsidP="00FC3A79">
            <w:r>
              <w:t>580.47</w:t>
            </w:r>
          </w:p>
        </w:tc>
        <w:tc>
          <w:tcPr>
            <w:tcW w:w="3006" w:type="dxa"/>
          </w:tcPr>
          <w:p w14:paraId="445B067B" w14:textId="77777777" w:rsidR="00736B69" w:rsidRDefault="00736B69" w:rsidP="00FC3A79">
            <w:r>
              <w:t>13050</w:t>
            </w:r>
          </w:p>
        </w:tc>
      </w:tr>
      <w:tr w:rsidR="00736B69" w14:paraId="1BE38B9A" w14:textId="77777777" w:rsidTr="00FC3A79">
        <w:tc>
          <w:tcPr>
            <w:tcW w:w="3005" w:type="dxa"/>
          </w:tcPr>
          <w:p w14:paraId="744A3662" w14:textId="77777777" w:rsidR="00736B69" w:rsidRDefault="00736B69" w:rsidP="00FC3A79">
            <w:r>
              <w:t>Depth-first search</w:t>
            </w:r>
          </w:p>
        </w:tc>
        <w:tc>
          <w:tcPr>
            <w:tcW w:w="3005" w:type="dxa"/>
          </w:tcPr>
          <w:p w14:paraId="5E15366D" w14:textId="77777777" w:rsidR="00736B69" w:rsidRDefault="00736B69" w:rsidP="00FC3A79">
            <w:r>
              <w:t>7538.8</w:t>
            </w:r>
          </w:p>
        </w:tc>
        <w:tc>
          <w:tcPr>
            <w:tcW w:w="3006" w:type="dxa"/>
          </w:tcPr>
          <w:p w14:paraId="6ED5D1EE" w14:textId="77777777" w:rsidR="00736B69" w:rsidRDefault="00736B69" w:rsidP="00FC3A79">
            <w:r>
              <w:t>32296</w:t>
            </w:r>
          </w:p>
        </w:tc>
      </w:tr>
      <w:tr w:rsidR="00736B69" w14:paraId="0CD9B47D" w14:textId="77777777" w:rsidTr="00FC3A79">
        <w:tc>
          <w:tcPr>
            <w:tcW w:w="3005" w:type="dxa"/>
          </w:tcPr>
          <w:p w14:paraId="036F5B68" w14:textId="77777777" w:rsidR="00736B69" w:rsidRDefault="00736B69" w:rsidP="00FC3A79">
            <w:r>
              <w:t xml:space="preserve">Dijkstra’s </w:t>
            </w:r>
          </w:p>
        </w:tc>
        <w:tc>
          <w:tcPr>
            <w:tcW w:w="3005" w:type="dxa"/>
          </w:tcPr>
          <w:p w14:paraId="62124AB1" w14:textId="77777777" w:rsidR="00736B69" w:rsidRDefault="00736B69" w:rsidP="00FC3A79">
            <w:r>
              <w:t>1374.1</w:t>
            </w:r>
          </w:p>
        </w:tc>
        <w:tc>
          <w:tcPr>
            <w:tcW w:w="3006" w:type="dxa"/>
          </w:tcPr>
          <w:p w14:paraId="72C8650E" w14:textId="77777777" w:rsidR="00736B69" w:rsidRDefault="00736B69" w:rsidP="00FC3A79">
            <w:r>
              <w:t>19062</w:t>
            </w:r>
          </w:p>
        </w:tc>
      </w:tr>
    </w:tbl>
    <w:p w14:paraId="16EDD031" w14:textId="77777777" w:rsidR="00736B69" w:rsidRDefault="00736B69" w:rsidP="00736B69">
      <w:pPr>
        <w:pStyle w:val="ListParagraph"/>
      </w:pPr>
    </w:p>
    <w:p w14:paraId="3C58A4CB" w14:textId="77777777" w:rsidR="00736B69" w:rsidRDefault="00736B69" w:rsidP="00736B69">
      <w:pPr>
        <w:pStyle w:val="ListParagraph"/>
      </w:pPr>
    </w:p>
    <w:p w14:paraId="2FB6D40B" w14:textId="77777777" w:rsidR="00736B69" w:rsidRDefault="00736B69" w:rsidP="00736B69">
      <w:pPr>
        <w:pStyle w:val="ListParagraph"/>
      </w:pPr>
    </w:p>
    <w:p w14:paraId="13F16ABD" w14:textId="77777777" w:rsidR="00736B69" w:rsidRDefault="00736B69" w:rsidP="00736B69">
      <w:pPr>
        <w:pStyle w:val="ListParagraph"/>
      </w:pPr>
    </w:p>
    <w:p w14:paraId="2F9885BD" w14:textId="77777777" w:rsidR="00736B69" w:rsidRDefault="00736B69" w:rsidP="00736B69">
      <w:pPr>
        <w:pStyle w:val="ListParagraph"/>
      </w:pPr>
    </w:p>
    <w:p w14:paraId="094F7C87" w14:textId="77777777" w:rsidR="00736B69" w:rsidRDefault="00736B69" w:rsidP="00736B69">
      <w:pPr>
        <w:pStyle w:val="ListParagraph"/>
      </w:pPr>
    </w:p>
    <w:p w14:paraId="49690ADA" w14:textId="77777777" w:rsidR="00736B69" w:rsidRDefault="00736B69" w:rsidP="00736B69">
      <w:pPr>
        <w:pStyle w:val="ListParagraph"/>
      </w:pPr>
    </w:p>
    <w:p w14:paraId="5DD235CB" w14:textId="77777777" w:rsidR="00736B69" w:rsidRDefault="00736B69" w:rsidP="00736B69">
      <w:pPr>
        <w:spacing w:line="256" w:lineRule="auto"/>
        <w:rPr>
          <w:rFonts w:ascii="Arial" w:hAnsi="Arial" w:cs="Arial"/>
        </w:rPr>
      </w:pPr>
      <w:r>
        <w:rPr>
          <w:rFonts w:ascii="Arial" w:hAnsi="Arial" w:cs="Arial"/>
        </w:rPr>
        <w:t>Question 2:</w:t>
      </w:r>
    </w:p>
    <w:p w14:paraId="64669C76" w14:textId="77777777" w:rsidR="00736B69" w:rsidRPr="00B02242" w:rsidRDefault="00736B69" w:rsidP="00736B69">
      <w:pPr>
        <w:spacing w:line="256" w:lineRule="auto"/>
        <w:rPr>
          <w:rFonts w:ascii="Arial" w:hAnsi="Arial" w:cs="Arial"/>
        </w:rPr>
      </w:pPr>
      <w:r w:rsidRPr="00B02242">
        <w:rPr>
          <w:rFonts w:ascii="Arial" w:hAnsi="Arial" w:cs="Arial"/>
        </w:rPr>
        <w:t>A Star</w:t>
      </w:r>
    </w:p>
    <w:p w14:paraId="4F8D5466" w14:textId="77777777" w:rsidR="00736B69" w:rsidRDefault="00736B69" w:rsidP="00736B69">
      <w:pPr>
        <w:pStyle w:val="ListParagraph"/>
        <w:numPr>
          <w:ilvl w:val="1"/>
          <w:numId w:val="6"/>
        </w:numPr>
        <w:spacing w:line="256" w:lineRule="auto"/>
        <w:rPr>
          <w:rFonts w:ascii="Arial" w:hAnsi="Arial" w:cs="Arial"/>
        </w:rPr>
      </w:pPr>
      <w:r>
        <w:rPr>
          <w:rFonts w:ascii="Arial" w:hAnsi="Arial" w:cs="Arial"/>
        </w:rPr>
        <w:t xml:space="preserve">[Insert Image of the pseudocode] </w:t>
      </w:r>
    </w:p>
    <w:p w14:paraId="7BEBBEB8" w14:textId="77777777" w:rsidR="00736B69" w:rsidRDefault="00736B69" w:rsidP="00736B69">
      <w:pPr>
        <w:pStyle w:val="ListParagraph"/>
        <w:ind w:left="1440"/>
        <w:rPr>
          <w:rFonts w:ascii="Arial" w:hAnsi="Arial" w:cs="Arial"/>
        </w:rPr>
      </w:pPr>
      <w:r>
        <w:rPr>
          <w:rFonts w:ascii="Arial" w:hAnsi="Arial" w:cs="Arial"/>
        </w:rPr>
        <w:t xml:space="preserve">The A star algorithm would be implemented </w:t>
      </w:r>
      <w:proofErr w:type="gramStart"/>
      <w:r>
        <w:rPr>
          <w:rFonts w:ascii="Arial" w:hAnsi="Arial" w:cs="Arial"/>
        </w:rPr>
        <w:t>similar to</w:t>
      </w:r>
      <w:proofErr w:type="gramEnd"/>
      <w:r>
        <w:rPr>
          <w:rFonts w:ascii="Arial" w:hAnsi="Arial" w:cs="Arial"/>
        </w:rPr>
        <w:t xml:space="preserve"> the Dijkstra algorithm. Q would be implemented as a Priority Queue, where </w:t>
      </w:r>
      <w:proofErr w:type="spellStart"/>
      <w:proofErr w:type="gramStart"/>
      <w:r>
        <w:rPr>
          <w:rFonts w:ascii="Arial" w:hAnsi="Arial" w:cs="Arial"/>
        </w:rPr>
        <w:t>Q.GetFirst</w:t>
      </w:r>
      <w:proofErr w:type="spellEnd"/>
      <w:proofErr w:type="gramEnd"/>
      <w:r>
        <w:rPr>
          <w:rFonts w:ascii="Arial" w:hAnsi="Arial" w:cs="Arial"/>
        </w:rPr>
        <w:t xml:space="preserve">() retrieves the state with highest priority. </w:t>
      </w:r>
    </w:p>
    <w:p w14:paraId="1E0087BD" w14:textId="77777777" w:rsidR="00736B69" w:rsidRDefault="00736B69" w:rsidP="00736B69">
      <w:pPr>
        <w:pStyle w:val="ListParagraph"/>
        <w:ind w:left="1440"/>
        <w:rPr>
          <w:rFonts w:ascii="Arial" w:hAnsi="Arial" w:cs="Arial"/>
        </w:rPr>
      </w:pPr>
    </w:p>
    <w:p w14:paraId="156430E9" w14:textId="77777777" w:rsidR="00736B69" w:rsidRDefault="00736B69" w:rsidP="00736B69">
      <w:pPr>
        <w:pStyle w:val="ListParagraph"/>
        <w:ind w:left="1440"/>
        <w:rPr>
          <w:rFonts w:ascii="Arial" w:hAnsi="Arial" w:cs="Arial"/>
        </w:rPr>
      </w:pPr>
      <w:r>
        <w:rPr>
          <w:rFonts w:ascii="Arial" w:hAnsi="Arial" w:cs="Arial"/>
        </w:rPr>
        <w:t xml:space="preserve">In this case, the priority is determined by an estimate of the minimal total path length from current state to the goal states. The estimate is calculated by adding the actual Cost to Come from the start state to that state with </w:t>
      </w:r>
      <w:proofErr w:type="spellStart"/>
      <w:r>
        <w:rPr>
          <w:rFonts w:ascii="Arial" w:hAnsi="Arial" w:cs="Arial"/>
        </w:rPr>
        <w:t>a</w:t>
      </w:r>
      <w:proofErr w:type="spellEnd"/>
      <w:r>
        <w:rPr>
          <w:rFonts w:ascii="Arial" w:hAnsi="Arial" w:cs="Arial"/>
        </w:rPr>
        <w:t xml:space="preserve"> estimated Cost to Go to the goal state calculated using a heuristic, and is inserted along with the state using </w:t>
      </w:r>
      <w:proofErr w:type="spellStart"/>
      <w:r>
        <w:rPr>
          <w:rFonts w:ascii="Arial" w:hAnsi="Arial" w:cs="Arial"/>
        </w:rPr>
        <w:t>Q.Insert</w:t>
      </w:r>
      <w:proofErr w:type="spellEnd"/>
      <w:r>
        <w:rPr>
          <w:rFonts w:ascii="Arial" w:hAnsi="Arial" w:cs="Arial"/>
        </w:rPr>
        <w:t xml:space="preserve">(). </w:t>
      </w:r>
    </w:p>
    <w:p w14:paraId="3FB5068E" w14:textId="77777777" w:rsidR="00736B69" w:rsidRDefault="00736B69" w:rsidP="00736B69">
      <w:pPr>
        <w:pStyle w:val="ListParagraph"/>
        <w:ind w:left="1440"/>
        <w:rPr>
          <w:rFonts w:ascii="Arial" w:hAnsi="Arial" w:cs="Arial"/>
        </w:rPr>
      </w:pPr>
    </w:p>
    <w:p w14:paraId="1EC939FF" w14:textId="77777777" w:rsidR="00736B69" w:rsidRDefault="00736B69" w:rsidP="00736B69">
      <w:pPr>
        <w:pStyle w:val="ListParagraph"/>
        <w:ind w:left="1440"/>
        <w:rPr>
          <w:rFonts w:ascii="Arial" w:hAnsi="Arial" w:cs="Arial"/>
        </w:rPr>
      </w:pPr>
      <w:r>
        <w:rPr>
          <w:rFonts w:ascii="Arial" w:hAnsi="Arial" w:cs="Arial"/>
        </w:rPr>
        <w:t>Resolving duplicate is done in the same fashion as in Dijkstra, where the path with the lower cost to get to that state is chosen, the parent of the cell is updated to the parent which gives that lower path cost, and the corresponding cell within the Priority Queue is updated with that lower path cost.</w:t>
      </w:r>
    </w:p>
    <w:p w14:paraId="28C2BF42" w14:textId="77777777" w:rsidR="00736B69" w:rsidRDefault="00736B69" w:rsidP="00736B69">
      <w:pPr>
        <w:pStyle w:val="ListParagraph"/>
        <w:ind w:left="1440"/>
        <w:rPr>
          <w:rFonts w:ascii="Arial" w:hAnsi="Arial" w:cs="Arial"/>
        </w:rPr>
      </w:pPr>
    </w:p>
    <w:p w14:paraId="523015BA" w14:textId="77777777" w:rsidR="00736B69" w:rsidRDefault="00736B69" w:rsidP="00736B69">
      <w:pPr>
        <w:pStyle w:val="ListParagraph"/>
        <w:numPr>
          <w:ilvl w:val="1"/>
          <w:numId w:val="6"/>
        </w:numPr>
        <w:spacing w:line="256" w:lineRule="auto"/>
        <w:rPr>
          <w:rFonts w:ascii="Arial" w:hAnsi="Arial" w:cs="Arial"/>
        </w:rPr>
      </w:pPr>
      <w:r>
        <w:rPr>
          <w:rFonts w:ascii="Arial" w:hAnsi="Arial" w:cs="Arial"/>
        </w:rPr>
        <w:t xml:space="preserve">When a heuristic is admissible, it means that it never gives an over-estimate to the actual cost-to-go value from current state to the goal and is non-negative. </w:t>
      </w:r>
    </w:p>
    <w:p w14:paraId="19BE56BE" w14:textId="77777777" w:rsidR="00736B69" w:rsidRDefault="00736B69" w:rsidP="00736B69">
      <w:pPr>
        <w:pStyle w:val="ListParagraph"/>
        <w:ind w:left="1440"/>
        <w:rPr>
          <w:rFonts w:ascii="Arial" w:hAnsi="Arial" w:cs="Arial"/>
        </w:rPr>
      </w:pPr>
    </w:p>
    <w:p w14:paraId="36126627" w14:textId="77777777" w:rsidR="00736B69" w:rsidRDefault="00736B69" w:rsidP="00736B69">
      <w:pPr>
        <w:pStyle w:val="ListParagraph"/>
        <w:ind w:left="1440"/>
        <w:rPr>
          <w:rFonts w:ascii="Arial" w:hAnsi="Arial" w:cs="Arial"/>
        </w:rPr>
      </w:pPr>
      <w:r>
        <w:rPr>
          <w:rFonts w:ascii="Arial" w:hAnsi="Arial" w:cs="Arial"/>
        </w:rPr>
        <w:t xml:space="preserve">An example of an admissible heuristic is the Euclidean distance because firstly it is never negative due to the addition of the inner squares, and also it never </w:t>
      </w:r>
      <w:proofErr w:type="gramStart"/>
      <w:r>
        <w:rPr>
          <w:rFonts w:ascii="Arial" w:hAnsi="Arial" w:cs="Arial"/>
        </w:rPr>
        <w:t>over estimates</w:t>
      </w:r>
      <w:proofErr w:type="gramEnd"/>
      <w:r>
        <w:rPr>
          <w:rFonts w:ascii="Arial" w:hAnsi="Arial" w:cs="Arial"/>
        </w:rPr>
        <w:t xml:space="preserve"> the cost to go from current state to the goal state as the path between two points can only be as little as the straight line distance between them. </w:t>
      </w:r>
    </w:p>
    <w:p w14:paraId="7AE5C9AB" w14:textId="77777777" w:rsidR="00736B69" w:rsidRDefault="00736B69" w:rsidP="00736B69">
      <w:pPr>
        <w:pStyle w:val="ListParagraph"/>
        <w:ind w:left="1440"/>
        <w:rPr>
          <w:rFonts w:ascii="Arial" w:hAnsi="Arial" w:cs="Arial"/>
        </w:rPr>
      </w:pPr>
    </w:p>
    <w:p w14:paraId="5C76ADB7" w14:textId="77777777" w:rsidR="00736B69" w:rsidRDefault="00736B69" w:rsidP="00736B69">
      <w:pPr>
        <w:pStyle w:val="ListParagraph"/>
        <w:ind w:left="1440"/>
        <w:rPr>
          <w:rFonts w:ascii="Arial" w:hAnsi="Arial" w:cs="Arial"/>
        </w:rPr>
      </w:pPr>
      <w:r>
        <w:rPr>
          <w:rFonts w:ascii="Arial" w:hAnsi="Arial" w:cs="Arial"/>
        </w:rPr>
        <w:t>An example of inadmissible heuristic is a heuristic which yields the Euclidean distance, but perceives one or more of the states on the only actual optimal path as having a very high cost (e.g. in extreme cases higher than the maximal total path length of the given problem) because although it is always positive, this heuristic yields an extensive over-estimate to the Cost to go of the current state to the goal.</w:t>
      </w:r>
    </w:p>
    <w:p w14:paraId="4FF3246A" w14:textId="77777777" w:rsidR="00736B69" w:rsidRDefault="00736B69" w:rsidP="00736B69">
      <w:pPr>
        <w:pStyle w:val="ListParagraph"/>
        <w:ind w:left="1440"/>
        <w:rPr>
          <w:rFonts w:ascii="Arial" w:hAnsi="Arial" w:cs="Arial"/>
        </w:rPr>
      </w:pPr>
    </w:p>
    <w:p w14:paraId="3DC8D5AB" w14:textId="77777777" w:rsidR="00736B69" w:rsidRDefault="00736B69" w:rsidP="00736B69">
      <w:pPr>
        <w:pStyle w:val="ListParagraph"/>
        <w:ind w:left="1440"/>
        <w:rPr>
          <w:rFonts w:ascii="Arial" w:hAnsi="Arial" w:cs="Arial"/>
        </w:rPr>
      </w:pPr>
      <w:r>
        <w:rPr>
          <w:rFonts w:ascii="Arial" w:hAnsi="Arial" w:cs="Arial"/>
        </w:rPr>
        <w:t xml:space="preserve">This reason why admissible heuristics are important is because taking the </w:t>
      </w:r>
      <w:proofErr w:type="gramStart"/>
      <w:r>
        <w:rPr>
          <w:rFonts w:ascii="Arial" w:hAnsi="Arial" w:cs="Arial"/>
        </w:rPr>
        <w:t>two function</w:t>
      </w:r>
      <w:proofErr w:type="gramEnd"/>
      <w:r>
        <w:rPr>
          <w:rFonts w:ascii="Arial" w:hAnsi="Arial" w:cs="Arial"/>
        </w:rPr>
        <w:t xml:space="preserve"> described above, when using the inadmissible heuristic the A star algorithm could reach the goal state before fully exploring the actual optimal path due to the heuristic’s perceived high cost on the optimal states hence would have the lowest priority within the priority queue. This means that the algorithm would not provide an optimal path with minimal cost to the goal, which is undesired. On the other hand, for admissible heuristics such as Euclidean distance, would allow the A star algorithm to find an optimal path because </w:t>
      </w:r>
      <w:r>
        <w:rPr>
          <w:rFonts w:ascii="Arial" w:hAnsi="Arial" w:cs="Arial"/>
          <w:highlight w:val="yellow"/>
        </w:rPr>
        <w:t>…</w:t>
      </w:r>
    </w:p>
    <w:p w14:paraId="5CB9CED2" w14:textId="77777777" w:rsidR="00736B69" w:rsidRDefault="00736B69" w:rsidP="00736B69">
      <w:pPr>
        <w:pStyle w:val="ListParagraph"/>
        <w:ind w:left="1440"/>
        <w:rPr>
          <w:rFonts w:ascii="Arial" w:hAnsi="Arial" w:cs="Arial"/>
        </w:rPr>
      </w:pPr>
    </w:p>
    <w:p w14:paraId="5F4035FD" w14:textId="77777777" w:rsidR="00736B69" w:rsidRDefault="00736B69" w:rsidP="00736B69">
      <w:pPr>
        <w:pStyle w:val="ListParagraph"/>
        <w:ind w:left="1440"/>
        <w:rPr>
          <w:rFonts w:ascii="Arial" w:hAnsi="Arial" w:cs="Arial"/>
        </w:rPr>
      </w:pPr>
      <w:r>
        <w:rPr>
          <w:rFonts w:ascii="Arial" w:hAnsi="Arial" w:cs="Arial"/>
        </w:rPr>
        <w:t xml:space="preserve">An example of an inadmissible heuristic which still guarantees to provide an optimal solution is an admissible function with an additive constant, such as the Euclidean distance f(x) with a constant c = maximal path length of the given problem. Hence the total estimated path cost becomes </w:t>
      </w:r>
      <w:proofErr w:type="spellStart"/>
      <w:r>
        <w:rPr>
          <w:rFonts w:ascii="Arial" w:hAnsi="Arial" w:cs="Arial"/>
        </w:rPr>
        <w:t>cost_to_come</w:t>
      </w:r>
      <w:proofErr w:type="spellEnd"/>
      <w:r>
        <w:rPr>
          <w:rFonts w:ascii="Arial" w:hAnsi="Arial" w:cs="Arial"/>
        </w:rPr>
        <w:t xml:space="preserve"> + f(x) + c. The constant wouldn’t affect the way in which the algorithm explores as it wouldn’t change the priority of the states, however it makes the heuristic inadmissible as the heuristic now yields an overestimate to the path.</w:t>
      </w:r>
    </w:p>
    <w:p w14:paraId="3D6413BC" w14:textId="77777777" w:rsidR="00736B69" w:rsidRDefault="00736B69" w:rsidP="00736B69">
      <w:pPr>
        <w:pStyle w:val="ListParagraph"/>
        <w:ind w:left="1440"/>
        <w:rPr>
          <w:rFonts w:ascii="Arial" w:hAnsi="Arial" w:cs="Arial"/>
        </w:rPr>
      </w:pPr>
    </w:p>
    <w:p w14:paraId="4355F18F" w14:textId="77777777" w:rsidR="00736B69" w:rsidRDefault="00736B69" w:rsidP="00736B69">
      <w:pPr>
        <w:pStyle w:val="ListParagraph"/>
        <w:numPr>
          <w:ilvl w:val="1"/>
          <w:numId w:val="6"/>
        </w:numPr>
        <w:spacing w:line="256" w:lineRule="auto"/>
        <w:rPr>
          <w:rFonts w:ascii="Arial" w:hAnsi="Arial" w:cs="Arial"/>
        </w:rPr>
      </w:pPr>
      <w:r>
        <w:rPr>
          <w:rFonts w:ascii="Arial" w:hAnsi="Arial" w:cs="Arial"/>
        </w:rPr>
        <w:t xml:space="preserve">The optimal heuristic that A* can use is </w:t>
      </w:r>
      <w:r>
        <w:rPr>
          <w:rFonts w:ascii="Arial" w:hAnsi="Arial" w:cs="Arial"/>
          <w:highlight w:val="yellow"/>
        </w:rPr>
        <w:t>…</w:t>
      </w:r>
      <w:r>
        <w:rPr>
          <w:rFonts w:ascii="Arial" w:hAnsi="Arial" w:cs="Arial"/>
        </w:rPr>
        <w:t xml:space="preserve"> Could it be used in practice? Yes/No because </w:t>
      </w:r>
      <w:r>
        <w:rPr>
          <w:rFonts w:ascii="Arial" w:hAnsi="Arial" w:cs="Arial"/>
          <w:highlight w:val="yellow"/>
        </w:rPr>
        <w:t>….</w:t>
      </w:r>
    </w:p>
    <w:p w14:paraId="5320C1C1" w14:textId="77777777" w:rsidR="00736B69" w:rsidRDefault="00736B69" w:rsidP="00736B69">
      <w:pPr>
        <w:pStyle w:val="ListParagraph"/>
        <w:numPr>
          <w:ilvl w:val="1"/>
          <w:numId w:val="6"/>
        </w:numPr>
        <w:spacing w:line="256" w:lineRule="auto"/>
        <w:rPr>
          <w:rFonts w:ascii="Arial" w:hAnsi="Arial" w:cs="Arial"/>
        </w:rPr>
      </w:pPr>
      <w:r>
        <w:rPr>
          <w:rFonts w:ascii="Arial" w:hAnsi="Arial" w:cs="Arial"/>
        </w:rPr>
        <w:t xml:space="preserve">See </w:t>
      </w:r>
      <w:proofErr w:type="gramStart"/>
      <w:r>
        <w:rPr>
          <w:rFonts w:ascii="Arial" w:hAnsi="Arial" w:cs="Arial"/>
        </w:rPr>
        <w:t>code</w:t>
      </w:r>
      <w:proofErr w:type="gramEnd"/>
    </w:p>
    <w:p w14:paraId="2AB5FBE8" w14:textId="77777777" w:rsidR="00736B69" w:rsidRDefault="00736B69" w:rsidP="00736B69">
      <w:pPr>
        <w:pStyle w:val="ListParagraph"/>
        <w:numPr>
          <w:ilvl w:val="1"/>
          <w:numId w:val="6"/>
        </w:numPr>
        <w:spacing w:line="256" w:lineRule="auto"/>
        <w:rPr>
          <w:rFonts w:ascii="Arial" w:hAnsi="Arial" w:cs="Arial"/>
        </w:rPr>
      </w:pPr>
      <w:r>
        <w:rPr>
          <w:rFonts w:ascii="Arial" w:hAnsi="Arial" w:cs="Arial"/>
        </w:rPr>
        <w:t xml:space="preserve">Evaluate performance of implementation </w:t>
      </w:r>
      <w:r>
        <w:rPr>
          <w:rFonts w:ascii="Arial" w:hAnsi="Arial" w:cs="Arial"/>
          <w:highlight w:val="yellow"/>
        </w:rPr>
        <w:t>…</w:t>
      </w:r>
    </w:p>
    <w:p w14:paraId="228DB140" w14:textId="77777777" w:rsidR="00736B69" w:rsidRDefault="00736B69" w:rsidP="00736B69">
      <w:pPr>
        <w:rPr>
          <w:rFonts w:ascii="Arial" w:hAnsi="Arial" w:cs="Arial"/>
        </w:rPr>
      </w:pPr>
    </w:p>
    <w:p w14:paraId="30D5A00B" w14:textId="77777777" w:rsidR="00736B69" w:rsidRDefault="00736B69" w:rsidP="00736B69"/>
    <w:p w14:paraId="0E699DE4" w14:textId="77777777" w:rsidR="00736B69" w:rsidRDefault="00736B69" w:rsidP="00736B69"/>
    <w:p w14:paraId="04DAE9C8" w14:textId="77777777" w:rsidR="00736B69" w:rsidRDefault="00736B69" w:rsidP="00736B69"/>
    <w:p w14:paraId="5D4748BD" w14:textId="77777777" w:rsidR="00736B69" w:rsidRDefault="00736B69" w:rsidP="00736B69"/>
    <w:p w14:paraId="12BE6583" w14:textId="77777777" w:rsidR="00736B69" w:rsidRPr="00B429B1" w:rsidRDefault="00736B69" w:rsidP="00736B69">
      <w:pPr>
        <w:pStyle w:val="ListParagraph"/>
      </w:pPr>
    </w:p>
    <w:p w14:paraId="2D4906D1" w14:textId="77777777" w:rsidR="00736B69" w:rsidRDefault="00736B69" w:rsidP="00736B69"/>
    <w:p w14:paraId="48312AF7" w14:textId="1B658C35" w:rsidR="008620B7" w:rsidRPr="00736B69" w:rsidRDefault="008620B7" w:rsidP="00736B69"/>
    <w:sectPr w:rsidR="008620B7" w:rsidRPr="0073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3AC"/>
    <w:multiLevelType w:val="hybridMultilevel"/>
    <w:tmpl w:val="84BC8886"/>
    <w:lvl w:ilvl="0" w:tplc="289C4280">
      <w:start w:val="1"/>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724C70"/>
    <w:multiLevelType w:val="hybridMultilevel"/>
    <w:tmpl w:val="B7A24F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8D53A4"/>
    <w:multiLevelType w:val="hybridMultilevel"/>
    <w:tmpl w:val="3E9E80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351177"/>
    <w:multiLevelType w:val="hybridMultilevel"/>
    <w:tmpl w:val="4C32B116"/>
    <w:lvl w:ilvl="0" w:tplc="698EDD6E">
      <w:start w:val="1"/>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374EB9"/>
    <w:multiLevelType w:val="hybridMultilevel"/>
    <w:tmpl w:val="3D9C0B1C"/>
    <w:lvl w:ilvl="0" w:tplc="698EDD6E">
      <w:start w:val="1"/>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05966630">
    <w:abstractNumId w:val="1"/>
  </w:num>
  <w:num w:numId="2" w16cid:durableId="1973636474">
    <w:abstractNumId w:val="2"/>
  </w:num>
  <w:num w:numId="3" w16cid:durableId="2033454858">
    <w:abstractNumId w:val="0"/>
  </w:num>
  <w:num w:numId="4" w16cid:durableId="1926448693">
    <w:abstractNumId w:val="4"/>
  </w:num>
  <w:num w:numId="5" w16cid:durableId="1535388365">
    <w:abstractNumId w:val="3"/>
  </w:num>
  <w:num w:numId="6" w16cid:durableId="10405455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Q2MzM2Njc3NDVQ0lEKTi0uzszPAykwrAUAI70RhCwAAAA="/>
  </w:docVars>
  <w:rsids>
    <w:rsidRoot w:val="005A765D"/>
    <w:rsid w:val="001749E2"/>
    <w:rsid w:val="003C20D0"/>
    <w:rsid w:val="00567E63"/>
    <w:rsid w:val="005A765D"/>
    <w:rsid w:val="00736B69"/>
    <w:rsid w:val="00804BFF"/>
    <w:rsid w:val="008620B7"/>
    <w:rsid w:val="00B429B1"/>
    <w:rsid w:val="00B46AE2"/>
    <w:rsid w:val="00BB7148"/>
    <w:rsid w:val="00D473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3DC6"/>
  <w15:chartTrackingRefBased/>
  <w15:docId w15:val="{41F1CC4C-D1FB-43AF-AB16-DAC053DD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20D0"/>
    <w:pPr>
      <w:ind w:left="720"/>
      <w:contextualSpacing/>
    </w:pPr>
  </w:style>
  <w:style w:type="table" w:styleId="TableGrid">
    <w:name w:val="Table Grid"/>
    <w:basedOn w:val="TableNormal"/>
    <w:uiPriority w:val="39"/>
    <w:rsid w:val="00B4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Srour, Youmna</cp:lastModifiedBy>
  <cp:revision>7</cp:revision>
  <dcterms:created xsi:type="dcterms:W3CDTF">2023-01-24T16:29:00Z</dcterms:created>
  <dcterms:modified xsi:type="dcterms:W3CDTF">2023-01-31T01:10:00Z</dcterms:modified>
</cp:coreProperties>
</file>