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2E3D50"/>
          <w:sz w:val="44"/>
        </w:rPr>
        <w:t>Youness JELLOULI</w:t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Casablanca, Morocco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  </w:t>
      </w:r>
      <w:hyperlink r:id="rId9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younessjellouli12@gmail.com</w:t>
        </w:r>
      </w:hyperlink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  </w:t>
      </w:r>
      <w:hyperlink r:id="rId10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(+212)627-594239</w:t>
        </w:r>
      </w:hyperlink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  </w:t>
      </w:r>
      <w:hyperlink r:id="rId11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in/youness-jellouli</w:t>
        </w:r>
      </w:hyperlink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  </w:t>
      </w:r>
      <w:hyperlink r:id="rId12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jellyouness.com</w:t>
        </w:r>
      </w:hyperlink>
    </w:p>
    <w:p>
      <w:pPr>
        <w:spacing w:before="200" w:after="80" w:line="240" w:lineRule="auto"/>
        <w:pBdr>
          <w:bottom w:val="single" w:sz="12" w:space="1" w:color="2E3D50"/>
        </w:pBdr>
      </w:pPr>
      <w:r>
        <w:rPr>
          <w:rFonts w:ascii="Times New Roman" w:hAnsi="Times New Roman" w:eastAsia="Times New Roman"/>
          <w:b/>
          <w:i w:val="0"/>
          <w:color w:val="2E3D50"/>
          <w:sz w:val="24"/>
        </w:rPr>
        <w:t>RÉSUMÉ</w:t>
      </w:r>
    </w:p>
    <w:p>
      <w:pPr>
        <w:spacing w:before="40" w:after="40" w:line="276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>Développeur Full Stack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avec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3+ ans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sur des SaaS web en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React.js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,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TypeScript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et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Node.js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. Front (Redux, Context API, HTML/CSS,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Vite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) et back (APIs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REST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,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PostgreSQL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/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MongoDB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). Git,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GitHub Actions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(CI/CD), collab Produit/QA, et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+25%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de performance en production (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2 000+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utilisateurs / jour). Expérience facturation et modules comptables (Invoicr, oDoc).</w:t>
      </w:r>
    </w:p>
    <w:p>
      <w:pPr>
        <w:spacing w:before="200" w:after="80" w:line="240" w:lineRule="auto"/>
        <w:pBdr>
          <w:bottom w:val="single" w:sz="12" w:space="1" w:color="2E3D50"/>
        </w:pBdr>
      </w:pPr>
      <w:r>
        <w:rPr>
          <w:rFonts w:ascii="Times New Roman" w:hAnsi="Times New Roman" w:eastAsia="Times New Roman"/>
          <w:b/>
          <w:i w:val="0"/>
          <w:color w:val="2E3D50"/>
          <w:sz w:val="24"/>
        </w:rPr>
        <w:t>EXPÉRIENCE</w:t>
      </w:r>
    </w:p>
    <w:p>
      <w:pPr>
        <w:spacing w:before="280" w:after="0" w:line="252" w:lineRule="auto"/>
      </w:pPr>
      <w:r>
        <w:rPr>
          <w:rFonts w:ascii="Times New Roman" w:hAnsi="Times New Roman" w:eastAsia="Times New Roman"/>
          <w:b/>
          <w:i w:val="0"/>
          <w:color w:val="2E3D50"/>
          <w:sz w:val="22"/>
        </w:rPr>
        <w:t>Full Stack Developer</w:t>
      </w:r>
    </w:p>
    <w:p>
      <w:pPr>
        <w:tabs>
          <w:tab w:pos="10206" w:val="right"/>
        </w:tabs>
        <w:spacing w:before="0" w:after="20" w:line="240" w:lineRule="auto"/>
      </w:pPr>
      <w:r>
        <w:rPr>
          <w:rFonts w:ascii="Times New Roman" w:hAnsi="Times New Roman" w:eastAsia="Times New Roman"/>
          <w:b/>
          <w:i/>
          <w:color w:val="2E3D50"/>
          <w:sz w:val="20"/>
        </w:rPr>
        <w:t>SBS Data Factory</w:t>
      </w:r>
      <w:r>
        <w:rPr>
          <w:rFonts w:ascii="Times New Roman" w:hAnsi="Times New Roman" w:eastAsia="Times New Roman"/>
          <w:b/>
          <w:i/>
          <w:color w:val="2E3D50"/>
          <w:sz w:val="20"/>
        </w:rPr>
        <w:tab/>
        <w:t>Octobre 2025 – Présent, Casablanca, Maroc</w:t>
      </w:r>
    </w:p>
    <w:p>
      <w:pPr>
        <w:pStyle w:val="ListBullet"/>
        <w:spacing w:before="0" w:after="0" w:line="283" w:lineRule="auto"/>
      </w:pPr>
      <w:hyperlink r:id="rId13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ValetPass</w:t>
        </w:r>
      </w:hyperlink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— SaaS hôtelier: pass Wallet, QR, demande de véhicule en temps réel.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SaaS </w:t>
      </w:r>
      <w:hyperlink r:id="rId14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oDoc.ma</w:t>
        </w:r>
      </w:hyperlink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: planning, dossiers et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comptabilité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, stack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React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/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TypeScript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(starter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Vite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) et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Node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-side data.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APIs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REST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,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PostgreSQL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/ Supabase, intégration WhatsApp. UI responsive, composants réutilisables (Hooks, shadcn/ui).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>Tech: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TypeScript, React, Vite, Next.js, Node.js, Tailwind CSS, PostgreSQL.</w:t>
      </w:r>
    </w:p>
    <w:p>
      <w:pPr>
        <w:spacing w:before="280" w:after="0" w:line="252" w:lineRule="auto"/>
      </w:pPr>
      <w:r>
        <w:rPr>
          <w:rFonts w:ascii="Times New Roman" w:hAnsi="Times New Roman" w:eastAsia="Times New Roman"/>
          <w:b/>
          <w:i w:val="0"/>
          <w:color w:val="2E3D50"/>
          <w:sz w:val="22"/>
        </w:rPr>
        <w:t>Full Stack Developer</w:t>
      </w:r>
    </w:p>
    <w:p>
      <w:pPr>
        <w:tabs>
          <w:tab w:pos="10206" w:val="right"/>
        </w:tabs>
        <w:spacing w:before="0" w:after="20" w:line="240" w:lineRule="auto"/>
      </w:pPr>
      <w:r>
        <w:rPr>
          <w:rFonts w:ascii="Times New Roman" w:hAnsi="Times New Roman" w:eastAsia="Times New Roman"/>
          <w:b/>
          <w:i/>
          <w:color w:val="2E3D50"/>
          <w:sz w:val="20"/>
        </w:rPr>
        <w:t>SMIAfrica</w:t>
      </w:r>
      <w:r>
        <w:rPr>
          <w:rFonts w:ascii="Times New Roman" w:hAnsi="Times New Roman" w:eastAsia="Times New Roman"/>
          <w:b/>
          <w:i/>
          <w:color w:val="2E3D50"/>
          <w:sz w:val="20"/>
        </w:rPr>
        <w:tab/>
        <w:t>Juin 2025 – Septembre 2025, Casablanca, Maroc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Features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React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/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Node.js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en petite équipe: APIs REST et cohérence des données pour outils internes.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>Tech: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React, Next.js, TypeScript, Node.js, REST APIs.</w:t>
      </w:r>
    </w:p>
    <w:p>
      <w:pPr>
        <w:spacing w:before="280" w:after="0" w:line="252" w:lineRule="auto"/>
      </w:pPr>
      <w:r>
        <w:rPr>
          <w:rFonts w:ascii="Times New Roman" w:hAnsi="Times New Roman" w:eastAsia="Times New Roman"/>
          <w:b/>
          <w:i w:val="0"/>
          <w:color w:val="2E3D50"/>
          <w:sz w:val="22"/>
        </w:rPr>
        <w:t>Full Stack Developer</w:t>
      </w:r>
    </w:p>
    <w:p>
      <w:pPr>
        <w:tabs>
          <w:tab w:pos="10206" w:val="right"/>
        </w:tabs>
        <w:spacing w:before="0" w:after="20" w:line="240" w:lineRule="auto"/>
      </w:pPr>
      <w:r>
        <w:rPr>
          <w:rFonts w:ascii="Times New Roman" w:hAnsi="Times New Roman" w:eastAsia="Times New Roman"/>
          <w:b/>
          <w:i/>
          <w:color w:val="2E3D50"/>
          <w:sz w:val="20"/>
        </w:rPr>
        <w:t>CyberScale</w:t>
      </w:r>
      <w:r>
        <w:rPr>
          <w:rFonts w:ascii="Times New Roman" w:hAnsi="Times New Roman" w:eastAsia="Times New Roman"/>
          <w:b/>
          <w:i/>
          <w:color w:val="2E3D50"/>
          <w:sz w:val="20"/>
        </w:rPr>
        <w:tab/>
        <w:t>Juin 2024 – Juin 2025, France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SaaS en production: </w:t>
      </w:r>
      <w:hyperlink r:id="rId15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Wifina</w:t>
        </w:r>
      </w:hyperlink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, </w:t>
      </w:r>
      <w:hyperlink r:id="rId16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IBC</w:t>
        </w:r>
      </w:hyperlink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, </w:t>
      </w:r>
      <w:hyperlink r:id="rId17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Allo Reflexo</w:t>
        </w:r>
      </w:hyperlink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(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2 000+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users / jour).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Front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React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/TypeScript et APIs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Node.js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. Avec QA: Git, standards de code,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+25%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de performance.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>Tech: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TypeScript, React, Next.js, Node.js, Express.js, MySQL.</w:t>
      </w:r>
    </w:p>
    <w:p>
      <w:pPr>
        <w:spacing w:before="280" w:after="0" w:line="252" w:lineRule="auto"/>
      </w:pPr>
      <w:r>
        <w:rPr>
          <w:rFonts w:ascii="Times New Roman" w:hAnsi="Times New Roman" w:eastAsia="Times New Roman"/>
          <w:b/>
          <w:i w:val="0"/>
          <w:color w:val="2E3D50"/>
          <w:sz w:val="22"/>
        </w:rPr>
        <w:t>Consultant Cloud junior - Stagiaire</w:t>
      </w:r>
    </w:p>
    <w:p>
      <w:pPr>
        <w:tabs>
          <w:tab w:pos="10206" w:val="right"/>
        </w:tabs>
        <w:spacing w:before="0" w:after="20" w:line="240" w:lineRule="auto"/>
      </w:pPr>
      <w:r>
        <w:rPr>
          <w:rFonts w:ascii="Times New Roman" w:hAnsi="Times New Roman" w:eastAsia="Times New Roman"/>
          <w:b/>
          <w:i/>
          <w:color w:val="2E3D50"/>
          <w:sz w:val="20"/>
        </w:rPr>
        <w:t>CBI</w:t>
      </w:r>
      <w:r>
        <w:rPr>
          <w:rFonts w:ascii="Times New Roman" w:hAnsi="Times New Roman" w:eastAsia="Times New Roman"/>
          <w:b/>
          <w:i/>
          <w:color w:val="2E3D50"/>
          <w:sz w:val="20"/>
        </w:rPr>
        <w:tab/>
        <w:t>Septembre 2023 – Janvier 2024, Casablanca, Maroc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Recueil des besoins et offres cloud Microsoft pour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+100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clients.</w:t>
      </w:r>
    </w:p>
    <w:p>
      <w:pPr>
        <w:spacing w:before="280" w:after="0" w:line="252" w:lineRule="auto"/>
      </w:pPr>
      <w:r>
        <w:rPr>
          <w:rFonts w:ascii="Times New Roman" w:hAnsi="Times New Roman" w:eastAsia="Times New Roman"/>
          <w:b/>
          <w:i w:val="0"/>
          <w:color w:val="2E3D50"/>
          <w:sz w:val="22"/>
        </w:rPr>
        <w:t>Junior Full Stack Developer</w:t>
      </w:r>
    </w:p>
    <w:p>
      <w:pPr>
        <w:tabs>
          <w:tab w:pos="10206" w:val="right"/>
        </w:tabs>
        <w:spacing w:before="0" w:after="20" w:line="240" w:lineRule="auto"/>
      </w:pPr>
      <w:r>
        <w:rPr>
          <w:rFonts w:ascii="Times New Roman" w:hAnsi="Times New Roman" w:eastAsia="Times New Roman"/>
          <w:b/>
          <w:i/>
          <w:color w:val="2E3D50"/>
          <w:sz w:val="20"/>
        </w:rPr>
        <w:t>IS-TECH</w:t>
      </w:r>
      <w:r>
        <w:rPr>
          <w:rFonts w:ascii="Times New Roman" w:hAnsi="Times New Roman" w:eastAsia="Times New Roman"/>
          <w:b/>
          <w:i/>
          <w:color w:val="2E3D50"/>
          <w:sz w:val="20"/>
        </w:rPr>
        <w:tab/>
        <w:t>Juillet 2023 – Novembre 2023, Casablanca, Maroc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>React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(Redux, Context API) et APIs REST: state management et flux de données entre modules.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>Tech: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React, JavaScript, Redux, REST APIs, MySQL.</w:t>
      </w:r>
    </w:p>
    <w:p>
      <w:pPr>
        <w:spacing w:before="280" w:after="0" w:line="252" w:lineRule="auto"/>
      </w:pPr>
      <w:r>
        <w:rPr>
          <w:rFonts w:ascii="Times New Roman" w:hAnsi="Times New Roman" w:eastAsia="Times New Roman"/>
          <w:b/>
          <w:i w:val="0"/>
          <w:color w:val="2E3D50"/>
          <w:sz w:val="22"/>
        </w:rPr>
        <w:t>Full Stack Developer Intern</w:t>
      </w:r>
    </w:p>
    <w:p>
      <w:pPr>
        <w:tabs>
          <w:tab w:pos="10206" w:val="right"/>
        </w:tabs>
        <w:spacing w:before="0" w:after="20" w:line="240" w:lineRule="auto"/>
      </w:pPr>
      <w:r>
        <w:rPr>
          <w:rFonts w:ascii="Times New Roman" w:hAnsi="Times New Roman" w:eastAsia="Times New Roman"/>
          <w:b/>
          <w:i/>
          <w:color w:val="2E3D50"/>
          <w:sz w:val="20"/>
        </w:rPr>
        <w:t>Palmeraie Country Club</w:t>
      </w:r>
      <w:r>
        <w:rPr>
          <w:rFonts w:ascii="Times New Roman" w:hAnsi="Times New Roman" w:eastAsia="Times New Roman"/>
          <w:b/>
          <w:i/>
          <w:color w:val="2E3D50"/>
          <w:sz w:val="20"/>
        </w:rPr>
        <w:tab/>
        <w:t>Juillet 2022 – Septembre 2022, Casablanca, Maroc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App web d'adhésions (JavaScript, HTML/CSS, MySQL).</w:t>
      </w:r>
    </w:p>
    <w:p>
      <w:pPr>
        <w:spacing w:before="200" w:after="80" w:line="240" w:lineRule="auto"/>
        <w:pBdr>
          <w:bottom w:val="single" w:sz="12" w:space="1" w:color="2E3D50"/>
        </w:pBdr>
      </w:pPr>
      <w:r>
        <w:rPr>
          <w:rFonts w:ascii="Times New Roman" w:hAnsi="Times New Roman" w:eastAsia="Times New Roman"/>
          <w:b/>
          <w:i w:val="0"/>
          <w:color w:val="2E3D50"/>
          <w:sz w:val="24"/>
        </w:rPr>
        <w:t>PROJETS PUBLICS</w:t>
      </w:r>
    </w:p>
    <w:p>
      <w:pPr>
        <w:spacing w:before="60" w:after="0" w:line="252" w:lineRule="auto"/>
      </w:pPr>
      <w:hyperlink r:id="rId18">
        <w:r>
          <w:rPr>
            <w:color w:val="2B7FFF"/>
            <w:u w:val="single"/>
            <w:sz w:val="22"/>
            <w:szCs w:val="22"/>
            <w:rFonts w:ascii="Times New Roman" w:hAnsi="Times New Roman"/>
          </w:rPr>
          <w:t xml:space="preserve">Invoicr</w:t>
        </w:r>
      </w:hyperlink>
      <w:r>
        <w:rPr>
          <w:rFonts w:ascii="Times New Roman" w:hAnsi="Times New Roman" w:eastAsia="Times New Roman"/>
          <w:b w:val="0"/>
          <w:i/>
          <w:color w:val="2E3D50"/>
          <w:sz w:val="18"/>
        </w:rPr>
        <w:t xml:space="preserve">  ·  React, TypeScript, Supabase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SaaS de facturation: génération, recherche, filtres et suivi.</w:t>
      </w:r>
    </w:p>
    <w:p>
      <w:pPr>
        <w:spacing w:before="60" w:after="0" w:line="252" w:lineRule="auto"/>
      </w:pPr>
      <w:hyperlink r:id="rId14">
        <w:r>
          <w:rPr>
            <w:color w:val="2B7FFF"/>
            <w:u w:val="single"/>
            <w:sz w:val="22"/>
            <w:szCs w:val="22"/>
            <w:rFonts w:ascii="Times New Roman" w:hAnsi="Times New Roman"/>
          </w:rPr>
          <w:t xml:space="preserve">oDoc</w:t>
        </w:r>
      </w:hyperlink>
      <w:r>
        <w:rPr>
          <w:rFonts w:ascii="Times New Roman" w:hAnsi="Times New Roman" w:eastAsia="Times New Roman"/>
          <w:b w:val="0"/>
          <w:i/>
          <w:color w:val="2E3D50"/>
          <w:sz w:val="18"/>
        </w:rPr>
        <w:t xml:space="preserve">  ·  React, TypeScript, Vite, PostgreSQL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Espace de travail cabinet: planning, dossiers et comptabilité.</w:t>
      </w:r>
    </w:p>
    <w:p>
      <w:pPr>
        <w:spacing w:before="60" w:after="0" w:line="252" w:lineRule="auto"/>
      </w:pPr>
      <w:hyperlink r:id="rId15">
        <w:r>
          <w:rPr>
            <w:color w:val="2B7FFF"/>
            <w:u w:val="single"/>
            <w:sz w:val="22"/>
            <w:szCs w:val="22"/>
            <w:rFonts w:ascii="Times New Roman" w:hAnsi="Times New Roman"/>
          </w:rPr>
          <w:t xml:space="preserve">Wifina</w:t>
        </w:r>
      </w:hyperlink>
      <w:r>
        <w:rPr>
          <w:rFonts w:ascii="Times New Roman" w:hAnsi="Times New Roman" w:eastAsia="Times New Roman"/>
          <w:b w:val="0"/>
          <w:i/>
          <w:color w:val="2E3D50"/>
          <w:sz w:val="18"/>
        </w:rPr>
        <w:t xml:space="preserve">  ·  React, TypeScript, Laravel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Outil financier TPE: APIs, calculs d'échéances et pré-accord.</w:t>
      </w:r>
    </w:p>
    <w:p>
      <w:pPr>
        <w:spacing w:before="60" w:after="0" w:line="252" w:lineRule="auto"/>
      </w:pPr>
      <w:hyperlink r:id="rId19">
        <w:r>
          <w:rPr>
            <w:color w:val="2B7FFF"/>
            <w:u w:val="single"/>
            <w:sz w:val="22"/>
            <w:szCs w:val="22"/>
            <w:rFonts w:ascii="Times New Roman" w:hAnsi="Times New Roman"/>
          </w:rPr>
          <w:t xml:space="preserve">AppartAli</w:t>
        </w:r>
      </w:hyperlink>
      <w:r>
        <w:rPr>
          <w:rFonts w:ascii="Times New Roman" w:hAnsi="Times New Roman" w:eastAsia="Times New Roman"/>
          <w:b w:val="0"/>
          <w:i/>
          <w:color w:val="2E3D50"/>
          <w:sz w:val="18"/>
        </w:rPr>
        <w:t xml:space="preserve">  ·  React, TypeScript, PostgreSQL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SaaS collaboratif: API tierce (Guesty) et parcours client.</w:t>
      </w:r>
    </w:p>
    <w:p>
      <w:pPr>
        <w:spacing w:before="200" w:after="80" w:line="240" w:lineRule="auto"/>
        <w:pBdr>
          <w:bottom w:val="single" w:sz="12" w:space="1" w:color="2E3D50"/>
        </w:pBdr>
      </w:pPr>
      <w:r>
        <w:rPr>
          <w:rFonts w:ascii="Times New Roman" w:hAnsi="Times New Roman" w:eastAsia="Times New Roman"/>
          <w:b/>
          <w:i w:val="0"/>
          <w:color w:val="2E3D50"/>
          <w:sz w:val="24"/>
        </w:rPr>
        <w:t>COMPÉTENCES</w:t>
      </w:r>
    </w:p>
    <w:p>
      <w:pPr>
        <w:spacing w:before="100" w:after="100" w:line="288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 xml:space="preserve">Langages: 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TypeScript, JavaScript, SQL, HTML5, CSS3</w:t>
      </w:r>
    </w:p>
    <w:p>
      <w:pPr>
        <w:spacing w:before="100" w:after="100" w:line="288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 xml:space="preserve">Frontend: 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React.js, Next.js, Redux, TypeScript, Tailwind CSS, Vite</w:t>
      </w:r>
    </w:p>
    <w:p>
      <w:pPr>
        <w:spacing w:before="100" w:after="100" w:line="288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 xml:space="preserve">Backend: 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Node.js, Express.js, REST APIs</w:t>
      </w:r>
    </w:p>
    <w:p>
      <w:pPr>
        <w:spacing w:before="100" w:after="100" w:line="288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 xml:space="preserve">Bases de données: 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PostgreSQL, MongoDB, MySQL, Supabase</w:t>
      </w:r>
    </w:p>
    <w:p>
      <w:pPr>
        <w:spacing w:before="100" w:after="100" w:line="288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 xml:space="preserve">Qualité: 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Git, GitHub Actions, CI/CD, Agile, Scrum</w:t>
      </w:r>
    </w:p>
    <w:p>
      <w:pPr>
        <w:spacing w:before="200" w:after="80" w:line="240" w:lineRule="auto"/>
        <w:pBdr>
          <w:bottom w:val="single" w:sz="12" w:space="1" w:color="2E3D50"/>
        </w:pBdr>
      </w:pPr>
      <w:r>
        <w:rPr>
          <w:rFonts w:ascii="Times New Roman" w:hAnsi="Times New Roman" w:eastAsia="Times New Roman"/>
          <w:b/>
          <w:i w:val="0"/>
          <w:color w:val="2E3D50"/>
          <w:sz w:val="24"/>
        </w:rPr>
        <w:t>ÉDUCATION</w:t>
      </w:r>
    </w:p>
    <w:p>
      <w:pPr>
        <w:spacing w:before="60" w:after="0" w:line="252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>Master: Ingénierie des systèmes intelligents</w:t>
      </w:r>
    </w:p>
    <w:p>
      <w:pPr>
        <w:spacing w:before="0" w:after="40" w:line="240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Université Hassan 2 · Casablanca · 2024 – 2026</w:t>
      </w:r>
    </w:p>
    <w:p>
      <w:pPr>
        <w:spacing w:before="60" w:after="0" w:line="252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>Licence Fondamentale SMI</w:t>
      </w:r>
    </w:p>
    <w:p>
      <w:pPr>
        <w:spacing w:before="0" w:after="40" w:line="240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Université Hassan 2 · Casablanca · 2023 – 2024</w:t>
      </w:r>
    </w:p>
    <w:p>
      <w:pPr>
        <w:spacing w:before="60" w:after="0" w:line="252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>DUT en Génie informatique</w:t>
      </w:r>
    </w:p>
    <w:p>
      <w:pPr>
        <w:spacing w:before="0" w:after="40" w:line="240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Université Cadi Ayyad · Safi · 2021 – 2023</w:t>
      </w:r>
    </w:p>
    <w:sectPr w:rsidR="00FC693F" w:rsidRPr="0006063C" w:rsidSect="00034616">
      <w:pgSz w:w="11906" w:h="16838"/>
      <w:pgMar w:top="794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2E3D5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2E3D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younessjellouli12@gmail.com" TargetMode="External"/><Relationship Id="rId10" Type="http://schemas.openxmlformats.org/officeDocument/2006/relationships/hyperlink" Target="tel:+212 627 594 239" TargetMode="External"/><Relationship Id="rId11" Type="http://schemas.openxmlformats.org/officeDocument/2006/relationships/hyperlink" Target="https://www.linkedin.com/in/youness-jellouli" TargetMode="External"/><Relationship Id="rId12" Type="http://schemas.openxmlformats.org/officeDocument/2006/relationships/hyperlink" Target="https://jellyouness.com/" TargetMode="External"/><Relationship Id="rId13" Type="http://schemas.openxmlformats.org/officeDocument/2006/relationships/hyperlink" Target="https://valetpass.ma/" TargetMode="External"/><Relationship Id="rId14" Type="http://schemas.openxmlformats.org/officeDocument/2006/relationships/hyperlink" Target="https://odoc.ma/" TargetMode="External"/><Relationship Id="rId15" Type="http://schemas.openxmlformats.org/officeDocument/2006/relationships/hyperlink" Target="https://wifina.be/" TargetMode="External"/><Relationship Id="rId16" Type="http://schemas.openxmlformats.org/officeDocument/2006/relationships/hyperlink" Target="https://www.besoins-competences.fr/" TargetMode="External"/><Relationship Id="rId17" Type="http://schemas.openxmlformats.org/officeDocument/2006/relationships/hyperlink" Target="https://www.allo-clients.com/" TargetMode="External"/><Relationship Id="rId18" Type="http://schemas.openxmlformats.org/officeDocument/2006/relationships/hyperlink" Target="https://www.invoicrapp.com/" TargetMode="External"/><Relationship Id="rId19" Type="http://schemas.openxmlformats.org/officeDocument/2006/relationships/hyperlink" Target="https://appartali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