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600" w:firstRow="0" w:lastRow="0" w:firstColumn="0" w:lastColumn="0" w:noHBand="1" w:noVBand="1"/>
        <w:tblDescription w:val="Resume layout table"/>
      </w:tblPr>
      <w:tblGrid>
        <w:gridCol w:w="2268"/>
        <w:gridCol w:w="7452"/>
      </w:tblGrid>
      <w:tr w:rsidR="00927723" w14:paraId="52010A1F" w14:textId="77777777" w:rsidTr="000872AA">
        <w:tc>
          <w:tcPr>
            <w:tcW w:w="2268" w:type="dxa"/>
            <w:shd w:val="clear" w:color="auto" w:fill="auto"/>
          </w:tcPr>
          <w:p w14:paraId="03D1CFC3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452" w:type="dxa"/>
            <w:shd w:val="clear" w:color="auto" w:fill="auto"/>
            <w:tcMar>
              <w:bottom w:w="576" w:type="dxa"/>
            </w:tcMar>
          </w:tcPr>
          <w:p w14:paraId="231C107B" w14:textId="3783F163" w:rsidR="00F132C7" w:rsidRPr="00F132C7" w:rsidRDefault="00943A03" w:rsidP="00F132C7">
            <w:pPr>
              <w:pStyle w:val="Title"/>
            </w:pPr>
            <w:r>
              <w:t>Jella Tolentino</w:t>
            </w:r>
          </w:p>
          <w:p w14:paraId="06B111B5" w14:textId="46B3772D" w:rsidR="00927723" w:rsidRPr="00943A03" w:rsidRDefault="00CB6AF4" w:rsidP="00943A0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Makati City</w:t>
            </w:r>
            <w:r w:rsidR="00927723" w:rsidRPr="00943A03">
              <w:rPr>
                <w:sz w:val="16"/>
                <w:szCs w:val="16"/>
              </w:rPr>
              <w:t>  | </w:t>
            </w:r>
            <w:r w:rsidR="00927723" w:rsidRPr="00943A03">
              <w:rPr>
                <w:kern w:val="20"/>
                <w:sz w:val="16"/>
                <w:szCs w:val="16"/>
              </w:rPr>
              <w:t> </w:t>
            </w:r>
            <w:r w:rsidR="00943A03" w:rsidRPr="00943A03">
              <w:rPr>
                <w:sz w:val="16"/>
                <w:szCs w:val="16"/>
              </w:rPr>
              <w:t>jelladi</w:t>
            </w:r>
            <w:bookmarkStart w:id="0" w:name="_GoBack"/>
            <w:bookmarkEnd w:id="0"/>
            <w:r w:rsidR="00943A03" w:rsidRPr="00943A03">
              <w:rPr>
                <w:sz w:val="16"/>
                <w:szCs w:val="16"/>
              </w:rPr>
              <w:t>vinatolentino@gmail.com</w:t>
            </w:r>
            <w:r w:rsidR="00927723" w:rsidRPr="00943A03">
              <w:rPr>
                <w:sz w:val="16"/>
                <w:szCs w:val="16"/>
              </w:rPr>
              <w:t>  |  </w:t>
            </w:r>
            <w:r w:rsidR="00943A03" w:rsidRPr="00943A03">
              <w:rPr>
                <w:sz w:val="16"/>
                <w:szCs w:val="16"/>
              </w:rPr>
              <w:t>09475206032</w:t>
            </w:r>
          </w:p>
        </w:tc>
      </w:tr>
      <w:tr w:rsidR="00927723" w14:paraId="605AAF84" w14:textId="77777777" w:rsidTr="000872AA">
        <w:tc>
          <w:tcPr>
            <w:tcW w:w="2268" w:type="dxa"/>
            <w:shd w:val="clear" w:color="auto" w:fill="auto"/>
          </w:tcPr>
          <w:p w14:paraId="0CEE180A" w14:textId="6A53F1D2" w:rsidR="00927723" w:rsidRDefault="00E3048C" w:rsidP="009A7D30">
            <w:pPr>
              <w:pStyle w:val="Heading1"/>
            </w:pPr>
            <w:r>
              <w:t>Personal Information</w:t>
            </w:r>
          </w:p>
        </w:tc>
        <w:tc>
          <w:tcPr>
            <w:tcW w:w="7452" w:type="dxa"/>
            <w:shd w:val="clear" w:color="auto" w:fill="auto"/>
          </w:tcPr>
          <w:p w14:paraId="31806E79" w14:textId="77777777" w:rsidR="00927723" w:rsidRDefault="00E3048C" w:rsidP="009A7D30">
            <w:r w:rsidRPr="00E3048C">
              <w:t>Technically proficient, programmer with satisfying knowledge in front-end / back-end skills,</w:t>
            </w:r>
            <w:r>
              <w:t xml:space="preserve"> </w:t>
            </w:r>
            <w:r w:rsidRPr="00E3048C">
              <w:t>learner, foodie and explorer. Optimizing and debugging is the best part for her when it comes to programming due to the fact she wants everything to be well-organized. Interested in new challenge and opportunity.</w:t>
            </w:r>
          </w:p>
          <w:p w14:paraId="251CE3C4" w14:textId="2CC24BBB" w:rsidR="00CB6AF4" w:rsidRDefault="00CB6AF4" w:rsidP="009A7D30">
            <w:r>
              <w:t xml:space="preserve">Portfolio: </w:t>
            </w:r>
            <w:r w:rsidRPr="00E70801">
              <w:t>jelladivinatolentino.github.io</w:t>
            </w:r>
          </w:p>
        </w:tc>
      </w:tr>
      <w:tr w:rsidR="00927723" w14:paraId="27AC912C" w14:textId="77777777" w:rsidTr="000872AA">
        <w:tc>
          <w:tcPr>
            <w:tcW w:w="2268" w:type="dxa"/>
            <w:shd w:val="clear" w:color="auto" w:fill="auto"/>
          </w:tcPr>
          <w:p w14:paraId="120C4894" w14:textId="77777777"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52" w:type="dxa"/>
            <w:shd w:val="clear" w:color="auto" w:fill="auto"/>
          </w:tcPr>
          <w:tbl>
            <w:tblPr>
              <w:tblStyle w:val="PlainTable3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4"/>
              <w:gridCol w:w="2385"/>
              <w:gridCol w:w="2385"/>
            </w:tblGrid>
            <w:tr w:rsidR="00BF6443" w14:paraId="660869B6" w14:textId="77777777" w:rsidTr="00BF6443">
              <w:tc>
                <w:tcPr>
                  <w:tcW w:w="2384" w:type="dxa"/>
                </w:tcPr>
                <w:p w14:paraId="3D55BB49" w14:textId="0E39A2AF" w:rsidR="00BF6443" w:rsidRDefault="00BF6443" w:rsidP="00BF6443">
                  <w:pPr>
                    <w:jc w:val="both"/>
                  </w:pPr>
                  <w:r>
                    <w:t>PHP</w:t>
                  </w:r>
                </w:p>
              </w:tc>
              <w:tc>
                <w:tcPr>
                  <w:tcW w:w="2385" w:type="dxa"/>
                </w:tcPr>
                <w:p w14:paraId="1CFEAD4C" w14:textId="299B4149" w:rsidR="00BF6443" w:rsidRDefault="00BF6443" w:rsidP="00BF6443">
                  <w:r>
                    <w:t>MySQL</w:t>
                  </w:r>
                </w:p>
              </w:tc>
              <w:tc>
                <w:tcPr>
                  <w:tcW w:w="2385" w:type="dxa"/>
                </w:tcPr>
                <w:p w14:paraId="714B04EA" w14:textId="595D4FFD" w:rsidR="00BF6443" w:rsidRDefault="00BF6443" w:rsidP="00BF6443">
                  <w:proofErr w:type="spellStart"/>
                  <w:r>
                    <w:t>Laravel</w:t>
                  </w:r>
                  <w:proofErr w:type="spellEnd"/>
                </w:p>
              </w:tc>
            </w:tr>
            <w:tr w:rsidR="00BF6443" w14:paraId="2C12C91B" w14:textId="77777777" w:rsidTr="00BF6443">
              <w:tc>
                <w:tcPr>
                  <w:tcW w:w="2384" w:type="dxa"/>
                </w:tcPr>
                <w:p w14:paraId="6BCC49C0" w14:textId="2D3785E2" w:rsidR="00BF6443" w:rsidRDefault="00BF6443" w:rsidP="00BF6443">
                  <w:pPr>
                    <w:jc w:val="both"/>
                  </w:pPr>
                  <w:r>
                    <w:t>HTML</w:t>
                  </w:r>
                </w:p>
              </w:tc>
              <w:tc>
                <w:tcPr>
                  <w:tcW w:w="2385" w:type="dxa"/>
                </w:tcPr>
                <w:p w14:paraId="17363467" w14:textId="73D6AB07" w:rsidR="00BF6443" w:rsidRDefault="00BF6443" w:rsidP="00BF6443">
                  <w:proofErr w:type="spellStart"/>
                  <w:r>
                    <w:t>MongoDB</w:t>
                  </w:r>
                  <w:proofErr w:type="spellEnd"/>
                </w:p>
              </w:tc>
              <w:tc>
                <w:tcPr>
                  <w:tcW w:w="2385" w:type="dxa"/>
                </w:tcPr>
                <w:p w14:paraId="15850B64" w14:textId="22CA5D3F" w:rsidR="00BF6443" w:rsidRDefault="00BF6443" w:rsidP="00BF6443">
                  <w:proofErr w:type="spellStart"/>
                  <w:r>
                    <w:t>Angularjs</w:t>
                  </w:r>
                  <w:proofErr w:type="spellEnd"/>
                </w:p>
              </w:tc>
            </w:tr>
            <w:tr w:rsidR="00BF6443" w14:paraId="47313165" w14:textId="77777777" w:rsidTr="00BF6443">
              <w:tc>
                <w:tcPr>
                  <w:tcW w:w="2384" w:type="dxa"/>
                </w:tcPr>
                <w:p w14:paraId="67B9D91D" w14:textId="0AF9D24F" w:rsidR="00BF6443" w:rsidRDefault="00BF6443" w:rsidP="00BF6443">
                  <w:pPr>
                    <w:jc w:val="both"/>
                  </w:pPr>
                  <w:r>
                    <w:t>CSS</w:t>
                  </w:r>
                </w:p>
              </w:tc>
              <w:tc>
                <w:tcPr>
                  <w:tcW w:w="2385" w:type="dxa"/>
                </w:tcPr>
                <w:p w14:paraId="5FCB123D" w14:textId="08AFCEFB" w:rsidR="00BF6443" w:rsidRDefault="00BF6443" w:rsidP="00BF6443">
                  <w:proofErr w:type="spellStart"/>
                  <w:r>
                    <w:t>Bitbucket</w:t>
                  </w:r>
                  <w:proofErr w:type="spellEnd"/>
                </w:p>
              </w:tc>
              <w:tc>
                <w:tcPr>
                  <w:tcW w:w="2385" w:type="dxa"/>
                </w:tcPr>
                <w:p w14:paraId="0C878CCC" w14:textId="77777777" w:rsidR="00BF6443" w:rsidRDefault="00BF6443" w:rsidP="00BF6443"/>
              </w:tc>
            </w:tr>
            <w:tr w:rsidR="00BF6443" w14:paraId="08459705" w14:textId="77777777" w:rsidTr="00BF6443">
              <w:tc>
                <w:tcPr>
                  <w:tcW w:w="2384" w:type="dxa"/>
                </w:tcPr>
                <w:p w14:paraId="4540CDE0" w14:textId="744B5D62" w:rsidR="00BF6443" w:rsidRDefault="00BF6443" w:rsidP="00BF6443">
                  <w:pPr>
                    <w:jc w:val="both"/>
                  </w:pPr>
                  <w:r>
                    <w:t>jQuery</w:t>
                  </w:r>
                </w:p>
              </w:tc>
              <w:tc>
                <w:tcPr>
                  <w:tcW w:w="2385" w:type="dxa"/>
                </w:tcPr>
                <w:p w14:paraId="6226F093" w14:textId="1E437516" w:rsidR="00BF6443" w:rsidRDefault="00BF6443" w:rsidP="00BF6443"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2385" w:type="dxa"/>
                </w:tcPr>
                <w:p w14:paraId="0AE82E51" w14:textId="77777777" w:rsidR="00BF6443" w:rsidRDefault="00BF6443" w:rsidP="00BF6443"/>
              </w:tc>
            </w:tr>
            <w:tr w:rsidR="00BF6443" w14:paraId="13FEDB2E" w14:textId="77777777" w:rsidTr="00BF6443">
              <w:tc>
                <w:tcPr>
                  <w:tcW w:w="2384" w:type="dxa"/>
                </w:tcPr>
                <w:p w14:paraId="70BF5A21" w14:textId="088711F8" w:rsidR="00BF6443" w:rsidRDefault="00BF6443" w:rsidP="00BF6443">
                  <w:pPr>
                    <w:jc w:val="both"/>
                  </w:pPr>
                  <w:proofErr w:type="spellStart"/>
                  <w:r>
                    <w:t>Javascript</w:t>
                  </w:r>
                  <w:proofErr w:type="spellEnd"/>
                </w:p>
              </w:tc>
              <w:tc>
                <w:tcPr>
                  <w:tcW w:w="2385" w:type="dxa"/>
                </w:tcPr>
                <w:p w14:paraId="77F1907B" w14:textId="77777777" w:rsidR="00BF6443" w:rsidRDefault="00BF6443" w:rsidP="00BF6443"/>
              </w:tc>
              <w:tc>
                <w:tcPr>
                  <w:tcW w:w="2385" w:type="dxa"/>
                </w:tcPr>
                <w:p w14:paraId="0940BF7D" w14:textId="77777777" w:rsidR="00BF6443" w:rsidRDefault="00BF6443" w:rsidP="00BF6443"/>
              </w:tc>
            </w:tr>
            <w:tr w:rsidR="00BF6443" w14:paraId="25984FC8" w14:textId="77777777" w:rsidTr="00BF6443">
              <w:tc>
                <w:tcPr>
                  <w:tcW w:w="2384" w:type="dxa"/>
                </w:tcPr>
                <w:p w14:paraId="332B331A" w14:textId="4B82A92A" w:rsidR="00BF6443" w:rsidRDefault="00BF6443" w:rsidP="00BF6443">
                  <w:pPr>
                    <w:jc w:val="both"/>
                  </w:pPr>
                  <w:r>
                    <w:t>Ajax</w:t>
                  </w:r>
                </w:p>
              </w:tc>
              <w:tc>
                <w:tcPr>
                  <w:tcW w:w="2385" w:type="dxa"/>
                </w:tcPr>
                <w:p w14:paraId="1B54398D" w14:textId="77777777" w:rsidR="00BF6443" w:rsidRDefault="00BF6443" w:rsidP="00BF6443"/>
              </w:tc>
              <w:tc>
                <w:tcPr>
                  <w:tcW w:w="2385" w:type="dxa"/>
                </w:tcPr>
                <w:p w14:paraId="0930862E" w14:textId="77777777" w:rsidR="00BF6443" w:rsidRDefault="00BF6443" w:rsidP="00BF6443"/>
              </w:tc>
            </w:tr>
          </w:tbl>
          <w:p w14:paraId="17761266" w14:textId="115D1299" w:rsidR="00BF6443" w:rsidRDefault="00BF6443" w:rsidP="00BF6443"/>
        </w:tc>
      </w:tr>
      <w:tr w:rsidR="00927723" w14:paraId="6C097DB3" w14:textId="77777777" w:rsidTr="000872AA">
        <w:tc>
          <w:tcPr>
            <w:tcW w:w="2268" w:type="dxa"/>
            <w:shd w:val="clear" w:color="auto" w:fill="auto"/>
          </w:tcPr>
          <w:p w14:paraId="224A0EB7" w14:textId="26F5B942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52" w:type="dxa"/>
            <w:shd w:val="clear" w:color="auto" w:fill="auto"/>
          </w:tcPr>
          <w:p w14:paraId="0E235222" w14:textId="3C40D71E" w:rsidR="00927723" w:rsidRDefault="002071B7" w:rsidP="009A7D30">
            <w:pPr>
              <w:pStyle w:val="Heading2"/>
            </w:pPr>
            <w:r>
              <w:rPr>
                <w:rStyle w:val="Strong"/>
              </w:rPr>
              <w:t xml:space="preserve">Web </w:t>
            </w:r>
            <w:r w:rsidR="00A04353">
              <w:rPr>
                <w:rStyle w:val="Strong"/>
              </w:rPr>
              <w:t>Specialist</w:t>
            </w:r>
            <w:r w:rsidR="00374773">
              <w:rPr>
                <w:rStyle w:val="Strong"/>
              </w:rPr>
              <w:t>,</w:t>
            </w:r>
            <w:r w:rsidR="00927723">
              <w:t xml:space="preserve"> </w:t>
            </w:r>
            <w:r>
              <w:t>Contextus Community Technologies Corporation</w:t>
            </w:r>
          </w:p>
          <w:p w14:paraId="7C12990C" w14:textId="5F31AF56" w:rsidR="00927723" w:rsidRDefault="002071B7" w:rsidP="009A7D30">
            <w:pPr>
              <w:pStyle w:val="Heading3"/>
            </w:pPr>
            <w:r>
              <w:t>September 2015 - present</w:t>
            </w:r>
          </w:p>
          <w:p w14:paraId="7FB0E9D9" w14:textId="3708398C" w:rsidR="002071B7" w:rsidRDefault="002071B7" w:rsidP="002071B7">
            <w:r>
              <w:t>Lead a team of developers and manage functional requirements of projects including documentation and change request.</w:t>
            </w:r>
          </w:p>
          <w:p w14:paraId="66310A06" w14:textId="3694AAA7" w:rsidR="002071B7" w:rsidRDefault="002071B7" w:rsidP="002071B7">
            <w:pPr>
              <w:pStyle w:val="Heading2"/>
            </w:pPr>
            <w:r>
              <w:rPr>
                <w:rStyle w:val="Strong"/>
              </w:rPr>
              <w:t>Web Developer</w:t>
            </w:r>
            <w:r w:rsidR="00374773">
              <w:rPr>
                <w:rStyle w:val="Strong"/>
              </w:rPr>
              <w:t>,</w:t>
            </w:r>
            <w:r>
              <w:t xml:space="preserve"> Tag</w:t>
            </w:r>
          </w:p>
          <w:p w14:paraId="025A7820" w14:textId="165BEE5A" w:rsidR="002071B7" w:rsidRDefault="002071B7" w:rsidP="002071B7">
            <w:pPr>
              <w:pStyle w:val="Heading3"/>
            </w:pPr>
            <w:r>
              <w:t>May 2012 – August 2015</w:t>
            </w:r>
          </w:p>
          <w:p w14:paraId="70865220" w14:textId="4E432450" w:rsidR="002071B7" w:rsidRDefault="002071B7" w:rsidP="002071B7">
            <w:r>
              <w:t>Responsible for delivery of software solutions based on user or business requirements.</w:t>
            </w:r>
          </w:p>
        </w:tc>
      </w:tr>
      <w:tr w:rsidR="00927723" w14:paraId="0FA859F9" w14:textId="77777777" w:rsidTr="000872AA">
        <w:tc>
          <w:tcPr>
            <w:tcW w:w="2268" w:type="dxa"/>
            <w:shd w:val="clear" w:color="auto" w:fill="auto"/>
          </w:tcPr>
          <w:p w14:paraId="43282168" w14:textId="7F9286C6"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452" w:type="dxa"/>
            <w:shd w:val="clear" w:color="auto" w:fill="auto"/>
          </w:tcPr>
          <w:p w14:paraId="7596637A" w14:textId="401CCF61" w:rsidR="00927723" w:rsidRDefault="00374773" w:rsidP="009A7D30">
            <w:pPr>
              <w:pStyle w:val="Heading2"/>
            </w:pPr>
            <w:r>
              <w:rPr>
                <w:rStyle w:val="Strong"/>
              </w:rPr>
              <w:t>de la salle</w:t>
            </w:r>
            <w:r w:rsidR="00927723">
              <w:t xml:space="preserve">, </w:t>
            </w:r>
            <w:r>
              <w:t>Lipa City, Batangas</w:t>
            </w:r>
          </w:p>
          <w:p w14:paraId="25733137" w14:textId="09840EBD" w:rsidR="00927723" w:rsidRDefault="00374773" w:rsidP="009A7D30">
            <w:pPr>
              <w:pStyle w:val="Heading3"/>
            </w:pPr>
            <w:r>
              <w:t>Bachelor of science in computer science</w:t>
            </w:r>
          </w:p>
          <w:p w14:paraId="4F33C20D" w14:textId="5BA47E30" w:rsidR="00927723" w:rsidRDefault="00374773" w:rsidP="00374773">
            <w:r>
              <w:t>Best Thesis Awardee</w:t>
            </w:r>
          </w:p>
        </w:tc>
      </w:tr>
      <w:tr w:rsidR="00193A51" w14:paraId="6850FE3D" w14:textId="77777777" w:rsidTr="000872AA">
        <w:tc>
          <w:tcPr>
            <w:tcW w:w="2268" w:type="dxa"/>
            <w:shd w:val="clear" w:color="auto" w:fill="auto"/>
          </w:tcPr>
          <w:p w14:paraId="59633A2C" w14:textId="4CA83A50" w:rsidR="00193A51" w:rsidRDefault="00193A51" w:rsidP="009A7D30">
            <w:pPr>
              <w:pStyle w:val="Heading1"/>
            </w:pPr>
            <w:r>
              <w:t>References</w:t>
            </w:r>
          </w:p>
        </w:tc>
        <w:tc>
          <w:tcPr>
            <w:tcW w:w="7452" w:type="dxa"/>
            <w:shd w:val="clear" w:color="auto" w:fill="auto"/>
          </w:tcPr>
          <w:p w14:paraId="49BE9BA0" w14:textId="77777777" w:rsidR="00193A51" w:rsidRDefault="00193A51" w:rsidP="00492240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Herbert joei bactong</w:t>
            </w:r>
            <w:r>
              <w:t xml:space="preserve">, </w:t>
            </w:r>
            <w:r w:rsidRPr="00A825F0">
              <w:t>President / Chief Information Officer</w:t>
            </w:r>
          </w:p>
          <w:p w14:paraId="30652A4F" w14:textId="77777777" w:rsidR="00193A51" w:rsidRDefault="00193A51" w:rsidP="00492240">
            <w:pPr>
              <w:pStyle w:val="Heading3"/>
            </w:pPr>
            <w:r>
              <w:t>contextus community technologies corporation</w:t>
            </w:r>
          </w:p>
          <w:p w14:paraId="4CD7CFEB" w14:textId="77777777" w:rsidR="00193A51" w:rsidRDefault="00193A51" w:rsidP="002A0447">
            <w:r>
              <w:t>09209215216</w:t>
            </w:r>
          </w:p>
          <w:p w14:paraId="1BC07E00" w14:textId="7D1F0248" w:rsidR="00FD2232" w:rsidRDefault="00FD2232" w:rsidP="00FD2232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Roma Catuiran</w:t>
            </w:r>
            <w:r>
              <w:t xml:space="preserve">, </w:t>
            </w:r>
            <w:r w:rsidR="00721F33">
              <w:t xml:space="preserve">IT </w:t>
            </w:r>
            <w:r>
              <w:t>Operations manager</w:t>
            </w:r>
          </w:p>
          <w:p w14:paraId="42AE9546" w14:textId="77777777" w:rsidR="00FD2232" w:rsidRDefault="00FD2232" w:rsidP="00FD2232">
            <w:pPr>
              <w:pStyle w:val="Heading3"/>
            </w:pPr>
            <w:r>
              <w:t>contextus community technologies corporation</w:t>
            </w:r>
          </w:p>
          <w:p w14:paraId="3EA17F03" w14:textId="4B9466A6" w:rsidR="00FD2232" w:rsidRDefault="00C946A5" w:rsidP="00FD2232">
            <w:r>
              <w:t>09176241928</w:t>
            </w:r>
          </w:p>
          <w:p w14:paraId="08B6CFDD" w14:textId="11DCE6AE" w:rsidR="00193A51" w:rsidRDefault="00193A51" w:rsidP="002A0447"/>
        </w:tc>
      </w:tr>
    </w:tbl>
    <w:p w14:paraId="063669C4" w14:textId="77777777" w:rsidR="002C74C0" w:rsidRDefault="005B241B"/>
    <w:sectPr w:rsidR="002C74C0" w:rsidSect="000872AA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1E128" w14:textId="77777777" w:rsidR="005B241B" w:rsidRDefault="005B241B" w:rsidP="00927723">
      <w:pPr>
        <w:spacing w:after="0" w:line="240" w:lineRule="auto"/>
      </w:pPr>
      <w:r>
        <w:separator/>
      </w:r>
    </w:p>
  </w:endnote>
  <w:endnote w:type="continuationSeparator" w:id="0">
    <w:p w14:paraId="2450E7AF" w14:textId="77777777" w:rsidR="005B241B" w:rsidRDefault="005B241B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816DC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04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82F44" w14:textId="77777777" w:rsidR="005B241B" w:rsidRDefault="005B241B" w:rsidP="00927723">
      <w:pPr>
        <w:spacing w:after="0" w:line="240" w:lineRule="auto"/>
      </w:pPr>
      <w:r>
        <w:separator/>
      </w:r>
    </w:p>
  </w:footnote>
  <w:footnote w:type="continuationSeparator" w:id="0">
    <w:p w14:paraId="0DA46D5C" w14:textId="77777777" w:rsidR="005B241B" w:rsidRDefault="005B241B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465F4"/>
    <w:multiLevelType w:val="hybridMultilevel"/>
    <w:tmpl w:val="2E26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51"/>
    <w:rsid w:val="00065B51"/>
    <w:rsid w:val="000872AA"/>
    <w:rsid w:val="00193A51"/>
    <w:rsid w:val="002071B7"/>
    <w:rsid w:val="00293B83"/>
    <w:rsid w:val="002A0447"/>
    <w:rsid w:val="002E629D"/>
    <w:rsid w:val="00374773"/>
    <w:rsid w:val="00427090"/>
    <w:rsid w:val="00485F22"/>
    <w:rsid w:val="005B241B"/>
    <w:rsid w:val="005E6299"/>
    <w:rsid w:val="006A2F99"/>
    <w:rsid w:val="006A3CE7"/>
    <w:rsid w:val="00721F33"/>
    <w:rsid w:val="00810B9A"/>
    <w:rsid w:val="008C04B9"/>
    <w:rsid w:val="00927723"/>
    <w:rsid w:val="00943A03"/>
    <w:rsid w:val="00953C28"/>
    <w:rsid w:val="009E12D3"/>
    <w:rsid w:val="00A04353"/>
    <w:rsid w:val="00A825F0"/>
    <w:rsid w:val="00B50C46"/>
    <w:rsid w:val="00BA3A1C"/>
    <w:rsid w:val="00BF6443"/>
    <w:rsid w:val="00C47FD8"/>
    <w:rsid w:val="00C946A5"/>
    <w:rsid w:val="00CB6AF4"/>
    <w:rsid w:val="00D527DB"/>
    <w:rsid w:val="00E3048C"/>
    <w:rsid w:val="00E70801"/>
    <w:rsid w:val="00F132C7"/>
    <w:rsid w:val="00F86091"/>
    <w:rsid w:val="00F86ACE"/>
    <w:rsid w:val="00FD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8D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A5300F" w:themeColor="accent1"/>
      </w:pBdr>
      <w:spacing w:after="0" w:line="240" w:lineRule="auto"/>
      <w:jc w:val="right"/>
      <w:outlineLvl w:val="0"/>
    </w:pPr>
    <w:rPr>
      <w:b/>
      <w:bCs/>
      <w:caps/>
      <w:color w:val="7B230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7B230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7B230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7B230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7B230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7B230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BF6443"/>
    <w:pPr>
      <w:ind w:left="720"/>
      <w:contextualSpacing/>
    </w:pPr>
  </w:style>
  <w:style w:type="table" w:styleId="TableGrid">
    <w:name w:val="Table Grid"/>
    <w:basedOn w:val="TableNormal"/>
    <w:uiPriority w:val="39"/>
    <w:rsid w:val="00BF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F64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lladivinatolentino/Library/Containers/com.microsoft.Word/Data/Library/Caches/TM03456621/Basic%20resume.dotx" TargetMode="External"/></Relationships>
</file>

<file path=word/theme/theme1.xml><?xml version="1.0" encoding="utf-8"?>
<a:theme xmlns:a="http://schemas.openxmlformats.org/drawingml/2006/main" name="Theme1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22</TotalTime>
  <Pages>1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2017-04-15T04:55:00Z</dcterms:created>
  <dcterms:modified xsi:type="dcterms:W3CDTF">2017-04-15T10:54:00Z</dcterms:modified>
</cp:coreProperties>
</file>