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05E6" w14:textId="77777777" w:rsidR="005D252B" w:rsidRPr="00592C91" w:rsidRDefault="005D252B" w:rsidP="00613844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电子科技大学信息与软件工程学院</w:t>
      </w:r>
    </w:p>
    <w:p w14:paraId="55661D13" w14:textId="13A5BE50" w:rsidR="005D252B" w:rsidRPr="00592C91" w:rsidRDefault="00AE27FC" w:rsidP="005D252B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>
        <w:rPr>
          <w:rFonts w:ascii="华文仿宋" w:eastAsia="华文仿宋" w:hAnsi="华文仿宋" w:cs="宋体" w:hint="eastAsia"/>
          <w:b/>
          <w:bCs/>
          <w:sz w:val="36"/>
        </w:rPr>
        <w:t>语言类项目实践</w:t>
      </w:r>
      <w:r w:rsidR="005D252B" w:rsidRPr="00592C91">
        <w:rPr>
          <w:rFonts w:ascii="华文仿宋" w:eastAsia="华文仿宋" w:hAnsi="华文仿宋" w:cs="宋体"/>
          <w:b/>
          <w:bCs/>
          <w:sz w:val="36"/>
        </w:rPr>
        <w:t>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577BC0D6" w:rsidR="00A94FCC" w:rsidRPr="00592C91" w:rsidRDefault="00EA078E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EA078E">
              <w:rPr>
                <w:rFonts w:ascii="华文仿宋" w:eastAsia="华文仿宋" w:hAnsi="华文仿宋" w:hint="eastAsia"/>
                <w:b/>
              </w:rPr>
              <w:t>Linux系统计费</w:t>
            </w: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254B09F4" w:rsidR="00A94FCC" w:rsidRPr="00592C91" w:rsidRDefault="00EA078E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嵌入式</w:t>
            </w: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7BBFB5A7" w:rsidR="00A94FCC" w:rsidRPr="00592C91" w:rsidRDefault="00EA078E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文军</w:t>
            </w: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04A8B24B" w:rsidR="00A94FCC" w:rsidRPr="00592C91" w:rsidRDefault="00EA078E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姓名</w:t>
            </w:r>
          </w:p>
        </w:tc>
      </w:tr>
      <w:tr w:rsidR="00EA078E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4BCB8DF2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Nirmala UI" w:eastAsia="等线" w:hAnsi="Nirmala UI" w:cs="Nirmala UI"/>
                <w:color w:val="000000"/>
                <w:sz w:val="22"/>
              </w:rPr>
              <w:t>2016220304002</w:t>
            </w:r>
          </w:p>
        </w:tc>
        <w:tc>
          <w:tcPr>
            <w:tcW w:w="2793" w:type="dxa"/>
            <w:gridSpan w:val="4"/>
            <w:vAlign w:val="center"/>
          </w:tcPr>
          <w:p w14:paraId="20631E95" w14:textId="7115DD60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许奕腾</w:t>
            </w:r>
          </w:p>
        </w:tc>
      </w:tr>
      <w:tr w:rsidR="00EA078E" w:rsidRPr="00592C91" w14:paraId="09718FCE" w14:textId="77777777" w:rsidTr="009C21BB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bottom"/>
          </w:tcPr>
          <w:p w14:paraId="61FAD055" w14:textId="5B1168A9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2016220302034</w:t>
            </w:r>
          </w:p>
        </w:tc>
        <w:tc>
          <w:tcPr>
            <w:tcW w:w="2793" w:type="dxa"/>
            <w:gridSpan w:val="4"/>
            <w:vAlign w:val="center"/>
          </w:tcPr>
          <w:p w14:paraId="6E17284A" w14:textId="6EDA8F61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刁瑞琪</w:t>
            </w:r>
          </w:p>
        </w:tc>
      </w:tr>
      <w:tr w:rsidR="00EA078E" w:rsidRPr="00592C91" w14:paraId="45F9BA96" w14:textId="77777777" w:rsidTr="009C21BB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bottom"/>
          </w:tcPr>
          <w:p w14:paraId="61CE3152" w14:textId="45E8FCE0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2016220302028</w:t>
            </w:r>
          </w:p>
        </w:tc>
        <w:tc>
          <w:tcPr>
            <w:tcW w:w="2793" w:type="dxa"/>
            <w:gridSpan w:val="4"/>
            <w:vAlign w:val="center"/>
          </w:tcPr>
          <w:p w14:paraId="3E47078E" w14:textId="51BB5E78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sz w:val="22"/>
              </w:rPr>
              <w:t>王铁举</w:t>
            </w:r>
            <w:proofErr w:type="gramEnd"/>
          </w:p>
        </w:tc>
      </w:tr>
      <w:tr w:rsidR="00EA078E" w:rsidRPr="00592C91" w14:paraId="1668EF6E" w14:textId="77777777" w:rsidTr="009C21BB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bottom"/>
          </w:tcPr>
          <w:p w14:paraId="4B7894CA" w14:textId="163A0348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2016220301008</w:t>
            </w:r>
          </w:p>
        </w:tc>
        <w:tc>
          <w:tcPr>
            <w:tcW w:w="2793" w:type="dxa"/>
            <w:gridSpan w:val="4"/>
            <w:vAlign w:val="center"/>
          </w:tcPr>
          <w:p w14:paraId="6BF0F80D" w14:textId="1C240088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杨浩铨</w:t>
            </w:r>
          </w:p>
        </w:tc>
      </w:tr>
      <w:tr w:rsidR="00EA078E" w:rsidRPr="00592C91" w14:paraId="3B06D4C4" w14:textId="77777777" w:rsidTr="009C21BB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bottom"/>
          </w:tcPr>
          <w:p w14:paraId="2C404C16" w14:textId="4A9C95D5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2015220302008</w:t>
            </w:r>
          </w:p>
        </w:tc>
        <w:tc>
          <w:tcPr>
            <w:tcW w:w="2793" w:type="dxa"/>
            <w:gridSpan w:val="4"/>
            <w:vAlign w:val="center"/>
          </w:tcPr>
          <w:p w14:paraId="39B39FD1" w14:textId="2C351A34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sz w:val="22"/>
              </w:rPr>
              <w:t>徐智林</w:t>
            </w:r>
            <w:proofErr w:type="gramEnd"/>
          </w:p>
        </w:tc>
      </w:tr>
      <w:tr w:rsidR="00EA078E" w:rsidRPr="00592C91" w14:paraId="398A2BAC" w14:textId="77777777" w:rsidTr="009C21BB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bottom"/>
          </w:tcPr>
          <w:p w14:paraId="4B5730B4" w14:textId="742CDA74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2016220304031</w:t>
            </w:r>
          </w:p>
        </w:tc>
        <w:tc>
          <w:tcPr>
            <w:tcW w:w="2793" w:type="dxa"/>
            <w:gridSpan w:val="4"/>
            <w:vAlign w:val="center"/>
          </w:tcPr>
          <w:p w14:paraId="6AF44F11" w14:textId="0C3B0A98" w:rsidR="00EA078E" w:rsidRPr="00592C91" w:rsidRDefault="00EA078E" w:rsidP="00EA078E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邓巧</w:t>
            </w: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序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 w:hint="eastAsia"/>
                <w:b/>
              </w:rPr>
              <w:t>分项</w:t>
            </w:r>
            <w:r w:rsidR="00037CC7" w:rsidRPr="00592C91">
              <w:rPr>
                <w:rFonts w:ascii="华文仿宋" w:eastAsia="华文仿宋" w:hAnsi="华文仿宋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得分</w:t>
            </w:r>
          </w:p>
        </w:tc>
      </w:tr>
      <w:tr w:rsidR="00AE27FC" w:rsidRPr="00592C91" w14:paraId="03376C4A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5B87F8DD" w14:textId="04884056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25EF42A6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>
              <w:rPr>
                <w:rFonts w:eastAsia="仿宋" w:hint="eastAsia"/>
                <w:sz w:val="20"/>
                <w:szCs w:val="20"/>
              </w:rPr>
              <w:t>与复杂工程问题归纳</w:t>
            </w:r>
          </w:p>
        </w:tc>
        <w:tc>
          <w:tcPr>
            <w:tcW w:w="836" w:type="dxa"/>
            <w:vAlign w:val="center"/>
          </w:tcPr>
          <w:p w14:paraId="17097ACE" w14:textId="47F81829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4290EC14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>
              <w:rPr>
                <w:rFonts w:eastAsia="仿宋" w:hint="eastAsia"/>
                <w:sz w:val="20"/>
                <w:szCs w:val="20"/>
              </w:rPr>
              <w:t>课题</w:t>
            </w:r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>
              <w:rPr>
                <w:rFonts w:eastAsia="仿宋" w:hint="eastAsia"/>
                <w:sz w:val="20"/>
                <w:szCs w:val="20"/>
              </w:rPr>
              <w:t>，能够</w:t>
            </w:r>
            <w:r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>
              <w:rPr>
                <w:rFonts w:eastAsia="仿宋" w:hint="eastAsia"/>
                <w:sz w:val="20"/>
                <w:szCs w:val="20"/>
              </w:rPr>
              <w:t>，</w:t>
            </w:r>
            <w:r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1276" w:type="dxa"/>
            <w:gridSpan w:val="2"/>
            <w:vAlign w:val="center"/>
          </w:tcPr>
          <w:p w14:paraId="2227864C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6157E7A0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45DD30C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E7638B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63CBF808" w14:textId="386BB28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805" w:type="dxa"/>
          </w:tcPr>
          <w:p w14:paraId="22F745A4" w14:textId="1D77582C" w:rsidR="00AE27FC" w:rsidRPr="00592C91" w:rsidRDefault="00B437C3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28</w:t>
            </w:r>
          </w:p>
        </w:tc>
      </w:tr>
      <w:tr w:rsidR="00AE27FC" w:rsidRPr="00592C91" w14:paraId="73BEA371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0041FFD8" w14:textId="36C7BCDD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07FFEAA6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836" w:type="dxa"/>
            <w:vAlign w:val="center"/>
          </w:tcPr>
          <w:p w14:paraId="5913919E" w14:textId="08B35A42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5B740E3D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1B171A">
              <w:rPr>
                <w:rFonts w:eastAsia="仿宋" w:hint="eastAsia"/>
                <w:sz w:val="20"/>
                <w:szCs w:val="20"/>
              </w:rPr>
              <w:t>针对</w:t>
            </w:r>
            <w:r w:rsidRPr="001B171A">
              <w:rPr>
                <w:rFonts w:eastAsia="仿宋"/>
                <w:sz w:val="20"/>
                <w:szCs w:val="20"/>
              </w:rPr>
              <w:t>复杂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 w:rsidRPr="001B171A">
              <w:rPr>
                <w:rFonts w:eastAsia="仿宋" w:hint="eastAsia"/>
                <w:sz w:val="20"/>
                <w:szCs w:val="20"/>
              </w:rPr>
              <w:t>问题，提出实施方案，</w:t>
            </w:r>
            <w:r w:rsidRPr="00105455">
              <w:rPr>
                <w:rFonts w:eastAsia="仿宋" w:hint="eastAsia"/>
                <w:sz w:val="20"/>
                <w:szCs w:val="20"/>
              </w:rPr>
              <w:t>并对其可行性进行研究；从应用领域或者软件行业对安全、环境、法律等方面提出项目的约束条件，例如安全性、保密性、可用性等等，并对实施方案进行分析和调查，确保系统能满足上述约束条件和用户需求</w:t>
            </w:r>
          </w:p>
        </w:tc>
        <w:tc>
          <w:tcPr>
            <w:tcW w:w="1276" w:type="dxa"/>
            <w:gridSpan w:val="2"/>
            <w:vAlign w:val="center"/>
          </w:tcPr>
          <w:p w14:paraId="282F87C3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4278180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43FD796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03E4AB0" w14:textId="77777777" w:rsidR="00AE27FC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4D1C0412" w14:textId="20C440CB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805" w:type="dxa"/>
          </w:tcPr>
          <w:p w14:paraId="46D4FB6F" w14:textId="4C824549" w:rsidR="00AE27FC" w:rsidRPr="00592C91" w:rsidRDefault="00B437C3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27</w:t>
            </w:r>
          </w:p>
        </w:tc>
      </w:tr>
      <w:tr w:rsidR="00AE27FC" w:rsidRPr="00592C91" w14:paraId="14524905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7391293F" w14:textId="5993287B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6ED84CF7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468BFE7B" w14:textId="1F39D444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40AC7CFA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6400E">
              <w:rPr>
                <w:rFonts w:eastAsia="仿宋" w:hint="eastAsia"/>
                <w:sz w:val="20"/>
                <w:szCs w:val="20"/>
              </w:rPr>
              <w:t>能分析、总结和归纳</w:t>
            </w:r>
            <w:r>
              <w:rPr>
                <w:rFonts w:eastAsia="仿宋" w:hint="eastAsia"/>
                <w:sz w:val="20"/>
                <w:szCs w:val="20"/>
              </w:rPr>
              <w:t>实现综合设计</w:t>
            </w:r>
            <w:r w:rsidRPr="0096400E">
              <w:rPr>
                <w:rFonts w:eastAsia="仿宋" w:hint="eastAsia"/>
                <w:sz w:val="20"/>
                <w:szCs w:val="20"/>
              </w:rPr>
              <w:t>存在的主要问题，能通过</w:t>
            </w:r>
            <w:r w:rsidRPr="0096400E">
              <w:rPr>
                <w:rFonts w:eastAsia="仿宋"/>
                <w:sz w:val="20"/>
                <w:szCs w:val="20"/>
              </w:rPr>
              <w:t>文献</w:t>
            </w:r>
            <w:r w:rsidRPr="0096400E">
              <w:rPr>
                <w:rFonts w:eastAsia="仿宋" w:hint="eastAsia"/>
                <w:sz w:val="20"/>
                <w:szCs w:val="20"/>
              </w:rPr>
              <w:t>分析找出</w:t>
            </w:r>
            <w:r w:rsidRPr="0096400E">
              <w:rPr>
                <w:rFonts w:eastAsia="仿宋"/>
                <w:sz w:val="20"/>
                <w:szCs w:val="20"/>
              </w:rPr>
              <w:t>可替代</w:t>
            </w:r>
            <w:r w:rsidRPr="0096400E">
              <w:rPr>
                <w:rFonts w:eastAsia="仿宋" w:hint="eastAsia"/>
                <w:sz w:val="20"/>
                <w:szCs w:val="20"/>
              </w:rPr>
              <w:t>解决</w:t>
            </w:r>
            <w:r w:rsidRPr="0096400E">
              <w:rPr>
                <w:rFonts w:eastAsia="仿宋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19A7F5A7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5B87C362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025F7DE4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246D4DE6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54DC004B" w14:textId="105241A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17042027" w14:textId="66E6B20C" w:rsidR="00AE27FC" w:rsidRPr="00592C91" w:rsidRDefault="00B437C3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</w:t>
            </w:r>
          </w:p>
        </w:tc>
      </w:tr>
      <w:tr w:rsidR="00AE27FC" w:rsidRPr="00592C91" w14:paraId="367F7B4E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33C7F7EB" w14:textId="5289FEEB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503CF549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836" w:type="dxa"/>
            <w:vAlign w:val="center"/>
          </w:tcPr>
          <w:p w14:paraId="2FBACD4F" w14:textId="77777777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EFC9A43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B5400E">
              <w:rPr>
                <w:rFonts w:eastAsia="仿宋" w:hint="eastAsia"/>
                <w:sz w:val="20"/>
                <w:szCs w:val="20"/>
              </w:rPr>
              <w:t>前期任务完成度符合</w:t>
            </w:r>
            <w:r>
              <w:rPr>
                <w:rFonts w:eastAsia="仿宋" w:hint="eastAsia"/>
                <w:sz w:val="20"/>
                <w:szCs w:val="20"/>
              </w:rPr>
              <w:t>综合设计</w:t>
            </w:r>
            <w:r w:rsidRPr="00B5400E">
              <w:rPr>
                <w:rFonts w:eastAsia="仿宋" w:hint="eastAsia"/>
                <w:sz w:val="20"/>
                <w:szCs w:val="20"/>
              </w:rPr>
              <w:t>进度要求；</w:t>
            </w:r>
            <w:r>
              <w:rPr>
                <w:rFonts w:eastAsia="仿宋" w:hint="eastAsia"/>
                <w:sz w:val="20"/>
                <w:szCs w:val="20"/>
              </w:rPr>
              <w:t>实施计划安排合理，能够体现</w:t>
            </w:r>
            <w:r>
              <w:rPr>
                <w:rFonts w:eastAsia="华文仿宋" w:hint="eastAsia"/>
                <w:bCs/>
                <w:szCs w:val="21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276" w:type="dxa"/>
            <w:gridSpan w:val="2"/>
            <w:vAlign w:val="center"/>
          </w:tcPr>
          <w:p w14:paraId="73936E61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79FE727A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317A9A3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77C3A54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13D6207F" w14:textId="03D6816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18A96B20" w14:textId="6077F1D5" w:rsidR="00AE27FC" w:rsidRPr="00592C91" w:rsidRDefault="00B437C3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</w:t>
            </w:r>
          </w:p>
        </w:tc>
      </w:tr>
      <w:tr w:rsidR="00AE27FC" w:rsidRPr="00592C91" w14:paraId="53626B73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53AA32B6" w14:textId="4980772D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lastRenderedPageBreak/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3063AB25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836" w:type="dxa"/>
            <w:vAlign w:val="center"/>
          </w:tcPr>
          <w:p w14:paraId="150C351B" w14:textId="59E25100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26CFB4BF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276" w:type="dxa"/>
            <w:gridSpan w:val="2"/>
            <w:vAlign w:val="center"/>
          </w:tcPr>
          <w:p w14:paraId="3B9C6832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7A561177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52E8F120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4D772BD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7D7330E4" w14:textId="6FDADC48" w:rsidR="00AE27FC" w:rsidRPr="00592C91" w:rsidRDefault="00AE27FC" w:rsidP="00AE27FC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</w:t>
            </w:r>
            <w:r w:rsidRPr="00D54D2D">
              <w:rPr>
                <w:rFonts w:eastAsia="仿宋"/>
                <w:sz w:val="20"/>
                <w:szCs w:val="20"/>
              </w:rPr>
              <w:t>6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47278D3E" w14:textId="44E2EEEA" w:rsidR="00AE27FC" w:rsidRPr="00592C91" w:rsidRDefault="00B437C3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17</w:t>
            </w: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592C91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6DE4AC5B" w14:textId="77777777" w:rsidR="00824E65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8B519DD" w14:textId="77777777" w:rsidR="00824E65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6AE2866" w14:textId="421BA34B" w:rsidR="00824E65" w:rsidRDefault="00B437C3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90</w:t>
            </w:r>
          </w:p>
          <w:p w14:paraId="73F9E0C6" w14:textId="77777777" w:rsidR="00824E65" w:rsidRPr="00592C91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1C23A5">
              <w:rPr>
                <w:rFonts w:ascii="华文仿宋" w:eastAsia="华文仿宋" w:hAnsi="华文仿宋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3F4BD32E" w14:textId="1D8A7F43" w:rsidR="00852225" w:rsidRPr="000500F5" w:rsidRDefault="000500F5" w:rsidP="000500F5">
            <w:pPr>
              <w:spacing w:beforeLines="50" w:before="156" w:line="400" w:lineRule="exact"/>
              <w:ind w:firstLineChars="200" w:firstLine="480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0500F5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该</w:t>
            </w:r>
            <w:r w:rsidR="00B437C3" w:rsidRPr="000500F5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组能够根据需要，分析出系统对应的资源信息记录，并根据它们实施目标，表现出较高的学习和实践能力。</w:t>
            </w: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51BC691" w14:textId="4A62AE32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</w:t>
            </w:r>
            <w:r w:rsidR="000500F5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文军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           </w:t>
            </w:r>
            <w:r w:rsidR="000500F5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2018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="000500F5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5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月</w:t>
            </w:r>
            <w:r w:rsidR="000500F5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19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华文仿宋" w:eastAsia="华文仿宋" w:hAnsi="华文仿宋"/>
          <w:b/>
          <w:bCs/>
          <w:sz w:val="36"/>
        </w:rPr>
      </w:pPr>
      <w:r w:rsidRPr="003E2A6E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3E2A6E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r>
        <w:rPr>
          <w:rFonts w:ascii="华文仿宋" w:eastAsia="华文仿宋" w:hAnsi="华文仿宋"/>
          <w:sz w:val="20"/>
          <w:szCs w:val="18"/>
        </w:rPr>
        <w:t>考核</w:t>
      </w:r>
      <w:r w:rsidRPr="003E2A6E">
        <w:rPr>
          <w:rFonts w:ascii="华文仿宋" w:eastAsia="华文仿宋" w:hAnsi="华文仿宋" w:hint="eastAsia"/>
          <w:sz w:val="20"/>
          <w:szCs w:val="18"/>
        </w:rPr>
        <w:t>表签名处</w:t>
      </w:r>
      <w:r>
        <w:rPr>
          <w:rFonts w:ascii="华文仿宋" w:eastAsia="华文仿宋" w:hAnsi="华文仿宋"/>
          <w:sz w:val="20"/>
          <w:szCs w:val="18"/>
        </w:rPr>
        <w:t>需</w:t>
      </w:r>
      <w:r w:rsidRPr="003E2A6E">
        <w:rPr>
          <w:rFonts w:ascii="华文仿宋" w:eastAsia="华文仿宋" w:hAnsi="华文仿宋" w:hint="eastAsia"/>
          <w:sz w:val="20"/>
          <w:szCs w:val="18"/>
        </w:rPr>
        <w:t>由</w:t>
      </w:r>
      <w:r>
        <w:rPr>
          <w:rFonts w:ascii="华文仿宋" w:eastAsia="华文仿宋" w:hAnsi="华文仿宋"/>
          <w:sz w:val="20"/>
          <w:szCs w:val="18"/>
        </w:rPr>
        <w:t>相关人员</w:t>
      </w:r>
      <w:r w:rsidRPr="003E2A6E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3E2A6E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 w:hint="eastAsia"/>
          <w:sz w:val="20"/>
          <w:szCs w:val="18"/>
        </w:rPr>
        <w:t>中期考核表需</w:t>
      </w:r>
      <w:r w:rsidRPr="003E2A6E">
        <w:rPr>
          <w:rFonts w:ascii="华文仿宋" w:eastAsia="华文仿宋" w:hAnsi="华文仿宋" w:hint="eastAsia"/>
          <w:sz w:val="20"/>
          <w:szCs w:val="18"/>
        </w:rPr>
        <w:t>双面打印</w:t>
      </w:r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B5AA9" w14:textId="77777777" w:rsidR="00802340" w:rsidRDefault="00802340" w:rsidP="00C80F26">
      <w:r>
        <w:separator/>
      </w:r>
    </w:p>
  </w:endnote>
  <w:endnote w:type="continuationSeparator" w:id="0">
    <w:p w14:paraId="457572E5" w14:textId="77777777" w:rsidR="00802340" w:rsidRDefault="00802340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77917" w14:textId="1572BBB3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0F5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03C12" w14:textId="48F767DD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0F5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3E01E" w14:textId="77777777" w:rsidR="00802340" w:rsidRDefault="00802340" w:rsidP="00C80F26">
      <w:r>
        <w:separator/>
      </w:r>
    </w:p>
  </w:footnote>
  <w:footnote w:type="continuationSeparator" w:id="0">
    <w:p w14:paraId="329E5CDA" w14:textId="77777777" w:rsidR="00802340" w:rsidRDefault="00802340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CA26A" w14:textId="385A198B" w:rsidR="003419DA" w:rsidRPr="00876F60" w:rsidRDefault="00072630" w:rsidP="00876F60">
    <w:pPr>
      <w:pStyle w:val="a3"/>
      <w:jc w:val="both"/>
    </w:pPr>
    <w:r>
      <w:t>语言类项目实践</w:t>
    </w:r>
    <w:r w:rsidR="00852225">
      <w:rPr>
        <w:rFonts w:hint="eastAsia"/>
      </w:rPr>
      <w:t>中期</w:t>
    </w:r>
    <w:r w:rsidR="003419DA">
      <w:rPr>
        <w:rFonts w:hint="eastAsia"/>
      </w:rPr>
      <w:t>考核表</w:t>
    </w:r>
    <w:r w:rsidR="003419DA">
      <w:rPr>
        <w:rFonts w:hint="eastAsia"/>
      </w:rPr>
      <w:tab/>
    </w:r>
    <w:r w:rsidR="003419DA">
      <w:rPr>
        <w:rFonts w:hint="eastAsia"/>
      </w:rPr>
      <w:tab/>
    </w:r>
    <w:r w:rsidR="003419DA"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7984" w14:textId="3BA4FF6E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 w:rsidR="00072630">
      <w:rPr>
        <w:rFonts w:hint="eastAsia"/>
      </w:rPr>
      <w:t>语言类项目</w:t>
    </w:r>
    <w:r w:rsidR="00072630">
      <w:t>实践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BD459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00F5"/>
    <w:rsid w:val="00057D02"/>
    <w:rsid w:val="000619EE"/>
    <w:rsid w:val="000664CD"/>
    <w:rsid w:val="00067001"/>
    <w:rsid w:val="00072630"/>
    <w:rsid w:val="000768C5"/>
    <w:rsid w:val="000845ED"/>
    <w:rsid w:val="00084F78"/>
    <w:rsid w:val="000902DE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12ADC"/>
    <w:rsid w:val="0012188C"/>
    <w:rsid w:val="00141556"/>
    <w:rsid w:val="001456F1"/>
    <w:rsid w:val="001474BA"/>
    <w:rsid w:val="001508A8"/>
    <w:rsid w:val="001536B8"/>
    <w:rsid w:val="00183931"/>
    <w:rsid w:val="00194644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A4DC0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401E3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02340"/>
    <w:rsid w:val="008119AF"/>
    <w:rsid w:val="00824E65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94FCC"/>
    <w:rsid w:val="00A952F7"/>
    <w:rsid w:val="00A97703"/>
    <w:rsid w:val="00AE27FC"/>
    <w:rsid w:val="00AE5D08"/>
    <w:rsid w:val="00AE6DE7"/>
    <w:rsid w:val="00AF74E1"/>
    <w:rsid w:val="00B01566"/>
    <w:rsid w:val="00B119C6"/>
    <w:rsid w:val="00B15045"/>
    <w:rsid w:val="00B15BBB"/>
    <w:rsid w:val="00B437C3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096"/>
    <w:rsid w:val="00C51D1B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B6630"/>
    <w:rsid w:val="00DC0976"/>
    <w:rsid w:val="00DD36E2"/>
    <w:rsid w:val="00DE77F6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078E"/>
    <w:rsid w:val="00EA570E"/>
    <w:rsid w:val="00EC18AF"/>
    <w:rsid w:val="00EC36D4"/>
    <w:rsid w:val="00EE7898"/>
    <w:rsid w:val="00EF1B5E"/>
    <w:rsid w:val="00EF4080"/>
    <w:rsid w:val="00EF4F28"/>
    <w:rsid w:val="00F01CF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EF1C-E08D-401A-AC04-FC33C20C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>微软中国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</cp:lastModifiedBy>
  <cp:revision>2</cp:revision>
  <dcterms:created xsi:type="dcterms:W3CDTF">2018-05-19T02:00:00Z</dcterms:created>
  <dcterms:modified xsi:type="dcterms:W3CDTF">2018-05-19T02:00:00Z</dcterms:modified>
</cp:coreProperties>
</file>