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6127" w:rsidRDefault="007E6127" w:rsidP="007E6127">
      <w:pPr>
        <w:pStyle w:val="Kop1"/>
        <w:jc w:val="center"/>
        <w:rPr>
          <w:sz w:val="64"/>
          <w:szCs w:val="64"/>
        </w:rPr>
      </w:pPr>
      <w:r>
        <w:rPr>
          <w:noProof/>
          <w:lang w:eastAsia="nl-NL"/>
        </w:rPr>
        <mc:AlternateContent>
          <mc:Choice Requires="wps">
            <w:drawing>
              <wp:anchor distT="0" distB="0" distL="114300" distR="114300" simplePos="0" relativeHeight="251659264" behindDoc="0" locked="0" layoutInCell="1" allowOverlap="1">
                <wp:simplePos x="0" y="0"/>
                <wp:positionH relativeFrom="leftMargin">
                  <wp:posOffset>185420</wp:posOffset>
                </wp:positionH>
                <wp:positionV relativeFrom="paragraph">
                  <wp:posOffset>-628650</wp:posOffset>
                </wp:positionV>
                <wp:extent cx="219710" cy="10149840"/>
                <wp:effectExtent l="0" t="0" r="8890" b="0"/>
                <wp:wrapNone/>
                <wp:docPr id="3" name="Rechthoek 3"/>
                <wp:cNvGraphicFramePr/>
                <a:graphic xmlns:a="http://schemas.openxmlformats.org/drawingml/2006/main">
                  <a:graphicData uri="http://schemas.microsoft.com/office/word/2010/wordprocessingShape">
                    <wps:wsp>
                      <wps:cNvSpPr/>
                      <wps:spPr>
                        <a:xfrm>
                          <a:off x="0" y="0"/>
                          <a:ext cx="219075" cy="9555480"/>
                        </a:xfrm>
                        <a:prstGeom prst="rect">
                          <a:avLst/>
                        </a:prstGeom>
                        <a:solidFill>
                          <a:srgbClr val="44546A"/>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95000</wp14:pctHeight>
                </wp14:sizeRelV>
              </wp:anchor>
            </w:drawing>
          </mc:Choice>
          <mc:Fallback>
            <w:pict>
              <v:rect w14:anchorId="2940A5F5" id="Rechthoek 3" o:spid="_x0000_s1026" style="position:absolute;margin-left:14.6pt;margin-top:-49.5pt;width:17.3pt;height:799.2pt;z-index:251659264;visibility:visible;mso-wrap-style:square;mso-width-percent:0;mso-height-percent:950;mso-wrap-distance-left:9pt;mso-wrap-distance-top:0;mso-wrap-distance-right:9pt;mso-wrap-distance-bottom:0;mso-position-horizontal:absolute;mso-position-horizontal-relative:left-margin-area;mso-position-vertical:absolute;mso-position-vertical-relative:text;mso-width-percent:0;mso-height-percent:95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" fillcolor="#44546a" stroked="f" strokeweight="1pt">
                <w10:wrap anchorx="margin"/>
              </v:rect>
            </w:pict>
          </mc:Fallback>
        </mc:AlternateContent>
      </w:r>
      <w:r>
        <w:rPr>
          <w:sz w:val="64"/>
          <w:szCs w:val="64"/>
        </w:rPr>
        <w:t>HTML-Validator verslag</w:t>
      </w:r>
    </w:p>
    <w:p w:rsidR="007E6127" w:rsidRDefault="007E6127" w:rsidP="007E6127"/>
    <w:p w:rsidR="007E6127" w:rsidRDefault="007E6127" w:rsidP="007E6127">
      <w:pPr>
        <w:pStyle w:val="Kop2"/>
      </w:pPr>
      <w:r>
        <w:t>Naam: Jelle van Dijk</w:t>
      </w:r>
      <w:r>
        <w:br/>
        <w:t xml:space="preserve">Project: In-Business </w:t>
      </w:r>
      <w:r>
        <w:t>| Jetro</w:t>
      </w:r>
    </w:p>
    <w:p w:rsidR="007E6127" w:rsidRDefault="007E6127" w:rsidP="007E6127"/>
    <w:p w:rsidR="007E6127" w:rsidRPr="007E6127" w:rsidRDefault="00D20E05" w:rsidP="007E6127">
      <w:r>
        <w:rPr>
          <w:noProof/>
          <w:lang w:eastAsia="nl-NL"/>
        </w:rPr>
        <w:drawing>
          <wp:inline distT="0" distB="0" distL="0" distR="0" wp14:anchorId="2363B148" wp14:editId="3EB0FC7D">
            <wp:extent cx="5760720" cy="57658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60720" cy="576580"/>
                    </a:xfrm>
                    <a:prstGeom prst="rect">
                      <a:avLst/>
                    </a:prstGeom>
                  </pic:spPr>
                </pic:pic>
              </a:graphicData>
            </a:graphic>
          </wp:inline>
        </w:drawing>
      </w:r>
    </w:p>
    <w:p w:rsidR="000A14C7" w:rsidRDefault="00D20E05">
      <w:r>
        <w:t xml:space="preserve">In deze sectie staan alleen plaatjes en zijn geen headers gebruikt. Dit heb ik ook bij andere secties en articles zoals section slider plugin en article portfolio-info. </w:t>
      </w:r>
    </w:p>
    <w:p w:rsidR="00D20E05" w:rsidRDefault="00D20E05"/>
    <w:p w:rsidR="00D20E05" w:rsidRDefault="00D20E05">
      <w:r>
        <w:rPr>
          <w:noProof/>
          <w:lang w:eastAsia="nl-NL"/>
        </w:rPr>
        <w:drawing>
          <wp:inline distT="0" distB="0" distL="0" distR="0" wp14:anchorId="5C45EE33" wp14:editId="4162D227">
            <wp:extent cx="5760720" cy="771525"/>
            <wp:effectExtent l="0" t="0" r="0" b="952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771525"/>
                    </a:xfrm>
                    <a:prstGeom prst="rect">
                      <a:avLst/>
                    </a:prstGeom>
                  </pic:spPr>
                </pic:pic>
              </a:graphicData>
            </a:graphic>
          </wp:inline>
        </w:drawing>
      </w:r>
    </w:p>
    <w:p w:rsidR="00D20E05" w:rsidRDefault="00D20E05">
      <w:r>
        <w:t>Deze error heb ik elke pagina opnieuw, omdat de afbeeldingen die in de footer staan in een folder staan waarvan de naam social media is. Hier mag echter geen spatie tussenstaan. Dit kan ik dus oplossen door de spatie weg te halen en in de footer op elke pagina de src aan te passen.</w:t>
      </w:r>
    </w:p>
    <w:p w:rsidR="00243248" w:rsidRDefault="00243248"/>
    <w:p w:rsidR="00243248" w:rsidRDefault="00243248">
      <w:r>
        <w:rPr>
          <w:noProof/>
          <w:lang w:eastAsia="nl-NL"/>
        </w:rPr>
        <w:drawing>
          <wp:inline distT="0" distB="0" distL="0" distR="0" wp14:anchorId="008F2342" wp14:editId="48A04C1D">
            <wp:extent cx="5760720" cy="1355090"/>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1355090"/>
                    </a:xfrm>
                    <a:prstGeom prst="rect">
                      <a:avLst/>
                    </a:prstGeom>
                  </pic:spPr>
                </pic:pic>
              </a:graphicData>
            </a:graphic>
          </wp:inline>
        </w:drawing>
      </w:r>
    </w:p>
    <w:p w:rsidR="00243248" w:rsidRDefault="00243248">
      <w:r>
        <w:t>Deze errors gaf ook meerdere warnings mee. De class naam is niet goed aangegeven. Het moet &lt;li class</w:t>
      </w:r>
      <w:r w:rsidRPr="00243248">
        <w:rPr>
          <w:b/>
        </w:rPr>
        <w:t>=</w:t>
      </w:r>
      <w:r>
        <w:t>”categorie-item”&gt; zijn.</w:t>
      </w:r>
      <w:bookmarkStart w:id="0" w:name="_GoBack"/>
      <w:bookmarkEnd w:id="0"/>
    </w:p>
    <w:sectPr w:rsidR="0024324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6127"/>
    <w:rsid w:val="000A14C7"/>
    <w:rsid w:val="00243248"/>
    <w:rsid w:val="007E6127"/>
    <w:rsid w:val="0094114C"/>
    <w:rsid w:val="00D20E0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059BCB-3C26-4AC1-9CAD-0481F3507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7E6127"/>
    <w:pPr>
      <w:spacing w:line="256" w:lineRule="auto"/>
    </w:pPr>
  </w:style>
  <w:style w:type="paragraph" w:styleId="Kop1">
    <w:name w:val="heading 1"/>
    <w:basedOn w:val="Standaard"/>
    <w:next w:val="Standaard"/>
    <w:link w:val="Kop1Char"/>
    <w:uiPriority w:val="9"/>
    <w:qFormat/>
    <w:rsid w:val="007E612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semiHidden/>
    <w:unhideWhenUsed/>
    <w:qFormat/>
    <w:rsid w:val="007E612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7E6127"/>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semiHidden/>
    <w:rsid w:val="007E6127"/>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9358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101</Words>
  <Characters>561</Characters>
  <Application>Microsoft Office Word</Application>
  <DocSecurity>0</DocSecurity>
  <Lines>4</Lines>
  <Paragraphs>1</Paragraphs>
  <ScaleCrop>false</ScaleCrop>
  <HeadingPairs>
    <vt:vector size="2" baseType="variant">
      <vt:variant>
        <vt:lpstr>Titel</vt:lpstr>
      </vt:variant>
      <vt:variant>
        <vt:i4>1</vt:i4>
      </vt:variant>
    </vt:vector>
  </HeadingPairs>
  <TitlesOfParts>
    <vt:vector size="1" baseType="lpstr">
      <vt:lpstr/>
    </vt:vector>
  </TitlesOfParts>
  <Company>Hewlett-Packard</Company>
  <LinksUpToDate>false</LinksUpToDate>
  <CharactersWithSpaces>661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Jelle van Dijk</dc:creator>
  <cp:keywords/>
  <dc:description/>
  <cp:lastModifiedBy>Jelle van Dijk</cp:lastModifiedBy>
  <cp:revision>3</cp:revision>
  <dcterms:created xsi:type="dcterms:W3CDTF">2016-03-25T11:33:00Z</dcterms:created>
  <dcterms:modified xsi:type="dcterms:W3CDTF">2016-03-25T11:45:00Z</dcterms:modified>
</cp:coreProperties>
</file>