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B5142" w14:textId="6B291BAB" w:rsidR="00770FF1" w:rsidRPr="009442B6" w:rsidRDefault="00CD559F" w:rsidP="0044272D">
      <w:pPr>
        <w:pStyle w:val="Title"/>
        <w:rPr>
          <w:lang w:val="en-US"/>
        </w:rPr>
      </w:pPr>
      <w:r>
        <w:rPr>
          <w:lang w:val="en-US"/>
        </w:rPr>
        <w:t>T</w:t>
      </w:r>
      <w:r w:rsidR="00D570B0">
        <w:rPr>
          <w:lang w:val="en-US"/>
        </w:rPr>
        <w:t>E</w:t>
      </w:r>
      <w:r>
        <w:rPr>
          <w:lang w:val="en-US"/>
        </w:rPr>
        <w:t>LE</w:t>
      </w:r>
      <w:r w:rsidR="004D0D83">
        <w:rPr>
          <w:lang w:val="en-US"/>
        </w:rPr>
        <w:t>-</w:t>
      </w:r>
      <w:r w:rsidR="006E6AF9">
        <w:rPr>
          <w:lang w:val="en-US"/>
        </w:rPr>
        <w:t>HEALTH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817155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817155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5FFB7C67" w14:textId="77777777" w:rsidR="00A34309" w:rsidRDefault="009442B6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47304" w:history="1">
            <w:r w:rsidR="00A34309" w:rsidRPr="00242DB9">
              <w:rPr>
                <w:rStyle w:val="Hyperlink"/>
                <w:noProof/>
                <w:lang w:val="nl-BE"/>
              </w:rPr>
              <w:t>Inleiding</w:t>
            </w:r>
            <w:r w:rsidR="00A34309">
              <w:rPr>
                <w:noProof/>
                <w:webHidden/>
              </w:rPr>
              <w:tab/>
            </w:r>
            <w:r w:rsidR="00A34309">
              <w:rPr>
                <w:noProof/>
                <w:webHidden/>
              </w:rPr>
              <w:fldChar w:fldCharType="begin"/>
            </w:r>
            <w:r w:rsidR="00A34309">
              <w:rPr>
                <w:noProof/>
                <w:webHidden/>
              </w:rPr>
              <w:instrText xml:space="preserve"> PAGEREF _Toc431847304 \h </w:instrText>
            </w:r>
            <w:r w:rsidR="00A34309">
              <w:rPr>
                <w:noProof/>
                <w:webHidden/>
              </w:rPr>
            </w:r>
            <w:r w:rsidR="00A34309">
              <w:rPr>
                <w:noProof/>
                <w:webHidden/>
              </w:rPr>
              <w:fldChar w:fldCharType="separate"/>
            </w:r>
            <w:r w:rsidR="00A34309">
              <w:rPr>
                <w:noProof/>
                <w:webHidden/>
              </w:rPr>
              <w:t>1</w:t>
            </w:r>
            <w:r w:rsidR="00A34309">
              <w:rPr>
                <w:noProof/>
                <w:webHidden/>
              </w:rPr>
              <w:fldChar w:fldCharType="end"/>
            </w:r>
          </w:hyperlink>
        </w:p>
        <w:p w14:paraId="4DE06C7C" w14:textId="77777777" w:rsidR="00A34309" w:rsidRDefault="00A3430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05" w:history="1">
            <w:r w:rsidRPr="00242DB9">
              <w:rPr>
                <w:rStyle w:val="Hyperlink"/>
                <w:noProof/>
                <w:lang w:val="nl-BE"/>
              </w:rPr>
              <w:t>Aantal personen: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AE8F" w14:textId="77777777" w:rsidR="00A34309" w:rsidRDefault="00A34309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06" w:history="1">
            <w:r w:rsidRPr="00242DB9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71CE" w14:textId="77777777" w:rsidR="00A34309" w:rsidRDefault="00A3430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07" w:history="1">
            <w:r w:rsidRPr="00242DB9">
              <w:rPr>
                <w:rStyle w:val="Hyperlink"/>
                <w:noProof/>
                <w:lang w:val="nl-BE"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94BE" w14:textId="77777777" w:rsidR="00A34309" w:rsidRDefault="00A3430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08" w:history="1">
            <w:r w:rsidRPr="00242DB9">
              <w:rPr>
                <w:rStyle w:val="Hyperlink"/>
                <w:noProof/>
                <w:lang w:val="nl-BE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43F7" w14:textId="77777777" w:rsidR="00A34309" w:rsidRDefault="00A34309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09" w:history="1">
            <w:r w:rsidRPr="00242DB9">
              <w:rPr>
                <w:rStyle w:val="Hyperlink"/>
                <w:noProof/>
                <w:lang w:val="nl-BE"/>
              </w:rPr>
              <w:t>Uitwerking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602E" w14:textId="77777777" w:rsidR="00A34309" w:rsidRDefault="00A3430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10" w:history="1">
            <w:r w:rsidRPr="00242DB9">
              <w:rPr>
                <w:rStyle w:val="Hyperlink"/>
                <w:noProof/>
                <w:lang w:val="nl-BE"/>
              </w:rPr>
              <w:t>Te gebruiken technologieën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8B84" w14:textId="77777777" w:rsidR="00A34309" w:rsidRDefault="00A34309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7311" w:history="1">
            <w:r w:rsidRPr="00242DB9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145F" w14:textId="036DEAF4" w:rsidR="009442B6" w:rsidRPr="009442B6" w:rsidRDefault="009442B6" w:rsidP="009442B6">
          <w:r>
            <w:rPr>
              <w:b/>
              <w:bCs/>
              <w:noProof/>
            </w:rPr>
            <w:fldChar w:fldCharType="end"/>
          </w:r>
        </w:p>
      </w:sdtContent>
    </w:sdt>
    <w:p w14:paraId="14A31C90" w14:textId="03A84FA9" w:rsidR="002A0AB0" w:rsidRDefault="009442B6" w:rsidP="009442B6">
      <w:pPr>
        <w:pStyle w:val="Heading1"/>
        <w:rPr>
          <w:lang w:val="nl-BE"/>
        </w:rPr>
      </w:pPr>
      <w:bookmarkStart w:id="0" w:name="_Toc431847304"/>
      <w:r>
        <w:rPr>
          <w:lang w:val="nl-BE"/>
        </w:rPr>
        <w:t>Inleiding</w:t>
      </w:r>
      <w:bookmarkEnd w:id="0"/>
    </w:p>
    <w:p w14:paraId="43C56EF5" w14:textId="68614CE3" w:rsidR="00757D2F" w:rsidRDefault="0058647B" w:rsidP="00CD559F">
      <w:pPr>
        <w:rPr>
          <w:lang w:val="nl-BE"/>
        </w:rPr>
      </w:pPr>
      <w:r>
        <w:rPr>
          <w:lang w:val="nl-BE"/>
        </w:rPr>
        <w:t>De term “</w:t>
      </w:r>
      <w:proofErr w:type="spellStart"/>
      <w:r>
        <w:rPr>
          <w:lang w:val="nl-BE"/>
        </w:rPr>
        <w:t>telehealth</w:t>
      </w:r>
      <w:proofErr w:type="spellEnd"/>
      <w:r>
        <w:rPr>
          <w:lang w:val="nl-BE"/>
        </w:rPr>
        <w:t>” is zeker niet meer nieuw:</w:t>
      </w:r>
    </w:p>
    <w:p w14:paraId="283D54EE" w14:textId="6DFFD88A" w:rsidR="0058647B" w:rsidRDefault="0058647B" w:rsidP="00CD559F">
      <w:pPr>
        <w:rPr>
          <w:noProof/>
          <w:lang w:val="nl-BE"/>
        </w:rPr>
      </w:pPr>
      <w:r w:rsidRPr="0058647B">
        <w:rPr>
          <w:noProof/>
          <w:lang w:val="nl-BE"/>
        </w:rPr>
        <w:t xml:space="preserve"> </w:t>
      </w:r>
      <w:r>
        <w:rPr>
          <w:noProof/>
          <w:lang w:val="nl-BE"/>
        </w:rPr>
        <w:tab/>
      </w:r>
      <w:r>
        <w:rPr>
          <w:noProof/>
          <w:lang w:val="nl-BE"/>
        </w:rPr>
        <w:tab/>
      </w:r>
      <w:r>
        <w:rPr>
          <w:noProof/>
          <w:lang w:val="en-US"/>
        </w:rPr>
        <w:drawing>
          <wp:inline distT="0" distB="0" distL="0" distR="0" wp14:anchorId="0396762F" wp14:editId="7DCCF149">
            <wp:extent cx="4070129" cy="1288473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372" cy="13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C0C7" w14:textId="2360A926" w:rsidR="0058647B" w:rsidRDefault="0058647B" w:rsidP="00CD559F">
      <w:pPr>
        <w:rPr>
          <w:lang w:val="nl-BE"/>
        </w:rPr>
      </w:pPr>
      <w:r>
        <w:rPr>
          <w:noProof/>
          <w:lang w:val="nl-BE"/>
        </w:rPr>
        <w:t>Telehealth</w:t>
      </w:r>
      <w:r>
        <w:rPr>
          <w:lang w:val="nl-BE"/>
        </w:rPr>
        <w:t xml:space="preserve"> legt </w:t>
      </w:r>
      <w:r w:rsidR="00A34309">
        <w:rPr>
          <w:lang w:val="nl-BE"/>
        </w:rPr>
        <w:t xml:space="preserve">bovendien meer </w:t>
      </w:r>
      <w:r>
        <w:rPr>
          <w:lang w:val="nl-BE"/>
        </w:rPr>
        <w:t xml:space="preserve">nadruk op </w:t>
      </w:r>
      <w:r>
        <w:rPr>
          <w:lang w:val="nl-BE"/>
        </w:rPr>
        <w:t xml:space="preserve">monitoren en </w:t>
      </w:r>
      <w:r>
        <w:rPr>
          <w:lang w:val="nl-BE"/>
        </w:rPr>
        <w:t>preventieve gezondheidszorg eerder dan op revaliderende gene</w:t>
      </w:r>
      <w:r>
        <w:rPr>
          <w:lang w:val="nl-BE"/>
        </w:rPr>
        <w:t>eskunde na een</w:t>
      </w:r>
      <w:r>
        <w:rPr>
          <w:lang w:val="nl-BE"/>
        </w:rPr>
        <w:t xml:space="preserve"> ziekte</w:t>
      </w:r>
      <w:r>
        <w:rPr>
          <w:lang w:val="nl-BE"/>
        </w:rPr>
        <w:t xml:space="preserve">. De </w:t>
      </w:r>
      <w:proofErr w:type="gramStart"/>
      <w:r>
        <w:rPr>
          <w:lang w:val="nl-BE"/>
        </w:rPr>
        <w:t>implementatie</w:t>
      </w:r>
      <w:proofErr w:type="gramEnd"/>
      <w:r>
        <w:rPr>
          <w:lang w:val="nl-BE"/>
        </w:rPr>
        <w:t xml:space="preserve"> ervan gebeurt eerder langzaam. Daarom gaan we zelf een case programmeren. We bestuderen en kopen een aantal minder dure </w:t>
      </w:r>
      <w:proofErr w:type="spellStart"/>
      <w:r>
        <w:rPr>
          <w:lang w:val="nl-BE"/>
        </w:rPr>
        <w:t>IoT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>, die toelaten een gezondheidsaspect te monitoren. Bijvoorbeeld: hartslag, bloeddruk, slaapstoornis of gewoon temperatuur. Je kiest maar.</w:t>
      </w:r>
      <w:r>
        <w:rPr>
          <w:lang w:val="nl-BE"/>
        </w:rPr>
        <w:br/>
        <w:t xml:space="preserve">Vandaag worden die zaken vaak opgeslagen in een offline device, waarbij de patiënt verschillende doktersbezoeken aflegt. We vervangen dit door real time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 xml:space="preserve"> die continu de informatie doorsturen naar </w:t>
      </w:r>
      <w:r w:rsidR="00E245CE">
        <w:rPr>
          <w:lang w:val="nl-BE"/>
        </w:rPr>
        <w:t>de betreffende geneesheer</w:t>
      </w:r>
      <w:r>
        <w:rPr>
          <w:lang w:val="nl-BE"/>
        </w:rPr>
        <w:t xml:space="preserve">. De communicatie tussen device en mobile telefoon verloopt </w:t>
      </w:r>
      <w:proofErr w:type="spellStart"/>
      <w:r>
        <w:rPr>
          <w:lang w:val="nl-BE"/>
        </w:rPr>
        <w:t>bvb</w:t>
      </w:r>
      <w:proofErr w:type="spellEnd"/>
      <w:r>
        <w:rPr>
          <w:lang w:val="nl-BE"/>
        </w:rPr>
        <w:t>. via bluetooth. De telefoon doet de rest (</w:t>
      </w:r>
      <w:proofErr w:type="spellStart"/>
      <w:r>
        <w:rPr>
          <w:lang w:val="nl-BE"/>
        </w:rPr>
        <w:t>WiFi</w:t>
      </w:r>
      <w:proofErr w:type="spellEnd"/>
      <w:r>
        <w:rPr>
          <w:lang w:val="nl-BE"/>
        </w:rPr>
        <w:t xml:space="preserve">). </w:t>
      </w:r>
      <w:r w:rsidR="00E245CE">
        <w:rPr>
          <w:lang w:val="nl-BE"/>
        </w:rPr>
        <w:t xml:space="preserve">De geneesheer kan rapporten opvragen of krijgt </w:t>
      </w:r>
      <w:proofErr w:type="spellStart"/>
      <w:r w:rsidR="00E245CE">
        <w:rPr>
          <w:lang w:val="nl-BE"/>
        </w:rPr>
        <w:t>warnings</w:t>
      </w:r>
      <w:proofErr w:type="spellEnd"/>
      <w:r w:rsidR="00E245CE">
        <w:rPr>
          <w:lang w:val="nl-BE"/>
        </w:rPr>
        <w:t>.</w:t>
      </w:r>
    </w:p>
    <w:p w14:paraId="08E39065" w14:textId="77777777" w:rsidR="00922F91" w:rsidRDefault="00922F91" w:rsidP="00CD559F">
      <w:pPr>
        <w:rPr>
          <w:lang w:val="nl-BE"/>
        </w:rPr>
      </w:pPr>
    </w:p>
    <w:p w14:paraId="1D27251F" w14:textId="27B7FBB6" w:rsidR="00922F91" w:rsidRDefault="00922F91" w:rsidP="00CD559F">
      <w:pPr>
        <w:rPr>
          <w:lang w:val="nl-BE"/>
        </w:rPr>
      </w:pPr>
      <w:r>
        <w:rPr>
          <w:lang w:val="nl-BE"/>
        </w:rPr>
        <w:t>Noot voor een mogelijke testomgeving. Wat gebeurt er met de hartslag van studenten tijdens een examen?</w:t>
      </w:r>
    </w:p>
    <w:p w14:paraId="53748873" w14:textId="1C05BB4B" w:rsidR="00817155" w:rsidRPr="00817155" w:rsidRDefault="00817155" w:rsidP="00C328B7">
      <w:pPr>
        <w:pStyle w:val="Heading2"/>
        <w:rPr>
          <w:lang w:val="nl-BE"/>
        </w:rPr>
      </w:pPr>
      <w:bookmarkStart w:id="1" w:name="_Toc431847305"/>
      <w:r>
        <w:rPr>
          <w:lang w:val="nl-BE"/>
        </w:rPr>
        <w:t>Aantal personen</w:t>
      </w:r>
      <w:r w:rsidR="00C328B7">
        <w:rPr>
          <w:lang w:val="nl-BE"/>
        </w:rPr>
        <w:t xml:space="preserve">: </w:t>
      </w:r>
      <w:r w:rsidR="00CD559F">
        <w:rPr>
          <w:lang w:val="nl-BE"/>
        </w:rPr>
        <w:t>3</w:t>
      </w:r>
      <w:bookmarkEnd w:id="1"/>
    </w:p>
    <w:p w14:paraId="7EC8D39F" w14:textId="2CAF382A" w:rsidR="00CA432A" w:rsidRDefault="00CA432A" w:rsidP="00CA432A">
      <w:pPr>
        <w:pStyle w:val="Heading1"/>
        <w:rPr>
          <w:lang w:val="nl-BE"/>
        </w:rPr>
      </w:pPr>
      <w:bookmarkStart w:id="2" w:name="_Toc431847306"/>
      <w:r>
        <w:rPr>
          <w:lang w:val="nl-BE"/>
        </w:rPr>
        <w:t>Vereisten</w:t>
      </w:r>
      <w:bookmarkEnd w:id="2"/>
    </w:p>
    <w:p w14:paraId="7D3E8D41" w14:textId="3CD696F4" w:rsidR="0003395E" w:rsidRDefault="006400E0" w:rsidP="006400E0">
      <w:pPr>
        <w:pStyle w:val="Heading2"/>
        <w:rPr>
          <w:lang w:val="nl-BE"/>
        </w:rPr>
      </w:pPr>
      <w:bookmarkStart w:id="3" w:name="_Toc431847307"/>
      <w:r>
        <w:rPr>
          <w:lang w:val="nl-BE"/>
        </w:rPr>
        <w:t>Front End</w:t>
      </w:r>
      <w:bookmarkEnd w:id="3"/>
    </w:p>
    <w:p w14:paraId="53FED2DD" w14:textId="53F468C7" w:rsidR="0003516F" w:rsidRDefault="0003516F" w:rsidP="0003516F">
      <w:pPr>
        <w:rPr>
          <w:lang w:val="nl-BE"/>
        </w:rPr>
      </w:pPr>
      <w:r>
        <w:rPr>
          <w:lang w:val="nl-BE"/>
        </w:rPr>
        <w:t>De front van de applicatie bestaat uit verschillende delen.</w:t>
      </w:r>
    </w:p>
    <w:p w14:paraId="6B95268A" w14:textId="661AE9EC" w:rsidR="0003516F" w:rsidRDefault="00D570B0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w</w:t>
      </w:r>
      <w:r w:rsidR="0003516F">
        <w:rPr>
          <w:lang w:val="nl-BE"/>
        </w:rPr>
        <w:t>elkom pagina</w:t>
      </w:r>
      <w:r w:rsidR="00595A3D">
        <w:rPr>
          <w:lang w:val="nl-BE"/>
        </w:rPr>
        <w:t xml:space="preserve"> toont een </w:t>
      </w:r>
      <w:r w:rsidR="00501CD0">
        <w:rPr>
          <w:lang w:val="nl-BE"/>
        </w:rPr>
        <w:t xml:space="preserve">overzicht van een reeks eerder ingestelde </w:t>
      </w:r>
      <w:proofErr w:type="spellStart"/>
      <w:r w:rsidR="00501CD0">
        <w:rPr>
          <w:lang w:val="nl-BE"/>
        </w:rPr>
        <w:t>devices</w:t>
      </w:r>
      <w:proofErr w:type="gramStart"/>
      <w:r w:rsidR="00501CD0">
        <w:rPr>
          <w:lang w:val="nl-BE"/>
        </w:rPr>
        <w:t>,die</w:t>
      </w:r>
      <w:proofErr w:type="spellEnd"/>
      <w:proofErr w:type="gramEnd"/>
      <w:r w:rsidR="00501CD0">
        <w:rPr>
          <w:lang w:val="nl-BE"/>
        </w:rPr>
        <w:t xml:space="preserve"> de geneesheer specifiek </w:t>
      </w:r>
      <w:r w:rsidR="00922F91">
        <w:rPr>
          <w:lang w:val="nl-BE"/>
        </w:rPr>
        <w:t>monitort</w:t>
      </w:r>
      <w:r w:rsidR="00595A3D">
        <w:rPr>
          <w:lang w:val="nl-BE"/>
        </w:rPr>
        <w:t xml:space="preserve"> in real-time</w:t>
      </w:r>
      <w:r w:rsidR="00501CD0">
        <w:rPr>
          <w:lang w:val="nl-BE"/>
        </w:rPr>
        <w:t>.</w:t>
      </w:r>
    </w:p>
    <w:p w14:paraId="318CE3D8" w14:textId="730DBF55" w:rsidR="00922F91" w:rsidRDefault="00922F91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lastRenderedPageBreak/>
        <w:t xml:space="preserve">Naast de real-time weergave worden op vooraf ingestelde intervallen de gemonitorde waarden van een patiënt opgeslagen en </w:t>
      </w:r>
      <w:bookmarkStart w:id="4" w:name="_GoBack"/>
      <w:bookmarkEnd w:id="4"/>
      <w:r>
        <w:rPr>
          <w:lang w:val="nl-BE"/>
        </w:rPr>
        <w:t>weergeven</w:t>
      </w:r>
    </w:p>
    <w:p w14:paraId="136D06A2" w14:textId="26F14183" w:rsidR="00501CD0" w:rsidRDefault="00501CD0" w:rsidP="0075170E">
      <w:pPr>
        <w:pStyle w:val="ListParagraph"/>
        <w:numPr>
          <w:ilvl w:val="0"/>
          <w:numId w:val="22"/>
        </w:numPr>
        <w:rPr>
          <w:lang w:val="nl-BE"/>
        </w:rPr>
      </w:pPr>
      <w:proofErr w:type="spellStart"/>
      <w:r>
        <w:rPr>
          <w:lang w:val="nl-BE"/>
        </w:rPr>
        <w:t>Warning</w:t>
      </w:r>
      <w:proofErr w:type="spellEnd"/>
      <w:r>
        <w:rPr>
          <w:lang w:val="nl-BE"/>
        </w:rPr>
        <w:t xml:space="preserve"> pagina met een hoorbaar geluid</w:t>
      </w:r>
      <w:r w:rsidR="00595A3D">
        <w:rPr>
          <w:lang w:val="nl-BE"/>
        </w:rPr>
        <w:t xml:space="preserve">, wanneer een nieuwe </w:t>
      </w:r>
      <w:proofErr w:type="spellStart"/>
      <w:r w:rsidR="00595A3D">
        <w:rPr>
          <w:lang w:val="nl-BE"/>
        </w:rPr>
        <w:t>warning</w:t>
      </w:r>
      <w:proofErr w:type="spellEnd"/>
      <w:r w:rsidR="00595A3D">
        <w:rPr>
          <w:lang w:val="nl-BE"/>
        </w:rPr>
        <w:t xml:space="preserve"> binnenkomt</w:t>
      </w:r>
      <w:r>
        <w:rPr>
          <w:lang w:val="nl-BE"/>
        </w:rPr>
        <w:t>.</w:t>
      </w:r>
    </w:p>
    <w:p w14:paraId="5D4FEEA7" w14:textId="6F63A7F8" w:rsidR="00CD559F" w:rsidRDefault="00501CD0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Filter pagina met verschillende combineerbare criteria: device type, </w:t>
      </w:r>
      <w:r w:rsidR="00A34309">
        <w:rPr>
          <w:lang w:val="nl-BE"/>
        </w:rPr>
        <w:t>patiënten</w:t>
      </w:r>
      <w:r>
        <w:rPr>
          <w:lang w:val="nl-BE"/>
        </w:rPr>
        <w:t>, regio, periode</w:t>
      </w:r>
      <w:r w:rsidR="00610FFB">
        <w:rPr>
          <w:lang w:val="nl-BE"/>
        </w:rPr>
        <w:t>.</w:t>
      </w:r>
    </w:p>
    <w:p w14:paraId="2C6255A9" w14:textId="7D9DFC3A" w:rsidR="00501CD0" w:rsidRPr="00CD559F" w:rsidRDefault="00501CD0" w:rsidP="0075170E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Bewaren van een rapport in pdf.</w:t>
      </w:r>
    </w:p>
    <w:p w14:paraId="566F9EB1" w14:textId="3BF6902E" w:rsidR="006400E0" w:rsidRDefault="006400E0" w:rsidP="006400E0">
      <w:pPr>
        <w:pStyle w:val="Heading2"/>
        <w:rPr>
          <w:lang w:val="nl-BE"/>
        </w:rPr>
      </w:pPr>
      <w:bookmarkStart w:id="5" w:name="_Toc431847308"/>
      <w:r>
        <w:rPr>
          <w:lang w:val="nl-BE"/>
        </w:rPr>
        <w:t>Back End</w:t>
      </w:r>
      <w:bookmarkEnd w:id="5"/>
    </w:p>
    <w:p w14:paraId="6D2073AC" w14:textId="77777777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Alle data wordt opgeslagen en is voorzien van een timestamp.</w:t>
      </w:r>
    </w:p>
    <w:p w14:paraId="71B4B511" w14:textId="7433C1D8" w:rsidR="009B26DD" w:rsidRDefault="009B26DD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Je kan in real-time een persoon selecteren om er mee te communiceren.</w:t>
      </w:r>
    </w:p>
    <w:p w14:paraId="2823FFCC" w14:textId="58B1A3C4" w:rsidR="00501CD0" w:rsidRDefault="00501CD0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De geneesheer kan gegevens back</w:t>
      </w:r>
      <w:r w:rsidR="007739C2">
        <w:rPr>
          <w:lang w:val="nl-BE"/>
        </w:rPr>
        <w:t>-</w:t>
      </w:r>
      <w:r>
        <w:rPr>
          <w:lang w:val="nl-BE"/>
        </w:rPr>
        <w:t>uppen, zodat ze tijdelijk niet meer zichtbaar zijn in het overzicht.</w:t>
      </w:r>
    </w:p>
    <w:p w14:paraId="399D4C55" w14:textId="6739EF62" w:rsidR="00501CD0" w:rsidRDefault="00501CD0" w:rsidP="009B26DD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De geneesheer kan een </w:t>
      </w:r>
      <w:r w:rsidR="007739C2">
        <w:rPr>
          <w:lang w:val="nl-BE"/>
        </w:rPr>
        <w:t>patiënt</w:t>
      </w:r>
      <w:r>
        <w:rPr>
          <w:lang w:val="nl-BE"/>
        </w:rPr>
        <w:t xml:space="preserve"> toegang geven tot </w:t>
      </w:r>
      <w:r w:rsidR="007739C2">
        <w:rPr>
          <w:lang w:val="nl-BE"/>
        </w:rPr>
        <w:t>zijn</w:t>
      </w:r>
      <w:r>
        <w:rPr>
          <w:lang w:val="nl-BE"/>
        </w:rPr>
        <w:t xml:space="preserve"> persoonlijk patiënt rapport.</w:t>
      </w:r>
    </w:p>
    <w:p w14:paraId="2B886174" w14:textId="77777777" w:rsidR="00AC38DA" w:rsidRDefault="009442B6" w:rsidP="00AC38DA">
      <w:pPr>
        <w:pStyle w:val="Heading1"/>
        <w:rPr>
          <w:lang w:val="nl-BE"/>
        </w:rPr>
      </w:pPr>
      <w:bookmarkStart w:id="6" w:name="_Toc431847309"/>
      <w:r>
        <w:rPr>
          <w:lang w:val="nl-BE"/>
        </w:rPr>
        <w:t>Uitwerking</w:t>
      </w:r>
      <w:bookmarkStart w:id="7" w:name="_Toc431837708"/>
      <w:bookmarkStart w:id="8" w:name="_Toc431839737"/>
      <w:bookmarkEnd w:id="6"/>
      <w:r w:rsidR="00C76318" w:rsidRPr="00C76318">
        <w:rPr>
          <w:lang w:val="nl-BE"/>
        </w:rPr>
        <w:t xml:space="preserve"> </w:t>
      </w:r>
    </w:p>
    <w:p w14:paraId="34F287E9" w14:textId="2A0F63A0" w:rsidR="00C76318" w:rsidRDefault="00C76318" w:rsidP="00C76318">
      <w:pPr>
        <w:pStyle w:val="Heading2"/>
        <w:rPr>
          <w:lang w:val="nl-BE"/>
        </w:rPr>
      </w:pPr>
      <w:bookmarkStart w:id="9" w:name="_Toc431847310"/>
      <w:r>
        <w:rPr>
          <w:lang w:val="nl-BE"/>
        </w:rPr>
        <w:t>Te gebruiken technologieën</w:t>
      </w:r>
      <w:bookmarkEnd w:id="7"/>
      <w:bookmarkEnd w:id="8"/>
      <w:bookmarkEnd w:id="9"/>
      <w:r>
        <w:rPr>
          <w:lang w:val="nl-B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C76318" w14:paraId="6B32BEE0" w14:textId="77777777" w:rsidTr="007736C5">
        <w:tc>
          <w:tcPr>
            <w:tcW w:w="5225" w:type="dxa"/>
            <w:shd w:val="clear" w:color="auto" w:fill="F2F2F2" w:themeFill="background1" w:themeFillShade="F2"/>
          </w:tcPr>
          <w:p w14:paraId="5754D7F3" w14:textId="77777777" w:rsidR="00C76318" w:rsidRPr="00D61C5B" w:rsidRDefault="00C76318" w:rsidP="007736C5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8pt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6CED6B1A" w14:textId="77777777" w:rsidR="00C76318" w:rsidRPr="00D2727A" w:rsidRDefault="00C76318" w:rsidP="007736C5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Pr="00710E3A">
              <w:rPr>
                <w:szCs w:val="20"/>
                <w:lang w:val="nl-BE"/>
              </w:rPr>
              <w:t>*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7pt van de 20pt</w:t>
            </w:r>
          </w:p>
        </w:tc>
      </w:tr>
      <w:tr w:rsidR="00C76318" w14:paraId="2A66C9CF" w14:textId="77777777" w:rsidTr="007736C5">
        <w:tc>
          <w:tcPr>
            <w:tcW w:w="5225" w:type="dxa"/>
          </w:tcPr>
          <w:p w14:paraId="14D19016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Preprocessor,</w:t>
            </w:r>
          </w:p>
          <w:p w14:paraId="46916772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taskRunnner</w:t>
            </w:r>
            <w:proofErr w:type="spellEnd"/>
            <w:r>
              <w:rPr>
                <w:lang w:val="nl-BE"/>
              </w:rPr>
              <w:t>,</w:t>
            </w:r>
          </w:p>
          <w:p w14:paraId="533A56E1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 xml:space="preserve">front -end </w:t>
            </w:r>
            <w:proofErr w:type="spellStart"/>
            <w:r>
              <w:rPr>
                <w:lang w:val="nl-BE"/>
              </w:rPr>
              <w:t>testing</w:t>
            </w:r>
            <w:proofErr w:type="spellEnd"/>
            <w:r>
              <w:rPr>
                <w:lang w:val="nl-BE"/>
              </w:rPr>
              <w:t>,</w:t>
            </w:r>
          </w:p>
          <w:p w14:paraId="0023E71C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LocalStorage</w:t>
            </w:r>
            <w:proofErr w:type="spellEnd"/>
            <w:r>
              <w:rPr>
                <w:lang w:val="nl-BE"/>
              </w:rPr>
              <w:t>,</w:t>
            </w:r>
          </w:p>
          <w:p w14:paraId="7C65C9D3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Maps</w:t>
            </w:r>
            <w:proofErr w:type="spellEnd"/>
            <w:r>
              <w:rPr>
                <w:lang w:val="nl-BE"/>
              </w:rPr>
              <w:t>,</w:t>
            </w:r>
          </w:p>
          <w:p w14:paraId="67FCADBF" w14:textId="77777777" w:rsidR="00C76318" w:rsidRDefault="00C76318" w:rsidP="007736C5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angular</w:t>
            </w:r>
            <w:proofErr w:type="spellEnd"/>
            <w:r>
              <w:rPr>
                <w:lang w:val="nl-BE"/>
              </w:rPr>
              <w:t>).</w:t>
            </w:r>
          </w:p>
          <w:p w14:paraId="63A2579E" w14:textId="77777777" w:rsidR="00C76318" w:rsidRDefault="00C76318" w:rsidP="007736C5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6608436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 – node.js,</w:t>
            </w:r>
          </w:p>
          <w:p w14:paraId="660FB68A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 xml:space="preserve">een </w:t>
            </w:r>
            <w:proofErr w:type="spellStart"/>
            <w:r w:rsidRPr="00A31104">
              <w:rPr>
                <w:lang w:val="nl-BE"/>
              </w:rPr>
              <w:t>NoSQL</w:t>
            </w:r>
            <w:proofErr w:type="spellEnd"/>
            <w:r w:rsidRPr="00A31104">
              <w:rPr>
                <w:lang w:val="nl-BE"/>
              </w:rPr>
              <w:t xml:space="preserve"> database</w:t>
            </w:r>
            <w:r>
              <w:rPr>
                <w:lang w:val="nl-BE"/>
              </w:rPr>
              <w:t xml:space="preserve"> (</w:t>
            </w:r>
            <w:proofErr w:type="spellStart"/>
            <w:r>
              <w:rPr>
                <w:lang w:val="nl-BE"/>
              </w:rPr>
              <w:t>mongodb</w:t>
            </w:r>
            <w:proofErr w:type="spellEnd"/>
            <w:r>
              <w:rPr>
                <w:lang w:val="nl-BE"/>
              </w:rPr>
              <w:t>),</w:t>
            </w:r>
          </w:p>
          <w:p w14:paraId="03DAB556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 xml:space="preserve">sockets voor </w:t>
            </w:r>
            <w:proofErr w:type="spellStart"/>
            <w:r>
              <w:rPr>
                <w:lang w:val="nl-BE"/>
              </w:rPr>
              <w:t>multi</w:t>
            </w:r>
            <w:proofErr w:type="spellEnd"/>
            <w:r>
              <w:rPr>
                <w:lang w:val="nl-BE"/>
              </w:rPr>
              <w:t>-user integratie(socket-</w:t>
            </w:r>
            <w:proofErr w:type="spellStart"/>
            <w:r>
              <w:rPr>
                <w:lang w:val="nl-BE"/>
              </w:rPr>
              <w:t>io</w:t>
            </w:r>
            <w:proofErr w:type="spellEnd"/>
            <w:r>
              <w:rPr>
                <w:lang w:val="nl-BE"/>
              </w:rPr>
              <w:t>),</w:t>
            </w:r>
          </w:p>
          <w:p w14:paraId="786B589D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autorisatie, authenticatie,</w:t>
            </w:r>
          </w:p>
          <w:p w14:paraId="49337DF7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unittest(jade),</w:t>
            </w:r>
          </w:p>
          <w:p w14:paraId="57743B2E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deployment</w:t>
            </w:r>
            <w:proofErr w:type="spellEnd"/>
            <w:r>
              <w:rPr>
                <w:lang w:val="nl-BE"/>
              </w:rPr>
              <w:t xml:space="preserve"> op </w:t>
            </w:r>
            <w:proofErr w:type="spellStart"/>
            <w:r>
              <w:rPr>
                <w:lang w:val="nl-BE"/>
              </w:rPr>
              <w:t>cloud</w:t>
            </w:r>
            <w:proofErr w:type="spellEnd"/>
            <w:r>
              <w:rPr>
                <w:lang w:val="nl-BE"/>
              </w:rPr>
              <w:t xml:space="preserve"> naar keuze(</w:t>
            </w:r>
            <w:proofErr w:type="spellStart"/>
            <w:r>
              <w:rPr>
                <w:lang w:val="nl-BE"/>
              </w:rPr>
              <w:t>azure</w:t>
            </w:r>
            <w:proofErr w:type="spellEnd"/>
            <w:r>
              <w:rPr>
                <w:lang w:val="nl-BE"/>
              </w:rPr>
              <w:t xml:space="preserve">, </w:t>
            </w:r>
            <w:proofErr w:type="spellStart"/>
            <w:r>
              <w:rPr>
                <w:lang w:val="nl-BE"/>
              </w:rPr>
              <w:t>heroku</w:t>
            </w:r>
            <w:proofErr w:type="spellEnd"/>
            <w:r>
              <w:rPr>
                <w:lang w:val="nl-BE"/>
              </w:rPr>
              <w:t>),</w:t>
            </w:r>
          </w:p>
          <w:p w14:paraId="210F345F" w14:textId="77777777" w:rsidR="00C76318" w:rsidRDefault="00C76318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express</w:t>
            </w:r>
            <w:proofErr w:type="spellEnd"/>
            <w:r>
              <w:rPr>
                <w:lang w:val="nl-BE"/>
              </w:rPr>
              <w:t>).</w:t>
            </w:r>
          </w:p>
          <w:p w14:paraId="62A3170B" w14:textId="65895BC2" w:rsidR="00DB5C23" w:rsidRDefault="00DB5C23" w:rsidP="00C76318">
            <w:pPr>
              <w:pStyle w:val="ListParagraph"/>
              <w:numPr>
                <w:ilvl w:val="0"/>
                <w:numId w:val="27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IoT</w:t>
            </w:r>
            <w:proofErr w:type="spellEnd"/>
            <w:r>
              <w:rPr>
                <w:lang w:val="nl-BE"/>
              </w:rPr>
              <w:t xml:space="preserve"> device</w:t>
            </w:r>
          </w:p>
          <w:p w14:paraId="5F58E020" w14:textId="77777777" w:rsidR="00C76318" w:rsidRDefault="00C76318" w:rsidP="007736C5">
            <w:pPr>
              <w:pStyle w:val="ListParagraph"/>
              <w:numPr>
                <w:ilvl w:val="0"/>
                <w:numId w:val="0"/>
              </w:numPr>
              <w:ind w:left="720"/>
              <w:rPr>
                <w:lang w:val="nl-BE"/>
              </w:rPr>
            </w:pPr>
          </w:p>
          <w:p w14:paraId="6F9B0DA1" w14:textId="77777777" w:rsidR="00C76318" w:rsidRPr="00710E3A" w:rsidRDefault="00C76318" w:rsidP="007736C5">
            <w:pPr>
              <w:ind w:left="49"/>
              <w:rPr>
                <w:sz w:val="16"/>
                <w:szCs w:val="16"/>
                <w:lang w:val="nl-BE"/>
              </w:rPr>
            </w:pPr>
            <w:proofErr w:type="gramStart"/>
            <w:r w:rsidRPr="00710E3A">
              <w:rPr>
                <w:sz w:val="16"/>
                <w:szCs w:val="16"/>
                <w:lang w:val="nl-BE"/>
              </w:rPr>
              <w:t xml:space="preserve">*  </w:t>
            </w:r>
            <w:proofErr w:type="gramEnd"/>
            <w:r w:rsidRPr="00710E3A">
              <w:rPr>
                <w:sz w:val="16"/>
                <w:szCs w:val="16"/>
                <w:lang w:val="nl-BE"/>
              </w:rPr>
              <w:t>Default zaken, zoals gezien tijdens de lessen, staan tussen haakjes maar mogen aangepast worden.</w:t>
            </w:r>
          </w:p>
        </w:tc>
      </w:tr>
    </w:tbl>
    <w:p w14:paraId="4458C877" w14:textId="77777777" w:rsidR="00C76318" w:rsidRDefault="00C76318" w:rsidP="00C76318">
      <w:pPr>
        <w:rPr>
          <w:lang w:val="nl-BE"/>
        </w:rPr>
      </w:pPr>
    </w:p>
    <w:p w14:paraId="1D0F54E6" w14:textId="77777777" w:rsidR="00C76318" w:rsidRDefault="00C76318" w:rsidP="00C76318">
      <w:pPr>
        <w:rPr>
          <w:lang w:val="nl-BE"/>
        </w:rPr>
      </w:pPr>
      <w:r>
        <w:rPr>
          <w:lang w:val="nl-BE"/>
        </w:rPr>
        <w:t xml:space="preserve">Noot: </w:t>
      </w:r>
    </w:p>
    <w:p w14:paraId="7038C2F5" w14:textId="77777777" w:rsidR="00C7631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Front End volgt kan gebruik maken van een standaard HTML, Bootstrap of Express lay-out. </w:t>
      </w:r>
      <w:r>
        <w:rPr>
          <w:lang w:val="nl-BE"/>
        </w:rPr>
        <w:br/>
        <w:t>Eventueel kan een student, die enkel Front End volgt, deze front-end aanmaken als project.</w:t>
      </w:r>
    </w:p>
    <w:p w14:paraId="4C9C352D" w14:textId="77777777" w:rsidR="00C76318" w:rsidRPr="000811C8" w:rsidRDefault="00C76318" w:rsidP="00C76318">
      <w:pPr>
        <w:pStyle w:val="ListParagraph"/>
        <w:numPr>
          <w:ilvl w:val="0"/>
          <w:numId w:val="26"/>
        </w:numPr>
        <w:rPr>
          <w:lang w:val="nl-BE"/>
        </w:rPr>
      </w:pPr>
      <w:r>
        <w:rPr>
          <w:lang w:val="nl-BE"/>
        </w:rPr>
        <w:t xml:space="preserve">Wie geen Back End volgt kan alle data </w:t>
      </w:r>
      <w:proofErr w:type="gramStart"/>
      <w:r>
        <w:rPr>
          <w:lang w:val="nl-BE"/>
        </w:rPr>
        <w:t>stockeren</w:t>
      </w:r>
      <w:proofErr w:type="gramEnd"/>
      <w:r>
        <w:rPr>
          <w:lang w:val="nl-BE"/>
        </w:rPr>
        <w:t xml:space="preserve"> in een lokale JSON file.</w:t>
      </w:r>
      <w:r>
        <w:rPr>
          <w:lang w:val="nl-BE"/>
        </w:rPr>
        <w:br/>
        <w:t>Eventueel kan een student, die enkel Back End volgt, deze backend aanmaken als project.</w:t>
      </w:r>
    </w:p>
    <w:p w14:paraId="1FB0E913" w14:textId="77777777" w:rsidR="00C76318" w:rsidRDefault="00C76318" w:rsidP="00C76318">
      <w:pPr>
        <w:pStyle w:val="Heading2"/>
        <w:rPr>
          <w:lang w:val="nl-BE"/>
        </w:rPr>
      </w:pPr>
      <w:bookmarkStart w:id="10" w:name="_Toc431837709"/>
      <w:bookmarkStart w:id="11" w:name="_Toc431839738"/>
      <w:bookmarkStart w:id="12" w:name="_Toc431847311"/>
      <w:r>
        <w:rPr>
          <w:lang w:val="nl-BE"/>
        </w:rPr>
        <w:t>Vereisten</w:t>
      </w:r>
      <w:bookmarkEnd w:id="10"/>
      <w:bookmarkEnd w:id="11"/>
      <w:bookmarkEnd w:id="12"/>
    </w:p>
    <w:p w14:paraId="60EA3CB1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Engels</w:t>
      </w:r>
    </w:p>
    <w:p w14:paraId="15273463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 volgens de regels van de kunst (</w:t>
      </w:r>
      <w:proofErr w:type="spellStart"/>
      <w:r>
        <w:rPr>
          <w:lang w:val="nl-BE"/>
        </w:rPr>
        <w:t>jshint</w:t>
      </w:r>
      <w:proofErr w:type="spellEnd"/>
      <w:r>
        <w:rPr>
          <w:lang w:val="nl-BE"/>
        </w:rPr>
        <w:t xml:space="preserve"> als evaluatie tool)</w:t>
      </w:r>
    </w:p>
    <w:p w14:paraId="1C116487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</w:t>
      </w:r>
      <w:proofErr w:type="spellStart"/>
      <w:r>
        <w:rPr>
          <w:lang w:val="nl-BE"/>
        </w:rPr>
        <w:t>csslint</w:t>
      </w:r>
      <w:proofErr w:type="spellEnd"/>
      <w:r>
        <w:rPr>
          <w:lang w:val="nl-BE"/>
        </w:rPr>
        <w:t xml:space="preserve"> als evaluatie tool)</w:t>
      </w:r>
    </w:p>
    <w:p w14:paraId="624A491C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Conventies:</w:t>
      </w:r>
    </w:p>
    <w:p w14:paraId="56E3AE9B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Gebruik de juiste </w:t>
      </w:r>
      <w:proofErr w:type="spellStart"/>
      <w:r>
        <w:rPr>
          <w:lang w:val="nl-BE"/>
        </w:rPr>
        <w:t>css</w:t>
      </w:r>
      <w:proofErr w:type="spellEnd"/>
      <w:r>
        <w:rPr>
          <w:lang w:val="nl-BE"/>
        </w:rPr>
        <w:t xml:space="preserve"> naamgevingen.</w:t>
      </w:r>
    </w:p>
    <w:p w14:paraId="77AE5EAD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code.</w:t>
      </w:r>
    </w:p>
    <w:p w14:paraId="7773020A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Performantie:</w:t>
      </w:r>
    </w:p>
    <w:p w14:paraId="122228C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minifying</w:t>
      </w:r>
      <w:proofErr w:type="spellEnd"/>
      <w:r>
        <w:rPr>
          <w:lang w:val="nl-BE"/>
        </w:rPr>
        <w:t>,</w:t>
      </w:r>
    </w:p>
    <w:p w14:paraId="438235FA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concat</w:t>
      </w:r>
      <w:proofErr w:type="spellEnd"/>
    </w:p>
    <w:p w14:paraId="755D84B2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selectoren,</w:t>
      </w:r>
    </w:p>
    <w:p w14:paraId="1FB8887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javascript,</w:t>
      </w:r>
    </w:p>
    <w:p w14:paraId="0557208F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foutcontrole op kritische onderdelen,</w:t>
      </w:r>
    </w:p>
    <w:p w14:paraId="7A88C8B1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zoveel mogelijk DRY en abstract (= vermijden van herhalingen) </w:t>
      </w:r>
    </w:p>
    <w:p w14:paraId="6C8817B9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Mooie, acceptabele (UI) en gebruiksvriendelijk(UX) userinterface voor zowel mobile of desktop gebruik.</w:t>
      </w:r>
    </w:p>
    <w:p w14:paraId="3C0303ED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lastRenderedPageBreak/>
        <w:t xml:space="preserve">Gedocumenteerd: </w:t>
      </w:r>
    </w:p>
    <w:p w14:paraId="5ABA6E57" w14:textId="77777777" w:rsidR="00C76318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Waar nodig, als verduidelijking, in de code </w:t>
      </w:r>
    </w:p>
    <w:p w14:paraId="3D27F83E" w14:textId="77777777" w:rsidR="00C76318" w:rsidRPr="00E55D32" w:rsidRDefault="00C76318" w:rsidP="00C76318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Aanvullend document (min. 2 bladzijden) met de nodige paswoorden, online URL’s, werkverdeling, schatting van werkuren, grootste moeilijkheden(2) en successen(2), eventueel architectuur en database schema, eventuele referenties en persoonlijke conclusie </w:t>
      </w:r>
    </w:p>
    <w:p w14:paraId="416B26EF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Project beschikbaar op een source control systeem naar keuze.</w:t>
      </w:r>
    </w:p>
    <w:p w14:paraId="46C17272" w14:textId="77777777" w:rsidR="00C76318" w:rsidRDefault="00C76318" w:rsidP="00C76318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 Tussentijdse evaluaties zijn mogelijk.</w:t>
      </w:r>
    </w:p>
    <w:p w14:paraId="4C9F677E" w14:textId="74CD2AC8" w:rsidR="00C76318" w:rsidRPr="00C76318" w:rsidRDefault="00C76318" w:rsidP="00C76318">
      <w:pPr>
        <w:rPr>
          <w:lang w:val="nl-BE"/>
        </w:rPr>
      </w:pPr>
      <w:r>
        <w:rPr>
          <w:lang w:val="nl-BE"/>
        </w:rPr>
        <w:t>_______________________________________________________</w:t>
      </w:r>
    </w:p>
    <w:sectPr w:rsidR="00C76318" w:rsidRPr="00C76318" w:rsidSect="00EE4D91">
      <w:headerReference w:type="even" r:id="rId9"/>
      <w:headerReference w:type="default" r:id="rId10"/>
      <w:footerReference w:type="even" r:id="rId11"/>
      <w:footerReference w:type="default" r:id="rId12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D7ADD4" w14:textId="77777777" w:rsidR="008A48CD" w:rsidRDefault="008A48CD" w:rsidP="00CC0623">
      <w:r>
        <w:separator/>
      </w:r>
    </w:p>
  </w:endnote>
  <w:endnote w:type="continuationSeparator" w:id="0">
    <w:p w14:paraId="26AD354F" w14:textId="77777777" w:rsidR="008A48CD" w:rsidRDefault="008A48CD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797"/>
      <w:gridCol w:w="6663"/>
    </w:tblGrid>
    <w:tr w:rsidR="005B11C2" w:rsidRPr="006E6AF9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6E6AF9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69860F74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922F91">
      <w:rPr>
        <w:rStyle w:val="PageNumber"/>
        <w:b/>
        <w:noProof/>
        <w:color w:val="BFBFBF" w:themeColor="background1" w:themeShade="BF"/>
        <w:sz w:val="18"/>
        <w:szCs w:val="18"/>
      </w:rPr>
      <w:t>2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  <w:r w:rsidR="00DF0110">
      <w:rPr>
        <w:rStyle w:val="PageNumber"/>
        <w:b/>
        <w:color w:val="BFBFBF" w:themeColor="background1" w:themeShade="BF"/>
        <w:sz w:val="18"/>
        <w:szCs w:val="18"/>
      </w:rPr>
      <w:t>/</w: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="00DF0110">
      <w:rPr>
        <w:rStyle w:val="PageNumber"/>
        <w:b/>
        <w:color w:val="BFBFBF" w:themeColor="background1" w:themeShade="BF"/>
        <w:sz w:val="18"/>
        <w:szCs w:val="18"/>
      </w:rPr>
      <w:instrText xml:space="preserve"> NUMPAGES   \* MERGEFORMAT </w:instrTex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922F91">
      <w:rPr>
        <w:rStyle w:val="PageNumber"/>
        <w:b/>
        <w:noProof/>
        <w:color w:val="BFBFBF" w:themeColor="background1" w:themeShade="BF"/>
        <w:sz w:val="18"/>
        <w:szCs w:val="18"/>
      </w:rPr>
      <w:t>3</w:t>
    </w:r>
    <w:r w:rsidR="00DF0110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D09D40" w14:textId="77777777" w:rsidR="008A48CD" w:rsidRDefault="008A48CD" w:rsidP="00CC0623">
      <w:r>
        <w:separator/>
      </w:r>
    </w:p>
  </w:footnote>
  <w:footnote w:type="continuationSeparator" w:id="0">
    <w:p w14:paraId="749559D9" w14:textId="77777777" w:rsidR="008A48CD" w:rsidRDefault="008A48CD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7FEA1B49" w14:textId="17470AC4" w:rsidR="005B11C2" w:rsidRPr="00DB3CA4" w:rsidRDefault="00817155" w:rsidP="00CD559F">
          <w:pPr>
            <w:pStyle w:val="HeaderOrFooter"/>
            <w:jc w:val="right"/>
          </w:pPr>
          <w:r>
            <w:t xml:space="preserve">PROJECT </w:t>
          </w:r>
          <w:r w:rsidR="00CD559F">
            <w:t>TELEHEALTH</w:t>
          </w:r>
        </w:p>
      </w:tc>
    </w:tr>
  </w:tbl>
  <w:p w14:paraId="6B9D5DEA" w14:textId="77777777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A163E"/>
    <w:multiLevelType w:val="hybridMultilevel"/>
    <w:tmpl w:val="7D222786"/>
    <w:lvl w:ilvl="0" w:tplc="2CC8557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73304"/>
    <w:multiLevelType w:val="hybridMultilevel"/>
    <w:tmpl w:val="F99A53EA"/>
    <w:lvl w:ilvl="0" w:tplc="2766F4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24"/>
  </w:num>
  <w:num w:numId="14">
    <w:abstractNumId w:val="12"/>
  </w:num>
  <w:num w:numId="15">
    <w:abstractNumId w:val="11"/>
  </w:num>
  <w:num w:numId="16">
    <w:abstractNumId w:val="16"/>
  </w:num>
  <w:num w:numId="17">
    <w:abstractNumId w:val="14"/>
  </w:num>
  <w:num w:numId="18">
    <w:abstractNumId w:val="25"/>
  </w:num>
  <w:num w:numId="19">
    <w:abstractNumId w:val="22"/>
  </w:num>
  <w:num w:numId="20">
    <w:abstractNumId w:val="23"/>
  </w:num>
  <w:num w:numId="21">
    <w:abstractNumId w:val="19"/>
  </w:num>
  <w:num w:numId="22">
    <w:abstractNumId w:val="26"/>
  </w:num>
  <w:num w:numId="23">
    <w:abstractNumId w:val="17"/>
  </w:num>
  <w:num w:numId="24">
    <w:abstractNumId w:val="15"/>
  </w:num>
  <w:num w:numId="25">
    <w:abstractNumId w:val="18"/>
  </w:num>
  <w:num w:numId="26">
    <w:abstractNumId w:val="21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748DA"/>
    <w:rsid w:val="0008645E"/>
    <w:rsid w:val="000A59E4"/>
    <w:rsid w:val="000B673F"/>
    <w:rsid w:val="000C0D22"/>
    <w:rsid w:val="000C578D"/>
    <w:rsid w:val="000C7845"/>
    <w:rsid w:val="000E48FB"/>
    <w:rsid w:val="00123439"/>
    <w:rsid w:val="0012701E"/>
    <w:rsid w:val="00142797"/>
    <w:rsid w:val="00150E17"/>
    <w:rsid w:val="00167E6C"/>
    <w:rsid w:val="00180974"/>
    <w:rsid w:val="00190EBB"/>
    <w:rsid w:val="00196A6F"/>
    <w:rsid w:val="001D09FC"/>
    <w:rsid w:val="001D639F"/>
    <w:rsid w:val="001D7A83"/>
    <w:rsid w:val="001E525D"/>
    <w:rsid w:val="002205DB"/>
    <w:rsid w:val="00271462"/>
    <w:rsid w:val="00272925"/>
    <w:rsid w:val="00276006"/>
    <w:rsid w:val="002A0AB0"/>
    <w:rsid w:val="002C1948"/>
    <w:rsid w:val="002E7372"/>
    <w:rsid w:val="002F5373"/>
    <w:rsid w:val="002F65E6"/>
    <w:rsid w:val="00302398"/>
    <w:rsid w:val="00316552"/>
    <w:rsid w:val="00337864"/>
    <w:rsid w:val="003917DB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4272D"/>
    <w:rsid w:val="004734B8"/>
    <w:rsid w:val="004A6459"/>
    <w:rsid w:val="004C3292"/>
    <w:rsid w:val="004C7316"/>
    <w:rsid w:val="004D0D83"/>
    <w:rsid w:val="004E3793"/>
    <w:rsid w:val="00501CD0"/>
    <w:rsid w:val="005171B0"/>
    <w:rsid w:val="00542961"/>
    <w:rsid w:val="00546601"/>
    <w:rsid w:val="00570CF1"/>
    <w:rsid w:val="00576AC1"/>
    <w:rsid w:val="0058286F"/>
    <w:rsid w:val="0058647B"/>
    <w:rsid w:val="0059033D"/>
    <w:rsid w:val="00595A3D"/>
    <w:rsid w:val="005B11C2"/>
    <w:rsid w:val="005B326B"/>
    <w:rsid w:val="005C2AB4"/>
    <w:rsid w:val="005D5C3E"/>
    <w:rsid w:val="005E049C"/>
    <w:rsid w:val="006007B0"/>
    <w:rsid w:val="00602FE9"/>
    <w:rsid w:val="00610FFB"/>
    <w:rsid w:val="006400E0"/>
    <w:rsid w:val="00646D5B"/>
    <w:rsid w:val="006A55F8"/>
    <w:rsid w:val="006C09F6"/>
    <w:rsid w:val="006C1864"/>
    <w:rsid w:val="006D6CE1"/>
    <w:rsid w:val="006E6AF9"/>
    <w:rsid w:val="00725E1D"/>
    <w:rsid w:val="00736338"/>
    <w:rsid w:val="0073668D"/>
    <w:rsid w:val="00757D2F"/>
    <w:rsid w:val="00770FF1"/>
    <w:rsid w:val="007739C2"/>
    <w:rsid w:val="00775BB5"/>
    <w:rsid w:val="007A571A"/>
    <w:rsid w:val="007A5BAE"/>
    <w:rsid w:val="007B17C0"/>
    <w:rsid w:val="007C0CA9"/>
    <w:rsid w:val="007D0FC2"/>
    <w:rsid w:val="007E1413"/>
    <w:rsid w:val="0081597C"/>
    <w:rsid w:val="00817155"/>
    <w:rsid w:val="008179F1"/>
    <w:rsid w:val="00841C93"/>
    <w:rsid w:val="008460B9"/>
    <w:rsid w:val="00862162"/>
    <w:rsid w:val="008762E6"/>
    <w:rsid w:val="0088095E"/>
    <w:rsid w:val="00880A8D"/>
    <w:rsid w:val="00881083"/>
    <w:rsid w:val="008826CD"/>
    <w:rsid w:val="00897B1E"/>
    <w:rsid w:val="008A48CD"/>
    <w:rsid w:val="008C3705"/>
    <w:rsid w:val="008D0D22"/>
    <w:rsid w:val="008E45D9"/>
    <w:rsid w:val="00922F91"/>
    <w:rsid w:val="009442B6"/>
    <w:rsid w:val="00985E8E"/>
    <w:rsid w:val="00986628"/>
    <w:rsid w:val="00986F55"/>
    <w:rsid w:val="0099140C"/>
    <w:rsid w:val="009933B1"/>
    <w:rsid w:val="009A0DE3"/>
    <w:rsid w:val="009A34FF"/>
    <w:rsid w:val="009B1C08"/>
    <w:rsid w:val="009B26DD"/>
    <w:rsid w:val="009D39E0"/>
    <w:rsid w:val="009E6017"/>
    <w:rsid w:val="00A029A7"/>
    <w:rsid w:val="00A34309"/>
    <w:rsid w:val="00A35F8D"/>
    <w:rsid w:val="00A63A3D"/>
    <w:rsid w:val="00A77FB6"/>
    <w:rsid w:val="00A93EDB"/>
    <w:rsid w:val="00A94BE6"/>
    <w:rsid w:val="00AA55B0"/>
    <w:rsid w:val="00AC38DA"/>
    <w:rsid w:val="00AD0A1F"/>
    <w:rsid w:val="00AD1563"/>
    <w:rsid w:val="00AE3434"/>
    <w:rsid w:val="00B11132"/>
    <w:rsid w:val="00B226C1"/>
    <w:rsid w:val="00B24839"/>
    <w:rsid w:val="00B3369D"/>
    <w:rsid w:val="00B36F11"/>
    <w:rsid w:val="00B40A81"/>
    <w:rsid w:val="00B666BF"/>
    <w:rsid w:val="00B67A56"/>
    <w:rsid w:val="00BC5961"/>
    <w:rsid w:val="00BD0A88"/>
    <w:rsid w:val="00BF0E04"/>
    <w:rsid w:val="00C00634"/>
    <w:rsid w:val="00C02078"/>
    <w:rsid w:val="00C04964"/>
    <w:rsid w:val="00C0728B"/>
    <w:rsid w:val="00C1605C"/>
    <w:rsid w:val="00C328B7"/>
    <w:rsid w:val="00C32B7F"/>
    <w:rsid w:val="00C60FD0"/>
    <w:rsid w:val="00C76318"/>
    <w:rsid w:val="00C836A8"/>
    <w:rsid w:val="00CA432A"/>
    <w:rsid w:val="00CA4C22"/>
    <w:rsid w:val="00CB69DF"/>
    <w:rsid w:val="00CC0623"/>
    <w:rsid w:val="00CC462C"/>
    <w:rsid w:val="00CD559F"/>
    <w:rsid w:val="00D04821"/>
    <w:rsid w:val="00D150F2"/>
    <w:rsid w:val="00D312F1"/>
    <w:rsid w:val="00D43F51"/>
    <w:rsid w:val="00D547EE"/>
    <w:rsid w:val="00D570B0"/>
    <w:rsid w:val="00D60C4F"/>
    <w:rsid w:val="00D72984"/>
    <w:rsid w:val="00D94306"/>
    <w:rsid w:val="00DA0E49"/>
    <w:rsid w:val="00DB3CA4"/>
    <w:rsid w:val="00DB5C23"/>
    <w:rsid w:val="00DC54BF"/>
    <w:rsid w:val="00DD1592"/>
    <w:rsid w:val="00DE10D5"/>
    <w:rsid w:val="00DF0110"/>
    <w:rsid w:val="00E13AE0"/>
    <w:rsid w:val="00E15602"/>
    <w:rsid w:val="00E245CE"/>
    <w:rsid w:val="00E63183"/>
    <w:rsid w:val="00E65ED4"/>
    <w:rsid w:val="00E80418"/>
    <w:rsid w:val="00E9757C"/>
    <w:rsid w:val="00EA1441"/>
    <w:rsid w:val="00EA5733"/>
    <w:rsid w:val="00EB76D0"/>
    <w:rsid w:val="00ED124D"/>
    <w:rsid w:val="00EE4D91"/>
    <w:rsid w:val="00EF2E05"/>
    <w:rsid w:val="00EF744D"/>
    <w:rsid w:val="00F308A3"/>
    <w:rsid w:val="00F54527"/>
    <w:rsid w:val="00F549E8"/>
    <w:rsid w:val="00F562FC"/>
    <w:rsid w:val="00F6728F"/>
    <w:rsid w:val="00FB5D5C"/>
    <w:rsid w:val="00FC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69265D"/>
  <w14:defaultImageDpi w14:val="300"/>
  <w15:docId w15:val="{AD56DDD0-7282-4EE8-9ACE-B7715A54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BCDB1C-24C2-4335-81D9-C8E22C0C1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500</TotalTime>
  <Pages>3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Vannieuwenhuyse Johan</cp:lastModifiedBy>
  <cp:revision>1595</cp:revision>
  <cp:lastPrinted>2012-08-29T07:51:00Z</cp:lastPrinted>
  <dcterms:created xsi:type="dcterms:W3CDTF">2015-06-11T12:11:00Z</dcterms:created>
  <dcterms:modified xsi:type="dcterms:W3CDTF">2015-10-05T20:32:00Z</dcterms:modified>
</cp:coreProperties>
</file>