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9957" w14:textId="511F4451" w:rsidR="000C1749" w:rsidRDefault="000C1749" w:rsidP="000C1749">
      <w:pPr>
        <w:pStyle w:val="Overskrift1"/>
      </w:pPr>
      <w:r>
        <w:t>Aflevering 9</w:t>
      </w:r>
    </w:p>
    <w:p w14:paraId="2B904E58" w14:textId="2275E21C" w:rsidR="000C1749" w:rsidRDefault="000C1749" w:rsidP="000C1749">
      <w:pPr>
        <w:rPr>
          <w:rStyle w:val="Fremhv"/>
        </w:rPr>
      </w:pPr>
      <w:r>
        <w:rPr>
          <w:rStyle w:val="Fremhv"/>
        </w:rPr>
        <w:t>Af Jesper Bertelsen, AU-ID: au689481</w:t>
      </w:r>
    </w:p>
    <w:p w14:paraId="2855E1F8" w14:textId="77777777" w:rsidR="000C1749" w:rsidRDefault="000C1749" w:rsidP="000C1749">
      <w:pPr>
        <w:rPr>
          <w:rStyle w:val="Fremhv"/>
        </w:rPr>
      </w:pPr>
    </w:p>
    <w:p w14:paraId="61377A22" w14:textId="3863BDE9" w:rsidR="000C1749" w:rsidRDefault="0013738B" w:rsidP="000C1749">
      <w:pPr>
        <w:pStyle w:val="Overskrift2"/>
        <w:numPr>
          <w:ilvl w:val="0"/>
          <w:numId w:val="1"/>
        </w:numPr>
        <w:rPr>
          <w:rStyle w:val="Fremhv"/>
        </w:rPr>
      </w:pPr>
      <w:r>
        <w:rPr>
          <w:rStyle w:val="Fremhv"/>
        </w:rPr>
        <w:t>Hvor meget blanding skal flyde igennem rør c per minut, hvis væskemængden i beholder A skal være konstant? Hvor meget skal flyde igennem rør d, for at væskemængden i B er konstant.</w:t>
      </w:r>
    </w:p>
    <w:p w14:paraId="0191400C" w14:textId="011B1BA5" w:rsidR="0013738B" w:rsidRDefault="0013738B" w:rsidP="0013738B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30L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15L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  <m:r>
          <w:rPr>
            <w:rFonts w:ascii="Cambria Math" w:hAnsi="Cambria Math"/>
          </w:rPr>
          <m:t>-c=0</m:t>
        </m:r>
      </m:oMath>
      <w:r>
        <w:rPr>
          <w:rFonts w:eastAsiaTheme="minorEastAsia"/>
        </w:rPr>
        <w:t xml:space="preserve"> </w:t>
      </w:r>
    </w:p>
    <w:p w14:paraId="01ADAB2A" w14:textId="5976818D" w:rsidR="0013738B" w:rsidRDefault="0013738B" w:rsidP="0013738B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0B852D46" w14:textId="1340BC54" w:rsidR="0013738B" w:rsidRDefault="0013738B" w:rsidP="0013738B">
      <w:pPr>
        <w:rPr>
          <w:rFonts w:eastAsiaTheme="minorEastAsia"/>
        </w:rPr>
      </w:pPr>
      <m:oMath>
        <m:r>
          <w:rPr>
            <w:rFonts w:ascii="Cambria Math" w:hAnsi="Cambria Math"/>
          </w:rPr>
          <m:t>c = 45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</m:oMath>
      <w:r>
        <w:rPr>
          <w:rFonts w:eastAsiaTheme="minorEastAsia"/>
        </w:rPr>
        <w:t xml:space="preserve"> </w:t>
      </w:r>
    </w:p>
    <w:p w14:paraId="772B52BE" w14:textId="5412348A" w:rsidR="0013738B" w:rsidRDefault="0013738B" w:rsidP="0013738B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62BDCD16" w14:textId="77777777" w:rsidR="0013738B" w:rsidRDefault="0013738B" w:rsidP="0013738B">
      <w:pPr>
        <w:rPr>
          <w:rFonts w:eastAsiaTheme="minorEastAsia"/>
        </w:rPr>
      </w:pPr>
    </w:p>
    <w:p w14:paraId="7D1F6E96" w14:textId="5A0BE943" w:rsidR="0013738B" w:rsidRDefault="0013738B" w:rsidP="0013738B">
      <w:pPr>
        <w:rPr>
          <w:rFonts w:eastAsiaTheme="minorEastAsia"/>
        </w:rPr>
      </w:pPr>
      <w:r>
        <w:rPr>
          <w:rFonts w:eastAsiaTheme="minorEastAsia"/>
        </w:rPr>
        <w:t xml:space="preserve">Den samme procedurer følges: </w:t>
      </w:r>
    </w:p>
    <w:p w14:paraId="74B28BD3" w14:textId="131ED685" w:rsidR="0013738B" w:rsidRDefault="0013738B" w:rsidP="0013738B">
      <w:pPr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=c-b=0</m:t>
        </m:r>
      </m:oMath>
      <w:r>
        <w:rPr>
          <w:rFonts w:eastAsiaTheme="minorEastAsia"/>
        </w:rPr>
        <w:t xml:space="preserve"> </w:t>
      </w:r>
    </w:p>
    <w:p w14:paraId="41F13FF5" w14:textId="3D431F47" w:rsidR="0013738B" w:rsidRDefault="0013738B" w:rsidP="0013738B">
      <w:p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45L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15L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  <m:r>
          <w:rPr>
            <w:rFonts w:ascii="Cambria Math" w:hAnsi="Cambria Math"/>
          </w:rPr>
          <m:t>-d=0</m:t>
        </m:r>
      </m:oMath>
      <w:r>
        <w:rPr>
          <w:rFonts w:eastAsiaTheme="minorEastAsia"/>
        </w:rPr>
        <w:t xml:space="preserve"> </w:t>
      </w:r>
    </w:p>
    <w:p w14:paraId="7C8448E3" w14:textId="36920BA8" w:rsidR="0013738B" w:rsidRDefault="0013738B" w:rsidP="0013738B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4726DAB7" w14:textId="178212BE" w:rsidR="0013738B" w:rsidRDefault="0013738B" w:rsidP="0013738B">
      <w:pPr>
        <w:rPr>
          <w:rFonts w:eastAsiaTheme="minorEastAsia"/>
        </w:rPr>
      </w:pPr>
      <m:oMath>
        <m:r>
          <w:rPr>
            <w:rFonts w:ascii="Cambria Math" w:hAnsi="Cambria Math"/>
          </w:rPr>
          <m:t>d= 30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</m:oMath>
      <w:r>
        <w:rPr>
          <w:rFonts w:eastAsiaTheme="minorEastAsia"/>
        </w:rPr>
        <w:t xml:space="preserve"> </w:t>
      </w:r>
    </w:p>
    <w:p w14:paraId="1A66C58C" w14:textId="77777777" w:rsidR="0013738B" w:rsidRDefault="0013738B" w:rsidP="0013738B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38FE9A00" w14:textId="77777777" w:rsidR="0013738B" w:rsidRPr="0013738B" w:rsidRDefault="0013738B" w:rsidP="0013738B"/>
    <w:p w14:paraId="2546DF18" w14:textId="12E62C83" w:rsidR="000C1749" w:rsidRDefault="0013738B" w:rsidP="000C1749">
      <w:pPr>
        <w:pStyle w:val="Overskrift2"/>
        <w:numPr>
          <w:ilvl w:val="0"/>
          <w:numId w:val="1"/>
        </w:numPr>
        <w:rPr>
          <w:rStyle w:val="Fremhv"/>
          <w:iCs w:val="0"/>
        </w:rPr>
      </w:pPr>
      <w:r>
        <w:rPr>
          <w:rStyle w:val="Fremhv"/>
        </w:rPr>
        <w:t xml:space="preserve">Gør rede for at saltmængderne </w:t>
      </w:r>
      <m:oMath>
        <m:sSub>
          <m:sSubPr>
            <m:ctrlPr>
              <w:rPr>
                <w:rStyle w:val="Fremhv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0</m:t>
            </m:r>
          </m:sub>
        </m:sSub>
        <m:d>
          <m:dPr>
            <m:ctrlPr>
              <w:rPr>
                <w:rStyle w:val="Fremhv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t</m:t>
            </m:r>
          </m:e>
        </m:d>
      </m:oMath>
      <w:r>
        <w:rPr>
          <w:rStyle w:val="Fremhv"/>
          <w:iCs w:val="0"/>
        </w:rPr>
        <w:t xml:space="preserve"> i A og </w:t>
      </w:r>
      <m:oMath>
        <m:sSub>
          <m:sSubPr>
            <m:ctrlPr>
              <w:rPr>
                <w:rStyle w:val="Fremhv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remhv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Fremhv"/>
                <w:rFonts w:ascii="Cambria Math" w:hAnsi="Cambria Math"/>
              </w:rPr>
              <m:t>t</m:t>
            </m:r>
          </m:e>
        </m:d>
      </m:oMath>
      <w:r>
        <w:rPr>
          <w:rStyle w:val="Fremhv"/>
          <w:iCs w:val="0"/>
        </w:rPr>
        <w:t xml:space="preserve"> i B opfylder systemet</w:t>
      </w:r>
    </w:p>
    <w:p w14:paraId="5E63EB08" w14:textId="29E613BB" w:rsidR="0013738B" w:rsidRPr="0013738B" w:rsidRDefault="00000000" w:rsidP="001373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=-0,15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+0,15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24606B8" w14:textId="706C8086" w:rsidR="0013738B" w:rsidRPr="0013738B" w:rsidRDefault="00000000" w:rsidP="001373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-0,45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A5CFAD5" w14:textId="77777777" w:rsidR="003F05E0" w:rsidRDefault="003F05E0" w:rsidP="0013738B">
      <w:pPr>
        <w:rPr>
          <w:rFonts w:eastAsiaTheme="minorEastAsia"/>
        </w:rPr>
      </w:pPr>
    </w:p>
    <w:p w14:paraId="0ACC80B0" w14:textId="4FAB87E6" w:rsidR="003F05E0" w:rsidRDefault="003F05E0" w:rsidP="001373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A:300L og sender 45 L ud i minuttet</m:t>
        </m:r>
      </m:oMath>
      <w:r>
        <w:rPr>
          <w:rFonts w:eastAsiaTheme="minorEastAsia"/>
        </w:rPr>
        <w:t xml:space="preserve"> </w:t>
      </w:r>
    </w:p>
    <w:p w14:paraId="5122F0CE" w14:textId="5D7926F3" w:rsidR="003F05E0" w:rsidRDefault="003F05E0" w:rsidP="001373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</m:t>
            </m:r>
          </m:num>
          <m:den>
            <m:r>
              <w:rPr>
                <w:rFonts w:ascii="Cambria Math" w:eastAsiaTheme="minorEastAsia" w:hAnsi="Cambria Math"/>
              </w:rPr>
              <m:t>300</m:t>
            </m:r>
          </m:den>
        </m:f>
        <m:r>
          <w:rPr>
            <w:rFonts w:ascii="Cambria Math" w:eastAsiaTheme="minorEastAsia" w:hAnsi="Cambria Math"/>
          </w:rPr>
          <m:t>=0,15</m:t>
        </m:r>
      </m:oMath>
      <w:r>
        <w:rPr>
          <w:rFonts w:eastAsiaTheme="minorEastAsia"/>
        </w:rPr>
        <w:t xml:space="preserve"> </w:t>
      </w:r>
    </w:p>
    <w:p w14:paraId="3E74B82A" w14:textId="125A4737" w:rsid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 xml:space="preserve">Så for A, y0, så mister den 0,15 af sin egen tank pr. min. </w:t>
      </w:r>
    </w:p>
    <w:p w14:paraId="6F9135BC" w14:textId="52D6A889" w:rsid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 xml:space="preserve">For b, y1, så modtager den 0,15 af A’s tank pr. min. </w:t>
      </w:r>
    </w:p>
    <w:p w14:paraId="499DBBED" w14:textId="74746874" w:rsidR="003F05E0" w:rsidRDefault="003F05E0" w:rsidP="001373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B: 100L og sender  45 L ud pr. minut</m:t>
        </m:r>
      </m:oMath>
      <w:r>
        <w:rPr>
          <w:rFonts w:eastAsiaTheme="minorEastAsia"/>
        </w:rPr>
        <w:t xml:space="preserve"> </w:t>
      </w:r>
    </w:p>
    <w:p w14:paraId="6C007034" w14:textId="05FA12AF" w:rsidR="003F05E0" w:rsidRDefault="00000000" w:rsidP="0013738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=0,45</m:t>
        </m:r>
      </m:oMath>
      <w:r w:rsidR="003F05E0">
        <w:rPr>
          <w:rFonts w:eastAsiaTheme="minorEastAsia"/>
        </w:rPr>
        <w:t xml:space="preserve"> </w:t>
      </w:r>
    </w:p>
    <w:p w14:paraId="2D3798B7" w14:textId="3E72EFC9" w:rsid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 xml:space="preserve">Så A, bliver påvirket af sig selv og af tank B på følgende måde: </w:t>
      </w:r>
    </w:p>
    <w:p w14:paraId="4FBA4B38" w14:textId="20761650" w:rsid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>==================================</w:t>
      </w:r>
    </w:p>
    <w:p w14:paraId="08AB3D85" w14:textId="2EEA1BEC" w:rsidR="003F05E0" w:rsidRPr="003F05E0" w:rsidRDefault="003F05E0" w:rsidP="001373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=-0,15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+0,15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</w:p>
    <w:p w14:paraId="2C63D3EF" w14:textId="0CC64FA5" w:rsidR="003F05E0" w:rsidRDefault="003F05E0" w:rsidP="003F05E0">
      <w:pPr>
        <w:rPr>
          <w:rFonts w:eastAsiaTheme="minorEastAsia"/>
        </w:rPr>
      </w:pPr>
      <w:r>
        <w:rPr>
          <w:rFonts w:eastAsiaTheme="minorEastAsia"/>
        </w:rPr>
        <w:t xml:space="preserve">================================== </w:t>
      </w:r>
    </w:p>
    <w:p w14:paraId="0CC67A0E" w14:textId="11872536" w:rsidR="003F05E0" w:rsidRP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77E43C7" w14:textId="62A1FA18" w:rsid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 xml:space="preserve">Og får B, bliver den påvirket af sig selv og af tank A på følgende måde: </w:t>
      </w:r>
    </w:p>
    <w:p w14:paraId="73EB2E71" w14:textId="33F953DF" w:rsidR="003F05E0" w:rsidRP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>=================================</w:t>
      </w:r>
    </w:p>
    <w:p w14:paraId="7283FD0B" w14:textId="663E024D" w:rsidR="003F05E0" w:rsidRDefault="003F05E0" w:rsidP="001373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=0,15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-0,45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</w:p>
    <w:p w14:paraId="4D36E10F" w14:textId="2E12D150" w:rsidR="003F05E0" w:rsidRDefault="003F05E0" w:rsidP="0013738B">
      <w:pPr>
        <w:rPr>
          <w:rFonts w:eastAsiaTheme="minorEastAsia"/>
        </w:rPr>
      </w:pPr>
      <w:r>
        <w:rPr>
          <w:rFonts w:eastAsiaTheme="minorEastAsia"/>
        </w:rPr>
        <w:t>=================================</w:t>
      </w:r>
    </w:p>
    <w:p w14:paraId="2F07F75E" w14:textId="77777777" w:rsidR="003F05E0" w:rsidRPr="0013738B" w:rsidRDefault="003F05E0" w:rsidP="0013738B">
      <w:pPr>
        <w:rPr>
          <w:rFonts w:eastAsiaTheme="minorEastAsia"/>
        </w:rPr>
      </w:pPr>
    </w:p>
    <w:p w14:paraId="6600C5A4" w14:textId="11F003BD" w:rsidR="000C1749" w:rsidRDefault="0013738B" w:rsidP="000C1749">
      <w:pPr>
        <w:pStyle w:val="Overskrift2"/>
        <w:numPr>
          <w:ilvl w:val="0"/>
          <w:numId w:val="1"/>
        </w:numPr>
        <w:rPr>
          <w:rStyle w:val="Fremhv"/>
        </w:rPr>
      </w:pPr>
      <w:r>
        <w:rPr>
          <w:rStyle w:val="Fremhv"/>
        </w:rPr>
        <w:t xml:space="preserve">I </w:t>
      </w:r>
      <w:proofErr w:type="spellStart"/>
      <w:r>
        <w:rPr>
          <w:rStyle w:val="Fremhv"/>
        </w:rPr>
        <w:t>python</w:t>
      </w:r>
      <w:proofErr w:type="spellEnd"/>
      <w:r>
        <w:rPr>
          <w:rStyle w:val="Fremhv"/>
        </w:rPr>
        <w:t xml:space="preserve"> beregn egenværdier og </w:t>
      </w:r>
      <w:proofErr w:type="spellStart"/>
      <w:r>
        <w:rPr>
          <w:rStyle w:val="Fremhv"/>
        </w:rPr>
        <w:t>egenvektorer</w:t>
      </w:r>
      <w:proofErr w:type="spellEnd"/>
      <w:r>
        <w:rPr>
          <w:rStyle w:val="Fremhv"/>
        </w:rPr>
        <w:t xml:space="preserve"> for koefficientmatricen for systemet. </w:t>
      </w:r>
    </w:p>
    <w:p w14:paraId="612512B7" w14:textId="2EDC007C" w:rsidR="00E4337E" w:rsidRDefault="0013738B" w:rsidP="0013738B">
      <w:r>
        <w:t xml:space="preserve">Først finder jeg lambda, dernæst følger jeg proceduren for v0 &amp; v1 hvor de er løsningerne til A - lambda0*t &amp; A - lambda1*t. </w:t>
      </w:r>
    </w:p>
    <w:p w14:paraId="59DCCD11" w14:textId="5C7888C4" w:rsidR="00FE4954" w:rsidRDefault="00FE4954" w:rsidP="0013738B">
      <w:r>
        <w:lastRenderedPageBreak/>
        <w:t xml:space="preserve">I </w:t>
      </w:r>
      <w:proofErr w:type="spellStart"/>
      <w:r>
        <w:t>python</w:t>
      </w:r>
      <w:proofErr w:type="spellEnd"/>
      <w:r>
        <w:t xml:space="preserve">: </w:t>
      </w:r>
    </w:p>
    <w:p w14:paraId="4E58C3FC" w14:textId="64002C27" w:rsidR="00FE4954" w:rsidRDefault="00FE4954" w:rsidP="0013738B">
      <w:r w:rsidRPr="00FE4954">
        <w:drawing>
          <wp:inline distT="0" distB="0" distL="0" distR="0" wp14:anchorId="75AAC7B4" wp14:editId="0A6C4D83">
            <wp:extent cx="2744320" cy="3722915"/>
            <wp:effectExtent l="0" t="0" r="0" b="0"/>
            <wp:docPr id="810183571" name="Billede 1" descr="Et billede, der indeholder tekst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83571" name="Billede 1" descr="Et billede, der indeholder tekst, skærmbillede, softwar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673" cy="37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590F" w14:textId="77777777" w:rsidR="00FE4954" w:rsidRDefault="00FE4954" w:rsidP="0013738B">
      <w:r>
        <w:t>Med hjælpefunktionen:</w:t>
      </w:r>
    </w:p>
    <w:p w14:paraId="30C88652" w14:textId="2FF2849E" w:rsidR="00FE4954" w:rsidRDefault="00FE4954" w:rsidP="0013738B">
      <w:r w:rsidRPr="00FE4954">
        <w:drawing>
          <wp:inline distT="0" distB="0" distL="0" distR="0" wp14:anchorId="1383F274" wp14:editId="3CC72870">
            <wp:extent cx="3551464" cy="795464"/>
            <wp:effectExtent l="0" t="0" r="0" b="5080"/>
            <wp:docPr id="135404441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441" name="Billede 1" descr="Et billede, der indeholder tekst, skærmbillede, Font/skrifttyp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578" cy="8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74D" w14:textId="47454D94" w:rsidR="00FE4954" w:rsidRDefault="00FE4954" w:rsidP="0013738B">
      <w:r>
        <w:t xml:space="preserve">Som returnerer ligningen og løsningen for den. </w:t>
      </w:r>
    </w:p>
    <w:p w14:paraId="5314D564" w14:textId="77777777" w:rsidR="00E4337E" w:rsidRDefault="00E4337E" w:rsidP="0013738B"/>
    <w:p w14:paraId="23B0EC3E" w14:textId="34655F81" w:rsidR="00E4337E" w:rsidRDefault="00E4337E" w:rsidP="0013738B">
      <w:r>
        <w:t xml:space="preserve">Resultat i </w:t>
      </w:r>
      <w:proofErr w:type="spellStart"/>
      <w:r>
        <w:t>python</w:t>
      </w:r>
      <w:proofErr w:type="spellEnd"/>
      <w:r>
        <w:t xml:space="preserve">: </w:t>
      </w:r>
    </w:p>
    <w:p w14:paraId="1F08CD5B" w14:textId="5814A47A" w:rsidR="00E4337E" w:rsidRDefault="00AB45B1" w:rsidP="0013738B">
      <w:r w:rsidRPr="00AB45B1">
        <w:drawing>
          <wp:inline distT="0" distB="0" distL="0" distR="0" wp14:anchorId="2AF6C8F8" wp14:editId="285CAECA">
            <wp:extent cx="6120130" cy="1379220"/>
            <wp:effectExtent l="0" t="0" r="1270" b="5080"/>
            <wp:docPr id="1522916560" name="Billede 1" descr="Et billede, der indeholder tekst, skærmbillede, Font/skrifttype, s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6560" name="Billede 1" descr="Et billede, der indeholder tekst, skærmbillede, Font/skrifttype, sor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C741" w14:textId="77777777" w:rsidR="0013738B" w:rsidRPr="0013738B" w:rsidRDefault="0013738B" w:rsidP="0013738B"/>
    <w:p w14:paraId="668A4359" w14:textId="24D7C12B" w:rsidR="000C1749" w:rsidRDefault="00E4337E" w:rsidP="000C1749">
      <w:pPr>
        <w:pStyle w:val="Overskrift2"/>
        <w:numPr>
          <w:ilvl w:val="0"/>
          <w:numId w:val="1"/>
        </w:numPr>
        <w:rPr>
          <w:rStyle w:val="Fremhv"/>
        </w:rPr>
      </w:pPr>
      <w:r>
        <w:rPr>
          <w:rStyle w:val="Fremhv"/>
        </w:rPr>
        <w:t xml:space="preserve"> </w:t>
      </w:r>
      <w:r w:rsidRPr="00E4337E">
        <w:rPr>
          <w:rStyle w:val="Fremhv"/>
        </w:rPr>
        <w:t xml:space="preserve">Brug de fundne egenværdier og </w:t>
      </w:r>
      <w:proofErr w:type="spellStart"/>
      <w:r w:rsidRPr="00E4337E">
        <w:rPr>
          <w:rStyle w:val="Fremhv"/>
        </w:rPr>
        <w:t>egenvektorer</w:t>
      </w:r>
      <w:proofErr w:type="spellEnd"/>
      <w:r w:rsidRPr="00E4337E">
        <w:rPr>
          <w:rStyle w:val="Fremhv"/>
        </w:rPr>
        <w:t xml:space="preserve"> til at bestemme løsninger y0(t) og y1(t) med det givne </w:t>
      </w:r>
      <w:proofErr w:type="gramStart"/>
      <w:r w:rsidRPr="00E4337E">
        <w:rPr>
          <w:rStyle w:val="Fremhv"/>
        </w:rPr>
        <w:t>start</w:t>
      </w:r>
      <w:r>
        <w:rPr>
          <w:rStyle w:val="Fremhv"/>
        </w:rPr>
        <w:t xml:space="preserve"> </w:t>
      </w:r>
      <w:r w:rsidRPr="00E4337E">
        <w:rPr>
          <w:rStyle w:val="Fremhv"/>
        </w:rPr>
        <w:t>data</w:t>
      </w:r>
      <w:proofErr w:type="gramEnd"/>
      <w:r w:rsidRPr="00E4337E">
        <w:rPr>
          <w:rStyle w:val="Fremhv"/>
        </w:rPr>
        <w:t>.</w:t>
      </w:r>
    </w:p>
    <w:p w14:paraId="59AA65EF" w14:textId="6145373F" w:rsidR="00FE4954" w:rsidRDefault="00FE4954" w:rsidP="00FE4954">
      <w:r>
        <w:t xml:space="preserve">Der vides at løsningen, y(t) kan beskrives som </w:t>
      </w:r>
    </w:p>
    <w:p w14:paraId="45B1C567" w14:textId="105B6D7C" w:rsidR="00FE4954" w:rsidRDefault="00FE4954" w:rsidP="00FE4954">
      <w:p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=c·v·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λ·t</m:t>
            </m:r>
          </m:sup>
        </m:sSup>
      </m:oMath>
      <w:r>
        <w:rPr>
          <w:rFonts w:eastAsiaTheme="minorEastAsia"/>
        </w:rPr>
        <w:t xml:space="preserve"> </w:t>
      </w:r>
    </w:p>
    <w:p w14:paraId="45F9BCF1" w14:textId="0AE4A4ED" w:rsidR="00FE4954" w:rsidRDefault="00FE4954" w:rsidP="00FE4954">
      <w:pPr>
        <w:rPr>
          <w:rFonts w:eastAsiaTheme="minorEastAsia"/>
        </w:rPr>
      </w:pPr>
      <w:r>
        <w:rPr>
          <w:rFonts w:eastAsiaTheme="minorEastAsia"/>
        </w:rPr>
        <w:t>Til at finde konstanterne se</w:t>
      </w:r>
      <w:r w:rsidR="003755A3">
        <w:rPr>
          <w:rFonts w:eastAsiaTheme="minorEastAsia"/>
        </w:rPr>
        <w:t xml:space="preserve">s der </w:t>
      </w:r>
      <w:r>
        <w:rPr>
          <w:rFonts w:eastAsiaTheme="minorEastAsia"/>
        </w:rPr>
        <w:t>på begyndelsesbetingelserne.</w:t>
      </w:r>
    </w:p>
    <w:p w14:paraId="35453541" w14:textId="063D1172" w:rsidR="00FE4954" w:rsidRDefault="00FE4954" w:rsidP="00FE495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</m:mr>
            </m:m>
          </m:e>
        </m:d>
      </m:oMath>
      <w:r w:rsidR="003755A3">
        <w:rPr>
          <w:rFonts w:eastAsiaTheme="minorEastAsia"/>
        </w:rPr>
        <w:t xml:space="preserve"> </w:t>
      </w:r>
    </w:p>
    <w:p w14:paraId="73EAF672" w14:textId="04795E69" w:rsidR="003755A3" w:rsidRDefault="003755A3" w:rsidP="00FE495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Til tiden 0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</w:t>
      </w:r>
    </w:p>
    <w:p w14:paraId="6DEE578F" w14:textId="03907724" w:rsidR="003755A3" w:rsidRDefault="003755A3" w:rsidP="00FE495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=c·v</m:t>
        </m:r>
      </m:oMath>
      <w:r>
        <w:rPr>
          <w:rFonts w:eastAsiaTheme="minorEastAsia"/>
        </w:rPr>
        <w:t xml:space="preserve"> </w:t>
      </w:r>
    </w:p>
    <w:p w14:paraId="69CC1E0D" w14:textId="36E166F3" w:rsidR="003755A3" w:rsidRDefault="003755A3" w:rsidP="00FE4954">
      <w:pPr>
        <w:rPr>
          <w:rFonts w:eastAsiaTheme="minorEastAsia"/>
        </w:rPr>
      </w:pPr>
      <w:r>
        <w:rPr>
          <w:rFonts w:eastAsiaTheme="minorEastAsia"/>
        </w:rPr>
        <w:t xml:space="preserve">Hvilket har en lineær løsning. </w:t>
      </w:r>
    </w:p>
    <w:p w14:paraId="61904606" w14:textId="46580434" w:rsidR="003755A3" w:rsidRDefault="003755A3" w:rsidP="00FE495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</w:t>
      </w:r>
    </w:p>
    <w:p w14:paraId="564949F1" w14:textId="06AA4E7B" w:rsidR="003755A3" w:rsidRPr="003755A3" w:rsidRDefault="003755A3" w:rsidP="00FE4954">
      <w:pPr>
        <w:rPr>
          <w:rFonts w:eastAsiaTheme="minorEastAsia"/>
        </w:rPr>
      </w:pPr>
      <w:r>
        <w:rPr>
          <w:rFonts w:eastAsiaTheme="minorEastAsia"/>
        </w:rPr>
        <w:t xml:space="preserve">Med </w:t>
      </w:r>
      <w:proofErr w:type="spellStart"/>
      <w:r>
        <w:rPr>
          <w:rFonts w:eastAsiaTheme="minorEastAsia"/>
        </w:rPr>
        <w:t>numpy’s</w:t>
      </w:r>
      <w:proofErr w:type="spellEnd"/>
      <w:r>
        <w:rPr>
          <w:rFonts w:eastAsiaTheme="minorEastAsia"/>
        </w:rPr>
        <w:t xml:space="preserve"> indbyggede ligningssystemløsning, </w:t>
      </w:r>
      <w:proofErr w:type="spellStart"/>
      <w:r>
        <w:rPr>
          <w:rFonts w:eastAsiaTheme="minorEastAsia"/>
        </w:rPr>
        <w:t>np.linalg.solve</w:t>
      </w:r>
      <w:proofErr w:type="spellEnd"/>
      <w:r>
        <w:rPr>
          <w:rFonts w:eastAsiaTheme="minorEastAsia"/>
        </w:rPr>
        <w:t xml:space="preserve">(a, b) for henholdsvis a = v, b = y(0), får jeg x værdien, her er det vores konstanter i c vektoren. </w:t>
      </w:r>
    </w:p>
    <w:p w14:paraId="585003E4" w14:textId="6373CCA2" w:rsidR="00FE4954" w:rsidRDefault="00FE4954" w:rsidP="00FE4954"/>
    <w:p w14:paraId="15767962" w14:textId="7D1B51C8" w:rsidR="00AB45B1" w:rsidRPr="00FE4954" w:rsidRDefault="00AB45B1" w:rsidP="00FE4954">
      <w:r>
        <w:t xml:space="preserve">Resultatet i </w:t>
      </w:r>
      <w:proofErr w:type="spellStart"/>
      <w:r>
        <w:t>python</w:t>
      </w:r>
      <w:proofErr w:type="spellEnd"/>
      <w:r>
        <w:t xml:space="preserve">: </w:t>
      </w:r>
    </w:p>
    <w:p w14:paraId="3FCF20E0" w14:textId="58300FA9" w:rsidR="00E4337E" w:rsidRDefault="00AB45B1" w:rsidP="00E4337E">
      <w:r w:rsidRPr="00AB45B1">
        <w:drawing>
          <wp:inline distT="0" distB="0" distL="0" distR="0" wp14:anchorId="46D5B909" wp14:editId="3FAABAE5">
            <wp:extent cx="6120130" cy="532765"/>
            <wp:effectExtent l="0" t="0" r="1270" b="635"/>
            <wp:docPr id="167623202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2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10A4" w14:textId="77777777" w:rsidR="00033132" w:rsidRPr="00E4337E" w:rsidRDefault="00033132" w:rsidP="00E4337E"/>
    <w:p w14:paraId="3A61A829" w14:textId="77777777" w:rsidR="00E4337E" w:rsidRDefault="00E4337E" w:rsidP="00E4337E">
      <w:pPr>
        <w:pStyle w:val="Overskrift2"/>
        <w:numPr>
          <w:ilvl w:val="0"/>
          <w:numId w:val="1"/>
        </w:numPr>
        <w:rPr>
          <w:rStyle w:val="Fremhv"/>
        </w:rPr>
      </w:pPr>
      <w:r w:rsidRPr="00E4337E">
        <w:rPr>
          <w:rStyle w:val="Fremhv"/>
        </w:rPr>
        <w:t>Plot funktionerne y0(t) og y1(t) mod t og lav også et plot af y0(t) mod y1(t)</w:t>
      </w:r>
    </w:p>
    <w:p w14:paraId="0E20B328" w14:textId="2D79D9D1" w:rsidR="00E4337E" w:rsidRDefault="00E4337E" w:rsidP="00E4337E">
      <w:pPr>
        <w:ind w:firstLine="720"/>
        <w:rPr>
          <w:rFonts w:asciiTheme="majorHAnsi" w:eastAsiaTheme="majorEastAsia" w:hAnsiTheme="majorHAnsi" w:cstheme="majorBidi"/>
          <w:i/>
        </w:rPr>
      </w:pPr>
      <m:oMath>
        <m:r>
          <w:rPr>
            <w:rFonts w:ascii="Cambria Math" w:eastAsiaTheme="majorEastAsia" w:hAnsi="Cambria Math" w:cstheme="majorBidi"/>
          </w:rPr>
          <m:t xml:space="preserve"> 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 xml:space="preserve">t, 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</m:e>
        </m:d>
      </m:oMath>
      <w:r w:rsidR="00033132">
        <w:rPr>
          <w:rFonts w:eastAsiaTheme="minorEastAsia"/>
          <w:noProof/>
        </w:rPr>
        <w:drawing>
          <wp:inline distT="0" distB="0" distL="0" distR="0" wp14:anchorId="09A8CDF4" wp14:editId="50AF1F31">
            <wp:extent cx="3559175" cy="2671310"/>
            <wp:effectExtent l="0" t="0" r="0" b="0"/>
            <wp:docPr id="1724230712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30712" name="Billede 17242307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967" cy="26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534" w14:textId="29AFBD73" w:rsidR="00E4337E" w:rsidRDefault="00E4337E" w:rsidP="00E4337E">
      <w:pPr>
        <w:ind w:firstLine="72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d>
      </m:oMath>
      <w:r w:rsidR="00033132">
        <w:rPr>
          <w:rFonts w:eastAsiaTheme="minorEastAsia"/>
          <w:noProof/>
        </w:rPr>
        <w:drawing>
          <wp:inline distT="0" distB="0" distL="0" distR="0" wp14:anchorId="5603B134" wp14:editId="0436DADF">
            <wp:extent cx="3559629" cy="2671652"/>
            <wp:effectExtent l="0" t="0" r="0" b="0"/>
            <wp:docPr id="204365035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0351" name="Billede 2043650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84" cy="26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i/>
        </w:rPr>
        <w:t xml:space="preserve"> </w:t>
      </w:r>
    </w:p>
    <w:p w14:paraId="7321F256" w14:textId="77777777" w:rsidR="00033132" w:rsidRPr="00E4337E" w:rsidRDefault="00033132" w:rsidP="00E4337E">
      <w:pPr>
        <w:ind w:firstLine="720"/>
        <w:rPr>
          <w:rFonts w:asciiTheme="majorHAnsi" w:eastAsiaTheme="majorEastAsia" w:hAnsiTheme="majorHAnsi" w:cstheme="majorBidi"/>
          <w:i/>
        </w:rPr>
      </w:pPr>
    </w:p>
    <w:p w14:paraId="13BC1EFA" w14:textId="0B47FDB4" w:rsidR="00033132" w:rsidRDefault="00000000" w:rsidP="00033132">
      <w:pPr>
        <w:ind w:firstLine="72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33132">
        <w:rPr>
          <w:rFonts w:eastAsiaTheme="minorEastAsia"/>
          <w:noProof/>
        </w:rPr>
        <w:drawing>
          <wp:inline distT="0" distB="0" distL="0" distR="0" wp14:anchorId="322DFAF8" wp14:editId="122AB3FF">
            <wp:extent cx="3518807" cy="2641013"/>
            <wp:effectExtent l="0" t="0" r="0" b="635"/>
            <wp:docPr id="958076564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6564" name="Billede 9580765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022" cy="26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C347" w14:textId="77777777" w:rsidR="00033132" w:rsidRDefault="00033132" w:rsidP="00033132">
      <w:pPr>
        <w:ind w:firstLine="720"/>
        <w:rPr>
          <w:rFonts w:eastAsiaTheme="minorEastAsia"/>
          <w:noProof/>
        </w:rPr>
      </w:pPr>
    </w:p>
    <w:p w14:paraId="32CB753F" w14:textId="77777777" w:rsidR="00033132" w:rsidRPr="00033132" w:rsidRDefault="00033132" w:rsidP="00E4337E">
      <w:pPr>
        <w:ind w:firstLine="720"/>
        <w:rPr>
          <w:rFonts w:eastAsiaTheme="minorEastAsia"/>
          <w:noProof/>
        </w:rPr>
      </w:pPr>
    </w:p>
    <w:p w14:paraId="0CC5ADB4" w14:textId="6E48B94D" w:rsidR="00033132" w:rsidRPr="00033132" w:rsidRDefault="000C1749" w:rsidP="00033132">
      <w:pPr>
        <w:pStyle w:val="Overskrift2"/>
        <w:numPr>
          <w:ilvl w:val="0"/>
          <w:numId w:val="1"/>
        </w:numPr>
        <w:rPr>
          <w:i/>
          <w:iCs/>
        </w:rPr>
      </w:pPr>
      <w:r>
        <w:rPr>
          <w:rStyle w:val="Fremhv"/>
        </w:rPr>
        <w:t xml:space="preserve">Hvad er grænseværdien for </w:t>
      </w:r>
      <m:oMath>
        <m:f>
          <m:fPr>
            <m:ctrlPr>
              <w:rPr>
                <w:rStyle w:val="Fremhv"/>
                <w:rFonts w:ascii="Cambria Math" w:hAnsi="Cambria Math"/>
                <w:i w:val="0"/>
                <w:iCs w:val="0"/>
              </w:rPr>
            </m:ctrlPr>
          </m:fPr>
          <m:num>
            <m:sSub>
              <m:sSubPr>
                <m:ctrlPr>
                  <w:rPr>
                    <w:rStyle w:val="Fremhv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remhv"/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Fremhv"/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Style w:val="Fremhv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remhv"/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Style w:val="Fremhv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remhv"/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Fremhv"/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Style w:val="Fremhv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remhv"/>
                    <w:rFonts w:ascii="Cambria Math" w:hAnsi="Cambria Math"/>
                  </w:rPr>
                  <m:t>t</m:t>
                </m:r>
              </m:e>
            </m:d>
          </m:den>
        </m:f>
      </m:oMath>
      <w:r>
        <w:rPr>
          <w:rStyle w:val="Fremhv"/>
          <w:iCs w:val="0"/>
        </w:rPr>
        <w:t xml:space="preserve"> når </w:t>
      </w:r>
      <m:oMath>
        <m:r>
          <m:rPr>
            <m:sty m:val="p"/>
          </m:rPr>
          <w:rPr>
            <w:rStyle w:val="Fremhv"/>
            <w:rFonts w:ascii="Cambria Math" w:hAnsi="Cambria Math"/>
          </w:rPr>
          <m:t>t→∞?</m:t>
        </m:r>
      </m:oMath>
      <w:r>
        <w:rPr>
          <w:rStyle w:val="Fremhv"/>
        </w:rPr>
        <w:t xml:space="preserve"> </w:t>
      </w:r>
    </w:p>
    <w:p w14:paraId="21E514D9" w14:textId="3BB5FAC5" w:rsidR="00033132" w:rsidRDefault="00033132" w:rsidP="000C1749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/>
          <w:iCs/>
        </w:rPr>
        <w:t xml:space="preserve">Med hovedet under armen følger vi proposition 22.2, samt det eksempel som følger propositionen senere i noterne. </w:t>
      </w:r>
    </w:p>
    <w:p w14:paraId="0BC0285E" w14:textId="4F623573" w:rsidR="00033132" w:rsidRPr="00033132" w:rsidRDefault="00033132" w:rsidP="000C1749">
      <w:pPr>
        <w:rPr>
          <w:rFonts w:asciiTheme="majorHAnsi" w:eastAsiaTheme="majorEastAsia" w:hAnsiTheme="majorHAnsi" w:cstheme="majorBidi"/>
          <w:iCs/>
        </w:rPr>
      </w:pPr>
      <m:oMath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  <m:r>
          <w:rPr>
            <w:rFonts w:ascii="Cambria Math" w:eastAsiaTheme="majorEastAsia" w:hAnsi="Cambria Math" w:cstheme="majorBidi"/>
          </w:rPr>
          <m:t>+…</m:t>
        </m:r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n-1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n-1</m:t>
            </m:r>
          </m:sub>
        </m:sSub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n-1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</m:oMath>
      <w:r>
        <w:rPr>
          <w:rFonts w:asciiTheme="majorHAnsi" w:eastAsiaTheme="majorEastAsia" w:hAnsiTheme="majorHAnsi" w:cstheme="majorBidi"/>
          <w:iCs/>
        </w:rPr>
        <w:t xml:space="preserve"> </w:t>
      </w:r>
    </w:p>
    <w:p w14:paraId="5F703E06" w14:textId="77777777" w:rsidR="00033132" w:rsidRDefault="00033132" w:rsidP="000C1749">
      <w:pPr>
        <w:rPr>
          <w:rFonts w:eastAsiaTheme="minorEastAsia"/>
        </w:rPr>
      </w:pPr>
    </w:p>
    <w:p w14:paraId="5BEDA4CB" w14:textId="17148699" w:rsidR="00E741E9" w:rsidRDefault="00E741E9" w:rsidP="000C1749">
      <w:pPr>
        <w:rPr>
          <w:rFonts w:eastAsiaTheme="minorEastAsia"/>
        </w:rPr>
      </w:pPr>
      <w:r>
        <w:rPr>
          <w:rFonts w:eastAsiaTheme="minorEastAsia"/>
        </w:rPr>
        <w:t>Udtrykket skrives op</w:t>
      </w:r>
    </w:p>
    <w:p w14:paraId="34756507" w14:textId="7BE94895" w:rsidR="00032EEC" w:rsidRDefault="002509D3" w:rsidP="000C174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2,5736</m:t>
        </m:r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,4142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-0,5t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87,4264</m:t>
        </m:r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0,4142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-0,0</m:t>
            </m:r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B7324">
        <w:rPr>
          <w:rFonts w:eastAsiaTheme="minorEastAsia"/>
        </w:rPr>
        <w:t xml:space="preserve"> </w:t>
      </w:r>
    </w:p>
    <w:p w14:paraId="74940080" w14:textId="72770FA7" w:rsidR="004B4D71" w:rsidRDefault="008B7324" w:rsidP="000C174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</m:t>
        </m:r>
      </m:oMath>
      <w:r>
        <w:rPr>
          <w:rFonts w:eastAsiaTheme="minorEastAsia"/>
        </w:rPr>
        <w:t xml:space="preserve"> </w:t>
      </w:r>
    </w:p>
    <w:p w14:paraId="00F59239" w14:textId="5A6C9E3E" w:rsidR="002509D3" w:rsidRDefault="002509D3" w:rsidP="000C174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2,5736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-0,5t</m:t>
            </m:r>
          </m:sup>
        </m:sSup>
        <m:r>
          <w:rPr>
            <w:rFonts w:ascii="Cambria Math" w:eastAsiaTheme="minorEastAsia" w:hAnsi="Cambria Math"/>
          </w:rPr>
          <m:t>+87,4264·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-0,0</m:t>
            </m:r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</w:p>
    <w:p w14:paraId="61575409" w14:textId="0B368617" w:rsidR="002509D3" w:rsidRDefault="002509D3" w:rsidP="000C174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-6,213</m:t>
        </m:r>
        <m:r>
          <w:rPr>
            <w:rFonts w:ascii="Cambria Math" w:eastAsiaTheme="minorEastAsia" w:hAnsi="Cambria Math"/>
          </w:rPr>
          <m:t>2·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-0,5t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36,2120</m:t>
        </m:r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-0,09t</m:t>
            </m:r>
          </m:sup>
        </m:sSup>
      </m:oMath>
      <w:r>
        <w:rPr>
          <w:rFonts w:eastAsiaTheme="minorEastAsia"/>
        </w:rPr>
        <w:t xml:space="preserve"> </w:t>
      </w:r>
    </w:p>
    <w:p w14:paraId="311D35FE" w14:textId="77777777" w:rsidR="002509D3" w:rsidRDefault="002509D3" w:rsidP="000C1749">
      <w:pPr>
        <w:rPr>
          <w:rFonts w:eastAsiaTheme="minorEastAsia"/>
        </w:rPr>
      </w:pPr>
    </w:p>
    <w:p w14:paraId="13F54D55" w14:textId="369879E6" w:rsidR="002509D3" w:rsidRDefault="002509D3" w:rsidP="000C1749">
      <w:pPr>
        <w:rPr>
          <w:rFonts w:eastAsiaTheme="minorEastAsia"/>
        </w:rPr>
      </w:pPr>
      <w:r>
        <w:rPr>
          <w:rFonts w:eastAsiaTheme="minorEastAsia"/>
        </w:rPr>
        <w:t xml:space="preserve">Så kan udtrykket fra opgaven skrives op. </w:t>
      </w:r>
    </w:p>
    <w:p w14:paraId="35AE7DD0" w14:textId="77777777" w:rsidR="002509D3" w:rsidRDefault="002509D3" w:rsidP="000C1749">
      <w:pPr>
        <w:rPr>
          <w:rFonts w:eastAsiaTheme="minorEastAsia"/>
        </w:rPr>
      </w:pPr>
    </w:p>
    <w:p w14:paraId="13A1A64C" w14:textId="5C501443" w:rsidR="008B7324" w:rsidRDefault="00000000" w:rsidP="000C174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-6,2132·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-0,5t</m:t>
                </m:r>
              </m:sup>
            </m:sSup>
            <m:r>
              <w:rPr>
                <w:rFonts w:ascii="Cambria Math" w:eastAsiaTheme="minorEastAsia" w:hAnsi="Cambria Math"/>
              </w:rPr>
              <m:t>+36,2120·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-0,09t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2,5736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-0,5t</m:t>
                </m:r>
              </m:sup>
            </m:sSup>
            <m:r>
              <w:rPr>
                <w:rFonts w:ascii="Cambria Math" w:eastAsiaTheme="minorEastAsia" w:hAnsi="Cambria Math"/>
              </w:rPr>
              <m:t>+87,4264·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-0,09t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2509D3">
        <w:rPr>
          <w:rFonts w:eastAsiaTheme="minorEastAsia"/>
        </w:rPr>
        <w:t xml:space="preserve"> </w:t>
      </w:r>
    </w:p>
    <w:p w14:paraId="3F210B95" w14:textId="77777777" w:rsidR="002509D3" w:rsidRDefault="002509D3" w:rsidP="000C1749">
      <w:pPr>
        <w:rPr>
          <w:rFonts w:eastAsiaTheme="minorEastAsia"/>
        </w:rPr>
      </w:pPr>
    </w:p>
    <w:p w14:paraId="576DD4A9" w14:textId="77777777" w:rsidR="002509D3" w:rsidRPr="004B4D71" w:rsidRDefault="002509D3" w:rsidP="000C1749">
      <w:pPr>
        <w:rPr>
          <w:rFonts w:eastAsiaTheme="minorEastAsia"/>
        </w:rPr>
      </w:pPr>
    </w:p>
    <w:p w14:paraId="5938B4B3" w14:textId="53A8D438" w:rsidR="004B4D71" w:rsidRDefault="004B4D71" w:rsidP="000C1749">
      <w:pPr>
        <w:rPr>
          <w:rFonts w:eastAsiaTheme="minorEastAsia"/>
        </w:rPr>
      </w:pPr>
      <w:r>
        <w:rPr>
          <w:rFonts w:eastAsiaTheme="minorEastAsia"/>
        </w:rPr>
        <w:t xml:space="preserve">Ved gange i med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0,5t</m:t>
            </m:r>
          </m:sup>
        </m:sSup>
      </m:oMath>
      <w:r>
        <w:rPr>
          <w:rFonts w:eastAsiaTheme="minorEastAsia"/>
        </w:rPr>
        <w:t xml:space="preserve"> i nævner og tæller </w:t>
      </w:r>
      <w:r w:rsidR="00E741E9">
        <w:rPr>
          <w:rFonts w:eastAsiaTheme="minorEastAsia"/>
        </w:rPr>
        <w:t xml:space="preserve">fås: </w:t>
      </w:r>
    </w:p>
    <w:p w14:paraId="70A09848" w14:textId="77777777" w:rsidR="004B4D71" w:rsidRDefault="004B4D71" w:rsidP="000C1749">
      <w:pPr>
        <w:rPr>
          <w:rFonts w:eastAsiaTheme="minorEastAsia"/>
        </w:rPr>
      </w:pPr>
    </w:p>
    <w:p w14:paraId="70F81A18" w14:textId="581B6CAE" w:rsidR="004B4D71" w:rsidRPr="00816FF3" w:rsidRDefault="002509D3" w:rsidP="004B4D7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-6,2132+36,2120·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>41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2,5736+87,4264·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0,41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E741E9">
        <w:rPr>
          <w:rFonts w:eastAsiaTheme="minorEastAsia"/>
        </w:rPr>
        <w:t xml:space="preserve"> </w:t>
      </w:r>
    </w:p>
    <w:p w14:paraId="74C7AF8D" w14:textId="77777777" w:rsidR="00816FF3" w:rsidRDefault="00816FF3" w:rsidP="004B4D71">
      <w:pPr>
        <w:rPr>
          <w:rFonts w:eastAsiaTheme="minorEastAsia"/>
        </w:rPr>
      </w:pPr>
    </w:p>
    <w:p w14:paraId="623D5A3B" w14:textId="7A5D7534" w:rsidR="008B7324" w:rsidRDefault="008B7324" w:rsidP="004B4D71">
      <w:pPr>
        <w:rPr>
          <w:rFonts w:eastAsiaTheme="minorEastAsia"/>
        </w:rPr>
      </w:pPr>
      <w:r>
        <w:rPr>
          <w:rFonts w:eastAsiaTheme="minorEastAsia"/>
        </w:rPr>
        <w:t xml:space="preserve">Når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0,41t</m:t>
            </m:r>
          </m:sup>
        </m:sSup>
        <m:r>
          <w:rPr>
            <w:rFonts w:ascii="Cambria Math" w:eastAsiaTheme="minorEastAsia" w:hAnsi="Cambria Math"/>
          </w:rPr>
          <m:t>≫</m:t>
        </m:r>
        <m:r>
          <w:rPr>
            <w:rFonts w:ascii="Cambria Math" w:eastAsiaTheme="minorEastAsia" w:hAnsi="Cambria Math"/>
          </w:rPr>
          <m:t xml:space="preserve">-6,2132, </m:t>
        </m:r>
        <m:r>
          <w:rPr>
            <w:rFonts w:eastAsiaTheme="minorEastAsia"/>
          </w:rPr>
          <m:t>&amp;</m:t>
        </m:r>
        <m:r>
          <w:rPr>
            <w:rFonts w:ascii="Cambria Math" w:eastAsiaTheme="minorEastAsia" w:hAnsi="Cambria Math"/>
          </w:rPr>
          <m:t xml:space="preserve"> 2,5736</m:t>
        </m:r>
      </m:oMath>
      <w:r>
        <w:rPr>
          <w:rFonts w:eastAsiaTheme="minorEastAsia"/>
        </w:rPr>
        <w:t xml:space="preserve">, er disse ubetydelige. </w:t>
      </w:r>
    </w:p>
    <w:p w14:paraId="066A7F37" w14:textId="78640DBD" w:rsidR="00E741E9" w:rsidRDefault="00E741E9" w:rsidP="004B4D71">
      <w:pPr>
        <w:rPr>
          <w:rFonts w:eastAsiaTheme="minorEastAsia"/>
        </w:rPr>
      </w:pPr>
      <w:r>
        <w:rPr>
          <w:rFonts w:eastAsiaTheme="minorEastAsia"/>
        </w:rPr>
        <w:t xml:space="preserve">Regneregel for potenser bruges: </w:t>
      </w:r>
    </w:p>
    <w:p w14:paraId="233D8913" w14:textId="70C3E881" w:rsidR="00E741E9" w:rsidRDefault="00000000" w:rsidP="004B4D7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m-n</m:t>
            </m:r>
          </m:sup>
        </m:sSup>
      </m:oMath>
      <w:r w:rsidR="00E741E9">
        <w:rPr>
          <w:rFonts w:eastAsiaTheme="minorEastAsia"/>
        </w:rPr>
        <w:t xml:space="preserve"> </w:t>
      </w:r>
    </w:p>
    <w:p w14:paraId="138AF389" w14:textId="7C0F12AC" w:rsidR="00E741E9" w:rsidRDefault="00E741E9" w:rsidP="004B4D71">
      <w:pPr>
        <w:rPr>
          <w:rFonts w:eastAsiaTheme="minorEastAsia"/>
        </w:rPr>
      </w:pPr>
    </w:p>
    <w:p w14:paraId="30DFB4C1" w14:textId="54396F7D" w:rsidR="00E741E9" w:rsidRDefault="00E741E9" w:rsidP="004B4D71">
      <w:pPr>
        <w:rPr>
          <w:rFonts w:eastAsiaTheme="minorEastAsia"/>
        </w:rPr>
      </w:pPr>
      <w:r>
        <w:rPr>
          <w:rFonts w:eastAsiaTheme="minorEastAsia"/>
        </w:rPr>
        <w:t xml:space="preserve">Så </w:t>
      </w:r>
    </w:p>
    <w:p w14:paraId="6F71C468" w14:textId="128C4648" w:rsidR="00A11E1F" w:rsidRDefault="00A11E1F" w:rsidP="00A11E1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36,2120</m:t>
            </m:r>
          </m:num>
          <m:den>
            <m:r>
              <w:rPr>
                <w:rFonts w:ascii="Cambria Math" w:eastAsiaTheme="minorEastAsia" w:hAnsi="Cambria Math"/>
              </w:rPr>
              <m:t>87,4264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0,41t-0,41t</m:t>
            </m:r>
          </m:sup>
        </m:sSup>
      </m:oMath>
      <w:r>
        <w:rPr>
          <w:rFonts w:eastAsiaTheme="minorEastAsia"/>
        </w:rPr>
        <w:t xml:space="preserve"> </w:t>
      </w:r>
    </w:p>
    <w:p w14:paraId="58922832" w14:textId="75AC5A83" w:rsidR="00A11E1F" w:rsidRDefault="00A11E1F" w:rsidP="00A11E1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36,2120</m:t>
            </m:r>
          </m:num>
          <m:den>
            <m:r>
              <w:rPr>
                <w:rFonts w:ascii="Cambria Math" w:eastAsiaTheme="minorEastAsia" w:hAnsi="Cambria Math"/>
              </w:rPr>
              <m:t>87,4264</m:t>
            </m:r>
          </m:den>
        </m:f>
        <m:r>
          <w:rPr>
            <w:rFonts w:ascii="Cambria Math" w:eastAsiaTheme="minorEastAsia" w:hAnsi="Cambria Math"/>
          </w:rPr>
          <m:t>·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67FB3E5E" w14:textId="45FB66EE" w:rsidR="00E741E9" w:rsidRDefault="00A11E1F" w:rsidP="004B4D71">
      <w:pPr>
        <w:rPr>
          <w:rFonts w:eastAsiaTheme="minorEastAsia"/>
        </w:rPr>
      </w:pPr>
      <w:r>
        <w:rPr>
          <w:rFonts w:eastAsiaTheme="minorEastAsia"/>
        </w:rPr>
        <w:t>Så</w:t>
      </w:r>
    </w:p>
    <w:p w14:paraId="14F7C3F7" w14:textId="04207858" w:rsidR="00E741E9" w:rsidRDefault="00E741E9" w:rsidP="004B4D71">
      <w:pPr>
        <w:rPr>
          <w:rFonts w:eastAsiaTheme="minorEastAsia"/>
        </w:rPr>
      </w:pPr>
      <w:r>
        <w:rPr>
          <w:rFonts w:eastAsiaTheme="minorEastAsia"/>
        </w:rPr>
        <w:t>==========</w:t>
      </w:r>
      <w:r w:rsidR="00A11E1F">
        <w:rPr>
          <w:rFonts w:eastAsiaTheme="minorEastAsia"/>
        </w:rPr>
        <w:t>================</w:t>
      </w:r>
      <w:r>
        <w:rPr>
          <w:rFonts w:eastAsiaTheme="minorEastAsia"/>
        </w:rPr>
        <w:t>=</w:t>
      </w:r>
    </w:p>
    <w:p w14:paraId="71712C43" w14:textId="5F2DB58A" w:rsidR="00E741E9" w:rsidRDefault="00000000" w:rsidP="004B4D71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den>
            </m:f>
          </m:e>
        </m:func>
      </m:oMath>
      <w:r w:rsidR="00E741E9">
        <w:rPr>
          <w:rFonts w:eastAsiaTheme="minorEastAsia"/>
        </w:rPr>
        <w:t xml:space="preserve"> </w:t>
      </w:r>
      <w:r w:rsidR="00A11E1F">
        <w:rPr>
          <w:rFonts w:eastAsiaTheme="minorEastAsia"/>
        </w:rPr>
        <w:t xml:space="preserve">≈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36,2120</m:t>
            </m:r>
          </m:num>
          <m:den>
            <m:r>
              <w:rPr>
                <w:rFonts w:ascii="Cambria Math" w:eastAsiaTheme="minorEastAsia" w:hAnsi="Cambria Math"/>
              </w:rPr>
              <m:t>87,4264</m:t>
            </m:r>
          </m:den>
        </m:f>
        <m:r>
          <w:rPr>
            <w:rFonts w:ascii="Cambria Math" w:eastAsiaTheme="minorEastAsia" w:hAnsi="Cambria Math"/>
          </w:rPr>
          <m:t>≈0,41419983</m:t>
        </m:r>
      </m:oMath>
    </w:p>
    <w:p w14:paraId="16B0017D" w14:textId="7CEBAE38" w:rsidR="004B4D71" w:rsidRPr="004B4D71" w:rsidRDefault="00A11E1F" w:rsidP="000C1749">
      <w:pPr>
        <w:rPr>
          <w:rFonts w:eastAsiaTheme="minorEastAsia"/>
        </w:rPr>
      </w:pPr>
      <w:r>
        <w:rPr>
          <w:rFonts w:eastAsiaTheme="minorEastAsia"/>
        </w:rPr>
        <w:t>==========================</w:t>
      </w:r>
      <w:r w:rsidR="00E741E9">
        <w:rPr>
          <w:rFonts w:eastAsiaTheme="minorEastAsia"/>
        </w:rPr>
        <w:t>=</w:t>
      </w:r>
    </w:p>
    <w:sectPr w:rsidR="004B4D71" w:rsidRPr="004B4D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96B8D"/>
    <w:multiLevelType w:val="hybridMultilevel"/>
    <w:tmpl w:val="CD0CEBB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9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49"/>
    <w:rsid w:val="00032EEC"/>
    <w:rsid w:val="00033132"/>
    <w:rsid w:val="00074D34"/>
    <w:rsid w:val="000C1749"/>
    <w:rsid w:val="000F2AEE"/>
    <w:rsid w:val="0013738B"/>
    <w:rsid w:val="002509D3"/>
    <w:rsid w:val="002E5CC1"/>
    <w:rsid w:val="003755A3"/>
    <w:rsid w:val="003F05E0"/>
    <w:rsid w:val="00416D01"/>
    <w:rsid w:val="004B4D71"/>
    <w:rsid w:val="00597352"/>
    <w:rsid w:val="005D3BD8"/>
    <w:rsid w:val="00816FF3"/>
    <w:rsid w:val="008B7324"/>
    <w:rsid w:val="00A11E1F"/>
    <w:rsid w:val="00AA5D23"/>
    <w:rsid w:val="00AB45B1"/>
    <w:rsid w:val="00AC3479"/>
    <w:rsid w:val="00C02650"/>
    <w:rsid w:val="00D90AD7"/>
    <w:rsid w:val="00E4337E"/>
    <w:rsid w:val="00E741E9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EE165"/>
  <w15:chartTrackingRefBased/>
  <w15:docId w15:val="{EDA28FA9-5313-6243-B120-82DA863D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17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17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remhv">
    <w:name w:val="Emphasis"/>
    <w:basedOn w:val="Standardskrifttypeiafsnit"/>
    <w:uiPriority w:val="20"/>
    <w:qFormat/>
    <w:rsid w:val="000C1749"/>
    <w:rPr>
      <w:i/>
      <w:i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C1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0C1749"/>
    <w:rPr>
      <w:color w:val="808080"/>
    </w:rPr>
  </w:style>
  <w:style w:type="paragraph" w:styleId="Listeafsnit">
    <w:name w:val="List Paragraph"/>
    <w:basedOn w:val="Normal"/>
    <w:uiPriority w:val="34"/>
    <w:qFormat/>
    <w:rsid w:val="00E4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464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6</cp:revision>
  <dcterms:created xsi:type="dcterms:W3CDTF">2023-05-11T14:52:00Z</dcterms:created>
  <dcterms:modified xsi:type="dcterms:W3CDTF">2023-05-15T11:42:00Z</dcterms:modified>
</cp:coreProperties>
</file>