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463D1" w14:textId="5AAAC972" w:rsidR="002E5CC1" w:rsidRPr="006E070F" w:rsidRDefault="00AE6995" w:rsidP="00AE6995">
      <w:pPr>
        <w:pStyle w:val="Overskrift1"/>
        <w:rPr>
          <w:lang w:val="en-US"/>
        </w:rPr>
      </w:pPr>
      <w:bookmarkStart w:id="0" w:name="_Toc153048535"/>
      <w:proofErr w:type="spellStart"/>
      <w:r w:rsidRPr="006E070F">
        <w:rPr>
          <w:lang w:val="en-US"/>
        </w:rPr>
        <w:t>Afleveringsopgave</w:t>
      </w:r>
      <w:proofErr w:type="spellEnd"/>
      <w:r w:rsidRPr="006E070F">
        <w:rPr>
          <w:lang w:val="en-US"/>
        </w:rPr>
        <w:t xml:space="preserve"> 3</w:t>
      </w:r>
      <w:bookmarkEnd w:id="0"/>
      <w:r w:rsidRPr="006E070F">
        <w:rPr>
          <w:lang w:val="en-US"/>
        </w:rPr>
        <w:t xml:space="preserve"> </w:t>
      </w:r>
    </w:p>
    <w:p w14:paraId="419F8BFE" w14:textId="3EF861CE" w:rsidR="00AE6995" w:rsidRDefault="00AE6995" w:rsidP="00AE6995">
      <w:pPr>
        <w:pStyle w:val="Citat"/>
        <w:ind w:left="0"/>
        <w:jc w:val="left"/>
        <w:rPr>
          <w:lang w:val="en-US"/>
        </w:rPr>
      </w:pPr>
      <w:proofErr w:type="spellStart"/>
      <w:r w:rsidRPr="00490152">
        <w:rPr>
          <w:lang w:val="en-US"/>
        </w:rPr>
        <w:t>Af</w:t>
      </w:r>
      <w:proofErr w:type="spellEnd"/>
      <w:r w:rsidRPr="00490152">
        <w:rPr>
          <w:lang w:val="en-US"/>
        </w:rPr>
        <w:t xml:space="preserve"> Jesper Bertelsen</w:t>
      </w:r>
    </w:p>
    <w:sdt>
      <w:sdtPr>
        <w:rPr>
          <w:rFonts w:asciiTheme="minorHAnsi" w:eastAsiaTheme="minorHAnsi" w:hAnsiTheme="minorHAnsi" w:cstheme="minorBidi"/>
          <w:b w:val="0"/>
          <w:bCs w:val="0"/>
          <w:color w:val="auto"/>
          <w:kern w:val="2"/>
          <w:sz w:val="24"/>
          <w:szCs w:val="24"/>
          <w:lang w:eastAsia="en-US"/>
          <w14:ligatures w14:val="standardContextual"/>
        </w:rPr>
        <w:id w:val="-2116823907"/>
        <w:docPartObj>
          <w:docPartGallery w:val="Table of Contents"/>
          <w:docPartUnique/>
        </w:docPartObj>
      </w:sdtPr>
      <w:sdtEndPr>
        <w:rPr>
          <w:noProof/>
        </w:rPr>
      </w:sdtEndPr>
      <w:sdtContent>
        <w:p w14:paraId="20EBCFFE" w14:textId="07B4DF5F" w:rsidR="002F340A" w:rsidRDefault="002F340A">
          <w:pPr>
            <w:pStyle w:val="Overskrift"/>
          </w:pPr>
          <w:r>
            <w:t>Indholdsfortegnelse</w:t>
          </w:r>
        </w:p>
        <w:p w14:paraId="670F955E" w14:textId="1171336A" w:rsidR="00132B0D" w:rsidRDefault="002F340A">
          <w:pPr>
            <w:pStyle w:val="Indholdsfortegnelse1"/>
            <w:tabs>
              <w:tab w:val="right" w:leader="dot" w:pos="9628"/>
            </w:tabs>
            <w:rPr>
              <w:rFonts w:eastAsiaTheme="minorEastAsia" w:cstheme="minorBidi"/>
              <w:b w:val="0"/>
              <w:bCs w:val="0"/>
              <w:noProof/>
              <w:sz w:val="24"/>
              <w:szCs w:val="24"/>
              <w:lang w:eastAsia="da-DK"/>
            </w:rPr>
          </w:pPr>
          <w:r>
            <w:rPr>
              <w:b w:val="0"/>
              <w:bCs w:val="0"/>
            </w:rPr>
            <w:fldChar w:fldCharType="begin"/>
          </w:r>
          <w:r>
            <w:instrText>TOC \o "1-3" \h \z \u</w:instrText>
          </w:r>
          <w:r>
            <w:rPr>
              <w:b w:val="0"/>
              <w:bCs w:val="0"/>
            </w:rPr>
            <w:fldChar w:fldCharType="separate"/>
          </w:r>
          <w:hyperlink w:anchor="_Toc153048535" w:history="1">
            <w:r w:rsidR="00132B0D" w:rsidRPr="0019379E">
              <w:rPr>
                <w:rStyle w:val="Hyperlink"/>
                <w:noProof/>
                <w:lang w:val="en-US"/>
              </w:rPr>
              <w:t>Afleveringsopgave 3</w:t>
            </w:r>
            <w:r w:rsidR="00132B0D">
              <w:rPr>
                <w:noProof/>
                <w:webHidden/>
              </w:rPr>
              <w:tab/>
            </w:r>
            <w:r w:rsidR="00132B0D">
              <w:rPr>
                <w:noProof/>
                <w:webHidden/>
              </w:rPr>
              <w:fldChar w:fldCharType="begin"/>
            </w:r>
            <w:r w:rsidR="00132B0D">
              <w:rPr>
                <w:noProof/>
                <w:webHidden/>
              </w:rPr>
              <w:instrText xml:space="preserve"> PAGEREF _Toc153048535 \h </w:instrText>
            </w:r>
            <w:r w:rsidR="00132B0D">
              <w:rPr>
                <w:noProof/>
                <w:webHidden/>
              </w:rPr>
            </w:r>
            <w:r w:rsidR="00132B0D">
              <w:rPr>
                <w:noProof/>
                <w:webHidden/>
              </w:rPr>
              <w:fldChar w:fldCharType="separate"/>
            </w:r>
            <w:r w:rsidR="008963D9">
              <w:rPr>
                <w:noProof/>
                <w:webHidden/>
              </w:rPr>
              <w:t>1</w:t>
            </w:r>
            <w:r w:rsidR="00132B0D">
              <w:rPr>
                <w:noProof/>
                <w:webHidden/>
              </w:rPr>
              <w:fldChar w:fldCharType="end"/>
            </w:r>
          </w:hyperlink>
        </w:p>
        <w:p w14:paraId="5BE21E53" w14:textId="555E2854" w:rsidR="00132B0D" w:rsidRDefault="00132B0D">
          <w:pPr>
            <w:pStyle w:val="Indholdsfortegnelse2"/>
            <w:tabs>
              <w:tab w:val="right" w:leader="dot" w:pos="9628"/>
            </w:tabs>
            <w:rPr>
              <w:rFonts w:eastAsiaTheme="minorEastAsia" w:cstheme="minorBidi"/>
              <w:i w:val="0"/>
              <w:iCs w:val="0"/>
              <w:noProof/>
              <w:sz w:val="24"/>
              <w:szCs w:val="24"/>
              <w:lang w:eastAsia="da-DK"/>
            </w:rPr>
          </w:pPr>
          <w:hyperlink w:anchor="_Toc153048536" w:history="1">
            <w:r w:rsidRPr="0019379E">
              <w:rPr>
                <w:rStyle w:val="Hyperlink"/>
                <w:noProof/>
                <w:lang w:val="en-US"/>
              </w:rPr>
              <w:t>Opgave 1 Consider the following differential equation</w:t>
            </w:r>
            <w:r>
              <w:rPr>
                <w:noProof/>
                <w:webHidden/>
              </w:rPr>
              <w:tab/>
            </w:r>
            <w:r>
              <w:rPr>
                <w:noProof/>
                <w:webHidden/>
              </w:rPr>
              <w:fldChar w:fldCharType="begin"/>
            </w:r>
            <w:r>
              <w:rPr>
                <w:noProof/>
                <w:webHidden/>
              </w:rPr>
              <w:instrText xml:space="preserve"> PAGEREF _Toc153048536 \h </w:instrText>
            </w:r>
            <w:r>
              <w:rPr>
                <w:noProof/>
                <w:webHidden/>
              </w:rPr>
            </w:r>
            <w:r>
              <w:rPr>
                <w:noProof/>
                <w:webHidden/>
              </w:rPr>
              <w:fldChar w:fldCharType="separate"/>
            </w:r>
            <w:r w:rsidR="008963D9">
              <w:rPr>
                <w:noProof/>
                <w:webHidden/>
              </w:rPr>
              <w:t>2</w:t>
            </w:r>
            <w:r>
              <w:rPr>
                <w:noProof/>
                <w:webHidden/>
              </w:rPr>
              <w:fldChar w:fldCharType="end"/>
            </w:r>
          </w:hyperlink>
        </w:p>
        <w:p w14:paraId="0CB23491" w14:textId="1B56B947" w:rsidR="00132B0D" w:rsidRDefault="00132B0D">
          <w:pPr>
            <w:pStyle w:val="Indholdsfortegnelse3"/>
            <w:tabs>
              <w:tab w:val="left" w:pos="960"/>
              <w:tab w:val="right" w:leader="dot" w:pos="9628"/>
            </w:tabs>
            <w:rPr>
              <w:rFonts w:eastAsiaTheme="minorEastAsia" w:cstheme="minorBidi"/>
              <w:noProof/>
              <w:sz w:val="24"/>
              <w:szCs w:val="24"/>
              <w:lang w:eastAsia="da-DK"/>
            </w:rPr>
          </w:pPr>
          <w:hyperlink w:anchor="_Toc153048537" w:history="1">
            <w:r w:rsidRPr="0019379E">
              <w:rPr>
                <w:rStyle w:val="Hyperlink"/>
                <w:noProof/>
                <w:lang w:val="en-US"/>
              </w:rPr>
              <w:t>1.</w:t>
            </w:r>
            <w:r>
              <w:rPr>
                <w:rFonts w:eastAsiaTheme="minorEastAsia" w:cstheme="minorBidi"/>
                <w:noProof/>
                <w:sz w:val="24"/>
                <w:szCs w:val="24"/>
                <w:lang w:eastAsia="da-DK"/>
              </w:rPr>
              <w:tab/>
            </w:r>
            <w:r w:rsidRPr="0019379E">
              <w:rPr>
                <w:rStyle w:val="Hyperlink"/>
                <w:noProof/>
                <w:lang w:val="en-US"/>
              </w:rPr>
              <w:t xml:space="preserve">Rewrite the differential equation as a system of two first-order equations in </w:t>
            </w:r>
            <w:r w:rsidRPr="0019379E">
              <w:rPr>
                <w:rStyle w:val="Hyperlink"/>
                <w:rFonts w:ascii="CMMI12" w:hAnsi="CMMI12"/>
                <w:noProof/>
                <w:lang w:val="en-US"/>
              </w:rPr>
              <w:t>x</w:t>
            </w:r>
            <w:r w:rsidRPr="0019379E">
              <w:rPr>
                <w:rStyle w:val="Hyperlink"/>
                <w:rFonts w:ascii="CMR8" w:hAnsi="CMR8"/>
                <w:noProof/>
                <w:position w:val="-4"/>
                <w:lang w:val="en-US"/>
              </w:rPr>
              <w:t xml:space="preserve">1 </w:t>
            </w:r>
            <w:r w:rsidRPr="0019379E">
              <w:rPr>
                <w:rStyle w:val="Hyperlink"/>
                <w:noProof/>
                <w:lang w:val="en-US"/>
              </w:rPr>
              <w:t xml:space="preserve">and </w:t>
            </w:r>
            <w:r w:rsidRPr="0019379E">
              <w:rPr>
                <w:rStyle w:val="Hyperlink"/>
                <w:rFonts w:ascii="CMMI12" w:hAnsi="CMMI12"/>
                <w:noProof/>
                <w:lang w:val="en-US"/>
              </w:rPr>
              <w:t>x</w:t>
            </w:r>
            <w:r w:rsidRPr="0019379E">
              <w:rPr>
                <w:rStyle w:val="Hyperlink"/>
                <w:rFonts w:ascii="CMR8" w:hAnsi="CMR8"/>
                <w:noProof/>
                <w:position w:val="-4"/>
                <w:lang w:val="en-US"/>
              </w:rPr>
              <w:t>2</w:t>
            </w:r>
            <w:r w:rsidRPr="0019379E">
              <w:rPr>
                <w:rStyle w:val="Hyperlink"/>
                <w:noProof/>
                <w:lang w:val="en-US"/>
              </w:rPr>
              <w:t>.</w:t>
            </w:r>
            <w:r>
              <w:rPr>
                <w:noProof/>
                <w:webHidden/>
              </w:rPr>
              <w:tab/>
            </w:r>
            <w:r>
              <w:rPr>
                <w:noProof/>
                <w:webHidden/>
              </w:rPr>
              <w:fldChar w:fldCharType="begin"/>
            </w:r>
            <w:r>
              <w:rPr>
                <w:noProof/>
                <w:webHidden/>
              </w:rPr>
              <w:instrText xml:space="preserve"> PAGEREF _Toc153048537 \h </w:instrText>
            </w:r>
            <w:r>
              <w:rPr>
                <w:noProof/>
                <w:webHidden/>
              </w:rPr>
            </w:r>
            <w:r>
              <w:rPr>
                <w:noProof/>
                <w:webHidden/>
              </w:rPr>
              <w:fldChar w:fldCharType="separate"/>
            </w:r>
            <w:r w:rsidR="008963D9">
              <w:rPr>
                <w:noProof/>
                <w:webHidden/>
              </w:rPr>
              <w:t>2</w:t>
            </w:r>
            <w:r>
              <w:rPr>
                <w:noProof/>
                <w:webHidden/>
              </w:rPr>
              <w:fldChar w:fldCharType="end"/>
            </w:r>
          </w:hyperlink>
        </w:p>
        <w:p w14:paraId="2B974D0F" w14:textId="7080C9B5" w:rsidR="00132B0D" w:rsidRDefault="00132B0D">
          <w:pPr>
            <w:pStyle w:val="Indholdsfortegnelse3"/>
            <w:tabs>
              <w:tab w:val="left" w:pos="960"/>
              <w:tab w:val="right" w:leader="dot" w:pos="9628"/>
            </w:tabs>
            <w:rPr>
              <w:rFonts w:eastAsiaTheme="minorEastAsia" w:cstheme="minorBidi"/>
              <w:noProof/>
              <w:sz w:val="24"/>
              <w:szCs w:val="24"/>
              <w:lang w:eastAsia="da-DK"/>
            </w:rPr>
          </w:pPr>
          <w:hyperlink w:anchor="_Toc153048538" w:history="1">
            <w:r w:rsidRPr="0019379E">
              <w:rPr>
                <w:rStyle w:val="Hyperlink"/>
                <w:noProof/>
                <w:lang w:val="en-US"/>
              </w:rPr>
              <w:t>2.</w:t>
            </w:r>
            <w:r>
              <w:rPr>
                <w:rFonts w:eastAsiaTheme="minorEastAsia" w:cstheme="minorBidi"/>
                <w:noProof/>
                <w:sz w:val="24"/>
                <w:szCs w:val="24"/>
                <w:lang w:eastAsia="da-DK"/>
              </w:rPr>
              <w:tab/>
            </w:r>
            <w:r w:rsidRPr="0019379E">
              <w:rPr>
                <w:rStyle w:val="Hyperlink"/>
                <w:noProof/>
                <w:lang w:val="en-US"/>
              </w:rPr>
              <w:t xml:space="preserve">Write code or use a numerical library to solve the system of equations starting from </w:t>
            </w:r>
            <w:r w:rsidRPr="0019379E">
              <w:rPr>
                <w:rStyle w:val="Hyperlink"/>
                <w:rFonts w:ascii="CMMI12" w:hAnsi="CMMI12"/>
                <w:noProof/>
                <w:lang w:val="en-US"/>
              </w:rPr>
              <w:t>x</w:t>
            </w:r>
            <w:r w:rsidRPr="0019379E">
              <w:rPr>
                <w:rStyle w:val="Hyperlink"/>
                <w:rFonts w:ascii="CMR12" w:hAnsi="CMR12"/>
                <w:noProof/>
                <w:lang w:val="en-US"/>
              </w:rPr>
              <w:t>(0) = 1</w:t>
            </w:r>
            <w:r w:rsidRPr="0019379E">
              <w:rPr>
                <w:rStyle w:val="Hyperlink"/>
                <w:noProof/>
                <w:lang w:val="en-US"/>
              </w:rPr>
              <w:t xml:space="preserve">, </w:t>
            </w:r>
            <w:r w:rsidRPr="0019379E">
              <w:rPr>
                <w:rStyle w:val="Hyperlink"/>
                <w:rFonts w:ascii="CMMI12" w:hAnsi="CMMI12"/>
                <w:noProof/>
                <w:lang w:val="en-US"/>
              </w:rPr>
              <w:t>x</w:t>
            </w:r>
            <w:r w:rsidRPr="0019379E">
              <w:rPr>
                <w:rStyle w:val="Hyperlink"/>
                <w:rFonts w:ascii="CMSY8" w:hAnsi="CMSY8"/>
                <w:noProof/>
                <w:position w:val="8"/>
                <w:lang w:val="en-US"/>
              </w:rPr>
              <w:t>′</w:t>
            </w:r>
            <w:r w:rsidRPr="0019379E">
              <w:rPr>
                <w:rStyle w:val="Hyperlink"/>
                <w:rFonts w:ascii="CMR12" w:hAnsi="CMR12"/>
                <w:noProof/>
                <w:lang w:val="en-US"/>
              </w:rPr>
              <w:t xml:space="preserve">(0) = 0 </w:t>
            </w:r>
            <w:r w:rsidRPr="0019379E">
              <w:rPr>
                <w:rStyle w:val="Hyperlink"/>
                <w:noProof/>
                <w:lang w:val="en-US"/>
              </w:rPr>
              <w:t xml:space="preserve">for the four values 0.60, 0.70, 0.75, and 0.8 of </w:t>
            </w:r>
            <w:r w:rsidRPr="0019379E">
              <w:rPr>
                <w:rStyle w:val="Hyperlink"/>
                <w:rFonts w:ascii="CMMI12" w:hAnsi="CMMI12"/>
                <w:noProof/>
                <w:lang w:val="en-US"/>
              </w:rPr>
              <w:t>F</w:t>
            </w:r>
            <w:r w:rsidRPr="0019379E">
              <w:rPr>
                <w:rStyle w:val="Hyperlink"/>
                <w:rFonts w:ascii="CMR8" w:hAnsi="CMR8"/>
                <w:noProof/>
                <w:position w:val="-4"/>
                <w:lang w:val="en-US"/>
              </w:rPr>
              <w:t>0</w:t>
            </w:r>
            <w:r w:rsidRPr="0019379E">
              <w:rPr>
                <w:rStyle w:val="Hyperlink"/>
                <w:noProof/>
                <w:lang w:val="en-US"/>
              </w:rPr>
              <w:t>. Argue for your choice of solution method.</w:t>
            </w:r>
            <w:r>
              <w:rPr>
                <w:noProof/>
                <w:webHidden/>
              </w:rPr>
              <w:tab/>
            </w:r>
            <w:r>
              <w:rPr>
                <w:noProof/>
                <w:webHidden/>
              </w:rPr>
              <w:fldChar w:fldCharType="begin"/>
            </w:r>
            <w:r>
              <w:rPr>
                <w:noProof/>
                <w:webHidden/>
              </w:rPr>
              <w:instrText xml:space="preserve"> PAGEREF _Toc153048538 \h </w:instrText>
            </w:r>
            <w:r>
              <w:rPr>
                <w:noProof/>
                <w:webHidden/>
              </w:rPr>
            </w:r>
            <w:r>
              <w:rPr>
                <w:noProof/>
                <w:webHidden/>
              </w:rPr>
              <w:fldChar w:fldCharType="separate"/>
            </w:r>
            <w:r w:rsidR="008963D9">
              <w:rPr>
                <w:noProof/>
                <w:webHidden/>
              </w:rPr>
              <w:t>4</w:t>
            </w:r>
            <w:r>
              <w:rPr>
                <w:noProof/>
                <w:webHidden/>
              </w:rPr>
              <w:fldChar w:fldCharType="end"/>
            </w:r>
          </w:hyperlink>
        </w:p>
        <w:p w14:paraId="6673FCA2" w14:textId="4B385B53" w:rsidR="00132B0D" w:rsidRDefault="00132B0D">
          <w:pPr>
            <w:pStyle w:val="Indholdsfortegnelse3"/>
            <w:tabs>
              <w:tab w:val="left" w:pos="960"/>
              <w:tab w:val="right" w:leader="dot" w:pos="9628"/>
            </w:tabs>
            <w:rPr>
              <w:rFonts w:eastAsiaTheme="minorEastAsia" w:cstheme="minorBidi"/>
              <w:noProof/>
              <w:sz w:val="24"/>
              <w:szCs w:val="24"/>
              <w:lang w:eastAsia="da-DK"/>
            </w:rPr>
          </w:pPr>
          <w:hyperlink w:anchor="_Toc153048539" w:history="1">
            <w:r w:rsidRPr="0019379E">
              <w:rPr>
                <w:rStyle w:val="Hyperlink"/>
                <w:noProof/>
                <w:lang w:val="en-US"/>
              </w:rPr>
              <w:t>3.</w:t>
            </w:r>
            <w:r>
              <w:rPr>
                <w:rFonts w:eastAsiaTheme="minorEastAsia" w:cstheme="minorBidi"/>
                <w:noProof/>
                <w:sz w:val="24"/>
                <w:szCs w:val="24"/>
                <w:lang w:eastAsia="da-DK"/>
              </w:rPr>
              <w:tab/>
            </w:r>
            <w:r w:rsidRPr="0019379E">
              <w:rPr>
                <w:rStyle w:val="Hyperlink"/>
                <w:noProof/>
                <w:lang w:val="en-US"/>
              </w:rPr>
              <w:t xml:space="preserve">Plot phase planes and solution curves for the four </w:t>
            </w:r>
            <w:r w:rsidRPr="0019379E">
              <w:rPr>
                <w:rStyle w:val="Hyperlink"/>
                <w:rFonts w:ascii="CMMI12" w:hAnsi="CMMI12"/>
                <w:noProof/>
                <w:lang w:val="en-US"/>
              </w:rPr>
              <w:t>F</w:t>
            </w:r>
            <w:r w:rsidRPr="0019379E">
              <w:rPr>
                <w:rStyle w:val="Hyperlink"/>
                <w:rFonts w:ascii="CMR8" w:hAnsi="CMR8"/>
                <w:noProof/>
                <w:position w:val="-4"/>
                <w:lang w:val="en-US"/>
              </w:rPr>
              <w:t>0</w:t>
            </w:r>
            <w:r w:rsidRPr="0019379E">
              <w:rPr>
                <w:rStyle w:val="Hyperlink"/>
                <w:noProof/>
                <w:lang w:val="en-US"/>
              </w:rPr>
              <w:t xml:space="preserve">-values and comment on the results. Make sure that the differential equations are run to large enough </w:t>
            </w:r>
            <w:r w:rsidRPr="0019379E">
              <w:rPr>
                <w:rStyle w:val="Hyperlink"/>
                <w:rFonts w:ascii="CMMI12" w:hAnsi="CMMI12"/>
                <w:noProof/>
                <w:lang w:val="en-US"/>
              </w:rPr>
              <w:t>t</w:t>
            </w:r>
            <w:r w:rsidRPr="0019379E">
              <w:rPr>
                <w:rStyle w:val="Hyperlink"/>
                <w:noProof/>
                <w:lang w:val="en-US"/>
              </w:rPr>
              <w:t>-values to make any patterns clearly visible.</w:t>
            </w:r>
            <w:r>
              <w:rPr>
                <w:noProof/>
                <w:webHidden/>
              </w:rPr>
              <w:tab/>
            </w:r>
            <w:r>
              <w:rPr>
                <w:noProof/>
                <w:webHidden/>
              </w:rPr>
              <w:fldChar w:fldCharType="begin"/>
            </w:r>
            <w:r>
              <w:rPr>
                <w:noProof/>
                <w:webHidden/>
              </w:rPr>
              <w:instrText xml:space="preserve"> PAGEREF _Toc153048539 \h </w:instrText>
            </w:r>
            <w:r>
              <w:rPr>
                <w:noProof/>
                <w:webHidden/>
              </w:rPr>
            </w:r>
            <w:r>
              <w:rPr>
                <w:noProof/>
                <w:webHidden/>
              </w:rPr>
              <w:fldChar w:fldCharType="separate"/>
            </w:r>
            <w:r w:rsidR="008963D9">
              <w:rPr>
                <w:noProof/>
                <w:webHidden/>
              </w:rPr>
              <w:t>4</w:t>
            </w:r>
            <w:r>
              <w:rPr>
                <w:noProof/>
                <w:webHidden/>
              </w:rPr>
              <w:fldChar w:fldCharType="end"/>
            </w:r>
          </w:hyperlink>
        </w:p>
        <w:p w14:paraId="0AAFB7EF" w14:textId="46391C54" w:rsidR="00132B0D" w:rsidRDefault="00132B0D">
          <w:pPr>
            <w:pStyle w:val="Indholdsfortegnelse2"/>
            <w:tabs>
              <w:tab w:val="right" w:leader="dot" w:pos="9628"/>
            </w:tabs>
            <w:rPr>
              <w:rFonts w:eastAsiaTheme="minorEastAsia" w:cstheme="minorBidi"/>
              <w:i w:val="0"/>
              <w:iCs w:val="0"/>
              <w:noProof/>
              <w:sz w:val="24"/>
              <w:szCs w:val="24"/>
              <w:lang w:eastAsia="da-DK"/>
            </w:rPr>
          </w:pPr>
          <w:hyperlink w:anchor="_Toc153048540" w:history="1">
            <w:r w:rsidRPr="0019379E">
              <w:rPr>
                <w:rStyle w:val="Hyperlink"/>
                <w:noProof/>
                <w:lang w:val="en-US"/>
              </w:rPr>
              <w:t>Opgave 2 Consider a constant matrix and a vector function given by</w:t>
            </w:r>
            <w:r>
              <w:rPr>
                <w:noProof/>
                <w:webHidden/>
              </w:rPr>
              <w:tab/>
            </w:r>
            <w:r>
              <w:rPr>
                <w:noProof/>
                <w:webHidden/>
              </w:rPr>
              <w:fldChar w:fldCharType="begin"/>
            </w:r>
            <w:r>
              <w:rPr>
                <w:noProof/>
                <w:webHidden/>
              </w:rPr>
              <w:instrText xml:space="preserve"> PAGEREF _Toc153048540 \h </w:instrText>
            </w:r>
            <w:r>
              <w:rPr>
                <w:noProof/>
                <w:webHidden/>
              </w:rPr>
            </w:r>
            <w:r>
              <w:rPr>
                <w:noProof/>
                <w:webHidden/>
              </w:rPr>
              <w:fldChar w:fldCharType="separate"/>
            </w:r>
            <w:r w:rsidR="008963D9">
              <w:rPr>
                <w:noProof/>
                <w:webHidden/>
              </w:rPr>
              <w:t>4</w:t>
            </w:r>
            <w:r>
              <w:rPr>
                <w:noProof/>
                <w:webHidden/>
              </w:rPr>
              <w:fldChar w:fldCharType="end"/>
            </w:r>
          </w:hyperlink>
        </w:p>
        <w:p w14:paraId="12300094" w14:textId="6CB726FE" w:rsidR="00132B0D" w:rsidRDefault="00132B0D">
          <w:pPr>
            <w:pStyle w:val="Indholdsfortegnelse3"/>
            <w:tabs>
              <w:tab w:val="left" w:pos="960"/>
              <w:tab w:val="right" w:leader="dot" w:pos="9628"/>
            </w:tabs>
            <w:rPr>
              <w:rFonts w:eastAsiaTheme="minorEastAsia" w:cstheme="minorBidi"/>
              <w:noProof/>
              <w:sz w:val="24"/>
              <w:szCs w:val="24"/>
              <w:lang w:eastAsia="da-DK"/>
            </w:rPr>
          </w:pPr>
          <w:hyperlink w:anchor="_Toc153048541" w:history="1">
            <w:r w:rsidRPr="0019379E">
              <w:rPr>
                <w:rStyle w:val="Hyperlink"/>
                <w:noProof/>
                <w:lang w:val="en-US"/>
              </w:rPr>
              <w:t>1.</w:t>
            </w:r>
            <w:r>
              <w:rPr>
                <w:rFonts w:eastAsiaTheme="minorEastAsia" w:cstheme="minorBidi"/>
                <w:noProof/>
                <w:sz w:val="24"/>
                <w:szCs w:val="24"/>
                <w:lang w:eastAsia="da-DK"/>
              </w:rPr>
              <w:tab/>
            </w:r>
            <w:r w:rsidRPr="0019379E">
              <w:rPr>
                <w:rStyle w:val="Hyperlink"/>
                <w:noProof/>
                <w:lang w:val="en-US"/>
              </w:rPr>
              <w:t xml:space="preserve">Compute </w:t>
            </w:r>
            <m:oMath>
              <m:r>
                <w:rPr>
                  <w:rStyle w:val="Hyperlink"/>
                  <w:rFonts w:ascii="Cambria Math" w:hAnsi="Cambria Math"/>
                  <w:noProof/>
                  <w:lang w:val="en-US"/>
                </w:rPr>
                <m:t>eAt</m:t>
              </m:r>
            </m:oMath>
            <w:r>
              <w:rPr>
                <w:noProof/>
                <w:webHidden/>
              </w:rPr>
              <w:tab/>
            </w:r>
            <w:r>
              <w:rPr>
                <w:noProof/>
                <w:webHidden/>
              </w:rPr>
              <w:fldChar w:fldCharType="begin"/>
            </w:r>
            <w:r>
              <w:rPr>
                <w:noProof/>
                <w:webHidden/>
              </w:rPr>
              <w:instrText xml:space="preserve"> PAGEREF _Toc153048541 \h </w:instrText>
            </w:r>
            <w:r>
              <w:rPr>
                <w:noProof/>
                <w:webHidden/>
              </w:rPr>
            </w:r>
            <w:r>
              <w:rPr>
                <w:noProof/>
                <w:webHidden/>
              </w:rPr>
              <w:fldChar w:fldCharType="separate"/>
            </w:r>
            <w:r w:rsidR="008963D9">
              <w:rPr>
                <w:noProof/>
                <w:webHidden/>
              </w:rPr>
              <w:t>4</w:t>
            </w:r>
            <w:r>
              <w:rPr>
                <w:noProof/>
                <w:webHidden/>
              </w:rPr>
              <w:fldChar w:fldCharType="end"/>
            </w:r>
          </w:hyperlink>
        </w:p>
        <w:p w14:paraId="5692DC72" w14:textId="7BAAB9BA" w:rsidR="00132B0D" w:rsidRDefault="00132B0D">
          <w:pPr>
            <w:pStyle w:val="Indholdsfortegnelse3"/>
            <w:tabs>
              <w:tab w:val="left" w:pos="960"/>
              <w:tab w:val="right" w:leader="dot" w:pos="9628"/>
            </w:tabs>
            <w:rPr>
              <w:rFonts w:eastAsiaTheme="minorEastAsia" w:cstheme="minorBidi"/>
              <w:noProof/>
              <w:sz w:val="24"/>
              <w:szCs w:val="24"/>
              <w:lang w:eastAsia="da-DK"/>
            </w:rPr>
          </w:pPr>
          <w:hyperlink w:anchor="_Toc153048542" w:history="1">
            <w:r w:rsidRPr="0019379E">
              <w:rPr>
                <w:rStyle w:val="Hyperlink"/>
                <w:noProof/>
                <w:lang w:val="en-US"/>
              </w:rPr>
              <w:t>2.</w:t>
            </w:r>
            <w:r>
              <w:rPr>
                <w:rFonts w:eastAsiaTheme="minorEastAsia" w:cstheme="minorBidi"/>
                <w:noProof/>
                <w:sz w:val="24"/>
                <w:szCs w:val="24"/>
                <w:lang w:eastAsia="da-DK"/>
              </w:rPr>
              <w:tab/>
            </w:r>
            <w:r w:rsidRPr="0019379E">
              <w:rPr>
                <w:rStyle w:val="Hyperlink"/>
                <w:noProof/>
                <w:lang w:val="en-US"/>
              </w:rPr>
              <w:t xml:space="preserve">Solve the differential equation x′ = Ax + f (t) with initial value </w:t>
            </w:r>
            <m:oMath>
              <m:r>
                <w:rPr>
                  <w:rStyle w:val="Hyperlink"/>
                  <w:rFonts w:ascii="Cambria Math" w:hAnsi="Cambria Math"/>
                  <w:noProof/>
                  <w:lang w:val="en-US"/>
                </w:rPr>
                <m:t>x0=0  0T</m:t>
              </m:r>
            </m:oMath>
            <w:r w:rsidRPr="0019379E">
              <w:rPr>
                <w:rStyle w:val="Hyperlink"/>
                <w:noProof/>
                <w:lang w:val="en-US"/>
              </w:rPr>
              <w:t xml:space="preserve"> using the variations of parameters approach.</w:t>
            </w:r>
            <w:r>
              <w:rPr>
                <w:noProof/>
                <w:webHidden/>
              </w:rPr>
              <w:tab/>
            </w:r>
            <w:r>
              <w:rPr>
                <w:noProof/>
                <w:webHidden/>
              </w:rPr>
              <w:fldChar w:fldCharType="begin"/>
            </w:r>
            <w:r>
              <w:rPr>
                <w:noProof/>
                <w:webHidden/>
              </w:rPr>
              <w:instrText xml:space="preserve"> PAGEREF _Toc153048542 \h </w:instrText>
            </w:r>
            <w:r>
              <w:rPr>
                <w:noProof/>
                <w:webHidden/>
              </w:rPr>
            </w:r>
            <w:r>
              <w:rPr>
                <w:noProof/>
                <w:webHidden/>
              </w:rPr>
              <w:fldChar w:fldCharType="separate"/>
            </w:r>
            <w:r w:rsidR="008963D9">
              <w:rPr>
                <w:noProof/>
                <w:webHidden/>
              </w:rPr>
              <w:t>5</w:t>
            </w:r>
            <w:r>
              <w:rPr>
                <w:noProof/>
                <w:webHidden/>
              </w:rPr>
              <w:fldChar w:fldCharType="end"/>
            </w:r>
          </w:hyperlink>
        </w:p>
        <w:p w14:paraId="5B1FE179" w14:textId="31178BA2" w:rsidR="00132B0D" w:rsidRDefault="00132B0D">
          <w:pPr>
            <w:pStyle w:val="Indholdsfortegnelse3"/>
            <w:tabs>
              <w:tab w:val="right" w:leader="dot" w:pos="9628"/>
            </w:tabs>
            <w:rPr>
              <w:rFonts w:eastAsiaTheme="minorEastAsia" w:cstheme="minorBidi"/>
              <w:noProof/>
              <w:sz w:val="24"/>
              <w:szCs w:val="24"/>
              <w:lang w:eastAsia="da-DK"/>
            </w:rPr>
          </w:pPr>
          <w:hyperlink w:anchor="_Toc153048543" w:history="1">
            <w:r w:rsidRPr="0019379E">
              <w:rPr>
                <w:rStyle w:val="Hyperlink"/>
                <w:noProof/>
                <w:lang w:val="en-US"/>
              </w:rPr>
              <w:t>Explain how the solution changes if the system is started from a different x0.</w:t>
            </w:r>
            <w:r>
              <w:rPr>
                <w:noProof/>
                <w:webHidden/>
              </w:rPr>
              <w:tab/>
            </w:r>
            <w:r>
              <w:rPr>
                <w:noProof/>
                <w:webHidden/>
              </w:rPr>
              <w:fldChar w:fldCharType="begin"/>
            </w:r>
            <w:r>
              <w:rPr>
                <w:noProof/>
                <w:webHidden/>
              </w:rPr>
              <w:instrText xml:space="preserve"> PAGEREF _Toc153048543 \h </w:instrText>
            </w:r>
            <w:r>
              <w:rPr>
                <w:noProof/>
                <w:webHidden/>
              </w:rPr>
            </w:r>
            <w:r>
              <w:rPr>
                <w:noProof/>
                <w:webHidden/>
              </w:rPr>
              <w:fldChar w:fldCharType="separate"/>
            </w:r>
            <w:r w:rsidR="008963D9">
              <w:rPr>
                <w:noProof/>
                <w:webHidden/>
              </w:rPr>
              <w:t>7</w:t>
            </w:r>
            <w:r>
              <w:rPr>
                <w:noProof/>
                <w:webHidden/>
              </w:rPr>
              <w:fldChar w:fldCharType="end"/>
            </w:r>
          </w:hyperlink>
        </w:p>
        <w:p w14:paraId="7119B38C" w14:textId="1BEC8192" w:rsidR="00132B0D" w:rsidRDefault="00132B0D">
          <w:pPr>
            <w:pStyle w:val="Indholdsfortegnelse2"/>
            <w:tabs>
              <w:tab w:val="right" w:leader="dot" w:pos="9628"/>
            </w:tabs>
            <w:rPr>
              <w:rFonts w:eastAsiaTheme="minorEastAsia" w:cstheme="minorBidi"/>
              <w:i w:val="0"/>
              <w:iCs w:val="0"/>
              <w:noProof/>
              <w:sz w:val="24"/>
              <w:szCs w:val="24"/>
              <w:lang w:eastAsia="da-DK"/>
            </w:rPr>
          </w:pPr>
          <w:hyperlink w:anchor="_Toc153048544" w:history="1">
            <w:r w:rsidRPr="0019379E">
              <w:rPr>
                <w:rStyle w:val="Hyperlink"/>
                <w:noProof/>
                <w:lang w:val="en-US"/>
              </w:rPr>
              <w:t>Opgave 3 Consider the constant matrix given by</w:t>
            </w:r>
            <w:r>
              <w:rPr>
                <w:noProof/>
                <w:webHidden/>
              </w:rPr>
              <w:tab/>
            </w:r>
            <w:r>
              <w:rPr>
                <w:noProof/>
                <w:webHidden/>
              </w:rPr>
              <w:fldChar w:fldCharType="begin"/>
            </w:r>
            <w:r>
              <w:rPr>
                <w:noProof/>
                <w:webHidden/>
              </w:rPr>
              <w:instrText xml:space="preserve"> PAGEREF _Toc153048544 \h </w:instrText>
            </w:r>
            <w:r>
              <w:rPr>
                <w:noProof/>
                <w:webHidden/>
              </w:rPr>
            </w:r>
            <w:r>
              <w:rPr>
                <w:noProof/>
                <w:webHidden/>
              </w:rPr>
              <w:fldChar w:fldCharType="separate"/>
            </w:r>
            <w:r w:rsidR="008963D9">
              <w:rPr>
                <w:noProof/>
                <w:webHidden/>
              </w:rPr>
              <w:t>7</w:t>
            </w:r>
            <w:r>
              <w:rPr>
                <w:noProof/>
                <w:webHidden/>
              </w:rPr>
              <w:fldChar w:fldCharType="end"/>
            </w:r>
          </w:hyperlink>
        </w:p>
        <w:p w14:paraId="020A04D7" w14:textId="62488796" w:rsidR="00132B0D" w:rsidRDefault="00132B0D">
          <w:pPr>
            <w:pStyle w:val="Indholdsfortegnelse3"/>
            <w:tabs>
              <w:tab w:val="left" w:pos="960"/>
              <w:tab w:val="right" w:leader="dot" w:pos="9628"/>
            </w:tabs>
            <w:rPr>
              <w:rFonts w:eastAsiaTheme="minorEastAsia" w:cstheme="minorBidi"/>
              <w:noProof/>
              <w:sz w:val="24"/>
              <w:szCs w:val="24"/>
              <w:lang w:eastAsia="da-DK"/>
            </w:rPr>
          </w:pPr>
          <w:hyperlink w:anchor="_Toc153048545" w:history="1">
            <w:r w:rsidRPr="0019379E">
              <w:rPr>
                <w:rStyle w:val="Hyperlink"/>
                <w:noProof/>
                <w:lang w:val="en-US"/>
              </w:rPr>
              <w:t>1.</w:t>
            </w:r>
            <w:r>
              <w:rPr>
                <w:rFonts w:eastAsiaTheme="minorEastAsia" w:cstheme="minorBidi"/>
                <w:noProof/>
                <w:sz w:val="24"/>
                <w:szCs w:val="24"/>
                <w:lang w:eastAsia="da-DK"/>
              </w:rPr>
              <w:tab/>
            </w:r>
            <w:r w:rsidRPr="0019379E">
              <w:rPr>
                <w:rStyle w:val="Hyperlink"/>
                <w:noProof/>
                <w:lang w:val="en-US"/>
              </w:rPr>
              <w:t xml:space="preserve">Compute the eigenvalues and (generalized) eigenvectors of </w:t>
            </w:r>
            <w:r w:rsidRPr="0019379E">
              <w:rPr>
                <w:rStyle w:val="Hyperlink"/>
                <w:rFonts w:ascii="CMMI12" w:hAnsi="CMMI12"/>
                <w:noProof/>
                <w:lang w:val="en-US"/>
              </w:rPr>
              <w:t>A</w:t>
            </w:r>
            <w:r w:rsidRPr="0019379E">
              <w:rPr>
                <w:rStyle w:val="Hyperlink"/>
                <w:noProof/>
                <w:lang w:val="en-US"/>
              </w:rPr>
              <w:t>.</w:t>
            </w:r>
            <w:r>
              <w:rPr>
                <w:noProof/>
                <w:webHidden/>
              </w:rPr>
              <w:tab/>
            </w:r>
            <w:r>
              <w:rPr>
                <w:noProof/>
                <w:webHidden/>
              </w:rPr>
              <w:fldChar w:fldCharType="begin"/>
            </w:r>
            <w:r>
              <w:rPr>
                <w:noProof/>
                <w:webHidden/>
              </w:rPr>
              <w:instrText xml:space="preserve"> PAGEREF _Toc153048545 \h </w:instrText>
            </w:r>
            <w:r>
              <w:rPr>
                <w:noProof/>
                <w:webHidden/>
              </w:rPr>
            </w:r>
            <w:r>
              <w:rPr>
                <w:noProof/>
                <w:webHidden/>
              </w:rPr>
              <w:fldChar w:fldCharType="separate"/>
            </w:r>
            <w:r w:rsidR="008963D9">
              <w:rPr>
                <w:noProof/>
                <w:webHidden/>
              </w:rPr>
              <w:t>7</w:t>
            </w:r>
            <w:r>
              <w:rPr>
                <w:noProof/>
                <w:webHidden/>
              </w:rPr>
              <w:fldChar w:fldCharType="end"/>
            </w:r>
          </w:hyperlink>
        </w:p>
        <w:p w14:paraId="55684CB3" w14:textId="2634C3D8" w:rsidR="00132B0D" w:rsidRDefault="00132B0D">
          <w:pPr>
            <w:pStyle w:val="Indholdsfortegnelse3"/>
            <w:tabs>
              <w:tab w:val="left" w:pos="960"/>
              <w:tab w:val="right" w:leader="dot" w:pos="9628"/>
            </w:tabs>
            <w:rPr>
              <w:rFonts w:eastAsiaTheme="minorEastAsia" w:cstheme="minorBidi"/>
              <w:noProof/>
              <w:sz w:val="24"/>
              <w:szCs w:val="24"/>
              <w:lang w:eastAsia="da-DK"/>
            </w:rPr>
          </w:pPr>
          <w:hyperlink w:anchor="_Toc153048546" w:history="1">
            <w:r w:rsidRPr="0019379E">
              <w:rPr>
                <w:rStyle w:val="Hyperlink"/>
                <w:noProof/>
                <w:lang w:val="en-US"/>
              </w:rPr>
              <w:t>2.</w:t>
            </w:r>
            <w:r>
              <w:rPr>
                <w:rFonts w:eastAsiaTheme="minorEastAsia" w:cstheme="minorBidi"/>
                <w:noProof/>
                <w:sz w:val="24"/>
                <w:szCs w:val="24"/>
                <w:lang w:eastAsia="da-DK"/>
              </w:rPr>
              <w:tab/>
            </w:r>
            <w:r w:rsidRPr="0019379E">
              <w:rPr>
                <w:rStyle w:val="Hyperlink"/>
                <w:noProof/>
                <w:lang w:val="en-US"/>
              </w:rPr>
              <w:t xml:space="preserve">Solve the differential equation </w:t>
            </w:r>
            <w:r w:rsidRPr="0019379E">
              <w:rPr>
                <w:rStyle w:val="Hyperlink"/>
                <w:rFonts w:ascii="CMBX12" w:hAnsi="CMBX12"/>
                <w:noProof/>
                <w:lang w:val="en-US"/>
              </w:rPr>
              <w:t>x</w:t>
            </w:r>
            <w:r w:rsidRPr="0019379E">
              <w:rPr>
                <w:rStyle w:val="Hyperlink"/>
                <w:rFonts w:ascii="CMSY8" w:hAnsi="CMSY8"/>
                <w:noProof/>
                <w:position w:val="8"/>
                <w:lang w:val="en-US"/>
              </w:rPr>
              <w:t xml:space="preserve">′ </w:t>
            </w:r>
            <w:r w:rsidRPr="0019379E">
              <w:rPr>
                <w:rStyle w:val="Hyperlink"/>
                <w:rFonts w:ascii="CMR12" w:hAnsi="CMR12"/>
                <w:noProof/>
                <w:lang w:val="en-US"/>
              </w:rPr>
              <w:t xml:space="preserve">= </w:t>
            </w:r>
            <w:r w:rsidRPr="0019379E">
              <w:rPr>
                <w:rStyle w:val="Hyperlink"/>
                <w:rFonts w:ascii="CMMI12" w:hAnsi="CMMI12"/>
                <w:noProof/>
                <w:lang w:val="en-US"/>
              </w:rPr>
              <w:t>A</w:t>
            </w:r>
            <w:r w:rsidRPr="0019379E">
              <w:rPr>
                <w:rStyle w:val="Hyperlink"/>
                <w:rFonts w:ascii="CMBX12" w:hAnsi="CMBX12"/>
                <w:noProof/>
                <w:lang w:val="en-US"/>
              </w:rPr>
              <w:t xml:space="preserve">x </w:t>
            </w:r>
            <w:r w:rsidRPr="0019379E">
              <w:rPr>
                <w:rStyle w:val="Hyperlink"/>
                <w:noProof/>
                <w:lang w:val="en-US"/>
              </w:rPr>
              <w:t xml:space="preserve">with initial value </w:t>
            </w:r>
            <m:oMath>
              <m:r>
                <w:rPr>
                  <w:rStyle w:val="Hyperlink"/>
                  <w:rFonts w:ascii="Cambria Math" w:hAnsi="Cambria Math"/>
                  <w:noProof/>
                  <w:lang w:val="en-US"/>
                </w:rPr>
                <m:t>x0=1 0 0T</m:t>
              </m:r>
            </m:oMath>
            <w:r>
              <w:rPr>
                <w:noProof/>
                <w:webHidden/>
              </w:rPr>
              <w:tab/>
            </w:r>
            <w:r>
              <w:rPr>
                <w:noProof/>
                <w:webHidden/>
              </w:rPr>
              <w:fldChar w:fldCharType="begin"/>
            </w:r>
            <w:r>
              <w:rPr>
                <w:noProof/>
                <w:webHidden/>
              </w:rPr>
              <w:instrText xml:space="preserve"> PAGEREF _Toc153048546 \h </w:instrText>
            </w:r>
            <w:r>
              <w:rPr>
                <w:noProof/>
                <w:webHidden/>
              </w:rPr>
            </w:r>
            <w:r>
              <w:rPr>
                <w:noProof/>
                <w:webHidden/>
              </w:rPr>
              <w:fldChar w:fldCharType="separate"/>
            </w:r>
            <w:r w:rsidR="008963D9">
              <w:rPr>
                <w:noProof/>
                <w:webHidden/>
              </w:rPr>
              <w:t>9</w:t>
            </w:r>
            <w:r>
              <w:rPr>
                <w:noProof/>
                <w:webHidden/>
              </w:rPr>
              <w:fldChar w:fldCharType="end"/>
            </w:r>
          </w:hyperlink>
        </w:p>
        <w:p w14:paraId="1D534965" w14:textId="1EEFB5C2" w:rsidR="00132B0D" w:rsidRDefault="00132B0D">
          <w:pPr>
            <w:pStyle w:val="Indholdsfortegnelse3"/>
            <w:tabs>
              <w:tab w:val="left" w:pos="960"/>
              <w:tab w:val="right" w:leader="dot" w:pos="9628"/>
            </w:tabs>
            <w:rPr>
              <w:rFonts w:eastAsiaTheme="minorEastAsia" w:cstheme="minorBidi"/>
              <w:noProof/>
              <w:sz w:val="24"/>
              <w:szCs w:val="24"/>
              <w:lang w:eastAsia="da-DK"/>
            </w:rPr>
          </w:pPr>
          <w:hyperlink w:anchor="_Toc153048547" w:history="1">
            <w:r w:rsidRPr="0019379E">
              <w:rPr>
                <w:rStyle w:val="Hyperlink"/>
                <w:noProof/>
                <w:lang w:val="en-US"/>
              </w:rPr>
              <w:t>3.</w:t>
            </w:r>
            <w:r>
              <w:rPr>
                <w:rFonts w:eastAsiaTheme="minorEastAsia" w:cstheme="minorBidi"/>
                <w:noProof/>
                <w:sz w:val="24"/>
                <w:szCs w:val="24"/>
                <w:lang w:eastAsia="da-DK"/>
              </w:rPr>
              <w:tab/>
            </w:r>
            <w:r w:rsidRPr="0019379E">
              <w:rPr>
                <w:rStyle w:val="Hyperlink"/>
                <w:noProof/>
                <w:lang w:val="en-US"/>
              </w:rPr>
              <w:t xml:space="preserve">Does the solution to the initial value problem pass through the </w:t>
            </w:r>
            <m:oMath>
              <m:r>
                <w:rPr>
                  <w:rStyle w:val="Hyperlink"/>
                  <w:rFonts w:ascii="Cambria Math" w:hAnsi="Cambria Math"/>
                  <w:noProof/>
                  <w:lang w:val="en-US"/>
                </w:rPr>
                <m:t>xm=2 3 3T</m:t>
              </m:r>
            </m:oMath>
            <w:r>
              <w:rPr>
                <w:noProof/>
                <w:webHidden/>
              </w:rPr>
              <w:tab/>
            </w:r>
            <w:r>
              <w:rPr>
                <w:noProof/>
                <w:webHidden/>
              </w:rPr>
              <w:fldChar w:fldCharType="begin"/>
            </w:r>
            <w:r>
              <w:rPr>
                <w:noProof/>
                <w:webHidden/>
              </w:rPr>
              <w:instrText xml:space="preserve"> PAGEREF _Toc153048547 \h </w:instrText>
            </w:r>
            <w:r>
              <w:rPr>
                <w:noProof/>
                <w:webHidden/>
              </w:rPr>
            </w:r>
            <w:r>
              <w:rPr>
                <w:noProof/>
                <w:webHidden/>
              </w:rPr>
              <w:fldChar w:fldCharType="separate"/>
            </w:r>
            <w:r w:rsidR="008963D9">
              <w:rPr>
                <w:noProof/>
                <w:webHidden/>
              </w:rPr>
              <w:t>9</w:t>
            </w:r>
            <w:r>
              <w:rPr>
                <w:noProof/>
                <w:webHidden/>
              </w:rPr>
              <w:fldChar w:fldCharType="end"/>
            </w:r>
          </w:hyperlink>
        </w:p>
        <w:p w14:paraId="1F33746C" w14:textId="79E256C7" w:rsidR="00132B0D" w:rsidRDefault="00132B0D">
          <w:pPr>
            <w:pStyle w:val="Indholdsfortegnelse2"/>
            <w:tabs>
              <w:tab w:val="right" w:leader="dot" w:pos="9628"/>
            </w:tabs>
            <w:rPr>
              <w:rFonts w:eastAsiaTheme="minorEastAsia" w:cstheme="minorBidi"/>
              <w:i w:val="0"/>
              <w:iCs w:val="0"/>
              <w:noProof/>
              <w:sz w:val="24"/>
              <w:szCs w:val="24"/>
              <w:lang w:eastAsia="da-DK"/>
            </w:rPr>
          </w:pPr>
          <w:hyperlink w:anchor="_Toc153048548" w:history="1">
            <w:r w:rsidRPr="0019379E">
              <w:rPr>
                <w:rStyle w:val="Hyperlink"/>
                <w:noProof/>
                <w:lang w:val="en-US"/>
              </w:rPr>
              <w:t>Opgave 4 Consider the two-population system given by</w:t>
            </w:r>
            <w:r>
              <w:rPr>
                <w:noProof/>
                <w:webHidden/>
              </w:rPr>
              <w:tab/>
            </w:r>
            <w:r>
              <w:rPr>
                <w:noProof/>
                <w:webHidden/>
              </w:rPr>
              <w:fldChar w:fldCharType="begin"/>
            </w:r>
            <w:r>
              <w:rPr>
                <w:noProof/>
                <w:webHidden/>
              </w:rPr>
              <w:instrText xml:space="preserve"> PAGEREF _Toc153048548 \h </w:instrText>
            </w:r>
            <w:r>
              <w:rPr>
                <w:noProof/>
                <w:webHidden/>
              </w:rPr>
            </w:r>
            <w:r>
              <w:rPr>
                <w:noProof/>
                <w:webHidden/>
              </w:rPr>
              <w:fldChar w:fldCharType="separate"/>
            </w:r>
            <w:r w:rsidR="008963D9">
              <w:rPr>
                <w:noProof/>
                <w:webHidden/>
              </w:rPr>
              <w:t>10</w:t>
            </w:r>
            <w:r>
              <w:rPr>
                <w:noProof/>
                <w:webHidden/>
              </w:rPr>
              <w:fldChar w:fldCharType="end"/>
            </w:r>
          </w:hyperlink>
        </w:p>
        <w:p w14:paraId="140606B7" w14:textId="475ED44D" w:rsidR="00132B0D" w:rsidRDefault="00132B0D">
          <w:pPr>
            <w:pStyle w:val="Indholdsfortegnelse3"/>
            <w:tabs>
              <w:tab w:val="left" w:pos="960"/>
              <w:tab w:val="right" w:leader="dot" w:pos="9628"/>
            </w:tabs>
            <w:rPr>
              <w:rFonts w:eastAsiaTheme="minorEastAsia" w:cstheme="minorBidi"/>
              <w:noProof/>
              <w:sz w:val="24"/>
              <w:szCs w:val="24"/>
              <w:lang w:eastAsia="da-DK"/>
            </w:rPr>
          </w:pPr>
          <w:hyperlink w:anchor="_Toc153048549" w:history="1">
            <w:r w:rsidRPr="0019379E">
              <w:rPr>
                <w:rStyle w:val="Hyperlink"/>
                <w:noProof/>
                <w:lang w:val="en-US"/>
              </w:rPr>
              <w:t>1.</w:t>
            </w:r>
            <w:r>
              <w:rPr>
                <w:rFonts w:eastAsiaTheme="minorEastAsia" w:cstheme="minorBidi"/>
                <w:noProof/>
                <w:sz w:val="24"/>
                <w:szCs w:val="24"/>
                <w:lang w:eastAsia="da-DK"/>
              </w:rPr>
              <w:tab/>
            </w:r>
            <w:r w:rsidRPr="0019379E">
              <w:rPr>
                <w:rStyle w:val="Hyperlink"/>
                <w:noProof/>
                <w:lang w:val="en-US"/>
              </w:rPr>
              <w:t xml:space="preserve">Describe the type of </w:t>
            </w:r>
            <w:r w:rsidRPr="0019379E">
              <w:rPr>
                <w:rStyle w:val="Hyperlink"/>
                <w:rFonts w:ascii="CMMI12" w:hAnsi="CMMI12"/>
                <w:noProof/>
                <w:lang w:val="en-US"/>
              </w:rPr>
              <w:t>x</w:t>
            </w:r>
            <w:r w:rsidRPr="0019379E">
              <w:rPr>
                <w:rStyle w:val="Hyperlink"/>
                <w:rFonts w:ascii="CMSY10" w:hAnsi="CMSY10"/>
                <w:noProof/>
                <w:lang w:val="en-US"/>
              </w:rPr>
              <w:t xml:space="preserve">− </w:t>
            </w:r>
            <w:r w:rsidRPr="0019379E">
              <w:rPr>
                <w:rStyle w:val="Hyperlink"/>
                <w:noProof/>
                <w:lang w:val="en-US"/>
              </w:rPr>
              <w:t xml:space="preserve">and </w:t>
            </w:r>
            <w:r w:rsidRPr="0019379E">
              <w:rPr>
                <w:rStyle w:val="Hyperlink"/>
                <w:rFonts w:ascii="CMMI12" w:hAnsi="CMMI12"/>
                <w:noProof/>
                <w:lang w:val="en-US"/>
              </w:rPr>
              <w:t>y</w:t>
            </w:r>
            <w:r w:rsidRPr="0019379E">
              <w:rPr>
                <w:rStyle w:val="Hyperlink"/>
                <w:rFonts w:ascii="CMSY10" w:hAnsi="CMSY10"/>
                <w:noProof/>
                <w:lang w:val="en-US"/>
              </w:rPr>
              <w:t>−</w:t>
            </w:r>
            <w:r w:rsidRPr="0019379E">
              <w:rPr>
                <w:rStyle w:val="Hyperlink"/>
                <w:noProof/>
                <w:lang w:val="en-US"/>
              </w:rPr>
              <w:t>populations involved and the nature of their interaction</w:t>
            </w:r>
            <w:r>
              <w:rPr>
                <w:noProof/>
                <w:webHidden/>
              </w:rPr>
              <w:tab/>
            </w:r>
            <w:r>
              <w:rPr>
                <w:noProof/>
                <w:webHidden/>
              </w:rPr>
              <w:fldChar w:fldCharType="begin"/>
            </w:r>
            <w:r>
              <w:rPr>
                <w:noProof/>
                <w:webHidden/>
              </w:rPr>
              <w:instrText xml:space="preserve"> PAGEREF _Toc153048549 \h </w:instrText>
            </w:r>
            <w:r>
              <w:rPr>
                <w:noProof/>
                <w:webHidden/>
              </w:rPr>
            </w:r>
            <w:r>
              <w:rPr>
                <w:noProof/>
                <w:webHidden/>
              </w:rPr>
              <w:fldChar w:fldCharType="separate"/>
            </w:r>
            <w:r w:rsidR="008963D9">
              <w:rPr>
                <w:noProof/>
                <w:webHidden/>
              </w:rPr>
              <w:t>10</w:t>
            </w:r>
            <w:r>
              <w:rPr>
                <w:noProof/>
                <w:webHidden/>
              </w:rPr>
              <w:fldChar w:fldCharType="end"/>
            </w:r>
          </w:hyperlink>
        </w:p>
        <w:p w14:paraId="463C45CA" w14:textId="4C084D56" w:rsidR="00132B0D" w:rsidRDefault="00132B0D">
          <w:pPr>
            <w:pStyle w:val="Indholdsfortegnelse3"/>
            <w:tabs>
              <w:tab w:val="left" w:pos="960"/>
              <w:tab w:val="right" w:leader="dot" w:pos="9628"/>
            </w:tabs>
            <w:rPr>
              <w:rFonts w:eastAsiaTheme="minorEastAsia" w:cstheme="minorBidi"/>
              <w:noProof/>
              <w:sz w:val="24"/>
              <w:szCs w:val="24"/>
              <w:lang w:eastAsia="da-DK"/>
            </w:rPr>
          </w:pPr>
          <w:hyperlink w:anchor="_Toc153048550" w:history="1">
            <w:r w:rsidRPr="0019379E">
              <w:rPr>
                <w:rStyle w:val="Hyperlink"/>
                <w:noProof/>
                <w:lang w:val="en-US"/>
              </w:rPr>
              <w:t>2.</w:t>
            </w:r>
            <w:r>
              <w:rPr>
                <w:rFonts w:eastAsiaTheme="minorEastAsia" w:cstheme="minorBidi"/>
                <w:noProof/>
                <w:sz w:val="24"/>
                <w:szCs w:val="24"/>
                <w:lang w:eastAsia="da-DK"/>
              </w:rPr>
              <w:tab/>
            </w:r>
            <w:r w:rsidRPr="0019379E">
              <w:rPr>
                <w:rStyle w:val="Hyperlink"/>
                <w:noProof/>
                <w:lang w:val="en-US"/>
              </w:rPr>
              <w:t>Find and characterize the system's critical points with respect to type and stability.</w:t>
            </w:r>
            <w:r>
              <w:rPr>
                <w:noProof/>
                <w:webHidden/>
              </w:rPr>
              <w:tab/>
            </w:r>
            <w:r>
              <w:rPr>
                <w:noProof/>
                <w:webHidden/>
              </w:rPr>
              <w:fldChar w:fldCharType="begin"/>
            </w:r>
            <w:r>
              <w:rPr>
                <w:noProof/>
                <w:webHidden/>
              </w:rPr>
              <w:instrText xml:space="preserve"> PAGEREF _Toc153048550 \h </w:instrText>
            </w:r>
            <w:r>
              <w:rPr>
                <w:noProof/>
                <w:webHidden/>
              </w:rPr>
            </w:r>
            <w:r>
              <w:rPr>
                <w:noProof/>
                <w:webHidden/>
              </w:rPr>
              <w:fldChar w:fldCharType="separate"/>
            </w:r>
            <w:r w:rsidR="008963D9">
              <w:rPr>
                <w:noProof/>
                <w:webHidden/>
              </w:rPr>
              <w:t>10</w:t>
            </w:r>
            <w:r>
              <w:rPr>
                <w:noProof/>
                <w:webHidden/>
              </w:rPr>
              <w:fldChar w:fldCharType="end"/>
            </w:r>
          </w:hyperlink>
        </w:p>
        <w:p w14:paraId="114E2FC7" w14:textId="09C9ECD7" w:rsidR="00132B0D" w:rsidRDefault="00132B0D">
          <w:pPr>
            <w:pStyle w:val="Indholdsfortegnelse3"/>
            <w:tabs>
              <w:tab w:val="left" w:pos="960"/>
              <w:tab w:val="right" w:leader="dot" w:pos="9628"/>
            </w:tabs>
            <w:rPr>
              <w:rFonts w:eastAsiaTheme="minorEastAsia" w:cstheme="minorBidi"/>
              <w:noProof/>
              <w:sz w:val="24"/>
              <w:szCs w:val="24"/>
              <w:lang w:eastAsia="da-DK"/>
            </w:rPr>
          </w:pPr>
          <w:hyperlink w:anchor="_Toc153048551" w:history="1">
            <w:r w:rsidRPr="0019379E">
              <w:rPr>
                <w:rStyle w:val="Hyperlink"/>
                <w:noProof/>
                <w:lang w:val="en-US"/>
              </w:rPr>
              <w:t>3.</w:t>
            </w:r>
            <w:r>
              <w:rPr>
                <w:rFonts w:eastAsiaTheme="minorEastAsia" w:cstheme="minorBidi"/>
                <w:noProof/>
                <w:sz w:val="24"/>
                <w:szCs w:val="24"/>
                <w:lang w:eastAsia="da-DK"/>
              </w:rPr>
              <w:tab/>
            </w:r>
            <w:r w:rsidRPr="0019379E">
              <w:rPr>
                <w:rStyle w:val="Hyperlink"/>
                <w:noProof/>
                <w:lang w:val="en-US"/>
              </w:rPr>
              <w:t xml:space="preserve">Determine what nonzero </w:t>
            </w:r>
            <w:r w:rsidRPr="0019379E">
              <w:rPr>
                <w:rStyle w:val="Hyperlink"/>
                <w:rFonts w:ascii="CMMI12" w:hAnsi="CMMI12"/>
                <w:noProof/>
                <w:lang w:val="en-US"/>
              </w:rPr>
              <w:t>x</w:t>
            </w:r>
            <w:r w:rsidRPr="0019379E">
              <w:rPr>
                <w:rStyle w:val="Hyperlink"/>
                <w:rFonts w:ascii="CMSY10" w:hAnsi="CMSY10"/>
                <w:noProof/>
                <w:lang w:val="en-US"/>
              </w:rPr>
              <w:t xml:space="preserve">− </w:t>
            </w:r>
            <w:r w:rsidRPr="0019379E">
              <w:rPr>
                <w:rStyle w:val="Hyperlink"/>
                <w:noProof/>
                <w:lang w:val="en-US"/>
              </w:rPr>
              <w:t xml:space="preserve">and </w:t>
            </w:r>
            <w:r w:rsidRPr="0019379E">
              <w:rPr>
                <w:rStyle w:val="Hyperlink"/>
                <w:rFonts w:ascii="CMMI12" w:hAnsi="CMMI12"/>
                <w:noProof/>
                <w:lang w:val="en-US"/>
              </w:rPr>
              <w:t>y</w:t>
            </w:r>
            <w:r w:rsidRPr="0019379E">
              <w:rPr>
                <w:rStyle w:val="Hyperlink"/>
                <w:rFonts w:ascii="CMSY10" w:hAnsi="CMSY10"/>
                <w:noProof/>
                <w:lang w:val="en-US"/>
              </w:rPr>
              <w:t>−</w:t>
            </w:r>
            <w:r w:rsidRPr="0019379E">
              <w:rPr>
                <w:rStyle w:val="Hyperlink"/>
                <w:noProof/>
                <w:lang w:val="en-US"/>
              </w:rPr>
              <w:t>populations can coexist.</w:t>
            </w:r>
            <w:r>
              <w:rPr>
                <w:noProof/>
                <w:webHidden/>
              </w:rPr>
              <w:tab/>
            </w:r>
            <w:r>
              <w:rPr>
                <w:noProof/>
                <w:webHidden/>
              </w:rPr>
              <w:fldChar w:fldCharType="begin"/>
            </w:r>
            <w:r>
              <w:rPr>
                <w:noProof/>
                <w:webHidden/>
              </w:rPr>
              <w:instrText xml:space="preserve"> PAGEREF _Toc153048551 \h </w:instrText>
            </w:r>
            <w:r>
              <w:rPr>
                <w:noProof/>
                <w:webHidden/>
              </w:rPr>
            </w:r>
            <w:r>
              <w:rPr>
                <w:noProof/>
                <w:webHidden/>
              </w:rPr>
              <w:fldChar w:fldCharType="separate"/>
            </w:r>
            <w:r w:rsidR="008963D9">
              <w:rPr>
                <w:noProof/>
                <w:webHidden/>
              </w:rPr>
              <w:t>12</w:t>
            </w:r>
            <w:r>
              <w:rPr>
                <w:noProof/>
                <w:webHidden/>
              </w:rPr>
              <w:fldChar w:fldCharType="end"/>
            </w:r>
          </w:hyperlink>
        </w:p>
        <w:p w14:paraId="7F8B8D27" w14:textId="7F362D1A" w:rsidR="00132B0D" w:rsidRDefault="00132B0D">
          <w:pPr>
            <w:pStyle w:val="Indholdsfortegnelse3"/>
            <w:tabs>
              <w:tab w:val="left" w:pos="960"/>
              <w:tab w:val="right" w:leader="dot" w:pos="9628"/>
            </w:tabs>
            <w:rPr>
              <w:rFonts w:eastAsiaTheme="minorEastAsia" w:cstheme="minorBidi"/>
              <w:noProof/>
              <w:sz w:val="24"/>
              <w:szCs w:val="24"/>
              <w:lang w:eastAsia="da-DK"/>
            </w:rPr>
          </w:pPr>
          <w:hyperlink w:anchor="_Toc153048552" w:history="1">
            <w:r w:rsidRPr="0019379E">
              <w:rPr>
                <w:rStyle w:val="Hyperlink"/>
                <w:noProof/>
                <w:lang w:val="en-US"/>
              </w:rPr>
              <w:t>4.</w:t>
            </w:r>
            <w:r>
              <w:rPr>
                <w:rFonts w:eastAsiaTheme="minorEastAsia" w:cstheme="minorBidi"/>
                <w:noProof/>
                <w:sz w:val="24"/>
                <w:szCs w:val="24"/>
                <w:lang w:eastAsia="da-DK"/>
              </w:rPr>
              <w:tab/>
            </w:r>
            <w:r w:rsidRPr="0019379E">
              <w:rPr>
                <w:rStyle w:val="Hyperlink"/>
                <w:noProof/>
                <w:lang w:val="en-US"/>
              </w:rPr>
              <w:t xml:space="preserve">Construct a phase-plane portrait and describe the long-term behaviour of the two populations in terms of their initial populations </w:t>
            </w:r>
            <w:r w:rsidRPr="0019379E">
              <w:rPr>
                <w:rStyle w:val="Hyperlink"/>
                <w:rFonts w:ascii="CMMI12" w:hAnsi="CMMI12"/>
                <w:noProof/>
                <w:lang w:val="en-US"/>
              </w:rPr>
              <w:t>x</w:t>
            </w:r>
            <w:r w:rsidRPr="0019379E">
              <w:rPr>
                <w:rStyle w:val="Hyperlink"/>
                <w:rFonts w:ascii="CMR12" w:hAnsi="CMR12"/>
                <w:noProof/>
                <w:lang w:val="en-US"/>
              </w:rPr>
              <w:t xml:space="preserve">(0) </w:t>
            </w:r>
            <w:r w:rsidRPr="0019379E">
              <w:rPr>
                <w:rStyle w:val="Hyperlink"/>
                <w:noProof/>
                <w:lang w:val="en-US"/>
              </w:rPr>
              <w:t xml:space="preserve">and </w:t>
            </w:r>
            <w:r w:rsidRPr="0019379E">
              <w:rPr>
                <w:rStyle w:val="Hyperlink"/>
                <w:rFonts w:ascii="CMMI12" w:hAnsi="CMMI12"/>
                <w:noProof/>
                <w:lang w:val="en-US"/>
              </w:rPr>
              <w:t>y</w:t>
            </w:r>
            <w:r w:rsidRPr="0019379E">
              <w:rPr>
                <w:rStyle w:val="Hyperlink"/>
                <w:rFonts w:ascii="CMR12" w:hAnsi="CMR12"/>
                <w:noProof/>
                <w:lang w:val="en-US"/>
              </w:rPr>
              <w:t>(0)</w:t>
            </w:r>
            <w:r w:rsidRPr="0019379E">
              <w:rPr>
                <w:rStyle w:val="Hyperlink"/>
                <w:noProof/>
                <w:lang w:val="en-US"/>
              </w:rPr>
              <w:t>.</w:t>
            </w:r>
            <w:r>
              <w:rPr>
                <w:noProof/>
                <w:webHidden/>
              </w:rPr>
              <w:tab/>
            </w:r>
            <w:r>
              <w:rPr>
                <w:noProof/>
                <w:webHidden/>
              </w:rPr>
              <w:fldChar w:fldCharType="begin"/>
            </w:r>
            <w:r>
              <w:rPr>
                <w:noProof/>
                <w:webHidden/>
              </w:rPr>
              <w:instrText xml:space="preserve"> PAGEREF _Toc153048552 \h </w:instrText>
            </w:r>
            <w:r>
              <w:rPr>
                <w:noProof/>
                <w:webHidden/>
              </w:rPr>
            </w:r>
            <w:r>
              <w:rPr>
                <w:noProof/>
                <w:webHidden/>
              </w:rPr>
              <w:fldChar w:fldCharType="separate"/>
            </w:r>
            <w:r w:rsidR="008963D9">
              <w:rPr>
                <w:noProof/>
                <w:webHidden/>
              </w:rPr>
              <w:t>13</w:t>
            </w:r>
            <w:r>
              <w:rPr>
                <w:noProof/>
                <w:webHidden/>
              </w:rPr>
              <w:fldChar w:fldCharType="end"/>
            </w:r>
          </w:hyperlink>
        </w:p>
        <w:p w14:paraId="27B30349" w14:textId="67FD618C" w:rsidR="00132B0D" w:rsidRDefault="00132B0D">
          <w:pPr>
            <w:pStyle w:val="Indholdsfortegnelse2"/>
            <w:tabs>
              <w:tab w:val="right" w:leader="dot" w:pos="9628"/>
            </w:tabs>
            <w:rPr>
              <w:rFonts w:eastAsiaTheme="minorEastAsia" w:cstheme="minorBidi"/>
              <w:i w:val="0"/>
              <w:iCs w:val="0"/>
              <w:noProof/>
              <w:sz w:val="24"/>
              <w:szCs w:val="24"/>
              <w:lang w:eastAsia="da-DK"/>
            </w:rPr>
          </w:pPr>
          <w:hyperlink w:anchor="_Toc153048553" w:history="1">
            <w:r w:rsidRPr="0019379E">
              <w:rPr>
                <w:rStyle w:val="Hyperlink"/>
                <w:noProof/>
                <w:lang w:val="en-US"/>
              </w:rPr>
              <w:t>Opgave 5 For the statements given below, state whether they are true or false and justify your answer for each statement.</w:t>
            </w:r>
            <w:r>
              <w:rPr>
                <w:noProof/>
                <w:webHidden/>
              </w:rPr>
              <w:tab/>
            </w:r>
            <w:r>
              <w:rPr>
                <w:noProof/>
                <w:webHidden/>
              </w:rPr>
              <w:fldChar w:fldCharType="begin"/>
            </w:r>
            <w:r>
              <w:rPr>
                <w:noProof/>
                <w:webHidden/>
              </w:rPr>
              <w:instrText xml:space="preserve"> PAGEREF _Toc153048553 \h </w:instrText>
            </w:r>
            <w:r>
              <w:rPr>
                <w:noProof/>
                <w:webHidden/>
              </w:rPr>
            </w:r>
            <w:r>
              <w:rPr>
                <w:noProof/>
                <w:webHidden/>
              </w:rPr>
              <w:fldChar w:fldCharType="separate"/>
            </w:r>
            <w:r w:rsidR="008963D9">
              <w:rPr>
                <w:noProof/>
                <w:webHidden/>
              </w:rPr>
              <w:t>14</w:t>
            </w:r>
            <w:r>
              <w:rPr>
                <w:noProof/>
                <w:webHidden/>
              </w:rPr>
              <w:fldChar w:fldCharType="end"/>
            </w:r>
          </w:hyperlink>
        </w:p>
        <w:p w14:paraId="1991D393" w14:textId="14381204" w:rsidR="00132B0D" w:rsidRDefault="00132B0D">
          <w:pPr>
            <w:pStyle w:val="Indholdsfortegnelse3"/>
            <w:tabs>
              <w:tab w:val="left" w:pos="960"/>
              <w:tab w:val="right" w:leader="dot" w:pos="9628"/>
            </w:tabs>
            <w:rPr>
              <w:rFonts w:eastAsiaTheme="minorEastAsia" w:cstheme="minorBidi"/>
              <w:noProof/>
              <w:sz w:val="24"/>
              <w:szCs w:val="24"/>
              <w:lang w:eastAsia="da-DK"/>
            </w:rPr>
          </w:pPr>
          <w:hyperlink w:anchor="_Toc153048554" w:history="1">
            <w:r w:rsidRPr="0019379E">
              <w:rPr>
                <w:rStyle w:val="Hyperlink"/>
                <w:noProof/>
                <w:lang w:val="en-US"/>
              </w:rPr>
              <w:t>1.</w:t>
            </w:r>
            <w:r>
              <w:rPr>
                <w:rFonts w:eastAsiaTheme="minorEastAsia" w:cstheme="minorBidi"/>
                <w:noProof/>
                <w:sz w:val="24"/>
                <w:szCs w:val="24"/>
                <w:lang w:eastAsia="da-DK"/>
              </w:rPr>
              <w:tab/>
            </w:r>
            <w:r w:rsidRPr="0019379E">
              <w:rPr>
                <w:rStyle w:val="Hyperlink"/>
                <w:noProof/>
                <w:lang w:val="en-US"/>
              </w:rPr>
              <w:t xml:space="preserve">If </w:t>
            </w:r>
            <w:r w:rsidRPr="0019379E">
              <w:rPr>
                <w:rStyle w:val="Hyperlink"/>
                <w:rFonts w:ascii="CMMI12" w:hAnsi="CMMI12"/>
                <w:noProof/>
                <w:lang w:val="en-US"/>
              </w:rPr>
              <w:t xml:space="preserve">A </w:t>
            </w:r>
            <w:r w:rsidRPr="0019379E">
              <w:rPr>
                <w:rStyle w:val="Hyperlink"/>
                <w:noProof/>
                <w:lang w:val="en-US"/>
              </w:rPr>
              <w:t xml:space="preserve">is a singular matrix, then </w:t>
            </w:r>
            <w:r w:rsidRPr="0019379E">
              <w:rPr>
                <w:rStyle w:val="Hyperlink"/>
                <w:rFonts w:ascii="CMMI12" w:hAnsi="CMMI12"/>
                <w:noProof/>
                <w:lang w:val="en-US"/>
              </w:rPr>
              <w:t>e</w:t>
            </w:r>
            <w:r w:rsidRPr="0019379E">
              <w:rPr>
                <w:rStyle w:val="Hyperlink"/>
                <w:rFonts w:ascii="CMMI8" w:hAnsi="CMMI8"/>
                <w:noProof/>
                <w:position w:val="8"/>
                <w:lang w:val="en-US"/>
              </w:rPr>
              <w:t xml:space="preserve">A </w:t>
            </w:r>
            <w:r w:rsidRPr="0019379E">
              <w:rPr>
                <w:rStyle w:val="Hyperlink"/>
                <w:noProof/>
                <w:lang w:val="en-US"/>
              </w:rPr>
              <w:t>is also singular.</w:t>
            </w:r>
            <w:r>
              <w:rPr>
                <w:noProof/>
                <w:webHidden/>
              </w:rPr>
              <w:tab/>
            </w:r>
            <w:r>
              <w:rPr>
                <w:noProof/>
                <w:webHidden/>
              </w:rPr>
              <w:fldChar w:fldCharType="begin"/>
            </w:r>
            <w:r>
              <w:rPr>
                <w:noProof/>
                <w:webHidden/>
              </w:rPr>
              <w:instrText xml:space="preserve"> PAGEREF _Toc153048554 \h </w:instrText>
            </w:r>
            <w:r>
              <w:rPr>
                <w:noProof/>
                <w:webHidden/>
              </w:rPr>
            </w:r>
            <w:r>
              <w:rPr>
                <w:noProof/>
                <w:webHidden/>
              </w:rPr>
              <w:fldChar w:fldCharType="separate"/>
            </w:r>
            <w:r w:rsidR="008963D9">
              <w:rPr>
                <w:noProof/>
                <w:webHidden/>
              </w:rPr>
              <w:t>14</w:t>
            </w:r>
            <w:r>
              <w:rPr>
                <w:noProof/>
                <w:webHidden/>
              </w:rPr>
              <w:fldChar w:fldCharType="end"/>
            </w:r>
          </w:hyperlink>
        </w:p>
        <w:p w14:paraId="0A6E6FE5" w14:textId="1F7A0DA6" w:rsidR="00132B0D" w:rsidRDefault="00132B0D">
          <w:pPr>
            <w:pStyle w:val="Indholdsfortegnelse3"/>
            <w:tabs>
              <w:tab w:val="left" w:pos="960"/>
              <w:tab w:val="right" w:leader="dot" w:pos="9628"/>
            </w:tabs>
            <w:rPr>
              <w:rFonts w:eastAsiaTheme="minorEastAsia" w:cstheme="minorBidi"/>
              <w:noProof/>
              <w:sz w:val="24"/>
              <w:szCs w:val="24"/>
              <w:lang w:eastAsia="da-DK"/>
            </w:rPr>
          </w:pPr>
          <w:hyperlink w:anchor="_Toc153048555" w:history="1">
            <w:r w:rsidRPr="0019379E">
              <w:rPr>
                <w:rStyle w:val="Hyperlink"/>
                <w:noProof/>
                <w:lang w:val="en-US"/>
              </w:rPr>
              <w:t>2.</w:t>
            </w:r>
            <w:r>
              <w:rPr>
                <w:rFonts w:eastAsiaTheme="minorEastAsia" w:cstheme="minorBidi"/>
                <w:noProof/>
                <w:sz w:val="24"/>
                <w:szCs w:val="24"/>
                <w:lang w:eastAsia="da-DK"/>
              </w:rPr>
              <w:tab/>
            </w:r>
            <w:r w:rsidRPr="0019379E">
              <w:rPr>
                <w:rStyle w:val="Hyperlink"/>
                <w:noProof/>
                <w:lang w:val="en-US"/>
              </w:rPr>
              <w:t xml:space="preserve">If </w:t>
            </w:r>
            <w:r w:rsidRPr="0019379E">
              <w:rPr>
                <w:rStyle w:val="Hyperlink"/>
                <w:rFonts w:ascii="CMMI12" w:hAnsi="CMMI12"/>
                <w:noProof/>
                <w:lang w:val="en-US"/>
              </w:rPr>
              <w:t xml:space="preserve">A </w:t>
            </w:r>
            <w:r w:rsidRPr="0019379E">
              <w:rPr>
                <w:rStyle w:val="Hyperlink"/>
                <w:noProof/>
                <w:lang w:val="en-US"/>
              </w:rPr>
              <w:t xml:space="preserve">is a </w:t>
            </w:r>
            <w:r w:rsidRPr="0019379E">
              <w:rPr>
                <w:rStyle w:val="Hyperlink"/>
                <w:rFonts w:ascii="CMR12" w:hAnsi="CMR12"/>
                <w:noProof/>
                <w:lang w:val="en-US"/>
              </w:rPr>
              <w:t>2</w:t>
            </w:r>
            <w:r w:rsidRPr="0019379E">
              <w:rPr>
                <w:rStyle w:val="Hyperlink"/>
                <w:rFonts w:ascii="CMSY10" w:hAnsi="CMSY10"/>
                <w:noProof/>
                <w:lang w:val="en-US"/>
              </w:rPr>
              <w:t>×</w:t>
            </w:r>
            <w:r w:rsidRPr="0019379E">
              <w:rPr>
                <w:rStyle w:val="Hyperlink"/>
                <w:rFonts w:ascii="CMR12" w:hAnsi="CMR12"/>
                <w:noProof/>
                <w:lang w:val="en-US"/>
              </w:rPr>
              <w:t xml:space="preserve">2 </w:t>
            </w:r>
            <w:r w:rsidRPr="0019379E">
              <w:rPr>
                <w:rStyle w:val="Hyperlink"/>
                <w:noProof/>
                <w:lang w:val="en-US"/>
              </w:rPr>
              <w:t xml:space="preserve">matrix with </w:t>
            </w:r>
            <w:r w:rsidRPr="0019379E">
              <w:rPr>
                <w:rStyle w:val="Hyperlink"/>
                <w:rFonts w:ascii="CMMI12" w:hAnsi="CMMI12"/>
                <w:noProof/>
              </w:rPr>
              <w:t>λ</w:t>
            </w:r>
            <w:r w:rsidRPr="0019379E">
              <w:rPr>
                <w:rStyle w:val="Hyperlink"/>
                <w:rFonts w:ascii="CMR8" w:hAnsi="CMR8"/>
                <w:noProof/>
                <w:position w:val="-4"/>
                <w:lang w:val="en-US"/>
              </w:rPr>
              <w:t xml:space="preserve">1 </w:t>
            </w:r>
            <w:r w:rsidRPr="0019379E">
              <w:rPr>
                <w:rStyle w:val="Hyperlink"/>
                <w:rFonts w:ascii="CMMI12" w:hAnsi="CMMI12"/>
                <w:noProof/>
                <w:lang w:val="en-US"/>
              </w:rPr>
              <w:t xml:space="preserve">&gt; </w:t>
            </w:r>
            <w:r w:rsidRPr="0019379E">
              <w:rPr>
                <w:rStyle w:val="Hyperlink"/>
                <w:rFonts w:ascii="CMR12" w:hAnsi="CMR12"/>
                <w:noProof/>
                <w:lang w:val="en-US"/>
              </w:rPr>
              <w:t xml:space="preserve">0 </w:t>
            </w:r>
            <w:r w:rsidRPr="0019379E">
              <w:rPr>
                <w:rStyle w:val="Hyperlink"/>
                <w:noProof/>
                <w:lang w:val="en-US"/>
              </w:rPr>
              <w:t xml:space="preserve">and </w:t>
            </w:r>
            <w:r w:rsidRPr="0019379E">
              <w:rPr>
                <w:rStyle w:val="Hyperlink"/>
                <w:rFonts w:ascii="CMMI12" w:hAnsi="CMMI12"/>
                <w:noProof/>
              </w:rPr>
              <w:t>λ</w:t>
            </w:r>
            <w:r w:rsidRPr="0019379E">
              <w:rPr>
                <w:rStyle w:val="Hyperlink"/>
                <w:rFonts w:ascii="CMR8" w:hAnsi="CMR8"/>
                <w:noProof/>
                <w:position w:val="-4"/>
                <w:lang w:val="en-US"/>
              </w:rPr>
              <w:t xml:space="preserve">2 </w:t>
            </w:r>
            <w:r w:rsidRPr="0019379E">
              <w:rPr>
                <w:rStyle w:val="Hyperlink"/>
                <w:rFonts w:ascii="CMMI12" w:hAnsi="CMMI12"/>
                <w:noProof/>
                <w:lang w:val="en-US"/>
              </w:rPr>
              <w:t xml:space="preserve">&lt; </w:t>
            </w:r>
            <w:r w:rsidRPr="0019379E">
              <w:rPr>
                <w:rStyle w:val="Hyperlink"/>
                <w:rFonts w:ascii="CMR12" w:hAnsi="CMR12"/>
                <w:noProof/>
                <w:lang w:val="en-US"/>
              </w:rPr>
              <w:t xml:space="preserve">0 </w:t>
            </w:r>
            <w:r w:rsidRPr="0019379E">
              <w:rPr>
                <w:rStyle w:val="Hyperlink"/>
                <w:noProof/>
                <w:lang w:val="en-US"/>
              </w:rPr>
              <w:t xml:space="preserve">then all solutions of the initial value problem </w:t>
            </w:r>
            <w:r w:rsidRPr="0019379E">
              <w:rPr>
                <w:rStyle w:val="Hyperlink"/>
                <w:rFonts w:ascii="CMBX12" w:hAnsi="CMBX12"/>
                <w:noProof/>
                <w:lang w:val="en-US"/>
              </w:rPr>
              <w:t>x</w:t>
            </w:r>
            <w:r w:rsidRPr="0019379E">
              <w:rPr>
                <w:rStyle w:val="Hyperlink"/>
                <w:rFonts w:ascii="CMSY8" w:hAnsi="CMSY8"/>
                <w:noProof/>
                <w:position w:val="8"/>
                <w:lang w:val="en-US"/>
              </w:rPr>
              <w:t xml:space="preserve">′ </w:t>
            </w:r>
            <w:r w:rsidRPr="0019379E">
              <w:rPr>
                <w:rStyle w:val="Hyperlink"/>
                <w:rFonts w:ascii="CMR12" w:hAnsi="CMR12"/>
                <w:noProof/>
                <w:lang w:val="en-US"/>
              </w:rPr>
              <w:t xml:space="preserve">= </w:t>
            </w:r>
            <w:r w:rsidRPr="0019379E">
              <w:rPr>
                <w:rStyle w:val="Hyperlink"/>
                <w:rFonts w:ascii="CMMI12" w:hAnsi="CMMI12"/>
                <w:noProof/>
                <w:lang w:val="en-US"/>
              </w:rPr>
              <w:t>A</w:t>
            </w:r>
            <w:r w:rsidRPr="0019379E">
              <w:rPr>
                <w:rStyle w:val="Hyperlink"/>
                <w:rFonts w:ascii="CMBX12" w:hAnsi="CMBX12"/>
                <w:noProof/>
                <w:lang w:val="en-US"/>
              </w:rPr>
              <w:t>x</w:t>
            </w:r>
            <w:r w:rsidRPr="0019379E">
              <w:rPr>
                <w:rStyle w:val="Hyperlink"/>
                <w:noProof/>
                <w:lang w:val="en-US"/>
              </w:rPr>
              <w:t xml:space="preserve">, </w:t>
            </w:r>
            <w:r w:rsidRPr="0019379E">
              <w:rPr>
                <w:rStyle w:val="Hyperlink"/>
                <w:rFonts w:ascii="CMBX12" w:hAnsi="CMBX12"/>
                <w:noProof/>
                <w:lang w:val="en-US"/>
              </w:rPr>
              <w:t>x</w:t>
            </w:r>
            <w:r w:rsidRPr="0019379E">
              <w:rPr>
                <w:rStyle w:val="Hyperlink"/>
                <w:rFonts w:ascii="CMR12" w:hAnsi="CMR12"/>
                <w:noProof/>
                <w:lang w:val="en-US"/>
              </w:rPr>
              <w:t xml:space="preserve">(0) = </w:t>
            </w:r>
            <w:r w:rsidRPr="0019379E">
              <w:rPr>
                <w:rStyle w:val="Hyperlink"/>
                <w:rFonts w:ascii="CMBX12" w:hAnsi="CMBX12"/>
                <w:noProof/>
                <w:lang w:val="en-US"/>
              </w:rPr>
              <w:t>x</w:t>
            </w:r>
            <w:r w:rsidRPr="0019379E">
              <w:rPr>
                <w:rStyle w:val="Hyperlink"/>
                <w:rFonts w:ascii="CMR8" w:hAnsi="CMR8"/>
                <w:noProof/>
                <w:position w:val="-4"/>
                <w:lang w:val="en-US"/>
              </w:rPr>
              <w:t xml:space="preserve">0 </w:t>
            </w:r>
            <w:r w:rsidRPr="0019379E">
              <w:rPr>
                <w:rStyle w:val="Hyperlink"/>
                <w:noProof/>
                <w:lang w:val="en-US"/>
              </w:rPr>
              <w:t xml:space="preserve">will diverge to infinity due to the positive </w:t>
            </w:r>
            <w:r w:rsidRPr="0019379E">
              <w:rPr>
                <w:rStyle w:val="Hyperlink"/>
                <w:rFonts w:ascii="CMMI12" w:hAnsi="CMMI12"/>
                <w:noProof/>
              </w:rPr>
              <w:t>λ</w:t>
            </w:r>
            <w:r w:rsidRPr="0019379E">
              <w:rPr>
                <w:rStyle w:val="Hyperlink"/>
                <w:rFonts w:ascii="CMR8" w:hAnsi="CMR8"/>
                <w:noProof/>
                <w:position w:val="-4"/>
                <w:lang w:val="en-US"/>
              </w:rPr>
              <w:t xml:space="preserve">1 </w:t>
            </w:r>
            <w:r w:rsidRPr="0019379E">
              <w:rPr>
                <w:rStyle w:val="Hyperlink"/>
                <w:noProof/>
                <w:lang w:val="en-US"/>
              </w:rPr>
              <w:t>eigenvalue.</w:t>
            </w:r>
            <w:r>
              <w:rPr>
                <w:noProof/>
                <w:webHidden/>
              </w:rPr>
              <w:tab/>
            </w:r>
            <w:r>
              <w:rPr>
                <w:noProof/>
                <w:webHidden/>
              </w:rPr>
              <w:fldChar w:fldCharType="begin"/>
            </w:r>
            <w:r>
              <w:rPr>
                <w:noProof/>
                <w:webHidden/>
              </w:rPr>
              <w:instrText xml:space="preserve"> PAGEREF _Toc153048555 \h </w:instrText>
            </w:r>
            <w:r>
              <w:rPr>
                <w:noProof/>
                <w:webHidden/>
              </w:rPr>
            </w:r>
            <w:r>
              <w:rPr>
                <w:noProof/>
                <w:webHidden/>
              </w:rPr>
              <w:fldChar w:fldCharType="separate"/>
            </w:r>
            <w:r w:rsidR="008963D9">
              <w:rPr>
                <w:noProof/>
                <w:webHidden/>
              </w:rPr>
              <w:t>14</w:t>
            </w:r>
            <w:r>
              <w:rPr>
                <w:noProof/>
                <w:webHidden/>
              </w:rPr>
              <w:fldChar w:fldCharType="end"/>
            </w:r>
          </w:hyperlink>
        </w:p>
        <w:p w14:paraId="49C74E3A" w14:textId="11442401" w:rsidR="00132B0D" w:rsidRDefault="00132B0D">
          <w:pPr>
            <w:pStyle w:val="Indholdsfortegnelse3"/>
            <w:tabs>
              <w:tab w:val="left" w:pos="960"/>
              <w:tab w:val="right" w:leader="dot" w:pos="9628"/>
            </w:tabs>
            <w:rPr>
              <w:rFonts w:eastAsiaTheme="minorEastAsia" w:cstheme="minorBidi"/>
              <w:noProof/>
              <w:sz w:val="24"/>
              <w:szCs w:val="24"/>
              <w:lang w:eastAsia="da-DK"/>
            </w:rPr>
          </w:pPr>
          <w:hyperlink w:anchor="_Toc153048556" w:history="1">
            <w:r w:rsidRPr="0019379E">
              <w:rPr>
                <w:rStyle w:val="Hyperlink"/>
                <w:noProof/>
                <w:lang w:val="en-US"/>
              </w:rPr>
              <w:t>3.</w:t>
            </w:r>
            <w:r>
              <w:rPr>
                <w:rFonts w:eastAsiaTheme="minorEastAsia" w:cstheme="minorBidi"/>
                <w:noProof/>
                <w:sz w:val="24"/>
                <w:szCs w:val="24"/>
                <w:lang w:eastAsia="da-DK"/>
              </w:rPr>
              <w:tab/>
            </w:r>
            <w:r w:rsidRPr="0019379E">
              <w:rPr>
                <w:rStyle w:val="Hyperlink"/>
                <w:noProof/>
                <w:lang w:val="en-US"/>
              </w:rPr>
              <w:t xml:space="preserve">The system described by </w:t>
            </w:r>
            <w:r w:rsidRPr="0019379E">
              <w:rPr>
                <w:rStyle w:val="Hyperlink"/>
                <w:rFonts w:ascii="CMMI12" w:hAnsi="CMMI12"/>
                <w:noProof/>
                <w:lang w:val="en-US"/>
              </w:rPr>
              <w:t>x</w:t>
            </w:r>
            <w:r w:rsidRPr="0019379E">
              <w:rPr>
                <w:rStyle w:val="Hyperlink"/>
                <w:rFonts w:ascii="CMSY8" w:hAnsi="CMSY8"/>
                <w:noProof/>
                <w:position w:val="8"/>
                <w:lang w:val="en-US"/>
              </w:rPr>
              <w:t xml:space="preserve">′ </w:t>
            </w:r>
            <w:r w:rsidRPr="0019379E">
              <w:rPr>
                <w:rStyle w:val="Hyperlink"/>
                <w:rFonts w:ascii="CMR12" w:hAnsi="CMR12"/>
                <w:noProof/>
                <w:lang w:val="en-US"/>
              </w:rPr>
              <w:t xml:space="preserve">= </w:t>
            </w:r>
            <w:r w:rsidRPr="0019379E">
              <w:rPr>
                <w:rStyle w:val="Hyperlink"/>
                <w:rFonts w:ascii="CMMI12" w:hAnsi="CMMI12"/>
                <w:noProof/>
                <w:lang w:val="en-US"/>
              </w:rPr>
              <w:t xml:space="preserve">ax </w:t>
            </w:r>
            <w:r w:rsidRPr="0019379E">
              <w:rPr>
                <w:rStyle w:val="Hyperlink"/>
                <w:rFonts w:ascii="CMR12" w:hAnsi="CMR12"/>
                <w:noProof/>
                <w:lang w:val="en-US"/>
              </w:rPr>
              <w:t xml:space="preserve">+ </w:t>
            </w:r>
            <w:r w:rsidRPr="0019379E">
              <w:rPr>
                <w:rStyle w:val="Hyperlink"/>
                <w:rFonts w:ascii="CMMI12" w:hAnsi="CMMI12"/>
                <w:noProof/>
                <w:lang w:val="en-US"/>
              </w:rPr>
              <w:t xml:space="preserve">y </w:t>
            </w:r>
            <w:r w:rsidRPr="0019379E">
              <w:rPr>
                <w:rStyle w:val="Hyperlink"/>
                <w:noProof/>
                <w:lang w:val="en-US"/>
              </w:rPr>
              <w:t xml:space="preserve">and </w:t>
            </w:r>
            <w:r w:rsidRPr="0019379E">
              <w:rPr>
                <w:rStyle w:val="Hyperlink"/>
                <w:rFonts w:ascii="CMMI12" w:hAnsi="CMMI12"/>
                <w:noProof/>
                <w:lang w:val="en-US"/>
              </w:rPr>
              <w:t>y</w:t>
            </w:r>
            <w:r w:rsidRPr="0019379E">
              <w:rPr>
                <w:rStyle w:val="Hyperlink"/>
                <w:rFonts w:ascii="CMSY8" w:hAnsi="CMSY8"/>
                <w:noProof/>
                <w:position w:val="8"/>
                <w:lang w:val="en-US"/>
              </w:rPr>
              <w:t xml:space="preserve">′ </w:t>
            </w:r>
            <w:r w:rsidRPr="0019379E">
              <w:rPr>
                <w:rStyle w:val="Hyperlink"/>
                <w:rFonts w:ascii="CMR12" w:hAnsi="CMR12"/>
                <w:noProof/>
                <w:lang w:val="en-US"/>
              </w:rPr>
              <w:t xml:space="preserve">= </w:t>
            </w:r>
            <w:r w:rsidRPr="0019379E">
              <w:rPr>
                <w:rStyle w:val="Hyperlink"/>
                <w:rFonts w:ascii="CMSY10" w:hAnsi="CMSY10"/>
                <w:noProof/>
                <w:lang w:val="en-US"/>
              </w:rPr>
              <w:t>−</w:t>
            </w:r>
            <w:r w:rsidRPr="0019379E">
              <w:rPr>
                <w:rStyle w:val="Hyperlink"/>
                <w:rFonts w:ascii="CMMI12" w:hAnsi="CMMI12"/>
                <w:noProof/>
                <w:lang w:val="en-US"/>
              </w:rPr>
              <w:t xml:space="preserve">x </w:t>
            </w:r>
            <w:r w:rsidRPr="0019379E">
              <w:rPr>
                <w:rStyle w:val="Hyperlink"/>
                <w:noProof/>
                <w:lang w:val="en-US"/>
              </w:rPr>
              <w:t xml:space="preserve">corresponds to a damped system if </w:t>
            </w:r>
            <w:r w:rsidRPr="0019379E">
              <w:rPr>
                <w:rStyle w:val="Hyperlink"/>
                <w:rFonts w:ascii="CMMI12" w:hAnsi="CMMI12"/>
                <w:noProof/>
                <w:lang w:val="en-US"/>
              </w:rPr>
              <w:t xml:space="preserve">a &gt; </w:t>
            </w:r>
            <w:r w:rsidRPr="0019379E">
              <w:rPr>
                <w:rStyle w:val="Hyperlink"/>
                <w:rFonts w:ascii="CMR12" w:hAnsi="CMR12"/>
                <w:noProof/>
                <w:lang w:val="en-US"/>
              </w:rPr>
              <w:t>0</w:t>
            </w:r>
            <w:r w:rsidRPr="0019379E">
              <w:rPr>
                <w:rStyle w:val="Hyperlink"/>
                <w:noProof/>
                <w:lang w:val="en-US"/>
              </w:rPr>
              <w:t>.</w:t>
            </w:r>
            <w:r>
              <w:rPr>
                <w:noProof/>
                <w:webHidden/>
              </w:rPr>
              <w:tab/>
            </w:r>
            <w:r>
              <w:rPr>
                <w:noProof/>
                <w:webHidden/>
              </w:rPr>
              <w:fldChar w:fldCharType="begin"/>
            </w:r>
            <w:r>
              <w:rPr>
                <w:noProof/>
                <w:webHidden/>
              </w:rPr>
              <w:instrText xml:space="preserve"> PAGEREF _Toc153048556 \h </w:instrText>
            </w:r>
            <w:r>
              <w:rPr>
                <w:noProof/>
                <w:webHidden/>
              </w:rPr>
            </w:r>
            <w:r>
              <w:rPr>
                <w:noProof/>
                <w:webHidden/>
              </w:rPr>
              <w:fldChar w:fldCharType="separate"/>
            </w:r>
            <w:r w:rsidR="008963D9">
              <w:rPr>
                <w:noProof/>
                <w:webHidden/>
              </w:rPr>
              <w:t>14</w:t>
            </w:r>
            <w:r>
              <w:rPr>
                <w:noProof/>
                <w:webHidden/>
              </w:rPr>
              <w:fldChar w:fldCharType="end"/>
            </w:r>
          </w:hyperlink>
        </w:p>
        <w:p w14:paraId="11970391" w14:textId="7E10DD16" w:rsidR="002F340A" w:rsidRDefault="002F340A">
          <w:r>
            <w:rPr>
              <w:b/>
              <w:bCs/>
              <w:noProof/>
            </w:rPr>
            <w:fldChar w:fldCharType="end"/>
          </w:r>
        </w:p>
      </w:sdtContent>
    </w:sdt>
    <w:p w14:paraId="57D5B10A" w14:textId="77777777" w:rsidR="004D191A" w:rsidRDefault="004D191A" w:rsidP="004D191A">
      <w:pPr>
        <w:rPr>
          <w:lang w:val="en-US"/>
        </w:rPr>
      </w:pPr>
    </w:p>
    <w:p w14:paraId="5DDA3545" w14:textId="77777777" w:rsidR="004D191A" w:rsidRDefault="004D191A" w:rsidP="004D191A">
      <w:pPr>
        <w:rPr>
          <w:lang w:val="en-US"/>
        </w:rPr>
      </w:pPr>
    </w:p>
    <w:p w14:paraId="39027983" w14:textId="77777777" w:rsidR="004D191A" w:rsidRDefault="004D191A" w:rsidP="004D191A">
      <w:pPr>
        <w:rPr>
          <w:lang w:val="en-US"/>
        </w:rPr>
      </w:pPr>
    </w:p>
    <w:p w14:paraId="264993EF" w14:textId="77777777" w:rsidR="004D191A" w:rsidRDefault="004D191A" w:rsidP="004D191A">
      <w:pPr>
        <w:rPr>
          <w:lang w:val="en-US"/>
        </w:rPr>
      </w:pPr>
    </w:p>
    <w:p w14:paraId="42F6DCF5" w14:textId="77777777" w:rsidR="004D191A" w:rsidRDefault="004D191A" w:rsidP="004D191A">
      <w:pPr>
        <w:rPr>
          <w:lang w:val="en-US"/>
        </w:rPr>
      </w:pPr>
    </w:p>
    <w:p w14:paraId="4E5D4CB2" w14:textId="77777777" w:rsidR="004D191A" w:rsidRDefault="004D191A" w:rsidP="004D191A">
      <w:pPr>
        <w:rPr>
          <w:lang w:val="en-US"/>
        </w:rPr>
      </w:pPr>
    </w:p>
    <w:p w14:paraId="713B51DD" w14:textId="77777777" w:rsidR="004D191A" w:rsidRDefault="004D191A" w:rsidP="004D191A">
      <w:pPr>
        <w:rPr>
          <w:lang w:val="en-US"/>
        </w:rPr>
      </w:pPr>
    </w:p>
    <w:p w14:paraId="7127B505" w14:textId="77777777" w:rsidR="004D191A" w:rsidRDefault="004D191A" w:rsidP="004D191A">
      <w:pPr>
        <w:rPr>
          <w:lang w:val="en-US"/>
        </w:rPr>
      </w:pPr>
    </w:p>
    <w:p w14:paraId="2E0406DC" w14:textId="77777777" w:rsidR="004D191A" w:rsidRDefault="004D191A" w:rsidP="004D191A">
      <w:pPr>
        <w:rPr>
          <w:lang w:val="en-US"/>
        </w:rPr>
      </w:pPr>
    </w:p>
    <w:p w14:paraId="596924A9" w14:textId="77777777" w:rsidR="004D191A" w:rsidRPr="004D191A" w:rsidRDefault="004D191A" w:rsidP="004D191A">
      <w:pPr>
        <w:rPr>
          <w:lang w:val="en-US"/>
        </w:rPr>
      </w:pPr>
    </w:p>
    <w:p w14:paraId="0E498511" w14:textId="4D833CA9" w:rsidR="00AE6995" w:rsidRDefault="00490152" w:rsidP="00AE6995">
      <w:pPr>
        <w:rPr>
          <w:lang w:val="en-US"/>
        </w:rPr>
      </w:pPr>
      <w:r w:rsidRPr="00490152">
        <w:rPr>
          <w:lang w:val="en-US"/>
        </w:rPr>
        <w:t xml:space="preserve">In some of the problems below, the computational workload can be somewhat heavy. </w:t>
      </w:r>
      <w:r w:rsidRPr="00A53E2B">
        <w:rPr>
          <w:lang w:val="en-US"/>
        </w:rPr>
        <w:t xml:space="preserve">It is perfectly </w:t>
      </w:r>
      <w:r w:rsidR="00A53E2B">
        <w:rPr>
          <w:lang w:val="en-US"/>
        </w:rPr>
        <w:t>fine</w:t>
      </w:r>
      <w:r w:rsidRPr="00A53E2B">
        <w:rPr>
          <w:lang w:val="en-US"/>
        </w:rPr>
        <w:t xml:space="preserve"> to use a computer to solve the problems. However, if you do so, make sure that you demonstrate mathematical literacy by explaining what you do and why. The grading does not depend on whether you solve the problem by hand or by computer.</w:t>
      </w:r>
    </w:p>
    <w:p w14:paraId="5D9D09A9" w14:textId="77777777" w:rsidR="00FA17C3" w:rsidRPr="00A53E2B" w:rsidRDefault="00FA17C3" w:rsidP="00AE6995">
      <w:pPr>
        <w:rPr>
          <w:lang w:val="en-US"/>
        </w:rPr>
      </w:pPr>
    </w:p>
    <w:p w14:paraId="72177818" w14:textId="7FD9A45E" w:rsidR="001520FC" w:rsidRDefault="00436FD8" w:rsidP="001520FC">
      <w:pPr>
        <w:pStyle w:val="Overskrift2"/>
        <w:rPr>
          <w:lang w:val="en-US"/>
        </w:rPr>
      </w:pPr>
      <w:bookmarkStart w:id="1" w:name="_Toc153048536"/>
      <w:proofErr w:type="spellStart"/>
      <w:r w:rsidRPr="001520FC">
        <w:rPr>
          <w:lang w:val="en-US"/>
        </w:rPr>
        <w:t>Opgave</w:t>
      </w:r>
      <w:proofErr w:type="spellEnd"/>
      <w:r w:rsidRPr="001520FC">
        <w:rPr>
          <w:lang w:val="en-US"/>
        </w:rPr>
        <w:t xml:space="preserve"> 1</w:t>
      </w:r>
      <w:r w:rsidR="00FA17C3" w:rsidRPr="001520FC">
        <w:rPr>
          <w:lang w:val="en-US"/>
        </w:rPr>
        <w:t xml:space="preserve"> Consider the following differential </w:t>
      </w:r>
      <w:proofErr w:type="gramStart"/>
      <w:r w:rsidR="00FA17C3" w:rsidRPr="001520FC">
        <w:rPr>
          <w:lang w:val="en-US"/>
        </w:rPr>
        <w:t>equation</w:t>
      </w:r>
      <w:bookmarkEnd w:id="1"/>
      <w:proofErr w:type="gramEnd"/>
      <w:r w:rsidR="00FA17C3" w:rsidRPr="001520FC">
        <w:rPr>
          <w:lang w:val="en-US"/>
        </w:rPr>
        <w:t xml:space="preserve"> </w:t>
      </w:r>
    </w:p>
    <w:p w14:paraId="08F84C66" w14:textId="0B7B0485" w:rsidR="001520FC" w:rsidRPr="001520FC" w:rsidRDefault="00000000" w:rsidP="001520FC">
      <w:pPr>
        <w:rPr>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t</m:t>
                  </m:r>
                </m:e>
              </m:d>
            </m:e>
          </m:func>
          <m:r>
            <w:rPr>
              <w:rFonts w:ascii="Cambria Math" w:hAnsi="Cambria Math"/>
              <w:lang w:val="en-US"/>
            </w:rPr>
            <m:t xml:space="preserve"> </m:t>
          </m:r>
        </m:oMath>
      </m:oMathPara>
    </w:p>
    <w:p w14:paraId="6E3E1984" w14:textId="5EFF5A70" w:rsidR="003B4985" w:rsidRPr="001520FC" w:rsidRDefault="001520FC" w:rsidP="001520FC">
      <w:pPr>
        <w:pStyle w:val="NormalWeb"/>
        <w:rPr>
          <w:lang w:val="en-US"/>
        </w:rPr>
      </w:pPr>
      <w:r w:rsidRPr="001520FC">
        <w:rPr>
          <w:lang w:val="en-US"/>
        </w:rPr>
        <w:t>Due to the</w:t>
      </w:r>
      <w:r w:rsidR="001F75B6">
        <w:rPr>
          <w:lang w:val="en-US"/>
        </w:rP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oMath>
      <w:r w:rsidR="001F75B6">
        <w:rPr>
          <w:lang w:val="en-US"/>
        </w:rPr>
        <w:t xml:space="preserve"> </w:t>
      </w:r>
      <w:r w:rsidRPr="001520FC">
        <w:rPr>
          <w:lang w:val="en-US"/>
        </w:rPr>
        <w:t>term, the di</w:t>
      </w:r>
      <w:r w:rsidR="00A32DC5">
        <w:rPr>
          <w:lang w:val="en-US"/>
        </w:rPr>
        <w:t>ff</w:t>
      </w:r>
      <w:r w:rsidRPr="001520FC">
        <w:rPr>
          <w:lang w:val="en-US"/>
        </w:rPr>
        <w:t>erential equation is nonlinear and cannot be solved with our standard analytical methods. Instead, numerical methods must be used.</w:t>
      </w:r>
    </w:p>
    <w:p w14:paraId="2060013C" w14:textId="792FD0B9" w:rsidR="008D2A79" w:rsidRDefault="001520FC" w:rsidP="00C24841">
      <w:pPr>
        <w:pStyle w:val="Overskrift3"/>
        <w:numPr>
          <w:ilvl w:val="0"/>
          <w:numId w:val="20"/>
        </w:numPr>
        <w:rPr>
          <w:lang w:val="en-US"/>
        </w:rPr>
      </w:pPr>
      <w:bookmarkStart w:id="2" w:name="_Toc153048537"/>
      <w:r w:rsidRPr="001520FC">
        <w:rPr>
          <w:lang w:val="en-US"/>
        </w:rPr>
        <w:t>Rewrite the di</w:t>
      </w:r>
      <w:r w:rsidR="00BB00DC">
        <w:rPr>
          <w:lang w:val="en-US"/>
        </w:rPr>
        <w:t>ff</w:t>
      </w:r>
      <w:r w:rsidRPr="001520FC">
        <w:rPr>
          <w:lang w:val="en-US"/>
        </w:rPr>
        <w:t xml:space="preserve">erential equation as a system of two </w:t>
      </w:r>
      <w:r w:rsidR="00594CC2">
        <w:rPr>
          <w:lang w:val="en-US"/>
        </w:rPr>
        <w:t>fi</w:t>
      </w:r>
      <w:r w:rsidRPr="001520FC">
        <w:rPr>
          <w:lang w:val="en-US"/>
        </w:rPr>
        <w:t xml:space="preserve">rst-order equations in </w:t>
      </w:r>
      <w:r w:rsidRPr="001520FC">
        <w:rPr>
          <w:rFonts w:ascii="CMMI12" w:hAnsi="CMMI12"/>
          <w:lang w:val="en-US"/>
        </w:rPr>
        <w:t>x</w:t>
      </w:r>
      <w:r w:rsidRPr="001520FC">
        <w:rPr>
          <w:rFonts w:ascii="CMR8" w:hAnsi="CMR8"/>
          <w:position w:val="-4"/>
          <w:sz w:val="16"/>
          <w:szCs w:val="16"/>
          <w:lang w:val="en-US"/>
        </w:rPr>
        <w:t xml:space="preserve">1 </w:t>
      </w:r>
      <w:r w:rsidRPr="001520FC">
        <w:rPr>
          <w:lang w:val="en-US"/>
        </w:rPr>
        <w:t xml:space="preserve">and </w:t>
      </w:r>
      <w:r w:rsidRPr="001520FC">
        <w:rPr>
          <w:rFonts w:ascii="CMMI12" w:hAnsi="CMMI12"/>
          <w:lang w:val="en-US"/>
        </w:rPr>
        <w:t>x</w:t>
      </w:r>
      <w:r w:rsidRPr="001520FC">
        <w:rPr>
          <w:rFonts w:ascii="CMR8" w:hAnsi="CMR8"/>
          <w:position w:val="-4"/>
          <w:sz w:val="16"/>
          <w:szCs w:val="16"/>
          <w:lang w:val="en-US"/>
        </w:rPr>
        <w:t>2</w:t>
      </w:r>
      <w:r w:rsidRPr="001520FC">
        <w:rPr>
          <w:lang w:val="en-US"/>
        </w:rPr>
        <w:t>.</w:t>
      </w:r>
      <w:bookmarkEnd w:id="2"/>
      <w:r w:rsidRPr="001520FC">
        <w:rPr>
          <w:lang w:val="en-US"/>
        </w:rPr>
        <w:t xml:space="preserve"> </w:t>
      </w:r>
    </w:p>
    <w:p w14:paraId="5A93A0D9" w14:textId="2A1A819D" w:rsidR="005B69D8" w:rsidRDefault="00513CA1" w:rsidP="00550C19">
      <w:pPr>
        <w:pStyle w:val="NormalWeb"/>
      </w:pPr>
      <w:r>
        <w:t>Hvis jeg kan finde de kritiske punkter</w:t>
      </w:r>
      <w:r w:rsidR="00836150">
        <w:t xml:space="preserve">, så kan jeg måske </w:t>
      </w:r>
      <w:proofErr w:type="spellStart"/>
      <w:r w:rsidR="00836150">
        <w:t>linetarizerer</w:t>
      </w:r>
      <w:proofErr w:type="spellEnd"/>
      <w:r w:rsidR="00836150">
        <w:t xml:space="preserve"> systemet </w:t>
      </w:r>
      <w:r w:rsidR="00C746FA">
        <w:t xml:space="preserve">i området om de punkter. </w:t>
      </w:r>
    </w:p>
    <w:p w14:paraId="59C19000" w14:textId="0E8E222D" w:rsidR="00801B42" w:rsidRPr="00EE6E51" w:rsidRDefault="00000000" w:rsidP="00550C19">
      <w:pPr>
        <w:pStyle w:val="NormalWeb"/>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oMath>
      </m:oMathPara>
    </w:p>
    <w:p w14:paraId="26382DB6" w14:textId="18E76ADF" w:rsidR="00765DC9" w:rsidRPr="00E82B7C" w:rsidRDefault="00000000" w:rsidP="00550C19">
      <w:pPr>
        <w:pStyle w:val="NormalWeb"/>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=y</m:t>
          </m:r>
        </m:oMath>
      </m:oMathPara>
    </w:p>
    <w:p w14:paraId="475A0CF3" w14:textId="0BCC055C" w:rsidR="00E82B7C" w:rsidRPr="00765DC9" w:rsidRDefault="00000000" w:rsidP="00550C19">
      <w:pPr>
        <w:pStyle w:val="NormalWeb"/>
      </w:pPr>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t</m:t>
                  </m:r>
                </m:e>
              </m:d>
            </m:e>
          </m:func>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3</m:t>
                  </m:r>
                </m:sup>
              </m:sSubSup>
            </m:e>
          </m:d>
        </m:oMath>
      </m:oMathPara>
    </w:p>
    <w:p w14:paraId="6EFD7FAC" w14:textId="6E7C3210" w:rsidR="00212E6B" w:rsidRDefault="00000000" w:rsidP="00550C19">
      <w:pPr>
        <w:pStyle w:val="NormalWeb"/>
      </w:pPr>
      <m:oMathPara>
        <m:oMath>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2</m:t>
                      </m:r>
                    </m:sub>
                  </m:sSub>
                </m:e>
              </m:eqArr>
            </m:e>
          </m:d>
          <m:r>
            <w:rPr>
              <w:rFonts w:ascii="Cambria Math" w:hAnsi="Cambria Math"/>
            </w:rPr>
            <m:t>=</m:t>
          </m:r>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t</m:t>
                          </m:r>
                        </m:e>
                      </m:d>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3</m:t>
                          </m:r>
                        </m:sup>
                      </m:sSubSup>
                    </m:e>
                  </m:d>
                </m:e>
              </m:eqArr>
            </m:e>
          </m:d>
        </m:oMath>
      </m:oMathPara>
    </w:p>
    <w:p w14:paraId="69196067" w14:textId="7B825FBC" w:rsidR="001B5189" w:rsidRDefault="005B47D3" w:rsidP="00550C19">
      <w:pPr>
        <w:pStyle w:val="NormalWeb"/>
      </w:pPr>
      <w:r>
        <w:t xml:space="preserve">Hvis jeg så laver </w:t>
      </w:r>
      <w:proofErr w:type="spellStart"/>
      <w:r>
        <w:t>Jacobian</w:t>
      </w:r>
      <w:proofErr w:type="spellEnd"/>
      <w:r>
        <w:t xml:space="preserve"> på den, så kan jeg </w:t>
      </w:r>
      <w:r w:rsidR="001B5189">
        <w:t xml:space="preserve">bruge det til at </w:t>
      </w:r>
      <w:proofErr w:type="spellStart"/>
      <w:r w:rsidR="001B5189">
        <w:t>lineraritiserer</w:t>
      </w:r>
      <w:proofErr w:type="spellEnd"/>
      <w:r w:rsidR="001B5189">
        <w:t xml:space="preserve"> ligningen. </w:t>
      </w:r>
    </w:p>
    <w:p w14:paraId="30A0CD4D" w14:textId="74A14A7B" w:rsidR="0027509A" w:rsidRPr="005513EA" w:rsidRDefault="00636F1B" w:rsidP="00550C19">
      <w:pPr>
        <w:pStyle w:val="NormalWeb"/>
      </w:pPr>
      <m:oMathPara>
        <m:oMath>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eqArr>
                <m:eqArrPr>
                  <m:ctrlPr>
                    <w:rPr>
                      <w:rFonts w:ascii="Cambria Math" w:hAnsi="Cambria Math"/>
                      <w:i/>
                    </w:rPr>
                  </m:ctrlPr>
                </m:eqArrPr>
                <m:e>
                  <m:r>
                    <w:rPr>
                      <w:rFonts w:ascii="Cambria Math" w:hAnsi="Cambria Math"/>
                    </w:rPr>
                    <m:t>u</m:t>
                  </m:r>
                </m:e>
                <m:e>
                  <m:r>
                    <w:rPr>
                      <w:rFonts w:ascii="Cambria Math" w:hAnsi="Cambria Math"/>
                    </w:rPr>
                    <m:t>v</m:t>
                  </m:r>
                </m:e>
              </m:eqArr>
            </m:e>
          </m:d>
          <m:r>
            <w:rPr>
              <w:rFonts w:ascii="Cambria Math" w:hAnsi="Cambria Math"/>
            </w:rPr>
            <m:t>=J</m:t>
          </m:r>
          <m:d>
            <m:dPr>
              <m:ctrlPr>
                <w:rPr>
                  <w:rFonts w:ascii="Cambria Math" w:hAnsi="Cambria Math"/>
                  <w:i/>
                </w:rPr>
              </m:ctrlPr>
            </m:dPr>
            <m:e>
              <m:eqArr>
                <m:eqArrPr>
                  <m:ctrlPr>
                    <w:rPr>
                      <w:rFonts w:ascii="Cambria Math" w:hAnsi="Cambria Math"/>
                      <w:i/>
                    </w:rPr>
                  </m:ctrlPr>
                </m:eqArrPr>
                <m:e>
                  <m:r>
                    <w:rPr>
                      <w:rFonts w:ascii="Cambria Math" w:hAnsi="Cambria Math"/>
                    </w:rPr>
                    <m:t>u</m:t>
                  </m:r>
                </m:e>
                <m:e>
                  <m:r>
                    <w:rPr>
                      <w:rFonts w:ascii="Cambria Math" w:hAnsi="Cambria Math"/>
                    </w:rPr>
                    <m:t>v</m:t>
                  </m:r>
                </m:e>
              </m:eqArr>
            </m:e>
          </m:d>
        </m:oMath>
      </m:oMathPara>
    </w:p>
    <w:p w14:paraId="7A51DE67" w14:textId="79811AE0" w:rsidR="00917F09" w:rsidRDefault="00917F09" w:rsidP="00550C19">
      <w:pPr>
        <w:pStyle w:val="NormalWeb"/>
      </w:pPr>
      <w:r>
        <w:t xml:space="preserve">Hvor </w:t>
      </w:r>
    </w:p>
    <w:p w14:paraId="02650808" w14:textId="38080944" w:rsidR="00917F09" w:rsidRPr="004E4896" w:rsidRDefault="0007623C" w:rsidP="00550C19">
      <w:pPr>
        <w:pStyle w:val="NormalWeb"/>
      </w:pPr>
      <m:oMathPara>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u, v</m:t>
              </m:r>
            </m:e>
          </m:d>
        </m:oMath>
      </m:oMathPara>
    </w:p>
    <w:p w14:paraId="1677BB9A" w14:textId="1B500BCB" w:rsidR="004E4896" w:rsidRPr="00C41EC1" w:rsidRDefault="00896501" w:rsidP="00550C19">
      <w:pPr>
        <w:pStyle w:val="NormalWeb"/>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u, v</m:t>
              </m:r>
            </m:e>
          </m:d>
        </m:oMath>
      </m:oMathPara>
    </w:p>
    <w:p w14:paraId="65E47C51" w14:textId="769C5B91" w:rsidR="0027509A" w:rsidRDefault="00C41EC1" w:rsidP="00550C19">
      <w:pPr>
        <w:pStyle w:val="NormalWeb"/>
      </w:pPr>
      <w:r>
        <w:t xml:space="preserve">Hvor </w:t>
      </w:r>
      <w:r w:rsidR="00EC2870">
        <w:rPr>
          <w:i/>
          <w:iCs/>
        </w:rPr>
        <w:t xml:space="preserve">u &amp; v </w:t>
      </w:r>
      <w:r w:rsidR="00EC2870">
        <w:t>er et fikspunkt.</w:t>
      </w:r>
    </w:p>
    <w:p w14:paraId="6EADC8E0" w14:textId="7C90E1D8" w:rsidR="00B81D26" w:rsidRPr="003E38BB" w:rsidRDefault="000B5E69" w:rsidP="00550C19">
      <w:pPr>
        <w:pStyle w:val="NormalWeb"/>
      </w:pPr>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sub>
                    </m:sSub>
                  </m:e>
                  <m:e>
                    <m:sSub>
                      <m:sSubPr>
                        <m:ctrlPr>
                          <w:rPr>
                            <w:rFonts w:ascii="Cambria Math" w:hAnsi="Cambria Math"/>
                            <w:i/>
                          </w:rPr>
                        </m:ctrlPr>
                      </m:sSubPr>
                      <m:e>
                        <m:r>
                          <w:rPr>
                            <w:rFonts w:ascii="Cambria Math" w:hAnsi="Cambria Math"/>
                          </w:rPr>
                          <m:t>f</m:t>
                        </m:r>
                      </m:e>
                      <m: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2</m:t>
                            </m:r>
                          </m:sub>
                        </m:sSub>
                      </m:sub>
                    </m:sSub>
                  </m:e>
                </m:mr>
                <m:mr>
                  <m:e>
                    <m:sSub>
                      <m:sSubPr>
                        <m:ctrlPr>
                          <w:rPr>
                            <w:rFonts w:ascii="Cambria Math" w:hAnsi="Cambria Math"/>
                            <w:i/>
                          </w:rPr>
                        </m:ctrlPr>
                      </m:sSubPr>
                      <m:e>
                        <m:r>
                          <w:rPr>
                            <w:rFonts w:ascii="Cambria Math" w:hAnsi="Cambria Math"/>
                          </w:rPr>
                          <m:t>f</m:t>
                        </m:r>
                      </m:e>
                      <m: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sub>
                    </m:sSub>
                  </m:e>
                  <m:e>
                    <m:sSub>
                      <m:sSubPr>
                        <m:ctrlPr>
                          <w:rPr>
                            <w:rFonts w:ascii="Cambria Math" w:hAnsi="Cambria Math"/>
                            <w:i/>
                          </w:rPr>
                        </m:ctrlPr>
                      </m:sSubPr>
                      <m:e>
                        <m:r>
                          <w:rPr>
                            <w:rFonts w:ascii="Cambria Math" w:hAnsi="Cambria Math"/>
                          </w:rPr>
                          <m:t>f</m:t>
                        </m:r>
                      </m:e>
                      <m: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sub>
                    </m:sSub>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ctrlPr>
                      <w:rPr>
                        <w:rFonts w:ascii="Cambria Math"/>
                        <w:i/>
                      </w:rPr>
                    </m:ctrlPr>
                  </m:e>
                  <m:e>
                    <m:r>
                      <w:rPr>
                        <w:rFonts w:ascii="Cambria Math"/>
                      </w:rPr>
                      <m:t>1</m:t>
                    </m:r>
                    <m:ctrlPr>
                      <w:rPr>
                        <w:rFonts w:ascii="Cambria Math"/>
                        <w:i/>
                      </w:rPr>
                    </m:ctrlPr>
                  </m:e>
                </m:mr>
                <m:mr>
                  <m:e>
                    <m:r>
                      <w:rPr>
                        <w:rFonts w:ascii="Cambria Math"/>
                      </w:rPr>
                      <m:t>1</m:t>
                    </m:r>
                    <m:r>
                      <w:rPr>
                        <w:rFonts w:ascii="Cambria Math"/>
                      </w:rPr>
                      <m:t>-</m:t>
                    </m:r>
                    <m:r>
                      <w:rPr>
                        <w:rFonts w:ascii="Cambria Math"/>
                      </w:rPr>
                      <m:t>3</m:t>
                    </m:r>
                    <m:sSubSup>
                      <m:sSubSupPr>
                        <m:ctrlPr>
                          <w:rPr>
                            <w:rFonts w:ascii="Cambria Math"/>
                            <w:i/>
                          </w:rPr>
                        </m:ctrlPr>
                      </m:sSubSupPr>
                      <m:e>
                        <m:r>
                          <w:rPr>
                            <w:rFonts w:ascii="Cambria Math"/>
                          </w:rPr>
                          <m:t>x</m:t>
                        </m:r>
                      </m:e>
                      <m:sub>
                        <m:r>
                          <w:rPr>
                            <w:rFonts w:ascii="Cambria Math"/>
                          </w:rPr>
                          <m:t>1</m:t>
                        </m:r>
                      </m:sub>
                      <m:sup>
                        <m:r>
                          <w:rPr>
                            <w:rFonts w:ascii="Cambria Math"/>
                          </w:rPr>
                          <m:t>2</m:t>
                        </m:r>
                      </m:sup>
                    </m:sSubSup>
                    <m:ctrlPr>
                      <w:rPr>
                        <w:rFonts w:ascii="Cambria Math"/>
                        <w:i/>
                      </w:rPr>
                    </m:ctrlPr>
                  </m:e>
                  <m:e>
                    <m:r>
                      <w:rPr>
                        <w:rFonts w:ascii="Cambria Math"/>
                      </w:rPr>
                      <m:t>-</m:t>
                    </m:r>
                    <m:r>
                      <w:rPr>
                        <w:rFonts w:ascii="Cambria Math"/>
                      </w:rPr>
                      <m:t>1</m:t>
                    </m:r>
                    <m:ctrlPr>
                      <w:rPr>
                        <w:rFonts w:ascii="Cambria Math"/>
                        <w:i/>
                      </w:rPr>
                    </m:ctrlPr>
                  </m:e>
                </m:mr>
              </m:m>
              <m:ctrlPr>
                <w:rPr>
                  <w:rFonts w:ascii="Cambria Math"/>
                  <w:i/>
                </w:rPr>
              </m:ctrlPr>
            </m:e>
          </m:d>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u</m:t>
                  </m:r>
                </m:e>
                <m:e>
                  <m:r>
                    <w:rPr>
                      <w:rFonts w:ascii="Cambria Math" w:hAnsi="Cambria Math"/>
                    </w:rPr>
                    <m:t>v</m:t>
                  </m:r>
                </m:e>
              </m:eqArr>
            </m:e>
          </m:d>
        </m:oMath>
      </m:oMathPara>
    </w:p>
    <w:p w14:paraId="5C7CE36B" w14:textId="64763226" w:rsidR="003E38BB" w:rsidRDefault="00D93652" w:rsidP="00550C19">
      <w:pPr>
        <w:pStyle w:val="NormalWeb"/>
      </w:pPr>
      <w:r>
        <w:t xml:space="preserve">Hvis jeg så ser på hvornår et fikspunkt indtræffer, så må det være: </w:t>
      </w:r>
    </w:p>
    <w:p w14:paraId="26A8052C" w14:textId="7C4C12FF" w:rsidR="00D93652" w:rsidRPr="008A0E14" w:rsidRDefault="00F64439" w:rsidP="00550C19">
      <w:pPr>
        <w:pStyle w:val="NormalWeb"/>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oMath>
      </m:oMathPara>
    </w:p>
    <w:p w14:paraId="32E89904" w14:textId="37561E56" w:rsidR="008A0E14" w:rsidRPr="00BE7A88" w:rsidRDefault="00D62FB1" w:rsidP="00550C19">
      <w:pPr>
        <w:pStyle w:val="NormalWeb"/>
        <w:rPr>
          <w:lang w:val="en-US"/>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t</m:t>
                  </m:r>
                </m:e>
              </m:d>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3</m:t>
                  </m:r>
                </m:sup>
              </m:sSubSup>
            </m:e>
          </m:d>
          <m:r>
            <w:rPr>
              <w:rFonts w:ascii="Cambria Math" w:hAnsi="Cambria Math"/>
              <w:lang w:val="en-US"/>
            </w:rPr>
            <m:t>=0</m:t>
          </m:r>
        </m:oMath>
      </m:oMathPara>
    </w:p>
    <w:p w14:paraId="007BD613" w14:textId="151FE3D4" w:rsidR="00B307F6" w:rsidRPr="003710F1" w:rsidRDefault="00127140" w:rsidP="00550C19">
      <w:pPr>
        <w:pStyle w:val="NormalWeb"/>
      </w:pPr>
      <w:r w:rsidRPr="00B307F6">
        <w:rPr>
          <w:color w:val="FF0000"/>
        </w:rPr>
        <w:t>Jeg har ikke haft meget held med at finde det andet koordinat</w:t>
      </w:r>
      <w:r w:rsidR="00B307F6">
        <w:rPr>
          <w:color w:val="FF0000"/>
        </w:rPr>
        <w:t xml:space="preserve">, så hvad hvis jeg siger, at start frekvensen er 0. </w:t>
      </w:r>
    </w:p>
    <w:p w14:paraId="7A6ED6C5" w14:textId="23D5A8BE" w:rsidR="00AB6CF6" w:rsidRDefault="001166F7" w:rsidP="00550C19">
      <w:pPr>
        <w:pStyle w:val="NormalWeb"/>
      </w:pPr>
      <w:r>
        <w:t xml:space="preserve">Da vil fikspunktet for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være </w:t>
      </w:r>
      <w:r w:rsidR="00FF2F78">
        <w:t xml:space="preserve">når </w:t>
      </w:r>
    </w:p>
    <w:p w14:paraId="3B215843" w14:textId="45F8E407" w:rsidR="0018228D" w:rsidRPr="006B2717" w:rsidRDefault="00FF2F78" w:rsidP="00550C19">
      <w:pPr>
        <w:pStyle w:val="NormalWeb"/>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3</m:t>
              </m:r>
            </m:sup>
          </m:sSubSup>
        </m:oMath>
      </m:oMathPara>
    </w:p>
    <w:p w14:paraId="4E9A75C9" w14:textId="28062FCC" w:rsidR="006B2717" w:rsidRDefault="006B2717" w:rsidP="00550C19">
      <w:pPr>
        <w:pStyle w:val="NormalWeb"/>
      </w:pPr>
      <w:r>
        <w:t xml:space="preserve">Som den gør, når </w:t>
      </w:r>
    </w:p>
    <w:p w14:paraId="776D4438" w14:textId="43E26281" w:rsidR="006B2717" w:rsidRDefault="006B2717" w:rsidP="00550C19">
      <w:pPr>
        <w:pStyle w:val="NormalWeb"/>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-1, 0, 1</m:t>
            </m:r>
          </m:e>
        </m:d>
      </m:oMath>
      <w:r>
        <w:t xml:space="preserve"> </w:t>
      </w:r>
    </w:p>
    <w:p w14:paraId="3E599C5F" w14:textId="4BA6FA70" w:rsidR="00C02DA0" w:rsidRDefault="00E42502" w:rsidP="00550C19">
      <w:pPr>
        <w:pStyle w:val="NormalWeb"/>
      </w:pPr>
      <w:r>
        <w:t xml:space="preserve">Så da må </w:t>
      </w:r>
      <w:r w:rsidR="008A5045">
        <w:t xml:space="preserve">der kunne beskrives en </w:t>
      </w:r>
      <w:proofErr w:type="spellStart"/>
      <w:r w:rsidR="008A5045">
        <w:t>linearitasering</w:t>
      </w:r>
      <w:proofErr w:type="spellEnd"/>
      <w:r w:rsidR="008A5045">
        <w:t xml:space="preserve"> i punkterne: </w:t>
      </w:r>
    </w:p>
    <w:p w14:paraId="60F81714" w14:textId="289A55D3" w:rsidR="00EA1FC1" w:rsidRDefault="008A5045" w:rsidP="00550C19">
      <w:pPr>
        <w:pStyle w:val="NormalWeb"/>
      </w:pPr>
      <m:oMath>
        <m:r>
          <w:rPr>
            <w:rFonts w:ascii="Cambria Math" w:hAnsi="Cambria Math"/>
          </w:rPr>
          <m:t>P=</m:t>
        </m:r>
        <m:d>
          <m:dPr>
            <m:ctrlPr>
              <w:rPr>
                <w:rFonts w:ascii="Cambria Math" w:hAnsi="Cambria Math"/>
                <w:i/>
              </w:rPr>
            </m:ctrlPr>
          </m:dPr>
          <m:e>
            <m:r>
              <w:rPr>
                <w:rFonts w:ascii="Cambria Math" w:hAnsi="Cambria Math"/>
              </w:rPr>
              <m:t>0, -1</m:t>
            </m:r>
          </m:e>
        </m:d>
      </m:oMath>
      <w:r w:rsidR="00D50D73">
        <w:t xml:space="preserve"> </w:t>
      </w:r>
      <w:r w:rsidR="00D50D73">
        <w:br/>
      </w:r>
      <m:oMath>
        <m:r>
          <w:rPr>
            <w:rFonts w:ascii="Cambria Math" w:hAnsi="Cambria Math"/>
          </w:rPr>
          <m:t>P=</m:t>
        </m:r>
        <m:d>
          <m:dPr>
            <m:ctrlPr>
              <w:rPr>
                <w:rFonts w:ascii="Cambria Math" w:hAnsi="Cambria Math"/>
                <w:i/>
              </w:rPr>
            </m:ctrlPr>
          </m:dPr>
          <m:e>
            <m:r>
              <w:rPr>
                <w:rFonts w:ascii="Cambria Math" w:hAnsi="Cambria Math"/>
              </w:rPr>
              <m:t>0, 0</m:t>
            </m:r>
          </m:e>
        </m:d>
      </m:oMath>
      <w:r w:rsidR="00D50D73">
        <w:t xml:space="preserve"> </w:t>
      </w:r>
      <w:r w:rsidR="00D50D73">
        <w:br/>
      </w:r>
      <m:oMath>
        <m:r>
          <w:rPr>
            <w:rFonts w:ascii="Cambria Math" w:hAnsi="Cambria Math"/>
          </w:rPr>
          <m:t>P=</m:t>
        </m:r>
        <m:d>
          <m:dPr>
            <m:ctrlPr>
              <w:rPr>
                <w:rFonts w:ascii="Cambria Math" w:hAnsi="Cambria Math"/>
                <w:i/>
              </w:rPr>
            </m:ctrlPr>
          </m:dPr>
          <m:e>
            <m:r>
              <w:rPr>
                <w:rFonts w:ascii="Cambria Math" w:hAnsi="Cambria Math"/>
              </w:rPr>
              <m:t>0, 1</m:t>
            </m:r>
          </m:e>
        </m:d>
      </m:oMath>
      <w:r w:rsidR="00D50D73">
        <w:t xml:space="preserve"> </w:t>
      </w:r>
    </w:p>
    <w:p w14:paraId="372AF86D" w14:textId="0297CD17" w:rsidR="00EA1FC1" w:rsidRDefault="00EA1FC1" w:rsidP="00550C19">
      <w:pPr>
        <w:pStyle w:val="NormalWeb"/>
        <w:rPr>
          <w:i/>
          <w:iCs/>
        </w:rPr>
      </w:pPr>
      <w:r>
        <w:t xml:space="preserve">Da må jeg kunne beskrive hældningen som: </w:t>
      </w:r>
      <w:r>
        <w:br/>
      </w:r>
      <w:r>
        <w:rPr>
          <w:i/>
          <w:iCs/>
        </w:rPr>
        <w:t xml:space="preserve">For (x1, x2) = (0, -1) </w:t>
      </w:r>
    </w:p>
    <w:p w14:paraId="6572B325" w14:textId="4D78CCFD" w:rsidR="00EA1FC1" w:rsidRPr="00DE7706" w:rsidRDefault="006C53ED" w:rsidP="00550C19">
      <w:pPr>
        <w:pStyle w:val="NormalWeb"/>
      </w:pPr>
      <m:oMathPara>
        <m:oMath>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eqArr>
                <m:eqArrPr>
                  <m:ctrlPr>
                    <w:rPr>
                      <w:rFonts w:ascii="Cambria Math" w:hAnsi="Cambria Math"/>
                      <w:i/>
                    </w:rPr>
                  </m:ctrlPr>
                </m:eqArrPr>
                <m:e>
                  <m:r>
                    <w:rPr>
                      <w:rFonts w:ascii="Cambria Math" w:hAnsi="Cambria Math"/>
                    </w:rPr>
                    <m:t>u</m:t>
                  </m:r>
                </m:e>
                <m:e>
                  <m:r>
                    <w:rPr>
                      <w:rFonts w:ascii="Cambria Math" w:hAnsi="Cambria Math"/>
                    </w:rPr>
                    <m:t>v</m:t>
                  </m:r>
                </m:e>
              </m:eqAr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ctrlPr>
                      <w:rPr>
                        <w:rFonts w:ascii="Cambria Math"/>
                        <w:i/>
                      </w:rPr>
                    </m:ctrlPr>
                  </m:e>
                  <m:e>
                    <m:r>
                      <w:rPr>
                        <w:rFonts w:ascii="Cambria Math"/>
                      </w:rPr>
                      <m:t>1</m:t>
                    </m:r>
                    <m:ctrlPr>
                      <w:rPr>
                        <w:rFonts w:ascii="Cambria Math"/>
                        <w:i/>
                      </w:rPr>
                    </m:ctrlPr>
                  </m:e>
                </m:mr>
                <m:mr>
                  <m:e>
                    <m:r>
                      <w:rPr>
                        <w:rFonts w:ascii="Cambria Math"/>
                      </w:rPr>
                      <m:t>1</m:t>
                    </m:r>
                    <m:r>
                      <w:rPr>
                        <w:rFonts w:ascii="Cambria Math"/>
                      </w:rPr>
                      <m:t>-</m:t>
                    </m:r>
                    <m:sSup>
                      <m:sSupPr>
                        <m:ctrlPr>
                          <w:rPr>
                            <w:rFonts w:ascii="Cambria Math"/>
                            <w:i/>
                          </w:rPr>
                        </m:ctrlPr>
                      </m:sSupPr>
                      <m:e>
                        <m:r>
                          <w:rPr>
                            <w:rFonts w:ascii="Cambria Math"/>
                          </w:rPr>
                          <m:t>0</m:t>
                        </m:r>
                      </m:e>
                      <m:sup>
                        <m:r>
                          <w:rPr>
                            <w:rFonts w:ascii="Cambria Math"/>
                          </w:rPr>
                          <m:t>3</m:t>
                        </m:r>
                      </m:sup>
                    </m:sSup>
                    <m:ctrlPr>
                      <w:rPr>
                        <w:rFonts w:ascii="Cambria Math"/>
                        <w:i/>
                      </w:rPr>
                    </m:ctrlPr>
                  </m:e>
                  <m:e>
                    <m:r>
                      <w:rPr>
                        <w:rFonts w:ascii="Cambria Math"/>
                      </w:rPr>
                      <m:t>-</m:t>
                    </m:r>
                    <m:r>
                      <w:rPr>
                        <w:rFonts w:ascii="Cambria Math"/>
                      </w:rPr>
                      <m:t>1</m:t>
                    </m:r>
                    <m:ctrlPr>
                      <w:rPr>
                        <w:rFonts w:ascii="Cambria Math"/>
                        <w:i/>
                      </w:rPr>
                    </m:ctrlPr>
                  </m:e>
                </m:mr>
              </m:m>
              <m:ctrlPr>
                <w:rPr>
                  <w:rFonts w:ascii="Cambria Math"/>
                  <w:i/>
                </w:rPr>
              </m:ctrlPr>
            </m:e>
          </m:d>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u</m:t>
                  </m:r>
                </m:e>
                <m:e>
                  <m:r>
                    <w:rPr>
                      <w:rFonts w:ascii="Cambria Math" w:hAnsi="Cambria Math"/>
                    </w:rPr>
                    <m:t>v</m:t>
                  </m:r>
                </m:e>
              </m:eqArr>
            </m:e>
          </m:d>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0+u</m:t>
                  </m:r>
                </m:e>
                <m:e>
                  <m:r>
                    <w:rPr>
                      <w:rFonts w:ascii="Cambria Math" w:hAnsi="Cambria Math"/>
                    </w:rPr>
                    <m:t>v-v</m:t>
                  </m:r>
                </m:e>
              </m:eqArr>
            </m:e>
          </m:d>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u</m:t>
                  </m:r>
                </m:e>
                <m:e>
                  <m:r>
                    <w:rPr>
                      <w:rFonts w:ascii="Cambria Math" w:hAnsi="Cambria Math"/>
                    </w:rPr>
                    <m:t>0</m:t>
                  </m:r>
                </m:e>
              </m:eqArr>
            </m:e>
          </m:d>
        </m:oMath>
      </m:oMathPara>
    </w:p>
    <w:p w14:paraId="633E9818" w14:textId="200E9511" w:rsidR="00490062" w:rsidRPr="00EA1FC1" w:rsidRDefault="00490062" w:rsidP="00550C19">
      <w:pPr>
        <w:pStyle w:val="NormalWeb"/>
      </w:pPr>
      <w:r>
        <w:rPr>
          <w:i/>
          <w:iCs/>
        </w:rPr>
        <w:t xml:space="preserve">For (x1, x2) = (0, </w:t>
      </w:r>
      <w:r w:rsidR="00E532F2">
        <w:rPr>
          <w:i/>
          <w:iCs/>
        </w:rPr>
        <w:t>0</w:t>
      </w:r>
      <w:r>
        <w:rPr>
          <w:i/>
          <w:iCs/>
        </w:rPr>
        <w:t>)</w:t>
      </w:r>
    </w:p>
    <w:p w14:paraId="26DE2D7D" w14:textId="1EF2546F" w:rsidR="00D50D73" w:rsidRPr="005033DC" w:rsidRDefault="007F2D11" w:rsidP="00550C19">
      <w:pPr>
        <w:pStyle w:val="NormalWeb"/>
      </w:pPr>
      <m:oMathPara>
        <m:oMath>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eqArr>
                <m:eqArrPr>
                  <m:ctrlPr>
                    <w:rPr>
                      <w:rFonts w:ascii="Cambria Math" w:hAnsi="Cambria Math"/>
                      <w:i/>
                    </w:rPr>
                  </m:ctrlPr>
                </m:eqArrPr>
                <m:e>
                  <m:r>
                    <w:rPr>
                      <w:rFonts w:ascii="Cambria Math" w:hAnsi="Cambria Math"/>
                    </w:rPr>
                    <m:t>u</m:t>
                  </m:r>
                </m:e>
                <m:e>
                  <m:r>
                    <w:rPr>
                      <w:rFonts w:ascii="Cambria Math" w:hAnsi="Cambria Math"/>
                    </w:rPr>
                    <m:t>v</m:t>
                  </m:r>
                </m:e>
              </m:eqAr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ctrlPr>
                      <w:rPr>
                        <w:rFonts w:ascii="Cambria Math"/>
                        <w:i/>
                      </w:rPr>
                    </m:ctrlPr>
                  </m:e>
                  <m:e>
                    <m:r>
                      <w:rPr>
                        <w:rFonts w:ascii="Cambria Math"/>
                      </w:rPr>
                      <m:t>1</m:t>
                    </m:r>
                    <m:ctrlPr>
                      <w:rPr>
                        <w:rFonts w:ascii="Cambria Math"/>
                        <w:i/>
                      </w:rPr>
                    </m:ctrlPr>
                  </m:e>
                </m:mr>
                <m:mr>
                  <m:e>
                    <m:r>
                      <w:rPr>
                        <w:rFonts w:ascii="Cambria Math"/>
                      </w:rPr>
                      <m:t>1</m:t>
                    </m:r>
                    <m:r>
                      <w:rPr>
                        <w:rFonts w:ascii="Cambria Math"/>
                      </w:rPr>
                      <m:t>-</m:t>
                    </m:r>
                    <m:sSup>
                      <m:sSupPr>
                        <m:ctrlPr>
                          <w:rPr>
                            <w:rFonts w:ascii="Cambria Math"/>
                            <w:i/>
                          </w:rPr>
                        </m:ctrlPr>
                      </m:sSupPr>
                      <m:e>
                        <m:r>
                          <w:rPr>
                            <w:rFonts w:ascii="Cambria Math"/>
                          </w:rPr>
                          <m:t>0</m:t>
                        </m:r>
                      </m:e>
                      <m:sup>
                        <m:r>
                          <w:rPr>
                            <w:rFonts w:ascii="Cambria Math"/>
                          </w:rPr>
                          <m:t>3</m:t>
                        </m:r>
                      </m:sup>
                    </m:sSup>
                    <m:ctrlPr>
                      <w:rPr>
                        <w:rFonts w:ascii="Cambria Math"/>
                        <w:i/>
                      </w:rPr>
                    </m:ctrlPr>
                  </m:e>
                  <m:e>
                    <m:r>
                      <w:rPr>
                        <w:rFonts w:ascii="Cambria Math"/>
                      </w:rPr>
                      <m:t>-</m:t>
                    </m:r>
                    <m:r>
                      <w:rPr>
                        <w:rFonts w:ascii="Cambria Math"/>
                      </w:rPr>
                      <m:t>1</m:t>
                    </m:r>
                    <m:ctrlPr>
                      <w:rPr>
                        <w:rFonts w:ascii="Cambria Math"/>
                        <w:i/>
                      </w:rPr>
                    </m:ctrlPr>
                  </m:e>
                </m:mr>
              </m:m>
              <m:ctrlPr>
                <w:rPr>
                  <w:rFonts w:ascii="Cambria Math"/>
                  <w:i/>
                </w:rPr>
              </m:ctrlPr>
            </m:e>
          </m:d>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u</m:t>
                  </m:r>
                </m:e>
                <m:e>
                  <m:r>
                    <w:rPr>
                      <w:rFonts w:ascii="Cambria Math" w:hAnsi="Cambria Math"/>
                    </w:rPr>
                    <m:t>v</m:t>
                  </m:r>
                </m:e>
              </m:eqArr>
            </m:e>
          </m:d>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0+u</m:t>
                  </m:r>
                </m:e>
                <m:e>
                  <m:r>
                    <w:rPr>
                      <w:rFonts w:ascii="Cambria Math" w:hAnsi="Cambria Math"/>
                    </w:rPr>
                    <m:t>v-v</m:t>
                  </m:r>
                </m:e>
              </m:eqArr>
            </m:e>
          </m:d>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u</m:t>
                  </m:r>
                </m:e>
                <m:e>
                  <m:r>
                    <w:rPr>
                      <w:rFonts w:ascii="Cambria Math" w:hAnsi="Cambria Math"/>
                    </w:rPr>
                    <m:t>0</m:t>
                  </m:r>
                </m:e>
              </m:eqArr>
            </m:e>
          </m:d>
        </m:oMath>
      </m:oMathPara>
    </w:p>
    <w:p w14:paraId="61765CB0" w14:textId="6E2A8D84" w:rsidR="005554B8" w:rsidRDefault="00AC402E" w:rsidP="00AC402E">
      <w:pPr>
        <w:pStyle w:val="NormalWeb"/>
      </w:pPr>
      <w:r>
        <w:rPr>
          <w:i/>
          <w:iCs/>
        </w:rPr>
        <w:t>For (x1, x2) = (0,</w:t>
      </w:r>
      <w:r>
        <w:rPr>
          <w:i/>
          <w:iCs/>
        </w:rPr>
        <w:t xml:space="preserve"> 1</w:t>
      </w:r>
      <w:r>
        <w:rPr>
          <w:i/>
          <w:iCs/>
        </w:rPr>
        <w:t>)</w:t>
      </w:r>
      <w:r w:rsidR="005554B8">
        <w:rPr>
          <w:i/>
          <w:iCs/>
        </w:rPr>
        <w:br/>
      </w:r>
      <w:r w:rsidR="005554B8">
        <w:t xml:space="preserve">Faktisk så kan systemet beskrives på præcis samme måde lineært i alle de 3 punkter. </w:t>
      </w:r>
    </w:p>
    <w:p w14:paraId="4B63B2FA" w14:textId="2E97F005" w:rsidR="001A35A4" w:rsidRPr="005554B8" w:rsidRDefault="001A35A4" w:rsidP="00AC402E">
      <w:pPr>
        <w:pStyle w:val="NormalWeb"/>
      </w:pPr>
      <w:r>
        <w:t>=====</w:t>
      </w:r>
      <w:r w:rsidR="00956B81">
        <w:t>=====</w:t>
      </w:r>
    </w:p>
    <w:p w14:paraId="499E9ABF" w14:textId="34597BB8" w:rsidR="00882D3E" w:rsidRPr="00827162" w:rsidRDefault="00882D3E" w:rsidP="00882D3E">
      <w:pPr>
        <w:pStyle w:val="NormalWeb"/>
      </w:pPr>
      <m:oMath>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=u</m:t>
        </m:r>
      </m:oMath>
      <w:r w:rsidR="001A35A4">
        <w:t xml:space="preserve"> </w:t>
      </w:r>
    </w:p>
    <w:p w14:paraId="4C342F8B" w14:textId="67EC1875" w:rsidR="005033DC" w:rsidRDefault="00882D3E" w:rsidP="00550C19">
      <w:pPr>
        <w:pStyle w:val="NormalWeb"/>
      </w:pPr>
      <m:oMath>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=0</m:t>
        </m:r>
      </m:oMath>
      <w:r w:rsidR="001A35A4">
        <w:t xml:space="preserve"> </w:t>
      </w:r>
    </w:p>
    <w:p w14:paraId="3B8839C4" w14:textId="7C4379FE" w:rsidR="00D0192F" w:rsidRPr="008A5045" w:rsidRDefault="00D0192F" w:rsidP="00550C19">
      <w:pPr>
        <w:pStyle w:val="NormalWeb"/>
      </w:pPr>
      <w:r>
        <w:t xml:space="preserve">For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rPr>
          <m:t>0</m:t>
        </m:r>
      </m:oMath>
    </w:p>
    <w:p w14:paraId="15DFAB50" w14:textId="77777777" w:rsidR="00956B81" w:rsidRPr="005554B8" w:rsidRDefault="001A35A4" w:rsidP="00956B81">
      <w:pPr>
        <w:pStyle w:val="NormalWeb"/>
      </w:pPr>
      <w:r>
        <w:t>=====</w:t>
      </w:r>
      <w:r w:rsidR="00956B81">
        <w:t>=====</w:t>
      </w:r>
    </w:p>
    <w:p w14:paraId="35C58D2F" w14:textId="77777777" w:rsidR="0025090D" w:rsidRDefault="0025090D" w:rsidP="00417956">
      <w:pPr>
        <w:pStyle w:val="NormalWeb"/>
      </w:pPr>
    </w:p>
    <w:p w14:paraId="32C09FFA" w14:textId="77777777" w:rsidR="005D5F9B" w:rsidRDefault="008541B9" w:rsidP="005D5F9B">
      <w:pPr>
        <w:pStyle w:val="Overskrift3"/>
        <w:numPr>
          <w:ilvl w:val="0"/>
          <w:numId w:val="20"/>
        </w:numPr>
        <w:rPr>
          <w:lang w:val="en-US"/>
        </w:rPr>
      </w:pPr>
      <w:bookmarkStart w:id="3" w:name="_Toc153048538"/>
      <w:r w:rsidRPr="00C24841">
        <w:rPr>
          <w:lang w:val="en-US"/>
        </w:rPr>
        <w:lastRenderedPageBreak/>
        <w:t xml:space="preserve">Write code or use a numerical library to solve the system of equations starting from </w:t>
      </w:r>
      <w:r w:rsidRPr="00C24841">
        <w:rPr>
          <w:rFonts w:ascii="CMMI12" w:hAnsi="CMMI12"/>
          <w:lang w:val="en-US"/>
        </w:rPr>
        <w:t>x</w:t>
      </w:r>
      <w:r w:rsidRPr="00C24841">
        <w:rPr>
          <w:rFonts w:ascii="CMR12" w:hAnsi="CMR12"/>
          <w:lang w:val="en-US"/>
        </w:rPr>
        <w:t>(0) = 1</w:t>
      </w:r>
      <w:r w:rsidRPr="00C24841">
        <w:rPr>
          <w:lang w:val="en-US"/>
        </w:rPr>
        <w:t xml:space="preserve">, </w:t>
      </w:r>
      <w:r w:rsidRPr="00C24841">
        <w:rPr>
          <w:rFonts w:ascii="CMMI12" w:hAnsi="CMMI12"/>
          <w:lang w:val="en-US"/>
        </w:rPr>
        <w:t>x</w:t>
      </w:r>
      <w:r w:rsidRPr="00C24841">
        <w:rPr>
          <w:rFonts w:ascii="CMSY8" w:hAnsi="CMSY8"/>
          <w:position w:val="8"/>
          <w:sz w:val="16"/>
          <w:szCs w:val="16"/>
          <w:lang w:val="en-US"/>
        </w:rPr>
        <w:t>′</w:t>
      </w:r>
      <w:r w:rsidRPr="00C24841">
        <w:rPr>
          <w:rFonts w:ascii="CMR12" w:hAnsi="CMR12"/>
          <w:lang w:val="en-US"/>
        </w:rPr>
        <w:t xml:space="preserve">(0) = 0 </w:t>
      </w:r>
      <w:r w:rsidRPr="00C24841">
        <w:rPr>
          <w:lang w:val="en-US"/>
        </w:rPr>
        <w:t xml:space="preserve">for the four values 0.60, 0.70, 0.75, and 0.8 of </w:t>
      </w:r>
      <w:r w:rsidRPr="00C24841">
        <w:rPr>
          <w:rFonts w:ascii="CMMI12" w:hAnsi="CMMI12"/>
          <w:lang w:val="en-US"/>
        </w:rPr>
        <w:t>F</w:t>
      </w:r>
      <w:r w:rsidRPr="00C24841">
        <w:rPr>
          <w:rFonts w:ascii="CMR8" w:hAnsi="CMR8"/>
          <w:position w:val="-4"/>
          <w:sz w:val="16"/>
          <w:szCs w:val="16"/>
          <w:lang w:val="en-US"/>
        </w:rPr>
        <w:t>0</w:t>
      </w:r>
      <w:r w:rsidRPr="00C24841">
        <w:rPr>
          <w:lang w:val="en-US"/>
        </w:rPr>
        <w:t xml:space="preserve">. </w:t>
      </w:r>
      <w:r w:rsidRPr="005D5F9B">
        <w:rPr>
          <w:lang w:val="en-US"/>
        </w:rPr>
        <w:t>Argue for your choice of solution method.</w:t>
      </w:r>
      <w:bookmarkEnd w:id="3"/>
      <w:r w:rsidRPr="005D5F9B">
        <w:rPr>
          <w:lang w:val="en-US"/>
        </w:rPr>
        <w:t xml:space="preserve"> </w:t>
      </w:r>
    </w:p>
    <w:p w14:paraId="3C7F682C" w14:textId="65DC27B6" w:rsidR="000F6427" w:rsidRDefault="00EA299C" w:rsidP="00EE62D9">
      <w:r w:rsidRPr="00EA299C">
        <w:t>Jeg kunne prøve at s</w:t>
      </w:r>
      <w:r>
        <w:t>ætte mig ind i</w:t>
      </w:r>
      <w:r w:rsidR="00BB3411">
        <w:t xml:space="preserve"> hvilken </w:t>
      </w:r>
      <w:r w:rsidR="000F6427">
        <w:t>numerisk approksimation jeg skulle bruge, men det her er det sidste af afleveringen som jeg arbejder på, og har brugt meget tid på den allerede, og har bare ikke mere tid</w:t>
      </w:r>
      <w:r w:rsidR="0070456A">
        <w:t xml:space="preserve">, så jeg vælger ikke at foresætte. </w:t>
      </w:r>
    </w:p>
    <w:p w14:paraId="6015C7DD" w14:textId="5C14C8F1" w:rsidR="00BB3411" w:rsidRPr="00EA299C" w:rsidRDefault="00772079" w:rsidP="00EE62D9">
      <w:r>
        <w:br/>
        <w:t xml:space="preserve">Måske </w:t>
      </w:r>
      <w:r w:rsidR="002A3D17">
        <w:t xml:space="preserve">kunne man </w:t>
      </w:r>
      <w:r w:rsidR="00ED7F8B">
        <w:t xml:space="preserve">approksimere det med noget newton </w:t>
      </w:r>
      <w:proofErr w:type="spellStart"/>
      <w:r w:rsidR="00ED7F8B">
        <w:t>rap</w:t>
      </w:r>
      <w:r w:rsidR="002A3D17">
        <w:t>hsons</w:t>
      </w:r>
      <w:proofErr w:type="spellEnd"/>
      <w:r w:rsidR="002A3D17">
        <w:t xml:space="preserve"> metode </w:t>
      </w:r>
      <w:r w:rsidR="00D62A61">
        <w:t xml:space="preserve">eller lignende. </w:t>
      </w:r>
    </w:p>
    <w:p w14:paraId="449D478D" w14:textId="30F2076F" w:rsidR="008541B9" w:rsidRPr="005D5F9B" w:rsidRDefault="008541B9" w:rsidP="005D5F9B">
      <w:pPr>
        <w:pStyle w:val="Overskrift3"/>
        <w:numPr>
          <w:ilvl w:val="0"/>
          <w:numId w:val="20"/>
        </w:numPr>
        <w:rPr>
          <w:lang w:val="en-US"/>
        </w:rPr>
      </w:pPr>
      <w:bookmarkStart w:id="4" w:name="_Toc153048539"/>
      <w:r w:rsidRPr="005D5F9B">
        <w:rPr>
          <w:lang w:val="en-US"/>
        </w:rPr>
        <w:t xml:space="preserve">Plot phase planes and solution curves for the four </w:t>
      </w:r>
      <w:r w:rsidRPr="005D5F9B">
        <w:rPr>
          <w:rFonts w:ascii="CMMI12" w:hAnsi="CMMI12"/>
          <w:lang w:val="en-US"/>
        </w:rPr>
        <w:t>F</w:t>
      </w:r>
      <w:r w:rsidRPr="005D5F9B">
        <w:rPr>
          <w:rFonts w:ascii="CMR8" w:hAnsi="CMR8"/>
          <w:position w:val="-4"/>
          <w:sz w:val="16"/>
          <w:szCs w:val="16"/>
          <w:lang w:val="en-US"/>
        </w:rPr>
        <w:t>0</w:t>
      </w:r>
      <w:r w:rsidRPr="005D5F9B">
        <w:rPr>
          <w:lang w:val="en-US"/>
        </w:rPr>
        <w:t>-values and comment on the results. Make sure that the di</w:t>
      </w:r>
      <w:r w:rsidR="005D5F9B">
        <w:rPr>
          <w:lang w:val="en-US"/>
        </w:rPr>
        <w:t>ff</w:t>
      </w:r>
      <w:r w:rsidRPr="005D5F9B">
        <w:rPr>
          <w:lang w:val="en-US"/>
        </w:rPr>
        <w:t xml:space="preserve">erential equations are run to large enough </w:t>
      </w:r>
      <w:r w:rsidRPr="005D5F9B">
        <w:rPr>
          <w:rFonts w:ascii="CMMI12" w:hAnsi="CMMI12"/>
          <w:lang w:val="en-US"/>
        </w:rPr>
        <w:t>t</w:t>
      </w:r>
      <w:r w:rsidRPr="005D5F9B">
        <w:rPr>
          <w:lang w:val="en-US"/>
        </w:rPr>
        <w:t>-values to make any patterns clearly visible.</w:t>
      </w:r>
      <w:bookmarkEnd w:id="4"/>
      <w:r w:rsidRPr="005D5F9B">
        <w:rPr>
          <w:lang w:val="en-US"/>
        </w:rPr>
        <w:t xml:space="preserve"> </w:t>
      </w:r>
    </w:p>
    <w:p w14:paraId="32AD1024" w14:textId="77777777" w:rsidR="008541B9" w:rsidRPr="00C24841" w:rsidRDefault="008541B9" w:rsidP="00417956">
      <w:pPr>
        <w:pStyle w:val="NormalWeb"/>
        <w:rPr>
          <w:lang w:val="en-US"/>
        </w:rPr>
      </w:pPr>
    </w:p>
    <w:p w14:paraId="42BAC047" w14:textId="77777777" w:rsidR="00D633DA" w:rsidRDefault="00D633DA" w:rsidP="00550C19">
      <w:pPr>
        <w:pStyle w:val="NormalWeb"/>
        <w:rPr>
          <w:lang w:val="en-US"/>
        </w:rPr>
      </w:pPr>
    </w:p>
    <w:p w14:paraId="355BCAED" w14:textId="77777777" w:rsidR="00D318C7" w:rsidRPr="00C24841" w:rsidRDefault="00D318C7" w:rsidP="00550C19">
      <w:pPr>
        <w:pStyle w:val="NormalWeb"/>
        <w:rPr>
          <w:lang w:val="en-US"/>
        </w:rPr>
      </w:pPr>
    </w:p>
    <w:p w14:paraId="4D7246AA" w14:textId="77777777" w:rsidR="00361E1F" w:rsidRPr="00C24841" w:rsidRDefault="00361E1F" w:rsidP="00550C19">
      <w:pPr>
        <w:pStyle w:val="NormalWeb"/>
        <w:rPr>
          <w:lang w:val="en-US"/>
        </w:rPr>
      </w:pPr>
    </w:p>
    <w:p w14:paraId="03A77D24" w14:textId="7D350499" w:rsidR="007B4854" w:rsidRDefault="007B4854" w:rsidP="007B4854">
      <w:pPr>
        <w:pStyle w:val="Overskrift2"/>
        <w:rPr>
          <w:lang w:val="en-US"/>
        </w:rPr>
      </w:pPr>
      <w:bookmarkStart w:id="5" w:name="_Toc153048540"/>
      <w:proofErr w:type="spellStart"/>
      <w:r>
        <w:rPr>
          <w:lang w:val="en-US"/>
        </w:rPr>
        <w:t>Opgave</w:t>
      </w:r>
      <w:proofErr w:type="spellEnd"/>
      <w:r>
        <w:rPr>
          <w:lang w:val="en-US"/>
        </w:rPr>
        <w:t xml:space="preserve"> 2 </w:t>
      </w:r>
      <w:r w:rsidRPr="00340FEA">
        <w:rPr>
          <w:lang w:val="en-US"/>
        </w:rPr>
        <w:t>Consider a constant matrix and a vector function given by</w:t>
      </w:r>
      <w:bookmarkEnd w:id="5"/>
    </w:p>
    <w:p w14:paraId="4B788440" w14:textId="77777777" w:rsidR="007B4854" w:rsidRPr="00E1039F" w:rsidRDefault="007B4854" w:rsidP="007B4854">
      <w:pPr>
        <w:rPr>
          <w:rFonts w:eastAsiaTheme="minorEastAsia"/>
          <w:lang w:val="en-US"/>
        </w:rPr>
      </w:pPr>
      <m:oMathPara>
        <m:oMath>
          <m:r>
            <w:rPr>
              <w:rFonts w:ascii="Cambria Math" w:hAnsi="Cambria Math"/>
              <w:lang w:val="en-US"/>
            </w:rPr>
            <m:t>A=</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lang w:val="en-US"/>
                      </w:rPr>
                      <m:t>1</m:t>
                    </m:r>
                  </m:e>
                  <m:e>
                    <m:r>
                      <w:rPr>
                        <w:rFonts w:ascii="Cambria Math"/>
                        <w:lang w:val="en-US"/>
                      </w:rPr>
                      <m:t>2</m:t>
                    </m:r>
                  </m:e>
                </m:mr>
                <m:mr>
                  <m:e>
                    <m:r>
                      <w:rPr>
                        <w:rFonts w:ascii="Cambria Math"/>
                        <w:lang w:val="en-US"/>
                      </w:rPr>
                      <m:t>2</m:t>
                    </m:r>
                  </m:e>
                  <m:e>
                    <m:r>
                      <w:rPr>
                        <w:rFonts w:ascii="Cambria Math"/>
                        <w:lang w:val="en-US"/>
                      </w:rPr>
                      <m:t>-</m:t>
                    </m:r>
                    <m:r>
                      <w:rPr>
                        <w:rFonts w:ascii="Cambria Math"/>
                        <w:lang w:val="en-US"/>
                      </w:rPr>
                      <m:t>2</m:t>
                    </m:r>
                  </m:e>
                </m:mr>
              </m:m>
            </m:e>
          </m:d>
          <m:r>
            <w:rPr>
              <w:rFonts w:ascii="Cambria Math"/>
              <w:lang w:val="en-US"/>
            </w:rPr>
            <m:t>,   f</m:t>
          </m:r>
          <m:d>
            <m:dPr>
              <m:ctrlPr>
                <w:rPr>
                  <w:rFonts w:ascii="Cambria Math" w:hAnsi="Cambria Math"/>
                  <w:i/>
                  <w:lang w:val="en-US"/>
                </w:rPr>
              </m:ctrlPr>
            </m:dPr>
            <m:e>
              <m:r>
                <w:rPr>
                  <w:rFonts w:ascii="Cambria Math"/>
                  <w:lang w:val="en-US"/>
                </w:rPr>
                <m:t>t</m:t>
              </m:r>
            </m:e>
          </m:d>
          <m:r>
            <w:rPr>
              <w:rFonts w:asci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lang w:val="en-US"/>
                    </w:rPr>
                    <m:t>10t</m:t>
                  </m:r>
                </m:e>
                <m:e>
                  <m:r>
                    <w:rPr>
                      <w:rFonts w:ascii="Cambria Math"/>
                      <w:lang w:val="en-US"/>
                    </w:rPr>
                    <m:t>5</m:t>
                  </m:r>
                </m:e>
              </m:eqArr>
            </m:e>
          </m:d>
        </m:oMath>
      </m:oMathPara>
    </w:p>
    <w:p w14:paraId="6976719A" w14:textId="2DF7A17F" w:rsidR="007B4854" w:rsidRDefault="007B4854" w:rsidP="00F50F3C">
      <w:pPr>
        <w:pStyle w:val="Overskrift3"/>
        <w:numPr>
          <w:ilvl w:val="0"/>
          <w:numId w:val="4"/>
        </w:numPr>
        <w:rPr>
          <w:rFonts w:eastAsiaTheme="minorEastAsia"/>
          <w:lang w:val="en-US"/>
        </w:rPr>
      </w:pPr>
      <w:bookmarkStart w:id="6" w:name="_Toc153048541"/>
      <w:r w:rsidRPr="001D36C6">
        <w:rPr>
          <w:lang w:val="en-US"/>
        </w:rPr>
        <w:t xml:space="preserve">Compute </w:t>
      </w:r>
      <m:oMath>
        <m:sSup>
          <m:sSupPr>
            <m:ctrlPr>
              <w:rPr>
                <w:rFonts w:ascii="Cambria Math" w:hAnsi="Cambria Math"/>
                <w:lang w:val="en-US"/>
              </w:rPr>
            </m:ctrlPr>
          </m:sSupPr>
          <m:e>
            <m:r>
              <w:rPr>
                <w:rFonts w:ascii="Cambria Math" w:hAnsi="Cambria Math"/>
                <w:lang w:val="en-US"/>
              </w:rPr>
              <m:t>e</m:t>
            </m:r>
          </m:e>
          <m:sup>
            <m:r>
              <w:rPr>
                <w:rFonts w:ascii="Cambria Math" w:hAnsi="Cambria Math"/>
                <w:lang w:val="en-US"/>
              </w:rPr>
              <m:t>At</m:t>
            </m:r>
          </m:sup>
        </m:sSup>
      </m:oMath>
      <w:bookmarkEnd w:id="6"/>
    </w:p>
    <w:p w14:paraId="413C3A88" w14:textId="2B826EA7" w:rsidR="00F54063" w:rsidRDefault="00F54063" w:rsidP="00E839DC">
      <w:pPr>
        <w:rPr>
          <w:rFonts w:eastAsiaTheme="minorEastAsia"/>
        </w:rPr>
      </w:pPr>
      <w:r w:rsidRPr="00F54063">
        <w:rPr>
          <w:rFonts w:eastAsiaTheme="minorEastAsia"/>
        </w:rPr>
        <w:t xml:space="preserve">At tage </w:t>
      </w:r>
      <w:proofErr w:type="spellStart"/>
      <w:r w:rsidRPr="00F54063">
        <w:rPr>
          <w:rFonts w:eastAsiaTheme="minorEastAsia"/>
        </w:rPr>
        <w:t>exponentialet</w:t>
      </w:r>
      <w:proofErr w:type="spellEnd"/>
      <w:r w:rsidRPr="00F54063">
        <w:rPr>
          <w:rFonts w:eastAsiaTheme="minorEastAsia"/>
        </w:rPr>
        <w:t xml:space="preserve"> til en vektor er lidt </w:t>
      </w:r>
      <w:r>
        <w:rPr>
          <w:rFonts w:eastAsiaTheme="minorEastAsia"/>
        </w:rPr>
        <w:t xml:space="preserve">anderledes. </w:t>
      </w:r>
      <w:r w:rsidR="00E839DC">
        <w:rPr>
          <w:rFonts w:eastAsiaTheme="minorEastAsia"/>
        </w:rPr>
        <w:t xml:space="preserve">Vi approksimerer den med en </w:t>
      </w:r>
      <w:proofErr w:type="spellStart"/>
      <w:r w:rsidR="00E839DC">
        <w:rPr>
          <w:rFonts w:eastAsiaTheme="minorEastAsia"/>
        </w:rPr>
        <w:t>taylor</w:t>
      </w:r>
      <w:proofErr w:type="spellEnd"/>
      <w:r w:rsidR="00E839DC">
        <w:rPr>
          <w:rFonts w:eastAsiaTheme="minorEastAsia"/>
        </w:rPr>
        <w:t xml:space="preserve"> serie. </w:t>
      </w:r>
    </w:p>
    <w:p w14:paraId="3A77E34F" w14:textId="77777777" w:rsidR="00E839DC" w:rsidRDefault="00E839DC" w:rsidP="00E839DC">
      <w:pPr>
        <w:rPr>
          <w:rFonts w:eastAsiaTheme="minorEastAsia"/>
        </w:rPr>
      </w:pPr>
    </w:p>
    <w:p w14:paraId="42170D7F" w14:textId="2420C559" w:rsidR="00640D6D" w:rsidRPr="007563C6" w:rsidRDefault="00000000" w:rsidP="00E839D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At</m:t>
                  </m:r>
                </m:e>
              </m:d>
            </m:e>
            <m:sup>
              <m:r>
                <w:rPr>
                  <w:rFonts w:ascii="Cambria Math" w:eastAsiaTheme="minorEastAsia" w:hAnsi="Cambria Math"/>
                </w:rPr>
                <m:t>0</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At</m:t>
                  </m:r>
                </m:e>
              </m:d>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At</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At</m:t>
                  </m:r>
                </m:e>
              </m:d>
            </m:e>
            <m:sup>
              <m:r>
                <w:rPr>
                  <w:rFonts w:ascii="Cambria Math" w:eastAsiaTheme="minorEastAsia" w:hAnsi="Cambria Math"/>
                </w:rPr>
                <m:t>n</m:t>
              </m:r>
            </m:sup>
          </m:sSup>
        </m:oMath>
      </m:oMathPara>
    </w:p>
    <w:p w14:paraId="1CED3115" w14:textId="134E0F22" w:rsidR="007563C6" w:rsidRDefault="00BE753A" w:rsidP="00E839DC">
      <w:pPr>
        <w:rPr>
          <w:rFonts w:eastAsiaTheme="minorEastAsia"/>
        </w:rPr>
      </w:pPr>
      <w:r>
        <w:rPr>
          <w:rFonts w:eastAsiaTheme="minorEastAsia"/>
        </w:rPr>
        <w:t>F</w:t>
      </w:r>
      <w:r w:rsidR="00EF7DF8">
        <w:rPr>
          <w:rFonts w:eastAsiaTheme="minorEastAsia"/>
        </w:rPr>
        <w:t xml:space="preserve">or </w:t>
      </w:r>
      <w:r w:rsidR="009A451D">
        <w:rPr>
          <w:rFonts w:eastAsiaTheme="minorEastAsia"/>
        </w:rPr>
        <w:t xml:space="preserve">n gående mod uendelig. </w:t>
      </w:r>
    </w:p>
    <w:p w14:paraId="088F0213" w14:textId="0C748645" w:rsidR="00C05245" w:rsidRDefault="00C05245" w:rsidP="00E839DC">
      <w:pPr>
        <w:rPr>
          <w:rFonts w:eastAsiaTheme="minorEastAsia"/>
        </w:rPr>
      </w:pPr>
      <w:r>
        <w:rPr>
          <w:rFonts w:eastAsiaTheme="minorEastAsia"/>
        </w:rPr>
        <w:t xml:space="preserve">Vi behøver dog ikke at lave uendeligt mange summer for at komme frem til noget der ligner den rigtige værdi. </w:t>
      </w:r>
      <w:r w:rsidR="00A6449B">
        <w:rPr>
          <w:rFonts w:eastAsiaTheme="minorEastAsia"/>
        </w:rPr>
        <w:t xml:space="preserve">Lad mig bare tage de første 4 led. </w:t>
      </w:r>
    </w:p>
    <w:p w14:paraId="6867D4DF" w14:textId="45875CF3" w:rsidR="00A6449B" w:rsidRPr="00F54063" w:rsidRDefault="00A6449B" w:rsidP="00E839DC">
      <w:pPr>
        <w:rPr>
          <w:rFonts w:eastAsiaTheme="minorEastAsia"/>
        </w:rPr>
      </w:pPr>
    </w:p>
    <w:p w14:paraId="62823A2A" w14:textId="4053C530" w:rsidR="003B7D5D" w:rsidRPr="003B7D5D" w:rsidRDefault="00000000" w:rsidP="00786149">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At</m:t>
                </m:r>
              </m:e>
            </m:d>
          </m:e>
          <m:sup>
            <m:r>
              <w:rPr>
                <w:rFonts w:ascii="Cambria Math" w:eastAsiaTheme="minorEastAsia" w:hAnsi="Cambria Math"/>
              </w:rPr>
              <m:t>0</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At</m:t>
                </m:r>
              </m:e>
            </m:d>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At</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At</m:t>
                </m:r>
              </m:e>
            </m:d>
          </m:e>
          <m:sup>
            <m:r>
              <w:rPr>
                <w:rFonts w:ascii="Cambria Math" w:eastAsiaTheme="minorEastAsia" w:hAnsi="Cambria Math"/>
              </w:rPr>
              <m:t>3</m:t>
            </m:r>
          </m:sup>
        </m:sSup>
      </m:oMath>
      <w:r w:rsidR="00F530B9">
        <w:rPr>
          <w:rFonts w:eastAsiaTheme="minorEastAsia"/>
        </w:rPr>
        <w:t xml:space="preserve"> </w:t>
      </w:r>
    </w:p>
    <w:p w14:paraId="738ABC0F" w14:textId="5C6F992A" w:rsidR="00591951" w:rsidRPr="00D873CC" w:rsidRDefault="00000000" w:rsidP="00786149">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r>
          <w:rPr>
            <w:rFonts w:ascii="Cambria Math" w:eastAsiaTheme="minorEastAsia" w:hAnsi="Cambria Math"/>
          </w:rPr>
          <m:t>≈I+At+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oMath>
      <w:r w:rsidR="00F530B9">
        <w:rPr>
          <w:rFonts w:eastAsiaTheme="minorEastAsia"/>
        </w:rPr>
        <w:t xml:space="preserve"> </w:t>
      </w:r>
    </w:p>
    <w:p w14:paraId="37330889" w14:textId="0F82723F" w:rsidR="008E4D51" w:rsidRDefault="003B7D5D" w:rsidP="00786149">
      <w:pPr>
        <w:rPr>
          <w:rFonts w:eastAsiaTheme="minorEastAsia"/>
        </w:rPr>
      </w:pPr>
      <w:r>
        <w:rPr>
          <w:rFonts w:eastAsiaTheme="minorEastAsia"/>
        </w:rPr>
        <w:t>Lad mig beregne approksimationen</w:t>
      </w:r>
      <w:r w:rsidR="008E4D51">
        <w:rPr>
          <w:rFonts w:eastAsiaTheme="minorEastAsia"/>
        </w:rPr>
        <w:t xml:space="preserve">. Jeg bruger </w:t>
      </w:r>
      <w:proofErr w:type="spellStart"/>
      <w:r w:rsidR="008E4D51">
        <w:rPr>
          <w:rFonts w:eastAsiaTheme="minorEastAsia"/>
        </w:rPr>
        <w:t>python</w:t>
      </w:r>
      <w:proofErr w:type="spellEnd"/>
      <w:r w:rsidR="008E4D51">
        <w:rPr>
          <w:rFonts w:eastAsiaTheme="minorEastAsia"/>
        </w:rPr>
        <w:t xml:space="preserve"> til at lave et script: </w:t>
      </w:r>
    </w:p>
    <w:p w14:paraId="1E81871F" w14:textId="28CED101" w:rsidR="0057222F" w:rsidRDefault="00DB2042" w:rsidP="00786149">
      <w:pPr>
        <w:rPr>
          <w:rFonts w:eastAsiaTheme="minorEastAsia"/>
        </w:rPr>
      </w:pPr>
      <w:r w:rsidRPr="00DB2042">
        <w:rPr>
          <w:rFonts w:eastAsiaTheme="minorEastAsia"/>
          <w:noProof/>
        </w:rPr>
        <w:drawing>
          <wp:inline distT="0" distB="0" distL="0" distR="0" wp14:anchorId="1FCB89A7" wp14:editId="04746CF9">
            <wp:extent cx="2177935" cy="524318"/>
            <wp:effectExtent l="0" t="0" r="0" b="0"/>
            <wp:docPr id="1771968891" name="Billede 1" descr="Et billede, der indeholder tekst, skærmbilled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968891" name="Billede 1" descr="Et billede, der indeholder tekst, skærmbillede, Font/skrifttype&#10;&#10;Automatisk genereret beskrivelse"/>
                    <pic:cNvPicPr/>
                  </pic:nvPicPr>
                  <pic:blipFill>
                    <a:blip r:embed="rId6"/>
                    <a:stretch>
                      <a:fillRect/>
                    </a:stretch>
                  </pic:blipFill>
                  <pic:spPr>
                    <a:xfrm>
                      <a:off x="0" y="0"/>
                      <a:ext cx="2240266" cy="539324"/>
                    </a:xfrm>
                    <a:prstGeom prst="rect">
                      <a:avLst/>
                    </a:prstGeom>
                  </pic:spPr>
                </pic:pic>
              </a:graphicData>
            </a:graphic>
          </wp:inline>
        </w:drawing>
      </w:r>
    </w:p>
    <w:p w14:paraId="3B9F53B5" w14:textId="0CCD99E6" w:rsidR="0057222F" w:rsidRDefault="0057222F" w:rsidP="00786149">
      <w:pPr>
        <w:rPr>
          <w:rFonts w:eastAsiaTheme="minorEastAsia"/>
        </w:rPr>
      </w:pPr>
      <w:r>
        <w:rPr>
          <w:rFonts w:eastAsiaTheme="minorEastAsia"/>
        </w:rPr>
        <w:t xml:space="preserve">Som starter med en identitets matrice </w:t>
      </w:r>
      <w:r>
        <w:rPr>
          <w:rFonts w:eastAsiaTheme="minorEastAsia"/>
          <w:i/>
          <w:iCs/>
        </w:rPr>
        <w:t>I</w:t>
      </w:r>
      <w:r w:rsidR="00450077">
        <w:rPr>
          <w:rFonts w:eastAsiaTheme="minorEastAsia"/>
        </w:rPr>
        <w:t xml:space="preserve">, og lægger </w:t>
      </w:r>
      <w:r w:rsidR="00B52BA2">
        <w:rPr>
          <w:rFonts w:eastAsiaTheme="minorEastAsia"/>
        </w:rPr>
        <w:t xml:space="preserve">summerne </w:t>
      </w:r>
      <w:r w:rsidR="004B5E7A">
        <w:rPr>
          <w:rFonts w:eastAsiaTheme="minorEastAsia"/>
        </w:rPr>
        <w:t xml:space="preserve">af ligningen: </w:t>
      </w:r>
    </w:p>
    <w:p w14:paraId="5006CF6F" w14:textId="7A01CB31" w:rsidR="004B5E7A" w:rsidRPr="00E179FE" w:rsidRDefault="00000000" w:rsidP="00786149">
      <w:pPr>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At</m:t>
                </m:r>
              </m:e>
            </m:d>
          </m:e>
          <m:sup>
            <m:r>
              <w:rPr>
                <w:rFonts w:ascii="Cambria Math" w:eastAsiaTheme="minorEastAsia" w:hAnsi="Cambria Math"/>
              </w:rPr>
              <m:t>i</m:t>
            </m:r>
          </m:sup>
        </m:sSup>
        <m:r>
          <w:rPr>
            <w:rFonts w:ascii="Cambria Math" w:eastAsiaTheme="minorEastAsia" w:hAnsi="Cambria Math"/>
          </w:rPr>
          <m:t>,    0&lt;i→n-1</m:t>
        </m:r>
      </m:oMath>
      <w:r w:rsidR="00E179FE">
        <w:rPr>
          <w:rFonts w:eastAsiaTheme="minorEastAsia"/>
        </w:rPr>
        <w:t xml:space="preserve"> </w:t>
      </w:r>
    </w:p>
    <w:p w14:paraId="712FC323" w14:textId="12CB4287" w:rsidR="003131A9" w:rsidRDefault="003131A9" w:rsidP="00786149">
      <w:pPr>
        <w:rPr>
          <w:rFonts w:eastAsiaTheme="minorEastAsia"/>
        </w:rPr>
      </w:pPr>
      <w:r>
        <w:rPr>
          <w:rFonts w:eastAsiaTheme="minorEastAsia"/>
        </w:rPr>
        <w:t xml:space="preserve">Jeg eksekverer den så: </w:t>
      </w:r>
    </w:p>
    <w:p w14:paraId="0C2ACF3E" w14:textId="10DDE86B" w:rsidR="00836A35" w:rsidRDefault="00C30A25" w:rsidP="00786149">
      <w:pPr>
        <w:rPr>
          <w:rFonts w:eastAsiaTheme="minorEastAsia"/>
        </w:rPr>
      </w:pPr>
      <w:r>
        <w:rPr>
          <w:rFonts w:eastAsiaTheme="minorEastAsia"/>
          <w:noProof/>
        </w:rPr>
        <w:lastRenderedPageBreak/>
        <mc:AlternateContent>
          <mc:Choice Requires="wpi">
            <w:drawing>
              <wp:anchor distT="0" distB="0" distL="114300" distR="114300" simplePos="0" relativeHeight="251661312" behindDoc="0" locked="0" layoutInCell="1" allowOverlap="1" wp14:anchorId="2C2A1462" wp14:editId="3075B353">
                <wp:simplePos x="0" y="0"/>
                <wp:positionH relativeFrom="column">
                  <wp:posOffset>4355201</wp:posOffset>
                </wp:positionH>
                <wp:positionV relativeFrom="paragraph">
                  <wp:posOffset>-182906</wp:posOffset>
                </wp:positionV>
                <wp:extent cx="1351800" cy="7920"/>
                <wp:effectExtent l="38100" t="38100" r="33020" b="30480"/>
                <wp:wrapNone/>
                <wp:docPr id="365720155" name="Håndskrift 2"/>
                <wp:cNvGraphicFramePr/>
                <a:graphic xmlns:a="http://schemas.openxmlformats.org/drawingml/2006/main">
                  <a:graphicData uri="http://schemas.microsoft.com/office/word/2010/wordprocessingInk">
                    <w14:contentPart bwMode="auto" r:id="rId7">
                      <w14:nvContentPartPr>
                        <w14:cNvContentPartPr/>
                      </w14:nvContentPartPr>
                      <w14:xfrm>
                        <a:off x="0" y="0"/>
                        <a:ext cx="1351800" cy="7920"/>
                      </w14:xfrm>
                    </w14:contentPart>
                  </a:graphicData>
                </a:graphic>
              </wp:anchor>
            </w:drawing>
          </mc:Choice>
          <mc:Fallback>
            <w:pict>
              <v:shapetype w14:anchorId="2F3C802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åndskrift 2" o:spid="_x0000_s1026" type="#_x0000_t75" style="position:absolute;margin-left:342.6pt;margin-top:-14.75pt;width:107.15pt;height:1.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">
                <v:imagedata r:id="rId8" o:title=""/>
              </v:shape>
            </w:pict>
          </mc:Fallback>
        </mc:AlternateContent>
      </w:r>
      <w:r>
        <w:rPr>
          <w:rFonts w:eastAsiaTheme="minorEastAsia"/>
          <w:noProof/>
        </w:rPr>
        <mc:AlternateContent>
          <mc:Choice Requires="wpi">
            <w:drawing>
              <wp:anchor distT="0" distB="0" distL="114300" distR="114300" simplePos="0" relativeHeight="251660288" behindDoc="0" locked="0" layoutInCell="1" allowOverlap="1" wp14:anchorId="1C8818DE" wp14:editId="01EFBEDD">
                <wp:simplePos x="0" y="0"/>
                <wp:positionH relativeFrom="column">
                  <wp:posOffset>4354841</wp:posOffset>
                </wp:positionH>
                <wp:positionV relativeFrom="paragraph">
                  <wp:posOffset>-111986</wp:posOffset>
                </wp:positionV>
                <wp:extent cx="1353240" cy="35640"/>
                <wp:effectExtent l="38100" t="38100" r="31115" b="40640"/>
                <wp:wrapNone/>
                <wp:docPr id="2021525303" name="Håndskrift 1"/>
                <wp:cNvGraphicFramePr/>
                <a:graphic xmlns:a="http://schemas.openxmlformats.org/drawingml/2006/main">
                  <a:graphicData uri="http://schemas.microsoft.com/office/word/2010/wordprocessingInk">
                    <w14:contentPart bwMode="auto" r:id="rId9">
                      <w14:nvContentPartPr>
                        <w14:cNvContentPartPr/>
                      </w14:nvContentPartPr>
                      <w14:xfrm>
                        <a:off x="0" y="0"/>
                        <a:ext cx="1353240" cy="35640"/>
                      </w14:xfrm>
                    </w14:contentPart>
                  </a:graphicData>
                </a:graphic>
              </wp:anchor>
            </w:drawing>
          </mc:Choice>
          <mc:Fallback>
            <w:pict>
              <v:shape w14:anchorId="0F12B621" id="Håndskrift 1" o:spid="_x0000_s1026" type="#_x0000_t75" style="position:absolute;margin-left:342.55pt;margin-top:-9.15pt;width:107.25pt;height: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">
                <v:imagedata r:id="rId10" o:title=""/>
              </v:shape>
            </w:pict>
          </mc:Fallback>
        </mc:AlternateContent>
      </w:r>
      <w:r w:rsidR="00836A35" w:rsidRPr="003B7D5D">
        <w:rPr>
          <w:rFonts w:eastAsiaTheme="minorEastAsia"/>
          <w:noProof/>
        </w:rPr>
        <w:drawing>
          <wp:anchor distT="0" distB="0" distL="114300" distR="114300" simplePos="0" relativeHeight="251658240" behindDoc="0" locked="0" layoutInCell="1" allowOverlap="1" wp14:anchorId="07F57880" wp14:editId="618707DE">
            <wp:simplePos x="0" y="0"/>
            <wp:positionH relativeFrom="column">
              <wp:posOffset>4380518</wp:posOffset>
            </wp:positionH>
            <wp:positionV relativeFrom="paragraph">
              <wp:posOffset>462</wp:posOffset>
            </wp:positionV>
            <wp:extent cx="1278255" cy="991870"/>
            <wp:effectExtent l="0" t="0" r="4445" b="0"/>
            <wp:wrapSquare wrapText="bothSides"/>
            <wp:docPr id="800672510" name="Billede 1" descr="Et billede, der indeholder tekst, skærmbillede, Font/skrifttyp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672510" name="Billede 1" descr="Et billede, der indeholder tekst, skærmbillede, Font/skrifttype, nummer/tal&#10;&#10;Automatisk genereret beskrivels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78255" cy="991870"/>
                    </a:xfrm>
                    <a:prstGeom prst="rect">
                      <a:avLst/>
                    </a:prstGeom>
                  </pic:spPr>
                </pic:pic>
              </a:graphicData>
            </a:graphic>
            <wp14:sizeRelH relativeFrom="page">
              <wp14:pctWidth>0</wp14:pctWidth>
            </wp14:sizeRelH>
            <wp14:sizeRelV relativeFrom="page">
              <wp14:pctHeight>0</wp14:pctHeight>
            </wp14:sizeRelV>
          </wp:anchor>
        </w:drawing>
      </w:r>
      <w:r w:rsidR="003131A9" w:rsidRPr="003131A9">
        <w:rPr>
          <w:rFonts w:eastAsiaTheme="minorEastAsia"/>
          <w:noProof/>
        </w:rPr>
        <w:drawing>
          <wp:inline distT="0" distB="0" distL="0" distR="0" wp14:anchorId="4A7BE02E" wp14:editId="16FD43BE">
            <wp:extent cx="2421775" cy="1012447"/>
            <wp:effectExtent l="0" t="0" r="4445" b="3810"/>
            <wp:docPr id="315830129"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830129" name=""/>
                    <pic:cNvPicPr/>
                  </pic:nvPicPr>
                  <pic:blipFill>
                    <a:blip r:embed="rId12"/>
                    <a:stretch>
                      <a:fillRect/>
                    </a:stretch>
                  </pic:blipFill>
                  <pic:spPr>
                    <a:xfrm>
                      <a:off x="0" y="0"/>
                      <a:ext cx="2525516" cy="1055817"/>
                    </a:xfrm>
                    <a:prstGeom prst="rect">
                      <a:avLst/>
                    </a:prstGeom>
                  </pic:spPr>
                </pic:pic>
              </a:graphicData>
            </a:graphic>
          </wp:inline>
        </w:drawing>
      </w:r>
    </w:p>
    <w:p w14:paraId="363D89AC" w14:textId="75764B64" w:rsidR="003131A9" w:rsidRDefault="00C30A25" w:rsidP="00786149">
      <w:pPr>
        <w:rPr>
          <w:rFonts w:eastAsiaTheme="minorEastAsia"/>
        </w:rPr>
      </w:pPr>
      <w:r>
        <w:rPr>
          <w:rFonts w:eastAsiaTheme="minorEastAsia"/>
          <w:noProof/>
        </w:rPr>
        <mc:AlternateContent>
          <mc:Choice Requires="wpi">
            <w:drawing>
              <wp:anchor distT="0" distB="0" distL="114300" distR="114300" simplePos="0" relativeHeight="251663360" behindDoc="0" locked="0" layoutInCell="1" allowOverlap="1" wp14:anchorId="56373336" wp14:editId="51A23EC5">
                <wp:simplePos x="0" y="0"/>
                <wp:positionH relativeFrom="column">
                  <wp:posOffset>4346921</wp:posOffset>
                </wp:positionH>
                <wp:positionV relativeFrom="paragraph">
                  <wp:posOffset>67574</wp:posOffset>
                </wp:positionV>
                <wp:extent cx="1415160" cy="360"/>
                <wp:effectExtent l="38100" t="38100" r="33020" b="38100"/>
                <wp:wrapNone/>
                <wp:docPr id="1884527088" name="Håndskrift 4"/>
                <wp:cNvGraphicFramePr/>
                <a:graphic xmlns:a="http://schemas.openxmlformats.org/drawingml/2006/main">
                  <a:graphicData uri="http://schemas.microsoft.com/office/word/2010/wordprocessingInk">
                    <w14:contentPart bwMode="auto" r:id="rId13">
                      <w14:nvContentPartPr>
                        <w14:cNvContentPartPr/>
                      </w14:nvContentPartPr>
                      <w14:xfrm>
                        <a:off x="0" y="0"/>
                        <a:ext cx="1415160" cy="360"/>
                      </w14:xfrm>
                    </w14:contentPart>
                  </a:graphicData>
                </a:graphic>
              </wp:anchor>
            </w:drawing>
          </mc:Choice>
          <mc:Fallback>
            <w:pict>
              <v:shape w14:anchorId="3E03D37D" id="Håndskrift 4" o:spid="_x0000_s1026" type="#_x0000_t75" style="position:absolute;margin-left:341.95pt;margin-top:4.95pt;width:112.15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&#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">
                <v:imagedata r:id="rId14" o:title=""/>
              </v:shape>
            </w:pict>
          </mc:Fallback>
        </mc:AlternateContent>
      </w:r>
      <w:r>
        <w:rPr>
          <w:rFonts w:eastAsiaTheme="minorEastAsia"/>
          <w:noProof/>
        </w:rPr>
        <mc:AlternateContent>
          <mc:Choice Requires="wpi">
            <w:drawing>
              <wp:anchor distT="0" distB="0" distL="114300" distR="114300" simplePos="0" relativeHeight="251662336" behindDoc="0" locked="0" layoutInCell="1" allowOverlap="1" wp14:anchorId="1D548D41" wp14:editId="7CB3F92E">
                <wp:simplePos x="0" y="0"/>
                <wp:positionH relativeFrom="column">
                  <wp:posOffset>4350881</wp:posOffset>
                </wp:positionH>
                <wp:positionV relativeFrom="paragraph">
                  <wp:posOffset>7094</wp:posOffset>
                </wp:positionV>
                <wp:extent cx="1416960" cy="13680"/>
                <wp:effectExtent l="38100" t="38100" r="31115" b="37465"/>
                <wp:wrapNone/>
                <wp:docPr id="425709981" name="Håndskrift 3"/>
                <wp:cNvGraphicFramePr/>
                <a:graphic xmlns:a="http://schemas.openxmlformats.org/drawingml/2006/main">
                  <a:graphicData uri="http://schemas.microsoft.com/office/word/2010/wordprocessingInk">
                    <w14:contentPart bwMode="auto" r:id="rId15">
                      <w14:nvContentPartPr>
                        <w14:cNvContentPartPr/>
                      </w14:nvContentPartPr>
                      <w14:xfrm>
                        <a:off x="0" y="0"/>
                        <a:ext cx="1416960" cy="13680"/>
                      </w14:xfrm>
                    </w14:contentPart>
                  </a:graphicData>
                </a:graphic>
              </wp:anchor>
            </w:drawing>
          </mc:Choice>
          <mc:Fallback>
            <w:pict>
              <v:shape w14:anchorId="0A38EEEE" id="Håndskrift 3" o:spid="_x0000_s1026" type="#_x0000_t75" style="position:absolute;margin-left:342.25pt;margin-top:.2pt;width:112.25pt;height:1.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">
                <v:imagedata r:id="rId16" o:title=""/>
              </v:shape>
            </w:pict>
          </mc:Fallback>
        </mc:AlternateContent>
      </w:r>
      <w:r w:rsidR="00EF09B7" w:rsidRPr="00EF09B7">
        <w:rPr>
          <w:rFonts w:eastAsiaTheme="minorEastAsia"/>
          <w:noProof/>
        </w:rPr>
        <w:drawing>
          <wp:anchor distT="0" distB="0" distL="114300" distR="114300" simplePos="0" relativeHeight="251659264" behindDoc="0" locked="0" layoutInCell="1" allowOverlap="1" wp14:anchorId="42335A8A" wp14:editId="240150D7">
            <wp:simplePos x="0" y="0"/>
            <wp:positionH relativeFrom="column">
              <wp:posOffset>4378325</wp:posOffset>
            </wp:positionH>
            <wp:positionV relativeFrom="paragraph">
              <wp:posOffset>159154</wp:posOffset>
            </wp:positionV>
            <wp:extent cx="1701165" cy="844550"/>
            <wp:effectExtent l="0" t="0" r="635" b="6350"/>
            <wp:wrapSquare wrapText="bothSides"/>
            <wp:docPr id="1413089686"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89686"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01165" cy="844550"/>
                    </a:xfrm>
                    <a:prstGeom prst="rect">
                      <a:avLst/>
                    </a:prstGeom>
                  </pic:spPr>
                </pic:pic>
              </a:graphicData>
            </a:graphic>
            <wp14:sizeRelH relativeFrom="page">
              <wp14:pctWidth>0</wp14:pctWidth>
            </wp14:sizeRelH>
            <wp14:sizeRelV relativeFrom="page">
              <wp14:pctHeight>0</wp14:pctHeight>
            </wp14:sizeRelV>
          </wp:anchor>
        </w:drawing>
      </w:r>
      <w:r w:rsidR="00836A35">
        <w:rPr>
          <w:rFonts w:eastAsiaTheme="minorEastAsia"/>
        </w:rPr>
        <w:t>H</w:t>
      </w:r>
      <w:r w:rsidR="008D56A6">
        <w:rPr>
          <w:rFonts w:eastAsiaTheme="minorEastAsia"/>
        </w:rPr>
        <w:t xml:space="preserve">vor A er matricen, </w:t>
      </w:r>
      <w:r w:rsidR="006E4208">
        <w:rPr>
          <w:rFonts w:eastAsiaTheme="minorEastAsia"/>
        </w:rPr>
        <w:t>t er et symbol og n = 4</w:t>
      </w:r>
      <w:r w:rsidR="00B96726">
        <w:rPr>
          <w:rFonts w:eastAsiaTheme="minorEastAsia"/>
        </w:rPr>
        <w:t>.</w:t>
      </w:r>
    </w:p>
    <w:p w14:paraId="4743B78F" w14:textId="3E529BC8" w:rsidR="00CD0847" w:rsidRDefault="00CD0847" w:rsidP="00786149">
      <w:pPr>
        <w:rPr>
          <w:rFonts w:eastAsiaTheme="minorEastAsia"/>
        </w:rPr>
      </w:pPr>
      <w:r>
        <w:rPr>
          <w:rFonts w:eastAsiaTheme="minorEastAsia"/>
        </w:rPr>
        <w:t xml:space="preserve">Med </w:t>
      </w:r>
      <w:proofErr w:type="spellStart"/>
      <w:r>
        <w:rPr>
          <w:rFonts w:eastAsiaTheme="minorEastAsia"/>
        </w:rPr>
        <w:t>sympy</w:t>
      </w:r>
      <w:proofErr w:type="spellEnd"/>
      <w:r>
        <w:rPr>
          <w:rFonts w:eastAsiaTheme="minorEastAsia"/>
        </w:rPr>
        <w:t xml:space="preserve"> i </w:t>
      </w:r>
      <w:proofErr w:type="spellStart"/>
      <w:r>
        <w:rPr>
          <w:rFonts w:eastAsiaTheme="minorEastAsia"/>
        </w:rPr>
        <w:t>python</w:t>
      </w:r>
      <w:proofErr w:type="spellEnd"/>
      <w:r>
        <w:rPr>
          <w:rFonts w:eastAsiaTheme="minorEastAsia"/>
        </w:rPr>
        <w:t xml:space="preserve"> kan man også tage </w:t>
      </w:r>
      <w:proofErr w:type="spellStart"/>
      <w:r>
        <w:rPr>
          <w:rFonts w:eastAsiaTheme="minorEastAsia"/>
        </w:rPr>
        <w:t>exponenten</w:t>
      </w:r>
      <w:proofErr w:type="spellEnd"/>
      <w:r>
        <w:rPr>
          <w:rFonts w:eastAsiaTheme="minorEastAsia"/>
        </w:rPr>
        <w:t xml:space="preserve"> til en matrice, så det gør jeg også. Den skulle være den mere eksakte løsning. </w:t>
      </w:r>
    </w:p>
    <w:p w14:paraId="307F1170" w14:textId="00FC2393" w:rsidR="00CD0847" w:rsidRDefault="00720BCA" w:rsidP="00786149">
      <w:pPr>
        <w:rPr>
          <w:rFonts w:eastAsiaTheme="minorEastAsia"/>
        </w:rPr>
      </w:pPr>
      <w:r w:rsidRPr="00720BCA">
        <w:rPr>
          <w:rFonts w:eastAsiaTheme="minorEastAsia"/>
          <w:noProof/>
        </w:rPr>
        <w:drawing>
          <wp:inline distT="0" distB="0" distL="0" distR="0" wp14:anchorId="7937C0F8" wp14:editId="0E5F5E35">
            <wp:extent cx="2448145" cy="360218"/>
            <wp:effectExtent l="0" t="0" r="3175" b="0"/>
            <wp:docPr id="1633807333" name="Billede 1" descr="Et billede, der indeholder tekst, Font/skrifttype,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07333" name="Billede 1" descr="Et billede, der indeholder tekst, Font/skrifttype, skærmbillede&#10;&#10;Automatisk genereret beskrivelse"/>
                    <pic:cNvPicPr/>
                  </pic:nvPicPr>
                  <pic:blipFill>
                    <a:blip r:embed="rId18"/>
                    <a:stretch>
                      <a:fillRect/>
                    </a:stretch>
                  </pic:blipFill>
                  <pic:spPr>
                    <a:xfrm>
                      <a:off x="0" y="0"/>
                      <a:ext cx="2678106" cy="394054"/>
                    </a:xfrm>
                    <a:prstGeom prst="rect">
                      <a:avLst/>
                    </a:prstGeom>
                  </pic:spPr>
                </pic:pic>
              </a:graphicData>
            </a:graphic>
          </wp:inline>
        </w:drawing>
      </w:r>
    </w:p>
    <w:p w14:paraId="2D66DA19" w14:textId="77777777" w:rsidR="00454BF0" w:rsidRPr="00F54063" w:rsidRDefault="00454BF0" w:rsidP="007B4854">
      <w:pPr>
        <w:rPr>
          <w:rFonts w:eastAsiaTheme="minorEastAsia"/>
        </w:rPr>
      </w:pPr>
    </w:p>
    <w:p w14:paraId="20E7F801" w14:textId="77777777" w:rsidR="00454BF0" w:rsidRPr="00F54063" w:rsidRDefault="00454BF0" w:rsidP="007B4854">
      <w:pPr>
        <w:rPr>
          <w:rFonts w:eastAsiaTheme="minorEastAsia"/>
        </w:rPr>
      </w:pPr>
    </w:p>
    <w:p w14:paraId="26C40FF6" w14:textId="571559E4" w:rsidR="008143CB" w:rsidRPr="00342AB7" w:rsidRDefault="007B4854" w:rsidP="007B4854">
      <w:pPr>
        <w:pStyle w:val="Overskrift3"/>
        <w:numPr>
          <w:ilvl w:val="0"/>
          <w:numId w:val="4"/>
        </w:numPr>
        <w:rPr>
          <w:rFonts w:eastAsiaTheme="minorEastAsia"/>
          <w:lang w:val="en-US"/>
        </w:rPr>
      </w:pPr>
      <w:bookmarkStart w:id="7" w:name="_Toc153048542"/>
      <w:r w:rsidRPr="00B46ECD">
        <w:rPr>
          <w:lang w:val="en-US"/>
        </w:rPr>
        <w:t>Solve the di</w:t>
      </w:r>
      <w:r w:rsidR="002C172F" w:rsidRPr="00B46ECD">
        <w:rPr>
          <w:lang w:val="en-US"/>
        </w:rPr>
        <w:t>ff</w:t>
      </w:r>
      <w:r w:rsidRPr="00B46ECD">
        <w:rPr>
          <w:lang w:val="en-US"/>
        </w:rPr>
        <w:t xml:space="preserve">erential equation x′ = Ax + f (t) with initial value </w:t>
      </w:r>
      <m:oMath>
        <m:r>
          <w:rPr>
            <w:rFonts w:ascii="Cambria Math" w:hAnsi="Cambria Math"/>
            <w:lang w:val="en-US"/>
          </w:rPr>
          <m:t>x</m:t>
        </m:r>
        <m:d>
          <m:dPr>
            <m:ctrlPr>
              <w:rPr>
                <w:rFonts w:ascii="Cambria Math" w:hAnsi="Cambria Math"/>
                <w:i/>
                <w:lang w:val="en-US"/>
              </w:rPr>
            </m:ctrlPr>
          </m:dPr>
          <m:e>
            <m:r>
              <w:rPr>
                <w:rFonts w:ascii="Cambria Math" w:hAnsi="Cambria Math"/>
                <w:lang w:val="en-US"/>
              </w:rPr>
              <m:t>0</m:t>
            </m:r>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0  0</m:t>
                </m:r>
              </m:e>
            </m:d>
          </m:e>
          <m:sup>
            <m:r>
              <w:rPr>
                <w:rFonts w:ascii="Cambria Math" w:hAnsi="Cambria Math"/>
                <w:lang w:val="en-US"/>
              </w:rPr>
              <m:t>T</m:t>
            </m:r>
          </m:sup>
        </m:sSup>
      </m:oMath>
      <w:r w:rsidRPr="00B46ECD">
        <w:rPr>
          <w:lang w:val="en-US"/>
        </w:rPr>
        <w:t xml:space="preserve"> using</w:t>
      </w:r>
      <w:r w:rsidR="00342AB7">
        <w:rPr>
          <w:lang w:val="en-US"/>
        </w:rPr>
        <w:t xml:space="preserve"> </w:t>
      </w:r>
      <w:r w:rsidRPr="00342AB7">
        <w:rPr>
          <w:lang w:val="en-US"/>
        </w:rPr>
        <w:t>the variations of parameters approach.</w:t>
      </w:r>
      <w:bookmarkEnd w:id="7"/>
    </w:p>
    <w:p w14:paraId="28DEF33F" w14:textId="3E2A4452" w:rsidR="00F75EEE" w:rsidRDefault="00F75EEE" w:rsidP="007B4854">
      <w:pPr>
        <w:rPr>
          <w:lang w:val="en-US"/>
        </w:rPr>
      </w:pPr>
    </w:p>
    <w:p w14:paraId="6E12AAB3" w14:textId="0EC5F08D" w:rsidR="00F75EEE" w:rsidRDefault="00A47F09" w:rsidP="007B4854">
      <w:r>
        <w:t xml:space="preserve">Hvad jeg er ude efter </w:t>
      </w:r>
      <w:proofErr w:type="gramStart"/>
      <w:r>
        <w:t>her</w:t>
      </w:r>
      <w:proofErr w:type="gramEnd"/>
      <w:r>
        <w:t xml:space="preserve"> er at finde den fundamentale matrice, fordi at jeg ved at: </w:t>
      </w:r>
    </w:p>
    <w:p w14:paraId="46EDAAED" w14:textId="6257F398" w:rsidR="00A47F09" w:rsidRPr="006677FB" w:rsidRDefault="00000000" w:rsidP="007B4854">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con</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·c</m:t>
          </m:r>
        </m:oMath>
      </m:oMathPara>
    </w:p>
    <w:p w14:paraId="27C778D8" w14:textId="5575FA69" w:rsidR="006677FB" w:rsidRDefault="006677FB" w:rsidP="007B4854">
      <w:pPr>
        <w:rPr>
          <w:rFonts w:eastAsiaTheme="minorEastAsia"/>
        </w:rPr>
      </w:pPr>
      <w:r>
        <w:rPr>
          <w:rFonts w:eastAsiaTheme="minorEastAsia"/>
        </w:rPr>
        <w:t>Og at jeg kan finde den partikulære løsning ved</w:t>
      </w:r>
    </w:p>
    <w:p w14:paraId="700210E2" w14:textId="35D3C1FB" w:rsidR="006677FB" w:rsidRPr="005D5E80" w:rsidRDefault="00000000" w:rsidP="007B4854">
      <m:oMathPara>
        <m:oMath>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oMath>
      </m:oMathPara>
    </w:p>
    <w:p w14:paraId="0237C1EF" w14:textId="3E831130" w:rsidR="00B33737" w:rsidRDefault="000165A4" w:rsidP="007B4854">
      <w:pPr>
        <w:rPr>
          <w:rFonts w:eastAsiaTheme="minorEastAsia"/>
        </w:rPr>
      </w:pPr>
      <w:r>
        <w:t xml:space="preserve">Hvor </w:t>
      </w:r>
      <w:r>
        <w:rPr>
          <w:i/>
          <w:iCs/>
        </w:rPr>
        <w:t>c</w:t>
      </w:r>
      <w:r>
        <w:t xml:space="preserve"> er en vektor med koefficienter, og </w:t>
      </w:r>
      <m:oMath>
        <m:r>
          <w:rPr>
            <w:rFonts w:ascii="Cambria Math" w:hAnsi="Cambria Math"/>
          </w:rPr>
          <m:t>u</m:t>
        </m:r>
        <m:d>
          <m:dPr>
            <m:ctrlPr>
              <w:rPr>
                <w:rFonts w:ascii="Cambria Math" w:hAnsi="Cambria Math"/>
                <w:i/>
              </w:rPr>
            </m:ctrlPr>
          </m:dPr>
          <m:e>
            <m:r>
              <w:rPr>
                <w:rFonts w:ascii="Cambria Math" w:hAnsi="Cambria Math"/>
              </w:rPr>
              <m:t>t</m:t>
            </m:r>
          </m:e>
        </m:d>
      </m:oMath>
      <w:r w:rsidR="00162ADB">
        <w:rPr>
          <w:rFonts w:eastAsiaTheme="minorEastAsia"/>
        </w:rPr>
        <w:t xml:space="preserve"> er en funktion</w:t>
      </w:r>
      <w:r w:rsidR="00C37469">
        <w:rPr>
          <w:rFonts w:eastAsiaTheme="minorEastAsia"/>
        </w:rPr>
        <w:t xml:space="preserve">. </w:t>
      </w:r>
    </w:p>
    <w:p w14:paraId="0776B318" w14:textId="4C83ECA6" w:rsidR="002B2848" w:rsidRDefault="002B2848" w:rsidP="007B4854">
      <w:pPr>
        <w:rPr>
          <w:rFonts w:eastAsiaTheme="minorEastAsia"/>
        </w:rPr>
      </w:pPr>
      <w:r>
        <w:rPr>
          <w:rFonts w:eastAsiaTheme="minorEastAsia"/>
        </w:rPr>
        <w:t xml:space="preserve">Jeg ved at </w:t>
      </w:r>
    </w:p>
    <w:p w14:paraId="771A4F1A" w14:textId="5AA80C78" w:rsidR="002B2848" w:rsidRPr="00313125" w:rsidRDefault="002B2848" w:rsidP="007B4854">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subHide m:val="1"/>
              <m:supHide m:val="1"/>
              <m:ctrlPr>
                <w:rPr>
                  <w:rFonts w:ascii="Cambria Math" w:eastAsiaTheme="minorEastAsia" w:hAnsi="Cambria Math"/>
                  <w:i/>
                </w:rPr>
              </m:ctrlPr>
            </m:naryPr>
            <m:sub/>
            <m:sup/>
            <m:e>
              <m:r>
                <m:rPr>
                  <m:sty m:val="p"/>
                </m:rPr>
                <w:rPr>
                  <w:rFonts w:ascii="Cambria Math" w:hAnsi="Cambria Math"/>
                </w:rPr>
                <m:t>Φ</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-1</m:t>
                  </m:r>
                </m:sup>
              </m:sSup>
              <m:r>
                <w:rPr>
                  <w:rFonts w:ascii="Cambria Math" w:hAnsi="Cambria Math"/>
                </w:rPr>
                <m:t>f</m:t>
              </m:r>
              <m:d>
                <m:dPr>
                  <m:ctrlPr>
                    <w:rPr>
                      <w:rFonts w:ascii="Cambria Math" w:hAnsi="Cambria Math"/>
                      <w:i/>
                    </w:rPr>
                  </m:ctrlPr>
                </m:dPr>
                <m:e>
                  <m:r>
                    <w:rPr>
                      <w:rFonts w:ascii="Cambria Math" w:hAnsi="Cambria Math"/>
                    </w:rPr>
                    <m:t>t</m:t>
                  </m:r>
                </m:e>
              </m:d>
            </m:e>
          </m:nary>
          <m:r>
            <w:rPr>
              <w:rFonts w:ascii="Cambria Math" w:eastAsiaTheme="minorEastAsia" w:hAnsi="Cambria Math"/>
            </w:rPr>
            <m:t>dt</m:t>
          </m:r>
        </m:oMath>
      </m:oMathPara>
    </w:p>
    <w:p w14:paraId="20648CD0" w14:textId="62E3FD36" w:rsidR="00316BEF" w:rsidRDefault="00BF1469" w:rsidP="007B4854">
      <w:pPr>
        <w:rPr>
          <w:rFonts w:eastAsiaTheme="minorEastAsia"/>
        </w:rPr>
      </w:pPr>
      <w:r>
        <w:rPr>
          <w:rFonts w:eastAsiaTheme="minorEastAsia"/>
        </w:rPr>
        <w:t xml:space="preserve">Og jeg har </w:t>
      </w:r>
      <w:r w:rsidR="00A67AEF">
        <w:rPr>
          <w:rFonts w:eastAsiaTheme="minorEastAsia"/>
        </w:rPr>
        <w:t xml:space="preserve">fået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oMath>
      <w:r w:rsidR="00A67AEF">
        <w:rPr>
          <w:rFonts w:eastAsiaTheme="minorEastAsia"/>
        </w:rPr>
        <w:t xml:space="preserve"> givet. </w:t>
      </w:r>
    </w:p>
    <w:p w14:paraId="73BFFC72" w14:textId="6D87C495" w:rsidR="007B31D9" w:rsidRDefault="007B31D9" w:rsidP="000D0BE3">
      <w:pPr>
        <w:rPr>
          <w:rFonts w:eastAsiaTheme="minorEastAsia"/>
        </w:rPr>
      </w:pPr>
      <w:r>
        <w:rPr>
          <w:rFonts w:eastAsiaTheme="minorEastAsia"/>
        </w:rPr>
        <w:t xml:space="preserve">At jeg også har fået nogle </w:t>
      </w:r>
      <w:proofErr w:type="gramStart"/>
      <w:r>
        <w:rPr>
          <w:rFonts w:eastAsiaTheme="minorEastAsia"/>
        </w:rPr>
        <w:t>start betingelser</w:t>
      </w:r>
      <w:proofErr w:type="gramEnd"/>
      <w:r>
        <w:rPr>
          <w:rFonts w:eastAsiaTheme="minorEastAsia"/>
        </w:rPr>
        <w:t xml:space="preserve"> gør, at jeg ved at</w:t>
      </w:r>
    </w:p>
    <w:p w14:paraId="0F47F388" w14:textId="5F8CF68E" w:rsidR="00DF114D" w:rsidRPr="006D32E6" w:rsidRDefault="00DF114D" w:rsidP="000D0BE3">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r>
            <m:rPr>
              <m:sty m:val="p"/>
            </m:rP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·c</m:t>
          </m:r>
        </m:oMath>
      </m:oMathPara>
    </w:p>
    <w:p w14:paraId="054AA529" w14:textId="7374953E" w:rsidR="006D32E6" w:rsidRDefault="00ED587A" w:rsidP="000D0BE3">
      <w:pPr>
        <w:rPr>
          <w:rFonts w:eastAsiaTheme="minorEastAsia"/>
        </w:rPr>
      </w:pPr>
      <w:r>
        <w:rPr>
          <w:rFonts w:eastAsiaTheme="minorEastAsia"/>
        </w:rPr>
        <w:t>Så derfor ved jeg at</w:t>
      </w:r>
    </w:p>
    <w:p w14:paraId="23EFF9F2" w14:textId="6E743148" w:rsidR="00ED587A" w:rsidRPr="00366E2B" w:rsidRDefault="00ED587A" w:rsidP="000D0BE3">
      <w:pPr>
        <w:rPr>
          <w:rFonts w:eastAsiaTheme="minorEastAsia"/>
        </w:rPr>
      </w:pPr>
      <m:oMathPara>
        <m:oMath>
          <m:r>
            <w:rPr>
              <w:rFonts w:ascii="Cambria Math" w:eastAsiaTheme="minorEastAsia" w:hAnsi="Cambria Math"/>
            </w:rPr>
            <m:t>c=x</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r>
            <m:rPr>
              <m:sty m:val="p"/>
            </m:rPr>
            <w:rPr>
              <w:rFonts w:ascii="Cambria Math" w:hAnsi="Cambria Math"/>
            </w:rPr>
            <m:t>Φ</m:t>
          </m:r>
          <m:sSup>
            <m:sSupPr>
              <m:ctrlPr>
                <w:rPr>
                  <w:rFonts w:ascii="Cambria Math" w:hAnsi="Cambria Math"/>
                  <w:i/>
                </w:rPr>
              </m:ctrlPr>
            </m:sSupPr>
            <m:e>
              <m:d>
                <m:dPr>
                  <m:ctrlPr>
                    <w:rPr>
                      <w:rFonts w:ascii="Cambria Math" w:hAnsi="Cambria Math"/>
                      <w:i/>
                    </w:rPr>
                  </m:ctrlPr>
                </m:dPr>
                <m:e>
                  <m:r>
                    <w:rPr>
                      <w:rFonts w:ascii="Cambria Math" w:hAnsi="Cambria Math"/>
                    </w:rPr>
                    <m:t>0</m:t>
                  </m:r>
                </m:e>
              </m:d>
            </m:e>
            <m:sup>
              <m:r>
                <w:rPr>
                  <w:rFonts w:ascii="Cambria Math" w:hAnsi="Cambria Math"/>
                </w:rPr>
                <m:t>-1</m:t>
              </m:r>
            </m:sup>
          </m:sSup>
        </m:oMath>
      </m:oMathPara>
    </w:p>
    <w:p w14:paraId="1F9112A3" w14:textId="53E94472" w:rsidR="00366E2B" w:rsidRDefault="00366E2B" w:rsidP="000D0BE3">
      <w:pPr>
        <w:rPr>
          <w:rFonts w:eastAsiaTheme="minorEastAsia"/>
        </w:rPr>
      </w:pPr>
      <w:r>
        <w:rPr>
          <w:rFonts w:eastAsiaTheme="minorEastAsia"/>
        </w:rPr>
        <w:t>Jeg ved så ikke lige med</w:t>
      </w:r>
      <w:r w:rsidR="00291643">
        <w:rPr>
          <w:rFonts w:eastAsiaTheme="minorEastAsia"/>
        </w:rPr>
        <w:t xml:space="preserve"> </w:t>
      </w:r>
      <w:r w:rsidR="00C70EA8">
        <w:rPr>
          <w:rFonts w:eastAsiaTheme="minorEastAsia"/>
        </w:rPr>
        <w:t xml:space="preserve">rækkefølgen som det står i. </w:t>
      </w:r>
      <w:r w:rsidR="006950DD">
        <w:rPr>
          <w:rFonts w:eastAsiaTheme="minorEastAsia"/>
        </w:rPr>
        <w:t xml:space="preserve">Har prøvet at lede efter nogle vektor matrix multiplikations properties for at redegøre for, hvorfor det bogen beskriver det i omvendt rækkefølge, men har ikke lige haft held med det. </w:t>
      </w:r>
      <w:r w:rsidR="006950DD">
        <w:rPr>
          <w:rFonts w:eastAsiaTheme="minorEastAsia"/>
        </w:rPr>
        <w:br/>
        <w:t xml:space="preserve">I bogen beskriver de den som: </w:t>
      </w:r>
    </w:p>
    <w:p w14:paraId="3F7F5B9C" w14:textId="0013D396" w:rsidR="006950DD" w:rsidRPr="00DC3800" w:rsidRDefault="001C63D3" w:rsidP="000D0BE3">
      <w:pPr>
        <w:rPr>
          <w:rFonts w:eastAsiaTheme="minorEastAsia"/>
        </w:rPr>
      </w:pPr>
      <m:oMathPara>
        <m:oMath>
          <m:r>
            <w:rPr>
              <w:rFonts w:ascii="Cambria Math" w:eastAsiaTheme="minorEastAsia" w:hAnsi="Cambria Math"/>
            </w:rPr>
            <m:t>c=</m:t>
          </m:r>
          <m:r>
            <m:rPr>
              <m:sty m:val="p"/>
            </m:rPr>
            <w:rPr>
              <w:rFonts w:ascii="Cambria Math" w:hAnsi="Cambria Math"/>
            </w:rPr>
            <m:t>Φ</m:t>
          </m:r>
          <m:sSup>
            <m:sSupPr>
              <m:ctrlPr>
                <w:rPr>
                  <w:rFonts w:ascii="Cambria Math" w:hAnsi="Cambria Math"/>
                  <w:i/>
                </w:rPr>
              </m:ctrlPr>
            </m:sSupPr>
            <m:e>
              <m:d>
                <m:dPr>
                  <m:ctrlPr>
                    <w:rPr>
                      <w:rFonts w:ascii="Cambria Math" w:hAnsi="Cambria Math"/>
                      <w:i/>
                    </w:rPr>
                  </m:ctrlPr>
                </m:dPr>
                <m:e>
                  <m:r>
                    <w:rPr>
                      <w:rFonts w:ascii="Cambria Math" w:hAnsi="Cambria Math"/>
                    </w:rPr>
                    <m:t>0</m:t>
                  </m:r>
                </m:e>
              </m:d>
            </m:e>
            <m:sup>
              <m:r>
                <w:rPr>
                  <w:rFonts w:ascii="Cambria Math" w:hAnsi="Cambria Math"/>
                </w:rPr>
                <m:t>-1</m:t>
              </m:r>
            </m:sup>
          </m:sSup>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0</m:t>
              </m:r>
            </m:e>
          </m:d>
        </m:oMath>
      </m:oMathPara>
    </w:p>
    <w:p w14:paraId="73D3D677" w14:textId="77777777" w:rsidR="00965A6E" w:rsidRDefault="00965A6E" w:rsidP="007B4854">
      <w:pPr>
        <w:rPr>
          <w:rFonts w:eastAsiaTheme="minorEastAsia"/>
        </w:rPr>
      </w:pPr>
    </w:p>
    <w:p w14:paraId="6E51C8F6" w14:textId="7B084D18" w:rsidR="00902497" w:rsidRDefault="00D36C87" w:rsidP="007B4854">
      <w:pPr>
        <w:rPr>
          <w:rFonts w:eastAsiaTheme="minorEastAsia"/>
        </w:rPr>
      </w:pPr>
      <w:r>
        <w:rPr>
          <w:rFonts w:eastAsiaTheme="minorEastAsia"/>
        </w:rPr>
        <w:t xml:space="preserve">Løsningen kan findes som: </w:t>
      </w:r>
    </w:p>
    <w:p w14:paraId="14589A28" w14:textId="43BFBFF6" w:rsidR="00D36C87" w:rsidRPr="00082EBB" w:rsidRDefault="00D36C87" w:rsidP="007B4854">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con</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t</m:t>
              </m:r>
            </m:e>
          </m:d>
        </m:oMath>
      </m:oMathPara>
    </w:p>
    <w:p w14:paraId="31D0E623" w14:textId="5E3CBA8D" w:rsidR="00082EBB" w:rsidRPr="00A046DD" w:rsidRDefault="00082EBB" w:rsidP="007B4854">
      <w:pPr>
        <w:rPr>
          <w:rFonts w:eastAsiaTheme="minorEastAsia"/>
        </w:rPr>
      </w:pPr>
      <w:r>
        <w:rPr>
          <w:rFonts w:eastAsiaTheme="minorEastAsia"/>
        </w:rPr>
        <w:t>=========================================</w:t>
      </w:r>
    </w:p>
    <w:p w14:paraId="2DF9FF02" w14:textId="7F96BE5E" w:rsidR="00A046DD" w:rsidRDefault="00822886" w:rsidP="007B4854">
      <w:pPr>
        <w:rPr>
          <w:rFonts w:eastAsiaTheme="minorEastAsia"/>
        </w:rPr>
      </w:pP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hAnsi="Cambria Math"/>
          </w:rPr>
          <m:t>Φ</m:t>
        </m:r>
        <m:d>
          <m:dPr>
            <m:ctrlPr>
              <w:rPr>
                <w:rFonts w:ascii="Cambria Math" w:hAnsi="Cambria Math"/>
                <w:i/>
              </w:rPr>
            </m:ctrlPr>
          </m:dPr>
          <m:e>
            <m:r>
              <w:rPr>
                <w:rFonts w:ascii="Cambria Math" w:hAnsi="Cambria Math"/>
              </w:rPr>
              <m:t>t</m:t>
            </m:r>
          </m:e>
        </m:d>
        <m:r>
          <m:rPr>
            <m:sty m:val="p"/>
          </m:rPr>
          <w:rPr>
            <w:rFonts w:ascii="Cambria Math" w:hAnsi="Cambria Math"/>
          </w:rPr>
          <m:t>Φ</m:t>
        </m:r>
        <m:sSup>
          <m:sSupPr>
            <m:ctrlPr>
              <w:rPr>
                <w:rFonts w:ascii="Cambria Math" w:hAnsi="Cambria Math"/>
                <w:i/>
              </w:rPr>
            </m:ctrlPr>
          </m:sSupPr>
          <m:e>
            <m:d>
              <m:dPr>
                <m:ctrlPr>
                  <w:rPr>
                    <w:rFonts w:ascii="Cambria Math" w:hAnsi="Cambria Math"/>
                    <w:i/>
                  </w:rPr>
                </m:ctrlPr>
              </m:dPr>
              <m:e>
                <m:r>
                  <w:rPr>
                    <w:rFonts w:ascii="Cambria Math" w:hAnsi="Cambria Math"/>
                  </w:rPr>
                  <m:t>0</m:t>
                </m:r>
              </m:e>
            </m:d>
          </m:e>
          <m:sup>
            <m:r>
              <w:rPr>
                <w:rFonts w:ascii="Cambria Math" w:hAnsi="Cambria Math"/>
              </w:rPr>
              <m:t>-1</m:t>
            </m:r>
          </m:sup>
        </m:sSup>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r>
          <m:rPr>
            <m:sty m:val="p"/>
          </m:rPr>
          <w:rPr>
            <w:rFonts w:ascii="Cambria Math" w:hAnsi="Cambria Math"/>
          </w:rPr>
          <m:t>Φ</m:t>
        </m:r>
        <m:d>
          <m:dPr>
            <m:ctrlPr>
              <w:rPr>
                <w:rFonts w:ascii="Cambria Math" w:hAnsi="Cambria Math"/>
                <w:i/>
              </w:rPr>
            </m:ctrlPr>
          </m:dPr>
          <m:e>
            <m:r>
              <w:rPr>
                <w:rFonts w:ascii="Cambria Math" w:hAnsi="Cambria Math"/>
              </w:rPr>
              <m:t>t</m:t>
            </m:r>
          </m:e>
        </m:d>
        <m:nary>
          <m:naryPr>
            <m:subHide m:val="1"/>
            <m:supHide m:val="1"/>
            <m:ctrlPr>
              <w:rPr>
                <w:rFonts w:ascii="Cambria Math" w:eastAsiaTheme="minorEastAsia" w:hAnsi="Cambria Math"/>
                <w:i/>
              </w:rPr>
            </m:ctrlPr>
          </m:naryPr>
          <m:sub/>
          <m:sup/>
          <m:e>
            <m:r>
              <m:rPr>
                <m:sty m:val="p"/>
              </m:rPr>
              <w:rPr>
                <w:rFonts w:ascii="Cambria Math" w:hAnsi="Cambria Math"/>
              </w:rPr>
              <m:t>Φ</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-1</m:t>
                </m:r>
              </m:sup>
            </m:sSup>
            <m:r>
              <w:rPr>
                <w:rFonts w:ascii="Cambria Math" w:hAnsi="Cambria Math"/>
              </w:rPr>
              <m:t>f</m:t>
            </m:r>
            <m:d>
              <m:dPr>
                <m:ctrlPr>
                  <w:rPr>
                    <w:rFonts w:ascii="Cambria Math" w:hAnsi="Cambria Math"/>
                    <w:i/>
                  </w:rPr>
                </m:ctrlPr>
              </m:dPr>
              <m:e>
                <m:r>
                  <w:rPr>
                    <w:rFonts w:ascii="Cambria Math" w:hAnsi="Cambria Math"/>
                  </w:rPr>
                  <m:t>t</m:t>
                </m:r>
              </m:e>
            </m:d>
          </m:e>
        </m:nary>
        <m:r>
          <w:rPr>
            <w:rFonts w:ascii="Cambria Math" w:eastAsiaTheme="minorEastAsia" w:hAnsi="Cambria Math"/>
          </w:rPr>
          <m:t>dt</m:t>
        </m:r>
      </m:oMath>
      <w:r w:rsidR="00082EBB">
        <w:rPr>
          <w:rFonts w:eastAsiaTheme="minorEastAsia"/>
        </w:rPr>
        <w:t xml:space="preserve"> </w:t>
      </w:r>
    </w:p>
    <w:p w14:paraId="1E6AA532" w14:textId="77777777" w:rsidR="00082EBB" w:rsidRPr="00A046DD" w:rsidRDefault="00082EBB" w:rsidP="00082EBB">
      <w:pPr>
        <w:rPr>
          <w:rFonts w:eastAsiaTheme="minorEastAsia"/>
        </w:rPr>
      </w:pPr>
      <w:r>
        <w:rPr>
          <w:rFonts w:eastAsiaTheme="minorEastAsia"/>
        </w:rPr>
        <w:t>=========================================</w:t>
      </w:r>
    </w:p>
    <w:p w14:paraId="2FA66B2F" w14:textId="0D9ABC08" w:rsidR="00082EBB" w:rsidRDefault="00082EBB" w:rsidP="007B4854">
      <w:pPr>
        <w:rPr>
          <w:rFonts w:eastAsiaTheme="minorEastAsia"/>
        </w:rPr>
      </w:pPr>
    </w:p>
    <w:p w14:paraId="0F922B5C" w14:textId="4E5F9E4A" w:rsidR="00FE429A" w:rsidRDefault="001E7504" w:rsidP="007B4854">
      <w:pPr>
        <w:rPr>
          <w:rFonts w:eastAsiaTheme="minorEastAsia"/>
        </w:rPr>
      </w:pPr>
      <w:r>
        <w:rPr>
          <w:rFonts w:eastAsiaTheme="minorEastAsia"/>
        </w:rPr>
        <w:t>Så nu mangler jeg bare at finde den fundamentale matrix</w:t>
      </w:r>
    </w:p>
    <w:p w14:paraId="1DA5E174" w14:textId="28E47C9A" w:rsidR="00902497" w:rsidRDefault="0061108C" w:rsidP="007B4854">
      <w:pPr>
        <w:rPr>
          <w:rFonts w:eastAsiaTheme="minorEastAsia"/>
        </w:rPr>
      </w:pPr>
      <m:oMath>
        <m:r>
          <m:rPr>
            <m:sty m:val="p"/>
          </m:rP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2</m:t>
                      </m:r>
                    </m:sub>
                  </m:sSub>
                </m:e>
              </m:mr>
            </m:m>
          </m:e>
        </m:d>
      </m:oMath>
      <w:r w:rsidR="00CB03EC">
        <w:rPr>
          <w:rFonts w:eastAsiaTheme="minorEastAsia"/>
        </w:rPr>
        <w:t xml:space="preserve"> </w:t>
      </w:r>
    </w:p>
    <w:p w14:paraId="345E0BE7" w14:textId="0105749C" w:rsidR="00A659BC" w:rsidRDefault="00FE429A" w:rsidP="007B4854">
      <w:pPr>
        <w:rPr>
          <w:rFonts w:eastAsiaTheme="minorEastAsia"/>
        </w:rPr>
      </w:pPr>
      <w:r>
        <w:rPr>
          <w:rFonts w:eastAsiaTheme="minorEastAsia"/>
        </w:rPr>
        <w:t xml:space="preserve">Som </w:t>
      </w:r>
      <w:r w:rsidR="00A659BC">
        <w:rPr>
          <w:rFonts w:eastAsiaTheme="minorEastAsia"/>
        </w:rPr>
        <w:t xml:space="preserve">beskrev alle løsningerne til den homogene differentialligning: </w:t>
      </w:r>
    </w:p>
    <w:p w14:paraId="598F8911" w14:textId="77777777" w:rsidR="00F736D4" w:rsidRPr="0067066D" w:rsidRDefault="00F736D4" w:rsidP="007B4854">
      <w:pPr>
        <w:rPr>
          <w:rFonts w:eastAsiaTheme="minorEastAsia"/>
        </w:rPr>
      </w:pPr>
    </w:p>
    <w:p w14:paraId="4F526AA7" w14:textId="77777777" w:rsidR="00202C93" w:rsidRDefault="008D7FA5" w:rsidP="007B4854">
      <w:pPr>
        <w:rPr>
          <w:rFonts w:eastAsiaTheme="minorEastAsia"/>
        </w:rPr>
      </w:pPr>
      <w:r>
        <w:rPr>
          <w:rFonts w:eastAsiaTheme="minorEastAsia"/>
        </w:rPr>
        <w:lastRenderedPageBreak/>
        <w:t xml:space="preserve">Løsningerne finder jeg ved at finde egenværdierne og deres </w:t>
      </w:r>
      <w:proofErr w:type="spellStart"/>
      <w:r>
        <w:rPr>
          <w:rFonts w:eastAsiaTheme="minorEastAsia"/>
        </w:rPr>
        <w:t>egenvektorer</w:t>
      </w:r>
      <w:proofErr w:type="spellEnd"/>
      <w:r>
        <w:rPr>
          <w:rFonts w:eastAsiaTheme="minorEastAsia"/>
        </w:rPr>
        <w:t>, så jeg kan skrive løsningerne op som</w:t>
      </w:r>
      <w:r w:rsidR="00F5330E">
        <w:rPr>
          <w:rFonts w:eastAsiaTheme="minorEastAsia"/>
        </w:rPr>
        <w:t xml:space="preserve"> </w:t>
      </w:r>
    </w:p>
    <w:p w14:paraId="6DC2E1C2" w14:textId="0ACA7BF6" w:rsidR="0090237A" w:rsidRDefault="00000000" w:rsidP="007B48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λit</m:t>
              </m:r>
            </m:sup>
          </m:sSup>
        </m:oMath>
      </m:oMathPara>
    </w:p>
    <w:p w14:paraId="5162A441" w14:textId="2180DA42" w:rsidR="008A4A56" w:rsidRDefault="008A4A56" w:rsidP="007B4854">
      <w:pPr>
        <w:rPr>
          <w:rFonts w:eastAsiaTheme="minorEastAsia"/>
        </w:rPr>
      </w:pPr>
      <w:r>
        <w:rPr>
          <w:rFonts w:eastAsiaTheme="minorEastAsia"/>
        </w:rPr>
        <w:t xml:space="preserve">For v = </w:t>
      </w:r>
      <w:proofErr w:type="spellStart"/>
      <w:r>
        <w:rPr>
          <w:rFonts w:eastAsiaTheme="minorEastAsia"/>
        </w:rPr>
        <w:t>egenvektorerne</w:t>
      </w:r>
      <w:proofErr w:type="spellEnd"/>
      <w:r>
        <w:rPr>
          <w:rFonts w:eastAsiaTheme="minorEastAsia"/>
        </w:rPr>
        <w:t xml:space="preserve">, </w:t>
      </w:r>
      <m:oMath>
        <m:r>
          <w:rPr>
            <w:rFonts w:ascii="Cambria Math" w:eastAsiaTheme="minorEastAsia" w:hAnsi="Cambria Math"/>
          </w:rPr>
          <m:t>λ</m:t>
        </m:r>
      </m:oMath>
      <w:r>
        <w:rPr>
          <w:rFonts w:eastAsiaTheme="minorEastAsia"/>
        </w:rPr>
        <w:t xml:space="preserve"> = egenværdierne &amp; </w:t>
      </w:r>
      <w:r>
        <w:rPr>
          <w:rFonts w:eastAsiaTheme="minorEastAsia"/>
          <w:i/>
          <w:iCs/>
        </w:rPr>
        <w:t xml:space="preserve">i </w:t>
      </w:r>
      <w:r>
        <w:rPr>
          <w:rFonts w:eastAsiaTheme="minorEastAsia"/>
        </w:rPr>
        <w:t>er antallet af løsninger.</w:t>
      </w:r>
    </w:p>
    <w:p w14:paraId="36A248C5" w14:textId="77777777" w:rsidR="00D01FAE" w:rsidRDefault="00D01FAE" w:rsidP="007B4854">
      <w:pPr>
        <w:rPr>
          <w:rFonts w:eastAsiaTheme="minorEastAsia"/>
        </w:rPr>
      </w:pPr>
    </w:p>
    <w:p w14:paraId="70EB8DE6" w14:textId="11C6AE53" w:rsidR="008B4DD2" w:rsidRPr="00C328F7" w:rsidRDefault="00000000" w:rsidP="007B4854">
      <w:p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det</m:t>
            </m:r>
          </m:fName>
          <m:e>
            <m:d>
              <m:dPr>
                <m:ctrlPr>
                  <w:rPr>
                    <w:rFonts w:ascii="Cambria Math" w:eastAsiaTheme="minorEastAsia" w:hAnsi="Cambria Math"/>
                    <w:i/>
                  </w:rPr>
                </m:ctrlPr>
              </m:dPr>
              <m:e>
                <m:r>
                  <w:rPr>
                    <w:rFonts w:ascii="Cambria Math" w:eastAsiaTheme="minorEastAsia" w:hAnsi="Cambria Math"/>
                  </w:rPr>
                  <m:t>A-λI</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1-λ</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-2-λ</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2·2</m:t>
            </m:r>
          </m:e>
        </m:d>
        <m:r>
          <w:rPr>
            <w:rFonts w:ascii="Cambria Math" w:eastAsiaTheme="minorEastAsia" w:hAnsi="Cambria Math"/>
          </w:rPr>
          <m:t>=0</m:t>
        </m:r>
      </m:oMath>
      <w:r w:rsidR="00780900">
        <w:rPr>
          <w:rFonts w:eastAsiaTheme="minorEastAsia"/>
        </w:rPr>
        <w:t xml:space="preserve"> </w:t>
      </w:r>
    </w:p>
    <w:p w14:paraId="3C9AE711" w14:textId="200AE90E" w:rsidR="00D01FAE" w:rsidRDefault="00000000" w:rsidP="007B4854">
      <w:p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det</m:t>
            </m:r>
          </m:fName>
          <m:e>
            <m:d>
              <m:dPr>
                <m:ctrlPr>
                  <w:rPr>
                    <w:rFonts w:ascii="Cambria Math" w:eastAsiaTheme="minorEastAsia" w:hAnsi="Cambria Math"/>
                    <w:i/>
                  </w:rPr>
                </m:ctrlPr>
              </m:dPr>
              <m:e>
                <m:r>
                  <w:rPr>
                    <w:rFonts w:ascii="Cambria Math" w:eastAsiaTheme="minorEastAsia" w:hAnsi="Cambria Math"/>
                  </w:rPr>
                  <m:t>A-λI</m:t>
                </m:r>
              </m:e>
            </m:d>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+λ-6=0</m:t>
        </m:r>
      </m:oMath>
      <w:r w:rsidR="00BB437F">
        <w:rPr>
          <w:rFonts w:eastAsiaTheme="minorEastAsia"/>
        </w:rPr>
        <w:t xml:space="preserve"> </w:t>
      </w:r>
    </w:p>
    <w:p w14:paraId="0C394CBA" w14:textId="58F2F62F" w:rsidR="00341975" w:rsidRDefault="00000000" w:rsidP="007B4854">
      <w:pPr>
        <w:rPr>
          <w:rFonts w:eastAsiaTheme="minorEastAsia"/>
        </w:rPr>
      </w:pPr>
      <m:oMath>
        <m:d>
          <m:dPr>
            <m:ctrlPr>
              <w:rPr>
                <w:rFonts w:ascii="Cambria Math" w:eastAsiaTheme="minorEastAsia" w:hAnsi="Cambria Math"/>
                <w:i/>
              </w:rPr>
            </m:ctrlPr>
          </m:dPr>
          <m:e>
            <m:r>
              <w:rPr>
                <w:rFonts w:ascii="Cambria Math" w:eastAsiaTheme="minorEastAsia" w:hAnsi="Cambria Math"/>
              </w:rPr>
              <m:t>λ+3</m:t>
            </m:r>
          </m:e>
        </m:d>
        <m:d>
          <m:dPr>
            <m:ctrlPr>
              <w:rPr>
                <w:rFonts w:ascii="Cambria Math" w:eastAsiaTheme="minorEastAsia" w:hAnsi="Cambria Math"/>
                <w:i/>
              </w:rPr>
            </m:ctrlPr>
          </m:dPr>
          <m:e>
            <m:r>
              <w:rPr>
                <w:rFonts w:ascii="Cambria Math" w:eastAsiaTheme="minorEastAsia" w:hAnsi="Cambria Math"/>
              </w:rPr>
              <m:t>λ-2</m:t>
            </m:r>
          </m:e>
        </m:d>
        <m:r>
          <w:rPr>
            <w:rFonts w:ascii="Cambria Math" w:eastAsiaTheme="minorEastAsia" w:hAnsi="Cambria Math"/>
          </w:rPr>
          <m:t>=0</m:t>
        </m:r>
      </m:oMath>
      <w:r w:rsidR="00780900">
        <w:rPr>
          <w:rFonts w:eastAsiaTheme="minorEastAsia"/>
        </w:rPr>
        <w:t xml:space="preserve"> </w:t>
      </w:r>
    </w:p>
    <w:p w14:paraId="636DA8D9" w14:textId="71B5C56F" w:rsidR="00630DF3" w:rsidRDefault="00000000" w:rsidP="007B485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-3, 2</m:t>
            </m:r>
          </m:e>
        </m:d>
      </m:oMath>
      <w:r w:rsidR="00AA740A">
        <w:rPr>
          <w:rFonts w:eastAsiaTheme="minorEastAsia"/>
        </w:rPr>
        <w:t xml:space="preserve"> </w:t>
      </w:r>
    </w:p>
    <w:p w14:paraId="4E6A2C68" w14:textId="77777777" w:rsidR="002D435F" w:rsidRPr="004848EA" w:rsidRDefault="002D435F" w:rsidP="007B4854">
      <w:pPr>
        <w:rPr>
          <w:rFonts w:eastAsiaTheme="minorEastAsia"/>
        </w:rPr>
      </w:pPr>
    </w:p>
    <w:p w14:paraId="7A1BD5BE" w14:textId="00732F4D" w:rsidR="004848EA" w:rsidRDefault="00A0088A" w:rsidP="007B4854">
      <w:pPr>
        <w:rPr>
          <w:rFonts w:eastAsiaTheme="minorEastAsia"/>
        </w:rPr>
      </w:pPr>
      <w:proofErr w:type="spellStart"/>
      <w:r>
        <w:rPr>
          <w:rFonts w:eastAsiaTheme="minorEastAsia"/>
        </w:rPr>
        <w:t>Egenvektoren</w:t>
      </w:r>
      <w:proofErr w:type="spellEnd"/>
    </w:p>
    <w:p w14:paraId="28C94A93" w14:textId="6A1C3337" w:rsidR="006C5B2E" w:rsidRPr="001E46FB" w:rsidRDefault="00000000" w:rsidP="007B4854">
      <w:pPr>
        <w:rPr>
          <w:rFonts w:eastAsiaTheme="minorEastAsia"/>
          <w:lang w:val="en-US"/>
        </w:rPr>
      </w:pPr>
      <m:oMathPara>
        <m:oMath>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lang w:val="en-US"/>
                      </w:rPr>
                      <m:t>1</m:t>
                    </m:r>
                    <m:r>
                      <w:rPr>
                        <w:rFonts w:ascii="Cambria Math"/>
                        <w:lang w:val="en-US"/>
                      </w:rPr>
                      <m:t>-</m:t>
                    </m:r>
                    <m:d>
                      <m:dPr>
                        <m:ctrlPr>
                          <w:rPr>
                            <w:rFonts w:ascii="Cambria Math" w:hAnsi="Cambria Math"/>
                            <w:i/>
                            <w:lang w:val="en-US"/>
                          </w:rPr>
                        </m:ctrlPr>
                      </m:dPr>
                      <m:e>
                        <m:r>
                          <w:rPr>
                            <w:rFonts w:ascii="Cambria Math"/>
                            <w:lang w:val="en-US"/>
                          </w:rPr>
                          <m:t>-</m:t>
                        </m:r>
                        <m:r>
                          <w:rPr>
                            <w:rFonts w:ascii="Cambria Math"/>
                            <w:lang w:val="en-US"/>
                          </w:rPr>
                          <m:t>3</m:t>
                        </m:r>
                      </m:e>
                    </m:d>
                  </m:e>
                  <m:e>
                    <m:r>
                      <w:rPr>
                        <w:rFonts w:ascii="Cambria Math"/>
                        <w:lang w:val="en-US"/>
                      </w:rPr>
                      <m:t>2</m:t>
                    </m:r>
                  </m:e>
                </m:mr>
                <m:mr>
                  <m:e>
                    <m:r>
                      <w:rPr>
                        <w:rFonts w:ascii="Cambria Math"/>
                        <w:lang w:val="en-US"/>
                      </w:rPr>
                      <m:t>2</m:t>
                    </m:r>
                  </m:e>
                  <m:e>
                    <m:r>
                      <w:rPr>
                        <w:rFonts w:ascii="Cambria Math"/>
                        <w:lang w:val="en-US"/>
                      </w:rPr>
                      <m:t>-</m:t>
                    </m:r>
                    <m:r>
                      <w:rPr>
                        <w:rFonts w:ascii="Cambria Math"/>
                        <w:lang w:val="en-US"/>
                      </w:rPr>
                      <m:t>2</m:t>
                    </m:r>
                    <m:r>
                      <w:rPr>
                        <w:rFonts w:ascii="Cambria Math"/>
                        <w:lang w:val="en-US"/>
                      </w:rPr>
                      <m:t>-</m:t>
                    </m:r>
                    <m:d>
                      <m:dPr>
                        <m:ctrlPr>
                          <w:rPr>
                            <w:rFonts w:ascii="Cambria Math" w:hAnsi="Cambria Math"/>
                            <w:i/>
                            <w:lang w:val="en-US"/>
                          </w:rPr>
                        </m:ctrlPr>
                      </m:dPr>
                      <m:e>
                        <m:r>
                          <w:rPr>
                            <w:rFonts w:ascii="Cambria Math"/>
                            <w:lang w:val="en-US"/>
                          </w:rPr>
                          <m:t>-</m:t>
                        </m:r>
                        <m:r>
                          <w:rPr>
                            <w:rFonts w:ascii="Cambria Math"/>
                            <w:lang w:val="en-US"/>
                          </w:rPr>
                          <m:t>3</m:t>
                        </m:r>
                      </m:e>
                    </m:d>
                  </m:e>
                </m:mr>
              </m:m>
            </m:e>
          </m:d>
          <m:r>
            <w:rPr>
              <w:rFonts w:ascii="Cambria Math"/>
              <w:lang w:val="en-US"/>
            </w:rPr>
            <m:t>·</m:t>
          </m:r>
          <m:r>
            <w:rPr>
              <w:rFonts w:ascii="Cambria Math"/>
              <w:lang w:val="en-US"/>
            </w:rPr>
            <m:t>v=0</m:t>
          </m:r>
        </m:oMath>
      </m:oMathPara>
    </w:p>
    <w:p w14:paraId="58413BAE" w14:textId="653775CE" w:rsidR="001E46FB" w:rsidRPr="0074487A" w:rsidRDefault="00000000" w:rsidP="001E46FB">
      <w:pPr>
        <w:rPr>
          <w:rFonts w:eastAsiaTheme="minorEastAsia"/>
          <w:lang w:val="en-US"/>
        </w:rPr>
      </w:pPr>
      <m:oMathPara>
        <m:oMath>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lang w:val="en-US"/>
                      </w:rPr>
                      <m:t>4</m:t>
                    </m:r>
                  </m:e>
                  <m:e>
                    <m:r>
                      <w:rPr>
                        <w:rFonts w:ascii="Cambria Math"/>
                        <w:lang w:val="en-US"/>
                      </w:rPr>
                      <m:t>2</m:t>
                    </m:r>
                  </m:e>
                </m:mr>
                <m:mr>
                  <m:e>
                    <m:r>
                      <w:rPr>
                        <w:rFonts w:ascii="Cambria Math"/>
                        <w:lang w:val="en-US"/>
                      </w:rPr>
                      <m:t>2</m:t>
                    </m:r>
                  </m:e>
                  <m:e>
                    <m:r>
                      <w:rPr>
                        <w:rFonts w:ascii="Cambria Math"/>
                        <w:lang w:val="en-US"/>
                      </w:rPr>
                      <m:t>1</m:t>
                    </m:r>
                  </m:e>
                </m:mr>
              </m:m>
            </m:e>
          </m:d>
          <m:r>
            <w:rPr>
              <w:rFonts w:ascii="Cambria Math"/>
              <w:lang w:val="en-US"/>
            </w:rPr>
            <m:t>·</m:t>
          </m:r>
          <m:r>
            <w:rPr>
              <w:rFonts w:ascii="Cambria Math"/>
              <w:lang w:val="en-US"/>
            </w:rPr>
            <m:t>v=0</m:t>
          </m:r>
        </m:oMath>
      </m:oMathPara>
    </w:p>
    <w:p w14:paraId="270F4A4F" w14:textId="4D15D01D" w:rsidR="00FC090B" w:rsidRPr="00FC090B" w:rsidRDefault="0074487A" w:rsidP="001E46FB">
      <w:pPr>
        <w:rPr>
          <w:rFonts w:eastAsiaTheme="minorEastAsia"/>
          <w:lang w:val="en-US"/>
        </w:rPr>
      </w:pPr>
      <m:oMathPara>
        <m:oMath>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=0</m:t>
          </m:r>
        </m:oMath>
      </m:oMathPara>
    </w:p>
    <w:p w14:paraId="51340EFE" w14:textId="503E7152" w:rsidR="00FC090B" w:rsidRDefault="00FC090B" w:rsidP="001E46FB">
      <w:pPr>
        <w:rPr>
          <w:rFonts w:eastAsiaTheme="minorEastAsia"/>
        </w:rPr>
      </w:pPr>
      <w:r w:rsidRPr="006F1BEC">
        <w:rPr>
          <w:rFonts w:eastAsiaTheme="minorEastAsia"/>
        </w:rPr>
        <w:t xml:space="preserve">Hvis jeg sætter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rPr>
              <m:t>1</m:t>
            </m:r>
          </m:sub>
        </m:sSub>
        <m:r>
          <w:rPr>
            <w:rFonts w:ascii="Cambria Math" w:eastAsiaTheme="minorEastAsia" w:hAnsi="Cambria Math"/>
          </w:rPr>
          <m:t>=1</m:t>
        </m:r>
      </m:oMath>
      <w:r w:rsidR="006F1BEC" w:rsidRPr="006F1BEC">
        <w:rPr>
          <w:rFonts w:eastAsiaTheme="minorEastAsia"/>
        </w:rPr>
        <w:t xml:space="preserve">, så </w:t>
      </w:r>
      <w:r w:rsidR="006F1BEC">
        <w:rPr>
          <w:rFonts w:eastAsiaTheme="minorEastAsia"/>
        </w:rPr>
        <w:t xml:space="preserve">får jeg at: </w:t>
      </w:r>
    </w:p>
    <w:p w14:paraId="43A23DAB" w14:textId="3B5EB647" w:rsidR="00315BE9" w:rsidRPr="006E77D5" w:rsidRDefault="006F1BEC" w:rsidP="006F1BEC">
      <w:pPr>
        <w:rPr>
          <w:rFonts w:eastAsiaTheme="minorEastAsia"/>
          <w:lang w:val="en-US"/>
        </w:rPr>
      </w:pPr>
      <m:oMathPara>
        <m:oMath>
          <m:r>
            <w:rPr>
              <w:rFonts w:ascii="Cambria Math" w:eastAsiaTheme="minorEastAsia" w:hAnsi="Cambria Math"/>
              <w:lang w:val="en-US"/>
            </w:rPr>
            <m:t>4+2</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=0=&gt;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=-2</m:t>
          </m:r>
        </m:oMath>
      </m:oMathPara>
    </w:p>
    <w:p w14:paraId="75B61D95" w14:textId="60E9833F" w:rsidR="006E77D5" w:rsidRDefault="006E77D5" w:rsidP="006F1BEC">
      <w:pPr>
        <w:rPr>
          <w:rFonts w:eastAsiaTheme="minorEastAsia"/>
        </w:rPr>
      </w:pPr>
      <w:r w:rsidRPr="00FB03D8">
        <w:rPr>
          <w:rFonts w:eastAsiaTheme="minorEastAsia"/>
        </w:rPr>
        <w:t xml:space="preserve">Så får jeg </w:t>
      </w:r>
      <m:oMath>
        <m:r>
          <w:rPr>
            <w:rFonts w:ascii="Cambria Math" w:eastAsiaTheme="minorEastAsia" w:hAnsi="Cambria Math"/>
            <w:lang w:val="en-US"/>
          </w:rPr>
          <m:t>v</m:t>
        </m:r>
        <m:r>
          <w:rPr>
            <w:rFonts w:ascii="Cambria Math" w:eastAsiaTheme="minorEastAsia" w:hAnsi="Cambria Math"/>
          </w:rPr>
          <m:t>=</m:t>
        </m:r>
        <m:d>
          <m:dPr>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rPr>
                  <m:t>1</m:t>
                </m:r>
              </m:e>
              <m:e>
                <m:r>
                  <w:rPr>
                    <w:rFonts w:ascii="Cambria Math" w:eastAsiaTheme="minorEastAsia" w:hAnsi="Cambria Math"/>
                  </w:rPr>
                  <m:t>-2</m:t>
                </m:r>
              </m:e>
            </m:eqArr>
          </m:e>
        </m:d>
      </m:oMath>
      <w:r w:rsidR="00FB03D8" w:rsidRPr="00FB03D8">
        <w:rPr>
          <w:rFonts w:eastAsiaTheme="minorEastAsia"/>
        </w:rPr>
        <w:t xml:space="preserve">, for </w:t>
      </w:r>
      <m:oMath>
        <m:r>
          <w:rPr>
            <w:rFonts w:ascii="Cambria Math" w:eastAsiaTheme="minorEastAsia" w:hAnsi="Cambria Math"/>
          </w:rPr>
          <m:t>λ=-3</m:t>
        </m:r>
      </m:oMath>
    </w:p>
    <w:p w14:paraId="29F08E5A" w14:textId="77777777" w:rsidR="008D5065" w:rsidRDefault="008D5065" w:rsidP="006F1BEC">
      <w:pPr>
        <w:rPr>
          <w:rFonts w:eastAsiaTheme="minorEastAsia"/>
        </w:rPr>
      </w:pPr>
    </w:p>
    <w:p w14:paraId="10F3B41B" w14:textId="582C1598" w:rsidR="009D3961" w:rsidRDefault="009D3961" w:rsidP="006F1BEC">
      <w:pPr>
        <w:rPr>
          <w:rFonts w:eastAsiaTheme="minorEastAsia"/>
        </w:rPr>
      </w:pPr>
      <w:r>
        <w:rPr>
          <w:rFonts w:eastAsiaTheme="minorEastAsia"/>
        </w:rPr>
        <w:t xml:space="preserve">Nu for </w:t>
      </w:r>
      <m:oMath>
        <m:r>
          <w:rPr>
            <w:rFonts w:ascii="Cambria Math" w:eastAsiaTheme="minorEastAsia" w:hAnsi="Cambria Math"/>
          </w:rPr>
          <m:t>λ=2</m:t>
        </m:r>
      </m:oMath>
    </w:p>
    <w:p w14:paraId="2A49E1C4" w14:textId="25E50F10" w:rsidR="005314E8" w:rsidRPr="00D02F40" w:rsidRDefault="00000000" w:rsidP="006F1BEC">
      <w:pPr>
        <w:rPr>
          <w:rFonts w:eastAsiaTheme="minorEastAsia"/>
          <w:lang w:val="en-US"/>
        </w:rPr>
      </w:pPr>
      <m:oMathPara>
        <m:oMath>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lang w:val="en-US"/>
                      </w:rPr>
                      <m:t>1</m:t>
                    </m:r>
                    <m:r>
                      <w:rPr>
                        <w:rFonts w:ascii="Cambria Math"/>
                        <w:lang w:val="en-US"/>
                      </w:rPr>
                      <m:t>-</m:t>
                    </m:r>
                    <m:d>
                      <m:dPr>
                        <m:ctrlPr>
                          <w:rPr>
                            <w:rFonts w:ascii="Cambria Math" w:hAnsi="Cambria Math"/>
                            <w:i/>
                            <w:lang w:val="en-US"/>
                          </w:rPr>
                        </m:ctrlPr>
                      </m:dPr>
                      <m:e>
                        <m:r>
                          <w:rPr>
                            <w:rFonts w:ascii="Cambria Math"/>
                            <w:lang w:val="en-US"/>
                          </w:rPr>
                          <m:t>2</m:t>
                        </m:r>
                      </m:e>
                    </m:d>
                  </m:e>
                  <m:e>
                    <m:r>
                      <w:rPr>
                        <w:rFonts w:ascii="Cambria Math"/>
                        <w:lang w:val="en-US"/>
                      </w:rPr>
                      <m:t>2</m:t>
                    </m:r>
                  </m:e>
                </m:mr>
                <m:mr>
                  <m:e>
                    <m:r>
                      <w:rPr>
                        <w:rFonts w:ascii="Cambria Math"/>
                        <w:lang w:val="en-US"/>
                      </w:rPr>
                      <m:t>2</m:t>
                    </m:r>
                  </m:e>
                  <m:e>
                    <m:r>
                      <w:rPr>
                        <w:rFonts w:ascii="Cambria Math"/>
                        <w:lang w:val="en-US"/>
                      </w:rPr>
                      <m:t>-</m:t>
                    </m:r>
                    <m:r>
                      <w:rPr>
                        <w:rFonts w:ascii="Cambria Math"/>
                        <w:lang w:val="en-US"/>
                      </w:rPr>
                      <m:t>2</m:t>
                    </m:r>
                    <m:r>
                      <w:rPr>
                        <w:rFonts w:ascii="Cambria Math"/>
                        <w:lang w:val="en-US"/>
                      </w:rPr>
                      <m:t>-</m:t>
                    </m:r>
                    <m:d>
                      <m:dPr>
                        <m:ctrlPr>
                          <w:rPr>
                            <w:rFonts w:ascii="Cambria Math" w:hAnsi="Cambria Math"/>
                            <w:i/>
                            <w:lang w:val="en-US"/>
                          </w:rPr>
                        </m:ctrlPr>
                      </m:dPr>
                      <m:e>
                        <m:r>
                          <w:rPr>
                            <w:rFonts w:ascii="Cambria Math"/>
                            <w:lang w:val="en-US"/>
                          </w:rPr>
                          <m:t>2</m:t>
                        </m:r>
                      </m:e>
                    </m:d>
                  </m:e>
                </m:mr>
              </m:m>
            </m:e>
          </m:d>
          <m:r>
            <w:rPr>
              <w:rFonts w:ascii="Cambria Math"/>
              <w:lang w:val="en-US"/>
            </w:rPr>
            <m:t>·</m:t>
          </m:r>
          <m:r>
            <w:rPr>
              <w:rFonts w:ascii="Cambria Math"/>
              <w:lang w:val="en-US"/>
            </w:rPr>
            <m:t>v=0</m:t>
          </m:r>
        </m:oMath>
      </m:oMathPara>
    </w:p>
    <w:p w14:paraId="3CA2D421" w14:textId="315E74A2" w:rsidR="00D02F40" w:rsidRDefault="00D02F40" w:rsidP="006F1BEC">
      <w:pPr>
        <w:rPr>
          <w:rFonts w:eastAsiaTheme="minorEastAsia"/>
        </w:rPr>
      </w:pPr>
    </w:p>
    <w:p w14:paraId="6BF763D0" w14:textId="0AAAE1F2" w:rsidR="002A58CF" w:rsidRPr="00FE2DD2" w:rsidRDefault="00000000" w:rsidP="001E46FB">
      <w:pPr>
        <w:rPr>
          <w:rFonts w:eastAsiaTheme="minorEastAsia"/>
          <w:lang w:val="en-US"/>
        </w:rPr>
      </w:pPr>
      <m:oMathPara>
        <m:oMath>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lang w:val="en-US"/>
                      </w:rPr>
                      <m:t>-</m:t>
                    </m:r>
                    <m:r>
                      <w:rPr>
                        <w:rFonts w:ascii="Cambria Math"/>
                        <w:lang w:val="en-US"/>
                      </w:rPr>
                      <m:t>1</m:t>
                    </m:r>
                  </m:e>
                  <m:e>
                    <m:r>
                      <w:rPr>
                        <w:rFonts w:ascii="Cambria Math"/>
                        <w:lang w:val="en-US"/>
                      </w:rPr>
                      <m:t>2</m:t>
                    </m:r>
                  </m:e>
                </m:mr>
                <m:mr>
                  <m:e>
                    <m:r>
                      <w:rPr>
                        <w:rFonts w:ascii="Cambria Math"/>
                        <w:lang w:val="en-US"/>
                      </w:rPr>
                      <m:t>2</m:t>
                    </m:r>
                  </m:e>
                  <m:e>
                    <m:r>
                      <w:rPr>
                        <w:rFonts w:ascii="Cambria Math"/>
                        <w:lang w:val="en-US"/>
                      </w:rPr>
                      <m:t>-</m:t>
                    </m:r>
                    <m:r>
                      <w:rPr>
                        <w:rFonts w:ascii="Cambria Math"/>
                        <w:lang w:val="en-US"/>
                      </w:rPr>
                      <m:t>4</m:t>
                    </m:r>
                  </m:e>
                </m:mr>
              </m:m>
            </m:e>
          </m:d>
          <m:r>
            <w:rPr>
              <w:rFonts w:ascii="Cambria Math"/>
              <w:lang w:val="en-US"/>
            </w:rPr>
            <m:t>·</m:t>
          </m:r>
          <m:r>
            <w:rPr>
              <w:rFonts w:ascii="Cambria Math"/>
              <w:lang w:val="en-US"/>
            </w:rPr>
            <m:t>v=0</m:t>
          </m:r>
        </m:oMath>
      </m:oMathPara>
    </w:p>
    <w:p w14:paraId="26B4DF10" w14:textId="13911C56" w:rsidR="00FE2DD2" w:rsidRPr="00D76161" w:rsidRDefault="003C7D4A" w:rsidP="001E46FB">
      <w:pPr>
        <w:rPr>
          <w:rFonts w:eastAsiaTheme="minorEastAsia"/>
          <w:lang w:val="en-US"/>
        </w:rPr>
      </w:pPr>
      <m:oMathPara>
        <m:oMath>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=0</m:t>
          </m:r>
        </m:oMath>
      </m:oMathPara>
    </w:p>
    <w:p w14:paraId="10305792" w14:textId="1262CEC9" w:rsidR="00D76161" w:rsidRPr="00F67B21" w:rsidRDefault="00000000" w:rsidP="001E46FB">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=1</m:t>
          </m:r>
        </m:oMath>
      </m:oMathPara>
    </w:p>
    <w:p w14:paraId="3DC02B50" w14:textId="467FE325" w:rsidR="00F67B21" w:rsidRPr="00C51D2E" w:rsidRDefault="00000000" w:rsidP="001E46FB">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oMath>
      </m:oMathPara>
    </w:p>
    <w:p w14:paraId="5B951490" w14:textId="6EB2A973" w:rsidR="00C51D2E" w:rsidRPr="00677BCA" w:rsidRDefault="00666185" w:rsidP="001E46FB">
      <w:pPr>
        <w:rPr>
          <w:rFonts w:eastAsiaTheme="minorEastAsia"/>
        </w:rPr>
      </w:pPr>
      <w:r>
        <w:rPr>
          <w:rFonts w:eastAsiaTheme="minorEastAsia"/>
        </w:rPr>
        <w:t xml:space="preserve">Så nu har jeg begge </w:t>
      </w:r>
      <w:proofErr w:type="spellStart"/>
      <w:r>
        <w:rPr>
          <w:rFonts w:eastAsiaTheme="minorEastAsia"/>
        </w:rPr>
        <w:t>egenvektor</w:t>
      </w:r>
      <w:r w:rsidR="001937CD">
        <w:rPr>
          <w:rFonts w:eastAsiaTheme="minorEastAsia"/>
        </w:rPr>
        <w:t>er</w:t>
      </w:r>
      <w:proofErr w:type="spellEnd"/>
      <w:r>
        <w:rPr>
          <w:rFonts w:eastAsiaTheme="minorEastAsia"/>
        </w:rPr>
        <w:t xml:space="preserve"> og deres egenværdier</w:t>
      </w:r>
      <w:r w:rsidR="00603FB3" w:rsidRPr="00677BCA">
        <w:rPr>
          <w:rFonts w:eastAsiaTheme="minorEastAsia"/>
        </w:rPr>
        <w:t xml:space="preserve">: </w:t>
      </w:r>
    </w:p>
    <w:p w14:paraId="5D88B6B9" w14:textId="77777777" w:rsidR="00C976A0" w:rsidRPr="00A84E9D" w:rsidRDefault="00C976A0" w:rsidP="001E46FB">
      <w:pPr>
        <w:rPr>
          <w:rFonts w:eastAsiaTheme="minorEastAsia"/>
        </w:rPr>
      </w:pPr>
    </w:p>
    <w:p w14:paraId="290217A2" w14:textId="77777777" w:rsidR="00C976A0" w:rsidRPr="00A84E9D" w:rsidRDefault="00C976A0" w:rsidP="001E46FB">
      <w:pPr>
        <w:rPr>
          <w:rFonts w:eastAsiaTheme="minorEastAsia"/>
        </w:rPr>
      </w:pPr>
    </w:p>
    <w:p w14:paraId="6282E849" w14:textId="703F62BF" w:rsidR="00393EE4" w:rsidRPr="00A84E9D" w:rsidRDefault="00393EE4" w:rsidP="001E46FB">
      <w:pPr>
        <w:rPr>
          <w:rFonts w:eastAsiaTheme="minorEastAsia"/>
        </w:rPr>
      </w:pPr>
      <w:r w:rsidRPr="00A84E9D">
        <w:rPr>
          <w:rFonts w:eastAsiaTheme="minorEastAsia"/>
        </w:rPr>
        <w:t>===================</w:t>
      </w:r>
    </w:p>
    <w:p w14:paraId="604B0F3F" w14:textId="6549FD2F" w:rsidR="00C976A0" w:rsidRPr="00A84E9D" w:rsidRDefault="00000000" w:rsidP="001E46FB">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rPr>
                  <m:t>1</m:t>
                </m:r>
              </m:e>
              <m:e>
                <m:r>
                  <w:rPr>
                    <w:rFonts w:ascii="Cambria Math" w:eastAsiaTheme="minorEastAsia" w:hAnsi="Cambria Math"/>
                  </w:rPr>
                  <m:t>-2</m:t>
                </m:r>
              </m:e>
            </m:eqArr>
          </m:e>
        </m:d>
      </m:oMath>
      <w:r w:rsidR="00C976A0" w:rsidRPr="00FB03D8">
        <w:rPr>
          <w:rFonts w:eastAsiaTheme="minorEastAsia"/>
        </w:rPr>
        <w:t xml:space="preserve">, for </w:t>
      </w:r>
      <m:oMath>
        <m:r>
          <w:rPr>
            <w:rFonts w:ascii="Cambria Math" w:eastAsiaTheme="minorEastAsia" w:hAnsi="Cambria Math"/>
          </w:rPr>
          <m:t>λ=-3</m:t>
        </m:r>
      </m:oMath>
    </w:p>
    <w:p w14:paraId="5EC66D89" w14:textId="522E42B1" w:rsidR="00517CC2" w:rsidRPr="00A84E9D" w:rsidRDefault="00000000" w:rsidP="001E46FB">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rPr>
                  <m:t>1</m:t>
                </m:r>
              </m:e>
              <m:e>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2</m:t>
                    </m:r>
                  </m:den>
                </m:f>
              </m:e>
            </m:eqArr>
          </m:e>
        </m:d>
      </m:oMath>
      <w:r w:rsidR="00521B15" w:rsidRPr="00A84E9D">
        <w:rPr>
          <w:rFonts w:eastAsiaTheme="minorEastAsia"/>
        </w:rPr>
        <w:t xml:space="preserve">, for </w:t>
      </w:r>
      <m:oMath>
        <m:r>
          <w:rPr>
            <w:rFonts w:ascii="Cambria Math" w:eastAsiaTheme="minorEastAsia" w:hAnsi="Cambria Math"/>
            <w:lang w:val="en-US"/>
          </w:rPr>
          <m:t>λ</m:t>
        </m:r>
        <m:r>
          <w:rPr>
            <w:rFonts w:ascii="Cambria Math" w:eastAsiaTheme="minorEastAsia" w:hAnsi="Cambria Math"/>
          </w:rPr>
          <m:t>=2</m:t>
        </m:r>
      </m:oMath>
    </w:p>
    <w:p w14:paraId="62E73B3D" w14:textId="77777777" w:rsidR="00393EE4" w:rsidRPr="00A84E9D" w:rsidRDefault="00393EE4" w:rsidP="00393EE4">
      <w:pPr>
        <w:rPr>
          <w:rFonts w:eastAsiaTheme="minorEastAsia"/>
        </w:rPr>
      </w:pPr>
      <w:r w:rsidRPr="00A84E9D">
        <w:rPr>
          <w:rFonts w:eastAsiaTheme="minorEastAsia"/>
        </w:rPr>
        <w:t>===================</w:t>
      </w:r>
    </w:p>
    <w:p w14:paraId="45B9EBCC" w14:textId="77777777" w:rsidR="00B83651" w:rsidRPr="00A84E9D" w:rsidRDefault="00B83651" w:rsidP="001E46FB">
      <w:pPr>
        <w:rPr>
          <w:rFonts w:eastAsiaTheme="minorEastAsia"/>
        </w:rPr>
      </w:pPr>
    </w:p>
    <w:p w14:paraId="408C44D3" w14:textId="77777777" w:rsidR="00DE1818" w:rsidRPr="00A84E9D" w:rsidRDefault="00DE1818" w:rsidP="001E46FB">
      <w:pPr>
        <w:rPr>
          <w:rFonts w:eastAsiaTheme="minorEastAsia"/>
        </w:rPr>
      </w:pPr>
    </w:p>
    <w:p w14:paraId="0D812DDB" w14:textId="76649FE3" w:rsidR="00EF0269" w:rsidRDefault="00EF0269" w:rsidP="001E46FB">
      <w:pPr>
        <w:rPr>
          <w:rFonts w:eastAsiaTheme="minorEastAsia"/>
        </w:rPr>
      </w:pPr>
      <w:r w:rsidRPr="00EF0269">
        <w:rPr>
          <w:rFonts w:eastAsiaTheme="minorEastAsia"/>
        </w:rPr>
        <w:t xml:space="preserve">Så nu har jeg den fundamentale </w:t>
      </w:r>
      <w:r>
        <w:rPr>
          <w:rFonts w:eastAsiaTheme="minorEastAsia"/>
        </w:rPr>
        <w:t xml:space="preserve">matrix for systemet: </w:t>
      </w:r>
    </w:p>
    <w:p w14:paraId="136A7F31" w14:textId="7DA83255" w:rsidR="00EE59FE" w:rsidRPr="00EE59FE" w:rsidRDefault="00EE59FE" w:rsidP="001E46FB">
      <w:pPr>
        <w:rPr>
          <w:rFonts w:eastAsiaTheme="minorEastAsia"/>
        </w:rPr>
      </w:pPr>
      <w:r>
        <w:rPr>
          <w:rFonts w:eastAsiaTheme="minorEastAsia"/>
        </w:rPr>
        <w:t>=======================</w:t>
      </w:r>
    </w:p>
    <w:p w14:paraId="52B2D9D6" w14:textId="291E8895" w:rsidR="00EF0269" w:rsidRPr="00EF0269" w:rsidRDefault="00EF0269" w:rsidP="001E46FB">
      <w:pPr>
        <w:rPr>
          <w:rFonts w:eastAsiaTheme="minorEastAsia"/>
        </w:rPr>
      </w:pP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-3t</m:t>
                      </m:r>
                    </m:sup>
                  </m:sSup>
                </m:e>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2t</m:t>
                      </m:r>
                    </m:sup>
                  </m:sSup>
                </m:e>
              </m:mr>
              <m:m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-3t</m:t>
                      </m:r>
                    </m:sup>
                  </m:sSup>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2t</m:t>
                      </m:r>
                    </m:sup>
                  </m:sSup>
                </m:e>
              </m:mr>
            </m:m>
          </m:e>
        </m:d>
        <m:r>
          <w:rPr>
            <w:rFonts w:ascii="Cambria Math" w:eastAsiaTheme="minorEastAsia" w:hAnsi="Cambria Math"/>
          </w:rPr>
          <m:t xml:space="preserve"> </m:t>
        </m:r>
      </m:oMath>
      <w:r w:rsidR="006A7A37">
        <w:rPr>
          <w:rFonts w:eastAsiaTheme="minorEastAsia"/>
        </w:rPr>
        <w:t xml:space="preserve"> </w:t>
      </w:r>
    </w:p>
    <w:p w14:paraId="69AA5FC9" w14:textId="77777777" w:rsidR="00EE59FE" w:rsidRPr="00EE59FE" w:rsidRDefault="00EE59FE" w:rsidP="00EE59FE">
      <w:pPr>
        <w:rPr>
          <w:rFonts w:eastAsiaTheme="minorEastAsia"/>
        </w:rPr>
      </w:pPr>
      <w:r>
        <w:rPr>
          <w:rFonts w:eastAsiaTheme="minorEastAsia"/>
        </w:rPr>
        <w:t>=======================</w:t>
      </w:r>
    </w:p>
    <w:p w14:paraId="60B8F82E" w14:textId="1F0AE39D" w:rsidR="003A5CDA" w:rsidRDefault="00C46713" w:rsidP="001E46FB">
      <w:pPr>
        <w:rPr>
          <w:rFonts w:eastAsiaTheme="minorEastAsia"/>
        </w:rPr>
      </w:pPr>
      <w:r>
        <w:rPr>
          <w:rFonts w:eastAsiaTheme="minorEastAsia"/>
        </w:rPr>
        <w:lastRenderedPageBreak/>
        <w:t xml:space="preserve">Nu beregner jeg resten i </w:t>
      </w:r>
      <w:proofErr w:type="spellStart"/>
      <w:r>
        <w:rPr>
          <w:rFonts w:eastAsiaTheme="minorEastAsia"/>
        </w:rPr>
        <w:t>python</w:t>
      </w:r>
      <w:proofErr w:type="spellEnd"/>
      <w:r>
        <w:rPr>
          <w:rFonts w:eastAsiaTheme="minorEastAsia"/>
        </w:rPr>
        <w:t xml:space="preserve">: </w:t>
      </w:r>
    </w:p>
    <w:p w14:paraId="766B3CF0" w14:textId="084DF8A0" w:rsidR="008A0606" w:rsidRDefault="00482369" w:rsidP="001E46FB">
      <w:pPr>
        <w:rPr>
          <w:rFonts w:eastAsiaTheme="minorEastAsia"/>
        </w:rPr>
      </w:pPr>
      <w:r>
        <w:rPr>
          <w:rFonts w:eastAsiaTheme="minorEastAsia"/>
        </w:rPr>
        <w:t>=====================</w:t>
      </w:r>
    </w:p>
    <w:p w14:paraId="003A46FF" w14:textId="4530E57A" w:rsidR="00C46713" w:rsidRDefault="003B2774" w:rsidP="001E46FB">
      <w:pPr>
        <w:rPr>
          <w:rFonts w:eastAsiaTheme="minorEastAsia"/>
        </w:rPr>
      </w:pP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3</m:t>
                    </m:r>
                  </m:den>
                </m:f>
                <m:r>
                  <w:rPr>
                    <w:rFonts w:ascii="Cambria Math" w:eastAsiaTheme="minorEastAsia" w:hAnsi="Cambria Math"/>
                  </w:rPr>
                  <m:t>t-3,8888</m:t>
                </m:r>
              </m:e>
              <m:e>
                <m:r>
                  <w:rPr>
                    <w:rFonts w:ascii="Cambria Math" w:eastAsiaTheme="minorEastAsia" w:hAnsi="Cambria Math"/>
                  </w:rPr>
                  <m:t>0,2777-</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3</m:t>
                    </m:r>
                  </m:den>
                </m:f>
                <m:r>
                  <w:rPr>
                    <w:rFonts w:ascii="Cambria Math" w:eastAsiaTheme="minorEastAsia" w:hAnsi="Cambria Math"/>
                  </w:rPr>
                  <m:t>t</m:t>
                </m:r>
              </m:e>
            </m:eqArr>
          </m:e>
        </m:d>
      </m:oMath>
      <w:r w:rsidR="00CC6DC1">
        <w:rPr>
          <w:rFonts w:eastAsiaTheme="minorEastAsia"/>
        </w:rPr>
        <w:t xml:space="preserve"> </w:t>
      </w:r>
    </w:p>
    <w:p w14:paraId="37CCD47A" w14:textId="764F7BB2" w:rsidR="00482369" w:rsidRDefault="00260B9F" w:rsidP="001E46FB">
      <w:pPr>
        <w:rPr>
          <w:rFonts w:eastAsiaTheme="minorEastAsia"/>
        </w:rPr>
      </w:pPr>
      <w:r>
        <w:rPr>
          <w:rFonts w:eastAsiaTheme="minorEastAsia"/>
        </w:rPr>
        <w:t>=====================</w:t>
      </w:r>
    </w:p>
    <w:p w14:paraId="4560825E" w14:textId="46C968F8" w:rsidR="004E2DFF" w:rsidRDefault="008A0606" w:rsidP="001E46FB">
      <w:pPr>
        <w:rPr>
          <w:rFonts w:eastAsiaTheme="minorEastAsia"/>
        </w:rPr>
      </w:pPr>
      <w:r>
        <w:rPr>
          <w:rFonts w:eastAsiaTheme="minorEastAsia"/>
        </w:rPr>
        <w:t>Fortolkningen af løsningen som en vektor, kan jeg ikke lige umiddelbart forstå, men her er løsningen i hvert fald.</w:t>
      </w:r>
    </w:p>
    <w:p w14:paraId="3F72C916" w14:textId="77777777" w:rsidR="00C30A25" w:rsidRPr="00955F75" w:rsidRDefault="00C30A25" w:rsidP="00C30A25"/>
    <w:p w14:paraId="5BBF628B" w14:textId="77777777" w:rsidR="00C30A25" w:rsidRPr="00955F75" w:rsidRDefault="00C30A25" w:rsidP="00C30A25"/>
    <w:p w14:paraId="61BB5D8E" w14:textId="77777777" w:rsidR="00C545C0" w:rsidRPr="00955F75" w:rsidRDefault="00C545C0" w:rsidP="00E367D4">
      <w:pPr>
        <w:pStyle w:val="Overskrift3"/>
      </w:pPr>
    </w:p>
    <w:p w14:paraId="7B421CDA" w14:textId="77777777" w:rsidR="00C545C0" w:rsidRPr="00955F75" w:rsidRDefault="00C545C0" w:rsidP="00C30A25"/>
    <w:p w14:paraId="73B99B57" w14:textId="77777777" w:rsidR="00260B9F" w:rsidRPr="00955F75" w:rsidRDefault="00260B9F" w:rsidP="00C30A25"/>
    <w:p w14:paraId="599120CD" w14:textId="77777777" w:rsidR="00260B9F" w:rsidRPr="00955F75" w:rsidRDefault="00260B9F" w:rsidP="00C30A25"/>
    <w:p w14:paraId="7BD57AC5" w14:textId="77777777" w:rsidR="002A704C" w:rsidRPr="00A84E9D" w:rsidRDefault="002A704C" w:rsidP="003109A9">
      <w:pPr>
        <w:pStyle w:val="Overskrift3"/>
        <w:rPr>
          <w:lang w:val="en-US"/>
        </w:rPr>
      </w:pPr>
      <w:bookmarkStart w:id="8" w:name="_Toc153048543"/>
      <w:r w:rsidRPr="00A84E9D">
        <w:rPr>
          <w:rStyle w:val="Overskrift4Tegn"/>
          <w:i w:val="0"/>
          <w:iCs w:val="0"/>
          <w:color w:val="1F3763" w:themeColor="accent1" w:themeShade="7F"/>
          <w:lang w:val="en-US"/>
        </w:rPr>
        <w:t>Explain how the solution changes if the system is started from a different x0</w:t>
      </w:r>
      <w:r w:rsidRPr="00A84E9D">
        <w:rPr>
          <w:lang w:val="en-US"/>
        </w:rPr>
        <w:t>.</w:t>
      </w:r>
      <w:bookmarkEnd w:id="8"/>
    </w:p>
    <w:p w14:paraId="3A3C7446" w14:textId="05C21D81" w:rsidR="00C30A25" w:rsidRDefault="00000000" w:rsidP="00CB2651">
      <w:pPr>
        <w:rPr>
          <w:rFonts w:eastAsiaTheme="minorEastAsia"/>
        </w:rPr>
      </w:pPr>
      <m:oMath>
        <m:sSub>
          <m:sSubPr>
            <m:ctrlPr>
              <w:rPr>
                <w:rFonts w:ascii="Cambria Math" w:hAnsi="Cambria Math"/>
                <w:i/>
                <w:lang w:val="en-US"/>
              </w:rPr>
            </m:ctrlPr>
          </m:sSubPr>
          <m:e>
            <m:r>
              <w:rPr>
                <w:rFonts w:ascii="Cambria Math" w:hAnsi="Cambria Math"/>
                <w:lang w:val="en-US"/>
              </w:rPr>
              <m:t>x</m:t>
            </m:r>
          </m:e>
          <m:sub>
            <m:r>
              <w:rPr>
                <w:rFonts w:ascii="Cambria Math" w:hAnsi="Cambria Math"/>
              </w:rPr>
              <m:t>0</m:t>
            </m:r>
          </m:sub>
        </m:sSub>
      </m:oMath>
      <w:r w:rsidR="00896812" w:rsidRPr="00896812">
        <w:rPr>
          <w:rFonts w:eastAsiaTheme="minorEastAsia"/>
        </w:rPr>
        <w:t xml:space="preserve"> har betydning for </w:t>
      </w:r>
      <w:r w:rsidR="00F40F9E">
        <w:rPr>
          <w:rFonts w:eastAsiaTheme="minorEastAsia"/>
        </w:rPr>
        <w:t>at erstatte</w:t>
      </w:r>
      <w:r w:rsidR="00E23658">
        <w:rPr>
          <w:rFonts w:eastAsiaTheme="minorEastAsia"/>
        </w:rPr>
        <w:t xml:space="preserve"> konstanterne i </w:t>
      </w:r>
      <w:r w:rsidR="00E23658">
        <w:rPr>
          <w:rFonts w:eastAsiaTheme="minorEastAsia"/>
          <w:i/>
          <w:iCs/>
        </w:rPr>
        <w:t>c</w:t>
      </w:r>
      <w:r w:rsidR="00A86740">
        <w:rPr>
          <w:rFonts w:eastAsiaTheme="minorEastAsia"/>
        </w:rPr>
        <w:t xml:space="preserve">. </w:t>
      </w:r>
      <w:r w:rsidR="00DC1577">
        <w:rPr>
          <w:rFonts w:eastAsiaTheme="minorEastAsia"/>
        </w:rPr>
        <w:t xml:space="preserve">Da vores start værdi var nul vektoren, blev hele den homogene </w:t>
      </w:r>
      <w:r w:rsidR="003A4C8A">
        <w:rPr>
          <w:rFonts w:eastAsiaTheme="minorEastAsia"/>
        </w:rPr>
        <w:t xml:space="preserve">del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003A4C8A">
        <w:rPr>
          <w:rFonts w:eastAsiaTheme="minorEastAsia"/>
        </w:rPr>
        <w:t xml:space="preserve"> lige med 0. </w:t>
      </w:r>
      <w:r w:rsidR="00D73F99">
        <w:rPr>
          <w:rFonts w:eastAsiaTheme="minorEastAsia"/>
        </w:rPr>
        <w:br/>
      </w:r>
      <w:r w:rsidR="004F7162">
        <w:rPr>
          <w:rFonts w:eastAsiaTheme="minorEastAsia"/>
        </w:rPr>
        <w:t xml:space="preserve">Dermed </w:t>
      </w:r>
      <w:r w:rsidR="00D73F99">
        <w:rPr>
          <w:rFonts w:eastAsiaTheme="minorEastAsia"/>
        </w:rPr>
        <w:t xml:space="preserve">afhang systemet udelukkende </w:t>
      </w:r>
      <w:r w:rsidR="00B762F2">
        <w:rPr>
          <w:rFonts w:eastAsiaTheme="minorEastAsia"/>
        </w:rPr>
        <w:t xml:space="preserve">af den partikulære løsning. Med 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m:t>
            </m:r>
          </m:e>
        </m:acc>
      </m:oMath>
      <w:r w:rsidR="00CB2651">
        <w:rPr>
          <w:rFonts w:eastAsiaTheme="minorEastAsia"/>
        </w:rPr>
        <w:t xml:space="preserve"> vil systemet afhænge af begge løsninger.</w:t>
      </w:r>
    </w:p>
    <w:p w14:paraId="7046F204" w14:textId="77777777" w:rsidR="00F50F3C" w:rsidRDefault="00F50F3C" w:rsidP="00CB2651">
      <w:pPr>
        <w:rPr>
          <w:rFonts w:eastAsiaTheme="minorEastAsia"/>
        </w:rPr>
      </w:pPr>
    </w:p>
    <w:p w14:paraId="06D7BC10" w14:textId="77777777" w:rsidR="00F50F3C" w:rsidRDefault="00F50F3C" w:rsidP="00CB2651">
      <w:pPr>
        <w:rPr>
          <w:rFonts w:eastAsiaTheme="minorEastAsia"/>
        </w:rPr>
      </w:pPr>
    </w:p>
    <w:p w14:paraId="164A9BA0" w14:textId="77777777" w:rsidR="00F50F3C" w:rsidRPr="00896812" w:rsidRDefault="00F50F3C" w:rsidP="00CB2651"/>
    <w:p w14:paraId="4C45DEE2" w14:textId="77777777" w:rsidR="007B4854" w:rsidRPr="00896812" w:rsidRDefault="007B4854" w:rsidP="00550C19">
      <w:pPr>
        <w:pStyle w:val="NormalWeb"/>
      </w:pPr>
    </w:p>
    <w:p w14:paraId="31761FF8" w14:textId="77777777" w:rsidR="005B69D8" w:rsidRPr="00896812" w:rsidRDefault="005B69D8" w:rsidP="00550C19">
      <w:pPr>
        <w:pStyle w:val="NormalWeb"/>
      </w:pPr>
    </w:p>
    <w:p w14:paraId="1183B220" w14:textId="77777777" w:rsidR="005B69D8" w:rsidRPr="00896812" w:rsidRDefault="005B69D8" w:rsidP="00550C19">
      <w:pPr>
        <w:pStyle w:val="NormalWeb"/>
      </w:pPr>
    </w:p>
    <w:p w14:paraId="1D11FD64" w14:textId="751A044B" w:rsidR="00251313" w:rsidRDefault="00A84E9D" w:rsidP="00200D0E">
      <w:pPr>
        <w:pStyle w:val="Overskrift2"/>
        <w:rPr>
          <w:lang w:val="en-US"/>
        </w:rPr>
      </w:pPr>
      <w:bookmarkStart w:id="9" w:name="_Toc153048544"/>
      <w:proofErr w:type="spellStart"/>
      <w:r w:rsidRPr="007C78E4">
        <w:rPr>
          <w:lang w:val="en-US"/>
        </w:rPr>
        <w:t>Opgave</w:t>
      </w:r>
      <w:proofErr w:type="spellEnd"/>
      <w:r w:rsidRPr="007C78E4">
        <w:rPr>
          <w:lang w:val="en-US"/>
        </w:rPr>
        <w:t xml:space="preserve"> 3</w:t>
      </w:r>
      <w:r w:rsidR="00200D0E">
        <w:rPr>
          <w:lang w:val="en-US"/>
        </w:rPr>
        <w:t xml:space="preserve"> </w:t>
      </w:r>
      <w:r w:rsidR="00251313" w:rsidRPr="00251313">
        <w:rPr>
          <w:lang w:val="en-US"/>
        </w:rPr>
        <w:t>Consider the constant matrix given by</w:t>
      </w:r>
      <w:bookmarkEnd w:id="9"/>
      <w:r w:rsidR="00251313" w:rsidRPr="00251313">
        <w:rPr>
          <w:lang w:val="en-US"/>
        </w:rPr>
        <w:t xml:space="preserve"> </w:t>
      </w:r>
    </w:p>
    <w:p w14:paraId="41EBBBED" w14:textId="28FCF384" w:rsidR="009E79F3" w:rsidRPr="009E79F3" w:rsidRDefault="00251313" w:rsidP="00251313">
      <w:pPr>
        <w:rPr>
          <w:rFonts w:eastAsiaTheme="minorEastAsia"/>
          <w:lang w:val="en-US"/>
        </w:rPr>
      </w:pPr>
      <m:oMathPara>
        <m:oMath>
          <m:r>
            <w:rPr>
              <w:rFonts w:ascii="Cambria Math" w:hAnsi="Cambria Math"/>
              <w:lang w:val="en-US"/>
            </w:rPr>
            <m:t>A=</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1</m:t>
                    </m:r>
                  </m:e>
                  <m:e>
                    <m:r>
                      <w:rPr>
                        <w:rFonts w:ascii="Cambria Math" w:hAnsi="Cambria Math"/>
                        <w:lang w:val="en-US"/>
                      </w:rPr>
                      <m:t>3</m:t>
                    </m:r>
                  </m:e>
                  <m:e>
                    <m:r>
                      <w:rPr>
                        <w:rFonts w:ascii="Cambria Math" w:hAnsi="Cambria Math"/>
                        <w:lang w:val="en-US"/>
                      </w:rPr>
                      <m:t>1</m:t>
                    </m:r>
                  </m:e>
                </m:mr>
                <m:mr>
                  <m:e>
                    <m:r>
                      <w:rPr>
                        <w:rFonts w:ascii="Cambria Math" w:hAnsi="Cambria Math"/>
                        <w:lang w:val="en-US"/>
                      </w:rPr>
                      <m:t>-2</m:t>
                    </m:r>
                  </m:e>
                  <m:e>
                    <m:r>
                      <w:rPr>
                        <w:rFonts w:ascii="Cambria Math" w:hAnsi="Cambria Math"/>
                        <w:lang w:val="en-US"/>
                      </w:rPr>
                      <m:t>-4</m:t>
                    </m:r>
                  </m:e>
                  <m:e>
                    <m:r>
                      <w:rPr>
                        <w:rFonts w:ascii="Cambria Math" w:hAnsi="Cambria Math"/>
                        <w:lang w:val="en-US"/>
                      </w:rPr>
                      <m:t>-1</m:t>
                    </m:r>
                  </m:e>
                </m:mr>
              </m:m>
            </m:e>
          </m:d>
        </m:oMath>
      </m:oMathPara>
    </w:p>
    <w:p w14:paraId="50E8FFFC" w14:textId="77777777" w:rsidR="00497FEF" w:rsidRDefault="00497FEF" w:rsidP="00497FEF">
      <w:pPr>
        <w:rPr>
          <w:rFonts w:ascii="CMR12" w:hAnsi="CMR12"/>
          <w:lang w:val="en-US"/>
        </w:rPr>
      </w:pPr>
    </w:p>
    <w:p w14:paraId="2A7E18C8" w14:textId="138FA793" w:rsidR="00EA5BF6" w:rsidRDefault="00251313" w:rsidP="00D676D9">
      <w:pPr>
        <w:pStyle w:val="Overskrift3"/>
        <w:numPr>
          <w:ilvl w:val="0"/>
          <w:numId w:val="10"/>
        </w:numPr>
        <w:rPr>
          <w:lang w:val="en-US"/>
        </w:rPr>
      </w:pPr>
      <w:bookmarkStart w:id="10" w:name="_Toc153048545"/>
      <w:r w:rsidRPr="00497FEF">
        <w:rPr>
          <w:lang w:val="en-US"/>
        </w:rPr>
        <w:t xml:space="preserve">Compute the eigenvalues and (generalized) eigenvectors of </w:t>
      </w:r>
      <w:r w:rsidRPr="00497FEF">
        <w:rPr>
          <w:rFonts w:ascii="CMMI12" w:hAnsi="CMMI12"/>
          <w:lang w:val="en-US"/>
        </w:rPr>
        <w:t>A</w:t>
      </w:r>
      <w:r w:rsidRPr="00497FEF">
        <w:rPr>
          <w:lang w:val="en-US"/>
        </w:rPr>
        <w:t>.</w:t>
      </w:r>
      <w:bookmarkEnd w:id="10"/>
      <w:r w:rsidRPr="00497FEF">
        <w:rPr>
          <w:lang w:val="en-US"/>
        </w:rPr>
        <w:t xml:space="preserve"> </w:t>
      </w:r>
    </w:p>
    <w:p w14:paraId="7E72F205" w14:textId="549AD67C" w:rsidR="0078074E" w:rsidRPr="00684C7C" w:rsidRDefault="00B57077" w:rsidP="0078074E">
      <w:pPr>
        <w:rPr>
          <w:i/>
          <w:iCs/>
        </w:rPr>
      </w:pPr>
      <w:r w:rsidRPr="00684C7C">
        <w:rPr>
          <w:i/>
          <w:iCs/>
        </w:rPr>
        <w:t xml:space="preserve">Forklaring på hvordan jeg løser delopgaven: </w:t>
      </w:r>
    </w:p>
    <w:p w14:paraId="064D1FD9" w14:textId="75711996" w:rsidR="00B57077" w:rsidRPr="00606197" w:rsidRDefault="00A25F52" w:rsidP="0078074E">
      <w:pPr>
        <w:rPr>
          <w:rFonts w:eastAsiaTheme="minorEastAsia"/>
        </w:rPr>
      </w:pPr>
      <m:oMathPara>
        <m:oMath>
          <m:r>
            <w:rPr>
              <w:rFonts w:ascii="Cambria Math" w:hAnsi="Cambria Math"/>
            </w:rPr>
            <m:t>λ:</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A-λI</m:t>
                  </m:r>
                </m:e>
              </m:d>
            </m:e>
          </m:func>
          <m:r>
            <w:rPr>
              <w:rFonts w:ascii="Cambria Math" w:hAnsi="Cambria Math"/>
            </w:rPr>
            <m:t>=0</m:t>
          </m:r>
        </m:oMath>
      </m:oMathPara>
    </w:p>
    <w:p w14:paraId="13FC38BA" w14:textId="77777777" w:rsidR="00691579" w:rsidRPr="00691579" w:rsidRDefault="00A83386" w:rsidP="0078074E">
      <w:pPr>
        <w:rPr>
          <w:rFonts w:eastAsiaTheme="minorEastAsia"/>
        </w:rPr>
      </w:pPr>
      <w:r>
        <w:rPr>
          <w:rFonts w:eastAsiaTheme="minorEastAsia"/>
        </w:rPr>
        <w:t xml:space="preserve">For </w:t>
      </w:r>
      <w:proofErr w:type="spellStart"/>
      <w:r>
        <w:rPr>
          <w:rFonts w:eastAsiaTheme="minorEastAsia"/>
        </w:rPr>
        <w:t>egenvektoren</w:t>
      </w:r>
      <w:proofErr w:type="spellEnd"/>
      <w:r>
        <w:rPr>
          <w:rFonts w:eastAsiaTheme="minorEastAsia"/>
        </w:rPr>
        <w:t xml:space="preserve">, så finder jeg en </w:t>
      </w:r>
      <w:r w:rsidR="00531C54">
        <w:rPr>
          <w:rFonts w:eastAsiaTheme="minorEastAsia"/>
        </w:rPr>
        <w:t xml:space="preserve">løsning på </w:t>
      </w:r>
    </w:p>
    <w:p w14:paraId="23C0DAB2" w14:textId="4A87B144" w:rsidR="00606197" w:rsidRPr="00617826" w:rsidRDefault="00000000" w:rsidP="007807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I</m:t>
              </m:r>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m:t>
              </m:r>
            </m:e>
          </m:acc>
          <m:r>
            <w:rPr>
              <w:rFonts w:ascii="Cambria Math" w:eastAsiaTheme="minorEastAsia" w:hAnsi="Cambria Math"/>
            </w:rPr>
            <m:t xml:space="preserve">,   for i er alle egenværdi løsningerne </m:t>
          </m:r>
        </m:oMath>
      </m:oMathPara>
    </w:p>
    <w:p w14:paraId="0595EE6A" w14:textId="7935BBCE" w:rsidR="00617826" w:rsidRDefault="00617826" w:rsidP="0078074E"/>
    <w:p w14:paraId="48B60E28" w14:textId="77777777" w:rsidR="00684C7C" w:rsidRDefault="00684C7C" w:rsidP="0078074E"/>
    <w:p w14:paraId="306CAB9D" w14:textId="6C3709BB" w:rsidR="00684C7C" w:rsidRPr="00140AD7" w:rsidRDefault="00140AD7" w:rsidP="0078074E">
      <w:pPr>
        <w:rPr>
          <w:i/>
          <w:iCs/>
        </w:rPr>
      </w:pPr>
      <w:r w:rsidRPr="00140AD7">
        <w:rPr>
          <w:i/>
          <w:iCs/>
        </w:rPr>
        <w:t xml:space="preserve">Løsning af opgaven: </w:t>
      </w:r>
    </w:p>
    <w:p w14:paraId="1B10434E" w14:textId="59F2C96C" w:rsidR="00685F92" w:rsidRPr="00140F90" w:rsidRDefault="00000000" w:rsidP="0078074E">
      <w:pPr>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A-λI</m:t>
                  </m:r>
                </m:e>
              </m:d>
            </m:e>
          </m:func>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-3λ+1=0</m:t>
          </m:r>
        </m:oMath>
      </m:oMathPara>
    </w:p>
    <w:p w14:paraId="60B25E18" w14:textId="48A9EE3C" w:rsidR="00140F90" w:rsidRDefault="00140F90" w:rsidP="0078074E">
      <w:pPr>
        <w:rPr>
          <w:rFonts w:eastAsiaTheme="minorEastAsia"/>
        </w:rPr>
      </w:pPr>
      <w:r>
        <w:rPr>
          <w:rFonts w:eastAsiaTheme="minorEastAsia"/>
        </w:rPr>
        <w:t>Hvis den løses m</w:t>
      </w:r>
      <w:r w:rsidR="00685F92">
        <w:rPr>
          <w:rFonts w:eastAsiaTheme="minorEastAsia"/>
        </w:rPr>
        <w:t xml:space="preserve">ed </w:t>
      </w:r>
      <w:proofErr w:type="spellStart"/>
      <w:r w:rsidR="00685F92">
        <w:rPr>
          <w:rFonts w:eastAsiaTheme="minorEastAsia"/>
        </w:rPr>
        <w:t>sympys</w:t>
      </w:r>
      <w:proofErr w:type="spellEnd"/>
      <w:r w:rsidR="00685F92">
        <w:rPr>
          <w:rFonts w:eastAsiaTheme="minorEastAsia"/>
        </w:rPr>
        <w:t xml:space="preserve"> </w:t>
      </w:r>
      <w:proofErr w:type="spellStart"/>
      <w:r w:rsidR="00685F92">
        <w:rPr>
          <w:rFonts w:eastAsiaTheme="minorEastAsia"/>
        </w:rPr>
        <w:t>roots</w:t>
      </w:r>
      <w:proofErr w:type="spellEnd"/>
      <w:r w:rsidR="00685F92">
        <w:rPr>
          <w:rFonts w:eastAsiaTheme="minorEastAsia"/>
        </w:rPr>
        <w:t xml:space="preserve">, så får jeg 3 </w:t>
      </w:r>
      <w:proofErr w:type="spellStart"/>
      <w:r w:rsidR="00685F92">
        <w:rPr>
          <w:rFonts w:eastAsiaTheme="minorEastAsia"/>
        </w:rPr>
        <w:t>repeated</w:t>
      </w:r>
      <w:proofErr w:type="spellEnd"/>
      <w:r w:rsidR="00685F92">
        <w:rPr>
          <w:rFonts w:eastAsiaTheme="minorEastAsia"/>
        </w:rPr>
        <w:t xml:space="preserve"> rødder i: </w:t>
      </w:r>
    </w:p>
    <w:p w14:paraId="706FEBFA" w14:textId="30F6D237" w:rsidR="00AD07AA" w:rsidRDefault="00AD07AA" w:rsidP="0078074E">
      <w:pPr>
        <w:rPr>
          <w:rFonts w:eastAsiaTheme="minorEastAsia"/>
        </w:rPr>
      </w:pPr>
      <w:r>
        <w:rPr>
          <w:rFonts w:eastAsiaTheme="minorEastAsia"/>
        </w:rPr>
        <w:t>===============</w:t>
      </w:r>
    </w:p>
    <w:p w14:paraId="4334827E" w14:textId="4DF946FE" w:rsidR="00685F92" w:rsidRPr="007C530D" w:rsidRDefault="007E7654" w:rsidP="0078074E">
      <w:pPr>
        <w:rPr>
          <w:rFonts w:eastAsiaTheme="minorEastAsia"/>
        </w:rPr>
      </w:pPr>
      <m:oMath>
        <m:r>
          <w:rPr>
            <w:rFonts w:ascii="Cambria Math" w:eastAsiaTheme="minorEastAsia" w:hAnsi="Cambria Math"/>
          </w:rPr>
          <w:lastRenderedPageBreak/>
          <m:t>λ=1</m:t>
        </m:r>
      </m:oMath>
      <w:r w:rsidR="00AD07AA">
        <w:rPr>
          <w:rFonts w:eastAsiaTheme="minorEastAsia"/>
        </w:rPr>
        <w:t xml:space="preserve"> </w:t>
      </w:r>
    </w:p>
    <w:p w14:paraId="238C5D0A" w14:textId="006A7715" w:rsidR="007C530D" w:rsidRPr="00AD07AA" w:rsidRDefault="00000000" w:rsidP="0078074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r>
          <w:rPr>
            <w:rFonts w:ascii="Cambria Math" w:eastAsiaTheme="minorEastAsia" w:hAnsi="Cambria Math"/>
          </w:rPr>
          <m:t>=1</m:t>
        </m:r>
      </m:oMath>
      <w:r w:rsidR="00AD07AA">
        <w:rPr>
          <w:rFonts w:eastAsiaTheme="minorEastAsia"/>
        </w:rPr>
        <w:t xml:space="preserve"> </w:t>
      </w:r>
    </w:p>
    <w:p w14:paraId="0C142A55" w14:textId="09080098" w:rsidR="00AD07AA" w:rsidRDefault="00AD07AA" w:rsidP="0078074E">
      <w:pPr>
        <w:rPr>
          <w:rFonts w:eastAsiaTheme="minorEastAsia"/>
        </w:rPr>
      </w:pPr>
      <w:r>
        <w:rPr>
          <w:rFonts w:eastAsiaTheme="minorEastAsia"/>
        </w:rPr>
        <w:t>===============</w:t>
      </w:r>
    </w:p>
    <w:p w14:paraId="085556B6" w14:textId="01EADEB4" w:rsidR="00847666" w:rsidRDefault="00847666" w:rsidP="0078074E"/>
    <w:p w14:paraId="4E9B0920" w14:textId="15374C1A" w:rsidR="005D0DCA" w:rsidRPr="00670629" w:rsidRDefault="00000000" w:rsidP="0078074E">
      <w:pPr>
        <w:rPr>
          <w:rFonts w:eastAsiaTheme="minorEastAsia"/>
          <w:lang w:val="en-US"/>
        </w:rPr>
      </w:pPr>
      <m:oMathPara>
        <m:oMath>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1-1</m:t>
                    </m:r>
                  </m:e>
                  <m:e>
                    <m:r>
                      <w:rPr>
                        <w:rFonts w:ascii="Cambria Math" w:hAnsi="Cambria Math"/>
                        <w:lang w:val="en-US"/>
                      </w:rPr>
                      <m:t>0</m:t>
                    </m:r>
                  </m:e>
                  <m:e>
                    <m:r>
                      <w:rPr>
                        <w:rFonts w:ascii="Cambria Math" w:hAnsi="Cambria Math"/>
                        <w:lang w:val="en-US"/>
                      </w:rPr>
                      <m:t>0</m:t>
                    </m:r>
                  </m:e>
                </m:mr>
                <m:mr>
                  <m:e>
                    <m:r>
                      <w:rPr>
                        <w:rFonts w:ascii="Cambria Math" w:hAnsi="Cambria Math"/>
                        <w:lang w:val="en-US"/>
                      </w:rPr>
                      <m:t>1</m:t>
                    </m:r>
                  </m:e>
                  <m:e>
                    <m:r>
                      <w:rPr>
                        <w:rFonts w:ascii="Cambria Math" w:hAnsi="Cambria Math"/>
                        <w:lang w:val="en-US"/>
                      </w:rPr>
                      <m:t>3-1</m:t>
                    </m:r>
                  </m:e>
                  <m:e>
                    <m:r>
                      <w:rPr>
                        <w:rFonts w:ascii="Cambria Math" w:hAnsi="Cambria Math"/>
                        <w:lang w:val="en-US"/>
                      </w:rPr>
                      <m:t>1</m:t>
                    </m:r>
                  </m:e>
                </m:mr>
                <m:mr>
                  <m:e>
                    <m:r>
                      <w:rPr>
                        <w:rFonts w:ascii="Cambria Math" w:hAnsi="Cambria Math"/>
                        <w:lang w:val="en-US"/>
                      </w:rPr>
                      <m:t>-2</m:t>
                    </m:r>
                  </m:e>
                  <m:e>
                    <m:r>
                      <w:rPr>
                        <w:rFonts w:ascii="Cambria Math" w:hAnsi="Cambria Math"/>
                        <w:lang w:val="en-US"/>
                      </w:rPr>
                      <m:t>-4</m:t>
                    </m:r>
                  </m:e>
                  <m:e>
                    <m:r>
                      <w:rPr>
                        <w:rFonts w:ascii="Cambria Math" w:hAnsi="Cambria Math"/>
                        <w:lang w:val="en-US"/>
                      </w:rPr>
                      <m:t>-1-1</m:t>
                    </m:r>
                  </m:e>
                </m:mr>
              </m:m>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oMath>
      </m:oMathPara>
    </w:p>
    <w:p w14:paraId="260EF8A9" w14:textId="3BB786BC" w:rsidR="00936468" w:rsidRPr="00A94C14" w:rsidRDefault="00000000" w:rsidP="00936468">
      <w:pPr>
        <w:rPr>
          <w:rFonts w:eastAsiaTheme="minorEastAsia"/>
          <w:lang w:val="en-US"/>
        </w:rPr>
      </w:pPr>
      <m:oMathPara>
        <m:oMath>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e>
                    <m:r>
                      <w:rPr>
                        <w:rFonts w:ascii="Cambria Math" w:hAnsi="Cambria Math"/>
                        <w:lang w:val="en-US"/>
                      </w:rPr>
                      <m:t>0</m:t>
                    </m:r>
                  </m:e>
                </m:mr>
                <m:mr>
                  <m:e>
                    <m:r>
                      <w:rPr>
                        <w:rFonts w:ascii="Cambria Math" w:hAnsi="Cambria Math"/>
                        <w:lang w:val="en-US"/>
                      </w:rPr>
                      <m:t>1</m:t>
                    </m:r>
                  </m:e>
                  <m:e>
                    <m:r>
                      <w:rPr>
                        <w:rFonts w:ascii="Cambria Math" w:hAnsi="Cambria Math"/>
                        <w:lang w:val="en-US"/>
                      </w:rPr>
                      <m:t>2</m:t>
                    </m:r>
                  </m:e>
                  <m:e>
                    <m:r>
                      <w:rPr>
                        <w:rFonts w:ascii="Cambria Math" w:hAnsi="Cambria Math"/>
                        <w:lang w:val="en-US"/>
                      </w:rPr>
                      <m:t>1</m:t>
                    </m:r>
                  </m:e>
                </m:mr>
                <m:mr>
                  <m:e>
                    <m:r>
                      <w:rPr>
                        <w:rFonts w:ascii="Cambria Math" w:hAnsi="Cambria Math"/>
                        <w:lang w:val="en-US"/>
                      </w:rPr>
                      <m:t>-2</m:t>
                    </m:r>
                  </m:e>
                  <m:e>
                    <m:r>
                      <w:rPr>
                        <w:rFonts w:ascii="Cambria Math" w:hAnsi="Cambria Math"/>
                        <w:lang w:val="en-US"/>
                      </w:rPr>
                      <m:t>-4</m:t>
                    </m:r>
                  </m:e>
                  <m:e>
                    <m:r>
                      <w:rPr>
                        <w:rFonts w:ascii="Cambria Math" w:hAnsi="Cambria Math"/>
                        <w:lang w:val="en-US"/>
                      </w:rPr>
                      <m:t>-2</m:t>
                    </m:r>
                  </m:e>
                </m:mr>
              </m:m>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oMath>
      </m:oMathPara>
    </w:p>
    <w:p w14:paraId="10BA7082" w14:textId="2B96D0E6" w:rsidR="00453493" w:rsidRPr="00453493" w:rsidRDefault="00453493" w:rsidP="00936468">
      <w:pPr>
        <w:rPr>
          <w:rFonts w:eastAsiaTheme="minorEastAsia"/>
          <w:lang w:val="en-US"/>
        </w:rPr>
      </w:pPr>
      <m:oMathPara>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=0</m:t>
          </m:r>
        </m:oMath>
      </m:oMathPara>
    </w:p>
    <w:p w14:paraId="5ECB80F7" w14:textId="459D5CCD" w:rsidR="00453493" w:rsidRPr="00453493" w:rsidRDefault="00AC7E8E" w:rsidP="00936468">
      <w:pPr>
        <w:rPr>
          <w:rFonts w:eastAsiaTheme="minorEastAsia"/>
          <w:lang w:val="en-US"/>
        </w:rPr>
      </w:pPr>
      <m:oMathPara>
        <m:oMath>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·0</m:t>
          </m:r>
        </m:oMath>
      </m:oMathPara>
    </w:p>
    <w:p w14:paraId="0C3CD495" w14:textId="3B3F8EE6" w:rsidR="00A42AF4" w:rsidRPr="00781B44" w:rsidRDefault="00A42AF4" w:rsidP="0078074E">
      <w:pPr>
        <w:rPr>
          <w:rFonts w:eastAsiaTheme="minorEastAsia"/>
          <w:lang w:val="en-US"/>
        </w:rPr>
      </w:pPr>
      <m:oMathPara>
        <m:oMath>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=0</m:t>
          </m:r>
        </m:oMath>
      </m:oMathPara>
    </w:p>
    <w:p w14:paraId="2D3734D1" w14:textId="680EFF4B" w:rsidR="00DF63AD" w:rsidRDefault="00DF63AD" w:rsidP="0078074E">
      <w:r>
        <w:t xml:space="preserve">Her ses der, at størrelsen af koefficienterne </w:t>
      </w:r>
      <w:r w:rsidR="00720296">
        <w:t xml:space="preserve">i ligningerne er skalaer af hinanden. </w:t>
      </w:r>
    </w:p>
    <w:p w14:paraId="0FD0324F" w14:textId="08BA8A8A" w:rsidR="00720296" w:rsidRPr="00F02452" w:rsidRDefault="00000000" w:rsidP="0078074E">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14:paraId="0F208B72" w14:textId="4FBA7542" w:rsidR="00F02452" w:rsidRPr="003A15D4" w:rsidRDefault="00000000" w:rsidP="0078074E">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-2</m:t>
              </m:r>
            </m:e>
          </m:d>
        </m:oMath>
      </m:oMathPara>
    </w:p>
    <w:p w14:paraId="5A39F17F" w14:textId="61C06386" w:rsidR="003A15D4" w:rsidRDefault="00F33EEB" w:rsidP="0078074E">
      <w:pPr>
        <w:rPr>
          <w:rFonts w:eastAsiaTheme="minorEastAsia"/>
        </w:rPr>
      </w:pPr>
      <w:r>
        <w:rPr>
          <w:rFonts w:eastAsiaTheme="minorEastAsia"/>
        </w:rPr>
        <w:t xml:space="preserve">Når rækkerne er lineært afhængige af hinanden, så </w:t>
      </w:r>
      <w:r w:rsidR="00C220B4">
        <w:rPr>
          <w:rFonts w:eastAsiaTheme="minorEastAsia"/>
        </w:rPr>
        <w:t xml:space="preserve">kan en løsning løse alle. </w:t>
      </w:r>
    </w:p>
    <w:p w14:paraId="5F50CBDA" w14:textId="1A4BDDD4" w:rsidR="00317DAA" w:rsidRPr="00AB2DB8" w:rsidRDefault="00000000" w:rsidP="0078074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=0</m:t>
          </m:r>
        </m:oMath>
      </m:oMathPara>
    </w:p>
    <w:p w14:paraId="3895195C" w14:textId="6FA7BB15" w:rsidR="00AB2DB8" w:rsidRPr="00D6375A" w:rsidRDefault="00000000" w:rsidP="0078074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oMath>
      </m:oMathPara>
    </w:p>
    <w:p w14:paraId="13B7496F" w14:textId="36134A03" w:rsidR="00D6375A" w:rsidRDefault="00DF475E" w:rsidP="0078074E">
      <w:r>
        <w:t xml:space="preserve">Og så kan jeg vælge værdier </w:t>
      </w:r>
      <w:r w:rsidR="000A3401">
        <w:t xml:space="preserve">som passer med ligningen ovenfor. </w:t>
      </w:r>
    </w:p>
    <w:p w14:paraId="4FDAE03B" w14:textId="0CEF2689" w:rsidR="000A3401" w:rsidRPr="00DE3029" w:rsidRDefault="00000000" w:rsidP="0078074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=3</m:t>
          </m:r>
        </m:oMath>
      </m:oMathPara>
    </w:p>
    <w:p w14:paraId="42AD2E01" w14:textId="3B1FB4A9" w:rsidR="00DE3029" w:rsidRPr="00E91DD2" w:rsidRDefault="00000000" w:rsidP="007807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=-2</m:t>
          </m:r>
        </m:oMath>
      </m:oMathPara>
    </w:p>
    <w:p w14:paraId="48C9C7AD" w14:textId="532C1C1C" w:rsidR="00E91DD2" w:rsidRPr="00DE3029" w:rsidRDefault="00000000" w:rsidP="007807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1</m:t>
          </m:r>
        </m:oMath>
      </m:oMathPara>
    </w:p>
    <w:p w14:paraId="1BC78348" w14:textId="66027088" w:rsidR="00847666" w:rsidRPr="000D2679" w:rsidRDefault="006A5702" w:rsidP="0078074E">
      <w:pPr>
        <w:rPr>
          <w:rFonts w:eastAsiaTheme="minorEastAsia"/>
        </w:rPr>
      </w:pPr>
      <m:oMathPara>
        <m:oMath>
          <m:r>
            <w:rPr>
              <w:rFonts w:ascii="Cambria Math" w:hAnsi="Cambria Math"/>
            </w:rPr>
            <m:t>1=4-3,   som er sandt √</m:t>
          </m:r>
        </m:oMath>
      </m:oMathPara>
    </w:p>
    <w:p w14:paraId="45C6B0FB" w14:textId="33729B17" w:rsidR="000D2679" w:rsidRDefault="008867C4" w:rsidP="0078074E">
      <w:pPr>
        <w:rPr>
          <w:rFonts w:eastAsiaTheme="minorEastAsia"/>
        </w:rPr>
      </w:pPr>
      <w:r>
        <w:rPr>
          <w:rFonts w:eastAsiaTheme="minorEastAsia"/>
        </w:rPr>
        <w:t xml:space="preserve">En </w:t>
      </w:r>
      <w:proofErr w:type="spellStart"/>
      <w:r w:rsidR="00D84F6B">
        <w:rPr>
          <w:rFonts w:eastAsiaTheme="minorEastAsia"/>
        </w:rPr>
        <w:t>egenvektor</w:t>
      </w:r>
      <w:proofErr w:type="spellEnd"/>
      <w:r w:rsidR="00D84F6B">
        <w:rPr>
          <w:rFonts w:eastAsiaTheme="minorEastAsia"/>
        </w:rPr>
        <w:t xml:space="preserve"> </w:t>
      </w:r>
      <w:r w:rsidR="008C399F">
        <w:rPr>
          <w:rFonts w:eastAsiaTheme="minorEastAsia"/>
        </w:rPr>
        <w:t xml:space="preserve">til egenværdierne </w:t>
      </w:r>
      <w:r w:rsidR="00D84F6B">
        <w:rPr>
          <w:rFonts w:eastAsiaTheme="minorEastAsia"/>
        </w:rPr>
        <w:t xml:space="preserve">kan da skrives som: </w:t>
      </w:r>
    </w:p>
    <w:p w14:paraId="1C3BAF9F" w14:textId="38CD32AA" w:rsidR="0087671E" w:rsidRPr="003F4550" w:rsidRDefault="00000000" w:rsidP="007807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r>
                  <m:e>
                    <m:r>
                      <w:rPr>
                        <w:rFonts w:ascii="Cambria Math" w:eastAsiaTheme="minorEastAsia" w:hAnsi="Cambria Math"/>
                      </w:rPr>
                      <m:t>3</m:t>
                    </m:r>
                  </m:e>
                </m:mr>
              </m:m>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=1</m:t>
          </m:r>
        </m:oMath>
      </m:oMathPara>
    </w:p>
    <w:p w14:paraId="539BE646" w14:textId="3C0D1B46" w:rsidR="003F4550" w:rsidRPr="003826CE" w:rsidRDefault="00000000" w:rsidP="0078074E">
      <w:pPr>
        <w:rPr>
          <w:rFonts w:eastAsiaTheme="minorEastAsia"/>
          <w:lang w:val="en-US"/>
        </w:rPr>
      </w:pPr>
      <m:oMathPara>
        <m:oMath>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e>
                    <m:r>
                      <w:rPr>
                        <w:rFonts w:ascii="Cambria Math" w:hAnsi="Cambria Math"/>
                        <w:lang w:val="en-US"/>
                      </w:rPr>
                      <m:t>0</m:t>
                    </m:r>
                  </m:e>
                </m:mr>
                <m:mr>
                  <m:e>
                    <m:r>
                      <w:rPr>
                        <w:rFonts w:ascii="Cambria Math" w:hAnsi="Cambria Math"/>
                        <w:lang w:val="en-US"/>
                      </w:rPr>
                      <m:t>1</m:t>
                    </m:r>
                  </m:e>
                  <m:e>
                    <m:r>
                      <w:rPr>
                        <w:rFonts w:ascii="Cambria Math" w:hAnsi="Cambria Math"/>
                        <w:lang w:val="en-US"/>
                      </w:rPr>
                      <m:t>2</m:t>
                    </m:r>
                  </m:e>
                  <m:e>
                    <m:r>
                      <w:rPr>
                        <w:rFonts w:ascii="Cambria Math" w:hAnsi="Cambria Math"/>
                        <w:lang w:val="en-US"/>
                      </w:rPr>
                      <m:t>1</m:t>
                    </m:r>
                  </m:e>
                </m:mr>
                <m:mr>
                  <m:e>
                    <m:r>
                      <w:rPr>
                        <w:rFonts w:ascii="Cambria Math" w:hAnsi="Cambria Math"/>
                        <w:lang w:val="en-US"/>
                      </w:rPr>
                      <m:t>-2</m:t>
                    </m:r>
                  </m:e>
                  <m:e>
                    <m:r>
                      <w:rPr>
                        <w:rFonts w:ascii="Cambria Math" w:hAnsi="Cambria Math"/>
                        <w:lang w:val="en-US"/>
                      </w:rPr>
                      <m:t>-4</m:t>
                    </m:r>
                  </m:e>
                  <m:e>
                    <m:r>
                      <w:rPr>
                        <w:rFonts w:ascii="Cambria Math" w:hAnsi="Cambria Math"/>
                        <w:lang w:val="en-US"/>
                      </w:rPr>
                      <m:t>-2</m:t>
                    </m:r>
                  </m:e>
                </m:mr>
              </m:m>
            </m:e>
          </m:d>
          <m:r>
            <w:rPr>
              <w:rFonts w:ascii="Cambria Math" w:hAnsi="Cambria Math"/>
              <w:lang w:val="en-US"/>
            </w:rPr>
            <m:t>·</m:t>
          </m:r>
          <m:d>
            <m:dPr>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m:t>
                  </m:r>
                </m:e>
                <m:e>
                  <m:r>
                    <w:rPr>
                      <w:rFonts w:ascii="Cambria Math" w:hAnsi="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3</m:t>
                  </m:r>
                </m:e>
              </m:eqArr>
            </m:e>
          </m:d>
          <m:r>
            <w:rPr>
              <w:rFonts w:ascii="Cambria Math" w:eastAsiaTheme="minorEastAsia" w:hAnsi="Cambria Math"/>
              <w:lang w:val="en-US"/>
            </w:rPr>
            <m:t>=0+0+0+1-4+3-2+8-6=0</m:t>
          </m:r>
        </m:oMath>
      </m:oMathPara>
    </w:p>
    <w:p w14:paraId="5E2388E4" w14:textId="7B06B167" w:rsidR="0087671E" w:rsidRPr="007C78E4" w:rsidRDefault="003826CE" w:rsidP="0078074E">
      <w:pPr>
        <w:rPr>
          <w:rFonts w:eastAsiaTheme="minorEastAsia"/>
        </w:rPr>
      </w:pPr>
      <w:r w:rsidRPr="007C78E4">
        <w:rPr>
          <w:rFonts w:eastAsiaTheme="minorEastAsia"/>
        </w:rPr>
        <w:t xml:space="preserve">Så </w:t>
      </w:r>
      <w:proofErr w:type="spellStart"/>
      <w:r w:rsidRPr="007C78E4">
        <w:rPr>
          <w:rFonts w:eastAsiaTheme="minorEastAsia"/>
        </w:rPr>
        <w:t>egenvektoren</w:t>
      </w:r>
      <w:proofErr w:type="spellEnd"/>
      <w:r w:rsidRPr="007C78E4">
        <w:rPr>
          <w:rFonts w:eastAsiaTheme="minorEastAsia"/>
        </w:rPr>
        <w:t xml:space="preserve"> gælder</w:t>
      </w:r>
      <w:r w:rsidR="0087671E" w:rsidRPr="007C78E4">
        <w:rPr>
          <w:rFonts w:eastAsiaTheme="minorEastAsia"/>
        </w:rPr>
        <w:t>.</w:t>
      </w:r>
    </w:p>
    <w:p w14:paraId="0E7C23DF" w14:textId="1628ECDA" w:rsidR="00B341B7" w:rsidRDefault="00B341B7" w:rsidP="0078074E">
      <w:pPr>
        <w:rPr>
          <w:rFonts w:eastAsiaTheme="minorEastAsia"/>
        </w:rPr>
      </w:pPr>
      <w:r w:rsidRPr="00B341B7">
        <w:rPr>
          <w:rFonts w:eastAsiaTheme="minorEastAsia"/>
        </w:rPr>
        <w:t>Det kan være relevant at få den mindst</w:t>
      </w:r>
      <w:r>
        <w:rPr>
          <w:rFonts w:eastAsiaTheme="minorEastAsia"/>
        </w:rPr>
        <w:t xml:space="preserve"> mulige </w:t>
      </w:r>
      <w:proofErr w:type="spellStart"/>
      <w:r>
        <w:rPr>
          <w:rFonts w:eastAsiaTheme="minorEastAsia"/>
        </w:rPr>
        <w:t>egenvektor</w:t>
      </w:r>
      <w:proofErr w:type="spellEnd"/>
      <w:r>
        <w:rPr>
          <w:rFonts w:eastAsiaTheme="minorEastAsia"/>
        </w:rPr>
        <w:t xml:space="preserve">, altså enheds </w:t>
      </w:r>
      <w:proofErr w:type="spellStart"/>
      <w:r>
        <w:rPr>
          <w:rFonts w:eastAsiaTheme="minorEastAsia"/>
        </w:rPr>
        <w:t>egenvektoren</w:t>
      </w:r>
      <w:proofErr w:type="spellEnd"/>
    </w:p>
    <w:p w14:paraId="6A6E2210" w14:textId="580D11FA" w:rsidR="00B341B7" w:rsidRPr="00B341B7" w:rsidRDefault="00000000" w:rsidP="007807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r>
                  <m:e>
                    <m:r>
                      <w:rPr>
                        <w:rFonts w:ascii="Cambria Math" w:eastAsiaTheme="minorEastAsia" w:hAnsi="Cambria Math"/>
                      </w:rPr>
                      <m:t>3</m:t>
                    </m:r>
                  </m:e>
                </m:mr>
              </m:m>
            </m:e>
          </m:d>
        </m:oMath>
      </m:oMathPara>
    </w:p>
    <w:p w14:paraId="7A312EF2" w14:textId="337AE188" w:rsidR="004E1ED8" w:rsidRPr="003578E8" w:rsidRDefault="00D248DC" w:rsidP="0078074E">
      <w:pPr>
        <w:rPr>
          <w:rFonts w:eastAsiaTheme="minorEastAsia"/>
        </w:rPr>
      </w:pPr>
      <m:oMathPara>
        <m:oMath>
          <m:r>
            <w:rPr>
              <w:rFonts w:ascii="Cambria Math" w:eastAsiaTheme="minorEastAsia" w:hAnsi="Cambria Math"/>
            </w:rPr>
            <m:t>a·</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e>
          </m:rad>
          <m:r>
            <w:rPr>
              <w:rFonts w:ascii="Cambria Math" w:eastAsiaTheme="minorEastAsia" w:hAnsi="Cambria Math"/>
            </w:rPr>
            <m:t>=1</m:t>
          </m:r>
        </m:oMath>
      </m:oMathPara>
    </w:p>
    <w:p w14:paraId="22A1BE6C" w14:textId="6CF55376" w:rsidR="003578E8" w:rsidRDefault="003578E8" w:rsidP="003578E8">
      <w:pPr>
        <w:spacing w:after="40"/>
        <w:rPr>
          <w:rFonts w:eastAsiaTheme="minorEastAsia"/>
          <w:i/>
          <w:color w:val="808080"/>
          <w:sz w:val="16"/>
        </w:rPr>
      </w:pPr>
      <w:r>
        <w:rPr>
          <w:rFonts w:eastAsiaTheme="minorEastAsia"/>
        </w:rPr>
        <w:t xml:space="preserve"> </w:t>
      </w:r>
      <w:r>
        <w:rPr>
          <w:rFonts w:eastAsiaTheme="minorEastAsia"/>
        </w:rPr>
        <w:tab/>
      </w:r>
      <m:oMath>
        <m:r>
          <w:rPr>
            <w:rFonts w:ascii="Cambria Math" w:eastAsiaTheme="minorEastAsia" w:hAnsi="Cambria Math"/>
            <w:sz w:val="32"/>
          </w:rPr>
          <m:t>⇕</m:t>
        </m:r>
      </m:oMath>
      <w:r>
        <w:rPr>
          <w:rFonts w:eastAsiaTheme="minorEastAsia"/>
          <w:sz w:val="32"/>
        </w:rPr>
        <w:tab/>
      </w:r>
      <w:r>
        <w:rPr>
          <w:rFonts w:eastAsiaTheme="minorEastAsia"/>
          <w:i/>
          <w:color w:val="808080"/>
          <w:sz w:val="16"/>
        </w:rPr>
        <w:t xml:space="preserve">Ligningen løses for a vha. </w:t>
      </w:r>
      <w:proofErr w:type="spellStart"/>
      <w:r>
        <w:rPr>
          <w:rFonts w:eastAsiaTheme="minorEastAsia"/>
          <w:i/>
          <w:color w:val="808080"/>
          <w:sz w:val="16"/>
        </w:rPr>
        <w:t>WordMat</w:t>
      </w:r>
      <w:proofErr w:type="spellEnd"/>
      <w:r>
        <w:rPr>
          <w:rFonts w:eastAsiaTheme="minorEastAsia"/>
          <w:i/>
          <w:color w:val="808080"/>
          <w:sz w:val="16"/>
        </w:rPr>
        <w:t xml:space="preserve">. </w:t>
      </w:r>
    </w:p>
    <w:p w14:paraId="17B02958" w14:textId="1FF9C2A4" w:rsidR="003578E8" w:rsidRPr="001D7450" w:rsidRDefault="003578E8" w:rsidP="003578E8">
      <w:pPr>
        <w:rPr>
          <w:rFonts w:eastAsiaTheme="minorEastAsia"/>
        </w:rPr>
      </w:pPr>
      <m:oMathPara>
        <m:oMath>
          <m:r>
            <w:rPr>
              <w:rFonts w:ascii="Cambria Math" w:eastAsiaTheme="minorEastAsia" w:hAnsi="Cambria Math"/>
            </w:rPr>
            <m:t>a=0,267261242</m:t>
          </m:r>
        </m:oMath>
      </m:oMathPara>
    </w:p>
    <w:p w14:paraId="15232929" w14:textId="77777777" w:rsidR="001D7450" w:rsidRDefault="001D7450" w:rsidP="003578E8">
      <w:pPr>
        <w:rPr>
          <w:rFonts w:eastAsiaTheme="minorEastAsia"/>
        </w:rPr>
      </w:pPr>
    </w:p>
    <w:p w14:paraId="1E87B2DE" w14:textId="56E5A44C" w:rsidR="009E2B05" w:rsidRDefault="009E2B05" w:rsidP="003578E8">
      <w:pPr>
        <w:rPr>
          <w:rFonts w:eastAsiaTheme="minorEastAsia"/>
        </w:rPr>
      </w:pPr>
      <w:r>
        <w:rPr>
          <w:rFonts w:eastAsiaTheme="minorEastAsia"/>
        </w:rPr>
        <w:t xml:space="preserve">Resultater fra opgaven: </w:t>
      </w:r>
    </w:p>
    <w:p w14:paraId="198EE4F7" w14:textId="3F593149" w:rsidR="001D7450" w:rsidRDefault="009E2B05" w:rsidP="003578E8">
      <w:pPr>
        <w:rPr>
          <w:rFonts w:eastAsiaTheme="minorEastAsia"/>
        </w:rPr>
      </w:pPr>
      <w:r>
        <w:rPr>
          <w:rFonts w:eastAsiaTheme="minorEastAsia"/>
        </w:rPr>
        <w:t>===========</w:t>
      </w:r>
      <w:r w:rsidR="002D41B0">
        <w:rPr>
          <w:rFonts w:eastAsiaTheme="minorEastAsia"/>
        </w:rPr>
        <w:t>===</w:t>
      </w:r>
    </w:p>
    <w:p w14:paraId="2CAC76D4" w14:textId="4DD977E1" w:rsidR="009E2B05" w:rsidRDefault="009E2B05" w:rsidP="003578E8">
      <w:pPr>
        <w:rPr>
          <w:rFonts w:eastAsiaTheme="minorEastAsia"/>
        </w:rPr>
      </w:pPr>
      <w:r>
        <w:rPr>
          <w:rFonts w:eastAsiaTheme="minorEastAsia"/>
        </w:rPr>
        <w:t xml:space="preserve">Egenværdier: </w:t>
      </w:r>
    </w:p>
    <w:p w14:paraId="5955B428" w14:textId="3D5D8492" w:rsidR="00F96C8B" w:rsidRPr="003578E8" w:rsidRDefault="00000000" w:rsidP="003578E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=1</m:t>
        </m:r>
      </m:oMath>
      <w:r w:rsidR="0028662D">
        <w:rPr>
          <w:rFonts w:eastAsiaTheme="minorEastAsia"/>
        </w:rPr>
        <w:t xml:space="preserve"> </w:t>
      </w:r>
    </w:p>
    <w:p w14:paraId="7B074526" w14:textId="046269B1" w:rsidR="00BE630E" w:rsidRPr="001D7450" w:rsidRDefault="00000000" w:rsidP="00BE630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0,2672</m:t>
                  </m:r>
                </m:e>
              </m:mr>
              <m:mr>
                <m:e>
                  <m:r>
                    <w:rPr>
                      <w:rFonts w:ascii="Cambria Math" w:eastAsiaTheme="minorEastAsia" w:hAnsi="Cambria Math"/>
                    </w:rPr>
                    <m:t>-0,5345</m:t>
                  </m:r>
                </m:e>
              </m:mr>
              <m:mr>
                <m:e>
                  <m:r>
                    <w:rPr>
                      <w:rFonts w:ascii="Cambria Math" w:eastAsiaTheme="minorEastAsia" w:hAnsi="Cambria Math"/>
                    </w:rPr>
                    <m:t>0,8018</m:t>
                  </m:r>
                </m:e>
              </m:mr>
            </m:m>
          </m:e>
        </m:d>
      </m:oMath>
      <w:r w:rsidR="009E2B05">
        <w:rPr>
          <w:rFonts w:eastAsiaTheme="minorEastAsia"/>
        </w:rPr>
        <w:t xml:space="preserve"> </w:t>
      </w:r>
    </w:p>
    <w:p w14:paraId="55036B7E" w14:textId="23F3A4F0" w:rsidR="00C37FEB" w:rsidRDefault="00C37FEB" w:rsidP="00BE630E">
      <w:pPr>
        <w:rPr>
          <w:rFonts w:eastAsiaTheme="minorEastAsia"/>
        </w:rPr>
      </w:pPr>
      <w:r>
        <w:rPr>
          <w:rFonts w:eastAsiaTheme="minorEastAsia"/>
        </w:rPr>
        <w:t xml:space="preserve">For </w:t>
      </w:r>
      <m:oMath>
        <m:r>
          <w:rPr>
            <w:rFonts w:ascii="Cambria Math" w:eastAsiaTheme="minorEastAsia" w:hAnsi="Cambria Math"/>
          </w:rPr>
          <m:t>1≤i≤3</m:t>
        </m:r>
      </m:oMath>
    </w:p>
    <w:p w14:paraId="0572A761" w14:textId="77777777" w:rsidR="002D41B0" w:rsidRDefault="002D41B0" w:rsidP="002D41B0">
      <w:pPr>
        <w:rPr>
          <w:rFonts w:eastAsiaTheme="minorEastAsia"/>
        </w:rPr>
      </w:pPr>
      <w:r>
        <w:rPr>
          <w:rFonts w:eastAsiaTheme="minorEastAsia"/>
        </w:rPr>
        <w:lastRenderedPageBreak/>
        <w:t>==============</w:t>
      </w:r>
    </w:p>
    <w:p w14:paraId="31696CED" w14:textId="77777777" w:rsidR="00853ED7" w:rsidRDefault="00853ED7" w:rsidP="0078074E"/>
    <w:p w14:paraId="1AE62FCD" w14:textId="77777777" w:rsidR="00D82CC5" w:rsidRPr="00B57077" w:rsidRDefault="00D82CC5" w:rsidP="0078074E"/>
    <w:p w14:paraId="0ECBCB66" w14:textId="1D5654D6" w:rsidR="00A84E9D" w:rsidRPr="00D82CC5" w:rsidRDefault="00251313" w:rsidP="00731234">
      <w:pPr>
        <w:pStyle w:val="Overskrift3"/>
        <w:numPr>
          <w:ilvl w:val="0"/>
          <w:numId w:val="10"/>
        </w:numPr>
        <w:rPr>
          <w:rFonts w:eastAsiaTheme="minorHAnsi"/>
          <w:lang w:val="en-US"/>
        </w:rPr>
      </w:pPr>
      <w:bookmarkStart w:id="11" w:name="_Toc153048546"/>
      <w:r w:rsidRPr="00EA5BF6">
        <w:rPr>
          <w:lang w:val="en-US"/>
        </w:rPr>
        <w:t>Solve the di</w:t>
      </w:r>
      <w:r w:rsidR="003C04C2">
        <w:rPr>
          <w:lang w:val="en-US"/>
        </w:rPr>
        <w:t>ff</w:t>
      </w:r>
      <w:r w:rsidRPr="00EA5BF6">
        <w:rPr>
          <w:lang w:val="en-US"/>
        </w:rPr>
        <w:t xml:space="preserve">erential equation </w:t>
      </w:r>
      <w:r w:rsidRPr="00EA5BF6">
        <w:rPr>
          <w:rFonts w:ascii="CMBX12" w:hAnsi="CMBX12"/>
          <w:lang w:val="en-US"/>
        </w:rPr>
        <w:t>x</w:t>
      </w:r>
      <w:r w:rsidRPr="00EA5BF6">
        <w:rPr>
          <w:rFonts w:ascii="CMSY8" w:hAnsi="CMSY8"/>
          <w:position w:val="8"/>
          <w:sz w:val="16"/>
          <w:szCs w:val="16"/>
          <w:lang w:val="en-US"/>
        </w:rPr>
        <w:t xml:space="preserve">′ </w:t>
      </w:r>
      <w:r w:rsidRPr="00EA5BF6">
        <w:rPr>
          <w:rFonts w:ascii="CMR12" w:hAnsi="CMR12"/>
          <w:lang w:val="en-US"/>
        </w:rPr>
        <w:t xml:space="preserve">= </w:t>
      </w:r>
      <w:r w:rsidRPr="00EA5BF6">
        <w:rPr>
          <w:rFonts w:ascii="CMMI12" w:hAnsi="CMMI12"/>
          <w:lang w:val="en-US"/>
        </w:rPr>
        <w:t>A</w:t>
      </w:r>
      <w:r w:rsidRPr="00EA5BF6">
        <w:rPr>
          <w:rFonts w:ascii="CMBX12" w:hAnsi="CMBX12"/>
          <w:lang w:val="en-US"/>
        </w:rPr>
        <w:t xml:space="preserve">x </w:t>
      </w:r>
      <w:r w:rsidRPr="00EA5BF6">
        <w:rPr>
          <w:lang w:val="en-US"/>
        </w:rPr>
        <w:t xml:space="preserve">with initial value </w:t>
      </w:r>
      <m:oMath>
        <m:r>
          <w:rPr>
            <w:rFonts w:ascii="Cambria Math" w:hAnsi="Cambria Math"/>
            <w:lang w:val="en-US"/>
          </w:rPr>
          <m:t>x</m:t>
        </m:r>
        <m:d>
          <m:dPr>
            <m:ctrlPr>
              <w:rPr>
                <w:rFonts w:ascii="Cambria Math" w:hAnsi="Cambria Math"/>
                <w:i/>
                <w:lang w:val="en-US"/>
              </w:rPr>
            </m:ctrlPr>
          </m:dPr>
          <m:e>
            <m:r>
              <w:rPr>
                <w:rFonts w:ascii="Cambria Math" w:hAnsi="Cambria Math"/>
                <w:lang w:val="en-US"/>
              </w:rPr>
              <m:t>0</m:t>
            </m:r>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1 0 0</m:t>
                </m:r>
              </m:e>
            </m:d>
          </m:e>
          <m:sup>
            <m:r>
              <w:rPr>
                <w:rFonts w:ascii="Cambria Math" w:hAnsi="Cambria Math"/>
                <w:lang w:val="en-US"/>
              </w:rPr>
              <m:t>T</m:t>
            </m:r>
          </m:sup>
        </m:sSup>
      </m:oMath>
      <w:bookmarkEnd w:id="11"/>
    </w:p>
    <w:p w14:paraId="5AB7E31A" w14:textId="349612E6" w:rsidR="00C56C18" w:rsidRDefault="0041038F" w:rsidP="00D82CC5">
      <w:r w:rsidRPr="007472CC">
        <w:t xml:space="preserve">Jeg har ikke fået noget at vide om </w:t>
      </w:r>
      <w:r w:rsidR="007472CC" w:rsidRPr="007472CC">
        <w:t xml:space="preserve">en </w:t>
      </w:r>
      <w:r w:rsidR="007472CC">
        <w:t>ikke homogen differentialligning</w:t>
      </w:r>
      <w:r w:rsidR="00A43B22">
        <w:t xml:space="preserve">, så med den fundamentale matrix burde jeg kunne løse systemet med: </w:t>
      </w:r>
    </w:p>
    <w:p w14:paraId="013D483A" w14:textId="7AEEF68A" w:rsidR="00A43B22" w:rsidRPr="00FA0D1D" w:rsidRDefault="001D4C39" w:rsidP="00D82CC5">
      <w:pPr>
        <w:rPr>
          <w:rFonts w:eastAsiaTheme="minorEastAsia"/>
        </w:rPr>
      </w:pPr>
      <m:oMathPara>
        <m:oMath>
          <m:r>
            <m:rPr>
              <m:sty m:val="p"/>
            </m:rPr>
            <w:rPr>
              <w:rFonts w:ascii="Cambria Math" w:hAnsi="Cambria Math"/>
            </w:rPr>
            <m:t>x</m:t>
          </m:r>
          <m:d>
            <m:dPr>
              <m:ctrlPr>
                <w:rPr>
                  <w:rFonts w:ascii="Cambria Math" w:hAnsi="Cambria Math"/>
                </w:rPr>
              </m:ctrlPr>
            </m:dPr>
            <m:e>
              <m:r>
                <m:rPr>
                  <m:sty m:val="p"/>
                </m:rPr>
                <w:rPr>
                  <w:rFonts w:ascii="Cambria Math" w:hAnsi="Cambria Math"/>
                </w:rPr>
                <m:t>t</m:t>
              </m:r>
            </m:e>
          </m:d>
          <m:r>
            <m:rPr>
              <m:sty m:val="p"/>
            </m:rPr>
            <w:rPr>
              <w:rFonts w:ascii="Cambria Math" w:hAnsi="Cambria Math"/>
            </w:rPr>
            <m:t>=Φ</m:t>
          </m:r>
          <m:d>
            <m:dPr>
              <m:ctrlPr>
                <w:rPr>
                  <w:rFonts w:ascii="Cambria Math" w:hAnsi="Cambria Math"/>
                </w:rPr>
              </m:ctrlPr>
            </m:dPr>
            <m:e>
              <m:r>
                <m:rPr>
                  <m:sty m:val="p"/>
                </m:rPr>
                <w:rPr>
                  <w:rFonts w:ascii="Cambria Math" w:hAnsi="Cambria Math"/>
                </w:rPr>
                <m:t>t</m:t>
              </m:r>
            </m:e>
          </m:d>
          <m:sSup>
            <m:sSupPr>
              <m:ctrlPr>
                <w:rPr>
                  <w:rFonts w:ascii="Cambria Math" w:hAnsi="Cambria Math"/>
                  <w:i/>
                </w:rPr>
              </m:ctrlPr>
            </m:sSupPr>
            <m:e>
              <m:r>
                <m:rPr>
                  <m:sty m:val="p"/>
                </m:rPr>
                <w:rPr>
                  <w:rFonts w:ascii="Cambria Math" w:hAnsi="Cambria Math"/>
                </w:rPr>
                <m:t>Φ</m:t>
              </m:r>
              <m:ctrlPr>
                <w:rPr>
                  <w:rFonts w:ascii="Cambria Math" w:hAnsi="Cambria Math"/>
                </w:rPr>
              </m:ctrlPr>
            </m:e>
            <m:sup>
              <m:r>
                <w:rPr>
                  <w:rFonts w:ascii="Cambria Math" w:hAnsi="Cambria Math"/>
                </w:rPr>
                <m:t>-1</m:t>
              </m:r>
            </m:sup>
          </m:sSup>
          <m:d>
            <m:dPr>
              <m:ctrlPr>
                <w:rPr>
                  <w:rFonts w:ascii="Cambria Math" w:hAnsi="Cambria Math"/>
                  <w:i/>
                </w:rPr>
              </m:ctrlPr>
            </m:dPr>
            <m:e>
              <m:r>
                <w:rPr>
                  <w:rFonts w:ascii="Cambria Math" w:hAnsi="Cambria Math"/>
                </w:rPr>
                <m:t>0</m:t>
              </m:r>
            </m:e>
          </m:d>
          <m:r>
            <w:rPr>
              <w:rFonts w:ascii="Cambria Math" w:hAnsi="Cambria Math"/>
            </w:rPr>
            <m:t>x</m:t>
          </m:r>
          <m:d>
            <m:dPr>
              <m:ctrlPr>
                <w:rPr>
                  <w:rFonts w:ascii="Cambria Math" w:hAnsi="Cambria Math"/>
                  <w:i/>
                </w:rPr>
              </m:ctrlPr>
            </m:dPr>
            <m:e>
              <m:r>
                <w:rPr>
                  <w:rFonts w:ascii="Cambria Math" w:hAnsi="Cambria Math"/>
                </w:rPr>
                <m:t>0</m:t>
              </m:r>
            </m:e>
          </m:d>
        </m:oMath>
      </m:oMathPara>
    </w:p>
    <w:p w14:paraId="24E8A19D" w14:textId="77777777" w:rsidR="0082537E" w:rsidRDefault="00FA0D1D" w:rsidP="00D82CC5">
      <w:pPr>
        <w:rPr>
          <w:rFonts w:eastAsiaTheme="minorEastAsia"/>
        </w:rPr>
      </w:pPr>
      <w:r>
        <w:rPr>
          <w:rFonts w:eastAsiaTheme="minorEastAsia"/>
        </w:rPr>
        <w:t xml:space="preserve">Løsningerne </w:t>
      </w:r>
      <w:r w:rsidR="0082537E">
        <w:rPr>
          <w:rFonts w:eastAsiaTheme="minorEastAsia"/>
        </w:rPr>
        <w:t xml:space="preserve">på grund af gentagende rødder. </w:t>
      </w:r>
    </w:p>
    <w:p w14:paraId="639E5338" w14:textId="2F14CCB8" w:rsidR="0082537E" w:rsidRDefault="0082537E" w:rsidP="00D82CC5">
      <w:pPr>
        <w:rPr>
          <w:rFonts w:eastAsiaTheme="minorEastAsia"/>
        </w:rPr>
      </w:pPr>
      <w:r>
        <w:rPr>
          <w:rFonts w:eastAsiaTheme="minorEastAsia"/>
        </w:rPr>
        <w:t xml:space="preserve">For at lave løsningerne lineært uafhængige, ganger jeg </w:t>
      </w:r>
      <w:r w:rsidR="003A5F7E">
        <w:rPr>
          <w:rFonts w:eastAsiaTheme="minorEastAsia"/>
        </w:rPr>
        <w:t>t</w:t>
      </w:r>
      <w:r>
        <w:rPr>
          <w:rFonts w:eastAsiaTheme="minorEastAsia"/>
        </w:rPr>
        <w:t xml:space="preserve"> på. </w:t>
      </w:r>
    </w:p>
    <w:p w14:paraId="06729A8D" w14:textId="0739BBBE" w:rsidR="00F942E2" w:rsidRPr="00DE6011" w:rsidRDefault="00000000" w:rsidP="00D82CC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λt</m:t>
              </m:r>
            </m:sup>
          </m:sSup>
        </m:oMath>
      </m:oMathPara>
    </w:p>
    <w:p w14:paraId="39F30B11" w14:textId="2C9E3A0C" w:rsidR="00DE6011" w:rsidRPr="004F75AA" w:rsidRDefault="00000000" w:rsidP="00D82CC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λt</m:t>
              </m:r>
            </m:sup>
          </m:sSup>
          <m:r>
            <w:rPr>
              <w:rFonts w:ascii="Cambria Math" w:eastAsiaTheme="minorEastAsia" w:hAnsi="Cambria Math"/>
            </w:rPr>
            <m:t>t</m:t>
          </m:r>
        </m:oMath>
      </m:oMathPara>
    </w:p>
    <w:p w14:paraId="75F49C88" w14:textId="7AD89723" w:rsidR="00FA0D1D" w:rsidRPr="003A0C40" w:rsidRDefault="00000000" w:rsidP="00D82CC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λt</m:t>
              </m:r>
            </m:sup>
          </m:s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m:oMathPara>
    </w:p>
    <w:p w14:paraId="52D32B12" w14:textId="64D2F582" w:rsidR="0071014A" w:rsidRDefault="003A0C40" w:rsidP="00D82CC5">
      <w:pPr>
        <w:rPr>
          <w:rFonts w:eastAsiaTheme="minorEastAsia"/>
        </w:rPr>
      </w:pPr>
      <w:r>
        <w:rPr>
          <w:rFonts w:eastAsiaTheme="minorEastAsia"/>
        </w:rPr>
        <w:t>Så har jeg lineært uafhængige løsninger</w:t>
      </w:r>
      <w:r w:rsidR="0071014A">
        <w:rPr>
          <w:rFonts w:eastAsiaTheme="minorEastAsia"/>
        </w:rPr>
        <w:t>. Løsningerne skrives i den fundamentale matrix i kolonner.</w:t>
      </w:r>
    </w:p>
    <w:p w14:paraId="1030DB6C" w14:textId="50A1601E" w:rsidR="00017AEC" w:rsidRPr="00255449" w:rsidRDefault="00FB251E" w:rsidP="00D82CC5">
      <w:pPr>
        <w:rPr>
          <w:rFonts w:eastAsiaTheme="minorEastAsia"/>
        </w:rPr>
      </w:pPr>
      <m:oMathPara>
        <m:oMath>
          <m:r>
            <m:rPr>
              <m:sty m:val="p"/>
            </m:rPr>
            <w:rPr>
              <w:rFonts w:ascii="Cambria Math" w:hAnsi="Cambria Math"/>
            </w:rPr>
            <m:t>Φ</m:t>
          </m:r>
          <m:d>
            <m:dPr>
              <m:ctrlPr>
                <w:rPr>
                  <w:rFonts w:ascii="Cambria Math" w:hAnsi="Cambria Math"/>
                </w:rPr>
              </m:ctrlPr>
            </m:dPr>
            <m:e>
              <m:r>
                <m:rPr>
                  <m:sty m:val="p"/>
                </m:rP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0,2672</m:t>
                    </m:r>
                    <m:sSup>
                      <m:sSupPr>
                        <m:ctrlPr>
                          <w:rPr>
                            <w:rFonts w:ascii="Cambria Math" w:hAnsi="Cambria Math"/>
                            <w:i/>
                          </w:rPr>
                        </m:ctrlPr>
                      </m:sSupPr>
                      <m:e>
                        <m:r>
                          <w:rPr>
                            <w:rFonts w:ascii="Cambria Math" w:hAnsi="Cambria Math"/>
                          </w:rPr>
                          <m:t>e</m:t>
                        </m:r>
                      </m:e>
                      <m:sup>
                        <m:r>
                          <w:rPr>
                            <w:rFonts w:ascii="Cambria Math" w:hAnsi="Cambria Math"/>
                          </w:rPr>
                          <m:t>t</m:t>
                        </m:r>
                      </m:sup>
                    </m:sSup>
                  </m:e>
                  <m:e>
                    <m:r>
                      <w:rPr>
                        <w:rFonts w:ascii="Cambria Math" w:hAnsi="Cambria Math"/>
                      </w:rPr>
                      <m:t>0,2672</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t</m:t>
                    </m:r>
                  </m:e>
                  <m:e>
                    <m:r>
                      <w:rPr>
                        <w:rFonts w:ascii="Cambria Math" w:hAnsi="Cambria Math"/>
                      </w:rPr>
                      <m:t>0,2672</m:t>
                    </m:r>
                    <m:sSup>
                      <m:sSupPr>
                        <m:ctrlPr>
                          <w:rPr>
                            <w:rFonts w:ascii="Cambria Math" w:hAnsi="Cambria Math"/>
                            <w:i/>
                          </w:rPr>
                        </m:ctrlPr>
                      </m:sSupPr>
                      <m:e>
                        <m:r>
                          <w:rPr>
                            <w:rFonts w:ascii="Cambria Math" w:hAnsi="Cambria Math"/>
                          </w:rPr>
                          <m:t>e</m:t>
                        </m:r>
                      </m:e>
                      <m:sup>
                        <m:r>
                          <w:rPr>
                            <w:rFonts w:ascii="Cambria Math" w:hAnsi="Cambria Math"/>
                          </w:rPr>
                          <m:t>t</m:t>
                        </m:r>
                      </m:sup>
                    </m:sSup>
                    <m:sSup>
                      <m:sSupPr>
                        <m:ctrlPr>
                          <w:rPr>
                            <w:rFonts w:ascii="Cambria Math" w:hAnsi="Cambria Math"/>
                            <w:i/>
                          </w:rPr>
                        </m:ctrlPr>
                      </m:sSupPr>
                      <m:e>
                        <m:r>
                          <w:rPr>
                            <w:rFonts w:ascii="Cambria Math" w:hAnsi="Cambria Math"/>
                          </w:rPr>
                          <m:t>t</m:t>
                        </m:r>
                      </m:e>
                      <m:sup>
                        <m:r>
                          <w:rPr>
                            <w:rFonts w:ascii="Cambria Math" w:hAnsi="Cambria Math"/>
                          </w:rPr>
                          <m:t>2</m:t>
                        </m:r>
                      </m:sup>
                    </m:sSup>
                  </m:e>
                </m:mr>
                <m:mr>
                  <m:e>
                    <m:r>
                      <w:rPr>
                        <w:rFonts w:ascii="Cambria Math" w:hAnsi="Cambria Math"/>
                      </w:rPr>
                      <m:t>-5345</m:t>
                    </m:r>
                    <m:sSup>
                      <m:sSupPr>
                        <m:ctrlPr>
                          <w:rPr>
                            <w:rFonts w:ascii="Cambria Math" w:hAnsi="Cambria Math"/>
                            <w:i/>
                          </w:rPr>
                        </m:ctrlPr>
                      </m:sSupPr>
                      <m:e>
                        <m:r>
                          <w:rPr>
                            <w:rFonts w:ascii="Cambria Math" w:hAnsi="Cambria Math"/>
                          </w:rPr>
                          <m:t>e</m:t>
                        </m:r>
                      </m:e>
                      <m:sup>
                        <m:r>
                          <w:rPr>
                            <w:rFonts w:ascii="Cambria Math" w:hAnsi="Cambria Math"/>
                          </w:rPr>
                          <m:t>t</m:t>
                        </m:r>
                      </m:sup>
                    </m:sSup>
                  </m:e>
                  <m:e>
                    <m:r>
                      <w:rPr>
                        <w:rFonts w:ascii="Cambria Math" w:hAnsi="Cambria Math"/>
                      </w:rPr>
                      <m:t>-5345</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t</m:t>
                    </m:r>
                  </m:e>
                  <m:e>
                    <m:r>
                      <w:rPr>
                        <w:rFonts w:ascii="Cambria Math" w:hAnsi="Cambria Math"/>
                      </w:rPr>
                      <m:t>-5345</m:t>
                    </m:r>
                    <m:sSup>
                      <m:sSupPr>
                        <m:ctrlPr>
                          <w:rPr>
                            <w:rFonts w:ascii="Cambria Math" w:hAnsi="Cambria Math"/>
                            <w:i/>
                          </w:rPr>
                        </m:ctrlPr>
                      </m:sSupPr>
                      <m:e>
                        <m:r>
                          <w:rPr>
                            <w:rFonts w:ascii="Cambria Math" w:hAnsi="Cambria Math"/>
                          </w:rPr>
                          <m:t>e</m:t>
                        </m:r>
                      </m:e>
                      <m:sup>
                        <m:r>
                          <w:rPr>
                            <w:rFonts w:ascii="Cambria Math" w:hAnsi="Cambria Math"/>
                          </w:rPr>
                          <m:t>t</m:t>
                        </m:r>
                      </m:sup>
                    </m:sSup>
                    <m:sSup>
                      <m:sSupPr>
                        <m:ctrlPr>
                          <w:rPr>
                            <w:rFonts w:ascii="Cambria Math" w:hAnsi="Cambria Math"/>
                            <w:i/>
                          </w:rPr>
                        </m:ctrlPr>
                      </m:sSupPr>
                      <m:e>
                        <m:r>
                          <w:rPr>
                            <w:rFonts w:ascii="Cambria Math" w:hAnsi="Cambria Math"/>
                          </w:rPr>
                          <m:t>t</m:t>
                        </m:r>
                      </m:e>
                      <m:sup>
                        <m:r>
                          <w:rPr>
                            <w:rFonts w:ascii="Cambria Math" w:hAnsi="Cambria Math"/>
                          </w:rPr>
                          <m:t>2</m:t>
                        </m:r>
                      </m:sup>
                    </m:sSup>
                  </m:e>
                </m:mr>
                <m:mr>
                  <m:e>
                    <m:r>
                      <w:rPr>
                        <w:rFonts w:ascii="Cambria Math" w:hAnsi="Cambria Math"/>
                      </w:rPr>
                      <m:t>0,8018</m:t>
                    </m:r>
                    <m:sSup>
                      <m:sSupPr>
                        <m:ctrlPr>
                          <w:rPr>
                            <w:rFonts w:ascii="Cambria Math" w:hAnsi="Cambria Math"/>
                            <w:i/>
                          </w:rPr>
                        </m:ctrlPr>
                      </m:sSupPr>
                      <m:e>
                        <m:r>
                          <w:rPr>
                            <w:rFonts w:ascii="Cambria Math" w:hAnsi="Cambria Math"/>
                          </w:rPr>
                          <m:t>e</m:t>
                        </m:r>
                      </m:e>
                      <m:sup>
                        <m:r>
                          <w:rPr>
                            <w:rFonts w:ascii="Cambria Math" w:hAnsi="Cambria Math"/>
                          </w:rPr>
                          <m:t>t</m:t>
                        </m:r>
                      </m:sup>
                    </m:sSup>
                  </m:e>
                  <m:e>
                    <m:r>
                      <w:rPr>
                        <w:rFonts w:ascii="Cambria Math" w:hAnsi="Cambria Math"/>
                      </w:rPr>
                      <m:t>0,8018</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t</m:t>
                    </m:r>
                  </m:e>
                  <m:e>
                    <m:r>
                      <w:rPr>
                        <w:rFonts w:ascii="Cambria Math" w:hAnsi="Cambria Math"/>
                      </w:rPr>
                      <m:t>0,8018</m:t>
                    </m:r>
                    <m:sSup>
                      <m:sSupPr>
                        <m:ctrlPr>
                          <w:rPr>
                            <w:rFonts w:ascii="Cambria Math" w:hAnsi="Cambria Math"/>
                            <w:i/>
                          </w:rPr>
                        </m:ctrlPr>
                      </m:sSupPr>
                      <m:e>
                        <m:r>
                          <w:rPr>
                            <w:rFonts w:ascii="Cambria Math" w:hAnsi="Cambria Math"/>
                          </w:rPr>
                          <m:t>e</m:t>
                        </m:r>
                      </m:e>
                      <m:sup>
                        <m:r>
                          <w:rPr>
                            <w:rFonts w:ascii="Cambria Math" w:hAnsi="Cambria Math"/>
                          </w:rPr>
                          <m:t>t</m:t>
                        </m:r>
                      </m:sup>
                    </m:sSup>
                    <m:sSup>
                      <m:sSupPr>
                        <m:ctrlPr>
                          <w:rPr>
                            <w:rFonts w:ascii="Cambria Math" w:hAnsi="Cambria Math"/>
                            <w:i/>
                          </w:rPr>
                        </m:ctrlPr>
                      </m:sSupPr>
                      <m:e>
                        <m:r>
                          <w:rPr>
                            <w:rFonts w:ascii="Cambria Math" w:hAnsi="Cambria Math"/>
                          </w:rPr>
                          <m:t>t</m:t>
                        </m:r>
                      </m:e>
                      <m:sup>
                        <m:r>
                          <w:rPr>
                            <w:rFonts w:ascii="Cambria Math" w:hAnsi="Cambria Math"/>
                          </w:rPr>
                          <m:t>2</m:t>
                        </m:r>
                      </m:sup>
                    </m:sSup>
                  </m:e>
                </m:mr>
              </m:m>
              <m:ctrlPr>
                <w:rPr>
                  <w:rFonts w:ascii="Cambria Math" w:eastAsiaTheme="minorEastAsia" w:hAnsi="Cambria Math"/>
                  <w:i/>
                </w:rPr>
              </m:ctrlPr>
            </m:e>
          </m:d>
        </m:oMath>
      </m:oMathPara>
    </w:p>
    <w:p w14:paraId="4EA83E1C" w14:textId="454C2AE5" w:rsidR="004E1F09" w:rsidRDefault="00BE0885" w:rsidP="00D82CC5">
      <w:pPr>
        <w:rPr>
          <w:rFonts w:eastAsiaTheme="minorEastAsia"/>
        </w:rPr>
      </w:pPr>
      <w:r>
        <w:rPr>
          <w:rFonts w:eastAsiaTheme="minorEastAsia"/>
        </w:rPr>
        <w:t>Så lad mig løse systemet</w:t>
      </w:r>
      <w:r w:rsidR="00C11CB8">
        <w:rPr>
          <w:rFonts w:eastAsiaTheme="minorEastAsia"/>
        </w:rPr>
        <w:t xml:space="preserve">: </w:t>
      </w:r>
    </w:p>
    <w:p w14:paraId="6091E21D" w14:textId="56CD2C04" w:rsidR="00D1277B" w:rsidRDefault="00112310" w:rsidP="00D82CC5">
      <w:pPr>
        <w:rPr>
          <w:rFonts w:eastAsiaTheme="minorEastAsia"/>
          <w:color w:val="FF0000"/>
        </w:rPr>
      </w:pPr>
      <w:r>
        <w:rPr>
          <w:rFonts w:eastAsiaTheme="minorEastAsia"/>
          <w:color w:val="FF0000"/>
        </w:rPr>
        <w:t>Problem:</w:t>
      </w:r>
      <w:r w:rsidR="00D1277B">
        <w:rPr>
          <w:rFonts w:eastAsiaTheme="minorEastAsia"/>
          <w:color w:val="FF0000"/>
        </w:rPr>
        <w:br/>
        <w:t xml:space="preserve">Den fundamentale matrix er ikke </w:t>
      </w:r>
      <w:proofErr w:type="spellStart"/>
      <w:r w:rsidR="00D1277B">
        <w:rPr>
          <w:rFonts w:eastAsiaTheme="minorEastAsia"/>
          <w:color w:val="FF0000"/>
        </w:rPr>
        <w:t>invertibel</w:t>
      </w:r>
      <w:proofErr w:type="spellEnd"/>
      <w:r w:rsidR="00D1277B">
        <w:rPr>
          <w:rFonts w:eastAsiaTheme="minorEastAsia"/>
          <w:color w:val="FF0000"/>
        </w:rPr>
        <w:t xml:space="preserve">, så løsningen kan ikke findes på den her måde: </w:t>
      </w:r>
    </w:p>
    <w:p w14:paraId="6626F94F" w14:textId="6202B958" w:rsidR="00D1277B" w:rsidRDefault="005D7B29" w:rsidP="00D82CC5">
      <w:pPr>
        <w:rPr>
          <w:rFonts w:eastAsiaTheme="minorEastAsia"/>
        </w:rPr>
      </w:pPr>
      <w:r>
        <w:rPr>
          <w:rFonts w:eastAsiaTheme="minorEastAsia"/>
        </w:rPr>
        <w:t xml:space="preserve">Heldigvis, så ved jeg, at </w:t>
      </w:r>
    </w:p>
    <w:p w14:paraId="33F15B6E" w14:textId="24EDB73A" w:rsidR="00C8432C" w:rsidRDefault="00000000" w:rsidP="00D82CC5">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r>
            <w:rPr>
              <w:rFonts w:ascii="Cambria Math" w:eastAsiaTheme="minorEastAsia" w:hAnsi="Cambria Math"/>
            </w:rPr>
            <m:t>=</m:t>
          </m:r>
          <m:r>
            <m:rPr>
              <m:sty m:val="p"/>
            </m:rPr>
            <w:rPr>
              <w:rFonts w:ascii="Cambria Math" w:hAnsi="Cambria Math"/>
            </w:rPr>
            <m:t>Φ</m:t>
          </m:r>
          <m:d>
            <m:dPr>
              <m:ctrlPr>
                <w:rPr>
                  <w:rFonts w:ascii="Cambria Math" w:hAnsi="Cambria Math"/>
                </w:rPr>
              </m:ctrlPr>
            </m:dPr>
            <m:e>
              <m:r>
                <m:rPr>
                  <m:sty m:val="p"/>
                </m:rPr>
                <w:rPr>
                  <w:rFonts w:ascii="Cambria Math" w:hAnsi="Cambria Math"/>
                </w:rPr>
                <m:t>t</m:t>
              </m:r>
            </m:e>
          </m:d>
          <m:sSup>
            <m:sSupPr>
              <m:ctrlPr>
                <w:rPr>
                  <w:rFonts w:ascii="Cambria Math" w:hAnsi="Cambria Math"/>
                  <w:i/>
                </w:rPr>
              </m:ctrlPr>
            </m:sSupPr>
            <m:e>
              <m:r>
                <m:rPr>
                  <m:sty m:val="p"/>
                </m:rPr>
                <w:rPr>
                  <w:rFonts w:ascii="Cambria Math" w:hAnsi="Cambria Math"/>
                </w:rPr>
                <m:t>Φ</m:t>
              </m:r>
              <m:ctrlPr>
                <w:rPr>
                  <w:rFonts w:ascii="Cambria Math" w:hAnsi="Cambria Math"/>
                </w:rPr>
              </m:ctrlPr>
            </m:e>
            <m:sup>
              <m:r>
                <w:rPr>
                  <w:rFonts w:ascii="Cambria Math" w:hAnsi="Cambria Math"/>
                </w:rPr>
                <m:t>-1</m:t>
              </m:r>
            </m:sup>
          </m:sSup>
          <m:d>
            <m:dPr>
              <m:ctrlPr>
                <w:rPr>
                  <w:rFonts w:ascii="Cambria Math" w:hAnsi="Cambria Math"/>
                  <w:i/>
                </w:rPr>
              </m:ctrlPr>
            </m:dPr>
            <m:e>
              <m:r>
                <w:rPr>
                  <w:rFonts w:ascii="Cambria Math" w:hAnsi="Cambria Math"/>
                </w:rPr>
                <m:t>0</m:t>
              </m:r>
            </m:e>
          </m:d>
          <m:r>
            <m:rPr>
              <m:sty m:val="p"/>
            </m:rPr>
            <w:rPr>
              <w:rFonts w:eastAsiaTheme="minorEastAsia"/>
            </w:rPr>
            <w:br/>
          </m:r>
        </m:oMath>
      </m:oMathPara>
      <w:r w:rsidR="008941B5">
        <w:rPr>
          <w:rFonts w:eastAsiaTheme="minorEastAsia"/>
        </w:rPr>
        <w:t xml:space="preserve">Og da python har en </w:t>
      </w:r>
      <w:r w:rsidR="00C8432C">
        <w:rPr>
          <w:rFonts w:eastAsiaTheme="minorEastAsia"/>
        </w:rPr>
        <w:t xml:space="preserve">funktion til matrix </w:t>
      </w:r>
      <w:proofErr w:type="spellStart"/>
      <w:r w:rsidR="00C8432C">
        <w:rPr>
          <w:rFonts w:eastAsiaTheme="minorEastAsia"/>
        </w:rPr>
        <w:t>exponentialer</w:t>
      </w:r>
      <w:proofErr w:type="spellEnd"/>
      <w:r w:rsidR="00C8432C">
        <w:rPr>
          <w:rFonts w:eastAsiaTheme="minorEastAsia"/>
        </w:rPr>
        <w:t xml:space="preserve">, så behøves jeg ikke at lave </w:t>
      </w:r>
      <w:proofErr w:type="spellStart"/>
      <w:r w:rsidR="00C8432C">
        <w:rPr>
          <w:rFonts w:eastAsiaTheme="minorEastAsia"/>
        </w:rPr>
        <w:t>taylor</w:t>
      </w:r>
      <w:proofErr w:type="spellEnd"/>
      <w:r w:rsidR="00C8432C">
        <w:rPr>
          <w:rFonts w:eastAsiaTheme="minorEastAsia"/>
        </w:rPr>
        <w:t xml:space="preserve"> serien for </w:t>
      </w:r>
      <w:proofErr w:type="spellStart"/>
      <w:r w:rsidR="00C8432C">
        <w:rPr>
          <w:rFonts w:eastAsiaTheme="minorEastAsia"/>
        </w:rPr>
        <w:t>exponential</w:t>
      </w:r>
      <w:proofErr w:type="spellEnd"/>
      <w:r w:rsidR="003D513C">
        <w:rPr>
          <w:rFonts w:eastAsiaTheme="minorEastAsia"/>
        </w:rPr>
        <w:t xml:space="preserve"> </w:t>
      </w:r>
      <w:r w:rsidR="00C8432C">
        <w:rPr>
          <w:rFonts w:eastAsiaTheme="minorEastAsia"/>
        </w:rPr>
        <w:t xml:space="preserve">funktioner. </w:t>
      </w:r>
    </w:p>
    <w:p w14:paraId="48BE4AA1" w14:textId="77777777" w:rsidR="009166B3" w:rsidRDefault="009166B3" w:rsidP="00D82CC5">
      <w:pPr>
        <w:rPr>
          <w:rFonts w:eastAsiaTheme="minorEastAsia"/>
        </w:rPr>
      </w:pPr>
      <w:r>
        <w:rPr>
          <w:rFonts w:eastAsiaTheme="minorEastAsia"/>
        </w:rPr>
        <w:t xml:space="preserve">Så med </w:t>
      </w:r>
      <w:proofErr w:type="spellStart"/>
      <w:r>
        <w:rPr>
          <w:rFonts w:eastAsiaTheme="minorEastAsia"/>
        </w:rPr>
        <w:t>python</w:t>
      </w:r>
      <w:proofErr w:type="spellEnd"/>
      <w:r>
        <w:rPr>
          <w:rFonts w:eastAsiaTheme="minorEastAsia"/>
        </w:rPr>
        <w:t xml:space="preserve"> koden: </w:t>
      </w:r>
    </w:p>
    <w:p w14:paraId="164BE6AE" w14:textId="3307AE81" w:rsidR="009166B3" w:rsidRDefault="00000000" w:rsidP="00D82CC5">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A·t</m:t>
              </m:r>
            </m:e>
          </m:d>
          <m:r>
            <w:rPr>
              <w:rFonts w:ascii="Cambria Math" w:eastAsiaTheme="minorEastAsia" w:hAnsi="Cambria Math"/>
            </w:rPr>
            <m:t>.</m:t>
          </m:r>
          <m:r>
            <m:rPr>
              <m:sty m:val="p"/>
            </m:rPr>
            <w:rPr>
              <w:rFonts w:ascii="Cambria Math" w:eastAsiaTheme="minorEastAsia" w:hAnsi="Cambria Math"/>
            </w:rPr>
            <m:t>exp⁡</m:t>
          </m:r>
          <m:r>
            <w:rPr>
              <w:rFonts w:ascii="Cambria Math" w:eastAsiaTheme="minorEastAsia" w:hAnsi="Cambria Math"/>
            </w:rPr>
            <m:t>()@x0</m:t>
          </m:r>
        </m:oMath>
      </m:oMathPara>
    </w:p>
    <w:p w14:paraId="6F4396C8" w14:textId="3E1AF226" w:rsidR="00055C34" w:rsidRDefault="001944A5" w:rsidP="00D82CC5">
      <w:pPr>
        <w:rPr>
          <w:rFonts w:eastAsiaTheme="minorEastAsia"/>
        </w:rPr>
      </w:pPr>
      <w:r>
        <w:rPr>
          <w:rFonts w:eastAsiaTheme="minorEastAsia"/>
        </w:rPr>
        <w:t xml:space="preserve">Så får jeg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p>
    <w:p w14:paraId="7DE22CF3" w14:textId="7A90C4FA" w:rsidR="00E7388B" w:rsidRDefault="00E7388B" w:rsidP="00D82CC5">
      <w:pPr>
        <w:rPr>
          <w:rFonts w:eastAsiaTheme="minorEastAsia"/>
        </w:rPr>
      </w:pPr>
      <w:r>
        <w:rPr>
          <w:rFonts w:eastAsiaTheme="minorEastAsia"/>
        </w:rPr>
        <w:t>==============</w:t>
      </w:r>
    </w:p>
    <w:p w14:paraId="5E911658" w14:textId="04744A1C" w:rsidR="00D82CC5" w:rsidRPr="00611C12" w:rsidRDefault="00093FFE" w:rsidP="00D82CC5">
      <w:pPr>
        <w:rPr>
          <w:rFonts w:eastAsiaTheme="minorEastAsia"/>
        </w:rPr>
      </w:pP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e>
              </m:mr>
              <m:m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e>
              </m:mr>
              <m:mr>
                <m:e>
                  <m:r>
                    <w:rPr>
                      <w:rFonts w:ascii="Cambria Math" w:eastAsiaTheme="minorEastAsia" w:hAnsi="Cambria Math"/>
                    </w:rPr>
                    <m:t>-2t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e>
              </m:mr>
            </m:m>
          </m:e>
        </m:d>
      </m:oMath>
      <w:r w:rsidR="00E7388B">
        <w:rPr>
          <w:rFonts w:eastAsiaTheme="minorEastAsia"/>
        </w:rPr>
        <w:t xml:space="preserve"> </w:t>
      </w:r>
    </w:p>
    <w:p w14:paraId="305324BF" w14:textId="77777777" w:rsidR="00E7388B" w:rsidRDefault="00E7388B" w:rsidP="00E7388B">
      <w:pPr>
        <w:rPr>
          <w:rFonts w:eastAsiaTheme="minorEastAsia"/>
        </w:rPr>
      </w:pPr>
      <w:r>
        <w:rPr>
          <w:rFonts w:eastAsiaTheme="minorEastAsia"/>
        </w:rPr>
        <w:t>==============</w:t>
      </w:r>
    </w:p>
    <w:p w14:paraId="11B78CD7" w14:textId="77777777" w:rsidR="00E046D9" w:rsidRDefault="00E046D9" w:rsidP="00D82CC5">
      <w:pPr>
        <w:rPr>
          <w:rFonts w:eastAsiaTheme="minorEastAsia"/>
        </w:rPr>
      </w:pPr>
    </w:p>
    <w:p w14:paraId="37DD50AE" w14:textId="1AE22892" w:rsidR="004C52EC" w:rsidRDefault="004C52EC" w:rsidP="00D82CC5">
      <w:pPr>
        <w:rPr>
          <w:rFonts w:eastAsiaTheme="minorEastAsia"/>
        </w:rPr>
      </w:pPr>
      <w:r>
        <w:rPr>
          <w:rFonts w:eastAsiaTheme="minorEastAsia"/>
        </w:rPr>
        <w:t xml:space="preserve">Som man vel skal læse som: </w:t>
      </w:r>
    </w:p>
    <w:p w14:paraId="05DE2D51" w14:textId="5AE65D3C" w:rsidR="004C52EC" w:rsidRPr="00DA430C" w:rsidRDefault="004C52EC" w:rsidP="00D82CC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r>
            <w:rPr>
              <w:rFonts w:ascii="Cambria Math" w:eastAsiaTheme="minorEastAsia" w:hAnsi="Cambria Math"/>
            </w:rPr>
            <m:t>-2t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oMath>
      </m:oMathPara>
    </w:p>
    <w:p w14:paraId="5A2280A2" w14:textId="0834B92D" w:rsidR="004C52EC" w:rsidRDefault="00DA430C" w:rsidP="00D82CC5">
      <w:pPr>
        <w:rPr>
          <w:rFonts w:eastAsiaTheme="minorEastAsia"/>
        </w:rPr>
      </w:pPr>
      <w:r>
        <w:rPr>
          <w:rFonts w:eastAsiaTheme="minorEastAsia"/>
        </w:rPr>
        <w:t xml:space="preserve">Jeg er ikke helt sikker på </w:t>
      </w:r>
      <w:r w:rsidR="00CC72C4">
        <w:rPr>
          <w:rFonts w:eastAsiaTheme="minorEastAsia"/>
        </w:rPr>
        <w:t xml:space="preserve">det sidste led. </w:t>
      </w:r>
      <w:r w:rsidR="00460265">
        <w:rPr>
          <w:rFonts w:eastAsiaTheme="minorEastAsia"/>
        </w:rPr>
        <w:t xml:space="preserve">Det virker forkert, </w:t>
      </w:r>
      <w:r w:rsidR="002F3AAF">
        <w:rPr>
          <w:rFonts w:eastAsiaTheme="minorEastAsia"/>
        </w:rPr>
        <w:t>fordi det sidste led ikke er lineært uafhængig, som jeg netop gjorde den til i den generelle løsning</w:t>
      </w:r>
      <w:r w:rsidR="007B39C0">
        <w:rPr>
          <w:rFonts w:eastAsiaTheme="minorEastAsia"/>
        </w:rPr>
        <w:t xml:space="preserve">. </w:t>
      </w:r>
      <w:r w:rsidR="00935DB3">
        <w:rPr>
          <w:rFonts w:eastAsiaTheme="minorEastAsia"/>
        </w:rPr>
        <w:t xml:space="preserve">Måske er det rigtigt, jeg ved det ikke helt. </w:t>
      </w:r>
    </w:p>
    <w:p w14:paraId="39477AF6" w14:textId="77777777" w:rsidR="006546C7" w:rsidRDefault="006546C7" w:rsidP="00D82CC5">
      <w:pPr>
        <w:rPr>
          <w:rFonts w:eastAsiaTheme="minorEastAsia"/>
        </w:rPr>
      </w:pPr>
    </w:p>
    <w:p w14:paraId="3967878D" w14:textId="77777777" w:rsidR="004C52EC" w:rsidRPr="00611C12" w:rsidRDefault="004C52EC" w:rsidP="00D82CC5">
      <w:pPr>
        <w:rPr>
          <w:rFonts w:eastAsiaTheme="minorEastAsia"/>
        </w:rPr>
      </w:pPr>
    </w:p>
    <w:p w14:paraId="45F04CC7" w14:textId="25C71931" w:rsidR="00497FEF" w:rsidRPr="006546C7" w:rsidRDefault="00D31173" w:rsidP="00247A93">
      <w:pPr>
        <w:pStyle w:val="Overskrift3"/>
        <w:numPr>
          <w:ilvl w:val="0"/>
          <w:numId w:val="10"/>
        </w:numPr>
        <w:rPr>
          <w:rFonts w:eastAsiaTheme="minorHAnsi"/>
          <w:lang w:val="en-US"/>
        </w:rPr>
      </w:pPr>
      <w:bookmarkStart w:id="12" w:name="_Toc153048547"/>
      <w:r w:rsidRPr="00251313">
        <w:rPr>
          <w:lang w:val="en-US"/>
        </w:rPr>
        <w:t xml:space="preserve">Does the solution to the initial value problem pass through the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2 3 3</m:t>
                </m:r>
              </m:e>
            </m:d>
          </m:e>
          <m:sup>
            <m:r>
              <w:rPr>
                <w:rFonts w:ascii="Cambria Math" w:hAnsi="Cambria Math"/>
                <w:lang w:val="en-US"/>
              </w:rPr>
              <m:t>T</m:t>
            </m:r>
          </m:sup>
        </m:sSup>
      </m:oMath>
      <w:bookmarkEnd w:id="12"/>
    </w:p>
    <w:p w14:paraId="572E2B18" w14:textId="689A6B6C" w:rsidR="006546C7" w:rsidRPr="006122B1" w:rsidRDefault="00F86AA0" w:rsidP="006546C7">
      <w:r w:rsidRPr="006122B1">
        <w:t xml:space="preserve">Jeg kan løse for tiden: </w:t>
      </w:r>
    </w:p>
    <w:p w14:paraId="3D6B044E" w14:textId="3F27E5FB" w:rsidR="00F86AA0" w:rsidRPr="000D6EB2" w:rsidRDefault="00000000" w:rsidP="006546C7">
      <w:pPr>
        <w:rPr>
          <w:rFonts w:eastAsiaTheme="minorEastAsia"/>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m:t>
            </m:r>
          </m:sup>
        </m:sSup>
        <m:r>
          <w:rPr>
            <w:rFonts w:ascii="Cambria Math" w:hAnsi="Cambria Math"/>
          </w:rPr>
          <m:t>=2</m:t>
        </m:r>
      </m:oMath>
      <w:r w:rsidR="007F446D" w:rsidRPr="000D6EB2">
        <w:rPr>
          <w:rFonts w:eastAsiaTheme="minorEastAsia"/>
        </w:rPr>
        <w:t xml:space="preserve"> </w:t>
      </w:r>
    </w:p>
    <w:p w14:paraId="1E4F838A" w14:textId="4A3902BB" w:rsidR="002B210B" w:rsidRDefault="002B210B" w:rsidP="002B210B">
      <w:pPr>
        <w:spacing w:after="40"/>
        <w:rPr>
          <w:rFonts w:eastAsiaTheme="minorEastAsia"/>
          <w:i/>
          <w:color w:val="808080"/>
          <w:sz w:val="16"/>
          <w:lang w:val="en-US"/>
        </w:rPr>
      </w:pPr>
      <w:r w:rsidRPr="00FD0C57">
        <w:rPr>
          <w:rFonts w:eastAsiaTheme="minorEastAsia"/>
        </w:rPr>
        <w:t xml:space="preserve"> </w:t>
      </w:r>
      <w:r w:rsidRPr="00FD0C57">
        <w:rPr>
          <w:rFonts w:eastAsiaTheme="minorEastAsia"/>
        </w:rPr>
        <w:tab/>
      </w:r>
      <m:oMath>
        <m:r>
          <w:rPr>
            <w:rFonts w:ascii="Cambria Math" w:eastAsiaTheme="minorEastAsia" w:hAnsi="Cambria Math"/>
            <w:sz w:val="32"/>
          </w:rPr>
          <m:t>⇕</m:t>
        </m:r>
      </m:oMath>
      <w:r w:rsidRPr="00FD0C57">
        <w:rPr>
          <w:rFonts w:eastAsiaTheme="minorEastAsia"/>
          <w:sz w:val="32"/>
        </w:rPr>
        <w:tab/>
      </w:r>
      <w:r w:rsidRPr="00FD0C57">
        <w:rPr>
          <w:rFonts w:eastAsiaTheme="minorEastAsia"/>
          <w:i/>
          <w:color w:val="808080"/>
          <w:sz w:val="16"/>
        </w:rPr>
        <w:t xml:space="preserve">Ligningen løses for t vha. </w:t>
      </w:r>
      <w:proofErr w:type="spellStart"/>
      <w:r>
        <w:rPr>
          <w:rFonts w:eastAsiaTheme="minorEastAsia"/>
          <w:i/>
          <w:color w:val="808080"/>
          <w:sz w:val="16"/>
          <w:lang w:val="en-US"/>
        </w:rPr>
        <w:t>WordMat</w:t>
      </w:r>
      <w:proofErr w:type="spellEnd"/>
      <w:r>
        <w:rPr>
          <w:rFonts w:eastAsiaTheme="minorEastAsia"/>
          <w:i/>
          <w:color w:val="808080"/>
          <w:sz w:val="16"/>
          <w:lang w:val="en-US"/>
        </w:rPr>
        <w:t xml:space="preserve">. </w:t>
      </w:r>
    </w:p>
    <w:p w14:paraId="6423A091" w14:textId="78C16BED" w:rsidR="002B210B" w:rsidRPr="007F446D" w:rsidRDefault="002B210B" w:rsidP="002B210B">
      <w:pPr>
        <w:rPr>
          <w:rFonts w:eastAsiaTheme="minorEastAsia"/>
          <w:lang w:val="en-US"/>
        </w:rPr>
      </w:pPr>
      <m:oMathPara>
        <m:oMath>
          <m:r>
            <w:rPr>
              <w:rFonts w:ascii="Cambria Math" w:eastAsiaTheme="minorEastAsia" w:hAnsi="Cambria Math"/>
              <w:lang w:val="en-US"/>
            </w:rPr>
            <m:t>t=0,693147181</m:t>
          </m:r>
        </m:oMath>
      </m:oMathPara>
    </w:p>
    <w:p w14:paraId="6081D390" w14:textId="1BA4D110" w:rsidR="007F446D" w:rsidRPr="008F0377" w:rsidRDefault="007F446D" w:rsidP="002B210B">
      <w:pPr>
        <w:rPr>
          <w:rFonts w:eastAsiaTheme="minorEastAsia"/>
        </w:rPr>
      </w:pPr>
      <w:r w:rsidRPr="008F0377">
        <w:rPr>
          <w:rFonts w:eastAsiaTheme="minorEastAsia"/>
        </w:rPr>
        <w:t xml:space="preserve">Så lad mig sætte denne tid ind for alle koordinater: </w:t>
      </w:r>
    </w:p>
    <w:p w14:paraId="01F3148C" w14:textId="43F5A7A7" w:rsidR="007F446D" w:rsidRPr="00C807E1" w:rsidRDefault="00296C7D" w:rsidP="002B210B">
      <w:pPr>
        <w:rPr>
          <w:rFonts w:eastAsiaTheme="minorEastAsia"/>
        </w:rPr>
      </w:pPr>
      <m:oMathPara>
        <m:oMath>
          <m:r>
            <w:rPr>
              <w:rFonts w:ascii="Cambria Math" w:eastAsiaTheme="minorEastAsia" w:hAnsi="Cambria Math"/>
            </w:rPr>
            <w:lastRenderedPageBreak/>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lang w:val="en-US"/>
                      </w:rPr>
                      <m:t>0,693147181·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lang w:val="en-US"/>
                          </w:rPr>
                          <m:t>0,693147181</m:t>
                        </m:r>
                      </m:sup>
                    </m:sSup>
                  </m:e>
                </m:mr>
                <m:mr>
                  <m:e>
                    <m:r>
                      <w:rPr>
                        <w:rFonts w:ascii="Cambria Math" w:eastAsiaTheme="minorEastAsia" w:hAnsi="Cambria Math"/>
                      </w:rPr>
                      <m:t>-2·</m:t>
                    </m:r>
                    <m:r>
                      <w:rPr>
                        <w:rFonts w:ascii="Cambria Math" w:eastAsiaTheme="minorEastAsia" w:hAnsi="Cambria Math"/>
                        <w:lang w:val="en-US"/>
                      </w:rPr>
                      <m:t>0,693147181·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lang w:val="en-US"/>
                          </w:rPr>
                          <m:t>0,693147181</m:t>
                        </m:r>
                      </m:sup>
                    </m:sSup>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1,386294</m:t>
                    </m:r>
                  </m:e>
                </m:mr>
                <m:mr>
                  <m:e>
                    <m:r>
                      <w:rPr>
                        <w:rFonts w:ascii="Cambria Math" w:eastAsiaTheme="minorEastAsia" w:hAnsi="Cambria Math"/>
                      </w:rPr>
                      <m:t>-2,772589</m:t>
                    </m:r>
                  </m:e>
                </m:mr>
              </m:m>
            </m:e>
          </m:d>
        </m:oMath>
      </m:oMathPara>
    </w:p>
    <w:p w14:paraId="49EECFDD" w14:textId="03FD6C8E" w:rsidR="00361206" w:rsidRDefault="00D26352" w:rsidP="00361206">
      <w:pPr>
        <w:rPr>
          <w:rFonts w:eastAsiaTheme="minorEastAsia"/>
          <w:color w:val="C00000"/>
        </w:rPr>
      </w:pPr>
      <w:r w:rsidRPr="00D26352">
        <w:rPr>
          <w:rFonts w:eastAsiaTheme="minorEastAsia"/>
        </w:rPr>
        <w:t xml:space="preserve">Ud fra det, så må jeg konkludere, </w:t>
      </w:r>
      <w:r>
        <w:rPr>
          <w:rFonts w:eastAsiaTheme="minorEastAsia"/>
        </w:rPr>
        <w:t xml:space="preserve">at </w:t>
      </w:r>
      <w:r w:rsidR="00A7689B">
        <w:rPr>
          <w:rFonts w:eastAsiaTheme="minorEastAsia"/>
        </w:rPr>
        <w:t xml:space="preserve">løsningen med startbetingelserne </w:t>
      </w:r>
      <w:r w:rsidR="00A7689B">
        <w:rPr>
          <w:rFonts w:eastAsiaTheme="minorEastAsia"/>
        </w:rPr>
        <w:br/>
      </w:r>
      <w:r w:rsidR="00D441C8">
        <w:rPr>
          <w:rFonts w:eastAsiaTheme="minorEastAsia"/>
          <w:color w:val="C00000"/>
        </w:rPr>
        <w:t xml:space="preserve">Ikke kommer igennem </w:t>
      </w:r>
    </w:p>
    <w:p w14:paraId="4FDDD84E" w14:textId="235B32FD" w:rsidR="00D441C8" w:rsidRPr="00BE68B4" w:rsidRDefault="00000000" w:rsidP="00361206">
      <w:pPr>
        <w:rPr>
          <w:rFonts w:eastAsiaTheme="minorEastAsia"/>
          <w:color w:val="C00000"/>
        </w:rPr>
      </w:pPr>
      <m:oMathPara>
        <m:oMath>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m</m:t>
              </m:r>
            </m:sub>
          </m:sSub>
          <m:r>
            <w:rPr>
              <w:rFonts w:ascii="Cambria Math" w:hAnsi="Cambria Math"/>
              <w:color w:val="C00000"/>
            </w:rPr>
            <m:t>=</m:t>
          </m:r>
          <m:d>
            <m:dPr>
              <m:ctrlPr>
                <w:rPr>
                  <w:rFonts w:ascii="Cambria Math" w:hAnsi="Cambria Math"/>
                  <w:i/>
                  <w:color w:val="C00000"/>
                </w:rPr>
              </m:ctrlPr>
            </m:dPr>
            <m:e>
              <m:eqArr>
                <m:eqArrPr>
                  <m:ctrlPr>
                    <w:rPr>
                      <w:rFonts w:ascii="Cambria Math" w:hAnsi="Cambria Math"/>
                      <w:i/>
                      <w:color w:val="C00000"/>
                    </w:rPr>
                  </m:ctrlPr>
                </m:eqArrPr>
                <m:e>
                  <m:r>
                    <w:rPr>
                      <w:rFonts w:ascii="Cambria Math" w:hAnsi="Cambria Math"/>
                      <w:color w:val="C00000"/>
                    </w:rPr>
                    <m:t>2</m:t>
                  </m:r>
                </m:e>
                <m:e>
                  <m:r>
                    <w:rPr>
                      <w:rFonts w:ascii="Cambria Math" w:hAnsi="Cambria Math"/>
                      <w:color w:val="C00000"/>
                    </w:rPr>
                    <m:t>3</m:t>
                  </m:r>
                  <m:ctrlPr>
                    <w:rPr>
                      <w:rFonts w:ascii="Cambria Math" w:eastAsia="Cambria Math" w:hAnsi="Cambria Math" w:cs="Cambria Math"/>
                      <w:i/>
                      <w:color w:val="C00000"/>
                    </w:rPr>
                  </m:ctrlPr>
                </m:e>
                <m:e>
                  <m:r>
                    <w:rPr>
                      <w:rFonts w:ascii="Cambria Math" w:eastAsia="Cambria Math" w:hAnsi="Cambria Math" w:cs="Cambria Math"/>
                      <w:color w:val="C00000"/>
                    </w:rPr>
                    <m:t>3</m:t>
                  </m:r>
                </m:e>
              </m:eqArr>
            </m:e>
          </m:d>
        </m:oMath>
      </m:oMathPara>
    </w:p>
    <w:p w14:paraId="17EF9744" w14:textId="77777777" w:rsidR="00BE68B4" w:rsidRDefault="00BE68B4" w:rsidP="00361206">
      <w:pPr>
        <w:rPr>
          <w:rFonts w:eastAsiaTheme="minorEastAsia"/>
        </w:rPr>
      </w:pPr>
    </w:p>
    <w:p w14:paraId="31DA5698" w14:textId="77777777" w:rsidR="00BE68B4" w:rsidRDefault="00BE68B4" w:rsidP="00361206">
      <w:pPr>
        <w:rPr>
          <w:rFonts w:eastAsiaTheme="minorEastAsia"/>
        </w:rPr>
      </w:pPr>
    </w:p>
    <w:p w14:paraId="41592E0B" w14:textId="77777777" w:rsidR="00BE68B4" w:rsidRPr="00BE68B4" w:rsidRDefault="00BE68B4" w:rsidP="00361206"/>
    <w:p w14:paraId="0F64EFA9" w14:textId="77777777" w:rsidR="00FD0C57" w:rsidRPr="00D26352" w:rsidRDefault="00FD0C57" w:rsidP="00361206"/>
    <w:p w14:paraId="6054C9A0" w14:textId="3675D562" w:rsidR="00C1687A" w:rsidRDefault="00CD2A7D" w:rsidP="001F3BCD">
      <w:pPr>
        <w:pStyle w:val="Overskrift2"/>
        <w:rPr>
          <w:lang w:val="en-US"/>
        </w:rPr>
      </w:pPr>
      <w:bookmarkStart w:id="13" w:name="_Toc153048548"/>
      <w:proofErr w:type="spellStart"/>
      <w:r w:rsidRPr="00C1687A">
        <w:rPr>
          <w:lang w:val="en-US"/>
        </w:rPr>
        <w:t>Opgave</w:t>
      </w:r>
      <w:proofErr w:type="spellEnd"/>
      <w:r w:rsidRPr="00C1687A">
        <w:rPr>
          <w:lang w:val="en-US"/>
        </w:rPr>
        <w:t xml:space="preserve"> 4</w:t>
      </w:r>
      <w:r w:rsidR="001F3BCD">
        <w:rPr>
          <w:lang w:val="en-US"/>
        </w:rPr>
        <w:t xml:space="preserve"> </w:t>
      </w:r>
      <w:r w:rsidR="00C1687A" w:rsidRPr="00C1687A">
        <w:rPr>
          <w:lang w:val="en-US"/>
        </w:rPr>
        <w:t>Consider the two-population system given by</w:t>
      </w:r>
      <w:bookmarkEnd w:id="13"/>
      <w:r w:rsidR="00C1687A" w:rsidRPr="00C1687A">
        <w:rPr>
          <w:lang w:val="en-US"/>
        </w:rPr>
        <w:t xml:space="preserve"> </w:t>
      </w:r>
    </w:p>
    <w:p w14:paraId="1EA41542" w14:textId="2174A6B4" w:rsidR="00FF5016" w:rsidRPr="00FF5016" w:rsidRDefault="00000000" w:rsidP="00FF5016">
      <w:pPr>
        <w:rPr>
          <w:rFonts w:eastAsiaTheme="minorEastAsia"/>
          <w:lang w:val="en-US"/>
        </w:rPr>
      </w:pPr>
      <m:oMathPara>
        <m:oMath>
          <m:f>
            <m:fPr>
              <m:ctrlPr>
                <w:rPr>
                  <w:rFonts w:ascii="Cambria Math" w:hAnsi="Cambria Math"/>
                  <w:i/>
                  <w:lang w:val="en-US"/>
                </w:rPr>
              </m:ctrlPr>
            </m:fPr>
            <m:num>
              <m:r>
                <w:rPr>
                  <w:rFonts w:ascii="Cambria Math" w:hAnsi="Cambria Math"/>
                  <w:lang w:val="en-US"/>
                </w:rPr>
                <m:t>dx</m:t>
              </m:r>
            </m:num>
            <m:den>
              <m:r>
                <w:rPr>
                  <w:rFonts w:ascii="Cambria Math" w:hAnsi="Cambria Math"/>
                  <w:lang w:val="en-US"/>
                </w:rPr>
                <m:t>dt</m:t>
              </m:r>
            </m:den>
          </m:f>
          <m:r>
            <w:rPr>
              <w:rFonts w:ascii="Cambria Math" w:hAnsi="Cambria Math"/>
              <w:lang w:val="en-US"/>
            </w:rPr>
            <m:t>=30x-2</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-xy,  </m:t>
          </m:r>
          <m:f>
            <m:fPr>
              <m:ctrlPr>
                <w:rPr>
                  <w:rFonts w:ascii="Cambria Math" w:hAnsi="Cambria Math"/>
                  <w:i/>
                  <w:lang w:val="en-US"/>
                </w:rPr>
              </m:ctrlPr>
            </m:fPr>
            <m:num>
              <m:r>
                <w:rPr>
                  <w:rFonts w:ascii="Cambria Math" w:hAnsi="Cambria Math"/>
                  <w:lang w:val="en-US"/>
                </w:rPr>
                <m:t>dy</m:t>
              </m:r>
            </m:num>
            <m:den>
              <m:r>
                <w:rPr>
                  <w:rFonts w:ascii="Cambria Math" w:hAnsi="Cambria Math"/>
                  <w:lang w:val="en-US"/>
                </w:rPr>
                <m:t>dt</m:t>
              </m:r>
            </m:den>
          </m:f>
          <m:r>
            <w:rPr>
              <w:rFonts w:ascii="Cambria Math" w:hAnsi="Cambria Math"/>
              <w:lang w:val="en-US"/>
            </w:rPr>
            <m:t>=20y-4</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+2xy</m:t>
          </m:r>
        </m:oMath>
      </m:oMathPara>
    </w:p>
    <w:p w14:paraId="18BCB9D0" w14:textId="7615AACD" w:rsidR="00A16BDF" w:rsidRPr="00801C9D" w:rsidRDefault="00C1687A" w:rsidP="00FF5016">
      <w:pPr>
        <w:pStyle w:val="Overskrift3"/>
        <w:numPr>
          <w:ilvl w:val="0"/>
          <w:numId w:val="17"/>
        </w:numPr>
        <w:rPr>
          <w:lang w:val="en-US"/>
        </w:rPr>
      </w:pPr>
      <w:bookmarkStart w:id="14" w:name="_Toc153048549"/>
      <w:r w:rsidRPr="006D5010">
        <w:rPr>
          <w:lang w:val="en-US"/>
        </w:rPr>
        <w:t xml:space="preserve">Describe the type of </w:t>
      </w:r>
      <w:r w:rsidRPr="006D5010">
        <w:rPr>
          <w:rFonts w:ascii="CMMI12" w:hAnsi="CMMI12"/>
          <w:lang w:val="en-US"/>
        </w:rPr>
        <w:t>x</w:t>
      </w:r>
      <w:r w:rsidRPr="006D5010">
        <w:rPr>
          <w:rFonts w:ascii="CMSY10" w:hAnsi="CMSY10"/>
          <w:lang w:val="en-US"/>
        </w:rPr>
        <w:t xml:space="preserve">− </w:t>
      </w:r>
      <w:r w:rsidRPr="006D5010">
        <w:rPr>
          <w:lang w:val="en-US"/>
        </w:rPr>
        <w:t xml:space="preserve">and </w:t>
      </w:r>
      <w:r w:rsidRPr="006D5010">
        <w:rPr>
          <w:rFonts w:ascii="CMMI12" w:hAnsi="CMMI12"/>
          <w:lang w:val="en-US"/>
        </w:rPr>
        <w:t>y</w:t>
      </w:r>
      <w:r w:rsidRPr="006D5010">
        <w:rPr>
          <w:rFonts w:ascii="CMSY10" w:hAnsi="CMSY10"/>
          <w:lang w:val="en-US"/>
        </w:rPr>
        <w:t>−</w:t>
      </w:r>
      <w:r w:rsidRPr="006D5010">
        <w:rPr>
          <w:lang w:val="en-US"/>
        </w:rPr>
        <w:t xml:space="preserve">populations involved and the nature of their </w:t>
      </w:r>
      <w:proofErr w:type="gramStart"/>
      <w:r w:rsidRPr="006D5010">
        <w:rPr>
          <w:lang w:val="en-US"/>
        </w:rPr>
        <w:t>interaction</w:t>
      </w:r>
      <w:bookmarkEnd w:id="14"/>
      <w:proofErr w:type="gramEnd"/>
    </w:p>
    <w:p w14:paraId="45B22B9B" w14:textId="49165389" w:rsidR="00A16BDF" w:rsidRDefault="004D650C" w:rsidP="00FF5016">
      <w:r w:rsidRPr="004D650C">
        <w:t>Hældningen i x</w:t>
      </w:r>
      <w:r>
        <w:t xml:space="preserve"> &amp; y beskrives som et polynomium, men selve differentialligningerne er en første ordens differentialligninger, da den højeste afledte er deres første afledte. </w:t>
      </w:r>
    </w:p>
    <w:p w14:paraId="12522007" w14:textId="3F719BB6" w:rsidR="004058B1" w:rsidRPr="006D5010" w:rsidRDefault="00F10F3D" w:rsidP="00FF5016">
      <w:r>
        <w:t xml:space="preserve">Derfor regner vi </w:t>
      </w:r>
      <w:r w:rsidR="00B24777">
        <w:t xml:space="preserve">som udgangspunkt </w:t>
      </w:r>
      <w:r>
        <w:t>med at kunne finde en løsning</w:t>
      </w:r>
      <w:r w:rsidR="00A9760E">
        <w:t xml:space="preserve"> pr. differentialligning</w:t>
      </w:r>
      <w:r w:rsidR="00B24777">
        <w:t xml:space="preserve">. </w:t>
      </w:r>
      <w:r w:rsidR="00B24777" w:rsidRPr="006D5010">
        <w:t xml:space="preserve">I nogle tilfælde vil differentialligningen ikke være defineret indenfor nogle værdier, og der vil der måske kunne findes flere løsninger. </w:t>
      </w:r>
    </w:p>
    <w:p w14:paraId="5CAE0C8E" w14:textId="77777777" w:rsidR="00B24777" w:rsidRPr="006D5010" w:rsidRDefault="00B24777" w:rsidP="00FF5016"/>
    <w:p w14:paraId="1B16B873" w14:textId="77777777" w:rsidR="00E82519" w:rsidRPr="006D5010" w:rsidRDefault="00E82519" w:rsidP="00FF5016"/>
    <w:p w14:paraId="7870C09B" w14:textId="69DB1567" w:rsidR="00C1687A" w:rsidRDefault="00C1687A" w:rsidP="00295615">
      <w:pPr>
        <w:pStyle w:val="Overskrift3"/>
        <w:numPr>
          <w:ilvl w:val="0"/>
          <w:numId w:val="17"/>
        </w:numPr>
        <w:rPr>
          <w:lang w:val="en-US"/>
        </w:rPr>
      </w:pPr>
      <w:bookmarkStart w:id="15" w:name="_Toc153048550"/>
      <w:r w:rsidRPr="00FF5016">
        <w:rPr>
          <w:lang w:val="en-US"/>
        </w:rPr>
        <w:t>Find and characterize the system's critical points with respect to type and stability.</w:t>
      </w:r>
      <w:bookmarkEnd w:id="15"/>
      <w:r w:rsidRPr="00FF5016">
        <w:rPr>
          <w:lang w:val="en-US"/>
        </w:rPr>
        <w:t xml:space="preserve"> </w:t>
      </w:r>
    </w:p>
    <w:p w14:paraId="62560EB0" w14:textId="22F88BA5" w:rsidR="007A5A4D" w:rsidRPr="00C914D0" w:rsidRDefault="00C914D0" w:rsidP="002D3AEF">
      <w:r w:rsidRPr="00C914D0">
        <w:t xml:space="preserve">For hver variabel kan vi finde dens kritiske punkt der hvor </w:t>
      </w:r>
      <w:r>
        <w:t>hældningen af variablen, til hvad den er differentieret i forhold til, er 0</w:t>
      </w:r>
      <w:r w:rsidR="007A5A4D">
        <w:t xml:space="preserve">. </w:t>
      </w:r>
    </w:p>
    <w:p w14:paraId="04B04955" w14:textId="79F9FD25" w:rsidR="00892BC2" w:rsidRDefault="00000000" w:rsidP="00FF5016">
      <w:pPr>
        <w:rPr>
          <w:rFonts w:eastAsiaTheme="minorEastAsia"/>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=0,</m:t>
        </m:r>
      </m:oMath>
      <w:r w:rsidR="00892BC2">
        <w:rPr>
          <w:rFonts w:eastAsiaTheme="minorEastAsia"/>
          <w:lang w:val="en-US"/>
        </w:rPr>
        <w:t xml:space="preserve"> </w:t>
      </w:r>
    </w:p>
    <w:p w14:paraId="7A269531" w14:textId="7E5C55F1" w:rsidR="00AB3D6F" w:rsidRPr="00815484" w:rsidRDefault="000C3768" w:rsidP="00FF5016">
      <w:pPr>
        <w:rPr>
          <w:rFonts w:eastAsiaTheme="minorEastAsia"/>
          <w:lang w:val="en-US"/>
        </w:rPr>
      </w:pPr>
      <m:oMathPara>
        <m:oMath>
          <m:r>
            <w:rPr>
              <w:rFonts w:ascii="Cambria Math" w:eastAsiaTheme="minorEastAsia" w:hAnsi="Cambria Math"/>
              <w:lang w:val="en-US"/>
            </w:rPr>
            <m:t>30x-2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-xy=0</m:t>
          </m:r>
        </m:oMath>
      </m:oMathPara>
    </w:p>
    <w:p w14:paraId="7B7088C5" w14:textId="5A388386" w:rsidR="00111293" w:rsidRPr="00754C6A" w:rsidRDefault="00815484" w:rsidP="00815484">
      <w:pPr>
        <w:rPr>
          <w:rFonts w:eastAsiaTheme="minorEastAsia"/>
          <w:lang w:val="en-US"/>
        </w:rPr>
      </w:pPr>
      <m:oMathPara>
        <m:oMath>
          <m:r>
            <w:rPr>
              <w:rFonts w:ascii="Cambria Math" w:eastAsiaTheme="minorEastAsia" w:hAnsi="Cambria Math"/>
              <w:lang w:val="en-US"/>
            </w:rPr>
            <m:t>30x-2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=xy</m:t>
          </m:r>
        </m:oMath>
      </m:oMathPara>
    </w:p>
    <w:p w14:paraId="5D149EF5" w14:textId="5FB346C5" w:rsidR="00754C6A" w:rsidRPr="00463C4F" w:rsidRDefault="00F85138" w:rsidP="00815484">
      <w:pPr>
        <w:rPr>
          <w:rFonts w:eastAsiaTheme="minorEastAsia"/>
          <w:lang w:val="en-US"/>
        </w:rPr>
      </w:pPr>
      <m:oMathPara>
        <m:oMath>
          <m:r>
            <w:rPr>
              <w:rFonts w:ascii="Cambria Math" w:eastAsiaTheme="minorEastAsia" w:hAnsi="Cambria Math"/>
              <w:lang w:val="en-US"/>
            </w:rPr>
            <m:t>-2x+30=y</m:t>
          </m:r>
        </m:oMath>
      </m:oMathPara>
    </w:p>
    <w:p w14:paraId="228BC2BC" w14:textId="7BA5B799" w:rsidR="00463C4F" w:rsidRDefault="00587DEF" w:rsidP="00815484">
      <w:pPr>
        <w:rPr>
          <w:rFonts w:eastAsiaTheme="minorEastAsia"/>
        </w:rPr>
      </w:pPr>
      <w:r w:rsidRPr="00587DEF">
        <w:rPr>
          <w:rFonts w:eastAsiaTheme="minorEastAsia"/>
        </w:rPr>
        <w:t xml:space="preserve">Så en løsning kan findes for hver </w:t>
      </w:r>
      <w:r>
        <w:rPr>
          <w:rFonts w:eastAsiaTheme="minorEastAsia"/>
        </w:rPr>
        <w:t>y, som er</w:t>
      </w:r>
      <w:r w:rsidR="001D57FB">
        <w:rPr>
          <w:rFonts w:eastAsiaTheme="minorEastAsia"/>
        </w:rPr>
        <w:t xml:space="preserve"> </w:t>
      </w:r>
      <w:r w:rsidR="00EB7123">
        <w:rPr>
          <w:rFonts w:eastAsiaTheme="minorEastAsia"/>
        </w:rPr>
        <w:t xml:space="preserve">minus </w:t>
      </w:r>
      <w:r w:rsidR="001D57FB">
        <w:rPr>
          <w:rFonts w:eastAsiaTheme="minorEastAsia"/>
        </w:rPr>
        <w:t>2 gange x værdien</w:t>
      </w:r>
      <w:r w:rsidR="00A64B25">
        <w:rPr>
          <w:rFonts w:eastAsiaTheme="minorEastAsia"/>
        </w:rPr>
        <w:t xml:space="preserve"> + 30. </w:t>
      </w:r>
    </w:p>
    <w:p w14:paraId="06AA4301" w14:textId="4CD934F6" w:rsidR="00B779D1" w:rsidRDefault="00A64B25" w:rsidP="00815484">
      <w:pPr>
        <w:rPr>
          <w:rFonts w:eastAsiaTheme="minorEastAsia"/>
        </w:rPr>
      </w:pPr>
      <w:r>
        <w:rPr>
          <w:rFonts w:eastAsiaTheme="minorEastAsia"/>
        </w:rPr>
        <w:t xml:space="preserve">Eks. </w:t>
      </w:r>
    </w:p>
    <w:p w14:paraId="6AAA0A29" w14:textId="4BC51DA6" w:rsidR="00A64B25" w:rsidRPr="006427E0" w:rsidRDefault="00000000" w:rsidP="00815484">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2, 26</m:t>
              </m:r>
            </m:e>
          </m:d>
          <m:r>
            <w:rPr>
              <w:rFonts w:ascii="Cambria Math" w:eastAsiaTheme="minorEastAsia" w:hAnsi="Cambria Math"/>
            </w:rPr>
            <m:t>,  vil være et kritisk punkt i x planet</m:t>
          </m:r>
        </m:oMath>
      </m:oMathPara>
    </w:p>
    <w:p w14:paraId="1EE0014A" w14:textId="45983E34" w:rsidR="005B312A" w:rsidRPr="00B06AE3" w:rsidRDefault="00000000" w:rsidP="00FF5016">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ml:space="preserve">=0,   </m:t>
          </m:r>
          <m:r>
            <w:rPr>
              <w:rFonts w:ascii="Cambria Math" w:eastAsiaTheme="minorEastAsia" w:hAnsi="Cambria Math"/>
            </w:rPr>
            <m:t>hvis y opfylder at:P=</m:t>
          </m:r>
          <m:d>
            <m:dPr>
              <m:ctrlPr>
                <w:rPr>
                  <w:rFonts w:ascii="Cambria Math" w:eastAsiaTheme="minorEastAsia" w:hAnsi="Cambria Math"/>
                  <w:i/>
                </w:rPr>
              </m:ctrlPr>
            </m:dPr>
            <m:e>
              <m:r>
                <w:rPr>
                  <w:rFonts w:ascii="Cambria Math" w:eastAsiaTheme="minorEastAsia" w:hAnsi="Cambria Math"/>
                </w:rPr>
                <m:t>x,   -2x+30</m:t>
              </m:r>
            </m:e>
          </m:d>
        </m:oMath>
      </m:oMathPara>
    </w:p>
    <w:p w14:paraId="3CC2B46F" w14:textId="77777777" w:rsidR="00B06AE3" w:rsidRPr="00587DEF" w:rsidRDefault="00B06AE3" w:rsidP="00FF5016">
      <w:pPr>
        <w:rPr>
          <w:rFonts w:eastAsiaTheme="minorEastAsia"/>
        </w:rPr>
      </w:pPr>
    </w:p>
    <w:p w14:paraId="623ADF12" w14:textId="51B9B4E8" w:rsidR="00683FD1" w:rsidRPr="000D6EB2" w:rsidRDefault="00000000" w:rsidP="00FF5016">
      <w:pPr>
        <w:rPr>
          <w:rFonts w:eastAsiaTheme="minorEastAsia"/>
        </w:rPr>
      </w:pPr>
      <m:oMath>
        <m:sSup>
          <m:sSupPr>
            <m:ctrlPr>
              <w:rPr>
                <w:rFonts w:ascii="Cambria Math" w:hAnsi="Cambria Math"/>
                <w:i/>
                <w:lang w:val="en-US"/>
              </w:rPr>
            </m:ctrlPr>
          </m:sSupPr>
          <m:e>
            <m:r>
              <w:rPr>
                <w:rFonts w:ascii="Cambria Math" w:hAnsi="Cambria Math"/>
                <w:lang w:val="en-US"/>
              </w:rPr>
              <m:t>y</m:t>
            </m:r>
          </m:e>
          <m:sup>
            <m:r>
              <w:rPr>
                <w:rFonts w:ascii="Cambria Math" w:hAnsi="Cambria Math"/>
              </w:rPr>
              <m:t>'</m:t>
            </m:r>
          </m:sup>
        </m:sSup>
        <m:r>
          <w:rPr>
            <w:rFonts w:ascii="Cambria Math" w:hAnsi="Cambria Math"/>
          </w:rPr>
          <m:t>=0</m:t>
        </m:r>
      </m:oMath>
      <w:r w:rsidR="000E148C" w:rsidRPr="000D6EB2">
        <w:rPr>
          <w:rFonts w:eastAsiaTheme="minorEastAsia"/>
        </w:rPr>
        <w:t xml:space="preserve"> </w:t>
      </w:r>
    </w:p>
    <w:p w14:paraId="1E396E31" w14:textId="1C452060" w:rsidR="00B042E5" w:rsidRDefault="000459CD" w:rsidP="00FF5016">
      <w:pPr>
        <w:rPr>
          <w:rFonts w:eastAsiaTheme="minorEastAsia"/>
        </w:rPr>
      </w:pPr>
      <w:r w:rsidRPr="000459CD">
        <w:rPr>
          <w:rFonts w:eastAsiaTheme="minorEastAsia"/>
        </w:rPr>
        <w:t xml:space="preserve">Det samme gøres for hældningen </w:t>
      </w:r>
      <w:r>
        <w:rPr>
          <w:rFonts w:eastAsiaTheme="minorEastAsia"/>
        </w:rPr>
        <w:t>i y</w:t>
      </w:r>
      <w:r w:rsidR="00B042E5">
        <w:rPr>
          <w:rFonts w:eastAsiaTheme="minorEastAsia"/>
        </w:rPr>
        <w:t xml:space="preserve">. </w:t>
      </w:r>
    </w:p>
    <w:p w14:paraId="61C3D5F9" w14:textId="3181D948" w:rsidR="00E80904" w:rsidRPr="00FD1A08" w:rsidRDefault="00E80904" w:rsidP="00FF5016">
      <w:pPr>
        <w:rPr>
          <w:rFonts w:eastAsiaTheme="minorEastAsia"/>
        </w:rPr>
      </w:pPr>
      <m:oMathPara>
        <m:oMath>
          <m:r>
            <w:rPr>
              <w:rFonts w:ascii="Cambria Math" w:eastAsiaTheme="minorEastAsia" w:hAnsi="Cambria Math"/>
            </w:rPr>
            <m:t>20y-4</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+2xy=0</m:t>
          </m:r>
        </m:oMath>
      </m:oMathPara>
    </w:p>
    <w:p w14:paraId="545EEB66" w14:textId="0ADEB4B0" w:rsidR="00FD1A08" w:rsidRPr="00E83037" w:rsidRDefault="00FC6F0E" w:rsidP="00FF5016">
      <w:pPr>
        <w:rPr>
          <w:rFonts w:eastAsiaTheme="minorEastAsia"/>
        </w:rPr>
      </w:pPr>
      <m:oMathPara>
        <m:oMath>
          <m:r>
            <w:rPr>
              <w:rFonts w:ascii="Cambria Math" w:eastAsiaTheme="minorEastAsia" w:hAnsi="Cambria Math"/>
            </w:rPr>
            <m:t>2xy=-20y+4</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oMath>
      </m:oMathPara>
    </w:p>
    <w:p w14:paraId="5B74D2CF" w14:textId="7C075856" w:rsidR="00E83037" w:rsidRPr="000459CD" w:rsidRDefault="00241525" w:rsidP="00FF5016">
      <w:pPr>
        <w:rPr>
          <w:rFonts w:eastAsiaTheme="minorEastAsia"/>
        </w:rPr>
      </w:pPr>
      <m:oMathPara>
        <m:oMath>
          <m:r>
            <w:rPr>
              <w:rFonts w:ascii="Cambria Math" w:eastAsiaTheme="minorEastAsia" w:hAnsi="Cambria Math"/>
            </w:rPr>
            <m:t>x=-10+2y</m:t>
          </m:r>
        </m:oMath>
      </m:oMathPara>
    </w:p>
    <w:p w14:paraId="75AE7585" w14:textId="369300F1" w:rsidR="00B11221" w:rsidRDefault="00EF5126" w:rsidP="00FF5016">
      <w:pPr>
        <w:rPr>
          <w:rFonts w:eastAsiaTheme="minorEastAsia"/>
        </w:rPr>
      </w:pPr>
      <w:r>
        <w:rPr>
          <w:rFonts w:eastAsiaTheme="minorEastAsia"/>
        </w:rPr>
        <w:t xml:space="preserve">Så hældningen i y variablen er nul, hvis </w:t>
      </w:r>
      <w:r w:rsidR="00D228EF">
        <w:rPr>
          <w:rFonts w:eastAsiaTheme="minorEastAsia"/>
        </w:rPr>
        <w:t>x er 2 gange y værdien, minus 10</w:t>
      </w:r>
    </w:p>
    <w:p w14:paraId="555EC327" w14:textId="4347A25C" w:rsidR="00B11221" w:rsidRPr="009A1F58" w:rsidRDefault="00000000" w:rsidP="00FF5016">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 xml:space="preserve">=0,      </m:t>
          </m:r>
          <m:r>
            <w:rPr>
              <w:rFonts w:ascii="Cambria Math" w:eastAsiaTheme="minorEastAsia" w:hAnsi="Cambria Math"/>
            </w:rPr>
            <m:t>hvis x opfylder a:P=</m:t>
          </m:r>
          <m:d>
            <m:dPr>
              <m:ctrlPr>
                <w:rPr>
                  <w:rFonts w:ascii="Cambria Math" w:eastAsiaTheme="minorEastAsia" w:hAnsi="Cambria Math"/>
                  <w:i/>
                </w:rPr>
              </m:ctrlPr>
            </m:dPr>
            <m:e>
              <m:r>
                <w:rPr>
                  <w:rFonts w:ascii="Cambria Math" w:eastAsiaTheme="minorEastAsia" w:hAnsi="Cambria Math"/>
                </w:rPr>
                <m:t>2y-10,  y</m:t>
              </m:r>
            </m:e>
          </m:d>
        </m:oMath>
      </m:oMathPara>
    </w:p>
    <w:p w14:paraId="34756C9A" w14:textId="77777777" w:rsidR="009A1F58" w:rsidRDefault="009A1F58" w:rsidP="00FF5016">
      <w:pPr>
        <w:rPr>
          <w:rFonts w:eastAsiaTheme="minorEastAsia"/>
        </w:rPr>
      </w:pPr>
    </w:p>
    <w:p w14:paraId="310661E9" w14:textId="4BD4240E" w:rsidR="00627D68" w:rsidRDefault="00627D68" w:rsidP="00FF5016">
      <w:pPr>
        <w:rPr>
          <w:rFonts w:eastAsiaTheme="minorEastAsia"/>
        </w:rPr>
      </w:pPr>
      <w:r>
        <w:rPr>
          <w:rFonts w:eastAsiaTheme="minorEastAsia"/>
        </w:rPr>
        <w:t xml:space="preserve">Et kritisk punkt kan også findes </w:t>
      </w:r>
      <w:proofErr w:type="gramStart"/>
      <w:r>
        <w:rPr>
          <w:rFonts w:eastAsiaTheme="minorEastAsia"/>
        </w:rPr>
        <w:t>hvor at</w:t>
      </w:r>
      <w:proofErr w:type="gramEnd"/>
      <w:r w:rsidR="00FD0768">
        <w:rPr>
          <w:rFonts w:eastAsiaTheme="minorEastAsia"/>
        </w:rPr>
        <w:t xml:space="preserve"> begge variabler er i ligevægt. </w:t>
      </w:r>
    </w:p>
    <w:p w14:paraId="45244200" w14:textId="64C63EB4" w:rsidR="0098319A" w:rsidRDefault="001A2EEC" w:rsidP="00FF5016">
      <w:pPr>
        <w:rPr>
          <w:rFonts w:eastAsiaTheme="minorEastAsia"/>
        </w:rPr>
      </w:pPr>
      <w:r w:rsidRPr="001A2EEC">
        <w:rPr>
          <w:rFonts w:eastAsiaTheme="minorEastAsia"/>
        </w:rPr>
        <w:t>Fra første ligning fik vi</w:t>
      </w:r>
      <w:r>
        <w:rPr>
          <w:rFonts w:eastAsiaTheme="minorEastAsia"/>
        </w:rPr>
        <w:t xml:space="preserve">: </w:t>
      </w:r>
    </w:p>
    <w:p w14:paraId="2481C21A" w14:textId="59851536" w:rsidR="001A2EEC" w:rsidRDefault="00B55D56" w:rsidP="00FF5016">
      <w:pPr>
        <w:rPr>
          <w:rFonts w:eastAsiaTheme="minorEastAsia"/>
          <w:lang w:val="en-US"/>
        </w:rPr>
      </w:pPr>
      <m:oMath>
        <m:r>
          <w:rPr>
            <w:rFonts w:ascii="Cambria Math" w:eastAsiaTheme="minorEastAsia" w:hAnsi="Cambria Math"/>
            <w:lang w:val="en-US"/>
          </w:rPr>
          <m:t>y=-2x+30</m:t>
        </m:r>
      </m:oMath>
      <w:r w:rsidR="00DA5482">
        <w:rPr>
          <w:rFonts w:eastAsiaTheme="minorEastAsia"/>
          <w:lang w:val="en-US"/>
        </w:rPr>
        <w:t xml:space="preserve"> </w:t>
      </w:r>
    </w:p>
    <w:p w14:paraId="2373C2B9" w14:textId="77777777" w:rsidR="00947E0B" w:rsidRPr="001A2EEC" w:rsidRDefault="00947E0B" w:rsidP="00FF5016">
      <w:pPr>
        <w:rPr>
          <w:rFonts w:eastAsiaTheme="minorEastAsia"/>
        </w:rPr>
      </w:pPr>
    </w:p>
    <w:p w14:paraId="576150D1" w14:textId="26D92BB7" w:rsidR="00793B14" w:rsidRPr="00F56927" w:rsidRDefault="00EF25FF" w:rsidP="00FF5016">
      <w:pPr>
        <w:rPr>
          <w:rFonts w:eastAsiaTheme="minorEastAsia"/>
        </w:rPr>
      </w:pPr>
      <m:oMathPara>
        <m:oMath>
          <m:r>
            <w:rPr>
              <w:rFonts w:ascii="Cambria Math" w:eastAsiaTheme="minorEastAsia" w:hAnsi="Cambria Math"/>
            </w:rPr>
            <m:t>20·</m:t>
          </m:r>
          <m:d>
            <m:dPr>
              <m:ctrlPr>
                <w:rPr>
                  <w:rFonts w:ascii="Cambria Math" w:eastAsiaTheme="minorEastAsia" w:hAnsi="Cambria Math"/>
                  <w:i/>
                </w:rPr>
              </m:ctrlPr>
            </m:dPr>
            <m:e>
              <m:r>
                <w:rPr>
                  <w:rFonts w:ascii="Cambria Math" w:eastAsiaTheme="minorEastAsia" w:hAnsi="Cambria Math"/>
                  <w:lang w:val="en-US"/>
                </w:rPr>
                <m:t>-2x+30</m:t>
              </m:r>
              <m:ctrlPr>
                <w:rPr>
                  <w:rFonts w:ascii="Cambria Math" w:eastAsiaTheme="minorEastAsia" w:hAnsi="Cambria Math"/>
                  <w:i/>
                  <w:lang w:val="en-US"/>
                </w:rPr>
              </m:ctrlPr>
            </m:e>
          </m:d>
          <m:r>
            <w:rPr>
              <w:rFonts w:ascii="Cambria Math" w:eastAsiaTheme="minorEastAsia" w:hAnsi="Cambria Math"/>
            </w:rPr>
            <m:t>-4·</m:t>
          </m:r>
          <m:sSup>
            <m:sSupPr>
              <m:ctrlPr>
                <w:rPr>
                  <w:rFonts w:ascii="Cambria Math" w:eastAsiaTheme="minorEastAsia" w:hAnsi="Cambria Math"/>
                  <w:i/>
                  <w:lang w:val="en-US"/>
                </w:rPr>
              </m:ctrlPr>
            </m:sSupPr>
            <m:e>
              <m:d>
                <m:dPr>
                  <m:ctrlPr>
                    <w:rPr>
                      <w:rFonts w:ascii="Cambria Math" w:eastAsiaTheme="minorEastAsia" w:hAnsi="Cambria Math"/>
                      <w:i/>
                    </w:rPr>
                  </m:ctrlPr>
                </m:dPr>
                <m:e>
                  <m:r>
                    <w:rPr>
                      <w:rFonts w:ascii="Cambria Math" w:eastAsiaTheme="minorEastAsia" w:hAnsi="Cambria Math"/>
                      <w:lang w:val="en-US"/>
                    </w:rPr>
                    <m:t>-2x+30</m:t>
                  </m:r>
                  <m:ctrlPr>
                    <w:rPr>
                      <w:rFonts w:ascii="Cambria Math" w:eastAsiaTheme="minorEastAsia" w:hAnsi="Cambria Math"/>
                      <w:i/>
                      <w:lang w:val="en-US"/>
                    </w:rPr>
                  </m:ctrlPr>
                </m:e>
              </m:d>
            </m:e>
            <m:sup>
              <m:r>
                <w:rPr>
                  <w:rFonts w:ascii="Cambria Math" w:eastAsiaTheme="minorEastAsia" w:hAnsi="Cambria Math"/>
                  <w:lang w:val="en-US"/>
                </w:rPr>
                <m:t>2</m:t>
              </m:r>
            </m:sup>
          </m:sSup>
          <m:r>
            <w:rPr>
              <w:rFonts w:ascii="Cambria Math" w:eastAsiaTheme="minorEastAsia" w:hAnsi="Cambria Math"/>
            </w:rPr>
            <m:t>+2x·</m:t>
          </m:r>
          <m:d>
            <m:dPr>
              <m:ctrlPr>
                <w:rPr>
                  <w:rFonts w:ascii="Cambria Math" w:eastAsiaTheme="minorEastAsia" w:hAnsi="Cambria Math"/>
                  <w:i/>
                </w:rPr>
              </m:ctrlPr>
            </m:dPr>
            <m:e>
              <m:r>
                <w:rPr>
                  <w:rFonts w:ascii="Cambria Math" w:eastAsiaTheme="minorEastAsia" w:hAnsi="Cambria Math"/>
                  <w:lang w:val="en-US"/>
                </w:rPr>
                <m:t>-2x+30</m:t>
              </m:r>
              <m:ctrlPr>
                <w:rPr>
                  <w:rFonts w:ascii="Cambria Math" w:eastAsiaTheme="minorEastAsia" w:hAnsi="Cambria Math"/>
                  <w:i/>
                  <w:lang w:val="en-US"/>
                </w:rPr>
              </m:ctrlPr>
            </m:e>
          </m:d>
          <m:r>
            <w:rPr>
              <w:rFonts w:ascii="Cambria Math" w:eastAsiaTheme="minorEastAsia" w:hAnsi="Cambria Math"/>
            </w:rPr>
            <m:t>=0</m:t>
          </m:r>
        </m:oMath>
      </m:oMathPara>
    </w:p>
    <w:p w14:paraId="2E1DE876" w14:textId="07EA8B50" w:rsidR="00F56927" w:rsidRDefault="00F56927" w:rsidP="00F56927">
      <w:pPr>
        <w:spacing w:after="40"/>
        <w:rPr>
          <w:rFonts w:eastAsiaTheme="minorEastAsia"/>
          <w:i/>
          <w:color w:val="808080"/>
          <w:sz w:val="16"/>
        </w:rPr>
      </w:pPr>
      <w:r>
        <w:rPr>
          <w:rFonts w:eastAsiaTheme="minorEastAsia"/>
        </w:rPr>
        <w:t xml:space="preserve"> </w:t>
      </w:r>
      <w:r>
        <w:rPr>
          <w:rFonts w:eastAsiaTheme="minorEastAsia"/>
        </w:rPr>
        <w:tab/>
      </w:r>
      <m:oMath>
        <m:r>
          <w:rPr>
            <w:rFonts w:ascii="Cambria Math" w:eastAsiaTheme="minorEastAsia" w:hAnsi="Cambria Math"/>
            <w:sz w:val="32"/>
          </w:rPr>
          <m:t>⇕</m:t>
        </m:r>
      </m:oMath>
      <w:r>
        <w:rPr>
          <w:rFonts w:eastAsiaTheme="minorEastAsia"/>
          <w:sz w:val="32"/>
        </w:rPr>
        <w:tab/>
      </w:r>
      <w:r>
        <w:rPr>
          <w:rFonts w:eastAsiaTheme="minorEastAsia"/>
          <w:i/>
          <w:color w:val="808080"/>
          <w:sz w:val="16"/>
        </w:rPr>
        <w:t xml:space="preserve">Ligningen løses for x vha. </w:t>
      </w:r>
      <w:proofErr w:type="spellStart"/>
      <w:r>
        <w:rPr>
          <w:rFonts w:eastAsiaTheme="minorEastAsia"/>
          <w:i/>
          <w:color w:val="808080"/>
          <w:sz w:val="16"/>
        </w:rPr>
        <w:t>WordMat</w:t>
      </w:r>
      <w:proofErr w:type="spellEnd"/>
      <w:r>
        <w:rPr>
          <w:rFonts w:eastAsiaTheme="minorEastAsia"/>
          <w:i/>
          <w:color w:val="808080"/>
          <w:sz w:val="16"/>
        </w:rPr>
        <w:t xml:space="preserve">. </w:t>
      </w:r>
    </w:p>
    <w:p w14:paraId="32FC876D" w14:textId="450B6297" w:rsidR="00F56927" w:rsidRPr="00F56927" w:rsidRDefault="00F56927" w:rsidP="00F56927">
      <w:pPr>
        <w:rPr>
          <w:rFonts w:eastAsiaTheme="minorEastAsia"/>
        </w:rPr>
      </w:pPr>
      <m:oMathPara>
        <m:oMath>
          <m:r>
            <w:rPr>
              <w:rFonts w:ascii="Cambria Math" w:eastAsiaTheme="minorEastAsia" w:hAnsi="Cambria Math"/>
            </w:rPr>
            <m:t>x=10    ∨    x=15</m:t>
          </m:r>
        </m:oMath>
      </m:oMathPara>
    </w:p>
    <w:p w14:paraId="68302F34" w14:textId="77777777" w:rsidR="001E55A3" w:rsidRDefault="001E55A3" w:rsidP="00FF5016">
      <w:pPr>
        <w:rPr>
          <w:rFonts w:eastAsiaTheme="minorEastAsia"/>
        </w:rPr>
      </w:pPr>
      <w:r>
        <w:rPr>
          <w:rFonts w:eastAsiaTheme="minorEastAsia"/>
        </w:rPr>
        <w:t xml:space="preserve">Så vi har to x værdier som løser, at begge variabler er i stilstand. </w:t>
      </w:r>
    </w:p>
    <w:p w14:paraId="56FA47E0" w14:textId="25149A47" w:rsidR="002F18BA" w:rsidRPr="0006637F" w:rsidRDefault="002F18BA" w:rsidP="002F18BA">
      <w:pPr>
        <w:rPr>
          <w:rFonts w:eastAsiaTheme="minorEastAsia"/>
          <w:lang w:val="en-US"/>
        </w:rPr>
      </w:pPr>
      <m:oMathPara>
        <m:oMath>
          <m:r>
            <w:rPr>
              <w:rFonts w:ascii="Cambria Math" w:eastAsiaTheme="minorEastAsia" w:hAnsi="Cambria Math"/>
              <w:lang w:val="en-US"/>
            </w:rPr>
            <m:t>-2·10+30=y=10</m:t>
          </m:r>
        </m:oMath>
      </m:oMathPara>
    </w:p>
    <w:p w14:paraId="2E9D2741" w14:textId="2414B827" w:rsidR="005F3E3E" w:rsidRPr="00376B1C" w:rsidRDefault="005F3E3E" w:rsidP="005F3E3E">
      <w:pPr>
        <w:rPr>
          <w:rFonts w:eastAsiaTheme="minorEastAsia"/>
          <w:lang w:val="en-US"/>
        </w:rPr>
      </w:pPr>
      <m:oMathPara>
        <m:oMath>
          <m:r>
            <w:rPr>
              <w:rFonts w:ascii="Cambria Math" w:eastAsiaTheme="minorEastAsia" w:hAnsi="Cambria Math"/>
              <w:lang w:val="en-US"/>
            </w:rPr>
            <m:t>-2·15+30=y=0</m:t>
          </m:r>
        </m:oMath>
      </m:oMathPara>
    </w:p>
    <w:p w14:paraId="03BA7C52" w14:textId="7E0AEC7F" w:rsidR="00376B1C" w:rsidRDefault="00376B1C" w:rsidP="005F3E3E">
      <w:pPr>
        <w:rPr>
          <w:rFonts w:eastAsiaTheme="minorEastAsia"/>
          <w:lang w:val="en-US"/>
        </w:rPr>
      </w:pPr>
    </w:p>
    <w:p w14:paraId="4A0E7F36" w14:textId="7B3B2236" w:rsidR="001F38EE" w:rsidRPr="001C001B" w:rsidRDefault="001C001B" w:rsidP="005F3E3E">
      <w:pPr>
        <w:rPr>
          <w:rFonts w:eastAsiaTheme="minorEastAsia"/>
          <w:i/>
          <w:iCs/>
          <w:color w:val="385623" w:themeColor="accent6" w:themeShade="80"/>
        </w:rPr>
      </w:pPr>
      <w:r w:rsidRPr="001C001B">
        <w:rPr>
          <w:rFonts w:eastAsiaTheme="minorEastAsia"/>
          <w:i/>
          <w:iCs/>
          <w:color w:val="385623" w:themeColor="accent6" w:themeShade="80"/>
        </w:rPr>
        <w:t>Der er et sidste punkt</w:t>
      </w:r>
      <w:r>
        <w:rPr>
          <w:rFonts w:eastAsiaTheme="minorEastAsia"/>
          <w:i/>
          <w:iCs/>
          <w:color w:val="385623" w:themeColor="accent6" w:themeShade="80"/>
        </w:rPr>
        <w:t xml:space="preserve">, som jeg har glemt at tage højde til. </w:t>
      </w:r>
      <w:r>
        <w:rPr>
          <w:rFonts w:eastAsiaTheme="minorEastAsia"/>
          <w:i/>
          <w:iCs/>
          <w:color w:val="385623" w:themeColor="accent6" w:themeShade="80"/>
        </w:rPr>
        <w:br/>
        <w:t xml:space="preserve">Da jeg dividerede med </w:t>
      </w:r>
      <w:r w:rsidR="00E77FB8">
        <w:rPr>
          <w:rFonts w:eastAsiaTheme="minorEastAsia"/>
          <w:i/>
          <w:iCs/>
          <w:color w:val="385623" w:themeColor="accent6" w:themeShade="80"/>
        </w:rPr>
        <w:t xml:space="preserve">variablen på hver side, så antog jeg også, at </w:t>
      </w:r>
      <w:r w:rsidR="007F2329">
        <w:rPr>
          <w:rFonts w:eastAsiaTheme="minorEastAsia"/>
          <w:i/>
          <w:iCs/>
          <w:color w:val="385623" w:themeColor="accent6" w:themeShade="80"/>
        </w:rPr>
        <w:t xml:space="preserve">variablen ikke var 0, da at dividere </w:t>
      </w:r>
      <w:r w:rsidR="00161A08">
        <w:rPr>
          <w:rFonts w:eastAsiaTheme="minorEastAsia"/>
          <w:i/>
          <w:iCs/>
          <w:color w:val="385623" w:themeColor="accent6" w:themeShade="80"/>
        </w:rPr>
        <w:t>med 0 er udefineret.</w:t>
      </w:r>
      <w:r w:rsidR="00F363E5">
        <w:rPr>
          <w:rFonts w:eastAsiaTheme="minorEastAsia"/>
          <w:i/>
          <w:iCs/>
          <w:color w:val="385623" w:themeColor="accent6" w:themeShade="80"/>
        </w:rPr>
        <w:t xml:space="preserve"> Et kritisk punkt må da også være, når </w:t>
      </w:r>
      <w:r w:rsidR="001F38EE">
        <w:rPr>
          <w:rFonts w:eastAsiaTheme="minorEastAsia"/>
          <w:i/>
          <w:iCs/>
          <w:color w:val="385623" w:themeColor="accent6" w:themeShade="80"/>
        </w:rPr>
        <w:t xml:space="preserve">begge variabler er lige med 0. </w:t>
      </w:r>
    </w:p>
    <w:p w14:paraId="45B93E02" w14:textId="77777777" w:rsidR="00376B1C" w:rsidRPr="001C001B" w:rsidRDefault="00376B1C" w:rsidP="005F3E3E">
      <w:pPr>
        <w:rPr>
          <w:rFonts w:eastAsiaTheme="minorEastAsia"/>
        </w:rPr>
      </w:pPr>
    </w:p>
    <w:p w14:paraId="248BB672" w14:textId="77777777" w:rsidR="00376B1C" w:rsidRPr="001C001B" w:rsidRDefault="00376B1C" w:rsidP="005F3E3E">
      <w:pPr>
        <w:rPr>
          <w:rFonts w:eastAsiaTheme="minorEastAsia"/>
        </w:rPr>
      </w:pPr>
    </w:p>
    <w:p w14:paraId="12332091" w14:textId="4AEB605D" w:rsidR="00FC2756" w:rsidRDefault="00FC2756" w:rsidP="005F3E3E">
      <w:pPr>
        <w:rPr>
          <w:rFonts w:eastAsiaTheme="minorEastAsia"/>
        </w:rPr>
      </w:pPr>
      <w:r w:rsidRPr="00982530">
        <w:rPr>
          <w:rFonts w:eastAsiaTheme="minorEastAsia"/>
        </w:rPr>
        <w:t xml:space="preserve">Så </w:t>
      </w:r>
      <w:r w:rsidR="00453D0E">
        <w:rPr>
          <w:rFonts w:eastAsiaTheme="minorEastAsia"/>
        </w:rPr>
        <w:t>de tre</w:t>
      </w:r>
      <w:r w:rsidRPr="00982530">
        <w:rPr>
          <w:rFonts w:eastAsiaTheme="minorEastAsia"/>
        </w:rPr>
        <w:t xml:space="preserve"> </w:t>
      </w:r>
      <w:r w:rsidR="003A253B">
        <w:rPr>
          <w:rFonts w:eastAsiaTheme="minorEastAsia"/>
        </w:rPr>
        <w:t xml:space="preserve">kritiske punkter, hvor begge variabler er i </w:t>
      </w:r>
      <w:r w:rsidR="00FD27A4">
        <w:rPr>
          <w:rFonts w:eastAsiaTheme="minorEastAsia"/>
        </w:rPr>
        <w:t>ligevægt,</w:t>
      </w:r>
      <w:r w:rsidR="003A253B">
        <w:rPr>
          <w:rFonts w:eastAsiaTheme="minorEastAsia"/>
        </w:rPr>
        <w:t xml:space="preserve"> vil være: </w:t>
      </w:r>
    </w:p>
    <w:p w14:paraId="28B72AEF" w14:textId="48456BD9" w:rsidR="00C8207E" w:rsidRPr="00982530" w:rsidRDefault="00C8207E" w:rsidP="005F3E3E">
      <w:pPr>
        <w:rPr>
          <w:rFonts w:eastAsiaTheme="minorEastAsia"/>
        </w:rPr>
      </w:pPr>
      <w:r>
        <w:rPr>
          <w:rFonts w:eastAsiaTheme="minorEastAsia"/>
        </w:rPr>
        <w:t>=================</w:t>
      </w:r>
      <w:r w:rsidR="00E21790">
        <w:rPr>
          <w:rFonts w:eastAsiaTheme="minorEastAsia"/>
        </w:rPr>
        <w:t>===</w:t>
      </w:r>
    </w:p>
    <w:p w14:paraId="03F1313B" w14:textId="4D793734" w:rsidR="002F18BA" w:rsidRDefault="00000000" w:rsidP="00FF501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eqArr>
              <m:eqArrPr>
                <m:ctrlPr>
                  <w:rPr>
                    <w:rFonts w:ascii="Cambria Math" w:eastAsiaTheme="minorEastAsia" w:hAnsi="Cambria Math"/>
                    <w:i/>
                  </w:rPr>
                </m:ctrlPr>
              </m:eqArrPr>
              <m:e>
                <m:d>
                  <m:dPr>
                    <m:ctrlPr>
                      <w:rPr>
                        <w:rFonts w:ascii="Cambria Math" w:eastAsiaTheme="minorEastAsia" w:hAnsi="Cambria Math"/>
                        <w:i/>
                      </w:rPr>
                    </m:ctrlPr>
                  </m:dPr>
                  <m:e>
                    <m:r>
                      <w:rPr>
                        <w:rFonts w:ascii="Cambria Math" w:eastAsiaTheme="minorEastAsia" w:hAnsi="Cambria Math"/>
                      </w:rPr>
                      <m:t>10, 10</m:t>
                    </m:r>
                  </m:e>
                </m:d>
              </m:e>
              <m:e>
                <m:d>
                  <m:dPr>
                    <m:ctrlPr>
                      <w:rPr>
                        <w:rFonts w:ascii="Cambria Math" w:eastAsiaTheme="minorEastAsia" w:hAnsi="Cambria Math"/>
                        <w:i/>
                      </w:rPr>
                    </m:ctrlPr>
                  </m:dPr>
                  <m:e>
                    <m:r>
                      <w:rPr>
                        <w:rFonts w:ascii="Cambria Math" w:eastAsiaTheme="minorEastAsia" w:hAnsi="Cambria Math"/>
                      </w:rPr>
                      <m:t>15,   0</m:t>
                    </m:r>
                  </m:e>
                </m:d>
                <m:ctrlPr>
                  <w:rPr>
                    <w:rFonts w:ascii="Cambria Math" w:eastAsia="Cambria Math" w:hAnsi="Cambria Math" w:cs="Cambria Math"/>
                    <w:i/>
                  </w:rPr>
                </m:ctrlPr>
              </m:e>
              <m:e>
                <m:d>
                  <m:dPr>
                    <m:ctrlPr>
                      <w:rPr>
                        <w:rFonts w:ascii="Cambria Math" w:eastAsia="Cambria Math" w:hAnsi="Cambria Math" w:cs="Cambria Math"/>
                        <w:i/>
                      </w:rPr>
                    </m:ctrlPr>
                  </m:dPr>
                  <m:e>
                    <m:r>
                      <w:rPr>
                        <w:rFonts w:ascii="Cambria Math" w:eastAsia="Cambria Math" w:hAnsi="Cambria Math" w:cs="Cambria Math"/>
                      </w:rPr>
                      <m:t xml:space="preserve">  0,   0</m:t>
                    </m:r>
                  </m:e>
                </m:d>
              </m:e>
            </m:eqArr>
            <m:r>
              <w:rPr>
                <w:rFonts w:ascii="Cambria Math" w:eastAsiaTheme="minorEastAsia" w:hAnsi="Cambria Math"/>
              </w:rPr>
              <m:t xml:space="preserve"> </m:t>
            </m:r>
          </m:e>
        </m:d>
      </m:oMath>
      <w:r w:rsidR="00C8207E">
        <w:rPr>
          <w:rFonts w:eastAsiaTheme="minorEastAsia"/>
        </w:rPr>
        <w:t xml:space="preserve"> </w:t>
      </w:r>
    </w:p>
    <w:p w14:paraId="783E7BE8" w14:textId="780464AA" w:rsidR="00C8207E" w:rsidRPr="00982530" w:rsidRDefault="00C8207E" w:rsidP="00C8207E">
      <w:pPr>
        <w:rPr>
          <w:rFonts w:eastAsiaTheme="minorEastAsia"/>
        </w:rPr>
      </w:pPr>
      <w:r>
        <w:rPr>
          <w:rFonts w:eastAsiaTheme="minorEastAsia"/>
        </w:rPr>
        <w:t>=================</w:t>
      </w:r>
      <w:r w:rsidR="00E21790">
        <w:rPr>
          <w:rFonts w:eastAsiaTheme="minorEastAsia"/>
        </w:rPr>
        <w:t>===</w:t>
      </w:r>
    </w:p>
    <w:p w14:paraId="1FCE7C7F" w14:textId="77777777" w:rsidR="00455876" w:rsidRDefault="00455876" w:rsidP="00FF5016">
      <w:pPr>
        <w:rPr>
          <w:rFonts w:eastAsiaTheme="minorEastAsia"/>
        </w:rPr>
      </w:pPr>
    </w:p>
    <w:p w14:paraId="2A60DEE3" w14:textId="69BA013D" w:rsidR="00FD27A4" w:rsidRDefault="00D51891" w:rsidP="00FF5016">
      <w:pPr>
        <w:rPr>
          <w:rFonts w:eastAsiaTheme="minorEastAsia"/>
        </w:rPr>
      </w:pPr>
      <w:r>
        <w:rPr>
          <w:rFonts w:eastAsiaTheme="minorEastAsia"/>
        </w:rPr>
        <w:t>Til at snakke om stabiliteten</w:t>
      </w:r>
      <w:r w:rsidR="00483A08">
        <w:rPr>
          <w:rFonts w:eastAsiaTheme="minorEastAsia"/>
        </w:rPr>
        <w:t xml:space="preserve"> bruger jeg </w:t>
      </w:r>
      <w:proofErr w:type="spellStart"/>
      <w:r w:rsidR="00483A08">
        <w:rPr>
          <w:rFonts w:eastAsiaTheme="minorEastAsia"/>
        </w:rPr>
        <w:t>Jacobian</w:t>
      </w:r>
      <w:proofErr w:type="spellEnd"/>
      <w:r w:rsidR="00483A08">
        <w:rPr>
          <w:rFonts w:eastAsiaTheme="minorEastAsia"/>
        </w:rPr>
        <w:t xml:space="preserve"> matri</w:t>
      </w:r>
      <w:r w:rsidR="00111293">
        <w:rPr>
          <w:rFonts w:eastAsiaTheme="minorEastAsia"/>
        </w:rPr>
        <w:t>c</w:t>
      </w:r>
      <w:r w:rsidR="00483A08">
        <w:rPr>
          <w:rFonts w:eastAsiaTheme="minorEastAsia"/>
        </w:rPr>
        <w:t xml:space="preserve">en. </w:t>
      </w:r>
    </w:p>
    <w:p w14:paraId="6D5AA284" w14:textId="237D2743" w:rsidR="0032354F" w:rsidRPr="007F1B67" w:rsidRDefault="00117D28" w:rsidP="00FF5016">
      <w:pPr>
        <w:rPr>
          <w:rFonts w:eastAsiaTheme="minorEastAsia"/>
        </w:rPr>
      </w:pPr>
      <m:oMathPara>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rPr>
                          <m:t>f</m:t>
                        </m:r>
                      </m:e>
                      <m:sub>
                        <m:r>
                          <w:rPr>
                            <w:rFonts w:ascii="Cambria Math" w:eastAsiaTheme="minorEastAsia"/>
                          </w:rPr>
                          <m:t>x</m:t>
                        </m:r>
                      </m:sub>
                    </m:sSub>
                  </m:e>
                  <m:e>
                    <m:sSub>
                      <m:sSubPr>
                        <m:ctrlPr>
                          <w:rPr>
                            <w:rFonts w:ascii="Cambria Math" w:eastAsiaTheme="minorEastAsia" w:hAnsi="Cambria Math"/>
                            <w:i/>
                          </w:rPr>
                        </m:ctrlPr>
                      </m:sSubPr>
                      <m:e>
                        <m:r>
                          <w:rPr>
                            <w:rFonts w:ascii="Cambria Math" w:eastAsiaTheme="minorEastAsia"/>
                          </w:rPr>
                          <m:t>f</m:t>
                        </m:r>
                      </m:e>
                      <m:sub>
                        <m:r>
                          <w:rPr>
                            <w:rFonts w:ascii="Cambria Math" w:eastAsiaTheme="minorEastAsia"/>
                          </w:rPr>
                          <m:t>y</m:t>
                        </m:r>
                      </m:sub>
                    </m:sSub>
                  </m:e>
                </m:mr>
                <m:mr>
                  <m:e>
                    <m:sSub>
                      <m:sSubPr>
                        <m:ctrlPr>
                          <w:rPr>
                            <w:rFonts w:ascii="Cambria Math" w:eastAsiaTheme="minorEastAsia" w:hAnsi="Cambria Math"/>
                            <w:i/>
                          </w:rPr>
                        </m:ctrlPr>
                      </m:sSubPr>
                      <m:e>
                        <m:r>
                          <w:rPr>
                            <w:rFonts w:ascii="Cambria Math" w:eastAsiaTheme="minorEastAsia"/>
                          </w:rPr>
                          <m:t>g</m:t>
                        </m:r>
                      </m:e>
                      <m:sub>
                        <m:r>
                          <w:rPr>
                            <w:rFonts w:ascii="Cambria Math" w:eastAsiaTheme="minorEastAsia"/>
                          </w:rPr>
                          <m:t>x</m:t>
                        </m:r>
                      </m:sub>
                    </m:sSub>
                  </m:e>
                  <m:e>
                    <m:sSub>
                      <m:sSubPr>
                        <m:ctrlPr>
                          <w:rPr>
                            <w:rFonts w:ascii="Cambria Math" w:eastAsiaTheme="minorEastAsia" w:hAnsi="Cambria Math"/>
                            <w:i/>
                          </w:rPr>
                        </m:ctrlPr>
                      </m:sSubPr>
                      <m:e>
                        <m:r>
                          <w:rPr>
                            <w:rFonts w:ascii="Cambria Math" w:eastAsiaTheme="minorEastAsia"/>
                          </w:rPr>
                          <m:t>g</m:t>
                        </m:r>
                      </m:e>
                      <m:sub>
                        <m:r>
                          <w:rPr>
                            <w:rFonts w:ascii="Cambria Math" w:eastAsiaTheme="minorEastAsia"/>
                          </w:rPr>
                          <m:t>y</m:t>
                        </m:r>
                      </m:sub>
                    </m:sSub>
                  </m:e>
                </m:mr>
              </m:m>
            </m:e>
          </m:d>
        </m:oMath>
      </m:oMathPara>
    </w:p>
    <w:p w14:paraId="4C914B4E" w14:textId="3E5F7272" w:rsidR="004C34F8" w:rsidRDefault="004C34F8" w:rsidP="00FF5016">
      <w:pPr>
        <w:rPr>
          <w:rFonts w:eastAsiaTheme="minorEastAsia"/>
        </w:rPr>
      </w:pPr>
      <w:r>
        <w:rPr>
          <w:rFonts w:eastAsiaTheme="minorEastAsia"/>
        </w:rPr>
        <w:t xml:space="preserve">Hvor </w:t>
      </w:r>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dt</m:t>
            </m:r>
          </m:den>
        </m:f>
        <m:r>
          <w:rPr>
            <w:rFonts w:ascii="Cambria Math" w:eastAsiaTheme="minorEastAsia" w:hAnsi="Cambria Math"/>
          </w:rPr>
          <m:t>, g=</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oMath>
    </w:p>
    <w:p w14:paraId="345A3065" w14:textId="77777777" w:rsidR="001D286A" w:rsidRDefault="001D286A" w:rsidP="00FF5016">
      <w:pPr>
        <w:rPr>
          <w:rFonts w:eastAsiaTheme="minorEastAsia"/>
        </w:rPr>
      </w:pPr>
    </w:p>
    <w:p w14:paraId="1B6C5529" w14:textId="184A1E1D" w:rsidR="001D286A" w:rsidRDefault="001D286A" w:rsidP="00FF5016">
      <w:pPr>
        <w:rPr>
          <w:rFonts w:eastAsiaTheme="minorEastAsia"/>
        </w:rPr>
      </w:pPr>
      <w:proofErr w:type="spellStart"/>
      <w:r>
        <w:rPr>
          <w:rFonts w:eastAsiaTheme="minorEastAsia"/>
        </w:rPr>
        <w:t>Jacobian</w:t>
      </w:r>
      <w:proofErr w:type="spellEnd"/>
      <w:r>
        <w:rPr>
          <w:rFonts w:eastAsiaTheme="minorEastAsia"/>
        </w:rPr>
        <w:t xml:space="preserve"> matricen for systemet får jeg til at være: </w:t>
      </w:r>
    </w:p>
    <w:p w14:paraId="48D6763A" w14:textId="40F8BFEA" w:rsidR="00A94A53" w:rsidRDefault="00A41B6D" w:rsidP="00FF5016">
      <w:pPr>
        <w:rPr>
          <w:rFonts w:eastAsiaTheme="minorEastAsia"/>
        </w:rPr>
      </w:pPr>
      <m:oMathPara>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rPr>
                      <m:t>-</m:t>
                    </m:r>
                    <m:r>
                      <w:rPr>
                        <w:rFonts w:ascii="Cambria Math" w:eastAsiaTheme="minorEastAsia"/>
                      </w:rPr>
                      <m:t>4x+30</m:t>
                    </m:r>
                  </m:e>
                  <m:e>
                    <m:r>
                      <w:rPr>
                        <w:rFonts w:ascii="Cambria Math" w:eastAsiaTheme="minorEastAsia"/>
                      </w:rPr>
                      <m:t>-</m:t>
                    </m:r>
                    <m:r>
                      <w:rPr>
                        <w:rFonts w:ascii="Cambria Math" w:eastAsiaTheme="minorEastAsia"/>
                      </w:rPr>
                      <m:t>y</m:t>
                    </m:r>
                  </m:e>
                </m:mr>
                <m:mr>
                  <m:e>
                    <m:r>
                      <w:rPr>
                        <w:rFonts w:ascii="Cambria Math" w:eastAsiaTheme="minorEastAsia"/>
                      </w:rPr>
                      <m:t>2y</m:t>
                    </m:r>
                  </m:e>
                  <m:e>
                    <m:r>
                      <w:rPr>
                        <w:rFonts w:ascii="Cambria Math" w:eastAsiaTheme="minorEastAsia"/>
                      </w:rPr>
                      <m:t>-</m:t>
                    </m:r>
                    <m:r>
                      <w:rPr>
                        <w:rFonts w:ascii="Cambria Math" w:eastAsiaTheme="minorEastAsia"/>
                      </w:rPr>
                      <m:t>8y+20</m:t>
                    </m:r>
                  </m:e>
                </m:mr>
              </m:m>
            </m:e>
          </m:d>
        </m:oMath>
      </m:oMathPara>
    </w:p>
    <w:p w14:paraId="2546899F" w14:textId="62E70DF4" w:rsidR="004B450E" w:rsidRDefault="00773C31" w:rsidP="00FF5016">
      <w:pPr>
        <w:rPr>
          <w:rFonts w:eastAsiaTheme="minorEastAsia"/>
        </w:rPr>
      </w:pPr>
      <w:r w:rsidRPr="00434613">
        <w:rPr>
          <w:rFonts w:eastAsiaTheme="minorEastAsia"/>
          <w:noProof/>
        </w:rPr>
        <w:drawing>
          <wp:anchor distT="0" distB="0" distL="114300" distR="114300" simplePos="0" relativeHeight="251664384" behindDoc="0" locked="0" layoutInCell="1" allowOverlap="1" wp14:anchorId="474952E4" wp14:editId="30CF3808">
            <wp:simplePos x="0" y="0"/>
            <wp:positionH relativeFrom="column">
              <wp:posOffset>3844290</wp:posOffset>
            </wp:positionH>
            <wp:positionV relativeFrom="paragraph">
              <wp:posOffset>50095</wp:posOffset>
            </wp:positionV>
            <wp:extent cx="2628900" cy="1612900"/>
            <wp:effectExtent l="0" t="0" r="0" b="0"/>
            <wp:wrapSquare wrapText="bothSides"/>
            <wp:docPr id="963320110" name="Billede 1" descr="Et billede, der indeholder tekst, Font/skrifttype,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320110" name="Billede 1" descr="Et billede, der indeholder tekst, Font/skrifttype, skærmbillede&#10;&#10;Automatisk genereret beskrivelse"/>
                    <pic:cNvPicPr/>
                  </pic:nvPicPr>
                  <pic:blipFill>
                    <a:blip r:embed="rId19">
                      <a:extLst>
                        <a:ext uri="{28A0092B-C50C-407E-A947-70E740481C1C}">
                          <a14:useLocalDpi xmlns:a14="http://schemas.microsoft.com/office/drawing/2010/main" val="0"/>
                        </a:ext>
                      </a:extLst>
                    </a:blip>
                    <a:stretch>
                      <a:fillRect/>
                    </a:stretch>
                  </pic:blipFill>
                  <pic:spPr>
                    <a:xfrm>
                      <a:off x="0" y="0"/>
                      <a:ext cx="2628900" cy="1612900"/>
                    </a:xfrm>
                    <a:prstGeom prst="rect">
                      <a:avLst/>
                    </a:prstGeom>
                  </pic:spPr>
                </pic:pic>
              </a:graphicData>
            </a:graphic>
            <wp14:sizeRelH relativeFrom="page">
              <wp14:pctWidth>0</wp14:pctWidth>
            </wp14:sizeRelH>
            <wp14:sizeRelV relativeFrom="page">
              <wp14:pctHeight>0</wp14:pctHeight>
            </wp14:sizeRelV>
          </wp:anchor>
        </w:drawing>
      </w:r>
      <w:r w:rsidR="004B6EFB">
        <w:rPr>
          <w:rFonts w:eastAsiaTheme="minorEastAsia"/>
        </w:rPr>
        <w:t>Matricens egenværdier</w:t>
      </w:r>
      <w:r w:rsidR="00DF1596">
        <w:rPr>
          <w:rFonts w:eastAsiaTheme="minorEastAsia"/>
        </w:rPr>
        <w:t xml:space="preserve"> fortæller</w:t>
      </w:r>
      <w:r w:rsidR="0086262F">
        <w:rPr>
          <w:rFonts w:eastAsiaTheme="minorEastAsia"/>
        </w:rPr>
        <w:t xml:space="preserve"> </w:t>
      </w:r>
      <w:r w:rsidR="00A84611">
        <w:rPr>
          <w:rFonts w:eastAsiaTheme="minorEastAsia"/>
        </w:rPr>
        <w:t>stabiliteten i systemet</w:t>
      </w:r>
      <w:r w:rsidR="002F4988">
        <w:rPr>
          <w:rFonts w:eastAsiaTheme="minorEastAsia"/>
        </w:rPr>
        <w:t xml:space="preserve"> </w:t>
      </w:r>
      <w:r w:rsidR="00CE6F16">
        <w:rPr>
          <w:rFonts w:eastAsiaTheme="minorEastAsia"/>
        </w:rPr>
        <w:t xml:space="preserve">i valgte </w:t>
      </w:r>
      <w:r w:rsidR="004B450E">
        <w:rPr>
          <w:rFonts w:eastAsiaTheme="minorEastAsia"/>
        </w:rPr>
        <w:t xml:space="preserve">punkter. </w:t>
      </w:r>
    </w:p>
    <w:p w14:paraId="60689B84" w14:textId="2057C9D7" w:rsidR="009E0C20" w:rsidRDefault="009E0C20" w:rsidP="00FF5016">
      <w:pPr>
        <w:rPr>
          <w:rFonts w:eastAsiaTheme="minorEastAsia"/>
        </w:rPr>
      </w:pPr>
      <w:r>
        <w:rPr>
          <w:rFonts w:eastAsiaTheme="minorEastAsia"/>
        </w:rPr>
        <w:t xml:space="preserve">Jeg leder efter stabiliteten 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oMath>
      <w:r w:rsidR="00774E38">
        <w:rPr>
          <w:rFonts w:eastAsiaTheme="minorEastAsia"/>
        </w:rPr>
        <w:t xml:space="preserve">: </w:t>
      </w:r>
    </w:p>
    <w:p w14:paraId="14A8E8D5" w14:textId="305CB1C5" w:rsidR="00774E38" w:rsidRPr="00EB068C" w:rsidRDefault="00EB068C" w:rsidP="00FF5016">
      <w:pPr>
        <w:rPr>
          <w:rFonts w:eastAsiaTheme="minorEastAsia"/>
        </w:rPr>
      </w:pPr>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10, 10</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23,61; -57,61</m:t>
            </m:r>
          </m:e>
        </m:d>
      </m:oMath>
      <w:r w:rsidR="00C9577A">
        <w:rPr>
          <w:rFonts w:eastAsiaTheme="minorEastAsia"/>
        </w:rPr>
        <w:t xml:space="preserve"> </w:t>
      </w:r>
    </w:p>
    <w:p w14:paraId="7E72F82D" w14:textId="1FF533F5" w:rsidR="00EB068C" w:rsidRPr="00EB068C" w:rsidRDefault="00EB068C" w:rsidP="00FF5016">
      <w:pPr>
        <w:rPr>
          <w:rFonts w:eastAsiaTheme="minorEastAsia"/>
        </w:rPr>
      </w:pPr>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15, 0</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26; 20</m:t>
            </m:r>
          </m:e>
        </m:d>
      </m:oMath>
      <w:r w:rsidR="00C9577A">
        <w:rPr>
          <w:rFonts w:eastAsiaTheme="minorEastAsia"/>
        </w:rPr>
        <w:t xml:space="preserve"> </w:t>
      </w:r>
    </w:p>
    <w:p w14:paraId="2394FA33" w14:textId="6CD3ED7D" w:rsidR="00CC5753" w:rsidRDefault="00EB068C" w:rsidP="00FF5016">
      <w:pPr>
        <w:rPr>
          <w:rFonts w:eastAsiaTheme="minorEastAsia"/>
        </w:rPr>
      </w:pPr>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0, 0</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26;20</m:t>
            </m:r>
          </m:e>
        </m:d>
      </m:oMath>
      <w:r w:rsidR="00D031EA">
        <w:rPr>
          <w:rFonts w:eastAsiaTheme="minorEastAsia"/>
        </w:rPr>
        <w:t xml:space="preserve"> </w:t>
      </w:r>
    </w:p>
    <w:p w14:paraId="555ED530" w14:textId="1E9A2873" w:rsidR="00EB068C" w:rsidRPr="00EB068C" w:rsidRDefault="00EB068C" w:rsidP="00FF5016">
      <w:pPr>
        <w:rPr>
          <w:rFonts w:eastAsiaTheme="minorEastAsia"/>
        </w:rPr>
      </w:pPr>
    </w:p>
    <w:p w14:paraId="2836545B" w14:textId="0C920734" w:rsidR="00950645" w:rsidRDefault="00950645" w:rsidP="00FF5016">
      <w:pPr>
        <w:rPr>
          <w:rFonts w:eastAsiaTheme="minorEastAsia"/>
        </w:rPr>
      </w:pPr>
    </w:p>
    <w:p w14:paraId="607CCF5A" w14:textId="05F9F1AF" w:rsidR="00764BA4" w:rsidRDefault="00B13B02" w:rsidP="00FF5016">
      <w:pPr>
        <w:rPr>
          <w:rFonts w:eastAsiaTheme="minorEastAsia"/>
        </w:rPr>
      </w:pPr>
      <w:r w:rsidRPr="00B13B02">
        <w:rPr>
          <w:rFonts w:eastAsiaTheme="minorEastAsia"/>
          <w:noProof/>
        </w:rPr>
        <w:drawing>
          <wp:anchor distT="0" distB="0" distL="114300" distR="114300" simplePos="0" relativeHeight="251666432" behindDoc="1" locked="0" layoutInCell="1" allowOverlap="1" wp14:anchorId="10009C1E" wp14:editId="5F88F3E4">
            <wp:simplePos x="0" y="0"/>
            <wp:positionH relativeFrom="column">
              <wp:posOffset>3873500</wp:posOffset>
            </wp:positionH>
            <wp:positionV relativeFrom="paragraph">
              <wp:posOffset>231775</wp:posOffset>
            </wp:positionV>
            <wp:extent cx="2597785" cy="1382395"/>
            <wp:effectExtent l="0" t="0" r="5715" b="1905"/>
            <wp:wrapSquare wrapText="bothSides"/>
            <wp:docPr id="884078338"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078338"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97785" cy="1382395"/>
                    </a:xfrm>
                    <a:prstGeom prst="rect">
                      <a:avLst/>
                    </a:prstGeom>
                  </pic:spPr>
                </pic:pic>
              </a:graphicData>
            </a:graphic>
            <wp14:sizeRelH relativeFrom="page">
              <wp14:pctWidth>0</wp14:pctWidth>
            </wp14:sizeRelH>
            <wp14:sizeRelV relativeFrom="page">
              <wp14:pctHeight>0</wp14:pctHeight>
            </wp14:sizeRelV>
          </wp:anchor>
        </w:drawing>
      </w:r>
      <w:r w:rsidR="003D07F9">
        <w:rPr>
          <w:rFonts w:eastAsiaTheme="minorEastAsia"/>
        </w:rPr>
        <w:t xml:space="preserve">Med figur 6.2.4 </w:t>
      </w:r>
      <w:r w:rsidR="00F30231">
        <w:rPr>
          <w:rFonts w:eastAsiaTheme="minorEastAsia"/>
        </w:rPr>
        <w:t xml:space="preserve">&amp; 6.2.3 </w:t>
      </w:r>
      <w:r w:rsidR="003D07F9">
        <w:rPr>
          <w:rFonts w:eastAsiaTheme="minorEastAsia"/>
        </w:rPr>
        <w:t xml:space="preserve">kan jeg så snakke lidt om de kritiske punkter: </w:t>
      </w:r>
    </w:p>
    <w:p w14:paraId="666027B8" w14:textId="795CCE3F" w:rsidR="00911829" w:rsidRDefault="00000000" w:rsidP="00FF501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10, 10</m:t>
            </m:r>
          </m:e>
        </m:d>
        <m:r>
          <w:rPr>
            <w:rFonts w:ascii="Cambria Math" w:eastAsiaTheme="minorEastAsia" w:hAnsi="Cambria Math"/>
          </w:rPr>
          <m:t xml:space="preserve"> er et saddelpunkt &amp; er ustabilt</m:t>
        </m:r>
      </m:oMath>
      <w:r w:rsidR="00717463">
        <w:rPr>
          <w:rFonts w:eastAsiaTheme="minorEastAsia"/>
        </w:rPr>
        <w:t xml:space="preserve"> </w:t>
      </w:r>
    </w:p>
    <w:p w14:paraId="56AD2D5D" w14:textId="567A6A5E" w:rsidR="00D97132" w:rsidRDefault="00000000" w:rsidP="00FF501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15,   0</m:t>
            </m:r>
          </m:e>
        </m:d>
        <m:r>
          <w:rPr>
            <w:rFonts w:ascii="Cambria Math" w:eastAsiaTheme="minorEastAsia" w:hAnsi="Cambria Math"/>
          </w:rPr>
          <m:t xml:space="preserve"> Proper eller improper node og ustabil</m:t>
        </m:r>
      </m:oMath>
      <w:r w:rsidR="005103C3">
        <w:rPr>
          <w:rFonts w:eastAsiaTheme="minorEastAsia"/>
        </w:rPr>
        <w:t xml:space="preserve"> </w:t>
      </w:r>
    </w:p>
    <w:p w14:paraId="35BAEDC2" w14:textId="4E3CC3B0" w:rsidR="00764BA4" w:rsidRDefault="00000000" w:rsidP="00FF501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  0,    0</m:t>
            </m:r>
          </m:e>
        </m:d>
        <m:r>
          <w:rPr>
            <w:rFonts w:ascii="Cambria Math" w:eastAsiaTheme="minorEastAsia" w:hAnsi="Cambria Math"/>
          </w:rPr>
          <m:t xml:space="preserve"> Proper eller improper node og ustabil</m:t>
        </m:r>
      </m:oMath>
      <w:r w:rsidR="009548A0">
        <w:rPr>
          <w:rFonts w:eastAsiaTheme="minorEastAsia"/>
        </w:rPr>
        <w:t xml:space="preserve"> </w:t>
      </w:r>
    </w:p>
    <w:p w14:paraId="1A396F0C" w14:textId="6E835EBD" w:rsidR="003D07F9" w:rsidRDefault="003D07F9" w:rsidP="00FF5016">
      <w:pPr>
        <w:rPr>
          <w:rFonts w:eastAsiaTheme="minorEastAsia"/>
        </w:rPr>
      </w:pPr>
    </w:p>
    <w:p w14:paraId="0DF464AF" w14:textId="2345EF48" w:rsidR="003D07F9" w:rsidRPr="004C34F8" w:rsidRDefault="00AC398A" w:rsidP="00FF5016">
      <w:pPr>
        <w:rPr>
          <w:rFonts w:eastAsiaTheme="minorEastAsia"/>
        </w:rPr>
      </w:pPr>
      <w:r w:rsidRPr="00AC398A">
        <w:rPr>
          <w:rFonts w:eastAsiaTheme="minorEastAsia"/>
          <w:noProof/>
        </w:rPr>
        <w:lastRenderedPageBreak/>
        <w:drawing>
          <wp:anchor distT="0" distB="0" distL="114300" distR="114300" simplePos="0" relativeHeight="251668480" behindDoc="0" locked="0" layoutInCell="1" allowOverlap="1" wp14:anchorId="5FD392F5" wp14:editId="3CD8AD9B">
            <wp:simplePos x="0" y="0"/>
            <wp:positionH relativeFrom="column">
              <wp:posOffset>-635</wp:posOffset>
            </wp:positionH>
            <wp:positionV relativeFrom="paragraph">
              <wp:posOffset>742950</wp:posOffset>
            </wp:positionV>
            <wp:extent cx="3743960" cy="473710"/>
            <wp:effectExtent l="0" t="0" r="2540" b="0"/>
            <wp:wrapSquare wrapText="bothSides"/>
            <wp:docPr id="1741964179" name="Billede 1" descr="Et billede, der indeholder tekst, skærmbillede, Font/skrifttype, sor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964179" name="Billede 1" descr="Et billede, der indeholder tekst, skærmbillede, Font/skrifttype, sort&#10;&#10;Automatisk genereret beskrivels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43960" cy="473710"/>
                    </a:xfrm>
                    <a:prstGeom prst="rect">
                      <a:avLst/>
                    </a:prstGeom>
                  </pic:spPr>
                </pic:pic>
              </a:graphicData>
            </a:graphic>
            <wp14:sizeRelH relativeFrom="page">
              <wp14:pctWidth>0</wp14:pctWidth>
            </wp14:sizeRelH>
            <wp14:sizeRelV relativeFrom="page">
              <wp14:pctHeight>0</wp14:pctHeight>
            </wp14:sizeRelV>
          </wp:anchor>
        </w:drawing>
      </w:r>
      <w:r w:rsidR="004150E1">
        <w:rPr>
          <w:rFonts w:eastAsiaTheme="minorEastAsia"/>
        </w:rPr>
        <w:t xml:space="preserve">Proper eller </w:t>
      </w:r>
      <w:proofErr w:type="spellStart"/>
      <w:r w:rsidR="004150E1">
        <w:rPr>
          <w:rFonts w:eastAsiaTheme="minorEastAsia"/>
        </w:rPr>
        <w:t>improper</w:t>
      </w:r>
      <w:proofErr w:type="spellEnd"/>
      <w:r w:rsidR="004150E1">
        <w:rPr>
          <w:rFonts w:eastAsiaTheme="minorEastAsia"/>
        </w:rPr>
        <w:t xml:space="preserve"> kan jeg kun tage stilling til, hvis jeg kender </w:t>
      </w:r>
      <w:proofErr w:type="spellStart"/>
      <w:r w:rsidR="004150E1">
        <w:rPr>
          <w:rFonts w:eastAsiaTheme="minorEastAsia"/>
        </w:rPr>
        <w:t>egenvektorerne</w:t>
      </w:r>
      <w:proofErr w:type="spellEnd"/>
      <w:r w:rsidR="004150E1">
        <w:rPr>
          <w:rFonts w:eastAsiaTheme="minorEastAsia"/>
        </w:rPr>
        <w:t xml:space="preserve"> til punktet. Derfor har jeg udvidet mit script:</w:t>
      </w:r>
    </w:p>
    <w:p w14:paraId="6B7DF47A" w14:textId="4E1A940B" w:rsidR="00382EB5" w:rsidRDefault="00382EB5" w:rsidP="00FF5016">
      <w:pPr>
        <w:rPr>
          <w:rFonts w:eastAsiaTheme="minorEastAsia"/>
        </w:rPr>
      </w:pPr>
      <w:r w:rsidRPr="00B13B02">
        <w:rPr>
          <w:rFonts w:eastAsiaTheme="minorEastAsia"/>
          <w:noProof/>
        </w:rPr>
        <w:drawing>
          <wp:anchor distT="0" distB="0" distL="114300" distR="114300" simplePos="0" relativeHeight="251667456" behindDoc="0" locked="0" layoutInCell="1" allowOverlap="1" wp14:anchorId="44B0CFCE" wp14:editId="23C7A1DE">
            <wp:simplePos x="0" y="0"/>
            <wp:positionH relativeFrom="column">
              <wp:posOffset>3841750</wp:posOffset>
            </wp:positionH>
            <wp:positionV relativeFrom="paragraph">
              <wp:posOffset>27055</wp:posOffset>
            </wp:positionV>
            <wp:extent cx="2645410" cy="1425575"/>
            <wp:effectExtent l="0" t="0" r="0" b="0"/>
            <wp:wrapSquare wrapText="bothSides"/>
            <wp:docPr id="72441688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41688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45410" cy="1425575"/>
                    </a:xfrm>
                    <a:prstGeom prst="rect">
                      <a:avLst/>
                    </a:prstGeom>
                  </pic:spPr>
                </pic:pic>
              </a:graphicData>
            </a:graphic>
            <wp14:sizeRelH relativeFrom="page">
              <wp14:pctWidth>0</wp14:pctWidth>
            </wp14:sizeRelH>
            <wp14:sizeRelV relativeFrom="page">
              <wp14:pctHeight>0</wp14:pctHeight>
            </wp14:sizeRelV>
          </wp:anchor>
        </w:drawing>
      </w:r>
      <w:r w:rsidR="003B4B92">
        <w:rPr>
          <w:rFonts w:eastAsiaTheme="minorEastAsia"/>
        </w:rPr>
        <w:t>Hvis punktet medfører, at der kun er e</w:t>
      </w:r>
      <w:r w:rsidR="00240893">
        <w:rPr>
          <w:rFonts w:eastAsiaTheme="minorEastAsia"/>
        </w:rPr>
        <w:t xml:space="preserve">n </w:t>
      </w:r>
      <w:r w:rsidR="003B4B92">
        <w:rPr>
          <w:rFonts w:eastAsiaTheme="minorEastAsia"/>
        </w:rPr>
        <w:t xml:space="preserve">lineært uafhængigt </w:t>
      </w:r>
      <w:proofErr w:type="spellStart"/>
      <w:r w:rsidR="00240893">
        <w:rPr>
          <w:rFonts w:eastAsiaTheme="minorEastAsia"/>
        </w:rPr>
        <w:t>egenvektor</w:t>
      </w:r>
      <w:proofErr w:type="spellEnd"/>
      <w:r w:rsidR="00240893">
        <w:rPr>
          <w:rFonts w:eastAsiaTheme="minorEastAsia"/>
        </w:rPr>
        <w:t xml:space="preserve">, så </w:t>
      </w:r>
      <w:r w:rsidR="00551D6C">
        <w:rPr>
          <w:rFonts w:eastAsiaTheme="minorEastAsia"/>
        </w:rPr>
        <w:t xml:space="preserve">er det kritiske punkt </w:t>
      </w:r>
      <w:proofErr w:type="spellStart"/>
      <w:r w:rsidR="00551D6C">
        <w:rPr>
          <w:rFonts w:eastAsiaTheme="minorEastAsia"/>
        </w:rPr>
        <w:t>improper</w:t>
      </w:r>
      <w:proofErr w:type="spellEnd"/>
      <w:r w:rsidR="00551D6C">
        <w:rPr>
          <w:rFonts w:eastAsiaTheme="minorEastAsia"/>
        </w:rPr>
        <w:t>, ellers proper.</w:t>
      </w:r>
    </w:p>
    <w:p w14:paraId="35C164CD" w14:textId="77777777" w:rsidR="00C120E7" w:rsidRDefault="00C120E7" w:rsidP="00FF5016">
      <w:pPr>
        <w:rPr>
          <w:rFonts w:eastAsiaTheme="minorEastAsia"/>
        </w:rPr>
      </w:pPr>
    </w:p>
    <w:p w14:paraId="26745C77" w14:textId="660A97C1" w:rsidR="00311D6D" w:rsidRDefault="00966C42" w:rsidP="00FF5016">
      <w:pPr>
        <w:rPr>
          <w:rFonts w:eastAsiaTheme="minorEastAsia"/>
        </w:rPr>
      </w:pPr>
      <w:r>
        <w:rPr>
          <w:rFonts w:eastAsiaTheme="minorEastAsia"/>
        </w:rPr>
        <w:t xml:space="preserve">Den samme </w:t>
      </w:r>
      <w:proofErr w:type="spellStart"/>
      <w:r>
        <w:rPr>
          <w:rFonts w:eastAsiaTheme="minorEastAsia"/>
        </w:rPr>
        <w:t>egenvektor</w:t>
      </w:r>
      <w:proofErr w:type="spellEnd"/>
      <w:r>
        <w:rPr>
          <w:rFonts w:eastAsiaTheme="minorEastAsia"/>
        </w:rPr>
        <w:t xml:space="preserve"> findes i begge de sidste punkter. </w:t>
      </w:r>
    </w:p>
    <w:p w14:paraId="49FC4D8C" w14:textId="457D9EDF" w:rsidR="00AD378D" w:rsidRDefault="00AD378D" w:rsidP="00FF5016">
      <w:pPr>
        <w:rPr>
          <w:rFonts w:eastAsiaTheme="minorEastAsia"/>
        </w:rPr>
      </w:pPr>
      <w:r>
        <w:rPr>
          <w:rFonts w:eastAsiaTheme="minorEastAsia"/>
        </w:rPr>
        <w:t xml:space="preserve">Er følgende gældende: </w:t>
      </w:r>
      <w:r>
        <w:rPr>
          <w:rFonts w:eastAsiaTheme="minorEastAsia"/>
        </w:rPr>
        <w:br/>
      </w:r>
    </w:p>
    <w:p w14:paraId="0904D73E" w14:textId="50D5A5EF" w:rsidR="00AD378D" w:rsidRPr="00C075ED" w:rsidRDefault="00B62C84" w:rsidP="00FF5016">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m:t>
                  </m:r>
                </m:e>
                <m:e>
                  <m:r>
                    <w:rPr>
                      <w:rFonts w:ascii="Cambria Math" w:eastAsiaTheme="minorEastAsia" w:hAnsi="Cambria Math"/>
                    </w:rPr>
                    <m:t>0</m:t>
                  </m:r>
                </m:e>
              </m:eqArr>
            </m:e>
          </m:d>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1</m:t>
                  </m:r>
                </m:e>
              </m:eqArr>
            </m:e>
          </m:d>
          <m:r>
            <w:rPr>
              <w:rFonts w:ascii="Cambria Math" w:eastAsiaTheme="minorEastAsia" w:hAnsi="Cambria Math"/>
            </w:rPr>
            <m:t xml:space="preserve">  % </m:t>
          </m:r>
        </m:oMath>
      </m:oMathPara>
    </w:p>
    <w:p w14:paraId="584EF670" w14:textId="77777777" w:rsidR="005503D0" w:rsidRDefault="00C075ED" w:rsidP="00FF5016">
      <w:pPr>
        <w:rPr>
          <w:rFonts w:eastAsiaTheme="minorEastAsia"/>
        </w:rPr>
      </w:pPr>
      <w:r>
        <w:rPr>
          <w:rFonts w:eastAsiaTheme="minorEastAsia"/>
        </w:rPr>
        <w:t xml:space="preserve">Min konklusion er, at </w:t>
      </w:r>
      <w:r>
        <w:rPr>
          <w:rFonts w:eastAsiaTheme="minorEastAsia"/>
          <w:i/>
          <w:iCs/>
        </w:rPr>
        <w:t>det ikke er gældende</w:t>
      </w:r>
      <w:r w:rsidR="005503D0">
        <w:rPr>
          <w:rFonts w:eastAsiaTheme="minorEastAsia"/>
        </w:rPr>
        <w:t xml:space="preserve"> for nogen </w:t>
      </w:r>
      <w:r w:rsidR="005503D0">
        <w:rPr>
          <w:rFonts w:eastAsiaTheme="minorEastAsia"/>
          <w:i/>
          <w:iCs/>
        </w:rPr>
        <w:t xml:space="preserve">c </w:t>
      </w:r>
      <w:r w:rsidR="005503D0">
        <w:rPr>
          <w:rFonts w:eastAsiaTheme="minorEastAsia"/>
        </w:rPr>
        <w:t xml:space="preserve">værdier som er konstante. </w:t>
      </w:r>
    </w:p>
    <w:p w14:paraId="08C2DB4F" w14:textId="1E87BC49" w:rsidR="00C075ED" w:rsidRDefault="00C075ED" w:rsidP="00FF5016">
      <w:pPr>
        <w:rPr>
          <w:rFonts w:eastAsiaTheme="minorEastAsia"/>
        </w:rPr>
      </w:pPr>
      <w:r>
        <w:rPr>
          <w:rFonts w:eastAsiaTheme="minorEastAsia"/>
        </w:rPr>
        <w:t xml:space="preserve"> </w:t>
      </w:r>
    </w:p>
    <w:p w14:paraId="37F8B63A" w14:textId="60CC0DF4" w:rsidR="00C075ED" w:rsidRDefault="00A11BDA" w:rsidP="00FF5016">
      <w:pPr>
        <w:rPr>
          <w:rFonts w:eastAsiaTheme="minorEastAsia"/>
        </w:rPr>
      </w:pPr>
      <w:r>
        <w:rPr>
          <w:rFonts w:eastAsiaTheme="minorEastAsia"/>
        </w:rPr>
        <w:t>=====================</w:t>
      </w:r>
      <w:r w:rsidR="004711ED">
        <w:rPr>
          <w:rFonts w:eastAsiaTheme="minorEastAsia"/>
        </w:rPr>
        <w:t>=================</w:t>
      </w:r>
    </w:p>
    <w:p w14:paraId="76D8C58F" w14:textId="77777777" w:rsidR="00A11BDA" w:rsidRDefault="00000000" w:rsidP="00A11BDA">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10, 10</m:t>
            </m:r>
          </m:e>
        </m:d>
        <m:r>
          <w:rPr>
            <w:rFonts w:ascii="Cambria Math" w:eastAsiaTheme="minorEastAsia" w:hAnsi="Cambria Math"/>
          </w:rPr>
          <m:t xml:space="preserve"> er et saddelpunkt &amp; er ustabilt</m:t>
        </m:r>
      </m:oMath>
      <w:r w:rsidR="00A11BDA">
        <w:rPr>
          <w:rFonts w:eastAsiaTheme="minorEastAsia"/>
        </w:rPr>
        <w:t xml:space="preserve"> </w:t>
      </w:r>
    </w:p>
    <w:p w14:paraId="751FF136" w14:textId="040F288F" w:rsidR="00A11BDA" w:rsidRDefault="00000000" w:rsidP="00A11BDA">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15,   0</m:t>
            </m:r>
          </m:e>
        </m:d>
        <m:r>
          <w:rPr>
            <w:rFonts w:ascii="Cambria Math" w:eastAsiaTheme="minorEastAsia" w:hAnsi="Cambria Math"/>
          </w:rPr>
          <m:t xml:space="preserve"> Proper node og ustabil</m:t>
        </m:r>
      </m:oMath>
      <w:r w:rsidR="00A11BDA">
        <w:rPr>
          <w:rFonts w:eastAsiaTheme="minorEastAsia"/>
        </w:rPr>
        <w:t xml:space="preserve"> </w:t>
      </w:r>
    </w:p>
    <w:p w14:paraId="6575A4F8" w14:textId="5BFFB8BD" w:rsidR="00A11BDA" w:rsidRDefault="00000000" w:rsidP="00A11BDA">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  0,    0</m:t>
            </m:r>
          </m:e>
        </m:d>
        <m:r>
          <w:rPr>
            <w:rFonts w:ascii="Cambria Math" w:eastAsiaTheme="minorEastAsia" w:hAnsi="Cambria Math"/>
          </w:rPr>
          <m:t xml:space="preserve"> Proper node og ustabil</m:t>
        </m:r>
      </m:oMath>
      <w:r w:rsidR="00A11BDA">
        <w:rPr>
          <w:rFonts w:eastAsiaTheme="minorEastAsia"/>
        </w:rPr>
        <w:t xml:space="preserve"> </w:t>
      </w:r>
    </w:p>
    <w:p w14:paraId="2D109B2A" w14:textId="77777777" w:rsidR="004711ED" w:rsidRDefault="004711ED" w:rsidP="004711ED">
      <w:pPr>
        <w:rPr>
          <w:rFonts w:eastAsiaTheme="minorEastAsia"/>
        </w:rPr>
      </w:pPr>
      <w:r>
        <w:rPr>
          <w:rFonts w:eastAsiaTheme="minorEastAsia"/>
        </w:rPr>
        <w:t>======================================</w:t>
      </w:r>
    </w:p>
    <w:p w14:paraId="11180D4B" w14:textId="77777777" w:rsidR="00A11BDA" w:rsidRPr="00C075ED" w:rsidRDefault="00A11BDA" w:rsidP="00FF5016">
      <w:pPr>
        <w:rPr>
          <w:rFonts w:eastAsiaTheme="minorEastAsia"/>
        </w:rPr>
      </w:pPr>
    </w:p>
    <w:p w14:paraId="29A4328A" w14:textId="7AFD8F80" w:rsidR="00B47938" w:rsidRPr="00FF5016" w:rsidRDefault="00B47938" w:rsidP="00FF5016">
      <w:pPr>
        <w:rPr>
          <w:lang w:val="en-US"/>
        </w:rPr>
      </w:pPr>
    </w:p>
    <w:p w14:paraId="1899FC9D" w14:textId="553B1C29" w:rsidR="00C1687A" w:rsidRDefault="00C1687A" w:rsidP="00F45634">
      <w:pPr>
        <w:pStyle w:val="Overskrift3"/>
        <w:numPr>
          <w:ilvl w:val="0"/>
          <w:numId w:val="17"/>
        </w:numPr>
        <w:rPr>
          <w:lang w:val="en-US"/>
        </w:rPr>
      </w:pPr>
      <w:bookmarkStart w:id="16" w:name="_Toc153048551"/>
      <w:r w:rsidRPr="00FF5016">
        <w:rPr>
          <w:lang w:val="en-US"/>
        </w:rPr>
        <w:t xml:space="preserve">Determine what nonzero </w:t>
      </w:r>
      <w:r w:rsidRPr="00FF5016">
        <w:rPr>
          <w:rFonts w:ascii="CMMI12" w:hAnsi="CMMI12"/>
          <w:lang w:val="en-US"/>
        </w:rPr>
        <w:t>x</w:t>
      </w:r>
      <w:r w:rsidRPr="00FF5016">
        <w:rPr>
          <w:rFonts w:ascii="CMSY10" w:hAnsi="CMSY10"/>
          <w:lang w:val="en-US"/>
        </w:rPr>
        <w:t xml:space="preserve">− </w:t>
      </w:r>
      <w:r w:rsidRPr="00FF5016">
        <w:rPr>
          <w:lang w:val="en-US"/>
        </w:rPr>
        <w:t xml:space="preserve">and </w:t>
      </w:r>
      <w:r w:rsidRPr="00FF5016">
        <w:rPr>
          <w:rFonts w:ascii="CMMI12" w:hAnsi="CMMI12"/>
          <w:lang w:val="en-US"/>
        </w:rPr>
        <w:t>y</w:t>
      </w:r>
      <w:r w:rsidRPr="00FF5016">
        <w:rPr>
          <w:rFonts w:ascii="CMSY10" w:hAnsi="CMSY10"/>
          <w:lang w:val="en-US"/>
        </w:rPr>
        <w:t>−</w:t>
      </w:r>
      <w:r w:rsidRPr="00FF5016">
        <w:rPr>
          <w:lang w:val="en-US"/>
        </w:rPr>
        <w:t>populations can coexist.</w:t>
      </w:r>
      <w:bookmarkEnd w:id="16"/>
      <w:r w:rsidRPr="00FF5016">
        <w:rPr>
          <w:lang w:val="en-US"/>
        </w:rPr>
        <w:t xml:space="preserve"> </w:t>
      </w:r>
    </w:p>
    <w:p w14:paraId="16D765A1" w14:textId="1E5DB1FE" w:rsidR="00B36144" w:rsidRDefault="00340311" w:rsidP="00B36144">
      <w:r w:rsidRPr="00340311">
        <w:t>Den mindste population kender jeg</w:t>
      </w:r>
      <w:r>
        <w:t xml:space="preserve">, for en negativ population giver ikke mening, og vi vil have dem over 0. </w:t>
      </w:r>
    </w:p>
    <w:p w14:paraId="3E71DA36" w14:textId="5F61A0EC" w:rsidR="004523FD" w:rsidRPr="007613D7" w:rsidRDefault="00AF0F81" w:rsidP="00B36144">
      <w:pPr>
        <w:rPr>
          <w:rFonts w:eastAsiaTheme="minorEastAsia"/>
        </w:rPr>
      </w:pPr>
      <w:r>
        <w:t>Så den mindste population må være</w:t>
      </w:r>
      <w:r>
        <w:br/>
      </w:r>
      <m:oMathPara>
        <m:oMath>
          <m:r>
            <w:rPr>
              <w:rFonts w:ascii="Cambria Math" w:hAnsi="Cambria Math"/>
            </w:rPr>
            <m:t>x, y= ]0, 0[</m:t>
          </m:r>
          <m:r>
            <w:rPr>
              <w:rFonts w:ascii="Cambria Math" w:eastAsiaTheme="minorEastAsia" w:hAnsi="Cambria Math"/>
            </w:rPr>
            <m:t>,   hvor populationen ikke er 0</m:t>
          </m:r>
        </m:oMath>
      </m:oMathPara>
    </w:p>
    <w:p w14:paraId="55BFD76D" w14:textId="36D7DE12" w:rsidR="002C3EB2" w:rsidRDefault="00C3383E" w:rsidP="00B36144">
      <w:pPr>
        <w:rPr>
          <w:rFonts w:eastAsiaTheme="minorEastAsia"/>
        </w:rPr>
      </w:pPr>
      <w:r>
        <w:rPr>
          <w:rFonts w:eastAsiaTheme="minorEastAsia"/>
        </w:rPr>
        <w:t>Den største population i x, må være når hældningen i x når sin ligevægt igen.</w:t>
      </w:r>
    </w:p>
    <w:p w14:paraId="636C6D9F" w14:textId="008802AF" w:rsidR="00D83396" w:rsidRDefault="00D83396" w:rsidP="00B36144">
      <w:pPr>
        <w:rPr>
          <w:rFonts w:eastAsiaTheme="minorEastAsia"/>
        </w:rPr>
      </w:pPr>
    </w:p>
    <w:p w14:paraId="667CC1B7" w14:textId="3AB03DB6" w:rsidR="00C1687A" w:rsidRPr="007C78E4" w:rsidRDefault="00C1687A" w:rsidP="00FF5016"/>
    <w:p w14:paraId="17CDAC84" w14:textId="5D169026" w:rsidR="00881E15" w:rsidRPr="00C93F8F" w:rsidRDefault="00881E15" w:rsidP="00881E15">
      <w:pPr>
        <w:rPr>
          <w:rFonts w:eastAsiaTheme="minorEastAsia"/>
          <w:lang w:val="en-US"/>
        </w:rPr>
      </w:pPr>
      <m:oMathPara>
        <m:oMath>
          <m:r>
            <w:rPr>
              <w:rFonts w:ascii="Cambria Math" w:eastAsiaTheme="minorEastAsia" w:hAnsi="Cambria Math"/>
              <w:lang w:val="en-US"/>
            </w:rPr>
            <m:t>30x-2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-xy=0,   y, x≠0</m:t>
          </m:r>
        </m:oMath>
      </m:oMathPara>
    </w:p>
    <w:p w14:paraId="6A08FB32" w14:textId="74F7310B" w:rsidR="002F20F9" w:rsidRPr="00815484" w:rsidRDefault="00A738C9" w:rsidP="00881E15">
      <w:pPr>
        <w:rPr>
          <w:rFonts w:eastAsiaTheme="minorEastAsia"/>
          <w:lang w:val="en-US"/>
        </w:rPr>
      </w:pPr>
      <m:oMathPara>
        <m:oMath>
          <m:r>
            <w:rPr>
              <w:rFonts w:ascii="Cambria Math" w:eastAsiaTheme="minorEastAsia" w:hAnsi="Cambria Math"/>
              <w:lang w:val="en-US"/>
            </w:rPr>
            <m:t>30-2x-y=0</m:t>
          </m:r>
        </m:oMath>
      </m:oMathPara>
    </w:p>
    <w:p w14:paraId="70B072C6" w14:textId="40752BF8" w:rsidR="009A7163" w:rsidRPr="006C1FBF" w:rsidRDefault="00261094" w:rsidP="00CD2A7D">
      <w:pPr>
        <w:rPr>
          <w:rFonts w:eastAsiaTheme="minorEastAsia"/>
        </w:rPr>
      </w:pPr>
      <m:oMathPara>
        <m:oMath>
          <m:r>
            <w:rPr>
              <w:rFonts w:ascii="Cambria Math" w:hAnsi="Cambria Math"/>
            </w:rPr>
            <m:t>30-y=2x</m:t>
          </m:r>
        </m:oMath>
      </m:oMathPara>
    </w:p>
    <w:p w14:paraId="640EB7CC" w14:textId="0758F48A" w:rsidR="006C1FBF" w:rsidRPr="00863FD2" w:rsidRDefault="002C41BE" w:rsidP="00CD2A7D">
      <w:pPr>
        <w:rPr>
          <w:rFonts w:eastAsiaTheme="minorEastAsia"/>
        </w:rPr>
      </w:pPr>
      <m:oMathPara>
        <m:oMath>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y=x</m:t>
          </m:r>
        </m:oMath>
      </m:oMathPara>
    </w:p>
    <w:p w14:paraId="02897BC9" w14:textId="7C71970E" w:rsidR="00863FD2" w:rsidRDefault="00863FD2" w:rsidP="00CD2A7D"/>
    <w:p w14:paraId="673DFCD1" w14:textId="43D1933E" w:rsidR="001C319D" w:rsidRPr="000606EE" w:rsidRDefault="00D24D33" w:rsidP="0026461E">
      <w:r>
        <w:t xml:space="preserve">Hvis jeg så ser det i forhold til y også, så får jeg min anden ligning til de to ubekendte. </w:t>
      </w:r>
    </w:p>
    <w:p w14:paraId="06E5D41F" w14:textId="0E0EC23B" w:rsidR="0026461E" w:rsidRPr="00780C62" w:rsidRDefault="0026461E" w:rsidP="0026461E">
      <w:pPr>
        <w:rPr>
          <w:rFonts w:eastAsiaTheme="minorEastAsia"/>
        </w:rPr>
      </w:pPr>
      <m:oMathPara>
        <m:oMath>
          <m:r>
            <w:rPr>
              <w:rFonts w:ascii="Cambria Math" w:eastAsiaTheme="minorEastAsia" w:hAnsi="Cambria Math"/>
            </w:rPr>
            <m:t>20y-4</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+2xy=0</m:t>
          </m:r>
        </m:oMath>
      </m:oMathPara>
    </w:p>
    <w:p w14:paraId="763FA94D" w14:textId="37B86C75" w:rsidR="00780C62" w:rsidRPr="00C81EA1" w:rsidRDefault="00780C62" w:rsidP="0026461E">
      <w:pPr>
        <w:rPr>
          <w:rFonts w:eastAsiaTheme="minorEastAsia"/>
        </w:rPr>
      </w:pPr>
      <m:oMathPara>
        <m:oMath>
          <m:r>
            <w:rPr>
              <w:rFonts w:ascii="Cambria Math" w:eastAsiaTheme="minorEastAsia" w:hAnsi="Cambria Math"/>
            </w:rPr>
            <m:t>20-4y+2x=0</m:t>
          </m:r>
        </m:oMath>
      </m:oMathPara>
    </w:p>
    <w:p w14:paraId="1B871166" w14:textId="6EBCAB79" w:rsidR="00C81EA1" w:rsidRPr="00A92EB2" w:rsidRDefault="00C81EA1" w:rsidP="0026461E">
      <w:pPr>
        <w:rPr>
          <w:rFonts w:eastAsiaTheme="minorEastAsia"/>
        </w:rPr>
      </w:pPr>
      <m:oMathPara>
        <m:oMath>
          <m:r>
            <w:rPr>
              <w:rFonts w:ascii="Cambria Math" w:eastAsiaTheme="minorEastAsia" w:hAnsi="Cambria Math"/>
            </w:rPr>
            <m:t>5+</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x=y</m:t>
          </m:r>
        </m:oMath>
      </m:oMathPara>
    </w:p>
    <w:p w14:paraId="368BC2C6" w14:textId="069E4297" w:rsidR="00A92EB2" w:rsidRDefault="00A92EB2" w:rsidP="0026461E">
      <w:pPr>
        <w:rPr>
          <w:rFonts w:eastAsiaTheme="minorEastAsia"/>
        </w:rPr>
      </w:pPr>
    </w:p>
    <w:p w14:paraId="3ADE93AD" w14:textId="438A4FF9" w:rsidR="00DB355D" w:rsidRDefault="00DB355D" w:rsidP="0026461E">
      <w:pPr>
        <w:rPr>
          <w:rFonts w:eastAsiaTheme="minorEastAsia"/>
        </w:rPr>
      </w:pPr>
      <w:r>
        <w:rPr>
          <w:rFonts w:eastAsiaTheme="minorEastAsia"/>
        </w:rPr>
        <w:t xml:space="preserve">Og så løser jeg for det </w:t>
      </w:r>
    </w:p>
    <w:p w14:paraId="73D6EB34" w14:textId="77777777" w:rsidR="00DB355D" w:rsidRPr="007173DA" w:rsidRDefault="00DB355D" w:rsidP="00DB355D">
      <w:pPr>
        <w:rPr>
          <w:rFonts w:eastAsiaTheme="minorEastAsia"/>
        </w:rPr>
      </w:pPr>
      <m:oMathPara>
        <m:oMath>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y=x</m:t>
          </m:r>
        </m:oMath>
      </m:oMathPara>
    </w:p>
    <w:p w14:paraId="545D2ACA" w14:textId="7256C670" w:rsidR="007173DA" w:rsidRPr="006434D3" w:rsidRDefault="007173DA" w:rsidP="007173DA">
      <w:pPr>
        <w:rPr>
          <w:rFonts w:eastAsiaTheme="minorEastAsia"/>
        </w:rPr>
      </w:pPr>
      <m:oMathPara>
        <m:oMath>
          <m:r>
            <w:rPr>
              <w:rFonts w:ascii="Cambria Math" w:eastAsiaTheme="minorEastAsia" w:hAnsi="Cambria Math"/>
            </w:rPr>
            <w:lastRenderedPageBreak/>
            <m:t>5+</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y</m:t>
              </m:r>
              <m:ctrlPr>
                <w:rPr>
                  <w:rFonts w:ascii="Cambria Math" w:hAnsi="Cambria Math"/>
                  <w:i/>
                </w:rPr>
              </m:ctrlPr>
            </m:e>
          </m:d>
          <m:r>
            <w:rPr>
              <w:rFonts w:ascii="Cambria Math" w:eastAsiaTheme="minorEastAsia" w:hAnsi="Cambria Math"/>
            </w:rPr>
            <m:t>=y</m:t>
          </m:r>
        </m:oMath>
      </m:oMathPara>
    </w:p>
    <w:p w14:paraId="7E549822" w14:textId="1E7A4714" w:rsidR="006434D3" w:rsidRPr="00CB4869" w:rsidRDefault="006434D3" w:rsidP="006434D3">
      <w:pPr>
        <w:rPr>
          <w:rFonts w:eastAsiaTheme="minorEastAsia"/>
        </w:rPr>
      </w:pPr>
      <m:oMathPara>
        <m:oMath>
          <m:r>
            <w:rPr>
              <w:rFonts w:ascii="Cambria Math" w:eastAsiaTheme="minorEastAsia" w:hAnsi="Cambria Math"/>
            </w:rPr>
            <m:t>5+7,5-</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y=y</m:t>
          </m:r>
        </m:oMath>
      </m:oMathPara>
    </w:p>
    <w:p w14:paraId="489D938E" w14:textId="103F0541" w:rsidR="00CB4869" w:rsidRPr="00902B21" w:rsidRDefault="003C66A0" w:rsidP="00CB4869">
      <w:pPr>
        <w:rPr>
          <w:rFonts w:eastAsiaTheme="minorEastAsia"/>
        </w:rPr>
      </w:pPr>
      <m:oMathPara>
        <m:oMath>
          <m:r>
            <w:rPr>
              <w:rFonts w:ascii="Cambria Math" w:eastAsiaTheme="minorEastAsia" w:hAnsi="Cambria Math"/>
            </w:rPr>
            <m:t>12,5=</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4</m:t>
              </m:r>
            </m:den>
          </m:f>
          <m:r>
            <w:rPr>
              <w:rFonts w:ascii="Cambria Math" w:eastAsiaTheme="minorEastAsia" w:hAnsi="Cambria Math"/>
            </w:rPr>
            <m:t>y</m:t>
          </m:r>
        </m:oMath>
      </m:oMathPara>
    </w:p>
    <w:p w14:paraId="526CD3AB" w14:textId="736DC23E" w:rsidR="00902B21" w:rsidRPr="00332BFF" w:rsidRDefault="00330E7E" w:rsidP="00CB4869">
      <w:pPr>
        <w:rPr>
          <w:rFonts w:eastAsiaTheme="minorEastAsia"/>
        </w:rPr>
      </w:pPr>
      <m:oMathPara>
        <m:oMath>
          <m:r>
            <w:rPr>
              <w:rFonts w:ascii="Cambria Math" w:eastAsiaTheme="minorEastAsia" w:hAnsi="Cambria Math"/>
            </w:rPr>
            <m:t>y=12,5·</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r>
            <w:rPr>
              <w:rFonts w:ascii="Cambria Math" w:eastAsiaTheme="minorEastAsia" w:hAnsi="Cambria Math"/>
            </w:rPr>
            <m:t>=10</m:t>
          </m:r>
        </m:oMath>
      </m:oMathPara>
    </w:p>
    <w:p w14:paraId="40C79FD0" w14:textId="288BEC10" w:rsidR="00332BFF" w:rsidRPr="004F14E9" w:rsidRDefault="00332BFF" w:rsidP="00CB4869">
      <w:pPr>
        <w:rPr>
          <w:rFonts w:eastAsiaTheme="minorEastAsia"/>
        </w:rPr>
      </w:pPr>
      <m:oMathPara>
        <m:oMath>
          <m:r>
            <w:rPr>
              <w:rFonts w:ascii="Cambria Math" w:eastAsiaTheme="minorEastAsia" w:hAnsi="Cambria Math"/>
            </w:rPr>
            <m:t>x=15-5=10</m:t>
          </m:r>
        </m:oMath>
      </m:oMathPara>
    </w:p>
    <w:p w14:paraId="2755E03C" w14:textId="28E31AF9" w:rsidR="00B440EB" w:rsidRDefault="00B440EB" w:rsidP="00CB4869">
      <w:pPr>
        <w:rPr>
          <w:rFonts w:eastAsiaTheme="minorEastAsia"/>
        </w:rPr>
      </w:pPr>
      <w:r>
        <w:rPr>
          <w:rFonts w:eastAsiaTheme="minorEastAsia"/>
        </w:rPr>
        <w:t xml:space="preserve">Så populationen kan </w:t>
      </w:r>
      <w:r w:rsidR="00A97F98">
        <w:rPr>
          <w:rFonts w:eastAsiaTheme="minorEastAsia"/>
        </w:rPr>
        <w:t>eksistere</w:t>
      </w:r>
      <w:r>
        <w:rPr>
          <w:rFonts w:eastAsiaTheme="minorEastAsia"/>
        </w:rPr>
        <w:t xml:space="preserve"> indenfor: </w:t>
      </w:r>
    </w:p>
    <w:p w14:paraId="3DB331B2" w14:textId="09A28680" w:rsidR="00D21E37" w:rsidRPr="001C3A58" w:rsidRDefault="00D21E37" w:rsidP="00CB4869">
      <w:pPr>
        <w:rPr>
          <w:rFonts w:eastAsiaTheme="minorEastAsia"/>
          <w:lang w:val="en-US"/>
        </w:rPr>
      </w:pPr>
      <w:r w:rsidRPr="001C3A58">
        <w:rPr>
          <w:rFonts w:eastAsiaTheme="minorEastAsia"/>
          <w:lang w:val="en-US"/>
        </w:rPr>
        <w:t>=========</w:t>
      </w:r>
      <w:r w:rsidR="00D222BC">
        <w:rPr>
          <w:rFonts w:eastAsiaTheme="minorEastAsia"/>
          <w:lang w:val="en-US"/>
        </w:rPr>
        <w:t>=</w:t>
      </w:r>
    </w:p>
    <w:p w14:paraId="19BF320C" w14:textId="410A65DD" w:rsidR="00B440EB" w:rsidRPr="001C3A58" w:rsidRDefault="006E1E10" w:rsidP="00CB4869">
      <w:pPr>
        <w:rPr>
          <w:rFonts w:eastAsiaTheme="minorEastAsia"/>
          <w:lang w:val="en-US"/>
        </w:rPr>
      </w:pPr>
      <m:oMath>
        <m:r>
          <w:rPr>
            <w:rFonts w:ascii="Cambria Math" w:eastAsiaTheme="minorEastAsia" w:hAnsi="Cambria Math"/>
          </w:rPr>
          <m:t>0&lt;x≤10</m:t>
        </m:r>
      </m:oMath>
      <w:r w:rsidR="00D21E37" w:rsidRPr="001C3A58">
        <w:rPr>
          <w:rFonts w:eastAsiaTheme="minorEastAsia"/>
          <w:lang w:val="en-US"/>
        </w:rPr>
        <w:t xml:space="preserve"> </w:t>
      </w:r>
    </w:p>
    <w:p w14:paraId="64BB31FE" w14:textId="715F1EB3" w:rsidR="00B440EB" w:rsidRPr="001C3A58" w:rsidRDefault="00315067" w:rsidP="00CB4869">
      <w:pPr>
        <w:rPr>
          <w:rFonts w:eastAsiaTheme="minorEastAsia"/>
          <w:lang w:val="en-US"/>
        </w:rPr>
      </w:pPr>
      <m:oMath>
        <m:r>
          <w:rPr>
            <w:rFonts w:ascii="Cambria Math" w:eastAsiaTheme="minorEastAsia" w:hAnsi="Cambria Math"/>
            <w:lang w:val="en-US"/>
          </w:rPr>
          <m:t>0&lt;y≤10</m:t>
        </m:r>
      </m:oMath>
      <w:r w:rsidR="00D21E37" w:rsidRPr="001C3A58">
        <w:rPr>
          <w:rFonts w:eastAsiaTheme="minorEastAsia"/>
          <w:lang w:val="en-US"/>
        </w:rPr>
        <w:t xml:space="preserve"> </w:t>
      </w:r>
    </w:p>
    <w:p w14:paraId="7FFACC9B" w14:textId="325C007E" w:rsidR="00C7355E" w:rsidRPr="001C3A58" w:rsidRDefault="001C3A58" w:rsidP="00CB4869">
      <w:pPr>
        <w:rPr>
          <w:rFonts w:eastAsiaTheme="minorEastAsia"/>
          <w:lang w:val="en-US"/>
        </w:rPr>
      </w:pPr>
      <w:r>
        <w:rPr>
          <w:rFonts w:eastAsiaTheme="minorEastAsia"/>
          <w:lang w:val="en-US"/>
        </w:rPr>
        <w:t>=========</w:t>
      </w:r>
      <w:r w:rsidR="00D222BC">
        <w:rPr>
          <w:rFonts w:eastAsiaTheme="minorEastAsia"/>
          <w:lang w:val="en-US"/>
        </w:rPr>
        <w:t>=</w:t>
      </w:r>
    </w:p>
    <w:p w14:paraId="346413B3" w14:textId="1DF89520" w:rsidR="006434D3" w:rsidRDefault="006434D3" w:rsidP="007173DA">
      <w:pPr>
        <w:rPr>
          <w:rFonts w:eastAsiaTheme="minorEastAsia"/>
          <w:lang w:val="en-US"/>
        </w:rPr>
      </w:pPr>
    </w:p>
    <w:p w14:paraId="5D8DF36B" w14:textId="77777777" w:rsidR="009D3FEC" w:rsidRDefault="009D3FEC" w:rsidP="007173DA">
      <w:pPr>
        <w:rPr>
          <w:rFonts w:eastAsiaTheme="minorEastAsia"/>
          <w:lang w:val="en-US"/>
        </w:rPr>
      </w:pPr>
    </w:p>
    <w:p w14:paraId="4DD8FF19" w14:textId="77777777" w:rsidR="009D3FEC" w:rsidRDefault="009D3FEC" w:rsidP="007173DA">
      <w:pPr>
        <w:rPr>
          <w:rFonts w:eastAsiaTheme="minorEastAsia"/>
          <w:lang w:val="en-US"/>
        </w:rPr>
      </w:pPr>
    </w:p>
    <w:p w14:paraId="7EA95907" w14:textId="77777777" w:rsidR="009D3FEC" w:rsidRDefault="009D3FEC" w:rsidP="007173DA">
      <w:pPr>
        <w:rPr>
          <w:rFonts w:eastAsiaTheme="minorEastAsia"/>
          <w:lang w:val="en-US"/>
        </w:rPr>
      </w:pPr>
    </w:p>
    <w:p w14:paraId="656451CF" w14:textId="77777777" w:rsidR="009D3FEC" w:rsidRDefault="009D3FEC" w:rsidP="007173DA">
      <w:pPr>
        <w:rPr>
          <w:rFonts w:eastAsiaTheme="minorEastAsia"/>
          <w:lang w:val="en-US"/>
        </w:rPr>
      </w:pPr>
    </w:p>
    <w:p w14:paraId="18414674" w14:textId="77777777" w:rsidR="009D3FEC" w:rsidRDefault="009D3FEC" w:rsidP="007173DA">
      <w:pPr>
        <w:rPr>
          <w:rFonts w:eastAsiaTheme="minorEastAsia"/>
          <w:lang w:val="en-US"/>
        </w:rPr>
      </w:pPr>
    </w:p>
    <w:p w14:paraId="63D0228A" w14:textId="77777777" w:rsidR="009D3FEC" w:rsidRDefault="009D3FEC" w:rsidP="007173DA">
      <w:pPr>
        <w:rPr>
          <w:rFonts w:eastAsiaTheme="minorEastAsia"/>
          <w:lang w:val="en-US"/>
        </w:rPr>
      </w:pPr>
    </w:p>
    <w:p w14:paraId="5A588C4D" w14:textId="77777777" w:rsidR="009D3FEC" w:rsidRDefault="009D3FEC" w:rsidP="007173DA">
      <w:pPr>
        <w:rPr>
          <w:rFonts w:eastAsiaTheme="minorEastAsia"/>
          <w:lang w:val="en-US"/>
        </w:rPr>
      </w:pPr>
    </w:p>
    <w:p w14:paraId="590B4D26" w14:textId="77777777" w:rsidR="009D3FEC" w:rsidRPr="001C3A58" w:rsidRDefault="009D3FEC" w:rsidP="007173DA">
      <w:pPr>
        <w:rPr>
          <w:rFonts w:eastAsiaTheme="minorEastAsia"/>
          <w:lang w:val="en-US"/>
        </w:rPr>
      </w:pPr>
    </w:p>
    <w:p w14:paraId="5727565A" w14:textId="04C78050" w:rsidR="00500233" w:rsidRPr="0028351C" w:rsidRDefault="0028351C" w:rsidP="009047B4">
      <w:pPr>
        <w:pStyle w:val="Overskrift3"/>
        <w:numPr>
          <w:ilvl w:val="0"/>
          <w:numId w:val="17"/>
        </w:numPr>
        <w:rPr>
          <w:rFonts w:asciiTheme="minorHAnsi" w:eastAsiaTheme="minorEastAsia" w:hAnsiTheme="minorHAnsi" w:cstheme="minorBidi"/>
          <w:lang w:val="en-US"/>
        </w:rPr>
      </w:pPr>
      <w:bookmarkStart w:id="17" w:name="_Toc153048552"/>
      <w:r w:rsidRPr="00FF5016">
        <w:rPr>
          <w:lang w:val="en-US"/>
        </w:rPr>
        <w:t xml:space="preserve">Construct a phase-plane portrait and describe the long-term </w:t>
      </w:r>
      <w:proofErr w:type="spellStart"/>
      <w:r w:rsidRPr="00FF5016">
        <w:rPr>
          <w:lang w:val="en-US"/>
        </w:rPr>
        <w:t>behaviour</w:t>
      </w:r>
      <w:proofErr w:type="spellEnd"/>
      <w:r w:rsidRPr="00FF5016">
        <w:rPr>
          <w:lang w:val="en-US"/>
        </w:rPr>
        <w:t xml:space="preserve"> of the two populations in terms of their initial populations </w:t>
      </w:r>
      <w:r w:rsidRPr="00FF5016">
        <w:rPr>
          <w:rFonts w:ascii="CMMI12" w:hAnsi="CMMI12"/>
          <w:lang w:val="en-US"/>
        </w:rPr>
        <w:t>x</w:t>
      </w:r>
      <w:r w:rsidRPr="00FF5016">
        <w:rPr>
          <w:rFonts w:ascii="CMR12" w:hAnsi="CMR12"/>
          <w:lang w:val="en-US"/>
        </w:rPr>
        <w:t xml:space="preserve">(0) </w:t>
      </w:r>
      <w:r w:rsidRPr="00FF5016">
        <w:rPr>
          <w:lang w:val="en-US"/>
        </w:rPr>
        <w:t xml:space="preserve">and </w:t>
      </w:r>
      <w:r w:rsidRPr="00FF5016">
        <w:rPr>
          <w:rFonts w:ascii="CMMI12" w:hAnsi="CMMI12"/>
          <w:lang w:val="en-US"/>
        </w:rPr>
        <w:t>y</w:t>
      </w:r>
      <w:r w:rsidRPr="00FF5016">
        <w:rPr>
          <w:rFonts w:ascii="CMR12" w:hAnsi="CMR12"/>
          <w:lang w:val="en-US"/>
        </w:rPr>
        <w:t>(0)</w:t>
      </w:r>
      <w:r w:rsidRPr="00FF5016">
        <w:rPr>
          <w:lang w:val="en-US"/>
        </w:rPr>
        <w:t>.</w:t>
      </w:r>
      <w:r w:rsidR="009D3FEC">
        <w:rPr>
          <w:rFonts w:eastAsiaTheme="minorEastAsia"/>
          <w:noProof/>
          <w:lang w:val="en-US"/>
        </w:rPr>
        <w:drawing>
          <wp:anchor distT="0" distB="0" distL="114300" distR="114300" simplePos="0" relativeHeight="251669504" behindDoc="0" locked="0" layoutInCell="1" allowOverlap="1" wp14:anchorId="4FF225EE" wp14:editId="39CC049D">
            <wp:simplePos x="0" y="0"/>
            <wp:positionH relativeFrom="column">
              <wp:posOffset>3764795</wp:posOffset>
            </wp:positionH>
            <wp:positionV relativeFrom="paragraph">
              <wp:posOffset>580</wp:posOffset>
            </wp:positionV>
            <wp:extent cx="2569845" cy="2569845"/>
            <wp:effectExtent l="0" t="0" r="0" b="0"/>
            <wp:wrapSquare wrapText="bothSides"/>
            <wp:docPr id="1591274528" name="Billede 2" descr="Et billede, der indeholder skærmbillede, linje/række, Kurve,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74528" name="Billede 2" descr="Et billede, der indeholder skærmbillede, linje/række, Kurve, tekst&#10;&#10;Automatisk genereret beskrivels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69845" cy="2569845"/>
                    </a:xfrm>
                    <a:prstGeom prst="rect">
                      <a:avLst/>
                    </a:prstGeom>
                  </pic:spPr>
                </pic:pic>
              </a:graphicData>
            </a:graphic>
            <wp14:sizeRelH relativeFrom="page">
              <wp14:pctWidth>0</wp14:pctWidth>
            </wp14:sizeRelH>
            <wp14:sizeRelV relativeFrom="page">
              <wp14:pctHeight>0</wp14:pctHeight>
            </wp14:sizeRelV>
          </wp:anchor>
        </w:drawing>
      </w:r>
      <w:bookmarkEnd w:id="17"/>
    </w:p>
    <w:p w14:paraId="2EC82C48" w14:textId="647CA536" w:rsidR="00780C62" w:rsidRDefault="0057214F" w:rsidP="0026461E">
      <w:pPr>
        <w:rPr>
          <w:rFonts w:eastAsiaTheme="minorEastAsia"/>
        </w:rPr>
      </w:pPr>
      <w:r w:rsidRPr="000D6EB2">
        <w:rPr>
          <w:rFonts w:eastAsiaTheme="minorEastAsia"/>
        </w:rPr>
        <w:br/>
      </w:r>
      <w:r w:rsidRPr="0057214F">
        <w:rPr>
          <w:rFonts w:eastAsiaTheme="minorEastAsia"/>
        </w:rPr>
        <w:t xml:space="preserve">Jeg har lavet et </w:t>
      </w:r>
      <w:proofErr w:type="spellStart"/>
      <w:r>
        <w:rPr>
          <w:rFonts w:eastAsiaTheme="minorEastAsia"/>
        </w:rPr>
        <w:t>phase</w:t>
      </w:r>
      <w:proofErr w:type="spellEnd"/>
      <w:r>
        <w:rPr>
          <w:rFonts w:eastAsiaTheme="minorEastAsia"/>
        </w:rPr>
        <w:t xml:space="preserve"> plane </w:t>
      </w:r>
      <w:proofErr w:type="spellStart"/>
      <w:r>
        <w:rPr>
          <w:rFonts w:eastAsiaTheme="minorEastAsia"/>
        </w:rPr>
        <w:t>portrait</w:t>
      </w:r>
      <w:proofErr w:type="spellEnd"/>
      <w:r>
        <w:rPr>
          <w:rFonts w:eastAsiaTheme="minorEastAsia"/>
        </w:rPr>
        <w:t xml:space="preserve">, hvor jeg har valgt at starte lige udenfor </w:t>
      </w:r>
      <m:oMath>
        <m:d>
          <m:dPr>
            <m:ctrlPr>
              <w:rPr>
                <w:rFonts w:ascii="Cambria Math" w:eastAsiaTheme="minorEastAsia" w:hAnsi="Cambria Math"/>
                <w:i/>
              </w:rPr>
            </m:ctrlPr>
          </m:dPr>
          <m:e>
            <m:r>
              <w:rPr>
                <w:rFonts w:ascii="Cambria Math" w:eastAsiaTheme="minorEastAsia" w:hAnsi="Cambria Math"/>
              </w:rPr>
              <m:t>0,0</m:t>
            </m:r>
          </m:e>
        </m:d>
      </m:oMath>
      <w:r>
        <w:rPr>
          <w:rFonts w:eastAsiaTheme="minorEastAsia"/>
        </w:rPr>
        <w:t xml:space="preserve"> i </w:t>
      </w:r>
      <m:oMath>
        <m:d>
          <m:dPr>
            <m:ctrlPr>
              <w:rPr>
                <w:rFonts w:ascii="Cambria Math" w:eastAsiaTheme="minorEastAsia" w:hAnsi="Cambria Math"/>
                <w:i/>
              </w:rPr>
            </m:ctrlPr>
          </m:dPr>
          <m:e>
            <m:r>
              <w:rPr>
                <w:rFonts w:ascii="Cambria Math" w:eastAsiaTheme="minorEastAsia" w:hAnsi="Cambria Math"/>
              </w:rPr>
              <m:t>0.1, 0.1</m:t>
            </m:r>
          </m:e>
        </m:d>
      </m:oMath>
      <w:r w:rsidR="00AD620E">
        <w:rPr>
          <w:rFonts w:eastAsiaTheme="minorEastAsia"/>
        </w:rPr>
        <w:t xml:space="preserve">. </w:t>
      </w:r>
    </w:p>
    <w:p w14:paraId="19CE9363" w14:textId="1D7E10AC" w:rsidR="00AD620E" w:rsidRDefault="009A4D70" w:rsidP="0026461E">
      <w:pPr>
        <w:rPr>
          <w:rFonts w:eastAsiaTheme="minorEastAsia"/>
        </w:rPr>
      </w:pPr>
      <w:r>
        <w:rPr>
          <w:rFonts w:eastAsiaTheme="minorEastAsia"/>
        </w:rPr>
        <w:t>Til</w:t>
      </w:r>
    </w:p>
    <w:p w14:paraId="47E8568C" w14:textId="77777777" w:rsidR="005A138F" w:rsidRDefault="009A4D70" w:rsidP="0026461E">
      <w:pPr>
        <w:rPr>
          <w:rFonts w:eastAsiaTheme="minorEastAsia"/>
        </w:rPr>
      </w:pPr>
      <m:oMath>
        <m:r>
          <w:rPr>
            <w:rFonts w:ascii="Cambria Math" w:eastAsiaTheme="minorEastAsia" w:hAnsi="Cambria Math"/>
          </w:rPr>
          <m:t>0&lt;t&lt;50</m:t>
        </m:r>
      </m:oMath>
      <w:r>
        <w:rPr>
          <w:rFonts w:eastAsiaTheme="minorEastAsia"/>
        </w:rPr>
        <w:t xml:space="preserve"> når </w:t>
      </w:r>
      <w:r w:rsidR="005A138F">
        <w:rPr>
          <w:rFonts w:eastAsiaTheme="minorEastAsia"/>
        </w:rPr>
        <w:t xml:space="preserve">løsningen til systemet at gå imod: </w:t>
      </w:r>
    </w:p>
    <w:p w14:paraId="5903077E" w14:textId="556AC209" w:rsidR="009A4D70" w:rsidRDefault="007102EE" w:rsidP="0026461E">
      <w:pPr>
        <w:rPr>
          <w:rFonts w:eastAsiaTheme="minorEastAsia"/>
        </w:rPr>
      </w:pP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50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10, 10</m:t>
            </m:r>
          </m:e>
        </m:d>
      </m:oMath>
      <w:r w:rsidR="009A4D70">
        <w:rPr>
          <w:rFonts w:eastAsiaTheme="minorEastAsia"/>
        </w:rPr>
        <w:t xml:space="preserve"> </w:t>
      </w:r>
    </w:p>
    <w:p w14:paraId="5CCDAE36" w14:textId="41CF720F" w:rsidR="00641570" w:rsidRDefault="00B85949" w:rsidP="0026461E">
      <w:pPr>
        <w:rPr>
          <w:rFonts w:eastAsiaTheme="minorEastAsia"/>
        </w:rPr>
      </w:pPr>
      <w:r>
        <w:rPr>
          <w:rFonts w:eastAsiaTheme="minorEastAsia"/>
        </w:rPr>
        <w:t xml:space="preserve">Som vidst på billedet med rød skrift. </w:t>
      </w:r>
    </w:p>
    <w:p w14:paraId="000F7D9D" w14:textId="77777777" w:rsidR="00B66B44" w:rsidRDefault="00B66B44" w:rsidP="0026461E">
      <w:pPr>
        <w:rPr>
          <w:rFonts w:eastAsiaTheme="minorEastAsia"/>
        </w:rPr>
      </w:pPr>
    </w:p>
    <w:p w14:paraId="0FDE4DD7" w14:textId="77777777" w:rsidR="00B85949" w:rsidRPr="0057214F" w:rsidRDefault="00B85949" w:rsidP="0026461E">
      <w:pPr>
        <w:rPr>
          <w:rFonts w:eastAsiaTheme="minorEastAsia"/>
        </w:rPr>
      </w:pPr>
    </w:p>
    <w:p w14:paraId="027CC031" w14:textId="77777777" w:rsidR="0026461E" w:rsidRDefault="0026461E" w:rsidP="00CD2A7D"/>
    <w:p w14:paraId="11535FE8" w14:textId="77777777" w:rsidR="007C78E4" w:rsidRDefault="007C78E4" w:rsidP="00CD2A7D"/>
    <w:p w14:paraId="31B6E536" w14:textId="77777777" w:rsidR="007C78E4" w:rsidRDefault="007C78E4" w:rsidP="00CD2A7D"/>
    <w:p w14:paraId="58061CFC" w14:textId="77777777" w:rsidR="003B4985" w:rsidRDefault="003B4985" w:rsidP="00CD2A7D"/>
    <w:p w14:paraId="0704C172" w14:textId="77777777" w:rsidR="003B4985" w:rsidRDefault="003B4985" w:rsidP="00CD2A7D"/>
    <w:p w14:paraId="00AB4278" w14:textId="72B2FF3A" w:rsidR="00B53155" w:rsidRPr="00B53155" w:rsidRDefault="00B53155" w:rsidP="003B4985">
      <w:pPr>
        <w:pStyle w:val="Overskrift2"/>
        <w:rPr>
          <w:lang w:val="en-US"/>
        </w:rPr>
      </w:pPr>
      <w:bookmarkStart w:id="18" w:name="_Toc153048553"/>
      <w:proofErr w:type="spellStart"/>
      <w:r w:rsidRPr="003B4985">
        <w:rPr>
          <w:lang w:val="en-US"/>
        </w:rPr>
        <w:lastRenderedPageBreak/>
        <w:t>Opgave</w:t>
      </w:r>
      <w:proofErr w:type="spellEnd"/>
      <w:r w:rsidRPr="00B53155">
        <w:rPr>
          <w:lang w:val="en-US"/>
        </w:rPr>
        <w:t xml:space="preserve"> 5 </w:t>
      </w:r>
      <w:r w:rsidRPr="003B4985">
        <w:rPr>
          <w:lang w:val="en-US"/>
        </w:rPr>
        <w:t>For the statements given below, state whether they are true or false and justify your answer for each statement.</w:t>
      </w:r>
      <w:bookmarkEnd w:id="18"/>
      <w:r w:rsidRPr="003B4985">
        <w:rPr>
          <w:lang w:val="en-US"/>
        </w:rPr>
        <w:t xml:space="preserve"> </w:t>
      </w:r>
    </w:p>
    <w:p w14:paraId="17182ADF" w14:textId="77777777" w:rsidR="003C6988" w:rsidRDefault="00B53155" w:rsidP="003C6988">
      <w:pPr>
        <w:pStyle w:val="Overskrift3"/>
        <w:numPr>
          <w:ilvl w:val="0"/>
          <w:numId w:val="18"/>
        </w:numPr>
        <w:rPr>
          <w:lang w:val="en-US"/>
        </w:rPr>
      </w:pPr>
      <w:bookmarkStart w:id="19" w:name="_Toc153048554"/>
      <w:r w:rsidRPr="00B53155">
        <w:rPr>
          <w:lang w:val="en-US"/>
        </w:rPr>
        <w:t xml:space="preserve">If </w:t>
      </w:r>
      <w:r w:rsidRPr="00B53155">
        <w:rPr>
          <w:rFonts w:ascii="CMMI12" w:hAnsi="CMMI12"/>
          <w:lang w:val="en-US"/>
        </w:rPr>
        <w:t xml:space="preserve">A </w:t>
      </w:r>
      <w:r w:rsidRPr="00B53155">
        <w:rPr>
          <w:lang w:val="en-US"/>
        </w:rPr>
        <w:t xml:space="preserve">is a singular matrix, then </w:t>
      </w:r>
      <w:r w:rsidRPr="00B53155">
        <w:rPr>
          <w:rFonts w:ascii="CMMI12" w:hAnsi="CMMI12"/>
          <w:lang w:val="en-US"/>
        </w:rPr>
        <w:t>e</w:t>
      </w:r>
      <w:r w:rsidRPr="00B53155">
        <w:rPr>
          <w:rFonts w:ascii="CMMI8" w:hAnsi="CMMI8"/>
          <w:position w:val="8"/>
          <w:sz w:val="16"/>
          <w:szCs w:val="16"/>
          <w:lang w:val="en-US"/>
        </w:rPr>
        <w:t xml:space="preserve">A </w:t>
      </w:r>
      <w:r w:rsidRPr="00B53155">
        <w:rPr>
          <w:lang w:val="en-US"/>
        </w:rPr>
        <w:t>is also singular.</w:t>
      </w:r>
      <w:bookmarkEnd w:id="19"/>
      <w:r w:rsidRPr="00B53155">
        <w:rPr>
          <w:lang w:val="en-US"/>
        </w:rPr>
        <w:t xml:space="preserve"> </w:t>
      </w:r>
    </w:p>
    <w:p w14:paraId="0D08A032" w14:textId="02DDEEA0" w:rsidR="006D6FD3" w:rsidRPr="003C6988" w:rsidRDefault="00B53155" w:rsidP="003C6988">
      <w:pPr>
        <w:pStyle w:val="Overskrift3"/>
        <w:numPr>
          <w:ilvl w:val="0"/>
          <w:numId w:val="18"/>
        </w:numPr>
        <w:rPr>
          <w:lang w:val="en-US"/>
        </w:rPr>
      </w:pPr>
      <w:bookmarkStart w:id="20" w:name="_Toc153048555"/>
      <w:r w:rsidRPr="003C6988">
        <w:rPr>
          <w:lang w:val="en-US"/>
        </w:rPr>
        <w:t xml:space="preserve">If </w:t>
      </w:r>
      <w:r w:rsidRPr="003C6988">
        <w:rPr>
          <w:rFonts w:ascii="CMMI12" w:hAnsi="CMMI12"/>
          <w:lang w:val="en-US"/>
        </w:rPr>
        <w:t xml:space="preserve">A </w:t>
      </w:r>
      <w:r w:rsidRPr="003C6988">
        <w:rPr>
          <w:lang w:val="en-US"/>
        </w:rPr>
        <w:t xml:space="preserve">is a </w:t>
      </w:r>
      <w:r w:rsidRPr="003C6988">
        <w:rPr>
          <w:rFonts w:ascii="CMR12" w:hAnsi="CMR12"/>
          <w:lang w:val="en-US"/>
        </w:rPr>
        <w:t>2</w:t>
      </w:r>
      <w:r w:rsidRPr="003C6988">
        <w:rPr>
          <w:rFonts w:ascii="CMSY10" w:hAnsi="CMSY10"/>
          <w:lang w:val="en-US"/>
        </w:rPr>
        <w:t>×</w:t>
      </w:r>
      <w:r w:rsidRPr="003C6988">
        <w:rPr>
          <w:rFonts w:ascii="CMR12" w:hAnsi="CMR12"/>
          <w:lang w:val="en-US"/>
        </w:rPr>
        <w:t xml:space="preserve">2 </w:t>
      </w:r>
      <w:r w:rsidRPr="003C6988">
        <w:rPr>
          <w:lang w:val="en-US"/>
        </w:rPr>
        <w:t xml:space="preserve">matrix with </w:t>
      </w:r>
      <w:r w:rsidRPr="003C6988">
        <w:rPr>
          <w:rFonts w:ascii="CMMI12" w:hAnsi="CMMI12"/>
        </w:rPr>
        <w:t>λ</w:t>
      </w:r>
      <w:r w:rsidRPr="003C6988">
        <w:rPr>
          <w:rFonts w:ascii="CMR8" w:hAnsi="CMR8"/>
          <w:position w:val="-4"/>
          <w:sz w:val="16"/>
          <w:szCs w:val="16"/>
          <w:lang w:val="en-US"/>
        </w:rPr>
        <w:t xml:space="preserve">1 </w:t>
      </w:r>
      <w:r w:rsidRPr="003C6988">
        <w:rPr>
          <w:rFonts w:ascii="CMMI12" w:hAnsi="CMMI12"/>
          <w:lang w:val="en-US"/>
        </w:rPr>
        <w:t xml:space="preserve">&gt; </w:t>
      </w:r>
      <w:r w:rsidRPr="003C6988">
        <w:rPr>
          <w:rFonts w:ascii="CMR12" w:hAnsi="CMR12"/>
          <w:lang w:val="en-US"/>
        </w:rPr>
        <w:t xml:space="preserve">0 </w:t>
      </w:r>
      <w:r w:rsidRPr="003C6988">
        <w:rPr>
          <w:lang w:val="en-US"/>
        </w:rPr>
        <w:t xml:space="preserve">and </w:t>
      </w:r>
      <w:r w:rsidRPr="003C6988">
        <w:rPr>
          <w:rFonts w:ascii="CMMI12" w:hAnsi="CMMI12"/>
        </w:rPr>
        <w:t>λ</w:t>
      </w:r>
      <w:r w:rsidRPr="003C6988">
        <w:rPr>
          <w:rFonts w:ascii="CMR8" w:hAnsi="CMR8"/>
          <w:position w:val="-4"/>
          <w:sz w:val="16"/>
          <w:szCs w:val="16"/>
          <w:lang w:val="en-US"/>
        </w:rPr>
        <w:t xml:space="preserve">2 </w:t>
      </w:r>
      <w:r w:rsidRPr="003C6988">
        <w:rPr>
          <w:rFonts w:ascii="CMMI12" w:hAnsi="CMMI12"/>
          <w:lang w:val="en-US"/>
        </w:rPr>
        <w:t xml:space="preserve">&lt; </w:t>
      </w:r>
      <w:r w:rsidRPr="003C6988">
        <w:rPr>
          <w:rFonts w:ascii="CMR12" w:hAnsi="CMR12"/>
          <w:lang w:val="en-US"/>
        </w:rPr>
        <w:t xml:space="preserve">0 </w:t>
      </w:r>
      <w:r w:rsidRPr="003C6988">
        <w:rPr>
          <w:lang w:val="en-US"/>
        </w:rPr>
        <w:t xml:space="preserve">then all solutions of the initial value problem </w:t>
      </w:r>
      <w:r w:rsidRPr="003C6988">
        <w:rPr>
          <w:rFonts w:ascii="CMBX12" w:hAnsi="CMBX12"/>
          <w:lang w:val="en-US"/>
        </w:rPr>
        <w:t>x</w:t>
      </w:r>
      <w:r w:rsidRPr="003C6988">
        <w:rPr>
          <w:rFonts w:ascii="CMSY8" w:hAnsi="CMSY8"/>
          <w:position w:val="8"/>
          <w:sz w:val="16"/>
          <w:szCs w:val="16"/>
          <w:lang w:val="en-US"/>
        </w:rPr>
        <w:t xml:space="preserve">′ </w:t>
      </w:r>
      <w:r w:rsidRPr="003C6988">
        <w:rPr>
          <w:rFonts w:ascii="CMR12" w:hAnsi="CMR12"/>
          <w:lang w:val="en-US"/>
        </w:rPr>
        <w:t xml:space="preserve">= </w:t>
      </w:r>
      <w:r w:rsidRPr="003C6988">
        <w:rPr>
          <w:rFonts w:ascii="CMMI12" w:hAnsi="CMMI12"/>
          <w:lang w:val="en-US"/>
        </w:rPr>
        <w:t>A</w:t>
      </w:r>
      <w:r w:rsidRPr="003C6988">
        <w:rPr>
          <w:rFonts w:ascii="CMBX12" w:hAnsi="CMBX12"/>
          <w:lang w:val="en-US"/>
        </w:rPr>
        <w:t>x</w:t>
      </w:r>
      <w:r w:rsidRPr="003C6988">
        <w:rPr>
          <w:lang w:val="en-US"/>
        </w:rPr>
        <w:t xml:space="preserve">, </w:t>
      </w:r>
      <w:r w:rsidRPr="003C6988">
        <w:rPr>
          <w:rFonts w:ascii="CMBX12" w:hAnsi="CMBX12"/>
          <w:lang w:val="en-US"/>
        </w:rPr>
        <w:t>x</w:t>
      </w:r>
      <w:r w:rsidRPr="003C6988">
        <w:rPr>
          <w:rFonts w:ascii="CMR12" w:hAnsi="CMR12"/>
          <w:lang w:val="en-US"/>
        </w:rPr>
        <w:t xml:space="preserve">(0) = </w:t>
      </w:r>
      <w:r w:rsidRPr="003C6988">
        <w:rPr>
          <w:rFonts w:ascii="CMBX12" w:hAnsi="CMBX12"/>
          <w:lang w:val="en-US"/>
        </w:rPr>
        <w:t>x</w:t>
      </w:r>
      <w:r w:rsidRPr="003C6988">
        <w:rPr>
          <w:rFonts w:ascii="CMR8" w:hAnsi="CMR8"/>
          <w:position w:val="-4"/>
          <w:sz w:val="16"/>
          <w:szCs w:val="16"/>
          <w:lang w:val="en-US"/>
        </w:rPr>
        <w:t xml:space="preserve">0 </w:t>
      </w:r>
      <w:r w:rsidRPr="003C6988">
        <w:rPr>
          <w:lang w:val="en-US"/>
        </w:rPr>
        <w:t>will diverge to in</w:t>
      </w:r>
      <w:r w:rsidR="00A87A1B" w:rsidRPr="003C6988">
        <w:rPr>
          <w:lang w:val="en-US"/>
        </w:rPr>
        <w:t>fi</w:t>
      </w:r>
      <w:r w:rsidRPr="003C6988">
        <w:rPr>
          <w:lang w:val="en-US"/>
        </w:rPr>
        <w:t xml:space="preserve">nity due to the positive </w:t>
      </w:r>
      <w:r w:rsidRPr="003C6988">
        <w:rPr>
          <w:rFonts w:ascii="CMMI12" w:hAnsi="CMMI12"/>
        </w:rPr>
        <w:t>λ</w:t>
      </w:r>
      <w:r w:rsidRPr="003C6988">
        <w:rPr>
          <w:rFonts w:ascii="CMR8" w:hAnsi="CMR8"/>
          <w:position w:val="-4"/>
          <w:sz w:val="16"/>
          <w:szCs w:val="16"/>
          <w:lang w:val="en-US"/>
        </w:rPr>
        <w:t xml:space="preserve">1 </w:t>
      </w:r>
      <w:r w:rsidRPr="003C6988">
        <w:rPr>
          <w:lang w:val="en-US"/>
        </w:rPr>
        <w:t>eigenvalue.</w:t>
      </w:r>
      <w:bookmarkEnd w:id="20"/>
    </w:p>
    <w:p w14:paraId="093B3803" w14:textId="4DFEB2AB" w:rsidR="00BD508F" w:rsidRDefault="006D6FD3" w:rsidP="006D6FD3">
      <w:pPr>
        <w:pStyle w:val="NormalWeb"/>
      </w:pPr>
      <w:r w:rsidRPr="006D6FD3">
        <w:t>Det er tæt på sandt</w:t>
      </w:r>
      <w:r>
        <w:t xml:space="preserve">. Bare fordi den ene egenværdi vil </w:t>
      </w:r>
      <w:proofErr w:type="gramStart"/>
      <w:r>
        <w:t>divergerer</w:t>
      </w:r>
      <w:proofErr w:type="gramEnd"/>
      <w:r>
        <w:t xml:space="preserve"> mod uendelig, betyder det ikke, at alle de lineært uafhængige løsningerne vil divergerer mod uendeligt. </w:t>
      </w:r>
      <w:r w:rsidR="00BD508F">
        <w:br/>
        <w:t xml:space="preserve">Hvis bare en </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sidR="00BD508F">
        <w:t xml:space="preserve"> er positiv, vil den dog divergerer mod uendeligt, og hvis de andre er negative, så må de andre løsninger konvergerer mod noget endeligt. </w:t>
      </w:r>
      <w:r w:rsidR="00BD508F">
        <w:br/>
      </w:r>
      <w:r w:rsidR="00BD508F">
        <w:br/>
        <w:t xml:space="preserve">Den løsning med egenværdien &gt; 0 vil derfor </w:t>
      </w:r>
      <w:r w:rsidR="002906C8">
        <w:t>dominere</w:t>
      </w:r>
      <w:r w:rsidR="00BD508F">
        <w:t xml:space="preserve"> og approksimativt vil man da kunne sige, at løsningen går mod den ene divergerende løsning, som går mod uendelig. </w:t>
      </w:r>
    </w:p>
    <w:p w14:paraId="3B08BB4F" w14:textId="77777777" w:rsidR="006D6FD3" w:rsidRPr="006D6FD3" w:rsidRDefault="006D6FD3" w:rsidP="006D6FD3">
      <w:pPr>
        <w:pStyle w:val="NormalWeb"/>
      </w:pPr>
    </w:p>
    <w:p w14:paraId="1E27CE5E" w14:textId="7F2D87F7" w:rsidR="00843882" w:rsidRDefault="00B53155" w:rsidP="00D25029">
      <w:pPr>
        <w:pStyle w:val="Overskrift3"/>
        <w:numPr>
          <w:ilvl w:val="0"/>
          <w:numId w:val="18"/>
        </w:numPr>
        <w:rPr>
          <w:lang w:val="en-US"/>
        </w:rPr>
      </w:pPr>
      <w:bookmarkStart w:id="21" w:name="_Toc153048556"/>
      <w:r w:rsidRPr="00B53155">
        <w:rPr>
          <w:lang w:val="en-US"/>
        </w:rPr>
        <w:t xml:space="preserve">The system described by </w:t>
      </w:r>
      <w:r w:rsidRPr="00B53155">
        <w:rPr>
          <w:rFonts w:ascii="CMMI12" w:hAnsi="CMMI12"/>
          <w:lang w:val="en-US"/>
        </w:rPr>
        <w:t>x</w:t>
      </w:r>
      <w:r w:rsidRPr="00B53155">
        <w:rPr>
          <w:rFonts w:ascii="CMSY8" w:hAnsi="CMSY8"/>
          <w:position w:val="8"/>
          <w:sz w:val="16"/>
          <w:szCs w:val="16"/>
          <w:lang w:val="en-US"/>
        </w:rPr>
        <w:t xml:space="preserve">′ </w:t>
      </w:r>
      <w:r w:rsidRPr="00B53155">
        <w:rPr>
          <w:rFonts w:ascii="CMR12" w:hAnsi="CMR12"/>
          <w:lang w:val="en-US"/>
        </w:rPr>
        <w:t xml:space="preserve">= </w:t>
      </w:r>
      <w:r w:rsidRPr="00B53155">
        <w:rPr>
          <w:rFonts w:ascii="CMMI12" w:hAnsi="CMMI12"/>
          <w:lang w:val="en-US"/>
        </w:rPr>
        <w:t xml:space="preserve">ax </w:t>
      </w:r>
      <w:r w:rsidRPr="00B53155">
        <w:rPr>
          <w:rFonts w:ascii="CMR12" w:hAnsi="CMR12"/>
          <w:lang w:val="en-US"/>
        </w:rPr>
        <w:t xml:space="preserve">+ </w:t>
      </w:r>
      <w:r w:rsidRPr="00B53155">
        <w:rPr>
          <w:rFonts w:ascii="CMMI12" w:hAnsi="CMMI12"/>
          <w:lang w:val="en-US"/>
        </w:rPr>
        <w:t xml:space="preserve">y </w:t>
      </w:r>
      <w:r w:rsidRPr="00B53155">
        <w:rPr>
          <w:lang w:val="en-US"/>
        </w:rPr>
        <w:t xml:space="preserve">and </w:t>
      </w:r>
      <w:r w:rsidRPr="00B53155">
        <w:rPr>
          <w:rFonts w:ascii="CMMI12" w:hAnsi="CMMI12"/>
          <w:lang w:val="en-US"/>
        </w:rPr>
        <w:t>y</w:t>
      </w:r>
      <w:r w:rsidRPr="00B53155">
        <w:rPr>
          <w:rFonts w:ascii="CMSY8" w:hAnsi="CMSY8"/>
          <w:position w:val="8"/>
          <w:sz w:val="16"/>
          <w:szCs w:val="16"/>
          <w:lang w:val="en-US"/>
        </w:rPr>
        <w:t xml:space="preserve">′ </w:t>
      </w:r>
      <w:r w:rsidRPr="00B53155">
        <w:rPr>
          <w:rFonts w:ascii="CMR12" w:hAnsi="CMR12"/>
          <w:lang w:val="en-US"/>
        </w:rPr>
        <w:t xml:space="preserve">= </w:t>
      </w:r>
      <w:r w:rsidRPr="00B53155">
        <w:rPr>
          <w:rFonts w:ascii="CMSY10" w:hAnsi="CMSY10"/>
          <w:lang w:val="en-US"/>
        </w:rPr>
        <w:t>−</w:t>
      </w:r>
      <w:r w:rsidRPr="00B53155">
        <w:rPr>
          <w:rFonts w:ascii="CMMI12" w:hAnsi="CMMI12"/>
          <w:lang w:val="en-US"/>
        </w:rPr>
        <w:t xml:space="preserve">x </w:t>
      </w:r>
      <w:r w:rsidRPr="00B53155">
        <w:rPr>
          <w:lang w:val="en-US"/>
        </w:rPr>
        <w:t xml:space="preserve">corresponds to a damped system if </w:t>
      </w:r>
      <w:r w:rsidRPr="00B53155">
        <w:rPr>
          <w:rFonts w:ascii="CMMI12" w:hAnsi="CMMI12"/>
          <w:lang w:val="en-US"/>
        </w:rPr>
        <w:t xml:space="preserve">a &gt; </w:t>
      </w:r>
      <w:r w:rsidRPr="00B53155">
        <w:rPr>
          <w:rFonts w:ascii="CMR12" w:hAnsi="CMR12"/>
          <w:lang w:val="en-US"/>
        </w:rPr>
        <w:t>0</w:t>
      </w:r>
      <w:r w:rsidRPr="00B53155">
        <w:rPr>
          <w:lang w:val="en-US"/>
        </w:rPr>
        <w:t>.</w:t>
      </w:r>
      <w:bookmarkEnd w:id="21"/>
      <w:r w:rsidRPr="00B53155">
        <w:rPr>
          <w:lang w:val="en-US"/>
        </w:rPr>
        <w:t xml:space="preserve"> </w:t>
      </w:r>
    </w:p>
    <w:p w14:paraId="6E601807" w14:textId="281ED9A5" w:rsidR="00CB4414" w:rsidRPr="000D6EB2" w:rsidRDefault="00000000" w:rsidP="00CB4414">
      <w:pPr>
        <w:pStyle w:val="NormalWeb"/>
      </w:pPr>
      <m:oMath>
        <m:sSup>
          <m:sSupPr>
            <m:ctrlPr>
              <w:rPr>
                <w:rFonts w:ascii="Cambria Math" w:hAnsi="Cambria Math"/>
                <w:i/>
                <w:lang w:val="en-US"/>
              </w:rPr>
            </m:ctrlPr>
          </m:sSupPr>
          <m:e>
            <m:r>
              <w:rPr>
                <w:rFonts w:ascii="Cambria Math" w:hAnsi="Cambria Math"/>
                <w:lang w:val="en-US"/>
              </w:rPr>
              <m:t>y</m:t>
            </m:r>
          </m:e>
          <m:sup>
            <m:r>
              <w:rPr>
                <w:rFonts w:ascii="Cambria Math" w:hAnsi="Cambria Math"/>
              </w:rPr>
              <m:t>'</m:t>
            </m:r>
          </m:sup>
        </m:sSup>
        <m:r>
          <w:rPr>
            <w:rFonts w:ascii="Cambria Math" w:hAnsi="Cambria Math"/>
          </w:rPr>
          <m:t>=-</m:t>
        </m:r>
        <m:r>
          <w:rPr>
            <w:rFonts w:ascii="Cambria Math" w:hAnsi="Cambria Math"/>
            <w:lang w:val="en-US"/>
          </w:rPr>
          <m:t>x</m:t>
        </m:r>
      </m:oMath>
      <w:r w:rsidR="00FC1818" w:rsidRPr="000D6EB2">
        <w:t xml:space="preserve"> </w:t>
      </w:r>
    </w:p>
    <w:p w14:paraId="38613A38" w14:textId="76726250" w:rsidR="00FC1818" w:rsidRPr="005D3CA5" w:rsidRDefault="00000000" w:rsidP="00CB4414">
      <w:pPr>
        <w:pStyle w:val="NormalWeb"/>
      </w:pPr>
      <m:oMath>
        <m:sSup>
          <m:sSupPr>
            <m:ctrlPr>
              <w:rPr>
                <w:rFonts w:ascii="Cambria Math" w:hAnsi="Cambria Math"/>
                <w:i/>
                <w:lang w:val="en-US"/>
              </w:rPr>
            </m:ctrlPr>
          </m:sSupPr>
          <m:e>
            <m:r>
              <w:rPr>
                <w:rFonts w:ascii="Cambria Math" w:hAnsi="Cambria Math"/>
                <w:lang w:val="en-US"/>
              </w:rPr>
              <m:t>x</m:t>
            </m:r>
          </m:e>
          <m:sup>
            <m:r>
              <w:rPr>
                <w:rFonts w:ascii="Cambria Math" w:hAnsi="Cambria Math"/>
              </w:rPr>
              <m:t>'</m:t>
            </m:r>
          </m:sup>
        </m:sSup>
        <m:r>
          <w:rPr>
            <w:rFonts w:ascii="Cambria Math" w:hAnsi="Cambria Math"/>
          </w:rPr>
          <m:t>=</m:t>
        </m:r>
        <m:r>
          <w:rPr>
            <w:rFonts w:ascii="Cambria Math" w:hAnsi="Cambria Math"/>
            <w:lang w:val="en-US"/>
          </w:rPr>
          <m:t>ax</m:t>
        </m:r>
        <m:r>
          <w:rPr>
            <w:rFonts w:ascii="Cambria Math" w:hAnsi="Cambria Math"/>
          </w:rPr>
          <m:t>+</m:t>
        </m:r>
        <m:r>
          <w:rPr>
            <w:rFonts w:ascii="Cambria Math" w:hAnsi="Cambria Math"/>
            <w:lang w:val="en-US"/>
          </w:rPr>
          <m:t>y</m:t>
        </m:r>
      </m:oMath>
      <w:r w:rsidR="004C66DB" w:rsidRPr="005D3CA5">
        <w:t xml:space="preserve"> </w:t>
      </w:r>
    </w:p>
    <w:p w14:paraId="39E491D0" w14:textId="29D76E93" w:rsidR="004C66DB" w:rsidRPr="005D3CA5" w:rsidRDefault="004C66DB" w:rsidP="00CB4414">
      <w:pPr>
        <w:pStyle w:val="NormalWeb"/>
      </w:pPr>
      <w:r w:rsidRPr="005D3CA5">
        <w:t xml:space="preserve">Så kan jeg tage </w:t>
      </w:r>
      <w:proofErr w:type="spellStart"/>
      <w:r w:rsidRPr="005D3CA5">
        <w:t>Jacobian</w:t>
      </w:r>
      <w:proofErr w:type="spellEnd"/>
      <w:r w:rsidRPr="005D3CA5">
        <w:t xml:space="preserve"> matricen til systemet for at fortælle lidt om systemet: </w:t>
      </w:r>
    </w:p>
    <w:p w14:paraId="7F5FAA40" w14:textId="732E24C3" w:rsidR="00FD2693" w:rsidRPr="004E41D8" w:rsidRDefault="005D3CA5" w:rsidP="00CB4414">
      <w:pPr>
        <w:pStyle w:val="NormalWeb"/>
        <w:rPr>
          <w:lang w:val="en-US"/>
        </w:rPr>
      </w:pPr>
      <m:oMathPara>
        <m:oMath>
          <m:r>
            <w:rPr>
              <w:rFonts w:ascii="Cambria Math" w:hAnsi="Cambria Math"/>
              <w:lang w:val="en-US"/>
            </w:rPr>
            <m:t>J</m:t>
          </m:r>
          <m:d>
            <m:dPr>
              <m:ctrlPr>
                <w:rPr>
                  <w:rFonts w:ascii="Cambria Math" w:hAnsi="Cambria Math"/>
                  <w:i/>
                  <w:lang w:val="en-US"/>
                </w:rPr>
              </m:ctrlPr>
            </m:dPr>
            <m:e>
              <m:r>
                <w:rPr>
                  <w:rFonts w:ascii="Cambria Math" w:hAnsi="Cambria Math"/>
                  <w:lang w:val="en-US"/>
                </w:rPr>
                <m:t>x, y</m:t>
              </m:r>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lang w:val="en-US"/>
                      </w:rPr>
                      <m:t>a</m:t>
                    </m:r>
                  </m:e>
                  <m:e>
                    <m:r>
                      <w:rPr>
                        <w:rFonts w:ascii="Cambria Math"/>
                        <w:lang w:val="en-US"/>
                      </w:rPr>
                      <m:t>1</m:t>
                    </m:r>
                  </m:e>
                </m:mr>
                <m:mr>
                  <m:e>
                    <m:r>
                      <w:rPr>
                        <w:rFonts w:ascii="Cambria Math"/>
                        <w:lang w:val="en-US"/>
                      </w:rPr>
                      <m:t>-</m:t>
                    </m:r>
                    <m:r>
                      <w:rPr>
                        <w:rFonts w:ascii="Cambria Math"/>
                        <w:lang w:val="en-US"/>
                      </w:rPr>
                      <m:t>1</m:t>
                    </m:r>
                  </m:e>
                  <m:e>
                    <m:r>
                      <w:rPr>
                        <w:rFonts w:ascii="Cambria Math"/>
                        <w:lang w:val="en-US"/>
                      </w:rPr>
                      <m:t>0</m:t>
                    </m:r>
                  </m:e>
                </m:mr>
              </m:m>
            </m:e>
          </m:d>
        </m:oMath>
      </m:oMathPara>
    </w:p>
    <w:p w14:paraId="152BA47A" w14:textId="6D22539C" w:rsidR="004E41D8" w:rsidRPr="00E02A40" w:rsidRDefault="00000000" w:rsidP="00CB4414">
      <w:pPr>
        <w:pStyle w:val="NormalWeb"/>
        <w:rPr>
          <w:lang w:val="en-US"/>
        </w:rPr>
      </w:pPr>
      <m:oMathPara>
        <m:oMath>
          <m:func>
            <m:funcPr>
              <m:ctrlPr>
                <w:rPr>
                  <w:rFonts w:ascii="Cambria Math" w:hAnsi="Cambria Math"/>
                  <w:i/>
                  <w:lang w:val="en-US"/>
                </w:rPr>
              </m:ctrlPr>
            </m:funcPr>
            <m:fName>
              <m:r>
                <m:rPr>
                  <m:sty m:val="p"/>
                </m:rPr>
                <w:rPr>
                  <w:rFonts w:ascii="Cambria Math" w:hAnsi="Cambria Math"/>
                  <w:lang w:val="en-US"/>
                </w:rPr>
                <m:t>det</m:t>
              </m:r>
            </m:fName>
            <m:e>
              <m:d>
                <m:dPr>
                  <m:ctrlPr>
                    <w:rPr>
                      <w:rFonts w:ascii="Cambria Math" w:hAnsi="Cambria Math"/>
                      <w:i/>
                      <w:lang w:val="en-US"/>
                    </w:rPr>
                  </m:ctrlPr>
                </m:dPr>
                <m:e>
                  <m:r>
                    <w:rPr>
                      <w:rFonts w:ascii="Cambria Math" w:hAnsi="Cambria Math"/>
                      <w:lang w:val="en-US"/>
                    </w:rPr>
                    <m:t>J</m:t>
                  </m:r>
                  <m:d>
                    <m:dPr>
                      <m:ctrlPr>
                        <w:rPr>
                          <w:rFonts w:ascii="Cambria Math" w:hAnsi="Cambria Math"/>
                          <w:i/>
                          <w:lang w:val="en-US"/>
                        </w:rPr>
                      </m:ctrlPr>
                    </m:dPr>
                    <m:e>
                      <m:r>
                        <w:rPr>
                          <w:rFonts w:ascii="Cambria Math" w:hAnsi="Cambria Math"/>
                          <w:lang w:val="en-US"/>
                        </w:rPr>
                        <m:t>x, y</m:t>
                      </m:r>
                    </m:e>
                  </m:d>
                  <m:r>
                    <w:rPr>
                      <w:rFonts w:ascii="Cambria Math" w:hAnsi="Cambria Math"/>
                      <w:lang w:val="en-US"/>
                    </w:rPr>
                    <m:t>-λI</m:t>
                  </m:r>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a-λ</m:t>
              </m:r>
            </m:e>
          </m:d>
          <m:r>
            <w:rPr>
              <w:rFonts w:ascii="Cambria Math" w:hAnsi="Cambria Math"/>
              <w:lang w:val="en-US"/>
            </w:rPr>
            <m:t>·</m:t>
          </m:r>
          <m:d>
            <m:dPr>
              <m:ctrlPr>
                <w:rPr>
                  <w:rFonts w:ascii="Cambria Math" w:hAnsi="Cambria Math"/>
                  <w:i/>
                  <w:lang w:val="en-US"/>
                </w:rPr>
              </m:ctrlPr>
            </m:dPr>
            <m:e>
              <m:r>
                <w:rPr>
                  <w:rFonts w:ascii="Cambria Math" w:hAnsi="Cambria Math"/>
                  <w:lang w:val="en-US"/>
                </w:rPr>
                <m:t>0-λ</m:t>
              </m:r>
            </m:e>
          </m:d>
          <m:r>
            <w:rPr>
              <w:rFonts w:ascii="Cambria Math" w:hAnsi="Cambria Math"/>
              <w:lang w:val="en-US"/>
            </w:rPr>
            <m:t>-</m:t>
          </m:r>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r>
            <w:rPr>
              <w:rFonts w:ascii="Cambria Math" w:hAnsi="Cambria Math"/>
              <w:lang w:val="en-US"/>
            </w:rPr>
            <m:t>-a·λ+1</m:t>
          </m:r>
        </m:oMath>
      </m:oMathPara>
    </w:p>
    <w:p w14:paraId="3EDD9401" w14:textId="48380A79" w:rsidR="005976CC" w:rsidRDefault="005976CC" w:rsidP="00CB4414">
      <w:pPr>
        <w:pStyle w:val="NormalWeb"/>
        <w:rPr>
          <w:lang w:val="en-US"/>
        </w:rPr>
      </w:pPr>
      <w:r>
        <w:rPr>
          <w:lang w:val="en-US"/>
        </w:rPr>
        <w:t xml:space="preserve">Med </w:t>
      </w:r>
      <w:proofErr w:type="spellStart"/>
      <w:r>
        <w:rPr>
          <w:lang w:val="en-US"/>
        </w:rPr>
        <w:t>løsningerne</w:t>
      </w:r>
      <w:proofErr w:type="spellEnd"/>
      <w:r>
        <w:rPr>
          <w:lang w:val="en-US"/>
        </w:rPr>
        <w:t xml:space="preserve">: </w:t>
      </w:r>
    </w:p>
    <w:p w14:paraId="175E34CD" w14:textId="784B21F1" w:rsidR="005976CC" w:rsidRPr="000B0B15" w:rsidRDefault="001B7991" w:rsidP="00CB4414">
      <w:pPr>
        <w:pStyle w:val="NormalWeb"/>
        <w:rPr>
          <w:lang w:val="en-US"/>
        </w:rPr>
      </w:pPr>
      <m:oMathPara>
        <m:oMath>
          <m:r>
            <w:rPr>
              <w:rFonts w:ascii="Cambria Math" w:hAnsi="Cambria Math"/>
              <w:lang w:val="en-US"/>
            </w:rPr>
            <m:t>λ=±</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-4</m:t>
              </m:r>
            </m:e>
          </m:rad>
        </m:oMath>
      </m:oMathPara>
    </w:p>
    <w:p w14:paraId="19ED5CFD" w14:textId="0CFABA1F" w:rsidR="000B0B15" w:rsidRDefault="000B0B15" w:rsidP="00CB4414">
      <w:pPr>
        <w:pStyle w:val="NormalWeb"/>
        <w:rPr>
          <w:i/>
          <w:iCs/>
        </w:rPr>
      </w:pPr>
      <w:r w:rsidRPr="00FF0664">
        <w:t xml:space="preserve">Så hvis </w:t>
      </w:r>
      <w:r w:rsidR="00006213" w:rsidRPr="00FF0664">
        <w:rPr>
          <w:i/>
          <w:iCs/>
        </w:rPr>
        <w:t>a er positiv</w:t>
      </w:r>
      <w:r w:rsidR="006F5788">
        <w:rPr>
          <w:i/>
          <w:iCs/>
        </w:rPr>
        <w:t>, så vil</w:t>
      </w:r>
    </w:p>
    <w:p w14:paraId="1407D99B" w14:textId="230D8440" w:rsidR="006F5788" w:rsidRPr="00DA6EBE" w:rsidRDefault="006F5788" w:rsidP="00CB4414">
      <w:pPr>
        <w:pStyle w:val="NormalWeb"/>
      </w:pPr>
      <m:oMathPara>
        <m:oMath>
          <m:r>
            <w:rPr>
              <w:rFonts w:ascii="Cambria Math" w:hAnsi="Cambria Math"/>
            </w:rPr>
            <m:t>a&gt;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-4</m:t>
              </m:r>
            </m:e>
          </m:rad>
          <m:r>
            <w:rPr>
              <w:rFonts w:ascii="Cambria Math" w:hAnsi="Cambria Math"/>
            </w:rPr>
            <m:t>=&gt;en af egenværdierne er større end 0</m:t>
          </m:r>
        </m:oMath>
      </m:oMathPara>
    </w:p>
    <w:p w14:paraId="3A0C8E72" w14:textId="65B734F6" w:rsidR="00DA6EBE" w:rsidRDefault="0081608E" w:rsidP="00CB4414">
      <w:pPr>
        <w:pStyle w:val="NormalWeb"/>
      </w:pPr>
      <w:r>
        <w:t xml:space="preserve">Så systemet vil </w:t>
      </w:r>
      <w:r w:rsidR="00EB3073">
        <w:t>divergere</w:t>
      </w:r>
      <w:r>
        <w:t xml:space="preserve"> i stedet for at</w:t>
      </w:r>
      <w:r w:rsidR="0088540F">
        <w:t xml:space="preserve"> blive dæmpet</w:t>
      </w:r>
      <w:r w:rsidR="00255D04">
        <w:t xml:space="preserve">, hvis </w:t>
      </w:r>
      <w:r w:rsidR="00255D04">
        <w:rPr>
          <w:i/>
          <w:iCs/>
        </w:rPr>
        <w:t>a</w:t>
      </w:r>
      <w:r w:rsidR="00255D04">
        <w:t xml:space="preserve"> &gt; 0</w:t>
      </w:r>
      <w:r w:rsidR="00EB3073">
        <w:t>.</w:t>
      </w:r>
    </w:p>
    <w:p w14:paraId="2C6AE564" w14:textId="77777777" w:rsidR="000756BB" w:rsidRDefault="000756BB" w:rsidP="00CB4414">
      <w:pPr>
        <w:pStyle w:val="NormalWeb"/>
      </w:pPr>
    </w:p>
    <w:p w14:paraId="6F8CA804" w14:textId="77777777" w:rsidR="00EB3073" w:rsidRPr="00255D04" w:rsidRDefault="00EB3073" w:rsidP="00CB4414">
      <w:pPr>
        <w:pStyle w:val="NormalWeb"/>
      </w:pPr>
    </w:p>
    <w:sectPr w:rsidR="00EB3073" w:rsidRPr="00255D0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R12">
    <w:altName w:val="Cambria"/>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MI12">
    <w:altName w:val="Cambria"/>
    <w:panose1 w:val="020B0604020202020204"/>
    <w:charset w:val="00"/>
    <w:family w:val="roman"/>
    <w:notTrueType/>
    <w:pitch w:val="default"/>
  </w:font>
  <w:font w:name="CMR8">
    <w:altName w:val="Cambria"/>
    <w:panose1 w:val="020B0604020202020204"/>
    <w:charset w:val="00"/>
    <w:family w:val="roman"/>
    <w:notTrueType/>
    <w:pitch w:val="default"/>
  </w:font>
  <w:font w:name="CMSY8">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MBX12">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MI8">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4772"/>
    <w:multiLevelType w:val="multilevel"/>
    <w:tmpl w:val="56C09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C7142"/>
    <w:multiLevelType w:val="hybridMultilevel"/>
    <w:tmpl w:val="3DFC35B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46B6EAA"/>
    <w:multiLevelType w:val="hybridMultilevel"/>
    <w:tmpl w:val="33081812"/>
    <w:lvl w:ilvl="0" w:tplc="097677C0">
      <w:start w:val="1"/>
      <w:numFmt w:val="decimal"/>
      <w:lvlText w:val="%1."/>
      <w:lvlJc w:val="left"/>
      <w:pPr>
        <w:ind w:left="720" w:hanging="360"/>
      </w:pPr>
      <w:rPr>
        <w:rFonts w:eastAsiaTheme="majorEastAsia"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F972361"/>
    <w:multiLevelType w:val="hybridMultilevel"/>
    <w:tmpl w:val="E412101E"/>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4" w15:restartNumberingAfterBreak="0">
    <w:nsid w:val="26B94C22"/>
    <w:multiLevelType w:val="multilevel"/>
    <w:tmpl w:val="17488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9C0AA6"/>
    <w:multiLevelType w:val="multilevel"/>
    <w:tmpl w:val="84C625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4DBF5F01"/>
    <w:multiLevelType w:val="hybridMultilevel"/>
    <w:tmpl w:val="D9842F34"/>
    <w:lvl w:ilvl="0" w:tplc="4C28F092">
      <w:start w:val="1"/>
      <w:numFmt w:val="decimal"/>
      <w:lvlText w:val="%1."/>
      <w:lvlJc w:val="left"/>
      <w:pPr>
        <w:ind w:left="720" w:hanging="360"/>
      </w:pPr>
      <w:rPr>
        <w:rFonts w:eastAsiaTheme="majorEastAsia"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51835F47"/>
    <w:multiLevelType w:val="hybridMultilevel"/>
    <w:tmpl w:val="912E106C"/>
    <w:lvl w:ilvl="0" w:tplc="097677C0">
      <w:start w:val="1"/>
      <w:numFmt w:val="decimal"/>
      <w:lvlText w:val="%1."/>
      <w:lvlJc w:val="left"/>
      <w:pPr>
        <w:ind w:left="720" w:hanging="360"/>
      </w:pPr>
      <w:rPr>
        <w:rFonts w:eastAsiaTheme="majorEastAsia"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59F722F7"/>
    <w:multiLevelType w:val="hybridMultilevel"/>
    <w:tmpl w:val="7EECBE30"/>
    <w:lvl w:ilvl="0" w:tplc="097677C0">
      <w:start w:val="1"/>
      <w:numFmt w:val="decimal"/>
      <w:lvlText w:val="%1."/>
      <w:lvlJc w:val="left"/>
      <w:pPr>
        <w:ind w:left="720" w:hanging="360"/>
      </w:pPr>
      <w:rPr>
        <w:rFonts w:eastAsiaTheme="majorEastAsia"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5A1E773B"/>
    <w:multiLevelType w:val="hybridMultilevel"/>
    <w:tmpl w:val="9224E232"/>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0" w15:restartNumberingAfterBreak="0">
    <w:nsid w:val="5A2874B8"/>
    <w:multiLevelType w:val="hybridMultilevel"/>
    <w:tmpl w:val="D24AFD6C"/>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1" w15:restartNumberingAfterBreak="0">
    <w:nsid w:val="5E830E00"/>
    <w:multiLevelType w:val="hybridMultilevel"/>
    <w:tmpl w:val="E3D02C8E"/>
    <w:lvl w:ilvl="0" w:tplc="491AEC24">
      <w:start w:val="1"/>
      <w:numFmt w:val="decimal"/>
      <w:lvlText w:val="%1."/>
      <w:lvlJc w:val="left"/>
      <w:pPr>
        <w:ind w:left="360" w:hanging="360"/>
      </w:pPr>
      <w:rPr>
        <w:rFonts w:ascii="CMR12" w:hAnsi="CMR12"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2" w15:restartNumberingAfterBreak="0">
    <w:nsid w:val="628147D4"/>
    <w:multiLevelType w:val="multilevel"/>
    <w:tmpl w:val="B4A0F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FF0995"/>
    <w:multiLevelType w:val="hybridMultilevel"/>
    <w:tmpl w:val="BF5A6384"/>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4" w15:restartNumberingAfterBreak="0">
    <w:nsid w:val="656D5C1F"/>
    <w:multiLevelType w:val="hybridMultilevel"/>
    <w:tmpl w:val="032C2E4A"/>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5" w15:restartNumberingAfterBreak="0">
    <w:nsid w:val="6A0F0222"/>
    <w:multiLevelType w:val="hybridMultilevel"/>
    <w:tmpl w:val="ED9AD9D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6B06131C"/>
    <w:multiLevelType w:val="hybridMultilevel"/>
    <w:tmpl w:val="3C8657E8"/>
    <w:lvl w:ilvl="0" w:tplc="92DA1AE6">
      <w:start w:val="1"/>
      <w:numFmt w:val="decimal"/>
      <w:lvlText w:val="%1."/>
      <w:lvlJc w:val="left"/>
      <w:pPr>
        <w:ind w:left="360" w:hanging="360"/>
      </w:pPr>
      <w:rPr>
        <w:rFonts w:eastAsiaTheme="majorEastAsia"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7" w15:restartNumberingAfterBreak="0">
    <w:nsid w:val="7188433B"/>
    <w:multiLevelType w:val="hybridMultilevel"/>
    <w:tmpl w:val="2DF6C55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79C962E6"/>
    <w:multiLevelType w:val="hybridMultilevel"/>
    <w:tmpl w:val="B1546B8A"/>
    <w:lvl w:ilvl="0" w:tplc="097677C0">
      <w:start w:val="1"/>
      <w:numFmt w:val="decimal"/>
      <w:lvlText w:val="%1."/>
      <w:lvlJc w:val="left"/>
      <w:pPr>
        <w:ind w:left="720" w:hanging="360"/>
      </w:pPr>
      <w:rPr>
        <w:rFonts w:eastAsiaTheme="majorEastAsia"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7A0B583C"/>
    <w:multiLevelType w:val="hybridMultilevel"/>
    <w:tmpl w:val="FEF0C78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881939727">
    <w:abstractNumId w:val="0"/>
  </w:num>
  <w:num w:numId="2" w16cid:durableId="1861814738">
    <w:abstractNumId w:val="10"/>
  </w:num>
  <w:num w:numId="3" w16cid:durableId="704670510">
    <w:abstractNumId w:val="17"/>
  </w:num>
  <w:num w:numId="4" w16cid:durableId="1439057389">
    <w:abstractNumId w:val="16"/>
  </w:num>
  <w:num w:numId="5" w16cid:durableId="910236951">
    <w:abstractNumId w:val="11"/>
  </w:num>
  <w:num w:numId="6" w16cid:durableId="852063771">
    <w:abstractNumId w:val="15"/>
  </w:num>
  <w:num w:numId="7" w16cid:durableId="265890105">
    <w:abstractNumId w:val="6"/>
  </w:num>
  <w:num w:numId="8" w16cid:durableId="162547226">
    <w:abstractNumId w:val="1"/>
  </w:num>
  <w:num w:numId="9" w16cid:durableId="678773357">
    <w:abstractNumId w:val="19"/>
  </w:num>
  <w:num w:numId="10" w16cid:durableId="907881202">
    <w:abstractNumId w:val="3"/>
  </w:num>
  <w:num w:numId="11" w16cid:durableId="529998402">
    <w:abstractNumId w:val="7"/>
  </w:num>
  <w:num w:numId="12" w16cid:durableId="497112857">
    <w:abstractNumId w:val="2"/>
  </w:num>
  <w:num w:numId="13" w16cid:durableId="1029064639">
    <w:abstractNumId w:val="8"/>
  </w:num>
  <w:num w:numId="14" w16cid:durableId="160198148">
    <w:abstractNumId w:val="18"/>
  </w:num>
  <w:num w:numId="15" w16cid:durableId="911234290">
    <w:abstractNumId w:val="4"/>
  </w:num>
  <w:num w:numId="16" w16cid:durableId="1533152645">
    <w:abstractNumId w:val="9"/>
  </w:num>
  <w:num w:numId="17" w16cid:durableId="1025710054">
    <w:abstractNumId w:val="14"/>
  </w:num>
  <w:num w:numId="18" w16cid:durableId="431240193">
    <w:abstractNumId w:val="5"/>
  </w:num>
  <w:num w:numId="19" w16cid:durableId="1979798056">
    <w:abstractNumId w:val="12"/>
  </w:num>
  <w:num w:numId="20" w16cid:durableId="7813429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3E"/>
    <w:rsid w:val="000028F8"/>
    <w:rsid w:val="000030CA"/>
    <w:rsid w:val="000032B3"/>
    <w:rsid w:val="000036B7"/>
    <w:rsid w:val="00004BD6"/>
    <w:rsid w:val="00006213"/>
    <w:rsid w:val="00006CEB"/>
    <w:rsid w:val="00013F47"/>
    <w:rsid w:val="0001592E"/>
    <w:rsid w:val="000165A4"/>
    <w:rsid w:val="00017760"/>
    <w:rsid w:val="00017AEC"/>
    <w:rsid w:val="00020AB5"/>
    <w:rsid w:val="000244B6"/>
    <w:rsid w:val="00024FFF"/>
    <w:rsid w:val="000256C4"/>
    <w:rsid w:val="00026376"/>
    <w:rsid w:val="00026E23"/>
    <w:rsid w:val="00030E0F"/>
    <w:rsid w:val="0003650E"/>
    <w:rsid w:val="00040B20"/>
    <w:rsid w:val="0004129C"/>
    <w:rsid w:val="00042E1D"/>
    <w:rsid w:val="000451AC"/>
    <w:rsid w:val="000459CD"/>
    <w:rsid w:val="00046363"/>
    <w:rsid w:val="00047239"/>
    <w:rsid w:val="0004732A"/>
    <w:rsid w:val="0005033C"/>
    <w:rsid w:val="0005035F"/>
    <w:rsid w:val="00050E43"/>
    <w:rsid w:val="00054798"/>
    <w:rsid w:val="00055A0C"/>
    <w:rsid w:val="00055C34"/>
    <w:rsid w:val="000567C0"/>
    <w:rsid w:val="000600F5"/>
    <w:rsid w:val="000606EE"/>
    <w:rsid w:val="00060EE6"/>
    <w:rsid w:val="00061490"/>
    <w:rsid w:val="000617EF"/>
    <w:rsid w:val="00062932"/>
    <w:rsid w:val="0006463D"/>
    <w:rsid w:val="0006637F"/>
    <w:rsid w:val="00066FA4"/>
    <w:rsid w:val="00067B67"/>
    <w:rsid w:val="00070E09"/>
    <w:rsid w:val="000735A4"/>
    <w:rsid w:val="00074D34"/>
    <w:rsid w:val="000756BB"/>
    <w:rsid w:val="00075F31"/>
    <w:rsid w:val="0007623C"/>
    <w:rsid w:val="00082829"/>
    <w:rsid w:val="00082EBB"/>
    <w:rsid w:val="00085E82"/>
    <w:rsid w:val="000868BA"/>
    <w:rsid w:val="000876B3"/>
    <w:rsid w:val="0009224B"/>
    <w:rsid w:val="00092662"/>
    <w:rsid w:val="00093C80"/>
    <w:rsid w:val="00093FFE"/>
    <w:rsid w:val="00097668"/>
    <w:rsid w:val="000A0831"/>
    <w:rsid w:val="000A1850"/>
    <w:rsid w:val="000A2B12"/>
    <w:rsid w:val="000A3401"/>
    <w:rsid w:val="000A60BE"/>
    <w:rsid w:val="000A6432"/>
    <w:rsid w:val="000B0B15"/>
    <w:rsid w:val="000B15E6"/>
    <w:rsid w:val="000B2EA7"/>
    <w:rsid w:val="000B35D3"/>
    <w:rsid w:val="000B3E27"/>
    <w:rsid w:val="000B4AE4"/>
    <w:rsid w:val="000B4FE3"/>
    <w:rsid w:val="000B54AB"/>
    <w:rsid w:val="000B5752"/>
    <w:rsid w:val="000B5E69"/>
    <w:rsid w:val="000B694A"/>
    <w:rsid w:val="000C0019"/>
    <w:rsid w:val="000C2D78"/>
    <w:rsid w:val="000C3768"/>
    <w:rsid w:val="000C4823"/>
    <w:rsid w:val="000C74A3"/>
    <w:rsid w:val="000C7761"/>
    <w:rsid w:val="000D0BE3"/>
    <w:rsid w:val="000D1CF4"/>
    <w:rsid w:val="000D23DA"/>
    <w:rsid w:val="000D2679"/>
    <w:rsid w:val="000D6EB2"/>
    <w:rsid w:val="000E148C"/>
    <w:rsid w:val="000E4D4B"/>
    <w:rsid w:val="000E4FAA"/>
    <w:rsid w:val="000E66AD"/>
    <w:rsid w:val="000E7DA4"/>
    <w:rsid w:val="000F0FDB"/>
    <w:rsid w:val="000F2AEE"/>
    <w:rsid w:val="000F6427"/>
    <w:rsid w:val="000F7BC8"/>
    <w:rsid w:val="00100418"/>
    <w:rsid w:val="0010064A"/>
    <w:rsid w:val="00101BD6"/>
    <w:rsid w:val="00103275"/>
    <w:rsid w:val="00103B9C"/>
    <w:rsid w:val="0010555C"/>
    <w:rsid w:val="00106CF2"/>
    <w:rsid w:val="00107359"/>
    <w:rsid w:val="001076DE"/>
    <w:rsid w:val="00110F56"/>
    <w:rsid w:val="00111293"/>
    <w:rsid w:val="00111A73"/>
    <w:rsid w:val="00112310"/>
    <w:rsid w:val="0011633F"/>
    <w:rsid w:val="00116606"/>
    <w:rsid w:val="001166F7"/>
    <w:rsid w:val="00117D28"/>
    <w:rsid w:val="001220F1"/>
    <w:rsid w:val="00124D06"/>
    <w:rsid w:val="00125849"/>
    <w:rsid w:val="00127140"/>
    <w:rsid w:val="00130A2B"/>
    <w:rsid w:val="001324A7"/>
    <w:rsid w:val="00132B0D"/>
    <w:rsid w:val="00132DDA"/>
    <w:rsid w:val="00135432"/>
    <w:rsid w:val="00140AD7"/>
    <w:rsid w:val="00140F90"/>
    <w:rsid w:val="00143150"/>
    <w:rsid w:val="00144D9A"/>
    <w:rsid w:val="0014526B"/>
    <w:rsid w:val="001520FC"/>
    <w:rsid w:val="00155563"/>
    <w:rsid w:val="00157C55"/>
    <w:rsid w:val="00161A08"/>
    <w:rsid w:val="00162ADB"/>
    <w:rsid w:val="00162F26"/>
    <w:rsid w:val="00166B17"/>
    <w:rsid w:val="00166FDE"/>
    <w:rsid w:val="00167AAC"/>
    <w:rsid w:val="00167C34"/>
    <w:rsid w:val="00170D32"/>
    <w:rsid w:val="0017170B"/>
    <w:rsid w:val="001717AB"/>
    <w:rsid w:val="00176355"/>
    <w:rsid w:val="001817D1"/>
    <w:rsid w:val="0018228D"/>
    <w:rsid w:val="0018371B"/>
    <w:rsid w:val="001856C1"/>
    <w:rsid w:val="00186655"/>
    <w:rsid w:val="00191DDA"/>
    <w:rsid w:val="001937CD"/>
    <w:rsid w:val="00193DAB"/>
    <w:rsid w:val="001944A5"/>
    <w:rsid w:val="00195AD5"/>
    <w:rsid w:val="001970C9"/>
    <w:rsid w:val="001A09C4"/>
    <w:rsid w:val="001A0CD8"/>
    <w:rsid w:val="001A11E6"/>
    <w:rsid w:val="001A2EEC"/>
    <w:rsid w:val="001A2F6F"/>
    <w:rsid w:val="001A35A4"/>
    <w:rsid w:val="001A3AD9"/>
    <w:rsid w:val="001A512C"/>
    <w:rsid w:val="001A74EF"/>
    <w:rsid w:val="001A7822"/>
    <w:rsid w:val="001A7F65"/>
    <w:rsid w:val="001B18AA"/>
    <w:rsid w:val="001B50EF"/>
    <w:rsid w:val="001B5189"/>
    <w:rsid w:val="001B5371"/>
    <w:rsid w:val="001B61B1"/>
    <w:rsid w:val="001B650D"/>
    <w:rsid w:val="001B7991"/>
    <w:rsid w:val="001C001B"/>
    <w:rsid w:val="001C21B2"/>
    <w:rsid w:val="001C2D68"/>
    <w:rsid w:val="001C319D"/>
    <w:rsid w:val="001C3A58"/>
    <w:rsid w:val="001C53DD"/>
    <w:rsid w:val="001C5ED8"/>
    <w:rsid w:val="001C63D3"/>
    <w:rsid w:val="001C67E2"/>
    <w:rsid w:val="001C6ECB"/>
    <w:rsid w:val="001C7CE9"/>
    <w:rsid w:val="001D1F27"/>
    <w:rsid w:val="001D286A"/>
    <w:rsid w:val="001D29E0"/>
    <w:rsid w:val="001D2A48"/>
    <w:rsid w:val="001D4256"/>
    <w:rsid w:val="001D438A"/>
    <w:rsid w:val="001D4C39"/>
    <w:rsid w:val="001D5107"/>
    <w:rsid w:val="001D57FB"/>
    <w:rsid w:val="001D7450"/>
    <w:rsid w:val="001E2C48"/>
    <w:rsid w:val="001E3AFC"/>
    <w:rsid w:val="001E46FB"/>
    <w:rsid w:val="001E4EC8"/>
    <w:rsid w:val="001E55A3"/>
    <w:rsid w:val="001E666E"/>
    <w:rsid w:val="001E7449"/>
    <w:rsid w:val="001E7504"/>
    <w:rsid w:val="001E7BB0"/>
    <w:rsid w:val="001F0DE6"/>
    <w:rsid w:val="001F2BFD"/>
    <w:rsid w:val="001F38EE"/>
    <w:rsid w:val="001F3BCD"/>
    <w:rsid w:val="001F6B9B"/>
    <w:rsid w:val="001F6E02"/>
    <w:rsid w:val="001F75B6"/>
    <w:rsid w:val="00200D0E"/>
    <w:rsid w:val="00202084"/>
    <w:rsid w:val="00202C93"/>
    <w:rsid w:val="0021213C"/>
    <w:rsid w:val="00212E6B"/>
    <w:rsid w:val="00213AA6"/>
    <w:rsid w:val="00216A8E"/>
    <w:rsid w:val="002202F1"/>
    <w:rsid w:val="00222DB1"/>
    <w:rsid w:val="002307F0"/>
    <w:rsid w:val="00230FEA"/>
    <w:rsid w:val="00232625"/>
    <w:rsid w:val="00233B72"/>
    <w:rsid w:val="00235E61"/>
    <w:rsid w:val="00240031"/>
    <w:rsid w:val="00240893"/>
    <w:rsid w:val="00241170"/>
    <w:rsid w:val="00241525"/>
    <w:rsid w:val="002439DA"/>
    <w:rsid w:val="002441B8"/>
    <w:rsid w:val="002459AA"/>
    <w:rsid w:val="002459D9"/>
    <w:rsid w:val="00245C19"/>
    <w:rsid w:val="002473D7"/>
    <w:rsid w:val="00247A93"/>
    <w:rsid w:val="0025034E"/>
    <w:rsid w:val="0025090D"/>
    <w:rsid w:val="00250945"/>
    <w:rsid w:val="00250C13"/>
    <w:rsid w:val="00251313"/>
    <w:rsid w:val="00255449"/>
    <w:rsid w:val="002557EF"/>
    <w:rsid w:val="00255D04"/>
    <w:rsid w:val="00260B9F"/>
    <w:rsid w:val="00261094"/>
    <w:rsid w:val="00261620"/>
    <w:rsid w:val="00263DA5"/>
    <w:rsid w:val="0026461E"/>
    <w:rsid w:val="0026777F"/>
    <w:rsid w:val="00270235"/>
    <w:rsid w:val="002726C6"/>
    <w:rsid w:val="0027509A"/>
    <w:rsid w:val="00275E62"/>
    <w:rsid w:val="00276A58"/>
    <w:rsid w:val="00280181"/>
    <w:rsid w:val="00280EEF"/>
    <w:rsid w:val="002824B9"/>
    <w:rsid w:val="0028351C"/>
    <w:rsid w:val="00283AF8"/>
    <w:rsid w:val="00285176"/>
    <w:rsid w:val="0028662D"/>
    <w:rsid w:val="00286A7F"/>
    <w:rsid w:val="002906C8"/>
    <w:rsid w:val="00291643"/>
    <w:rsid w:val="00292821"/>
    <w:rsid w:val="00295615"/>
    <w:rsid w:val="00296C7D"/>
    <w:rsid w:val="002979EB"/>
    <w:rsid w:val="002A3D17"/>
    <w:rsid w:val="002A5639"/>
    <w:rsid w:val="002A58CF"/>
    <w:rsid w:val="002A5F8A"/>
    <w:rsid w:val="002A704C"/>
    <w:rsid w:val="002B06F6"/>
    <w:rsid w:val="002B210B"/>
    <w:rsid w:val="002B267A"/>
    <w:rsid w:val="002B2848"/>
    <w:rsid w:val="002B4F03"/>
    <w:rsid w:val="002C0308"/>
    <w:rsid w:val="002C1306"/>
    <w:rsid w:val="002C172F"/>
    <w:rsid w:val="002C3EB2"/>
    <w:rsid w:val="002C41BE"/>
    <w:rsid w:val="002C44D1"/>
    <w:rsid w:val="002C5EA0"/>
    <w:rsid w:val="002C7254"/>
    <w:rsid w:val="002D3AEF"/>
    <w:rsid w:val="002D3E6D"/>
    <w:rsid w:val="002D41B0"/>
    <w:rsid w:val="002D435F"/>
    <w:rsid w:val="002D689A"/>
    <w:rsid w:val="002D7031"/>
    <w:rsid w:val="002E01A8"/>
    <w:rsid w:val="002E1ADF"/>
    <w:rsid w:val="002E1D92"/>
    <w:rsid w:val="002E2F32"/>
    <w:rsid w:val="002E5A66"/>
    <w:rsid w:val="002E5CC1"/>
    <w:rsid w:val="002E6BFB"/>
    <w:rsid w:val="002F038B"/>
    <w:rsid w:val="002F0680"/>
    <w:rsid w:val="002F18BA"/>
    <w:rsid w:val="002F20F9"/>
    <w:rsid w:val="002F340A"/>
    <w:rsid w:val="002F3AAF"/>
    <w:rsid w:val="002F4988"/>
    <w:rsid w:val="002F70E7"/>
    <w:rsid w:val="00305FF2"/>
    <w:rsid w:val="003062E4"/>
    <w:rsid w:val="003078B1"/>
    <w:rsid w:val="003109A9"/>
    <w:rsid w:val="00310DFB"/>
    <w:rsid w:val="00311D6D"/>
    <w:rsid w:val="00313125"/>
    <w:rsid w:val="003131A9"/>
    <w:rsid w:val="00314798"/>
    <w:rsid w:val="00314B82"/>
    <w:rsid w:val="00315067"/>
    <w:rsid w:val="00315298"/>
    <w:rsid w:val="00315BE9"/>
    <w:rsid w:val="00316BEF"/>
    <w:rsid w:val="00317DAA"/>
    <w:rsid w:val="00321CAB"/>
    <w:rsid w:val="00321EE4"/>
    <w:rsid w:val="0032354F"/>
    <w:rsid w:val="00323FDF"/>
    <w:rsid w:val="00324BB9"/>
    <w:rsid w:val="0032551E"/>
    <w:rsid w:val="00326459"/>
    <w:rsid w:val="0032757F"/>
    <w:rsid w:val="00330E7E"/>
    <w:rsid w:val="00332BFF"/>
    <w:rsid w:val="00334B04"/>
    <w:rsid w:val="003353DD"/>
    <w:rsid w:val="00337071"/>
    <w:rsid w:val="00340311"/>
    <w:rsid w:val="0034042B"/>
    <w:rsid w:val="00341975"/>
    <w:rsid w:val="00342139"/>
    <w:rsid w:val="00342AB7"/>
    <w:rsid w:val="00350993"/>
    <w:rsid w:val="00351D2D"/>
    <w:rsid w:val="00354BFA"/>
    <w:rsid w:val="003578E8"/>
    <w:rsid w:val="00361206"/>
    <w:rsid w:val="00361E1F"/>
    <w:rsid w:val="0036361A"/>
    <w:rsid w:val="003638CC"/>
    <w:rsid w:val="00366B0D"/>
    <w:rsid w:val="00366E2B"/>
    <w:rsid w:val="00367293"/>
    <w:rsid w:val="003710F1"/>
    <w:rsid w:val="00373883"/>
    <w:rsid w:val="0037471C"/>
    <w:rsid w:val="00376B1C"/>
    <w:rsid w:val="00377BD7"/>
    <w:rsid w:val="0038248E"/>
    <w:rsid w:val="003826CE"/>
    <w:rsid w:val="00382EB5"/>
    <w:rsid w:val="0038505E"/>
    <w:rsid w:val="00385EA5"/>
    <w:rsid w:val="00386F08"/>
    <w:rsid w:val="00387706"/>
    <w:rsid w:val="00391F72"/>
    <w:rsid w:val="003922DC"/>
    <w:rsid w:val="00393EE4"/>
    <w:rsid w:val="003955C8"/>
    <w:rsid w:val="003A04EC"/>
    <w:rsid w:val="003A0C40"/>
    <w:rsid w:val="003A15D4"/>
    <w:rsid w:val="003A1F42"/>
    <w:rsid w:val="003A2081"/>
    <w:rsid w:val="003A253B"/>
    <w:rsid w:val="003A324B"/>
    <w:rsid w:val="003A3B08"/>
    <w:rsid w:val="003A4C8A"/>
    <w:rsid w:val="003A4DFC"/>
    <w:rsid w:val="003A5CDA"/>
    <w:rsid w:val="003A5F7E"/>
    <w:rsid w:val="003B18C3"/>
    <w:rsid w:val="003B2774"/>
    <w:rsid w:val="003B4985"/>
    <w:rsid w:val="003B4B92"/>
    <w:rsid w:val="003B7D5D"/>
    <w:rsid w:val="003C04C2"/>
    <w:rsid w:val="003C23C0"/>
    <w:rsid w:val="003C3E17"/>
    <w:rsid w:val="003C66A0"/>
    <w:rsid w:val="003C6988"/>
    <w:rsid w:val="003C79E1"/>
    <w:rsid w:val="003C7D4A"/>
    <w:rsid w:val="003D07F9"/>
    <w:rsid w:val="003D0DE0"/>
    <w:rsid w:val="003D2716"/>
    <w:rsid w:val="003D513C"/>
    <w:rsid w:val="003E23FC"/>
    <w:rsid w:val="003E2A5F"/>
    <w:rsid w:val="003E38BB"/>
    <w:rsid w:val="003E490C"/>
    <w:rsid w:val="003E7402"/>
    <w:rsid w:val="003F13DD"/>
    <w:rsid w:val="003F3BD4"/>
    <w:rsid w:val="003F3C12"/>
    <w:rsid w:val="003F4550"/>
    <w:rsid w:val="003F4572"/>
    <w:rsid w:val="003F4BAA"/>
    <w:rsid w:val="003F4ED1"/>
    <w:rsid w:val="003F6BF5"/>
    <w:rsid w:val="003F6D04"/>
    <w:rsid w:val="00401DD0"/>
    <w:rsid w:val="00402F80"/>
    <w:rsid w:val="004052BE"/>
    <w:rsid w:val="004058B1"/>
    <w:rsid w:val="00405AFF"/>
    <w:rsid w:val="00405F9E"/>
    <w:rsid w:val="0040624D"/>
    <w:rsid w:val="0041038F"/>
    <w:rsid w:val="004125F7"/>
    <w:rsid w:val="0041354C"/>
    <w:rsid w:val="0041411D"/>
    <w:rsid w:val="00414DC7"/>
    <w:rsid w:val="004150E1"/>
    <w:rsid w:val="00416D01"/>
    <w:rsid w:val="00417956"/>
    <w:rsid w:val="00426081"/>
    <w:rsid w:val="00426092"/>
    <w:rsid w:val="00427826"/>
    <w:rsid w:val="004312D2"/>
    <w:rsid w:val="00431803"/>
    <w:rsid w:val="0043188A"/>
    <w:rsid w:val="00432C97"/>
    <w:rsid w:val="00434613"/>
    <w:rsid w:val="00434B69"/>
    <w:rsid w:val="00434BA2"/>
    <w:rsid w:val="004352CE"/>
    <w:rsid w:val="00436ACE"/>
    <w:rsid w:val="00436FD8"/>
    <w:rsid w:val="004407A3"/>
    <w:rsid w:val="00442030"/>
    <w:rsid w:val="00443C51"/>
    <w:rsid w:val="00444312"/>
    <w:rsid w:val="00444700"/>
    <w:rsid w:val="0044685F"/>
    <w:rsid w:val="00447EDA"/>
    <w:rsid w:val="00450077"/>
    <w:rsid w:val="00451232"/>
    <w:rsid w:val="0045167C"/>
    <w:rsid w:val="00451ACC"/>
    <w:rsid w:val="00451E43"/>
    <w:rsid w:val="004523FD"/>
    <w:rsid w:val="00453493"/>
    <w:rsid w:val="00453D0E"/>
    <w:rsid w:val="00454BF0"/>
    <w:rsid w:val="00455876"/>
    <w:rsid w:val="004560E1"/>
    <w:rsid w:val="00460265"/>
    <w:rsid w:val="004607C9"/>
    <w:rsid w:val="00461132"/>
    <w:rsid w:val="00463BA3"/>
    <w:rsid w:val="00463C4F"/>
    <w:rsid w:val="0046435A"/>
    <w:rsid w:val="00465406"/>
    <w:rsid w:val="00466D40"/>
    <w:rsid w:val="004711ED"/>
    <w:rsid w:val="00475F26"/>
    <w:rsid w:val="00477B9B"/>
    <w:rsid w:val="00480691"/>
    <w:rsid w:val="00481531"/>
    <w:rsid w:val="00482369"/>
    <w:rsid w:val="004828AE"/>
    <w:rsid w:val="00483A08"/>
    <w:rsid w:val="004848EA"/>
    <w:rsid w:val="00490062"/>
    <w:rsid w:val="00490152"/>
    <w:rsid w:val="004939FD"/>
    <w:rsid w:val="00493DF0"/>
    <w:rsid w:val="004973A4"/>
    <w:rsid w:val="00497FEF"/>
    <w:rsid w:val="004A0117"/>
    <w:rsid w:val="004A479C"/>
    <w:rsid w:val="004A769B"/>
    <w:rsid w:val="004A7F32"/>
    <w:rsid w:val="004B0A35"/>
    <w:rsid w:val="004B450E"/>
    <w:rsid w:val="004B4AA9"/>
    <w:rsid w:val="004B5E7A"/>
    <w:rsid w:val="004B6EFB"/>
    <w:rsid w:val="004C0F56"/>
    <w:rsid w:val="004C34F8"/>
    <w:rsid w:val="004C3E7A"/>
    <w:rsid w:val="004C5265"/>
    <w:rsid w:val="004C52EC"/>
    <w:rsid w:val="004C54D2"/>
    <w:rsid w:val="004C57B1"/>
    <w:rsid w:val="004C66DB"/>
    <w:rsid w:val="004D191A"/>
    <w:rsid w:val="004D538A"/>
    <w:rsid w:val="004D650C"/>
    <w:rsid w:val="004E0CB1"/>
    <w:rsid w:val="004E1ED8"/>
    <w:rsid w:val="004E1F09"/>
    <w:rsid w:val="004E2B4A"/>
    <w:rsid w:val="004E2DFF"/>
    <w:rsid w:val="004E2E47"/>
    <w:rsid w:val="004E41D8"/>
    <w:rsid w:val="004E43B3"/>
    <w:rsid w:val="004E4896"/>
    <w:rsid w:val="004E5323"/>
    <w:rsid w:val="004E705F"/>
    <w:rsid w:val="004F094A"/>
    <w:rsid w:val="004F14E9"/>
    <w:rsid w:val="004F2CAF"/>
    <w:rsid w:val="004F6D5E"/>
    <w:rsid w:val="004F7162"/>
    <w:rsid w:val="004F75AA"/>
    <w:rsid w:val="00500233"/>
    <w:rsid w:val="00501B2F"/>
    <w:rsid w:val="005033DC"/>
    <w:rsid w:val="00504D50"/>
    <w:rsid w:val="005057BD"/>
    <w:rsid w:val="005062D6"/>
    <w:rsid w:val="0050732E"/>
    <w:rsid w:val="005103C3"/>
    <w:rsid w:val="00511475"/>
    <w:rsid w:val="00513CA1"/>
    <w:rsid w:val="00515070"/>
    <w:rsid w:val="00515709"/>
    <w:rsid w:val="00516E2D"/>
    <w:rsid w:val="0051719D"/>
    <w:rsid w:val="00517CC2"/>
    <w:rsid w:val="00520A26"/>
    <w:rsid w:val="00521B15"/>
    <w:rsid w:val="00523B2C"/>
    <w:rsid w:val="005243C8"/>
    <w:rsid w:val="00524DEC"/>
    <w:rsid w:val="005254DF"/>
    <w:rsid w:val="00527E39"/>
    <w:rsid w:val="00527F20"/>
    <w:rsid w:val="005314E8"/>
    <w:rsid w:val="00531C54"/>
    <w:rsid w:val="005337B8"/>
    <w:rsid w:val="005378A9"/>
    <w:rsid w:val="00537A42"/>
    <w:rsid w:val="005403F9"/>
    <w:rsid w:val="00541ABA"/>
    <w:rsid w:val="00544A4E"/>
    <w:rsid w:val="00545020"/>
    <w:rsid w:val="00545431"/>
    <w:rsid w:val="00547F11"/>
    <w:rsid w:val="005503D0"/>
    <w:rsid w:val="00550C19"/>
    <w:rsid w:val="005513EA"/>
    <w:rsid w:val="00551D6C"/>
    <w:rsid w:val="005526DB"/>
    <w:rsid w:val="005546D4"/>
    <w:rsid w:val="00554CD8"/>
    <w:rsid w:val="005554B8"/>
    <w:rsid w:val="0055631C"/>
    <w:rsid w:val="00557E06"/>
    <w:rsid w:val="00561250"/>
    <w:rsid w:val="00561DE1"/>
    <w:rsid w:val="00561E45"/>
    <w:rsid w:val="00566C80"/>
    <w:rsid w:val="00567058"/>
    <w:rsid w:val="005679EC"/>
    <w:rsid w:val="00570564"/>
    <w:rsid w:val="00571540"/>
    <w:rsid w:val="0057214F"/>
    <w:rsid w:val="0057222F"/>
    <w:rsid w:val="005766C6"/>
    <w:rsid w:val="00576FDF"/>
    <w:rsid w:val="005779F6"/>
    <w:rsid w:val="00581A0C"/>
    <w:rsid w:val="005839E5"/>
    <w:rsid w:val="00586C49"/>
    <w:rsid w:val="00587DEF"/>
    <w:rsid w:val="00591951"/>
    <w:rsid w:val="00591972"/>
    <w:rsid w:val="0059476C"/>
    <w:rsid w:val="00594CC2"/>
    <w:rsid w:val="00597352"/>
    <w:rsid w:val="005974E7"/>
    <w:rsid w:val="005976CC"/>
    <w:rsid w:val="005A0E83"/>
    <w:rsid w:val="005A138F"/>
    <w:rsid w:val="005A523E"/>
    <w:rsid w:val="005A6157"/>
    <w:rsid w:val="005A7660"/>
    <w:rsid w:val="005B084A"/>
    <w:rsid w:val="005B1EC2"/>
    <w:rsid w:val="005B312A"/>
    <w:rsid w:val="005B31C0"/>
    <w:rsid w:val="005B3E45"/>
    <w:rsid w:val="005B47D3"/>
    <w:rsid w:val="005B47EF"/>
    <w:rsid w:val="005B4D70"/>
    <w:rsid w:val="005B69D8"/>
    <w:rsid w:val="005B7334"/>
    <w:rsid w:val="005C3F85"/>
    <w:rsid w:val="005C5BB7"/>
    <w:rsid w:val="005D034D"/>
    <w:rsid w:val="005D0DCA"/>
    <w:rsid w:val="005D39D2"/>
    <w:rsid w:val="005D3BD8"/>
    <w:rsid w:val="005D3CA5"/>
    <w:rsid w:val="005D3E2F"/>
    <w:rsid w:val="005D57D1"/>
    <w:rsid w:val="005D5E80"/>
    <w:rsid w:val="005D5F9B"/>
    <w:rsid w:val="005D6A50"/>
    <w:rsid w:val="005D7140"/>
    <w:rsid w:val="005D7B29"/>
    <w:rsid w:val="005E49E1"/>
    <w:rsid w:val="005E6195"/>
    <w:rsid w:val="005F3E3E"/>
    <w:rsid w:val="005F7D6F"/>
    <w:rsid w:val="0060028D"/>
    <w:rsid w:val="00600E8D"/>
    <w:rsid w:val="006010C3"/>
    <w:rsid w:val="006023F6"/>
    <w:rsid w:val="006029D8"/>
    <w:rsid w:val="00603FB3"/>
    <w:rsid w:val="00604EFD"/>
    <w:rsid w:val="00605030"/>
    <w:rsid w:val="006057D2"/>
    <w:rsid w:val="00606197"/>
    <w:rsid w:val="0061108C"/>
    <w:rsid w:val="00611C12"/>
    <w:rsid w:val="006122A1"/>
    <w:rsid w:val="006122B1"/>
    <w:rsid w:val="006123AB"/>
    <w:rsid w:val="006172BE"/>
    <w:rsid w:val="00617826"/>
    <w:rsid w:val="00623041"/>
    <w:rsid w:val="00624E5C"/>
    <w:rsid w:val="00626653"/>
    <w:rsid w:val="00627D68"/>
    <w:rsid w:val="00630DF3"/>
    <w:rsid w:val="00631E8B"/>
    <w:rsid w:val="00631E9B"/>
    <w:rsid w:val="00633DDE"/>
    <w:rsid w:val="00634480"/>
    <w:rsid w:val="006346C4"/>
    <w:rsid w:val="00636F1B"/>
    <w:rsid w:val="0064033C"/>
    <w:rsid w:val="00640D6D"/>
    <w:rsid w:val="00641570"/>
    <w:rsid w:val="006427E0"/>
    <w:rsid w:val="006434D3"/>
    <w:rsid w:val="00643D80"/>
    <w:rsid w:val="00644434"/>
    <w:rsid w:val="00651634"/>
    <w:rsid w:val="006546C7"/>
    <w:rsid w:val="00655CA5"/>
    <w:rsid w:val="006577A3"/>
    <w:rsid w:val="00660205"/>
    <w:rsid w:val="006651CD"/>
    <w:rsid w:val="00665932"/>
    <w:rsid w:val="00666185"/>
    <w:rsid w:val="006674BD"/>
    <w:rsid w:val="006677FB"/>
    <w:rsid w:val="00670629"/>
    <w:rsid w:val="0067066D"/>
    <w:rsid w:val="00670944"/>
    <w:rsid w:val="00673777"/>
    <w:rsid w:val="006748AA"/>
    <w:rsid w:val="0067765F"/>
    <w:rsid w:val="00677ADA"/>
    <w:rsid w:val="00677B40"/>
    <w:rsid w:val="00677BCA"/>
    <w:rsid w:val="00681800"/>
    <w:rsid w:val="006824BD"/>
    <w:rsid w:val="006828A9"/>
    <w:rsid w:val="00683FD1"/>
    <w:rsid w:val="00684C7C"/>
    <w:rsid w:val="00684D91"/>
    <w:rsid w:val="00685F92"/>
    <w:rsid w:val="00686E71"/>
    <w:rsid w:val="00691579"/>
    <w:rsid w:val="0069209C"/>
    <w:rsid w:val="00694C71"/>
    <w:rsid w:val="006950DD"/>
    <w:rsid w:val="006A0BAC"/>
    <w:rsid w:val="006A16B9"/>
    <w:rsid w:val="006A174B"/>
    <w:rsid w:val="006A29F1"/>
    <w:rsid w:val="006A5702"/>
    <w:rsid w:val="006A7A37"/>
    <w:rsid w:val="006B190E"/>
    <w:rsid w:val="006B2717"/>
    <w:rsid w:val="006B2A2E"/>
    <w:rsid w:val="006B35E8"/>
    <w:rsid w:val="006B4900"/>
    <w:rsid w:val="006B5B1B"/>
    <w:rsid w:val="006B62EA"/>
    <w:rsid w:val="006B63D4"/>
    <w:rsid w:val="006C1FBF"/>
    <w:rsid w:val="006C53ED"/>
    <w:rsid w:val="006C5A60"/>
    <w:rsid w:val="006C5B2E"/>
    <w:rsid w:val="006C70D9"/>
    <w:rsid w:val="006C7F86"/>
    <w:rsid w:val="006D0376"/>
    <w:rsid w:val="006D0881"/>
    <w:rsid w:val="006D32E6"/>
    <w:rsid w:val="006D5010"/>
    <w:rsid w:val="006D5A04"/>
    <w:rsid w:val="006D688C"/>
    <w:rsid w:val="006D6FD3"/>
    <w:rsid w:val="006E070F"/>
    <w:rsid w:val="006E1AAE"/>
    <w:rsid w:val="006E1E10"/>
    <w:rsid w:val="006E4208"/>
    <w:rsid w:val="006E5865"/>
    <w:rsid w:val="006E77D5"/>
    <w:rsid w:val="006F1BEC"/>
    <w:rsid w:val="006F3B62"/>
    <w:rsid w:val="006F473E"/>
    <w:rsid w:val="006F5788"/>
    <w:rsid w:val="007004AC"/>
    <w:rsid w:val="0070456A"/>
    <w:rsid w:val="0070565B"/>
    <w:rsid w:val="00707BE9"/>
    <w:rsid w:val="0071014A"/>
    <w:rsid w:val="007102EE"/>
    <w:rsid w:val="0071038D"/>
    <w:rsid w:val="0071234D"/>
    <w:rsid w:val="007127C6"/>
    <w:rsid w:val="00712D6A"/>
    <w:rsid w:val="0071330A"/>
    <w:rsid w:val="007139F1"/>
    <w:rsid w:val="00713C0D"/>
    <w:rsid w:val="007173DA"/>
    <w:rsid w:val="00717463"/>
    <w:rsid w:val="00717ABE"/>
    <w:rsid w:val="007200CD"/>
    <w:rsid w:val="00720296"/>
    <w:rsid w:val="00720BCA"/>
    <w:rsid w:val="00721C98"/>
    <w:rsid w:val="00725562"/>
    <w:rsid w:val="007261EF"/>
    <w:rsid w:val="00731234"/>
    <w:rsid w:val="00731614"/>
    <w:rsid w:val="00732780"/>
    <w:rsid w:val="00737FB1"/>
    <w:rsid w:val="0074060E"/>
    <w:rsid w:val="00740B36"/>
    <w:rsid w:val="00740E18"/>
    <w:rsid w:val="007427EC"/>
    <w:rsid w:val="007447E5"/>
    <w:rsid w:val="0074487A"/>
    <w:rsid w:val="00744DB6"/>
    <w:rsid w:val="007452DB"/>
    <w:rsid w:val="0074587F"/>
    <w:rsid w:val="007462D9"/>
    <w:rsid w:val="00746FA2"/>
    <w:rsid w:val="007472CC"/>
    <w:rsid w:val="00751347"/>
    <w:rsid w:val="00751CEA"/>
    <w:rsid w:val="00753579"/>
    <w:rsid w:val="007541A7"/>
    <w:rsid w:val="00754C6A"/>
    <w:rsid w:val="00755919"/>
    <w:rsid w:val="007563C6"/>
    <w:rsid w:val="007568E9"/>
    <w:rsid w:val="007613D7"/>
    <w:rsid w:val="00761A57"/>
    <w:rsid w:val="00764BA4"/>
    <w:rsid w:val="00765DC9"/>
    <w:rsid w:val="00765FFB"/>
    <w:rsid w:val="00766A3E"/>
    <w:rsid w:val="00766AF2"/>
    <w:rsid w:val="00772079"/>
    <w:rsid w:val="00773C31"/>
    <w:rsid w:val="00773D64"/>
    <w:rsid w:val="0077433D"/>
    <w:rsid w:val="00774E38"/>
    <w:rsid w:val="00777790"/>
    <w:rsid w:val="0078074E"/>
    <w:rsid w:val="00780900"/>
    <w:rsid w:val="00780C62"/>
    <w:rsid w:val="00781B44"/>
    <w:rsid w:val="007836D5"/>
    <w:rsid w:val="00786149"/>
    <w:rsid w:val="00790F86"/>
    <w:rsid w:val="00793B14"/>
    <w:rsid w:val="0079725E"/>
    <w:rsid w:val="007A263F"/>
    <w:rsid w:val="007A264D"/>
    <w:rsid w:val="007A3976"/>
    <w:rsid w:val="007A3B37"/>
    <w:rsid w:val="007A5A4D"/>
    <w:rsid w:val="007B0F54"/>
    <w:rsid w:val="007B31D9"/>
    <w:rsid w:val="007B39C0"/>
    <w:rsid w:val="007B4854"/>
    <w:rsid w:val="007B7059"/>
    <w:rsid w:val="007C530D"/>
    <w:rsid w:val="007C747C"/>
    <w:rsid w:val="007C78E4"/>
    <w:rsid w:val="007C7D10"/>
    <w:rsid w:val="007D10A4"/>
    <w:rsid w:val="007D123A"/>
    <w:rsid w:val="007D25AF"/>
    <w:rsid w:val="007D2F2D"/>
    <w:rsid w:val="007D4358"/>
    <w:rsid w:val="007D594B"/>
    <w:rsid w:val="007D5C27"/>
    <w:rsid w:val="007D5D75"/>
    <w:rsid w:val="007E0942"/>
    <w:rsid w:val="007E1D97"/>
    <w:rsid w:val="007E2080"/>
    <w:rsid w:val="007E471F"/>
    <w:rsid w:val="007E7654"/>
    <w:rsid w:val="007F0D9D"/>
    <w:rsid w:val="007F1B37"/>
    <w:rsid w:val="007F1B67"/>
    <w:rsid w:val="007F2329"/>
    <w:rsid w:val="007F2623"/>
    <w:rsid w:val="007F2D11"/>
    <w:rsid w:val="007F2FDC"/>
    <w:rsid w:val="007F446D"/>
    <w:rsid w:val="007F530C"/>
    <w:rsid w:val="007F757F"/>
    <w:rsid w:val="007F79BE"/>
    <w:rsid w:val="00801B42"/>
    <w:rsid w:val="00801C9D"/>
    <w:rsid w:val="00802C5F"/>
    <w:rsid w:val="00802CF1"/>
    <w:rsid w:val="00803D92"/>
    <w:rsid w:val="00806668"/>
    <w:rsid w:val="008133E1"/>
    <w:rsid w:val="00813E6D"/>
    <w:rsid w:val="008143CB"/>
    <w:rsid w:val="00815484"/>
    <w:rsid w:val="0081608E"/>
    <w:rsid w:val="00816310"/>
    <w:rsid w:val="008215AC"/>
    <w:rsid w:val="00822886"/>
    <w:rsid w:val="0082408C"/>
    <w:rsid w:val="0082537E"/>
    <w:rsid w:val="0082625E"/>
    <w:rsid w:val="00827162"/>
    <w:rsid w:val="00827C90"/>
    <w:rsid w:val="00830C56"/>
    <w:rsid w:val="00831BA3"/>
    <w:rsid w:val="00832AD7"/>
    <w:rsid w:val="00833664"/>
    <w:rsid w:val="00836150"/>
    <w:rsid w:val="00836A35"/>
    <w:rsid w:val="00842950"/>
    <w:rsid w:val="00843882"/>
    <w:rsid w:val="00845075"/>
    <w:rsid w:val="0084514A"/>
    <w:rsid w:val="0084560C"/>
    <w:rsid w:val="00847666"/>
    <w:rsid w:val="00853558"/>
    <w:rsid w:val="00853ED7"/>
    <w:rsid w:val="008541B9"/>
    <w:rsid w:val="00854C87"/>
    <w:rsid w:val="00855BCF"/>
    <w:rsid w:val="00856DBD"/>
    <w:rsid w:val="0086262F"/>
    <w:rsid w:val="00862CE4"/>
    <w:rsid w:val="0086307C"/>
    <w:rsid w:val="00863F93"/>
    <w:rsid w:val="00863FD2"/>
    <w:rsid w:val="00866224"/>
    <w:rsid w:val="00866E43"/>
    <w:rsid w:val="00870C51"/>
    <w:rsid w:val="00872218"/>
    <w:rsid w:val="008757BE"/>
    <w:rsid w:val="0087671E"/>
    <w:rsid w:val="00880A0B"/>
    <w:rsid w:val="00881E15"/>
    <w:rsid w:val="00882D3E"/>
    <w:rsid w:val="0088540F"/>
    <w:rsid w:val="00885554"/>
    <w:rsid w:val="00885923"/>
    <w:rsid w:val="008867C4"/>
    <w:rsid w:val="00892BC2"/>
    <w:rsid w:val="008941B5"/>
    <w:rsid w:val="008953D1"/>
    <w:rsid w:val="008963D9"/>
    <w:rsid w:val="00896501"/>
    <w:rsid w:val="00896812"/>
    <w:rsid w:val="008A0606"/>
    <w:rsid w:val="008A0E14"/>
    <w:rsid w:val="008A2B9A"/>
    <w:rsid w:val="008A4035"/>
    <w:rsid w:val="008A4A56"/>
    <w:rsid w:val="008A5045"/>
    <w:rsid w:val="008B4AAC"/>
    <w:rsid w:val="008B4DD2"/>
    <w:rsid w:val="008B6A0B"/>
    <w:rsid w:val="008B6E3D"/>
    <w:rsid w:val="008B700A"/>
    <w:rsid w:val="008B70CF"/>
    <w:rsid w:val="008C1E0D"/>
    <w:rsid w:val="008C27BB"/>
    <w:rsid w:val="008C399F"/>
    <w:rsid w:val="008C5B9E"/>
    <w:rsid w:val="008D25C5"/>
    <w:rsid w:val="008D2A79"/>
    <w:rsid w:val="008D5065"/>
    <w:rsid w:val="008D56A6"/>
    <w:rsid w:val="008D608F"/>
    <w:rsid w:val="008D7CED"/>
    <w:rsid w:val="008D7FA5"/>
    <w:rsid w:val="008E0EE8"/>
    <w:rsid w:val="008E21D7"/>
    <w:rsid w:val="008E3832"/>
    <w:rsid w:val="008E41D3"/>
    <w:rsid w:val="008E4D51"/>
    <w:rsid w:val="008E6543"/>
    <w:rsid w:val="008F0377"/>
    <w:rsid w:val="008F0B13"/>
    <w:rsid w:val="008F5109"/>
    <w:rsid w:val="008F52F2"/>
    <w:rsid w:val="008F6373"/>
    <w:rsid w:val="0090237A"/>
    <w:rsid w:val="00902497"/>
    <w:rsid w:val="009025C9"/>
    <w:rsid w:val="00902B21"/>
    <w:rsid w:val="009047B4"/>
    <w:rsid w:val="0090492F"/>
    <w:rsid w:val="0090535B"/>
    <w:rsid w:val="009058D8"/>
    <w:rsid w:val="00905E16"/>
    <w:rsid w:val="0090776D"/>
    <w:rsid w:val="00907ED1"/>
    <w:rsid w:val="00911829"/>
    <w:rsid w:val="0091196A"/>
    <w:rsid w:val="00911A53"/>
    <w:rsid w:val="00912402"/>
    <w:rsid w:val="00914F8D"/>
    <w:rsid w:val="0091551A"/>
    <w:rsid w:val="009166B3"/>
    <w:rsid w:val="00917E9D"/>
    <w:rsid w:val="00917F09"/>
    <w:rsid w:val="009203B1"/>
    <w:rsid w:val="00920B55"/>
    <w:rsid w:val="00926545"/>
    <w:rsid w:val="00932133"/>
    <w:rsid w:val="00935DB3"/>
    <w:rsid w:val="00936468"/>
    <w:rsid w:val="00936ABB"/>
    <w:rsid w:val="00940064"/>
    <w:rsid w:val="00943A3A"/>
    <w:rsid w:val="00944113"/>
    <w:rsid w:val="009460C2"/>
    <w:rsid w:val="00947E0B"/>
    <w:rsid w:val="00950645"/>
    <w:rsid w:val="00950F1E"/>
    <w:rsid w:val="00952493"/>
    <w:rsid w:val="009548A0"/>
    <w:rsid w:val="009548CF"/>
    <w:rsid w:val="00955F75"/>
    <w:rsid w:val="00956B81"/>
    <w:rsid w:val="009570B2"/>
    <w:rsid w:val="0095762B"/>
    <w:rsid w:val="00962521"/>
    <w:rsid w:val="00965A6E"/>
    <w:rsid w:val="00966C42"/>
    <w:rsid w:val="00967776"/>
    <w:rsid w:val="00970A3C"/>
    <w:rsid w:val="00972001"/>
    <w:rsid w:val="00972E81"/>
    <w:rsid w:val="00973A04"/>
    <w:rsid w:val="0097522B"/>
    <w:rsid w:val="00981F14"/>
    <w:rsid w:val="00982530"/>
    <w:rsid w:val="0098319A"/>
    <w:rsid w:val="009837F2"/>
    <w:rsid w:val="0098434A"/>
    <w:rsid w:val="00984B94"/>
    <w:rsid w:val="009850CE"/>
    <w:rsid w:val="00994660"/>
    <w:rsid w:val="009966EA"/>
    <w:rsid w:val="00997E7F"/>
    <w:rsid w:val="009A133E"/>
    <w:rsid w:val="009A1F58"/>
    <w:rsid w:val="009A451D"/>
    <w:rsid w:val="009A4A2A"/>
    <w:rsid w:val="009A4D70"/>
    <w:rsid w:val="009A7163"/>
    <w:rsid w:val="009A7BCD"/>
    <w:rsid w:val="009B1DEA"/>
    <w:rsid w:val="009B2DD9"/>
    <w:rsid w:val="009B50F0"/>
    <w:rsid w:val="009B5400"/>
    <w:rsid w:val="009C1510"/>
    <w:rsid w:val="009C288F"/>
    <w:rsid w:val="009C2A5C"/>
    <w:rsid w:val="009C2AC7"/>
    <w:rsid w:val="009C50FB"/>
    <w:rsid w:val="009C71F6"/>
    <w:rsid w:val="009D0E8A"/>
    <w:rsid w:val="009D3961"/>
    <w:rsid w:val="009D3FEC"/>
    <w:rsid w:val="009D4DE9"/>
    <w:rsid w:val="009D6324"/>
    <w:rsid w:val="009D6C95"/>
    <w:rsid w:val="009E0903"/>
    <w:rsid w:val="009E0925"/>
    <w:rsid w:val="009E0C20"/>
    <w:rsid w:val="009E2B05"/>
    <w:rsid w:val="009E2F7B"/>
    <w:rsid w:val="009E33C0"/>
    <w:rsid w:val="009E3B45"/>
    <w:rsid w:val="009E5A4A"/>
    <w:rsid w:val="009E5FE2"/>
    <w:rsid w:val="009E79F3"/>
    <w:rsid w:val="009E7C3A"/>
    <w:rsid w:val="009F42D3"/>
    <w:rsid w:val="009F4ED8"/>
    <w:rsid w:val="00A00831"/>
    <w:rsid w:val="00A0088A"/>
    <w:rsid w:val="00A00D9A"/>
    <w:rsid w:val="00A01A0E"/>
    <w:rsid w:val="00A046DD"/>
    <w:rsid w:val="00A0519D"/>
    <w:rsid w:val="00A0793B"/>
    <w:rsid w:val="00A11BDA"/>
    <w:rsid w:val="00A126C5"/>
    <w:rsid w:val="00A13EBE"/>
    <w:rsid w:val="00A16356"/>
    <w:rsid w:val="00A164A8"/>
    <w:rsid w:val="00A16BDF"/>
    <w:rsid w:val="00A1733A"/>
    <w:rsid w:val="00A23356"/>
    <w:rsid w:val="00A233B3"/>
    <w:rsid w:val="00A25C87"/>
    <w:rsid w:val="00A25F52"/>
    <w:rsid w:val="00A25FD4"/>
    <w:rsid w:val="00A273AA"/>
    <w:rsid w:val="00A32DC5"/>
    <w:rsid w:val="00A33502"/>
    <w:rsid w:val="00A33718"/>
    <w:rsid w:val="00A33764"/>
    <w:rsid w:val="00A33B01"/>
    <w:rsid w:val="00A34FEE"/>
    <w:rsid w:val="00A35932"/>
    <w:rsid w:val="00A359F4"/>
    <w:rsid w:val="00A413BD"/>
    <w:rsid w:val="00A41B6D"/>
    <w:rsid w:val="00A41B9A"/>
    <w:rsid w:val="00A42043"/>
    <w:rsid w:val="00A42AF4"/>
    <w:rsid w:val="00A43B22"/>
    <w:rsid w:val="00A46678"/>
    <w:rsid w:val="00A466E8"/>
    <w:rsid w:val="00A46F23"/>
    <w:rsid w:val="00A47F09"/>
    <w:rsid w:val="00A508F0"/>
    <w:rsid w:val="00A51ECE"/>
    <w:rsid w:val="00A53026"/>
    <w:rsid w:val="00A53E2B"/>
    <w:rsid w:val="00A548B4"/>
    <w:rsid w:val="00A555F2"/>
    <w:rsid w:val="00A565DD"/>
    <w:rsid w:val="00A6449B"/>
    <w:rsid w:val="00A64B25"/>
    <w:rsid w:val="00A6574A"/>
    <w:rsid w:val="00A659BC"/>
    <w:rsid w:val="00A66169"/>
    <w:rsid w:val="00A66624"/>
    <w:rsid w:val="00A66C75"/>
    <w:rsid w:val="00A67AEF"/>
    <w:rsid w:val="00A72E55"/>
    <w:rsid w:val="00A738C9"/>
    <w:rsid w:val="00A7586A"/>
    <w:rsid w:val="00A7689B"/>
    <w:rsid w:val="00A76AC4"/>
    <w:rsid w:val="00A8086D"/>
    <w:rsid w:val="00A83386"/>
    <w:rsid w:val="00A84481"/>
    <w:rsid w:val="00A84611"/>
    <w:rsid w:val="00A84E9D"/>
    <w:rsid w:val="00A86740"/>
    <w:rsid w:val="00A87A1B"/>
    <w:rsid w:val="00A92894"/>
    <w:rsid w:val="00A92EB2"/>
    <w:rsid w:val="00A9413E"/>
    <w:rsid w:val="00A94A53"/>
    <w:rsid w:val="00A94C14"/>
    <w:rsid w:val="00A965A3"/>
    <w:rsid w:val="00A966D3"/>
    <w:rsid w:val="00A96B64"/>
    <w:rsid w:val="00A96CDC"/>
    <w:rsid w:val="00A9760E"/>
    <w:rsid w:val="00A97F98"/>
    <w:rsid w:val="00AA0010"/>
    <w:rsid w:val="00AA072E"/>
    <w:rsid w:val="00AA0A50"/>
    <w:rsid w:val="00AA2B20"/>
    <w:rsid w:val="00AA395F"/>
    <w:rsid w:val="00AA5D23"/>
    <w:rsid w:val="00AA740A"/>
    <w:rsid w:val="00AA7A1E"/>
    <w:rsid w:val="00AB2DB8"/>
    <w:rsid w:val="00AB3D6F"/>
    <w:rsid w:val="00AB4A09"/>
    <w:rsid w:val="00AB6CF6"/>
    <w:rsid w:val="00AC316F"/>
    <w:rsid w:val="00AC3479"/>
    <w:rsid w:val="00AC398A"/>
    <w:rsid w:val="00AC402E"/>
    <w:rsid w:val="00AC7DDF"/>
    <w:rsid w:val="00AC7E8E"/>
    <w:rsid w:val="00AD07AA"/>
    <w:rsid w:val="00AD378D"/>
    <w:rsid w:val="00AD4C67"/>
    <w:rsid w:val="00AD620E"/>
    <w:rsid w:val="00AE110D"/>
    <w:rsid w:val="00AE157B"/>
    <w:rsid w:val="00AE40E4"/>
    <w:rsid w:val="00AE6995"/>
    <w:rsid w:val="00AF0C2E"/>
    <w:rsid w:val="00AF0F81"/>
    <w:rsid w:val="00AF4EE4"/>
    <w:rsid w:val="00AF6EBD"/>
    <w:rsid w:val="00B020A7"/>
    <w:rsid w:val="00B03AB0"/>
    <w:rsid w:val="00B03E91"/>
    <w:rsid w:val="00B042E5"/>
    <w:rsid w:val="00B04665"/>
    <w:rsid w:val="00B06AE3"/>
    <w:rsid w:val="00B06C87"/>
    <w:rsid w:val="00B07591"/>
    <w:rsid w:val="00B10173"/>
    <w:rsid w:val="00B111E4"/>
    <w:rsid w:val="00B11221"/>
    <w:rsid w:val="00B123A8"/>
    <w:rsid w:val="00B132D3"/>
    <w:rsid w:val="00B13B02"/>
    <w:rsid w:val="00B15AE6"/>
    <w:rsid w:val="00B16361"/>
    <w:rsid w:val="00B16ECF"/>
    <w:rsid w:val="00B172CC"/>
    <w:rsid w:val="00B2261A"/>
    <w:rsid w:val="00B24777"/>
    <w:rsid w:val="00B26FBA"/>
    <w:rsid w:val="00B279D1"/>
    <w:rsid w:val="00B307F6"/>
    <w:rsid w:val="00B32858"/>
    <w:rsid w:val="00B33737"/>
    <w:rsid w:val="00B341B7"/>
    <w:rsid w:val="00B35A46"/>
    <w:rsid w:val="00B36144"/>
    <w:rsid w:val="00B36804"/>
    <w:rsid w:val="00B440EB"/>
    <w:rsid w:val="00B459A4"/>
    <w:rsid w:val="00B4672F"/>
    <w:rsid w:val="00B46B84"/>
    <w:rsid w:val="00B46ECD"/>
    <w:rsid w:val="00B47587"/>
    <w:rsid w:val="00B47938"/>
    <w:rsid w:val="00B52BA2"/>
    <w:rsid w:val="00B52E63"/>
    <w:rsid w:val="00B53155"/>
    <w:rsid w:val="00B55D56"/>
    <w:rsid w:val="00B55E56"/>
    <w:rsid w:val="00B56211"/>
    <w:rsid w:val="00B56573"/>
    <w:rsid w:val="00B57054"/>
    <w:rsid w:val="00B57077"/>
    <w:rsid w:val="00B57728"/>
    <w:rsid w:val="00B6107C"/>
    <w:rsid w:val="00B62C84"/>
    <w:rsid w:val="00B6308F"/>
    <w:rsid w:val="00B64048"/>
    <w:rsid w:val="00B657B3"/>
    <w:rsid w:val="00B66B44"/>
    <w:rsid w:val="00B73B1E"/>
    <w:rsid w:val="00B74559"/>
    <w:rsid w:val="00B75D3F"/>
    <w:rsid w:val="00B762F2"/>
    <w:rsid w:val="00B77431"/>
    <w:rsid w:val="00B779D1"/>
    <w:rsid w:val="00B808CC"/>
    <w:rsid w:val="00B81D26"/>
    <w:rsid w:val="00B83651"/>
    <w:rsid w:val="00B85949"/>
    <w:rsid w:val="00B871A1"/>
    <w:rsid w:val="00B94866"/>
    <w:rsid w:val="00B94D53"/>
    <w:rsid w:val="00B94FAD"/>
    <w:rsid w:val="00B96726"/>
    <w:rsid w:val="00BA002F"/>
    <w:rsid w:val="00BA244C"/>
    <w:rsid w:val="00BA2664"/>
    <w:rsid w:val="00BA2C2A"/>
    <w:rsid w:val="00BA31F5"/>
    <w:rsid w:val="00BA5918"/>
    <w:rsid w:val="00BA5A58"/>
    <w:rsid w:val="00BA72A1"/>
    <w:rsid w:val="00BB00DC"/>
    <w:rsid w:val="00BB1511"/>
    <w:rsid w:val="00BB3411"/>
    <w:rsid w:val="00BB437F"/>
    <w:rsid w:val="00BB4601"/>
    <w:rsid w:val="00BB4917"/>
    <w:rsid w:val="00BB534E"/>
    <w:rsid w:val="00BB6689"/>
    <w:rsid w:val="00BB76F3"/>
    <w:rsid w:val="00BC0668"/>
    <w:rsid w:val="00BC15FD"/>
    <w:rsid w:val="00BC37C1"/>
    <w:rsid w:val="00BC59F9"/>
    <w:rsid w:val="00BC6A56"/>
    <w:rsid w:val="00BD0465"/>
    <w:rsid w:val="00BD0D23"/>
    <w:rsid w:val="00BD284D"/>
    <w:rsid w:val="00BD3641"/>
    <w:rsid w:val="00BD508F"/>
    <w:rsid w:val="00BD5132"/>
    <w:rsid w:val="00BD6F0D"/>
    <w:rsid w:val="00BE0885"/>
    <w:rsid w:val="00BE1B15"/>
    <w:rsid w:val="00BE3C36"/>
    <w:rsid w:val="00BE4B8F"/>
    <w:rsid w:val="00BE630E"/>
    <w:rsid w:val="00BE6833"/>
    <w:rsid w:val="00BE68B4"/>
    <w:rsid w:val="00BE753A"/>
    <w:rsid w:val="00BE7A88"/>
    <w:rsid w:val="00BF1469"/>
    <w:rsid w:val="00BF386A"/>
    <w:rsid w:val="00BF6D94"/>
    <w:rsid w:val="00BF75A7"/>
    <w:rsid w:val="00C00C18"/>
    <w:rsid w:val="00C017DB"/>
    <w:rsid w:val="00C01E1B"/>
    <w:rsid w:val="00C020BF"/>
    <w:rsid w:val="00C02DA0"/>
    <w:rsid w:val="00C039D5"/>
    <w:rsid w:val="00C05245"/>
    <w:rsid w:val="00C0533C"/>
    <w:rsid w:val="00C05F1A"/>
    <w:rsid w:val="00C075ED"/>
    <w:rsid w:val="00C11CB8"/>
    <w:rsid w:val="00C120E7"/>
    <w:rsid w:val="00C1548C"/>
    <w:rsid w:val="00C15C50"/>
    <w:rsid w:val="00C1687A"/>
    <w:rsid w:val="00C17406"/>
    <w:rsid w:val="00C20726"/>
    <w:rsid w:val="00C220B4"/>
    <w:rsid w:val="00C24841"/>
    <w:rsid w:val="00C2558B"/>
    <w:rsid w:val="00C259F6"/>
    <w:rsid w:val="00C260D1"/>
    <w:rsid w:val="00C26BFB"/>
    <w:rsid w:val="00C27934"/>
    <w:rsid w:val="00C301C6"/>
    <w:rsid w:val="00C30A25"/>
    <w:rsid w:val="00C328F7"/>
    <w:rsid w:val="00C33356"/>
    <w:rsid w:val="00C3383E"/>
    <w:rsid w:val="00C33E94"/>
    <w:rsid w:val="00C37469"/>
    <w:rsid w:val="00C37FEB"/>
    <w:rsid w:val="00C41EC1"/>
    <w:rsid w:val="00C44C8D"/>
    <w:rsid w:val="00C46713"/>
    <w:rsid w:val="00C50347"/>
    <w:rsid w:val="00C50F7D"/>
    <w:rsid w:val="00C51D2E"/>
    <w:rsid w:val="00C52423"/>
    <w:rsid w:val="00C53A9B"/>
    <w:rsid w:val="00C54121"/>
    <w:rsid w:val="00C545C0"/>
    <w:rsid w:val="00C55DF7"/>
    <w:rsid w:val="00C56C18"/>
    <w:rsid w:val="00C56F12"/>
    <w:rsid w:val="00C57F53"/>
    <w:rsid w:val="00C609FC"/>
    <w:rsid w:val="00C63CFB"/>
    <w:rsid w:val="00C70EA8"/>
    <w:rsid w:val="00C7115E"/>
    <w:rsid w:val="00C7162B"/>
    <w:rsid w:val="00C732BE"/>
    <w:rsid w:val="00C7355E"/>
    <w:rsid w:val="00C73DE8"/>
    <w:rsid w:val="00C746FA"/>
    <w:rsid w:val="00C807E1"/>
    <w:rsid w:val="00C81E54"/>
    <w:rsid w:val="00C81EA1"/>
    <w:rsid w:val="00C8207E"/>
    <w:rsid w:val="00C82DB7"/>
    <w:rsid w:val="00C8432C"/>
    <w:rsid w:val="00C87793"/>
    <w:rsid w:val="00C87C06"/>
    <w:rsid w:val="00C914D0"/>
    <w:rsid w:val="00C91A7F"/>
    <w:rsid w:val="00C935A5"/>
    <w:rsid w:val="00C93782"/>
    <w:rsid w:val="00C93F8F"/>
    <w:rsid w:val="00C954DD"/>
    <w:rsid w:val="00C9577A"/>
    <w:rsid w:val="00C95B78"/>
    <w:rsid w:val="00C96E4A"/>
    <w:rsid w:val="00C976A0"/>
    <w:rsid w:val="00CA76ED"/>
    <w:rsid w:val="00CB03EC"/>
    <w:rsid w:val="00CB2651"/>
    <w:rsid w:val="00CB3389"/>
    <w:rsid w:val="00CB3CDC"/>
    <w:rsid w:val="00CB4414"/>
    <w:rsid w:val="00CB4869"/>
    <w:rsid w:val="00CB50CB"/>
    <w:rsid w:val="00CC0E22"/>
    <w:rsid w:val="00CC3351"/>
    <w:rsid w:val="00CC3EEE"/>
    <w:rsid w:val="00CC5753"/>
    <w:rsid w:val="00CC6DC1"/>
    <w:rsid w:val="00CC72C4"/>
    <w:rsid w:val="00CD0805"/>
    <w:rsid w:val="00CD0847"/>
    <w:rsid w:val="00CD2A7D"/>
    <w:rsid w:val="00CD682B"/>
    <w:rsid w:val="00CE4644"/>
    <w:rsid w:val="00CE6F16"/>
    <w:rsid w:val="00CE7902"/>
    <w:rsid w:val="00CF153E"/>
    <w:rsid w:val="00CF1550"/>
    <w:rsid w:val="00D0056C"/>
    <w:rsid w:val="00D014CD"/>
    <w:rsid w:val="00D0192F"/>
    <w:rsid w:val="00D01DC1"/>
    <w:rsid w:val="00D01FAE"/>
    <w:rsid w:val="00D02F12"/>
    <w:rsid w:val="00D02F40"/>
    <w:rsid w:val="00D031EA"/>
    <w:rsid w:val="00D055BE"/>
    <w:rsid w:val="00D11329"/>
    <w:rsid w:val="00D11A5E"/>
    <w:rsid w:val="00D1277B"/>
    <w:rsid w:val="00D12FBB"/>
    <w:rsid w:val="00D20F19"/>
    <w:rsid w:val="00D21E37"/>
    <w:rsid w:val="00D222BC"/>
    <w:rsid w:val="00D228EF"/>
    <w:rsid w:val="00D248DC"/>
    <w:rsid w:val="00D24D33"/>
    <w:rsid w:val="00D25029"/>
    <w:rsid w:val="00D26084"/>
    <w:rsid w:val="00D26352"/>
    <w:rsid w:val="00D26DA8"/>
    <w:rsid w:val="00D31173"/>
    <w:rsid w:val="00D318C7"/>
    <w:rsid w:val="00D35047"/>
    <w:rsid w:val="00D36467"/>
    <w:rsid w:val="00D36C87"/>
    <w:rsid w:val="00D376AC"/>
    <w:rsid w:val="00D37E21"/>
    <w:rsid w:val="00D411CC"/>
    <w:rsid w:val="00D42900"/>
    <w:rsid w:val="00D42F93"/>
    <w:rsid w:val="00D441C8"/>
    <w:rsid w:val="00D44950"/>
    <w:rsid w:val="00D46BF1"/>
    <w:rsid w:val="00D470CD"/>
    <w:rsid w:val="00D50D73"/>
    <w:rsid w:val="00D50EF6"/>
    <w:rsid w:val="00D51891"/>
    <w:rsid w:val="00D52C92"/>
    <w:rsid w:val="00D53D7F"/>
    <w:rsid w:val="00D62A61"/>
    <w:rsid w:val="00D62FB1"/>
    <w:rsid w:val="00D633DA"/>
    <w:rsid w:val="00D6375A"/>
    <w:rsid w:val="00D676D9"/>
    <w:rsid w:val="00D709C0"/>
    <w:rsid w:val="00D70F03"/>
    <w:rsid w:val="00D72DC2"/>
    <w:rsid w:val="00D73F99"/>
    <w:rsid w:val="00D74ED9"/>
    <w:rsid w:val="00D76161"/>
    <w:rsid w:val="00D7683E"/>
    <w:rsid w:val="00D77E22"/>
    <w:rsid w:val="00D81E27"/>
    <w:rsid w:val="00D82CC5"/>
    <w:rsid w:val="00D83000"/>
    <w:rsid w:val="00D83396"/>
    <w:rsid w:val="00D8397B"/>
    <w:rsid w:val="00D84B7F"/>
    <w:rsid w:val="00D84F6B"/>
    <w:rsid w:val="00D85C45"/>
    <w:rsid w:val="00D86B2A"/>
    <w:rsid w:val="00D86D0C"/>
    <w:rsid w:val="00D86F62"/>
    <w:rsid w:val="00D873CC"/>
    <w:rsid w:val="00D90AD7"/>
    <w:rsid w:val="00D92266"/>
    <w:rsid w:val="00D935CA"/>
    <w:rsid w:val="00D93652"/>
    <w:rsid w:val="00D94A81"/>
    <w:rsid w:val="00D97132"/>
    <w:rsid w:val="00DA162C"/>
    <w:rsid w:val="00DA2E0B"/>
    <w:rsid w:val="00DA3AA2"/>
    <w:rsid w:val="00DA430C"/>
    <w:rsid w:val="00DA4FF7"/>
    <w:rsid w:val="00DA5482"/>
    <w:rsid w:val="00DA5787"/>
    <w:rsid w:val="00DA6D4D"/>
    <w:rsid w:val="00DA6EBE"/>
    <w:rsid w:val="00DB2042"/>
    <w:rsid w:val="00DB24B2"/>
    <w:rsid w:val="00DB355D"/>
    <w:rsid w:val="00DC0569"/>
    <w:rsid w:val="00DC14DD"/>
    <w:rsid w:val="00DC1577"/>
    <w:rsid w:val="00DC1966"/>
    <w:rsid w:val="00DC285A"/>
    <w:rsid w:val="00DC3246"/>
    <w:rsid w:val="00DC3800"/>
    <w:rsid w:val="00DC6B3A"/>
    <w:rsid w:val="00DD0A6E"/>
    <w:rsid w:val="00DD4659"/>
    <w:rsid w:val="00DD4E90"/>
    <w:rsid w:val="00DE0AD0"/>
    <w:rsid w:val="00DE1152"/>
    <w:rsid w:val="00DE1818"/>
    <w:rsid w:val="00DE1B23"/>
    <w:rsid w:val="00DE3029"/>
    <w:rsid w:val="00DE54C8"/>
    <w:rsid w:val="00DE6011"/>
    <w:rsid w:val="00DE7706"/>
    <w:rsid w:val="00DF08D3"/>
    <w:rsid w:val="00DF09BE"/>
    <w:rsid w:val="00DF0FBB"/>
    <w:rsid w:val="00DF114D"/>
    <w:rsid w:val="00DF118F"/>
    <w:rsid w:val="00DF1499"/>
    <w:rsid w:val="00DF1596"/>
    <w:rsid w:val="00DF1BA6"/>
    <w:rsid w:val="00DF475E"/>
    <w:rsid w:val="00DF5B87"/>
    <w:rsid w:val="00DF63AD"/>
    <w:rsid w:val="00E0218F"/>
    <w:rsid w:val="00E028A6"/>
    <w:rsid w:val="00E02A40"/>
    <w:rsid w:val="00E04348"/>
    <w:rsid w:val="00E046D9"/>
    <w:rsid w:val="00E04D6B"/>
    <w:rsid w:val="00E0760E"/>
    <w:rsid w:val="00E106FC"/>
    <w:rsid w:val="00E11D97"/>
    <w:rsid w:val="00E16EB5"/>
    <w:rsid w:val="00E16EC9"/>
    <w:rsid w:val="00E175CC"/>
    <w:rsid w:val="00E179FE"/>
    <w:rsid w:val="00E20041"/>
    <w:rsid w:val="00E2043A"/>
    <w:rsid w:val="00E205BA"/>
    <w:rsid w:val="00E20984"/>
    <w:rsid w:val="00E21790"/>
    <w:rsid w:val="00E23658"/>
    <w:rsid w:val="00E24CBD"/>
    <w:rsid w:val="00E2534D"/>
    <w:rsid w:val="00E25531"/>
    <w:rsid w:val="00E26219"/>
    <w:rsid w:val="00E33628"/>
    <w:rsid w:val="00E33818"/>
    <w:rsid w:val="00E367D4"/>
    <w:rsid w:val="00E370C1"/>
    <w:rsid w:val="00E40CCB"/>
    <w:rsid w:val="00E42502"/>
    <w:rsid w:val="00E4412E"/>
    <w:rsid w:val="00E4649A"/>
    <w:rsid w:val="00E47AE5"/>
    <w:rsid w:val="00E47D0E"/>
    <w:rsid w:val="00E47DCB"/>
    <w:rsid w:val="00E50A25"/>
    <w:rsid w:val="00E532F2"/>
    <w:rsid w:val="00E5448E"/>
    <w:rsid w:val="00E54F8A"/>
    <w:rsid w:val="00E567E6"/>
    <w:rsid w:val="00E600FF"/>
    <w:rsid w:val="00E60B35"/>
    <w:rsid w:val="00E617DA"/>
    <w:rsid w:val="00E631FD"/>
    <w:rsid w:val="00E64318"/>
    <w:rsid w:val="00E66895"/>
    <w:rsid w:val="00E7388B"/>
    <w:rsid w:val="00E73DCC"/>
    <w:rsid w:val="00E74043"/>
    <w:rsid w:val="00E74831"/>
    <w:rsid w:val="00E76154"/>
    <w:rsid w:val="00E76206"/>
    <w:rsid w:val="00E76451"/>
    <w:rsid w:val="00E769B1"/>
    <w:rsid w:val="00E77FB8"/>
    <w:rsid w:val="00E805F1"/>
    <w:rsid w:val="00E80904"/>
    <w:rsid w:val="00E81EF9"/>
    <w:rsid w:val="00E8223A"/>
    <w:rsid w:val="00E82519"/>
    <w:rsid w:val="00E82B7C"/>
    <w:rsid w:val="00E83037"/>
    <w:rsid w:val="00E839DC"/>
    <w:rsid w:val="00E83CFB"/>
    <w:rsid w:val="00E8492A"/>
    <w:rsid w:val="00E906F3"/>
    <w:rsid w:val="00E91DD2"/>
    <w:rsid w:val="00E9245A"/>
    <w:rsid w:val="00E936AB"/>
    <w:rsid w:val="00E93EF1"/>
    <w:rsid w:val="00E94B1F"/>
    <w:rsid w:val="00E970E0"/>
    <w:rsid w:val="00E97D2A"/>
    <w:rsid w:val="00EA1FC1"/>
    <w:rsid w:val="00EA299C"/>
    <w:rsid w:val="00EA5877"/>
    <w:rsid w:val="00EA5BF6"/>
    <w:rsid w:val="00EB0200"/>
    <w:rsid w:val="00EB068C"/>
    <w:rsid w:val="00EB1E5F"/>
    <w:rsid w:val="00EB1E9F"/>
    <w:rsid w:val="00EB2BA9"/>
    <w:rsid w:val="00EB3073"/>
    <w:rsid w:val="00EB7123"/>
    <w:rsid w:val="00EC14B1"/>
    <w:rsid w:val="00EC2870"/>
    <w:rsid w:val="00EC358C"/>
    <w:rsid w:val="00EC408D"/>
    <w:rsid w:val="00EC5508"/>
    <w:rsid w:val="00EC7EB2"/>
    <w:rsid w:val="00ED18D2"/>
    <w:rsid w:val="00ED5838"/>
    <w:rsid w:val="00ED587A"/>
    <w:rsid w:val="00ED598C"/>
    <w:rsid w:val="00ED66CA"/>
    <w:rsid w:val="00ED7919"/>
    <w:rsid w:val="00ED7F8B"/>
    <w:rsid w:val="00EE3345"/>
    <w:rsid w:val="00EE40D5"/>
    <w:rsid w:val="00EE59FE"/>
    <w:rsid w:val="00EE62D9"/>
    <w:rsid w:val="00EE6E51"/>
    <w:rsid w:val="00EF0269"/>
    <w:rsid w:val="00EF0622"/>
    <w:rsid w:val="00EF09B7"/>
    <w:rsid w:val="00EF25FF"/>
    <w:rsid w:val="00EF27FD"/>
    <w:rsid w:val="00EF2FD6"/>
    <w:rsid w:val="00EF4524"/>
    <w:rsid w:val="00EF4D3B"/>
    <w:rsid w:val="00EF5126"/>
    <w:rsid w:val="00EF7C00"/>
    <w:rsid w:val="00EF7DA6"/>
    <w:rsid w:val="00EF7DF8"/>
    <w:rsid w:val="00F0156A"/>
    <w:rsid w:val="00F02452"/>
    <w:rsid w:val="00F05AFA"/>
    <w:rsid w:val="00F06C04"/>
    <w:rsid w:val="00F072D3"/>
    <w:rsid w:val="00F10957"/>
    <w:rsid w:val="00F10F3D"/>
    <w:rsid w:val="00F130E9"/>
    <w:rsid w:val="00F136E1"/>
    <w:rsid w:val="00F13920"/>
    <w:rsid w:val="00F20163"/>
    <w:rsid w:val="00F247B1"/>
    <w:rsid w:val="00F24E5D"/>
    <w:rsid w:val="00F25DB2"/>
    <w:rsid w:val="00F25E1F"/>
    <w:rsid w:val="00F30231"/>
    <w:rsid w:val="00F3138E"/>
    <w:rsid w:val="00F31930"/>
    <w:rsid w:val="00F32632"/>
    <w:rsid w:val="00F33329"/>
    <w:rsid w:val="00F33AD5"/>
    <w:rsid w:val="00F33EEB"/>
    <w:rsid w:val="00F34D24"/>
    <w:rsid w:val="00F363E5"/>
    <w:rsid w:val="00F36EB4"/>
    <w:rsid w:val="00F37D77"/>
    <w:rsid w:val="00F37E29"/>
    <w:rsid w:val="00F40F9E"/>
    <w:rsid w:val="00F41FC1"/>
    <w:rsid w:val="00F42A4E"/>
    <w:rsid w:val="00F44955"/>
    <w:rsid w:val="00F450F2"/>
    <w:rsid w:val="00F45634"/>
    <w:rsid w:val="00F45E4D"/>
    <w:rsid w:val="00F50F3C"/>
    <w:rsid w:val="00F530B9"/>
    <w:rsid w:val="00F5330E"/>
    <w:rsid w:val="00F53F6A"/>
    <w:rsid w:val="00F54063"/>
    <w:rsid w:val="00F545DA"/>
    <w:rsid w:val="00F558BB"/>
    <w:rsid w:val="00F55C73"/>
    <w:rsid w:val="00F56927"/>
    <w:rsid w:val="00F60067"/>
    <w:rsid w:val="00F62755"/>
    <w:rsid w:val="00F64439"/>
    <w:rsid w:val="00F67B21"/>
    <w:rsid w:val="00F67B56"/>
    <w:rsid w:val="00F702B1"/>
    <w:rsid w:val="00F73083"/>
    <w:rsid w:val="00F736D4"/>
    <w:rsid w:val="00F75EEE"/>
    <w:rsid w:val="00F80416"/>
    <w:rsid w:val="00F81543"/>
    <w:rsid w:val="00F81D20"/>
    <w:rsid w:val="00F826FC"/>
    <w:rsid w:val="00F84294"/>
    <w:rsid w:val="00F84351"/>
    <w:rsid w:val="00F84534"/>
    <w:rsid w:val="00F85138"/>
    <w:rsid w:val="00F86AA0"/>
    <w:rsid w:val="00F94119"/>
    <w:rsid w:val="00F942E2"/>
    <w:rsid w:val="00F95301"/>
    <w:rsid w:val="00F95517"/>
    <w:rsid w:val="00F96C8B"/>
    <w:rsid w:val="00F9789C"/>
    <w:rsid w:val="00FA0D1D"/>
    <w:rsid w:val="00FA12B7"/>
    <w:rsid w:val="00FA17C3"/>
    <w:rsid w:val="00FA19A7"/>
    <w:rsid w:val="00FA44EB"/>
    <w:rsid w:val="00FA4DC7"/>
    <w:rsid w:val="00FA5CFE"/>
    <w:rsid w:val="00FA678E"/>
    <w:rsid w:val="00FA6BE8"/>
    <w:rsid w:val="00FA7967"/>
    <w:rsid w:val="00FB03D8"/>
    <w:rsid w:val="00FB251E"/>
    <w:rsid w:val="00FB6B9C"/>
    <w:rsid w:val="00FB6C7F"/>
    <w:rsid w:val="00FB7DC5"/>
    <w:rsid w:val="00FC07E1"/>
    <w:rsid w:val="00FC090B"/>
    <w:rsid w:val="00FC1818"/>
    <w:rsid w:val="00FC2475"/>
    <w:rsid w:val="00FC2756"/>
    <w:rsid w:val="00FC497B"/>
    <w:rsid w:val="00FC6F0E"/>
    <w:rsid w:val="00FC76E1"/>
    <w:rsid w:val="00FD0768"/>
    <w:rsid w:val="00FD0C03"/>
    <w:rsid w:val="00FD0C57"/>
    <w:rsid w:val="00FD1A08"/>
    <w:rsid w:val="00FD2693"/>
    <w:rsid w:val="00FD27A4"/>
    <w:rsid w:val="00FD36F1"/>
    <w:rsid w:val="00FD3EBC"/>
    <w:rsid w:val="00FD4980"/>
    <w:rsid w:val="00FD4D2B"/>
    <w:rsid w:val="00FD5270"/>
    <w:rsid w:val="00FD54F1"/>
    <w:rsid w:val="00FD6E1C"/>
    <w:rsid w:val="00FE08B4"/>
    <w:rsid w:val="00FE2DD2"/>
    <w:rsid w:val="00FE429A"/>
    <w:rsid w:val="00FE499C"/>
    <w:rsid w:val="00FE51F7"/>
    <w:rsid w:val="00FE6D7C"/>
    <w:rsid w:val="00FF0664"/>
    <w:rsid w:val="00FF0B82"/>
    <w:rsid w:val="00FF2065"/>
    <w:rsid w:val="00FF2C3D"/>
    <w:rsid w:val="00FF2F78"/>
    <w:rsid w:val="00FF4D29"/>
    <w:rsid w:val="00FF5016"/>
    <w:rsid w:val="00FF564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78138"/>
  <w15:chartTrackingRefBased/>
  <w15:docId w15:val="{5E30FC82-209A-E445-8E1A-A03BB1AA8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E69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AE699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E367D4"/>
    <w:pPr>
      <w:keepNext/>
      <w:keepLines/>
      <w:spacing w:before="40"/>
      <w:outlineLvl w:val="2"/>
    </w:pPr>
    <w:rPr>
      <w:rFonts w:asciiTheme="majorHAnsi" w:eastAsiaTheme="majorEastAsia" w:hAnsiTheme="majorHAnsi" w:cstheme="majorBidi"/>
      <w:color w:val="1F3763" w:themeColor="accent1" w:themeShade="7F"/>
    </w:rPr>
  </w:style>
  <w:style w:type="paragraph" w:styleId="Overskrift4">
    <w:name w:val="heading 4"/>
    <w:basedOn w:val="Normal"/>
    <w:next w:val="Normal"/>
    <w:link w:val="Overskrift4Tegn"/>
    <w:uiPriority w:val="9"/>
    <w:unhideWhenUsed/>
    <w:qFormat/>
    <w:rsid w:val="00F50F3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AE6995"/>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AE6995"/>
    <w:rPr>
      <w:rFonts w:asciiTheme="majorHAnsi" w:eastAsiaTheme="majorEastAsia" w:hAnsiTheme="majorHAnsi" w:cstheme="majorBidi"/>
      <w:color w:val="2F5496" w:themeColor="accent1" w:themeShade="BF"/>
      <w:sz w:val="32"/>
      <w:szCs w:val="32"/>
    </w:rPr>
  </w:style>
  <w:style w:type="paragraph" w:styleId="Citat">
    <w:name w:val="Quote"/>
    <w:basedOn w:val="Normal"/>
    <w:next w:val="Normal"/>
    <w:link w:val="CitatTegn"/>
    <w:uiPriority w:val="29"/>
    <w:qFormat/>
    <w:rsid w:val="00AE6995"/>
    <w:pPr>
      <w:spacing w:before="200" w:after="160"/>
      <w:ind w:left="864" w:right="864"/>
      <w:jc w:val="center"/>
    </w:pPr>
    <w:rPr>
      <w:i/>
      <w:iCs/>
      <w:color w:val="404040" w:themeColor="text1" w:themeTint="BF"/>
    </w:rPr>
  </w:style>
  <w:style w:type="character" w:customStyle="1" w:styleId="CitatTegn">
    <w:name w:val="Citat Tegn"/>
    <w:basedOn w:val="Standardskrifttypeiafsnit"/>
    <w:link w:val="Citat"/>
    <w:uiPriority w:val="29"/>
    <w:rsid w:val="00AE6995"/>
    <w:rPr>
      <w:i/>
      <w:iCs/>
      <w:color w:val="404040" w:themeColor="text1" w:themeTint="BF"/>
    </w:rPr>
  </w:style>
  <w:style w:type="paragraph" w:styleId="NormalWeb">
    <w:name w:val="Normal (Web)"/>
    <w:basedOn w:val="Normal"/>
    <w:uiPriority w:val="99"/>
    <w:unhideWhenUsed/>
    <w:rsid w:val="00FA17C3"/>
    <w:pPr>
      <w:spacing w:before="100" w:beforeAutospacing="1" w:after="100" w:afterAutospacing="1"/>
    </w:pPr>
    <w:rPr>
      <w:rFonts w:ascii="Times New Roman" w:eastAsia="Times New Roman" w:hAnsi="Times New Roman" w:cs="Times New Roman"/>
      <w:kern w:val="0"/>
      <w:lang w:eastAsia="da-DK"/>
      <w14:ligatures w14:val="none"/>
    </w:rPr>
  </w:style>
  <w:style w:type="character" w:styleId="Pladsholdertekst">
    <w:name w:val="Placeholder Text"/>
    <w:basedOn w:val="Standardskrifttypeiafsnit"/>
    <w:uiPriority w:val="99"/>
    <w:semiHidden/>
    <w:rsid w:val="001520FC"/>
    <w:rPr>
      <w:color w:val="666666"/>
    </w:rPr>
  </w:style>
  <w:style w:type="paragraph" w:styleId="Listeafsnit">
    <w:name w:val="List Paragraph"/>
    <w:basedOn w:val="Normal"/>
    <w:uiPriority w:val="34"/>
    <w:qFormat/>
    <w:rsid w:val="007B4854"/>
    <w:pPr>
      <w:ind w:left="720"/>
      <w:contextualSpacing/>
    </w:pPr>
  </w:style>
  <w:style w:type="paragraph" w:styleId="Billedtekst">
    <w:name w:val="caption"/>
    <w:basedOn w:val="Normal"/>
    <w:next w:val="Normal"/>
    <w:uiPriority w:val="35"/>
    <w:unhideWhenUsed/>
    <w:qFormat/>
    <w:rsid w:val="00454BF0"/>
    <w:pPr>
      <w:spacing w:after="200"/>
    </w:pPr>
    <w:rPr>
      <w:i/>
      <w:iCs/>
      <w:color w:val="44546A" w:themeColor="text2"/>
      <w:sz w:val="18"/>
      <w:szCs w:val="18"/>
    </w:rPr>
  </w:style>
  <w:style w:type="character" w:customStyle="1" w:styleId="Overskrift3Tegn">
    <w:name w:val="Overskrift 3 Tegn"/>
    <w:basedOn w:val="Standardskrifttypeiafsnit"/>
    <w:link w:val="Overskrift3"/>
    <w:uiPriority w:val="9"/>
    <w:rsid w:val="00E367D4"/>
    <w:rPr>
      <w:rFonts w:asciiTheme="majorHAnsi" w:eastAsiaTheme="majorEastAsia" w:hAnsiTheme="majorHAnsi" w:cstheme="majorBidi"/>
      <w:color w:val="1F3763" w:themeColor="accent1" w:themeShade="7F"/>
    </w:rPr>
  </w:style>
  <w:style w:type="character" w:customStyle="1" w:styleId="Overskrift4Tegn">
    <w:name w:val="Overskrift 4 Tegn"/>
    <w:basedOn w:val="Standardskrifttypeiafsnit"/>
    <w:link w:val="Overskrift4"/>
    <w:uiPriority w:val="9"/>
    <w:rsid w:val="00F50F3C"/>
    <w:rPr>
      <w:rFonts w:asciiTheme="majorHAnsi" w:eastAsiaTheme="majorEastAsia" w:hAnsiTheme="majorHAnsi" w:cstheme="majorBidi"/>
      <w:i/>
      <w:iCs/>
      <w:color w:val="2F5496" w:themeColor="accent1" w:themeShade="BF"/>
    </w:rPr>
  </w:style>
  <w:style w:type="paragraph" w:styleId="Overskrift">
    <w:name w:val="TOC Heading"/>
    <w:basedOn w:val="Overskrift1"/>
    <w:next w:val="Normal"/>
    <w:uiPriority w:val="39"/>
    <w:unhideWhenUsed/>
    <w:qFormat/>
    <w:rsid w:val="002F340A"/>
    <w:pPr>
      <w:spacing w:before="480" w:line="276" w:lineRule="auto"/>
      <w:outlineLvl w:val="9"/>
    </w:pPr>
    <w:rPr>
      <w:b/>
      <w:bCs/>
      <w:kern w:val="0"/>
      <w:sz w:val="28"/>
      <w:szCs w:val="28"/>
      <w:lang w:eastAsia="da-DK"/>
      <w14:ligatures w14:val="none"/>
    </w:rPr>
  </w:style>
  <w:style w:type="paragraph" w:styleId="Indholdsfortegnelse1">
    <w:name w:val="toc 1"/>
    <w:basedOn w:val="Normal"/>
    <w:next w:val="Normal"/>
    <w:autoRedefine/>
    <w:uiPriority w:val="39"/>
    <w:unhideWhenUsed/>
    <w:rsid w:val="002F340A"/>
    <w:pPr>
      <w:spacing w:before="240" w:after="120"/>
    </w:pPr>
    <w:rPr>
      <w:rFonts w:cstheme="minorHAnsi"/>
      <w:b/>
      <w:bCs/>
      <w:sz w:val="20"/>
      <w:szCs w:val="20"/>
    </w:rPr>
  </w:style>
  <w:style w:type="paragraph" w:styleId="Indholdsfortegnelse2">
    <w:name w:val="toc 2"/>
    <w:basedOn w:val="Normal"/>
    <w:next w:val="Normal"/>
    <w:autoRedefine/>
    <w:uiPriority w:val="39"/>
    <w:unhideWhenUsed/>
    <w:rsid w:val="002F340A"/>
    <w:pPr>
      <w:spacing w:before="120"/>
      <w:ind w:left="240"/>
    </w:pPr>
    <w:rPr>
      <w:rFonts w:cstheme="minorHAnsi"/>
      <w:i/>
      <w:iCs/>
      <w:sz w:val="20"/>
      <w:szCs w:val="20"/>
    </w:rPr>
  </w:style>
  <w:style w:type="paragraph" w:styleId="Indholdsfortegnelse3">
    <w:name w:val="toc 3"/>
    <w:basedOn w:val="Normal"/>
    <w:next w:val="Normal"/>
    <w:autoRedefine/>
    <w:uiPriority w:val="39"/>
    <w:unhideWhenUsed/>
    <w:rsid w:val="002F340A"/>
    <w:pPr>
      <w:ind w:left="480"/>
    </w:pPr>
    <w:rPr>
      <w:rFonts w:cstheme="minorHAnsi"/>
      <w:sz w:val="20"/>
      <w:szCs w:val="20"/>
    </w:rPr>
  </w:style>
  <w:style w:type="character" w:styleId="Hyperlink">
    <w:name w:val="Hyperlink"/>
    <w:basedOn w:val="Standardskrifttypeiafsnit"/>
    <w:uiPriority w:val="99"/>
    <w:unhideWhenUsed/>
    <w:rsid w:val="002F340A"/>
    <w:rPr>
      <w:color w:val="0563C1" w:themeColor="hyperlink"/>
      <w:u w:val="single"/>
    </w:rPr>
  </w:style>
  <w:style w:type="paragraph" w:styleId="Indholdsfortegnelse4">
    <w:name w:val="toc 4"/>
    <w:basedOn w:val="Normal"/>
    <w:next w:val="Normal"/>
    <w:autoRedefine/>
    <w:uiPriority w:val="39"/>
    <w:semiHidden/>
    <w:unhideWhenUsed/>
    <w:rsid w:val="002F340A"/>
    <w:pPr>
      <w:ind w:left="720"/>
    </w:pPr>
    <w:rPr>
      <w:rFonts w:cstheme="minorHAnsi"/>
      <w:sz w:val="20"/>
      <w:szCs w:val="20"/>
    </w:rPr>
  </w:style>
  <w:style w:type="paragraph" w:styleId="Indholdsfortegnelse5">
    <w:name w:val="toc 5"/>
    <w:basedOn w:val="Normal"/>
    <w:next w:val="Normal"/>
    <w:autoRedefine/>
    <w:uiPriority w:val="39"/>
    <w:semiHidden/>
    <w:unhideWhenUsed/>
    <w:rsid w:val="002F340A"/>
    <w:pPr>
      <w:ind w:left="960"/>
    </w:pPr>
    <w:rPr>
      <w:rFonts w:cstheme="minorHAnsi"/>
      <w:sz w:val="20"/>
      <w:szCs w:val="20"/>
    </w:rPr>
  </w:style>
  <w:style w:type="paragraph" w:styleId="Indholdsfortegnelse6">
    <w:name w:val="toc 6"/>
    <w:basedOn w:val="Normal"/>
    <w:next w:val="Normal"/>
    <w:autoRedefine/>
    <w:uiPriority w:val="39"/>
    <w:semiHidden/>
    <w:unhideWhenUsed/>
    <w:rsid w:val="002F340A"/>
    <w:pPr>
      <w:ind w:left="1200"/>
    </w:pPr>
    <w:rPr>
      <w:rFonts w:cstheme="minorHAnsi"/>
      <w:sz w:val="20"/>
      <w:szCs w:val="20"/>
    </w:rPr>
  </w:style>
  <w:style w:type="paragraph" w:styleId="Indholdsfortegnelse7">
    <w:name w:val="toc 7"/>
    <w:basedOn w:val="Normal"/>
    <w:next w:val="Normal"/>
    <w:autoRedefine/>
    <w:uiPriority w:val="39"/>
    <w:semiHidden/>
    <w:unhideWhenUsed/>
    <w:rsid w:val="002F340A"/>
    <w:pPr>
      <w:ind w:left="1440"/>
    </w:pPr>
    <w:rPr>
      <w:rFonts w:cstheme="minorHAnsi"/>
      <w:sz w:val="20"/>
      <w:szCs w:val="20"/>
    </w:rPr>
  </w:style>
  <w:style w:type="paragraph" w:styleId="Indholdsfortegnelse8">
    <w:name w:val="toc 8"/>
    <w:basedOn w:val="Normal"/>
    <w:next w:val="Normal"/>
    <w:autoRedefine/>
    <w:uiPriority w:val="39"/>
    <w:semiHidden/>
    <w:unhideWhenUsed/>
    <w:rsid w:val="002F340A"/>
    <w:pPr>
      <w:ind w:left="1680"/>
    </w:pPr>
    <w:rPr>
      <w:rFonts w:cstheme="minorHAnsi"/>
      <w:sz w:val="20"/>
      <w:szCs w:val="20"/>
    </w:rPr>
  </w:style>
  <w:style w:type="paragraph" w:styleId="Indholdsfortegnelse9">
    <w:name w:val="toc 9"/>
    <w:basedOn w:val="Normal"/>
    <w:next w:val="Normal"/>
    <w:autoRedefine/>
    <w:uiPriority w:val="39"/>
    <w:semiHidden/>
    <w:unhideWhenUsed/>
    <w:rsid w:val="002F340A"/>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3049">
      <w:bodyDiv w:val="1"/>
      <w:marLeft w:val="0"/>
      <w:marRight w:val="0"/>
      <w:marTop w:val="0"/>
      <w:marBottom w:val="0"/>
      <w:divBdr>
        <w:top w:val="none" w:sz="0" w:space="0" w:color="auto"/>
        <w:left w:val="none" w:sz="0" w:space="0" w:color="auto"/>
        <w:bottom w:val="none" w:sz="0" w:space="0" w:color="auto"/>
        <w:right w:val="none" w:sz="0" w:space="0" w:color="auto"/>
      </w:divBdr>
      <w:divsChild>
        <w:div w:id="1910074219">
          <w:marLeft w:val="0"/>
          <w:marRight w:val="0"/>
          <w:marTop w:val="0"/>
          <w:marBottom w:val="0"/>
          <w:divBdr>
            <w:top w:val="none" w:sz="0" w:space="0" w:color="auto"/>
            <w:left w:val="none" w:sz="0" w:space="0" w:color="auto"/>
            <w:bottom w:val="none" w:sz="0" w:space="0" w:color="auto"/>
            <w:right w:val="none" w:sz="0" w:space="0" w:color="auto"/>
          </w:divBdr>
          <w:divsChild>
            <w:div w:id="916793556">
              <w:marLeft w:val="0"/>
              <w:marRight w:val="0"/>
              <w:marTop w:val="0"/>
              <w:marBottom w:val="0"/>
              <w:divBdr>
                <w:top w:val="none" w:sz="0" w:space="0" w:color="auto"/>
                <w:left w:val="none" w:sz="0" w:space="0" w:color="auto"/>
                <w:bottom w:val="none" w:sz="0" w:space="0" w:color="auto"/>
                <w:right w:val="none" w:sz="0" w:space="0" w:color="auto"/>
              </w:divBdr>
              <w:divsChild>
                <w:div w:id="214573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29385">
      <w:bodyDiv w:val="1"/>
      <w:marLeft w:val="0"/>
      <w:marRight w:val="0"/>
      <w:marTop w:val="0"/>
      <w:marBottom w:val="0"/>
      <w:divBdr>
        <w:top w:val="none" w:sz="0" w:space="0" w:color="auto"/>
        <w:left w:val="none" w:sz="0" w:space="0" w:color="auto"/>
        <w:bottom w:val="none" w:sz="0" w:space="0" w:color="auto"/>
        <w:right w:val="none" w:sz="0" w:space="0" w:color="auto"/>
      </w:divBdr>
      <w:divsChild>
        <w:div w:id="1606376118">
          <w:marLeft w:val="0"/>
          <w:marRight w:val="0"/>
          <w:marTop w:val="0"/>
          <w:marBottom w:val="0"/>
          <w:divBdr>
            <w:top w:val="none" w:sz="0" w:space="0" w:color="auto"/>
            <w:left w:val="none" w:sz="0" w:space="0" w:color="auto"/>
            <w:bottom w:val="none" w:sz="0" w:space="0" w:color="auto"/>
            <w:right w:val="none" w:sz="0" w:space="0" w:color="auto"/>
          </w:divBdr>
          <w:divsChild>
            <w:div w:id="997534749">
              <w:marLeft w:val="0"/>
              <w:marRight w:val="0"/>
              <w:marTop w:val="0"/>
              <w:marBottom w:val="0"/>
              <w:divBdr>
                <w:top w:val="none" w:sz="0" w:space="0" w:color="auto"/>
                <w:left w:val="none" w:sz="0" w:space="0" w:color="auto"/>
                <w:bottom w:val="none" w:sz="0" w:space="0" w:color="auto"/>
                <w:right w:val="none" w:sz="0" w:space="0" w:color="auto"/>
              </w:divBdr>
              <w:divsChild>
                <w:div w:id="30712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96657">
      <w:bodyDiv w:val="1"/>
      <w:marLeft w:val="0"/>
      <w:marRight w:val="0"/>
      <w:marTop w:val="0"/>
      <w:marBottom w:val="0"/>
      <w:divBdr>
        <w:top w:val="none" w:sz="0" w:space="0" w:color="auto"/>
        <w:left w:val="none" w:sz="0" w:space="0" w:color="auto"/>
        <w:bottom w:val="none" w:sz="0" w:space="0" w:color="auto"/>
        <w:right w:val="none" w:sz="0" w:space="0" w:color="auto"/>
      </w:divBdr>
      <w:divsChild>
        <w:div w:id="248198826">
          <w:marLeft w:val="0"/>
          <w:marRight w:val="0"/>
          <w:marTop w:val="0"/>
          <w:marBottom w:val="0"/>
          <w:divBdr>
            <w:top w:val="none" w:sz="0" w:space="0" w:color="auto"/>
            <w:left w:val="none" w:sz="0" w:space="0" w:color="auto"/>
            <w:bottom w:val="none" w:sz="0" w:space="0" w:color="auto"/>
            <w:right w:val="none" w:sz="0" w:space="0" w:color="auto"/>
          </w:divBdr>
          <w:divsChild>
            <w:div w:id="1379352437">
              <w:marLeft w:val="0"/>
              <w:marRight w:val="0"/>
              <w:marTop w:val="0"/>
              <w:marBottom w:val="0"/>
              <w:divBdr>
                <w:top w:val="none" w:sz="0" w:space="0" w:color="auto"/>
                <w:left w:val="none" w:sz="0" w:space="0" w:color="auto"/>
                <w:bottom w:val="none" w:sz="0" w:space="0" w:color="auto"/>
                <w:right w:val="none" w:sz="0" w:space="0" w:color="auto"/>
              </w:divBdr>
              <w:divsChild>
                <w:div w:id="97945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023441">
      <w:bodyDiv w:val="1"/>
      <w:marLeft w:val="0"/>
      <w:marRight w:val="0"/>
      <w:marTop w:val="0"/>
      <w:marBottom w:val="0"/>
      <w:divBdr>
        <w:top w:val="none" w:sz="0" w:space="0" w:color="auto"/>
        <w:left w:val="none" w:sz="0" w:space="0" w:color="auto"/>
        <w:bottom w:val="none" w:sz="0" w:space="0" w:color="auto"/>
        <w:right w:val="none" w:sz="0" w:space="0" w:color="auto"/>
      </w:divBdr>
      <w:divsChild>
        <w:div w:id="1056274458">
          <w:marLeft w:val="0"/>
          <w:marRight w:val="0"/>
          <w:marTop w:val="0"/>
          <w:marBottom w:val="0"/>
          <w:divBdr>
            <w:top w:val="none" w:sz="0" w:space="0" w:color="auto"/>
            <w:left w:val="none" w:sz="0" w:space="0" w:color="auto"/>
            <w:bottom w:val="none" w:sz="0" w:space="0" w:color="auto"/>
            <w:right w:val="none" w:sz="0" w:space="0" w:color="auto"/>
          </w:divBdr>
          <w:divsChild>
            <w:div w:id="889073946">
              <w:marLeft w:val="0"/>
              <w:marRight w:val="0"/>
              <w:marTop w:val="0"/>
              <w:marBottom w:val="0"/>
              <w:divBdr>
                <w:top w:val="none" w:sz="0" w:space="0" w:color="auto"/>
                <w:left w:val="none" w:sz="0" w:space="0" w:color="auto"/>
                <w:bottom w:val="none" w:sz="0" w:space="0" w:color="auto"/>
                <w:right w:val="none" w:sz="0" w:space="0" w:color="auto"/>
              </w:divBdr>
              <w:divsChild>
                <w:div w:id="6784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14743">
      <w:bodyDiv w:val="1"/>
      <w:marLeft w:val="0"/>
      <w:marRight w:val="0"/>
      <w:marTop w:val="0"/>
      <w:marBottom w:val="0"/>
      <w:divBdr>
        <w:top w:val="none" w:sz="0" w:space="0" w:color="auto"/>
        <w:left w:val="none" w:sz="0" w:space="0" w:color="auto"/>
        <w:bottom w:val="none" w:sz="0" w:space="0" w:color="auto"/>
        <w:right w:val="none" w:sz="0" w:space="0" w:color="auto"/>
      </w:divBdr>
      <w:divsChild>
        <w:div w:id="360862183">
          <w:marLeft w:val="0"/>
          <w:marRight w:val="0"/>
          <w:marTop w:val="0"/>
          <w:marBottom w:val="0"/>
          <w:divBdr>
            <w:top w:val="none" w:sz="0" w:space="0" w:color="auto"/>
            <w:left w:val="none" w:sz="0" w:space="0" w:color="auto"/>
            <w:bottom w:val="none" w:sz="0" w:space="0" w:color="auto"/>
            <w:right w:val="none" w:sz="0" w:space="0" w:color="auto"/>
          </w:divBdr>
          <w:divsChild>
            <w:div w:id="2045785506">
              <w:marLeft w:val="0"/>
              <w:marRight w:val="0"/>
              <w:marTop w:val="0"/>
              <w:marBottom w:val="0"/>
              <w:divBdr>
                <w:top w:val="none" w:sz="0" w:space="0" w:color="auto"/>
                <w:left w:val="none" w:sz="0" w:space="0" w:color="auto"/>
                <w:bottom w:val="none" w:sz="0" w:space="0" w:color="auto"/>
                <w:right w:val="none" w:sz="0" w:space="0" w:color="auto"/>
              </w:divBdr>
              <w:divsChild>
                <w:div w:id="160499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733500">
      <w:bodyDiv w:val="1"/>
      <w:marLeft w:val="0"/>
      <w:marRight w:val="0"/>
      <w:marTop w:val="0"/>
      <w:marBottom w:val="0"/>
      <w:divBdr>
        <w:top w:val="none" w:sz="0" w:space="0" w:color="auto"/>
        <w:left w:val="none" w:sz="0" w:space="0" w:color="auto"/>
        <w:bottom w:val="none" w:sz="0" w:space="0" w:color="auto"/>
        <w:right w:val="none" w:sz="0" w:space="0" w:color="auto"/>
      </w:divBdr>
      <w:divsChild>
        <w:div w:id="1334187231">
          <w:marLeft w:val="0"/>
          <w:marRight w:val="0"/>
          <w:marTop w:val="0"/>
          <w:marBottom w:val="0"/>
          <w:divBdr>
            <w:top w:val="none" w:sz="0" w:space="0" w:color="auto"/>
            <w:left w:val="none" w:sz="0" w:space="0" w:color="auto"/>
            <w:bottom w:val="none" w:sz="0" w:space="0" w:color="auto"/>
            <w:right w:val="none" w:sz="0" w:space="0" w:color="auto"/>
          </w:divBdr>
          <w:divsChild>
            <w:div w:id="800464893">
              <w:marLeft w:val="0"/>
              <w:marRight w:val="0"/>
              <w:marTop w:val="0"/>
              <w:marBottom w:val="0"/>
              <w:divBdr>
                <w:top w:val="none" w:sz="0" w:space="0" w:color="auto"/>
                <w:left w:val="none" w:sz="0" w:space="0" w:color="auto"/>
                <w:bottom w:val="none" w:sz="0" w:space="0" w:color="auto"/>
                <w:right w:val="none" w:sz="0" w:space="0" w:color="auto"/>
              </w:divBdr>
              <w:divsChild>
                <w:div w:id="46172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601775">
      <w:bodyDiv w:val="1"/>
      <w:marLeft w:val="0"/>
      <w:marRight w:val="0"/>
      <w:marTop w:val="0"/>
      <w:marBottom w:val="0"/>
      <w:divBdr>
        <w:top w:val="none" w:sz="0" w:space="0" w:color="auto"/>
        <w:left w:val="none" w:sz="0" w:space="0" w:color="auto"/>
        <w:bottom w:val="none" w:sz="0" w:space="0" w:color="auto"/>
        <w:right w:val="none" w:sz="0" w:space="0" w:color="auto"/>
      </w:divBdr>
      <w:divsChild>
        <w:div w:id="1381787677">
          <w:marLeft w:val="0"/>
          <w:marRight w:val="0"/>
          <w:marTop w:val="0"/>
          <w:marBottom w:val="0"/>
          <w:divBdr>
            <w:top w:val="none" w:sz="0" w:space="0" w:color="auto"/>
            <w:left w:val="none" w:sz="0" w:space="0" w:color="auto"/>
            <w:bottom w:val="none" w:sz="0" w:space="0" w:color="auto"/>
            <w:right w:val="none" w:sz="0" w:space="0" w:color="auto"/>
          </w:divBdr>
          <w:divsChild>
            <w:div w:id="1908613785">
              <w:marLeft w:val="0"/>
              <w:marRight w:val="0"/>
              <w:marTop w:val="0"/>
              <w:marBottom w:val="0"/>
              <w:divBdr>
                <w:top w:val="none" w:sz="0" w:space="0" w:color="auto"/>
                <w:left w:val="none" w:sz="0" w:space="0" w:color="auto"/>
                <w:bottom w:val="none" w:sz="0" w:space="0" w:color="auto"/>
                <w:right w:val="none" w:sz="0" w:space="0" w:color="auto"/>
              </w:divBdr>
              <w:divsChild>
                <w:div w:id="91300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033826">
      <w:bodyDiv w:val="1"/>
      <w:marLeft w:val="0"/>
      <w:marRight w:val="0"/>
      <w:marTop w:val="0"/>
      <w:marBottom w:val="0"/>
      <w:divBdr>
        <w:top w:val="none" w:sz="0" w:space="0" w:color="auto"/>
        <w:left w:val="none" w:sz="0" w:space="0" w:color="auto"/>
        <w:bottom w:val="none" w:sz="0" w:space="0" w:color="auto"/>
        <w:right w:val="none" w:sz="0" w:space="0" w:color="auto"/>
      </w:divBdr>
      <w:divsChild>
        <w:div w:id="1263995017">
          <w:marLeft w:val="0"/>
          <w:marRight w:val="0"/>
          <w:marTop w:val="0"/>
          <w:marBottom w:val="0"/>
          <w:divBdr>
            <w:top w:val="none" w:sz="0" w:space="0" w:color="auto"/>
            <w:left w:val="none" w:sz="0" w:space="0" w:color="auto"/>
            <w:bottom w:val="none" w:sz="0" w:space="0" w:color="auto"/>
            <w:right w:val="none" w:sz="0" w:space="0" w:color="auto"/>
          </w:divBdr>
          <w:divsChild>
            <w:div w:id="2092385166">
              <w:marLeft w:val="0"/>
              <w:marRight w:val="0"/>
              <w:marTop w:val="0"/>
              <w:marBottom w:val="0"/>
              <w:divBdr>
                <w:top w:val="none" w:sz="0" w:space="0" w:color="auto"/>
                <w:left w:val="none" w:sz="0" w:space="0" w:color="auto"/>
                <w:bottom w:val="none" w:sz="0" w:space="0" w:color="auto"/>
                <w:right w:val="none" w:sz="0" w:space="0" w:color="auto"/>
              </w:divBdr>
              <w:divsChild>
                <w:div w:id="1288507163">
                  <w:marLeft w:val="0"/>
                  <w:marRight w:val="0"/>
                  <w:marTop w:val="0"/>
                  <w:marBottom w:val="0"/>
                  <w:divBdr>
                    <w:top w:val="none" w:sz="0" w:space="0" w:color="auto"/>
                    <w:left w:val="none" w:sz="0" w:space="0" w:color="auto"/>
                    <w:bottom w:val="none" w:sz="0" w:space="0" w:color="auto"/>
                    <w:right w:val="none" w:sz="0" w:space="0" w:color="auto"/>
                  </w:divBdr>
                </w:div>
              </w:divsChild>
            </w:div>
            <w:div w:id="1368413154">
              <w:marLeft w:val="0"/>
              <w:marRight w:val="0"/>
              <w:marTop w:val="0"/>
              <w:marBottom w:val="0"/>
              <w:divBdr>
                <w:top w:val="none" w:sz="0" w:space="0" w:color="auto"/>
                <w:left w:val="none" w:sz="0" w:space="0" w:color="auto"/>
                <w:bottom w:val="none" w:sz="0" w:space="0" w:color="auto"/>
                <w:right w:val="none" w:sz="0" w:space="0" w:color="auto"/>
              </w:divBdr>
              <w:divsChild>
                <w:div w:id="792165664">
                  <w:marLeft w:val="0"/>
                  <w:marRight w:val="0"/>
                  <w:marTop w:val="0"/>
                  <w:marBottom w:val="0"/>
                  <w:divBdr>
                    <w:top w:val="none" w:sz="0" w:space="0" w:color="auto"/>
                    <w:left w:val="none" w:sz="0" w:space="0" w:color="auto"/>
                    <w:bottom w:val="none" w:sz="0" w:space="0" w:color="auto"/>
                    <w:right w:val="none" w:sz="0" w:space="0" w:color="auto"/>
                  </w:divBdr>
                </w:div>
              </w:divsChild>
            </w:div>
            <w:div w:id="1170176569">
              <w:marLeft w:val="0"/>
              <w:marRight w:val="0"/>
              <w:marTop w:val="0"/>
              <w:marBottom w:val="0"/>
              <w:divBdr>
                <w:top w:val="none" w:sz="0" w:space="0" w:color="auto"/>
                <w:left w:val="none" w:sz="0" w:space="0" w:color="auto"/>
                <w:bottom w:val="none" w:sz="0" w:space="0" w:color="auto"/>
                <w:right w:val="none" w:sz="0" w:space="0" w:color="auto"/>
              </w:divBdr>
              <w:divsChild>
                <w:div w:id="835147534">
                  <w:marLeft w:val="0"/>
                  <w:marRight w:val="0"/>
                  <w:marTop w:val="0"/>
                  <w:marBottom w:val="0"/>
                  <w:divBdr>
                    <w:top w:val="none" w:sz="0" w:space="0" w:color="auto"/>
                    <w:left w:val="none" w:sz="0" w:space="0" w:color="auto"/>
                    <w:bottom w:val="none" w:sz="0" w:space="0" w:color="auto"/>
                    <w:right w:val="none" w:sz="0" w:space="0" w:color="auto"/>
                  </w:divBdr>
                </w:div>
              </w:divsChild>
            </w:div>
            <w:div w:id="503134501">
              <w:marLeft w:val="0"/>
              <w:marRight w:val="0"/>
              <w:marTop w:val="0"/>
              <w:marBottom w:val="0"/>
              <w:divBdr>
                <w:top w:val="none" w:sz="0" w:space="0" w:color="auto"/>
                <w:left w:val="none" w:sz="0" w:space="0" w:color="auto"/>
                <w:bottom w:val="none" w:sz="0" w:space="0" w:color="auto"/>
                <w:right w:val="none" w:sz="0" w:space="0" w:color="auto"/>
              </w:divBdr>
              <w:divsChild>
                <w:div w:id="2965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2621">
      <w:bodyDiv w:val="1"/>
      <w:marLeft w:val="0"/>
      <w:marRight w:val="0"/>
      <w:marTop w:val="0"/>
      <w:marBottom w:val="0"/>
      <w:divBdr>
        <w:top w:val="none" w:sz="0" w:space="0" w:color="auto"/>
        <w:left w:val="none" w:sz="0" w:space="0" w:color="auto"/>
        <w:bottom w:val="none" w:sz="0" w:space="0" w:color="auto"/>
        <w:right w:val="none" w:sz="0" w:space="0" w:color="auto"/>
      </w:divBdr>
      <w:divsChild>
        <w:div w:id="829366310">
          <w:marLeft w:val="0"/>
          <w:marRight w:val="0"/>
          <w:marTop w:val="0"/>
          <w:marBottom w:val="0"/>
          <w:divBdr>
            <w:top w:val="none" w:sz="0" w:space="0" w:color="auto"/>
            <w:left w:val="none" w:sz="0" w:space="0" w:color="auto"/>
            <w:bottom w:val="none" w:sz="0" w:space="0" w:color="auto"/>
            <w:right w:val="none" w:sz="0" w:space="0" w:color="auto"/>
          </w:divBdr>
          <w:divsChild>
            <w:div w:id="1182278987">
              <w:marLeft w:val="0"/>
              <w:marRight w:val="0"/>
              <w:marTop w:val="0"/>
              <w:marBottom w:val="0"/>
              <w:divBdr>
                <w:top w:val="none" w:sz="0" w:space="0" w:color="auto"/>
                <w:left w:val="none" w:sz="0" w:space="0" w:color="auto"/>
                <w:bottom w:val="none" w:sz="0" w:space="0" w:color="auto"/>
                <w:right w:val="none" w:sz="0" w:space="0" w:color="auto"/>
              </w:divBdr>
              <w:divsChild>
                <w:div w:id="200870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3.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customXml" Target="ink/ink1.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6.png"/><Relationship Id="rId22" Type="http://schemas.openxmlformats.org/officeDocument/2006/relationships/image" Target="media/image1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6T16:40:03.364"/>
    </inkml:context>
    <inkml:brush xml:id="br0">
      <inkml:brushProperty name="width" value="0.025" units="cm"/>
      <inkml:brushProperty name="height" value="0.025" units="cm"/>
      <inkml:brushProperty name="color" value="#E71224"/>
    </inkml:brush>
  </inkml:definitions>
  <inkml:trace contextRef="#ctx0" brushRef="#br0">1 0 24575,'25'0'0,"51"0"0,-3 0 0,22 0 0,9 0 0,-5 0 0,-9 0 0,-1 0 0,2 0 0,7 0-325,-6 0 0,7 0 0,5 0 0,0 0 0,-3 0 0,-6 0 325,-5 0 0,-4 0 0,-1 0 0,-3 0 0,0 0 0,10 0 0,-1 0 0,-2 0 0,-2 0 0,13 0 0,-4 0 0,-3 0 0,-18 0 0,-2 0 0,2 0 69,20 0 0,4 0 0,-11 0-69,-14 0 0,-3 0 211,26 0 0,-13 0-211,-38 0 0,-8 0 0,-5 1 982,-4 2-982,-4 0 339,-1 0-339,-1-1 0,-1 0 0,-2 0 0,-2 0 0,-2-2 0,0 0 0,-2 0 0,1 0 0,-1 0 0,-1 0 0,0 0 0,-2 0 0,-2 0 0,-2 1 0,-1 0 0,-4-1 0,-1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6T16:40:01.764"/>
    </inkml:context>
    <inkml:brush xml:id="br0">
      <inkml:brushProperty name="width" value="0.025" units="cm"/>
      <inkml:brushProperty name="height" value="0.025" units="cm"/>
      <inkml:brushProperty name="color" value="#E71224"/>
    </inkml:brush>
  </inkml:definitions>
  <inkml:trace contextRef="#ctx0" brushRef="#br0">1 1 24575,'42'0'0,"15"0"0,25 0 0,15 0 0,1 0 0,-8 0 0,-2 0 0,-3 0 0,2 0 0,9 0-917,-8 0 0,9 0 1,6 0-1,2 0 0,-1 0 1,-4 0-1,-7 0 917,5 0 0,-6 0 0,-3 1 0,-1-1 0,-1 1 0,-4 0 0,0 0 0,-2 0 0,-2 1 0,-2-1 0,2 1 0,-1 1 0,-4-1 0,-3 1 0,4 0 0,-4 1 0,-5 0 938,15 1 1,-10-1-939,16-1 1031,-30-1-1031,-34-2 0,-11 0 0,-4 0 3509,0 0-3509,3 0 0,4 0 0,10 1 0,13 0 0,16 4 0,41 8 0,-22-3 0,13 4 0,-45-8 0,-14-2 0,-10-3 0,-5-1 0,-5 0 0,-1 0 0,-1 0 0,0 0 0,-1 0 0,0 0 0,-2 0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6T16:40:07.347"/>
    </inkml:context>
    <inkml:brush xml:id="br0">
      <inkml:brushProperty name="width" value="0.025" units="cm"/>
      <inkml:brushProperty name="height" value="0.025" units="cm"/>
      <inkml:brushProperty name="color" value="#E71224"/>
    </inkml:brush>
  </inkml:definitions>
  <inkml:trace contextRef="#ctx0" brushRef="#br0">0 0 24575,'26'0'0,"47"0"0,2 0 0,15 0 0,-20 0 0,7 0 0,4 0 0,2 0 0,-6 0 0,2 0 0,3 0 0,1 0 0,4 0-508,-1 0 1,4 0 0,1 0-1,3 0 1,1 0 0,2 0 507,-2 0 0,5 0 0,1 0 0,1 0 0,-1 0 0,-4 0 0,-4 0-286,7 0 1,-5 0 0,-3 0 0,0 0-1,1 0 286,6 0 0,4 0 0,-2 0 0,-9 0 0,-14 0 0,4 0 0,-14 0 508,-15 0 1,-3 0-509,27 0 0,-18 0 0,-15 0 1426,-13 0-1426,-10 0 2028,-7 0-2028,-4 0 0,-4 0 0,-1 0 0,16 0 0,-8 0 0,13 0 0,-14 0 0,-1 0 0,-1 0 0,1 0 0,-1 0 0,1 0 0,0 0 0,0 0 0,1 0 0,0 0 0,1 0 0,-1 0 0,-1 0 0,0 0 0,-3 0 0,-1 0 0,-2 0 0,-3 0 0,-1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6T16:40:05.431"/>
    </inkml:context>
    <inkml:brush xml:id="br0">
      <inkml:brushProperty name="width" value="0.025" units="cm"/>
      <inkml:brushProperty name="height" value="0.025" units="cm"/>
      <inkml:brushProperty name="color" value="#E71224"/>
    </inkml:brush>
  </inkml:definitions>
  <inkml:trace contextRef="#ctx0" brushRef="#br0">0 0 24575,'30'0'0,"42"0"0,-2 0 0,12 0 0,-2 0 0,7 0 0,5 0 0,-7 0 0,5 0 0,2 0 0,2 0-720,-9 0 1,2 0-1,1 0 1,1 0 0,0 0 719,1 0 0,1 0 0,0 0 0,-1 0 0,-2 0 0,14 0 0,-1 0 0,-2 0 0,-4 0 19,-11 0 0,-3 0 0,-2 0 0,-4 0-19,8 0 0,-5 0 0,-4 0 0,10 0 0,-1 0 0,-12 0 0,2 0 0,-9 0 0,29 0 0,-23 1 0,-10 0 2643,-37 1-2643,-6 2 878,0 0-878,4 0 0,7 0 0,4 0 0,5 0 0,3-1 0,1-2 0,-2 0 0,-5-1 0,-7 1 0,-4 0 0,-4 0 0,-1 0 0,1-1 0,0 0 0,-2 0 0,-3 0 0,-1 0 0,-2 0 0,0 0 0,-1 0 0,1 0 0,0 0 0,-2 0 0,0 0 0,0 0 0,-1 0 0,0 0 0,0 0 0,-1 0 0,-1 0 0,-1 0 0,-3 0 0,-1 0 0</inkml:trace>
</inkml:ink>
</file>

<file path=word/theme/theme1.xml><?xml version="1.0" encoding="utf-8"?>
<a:theme xmlns:a="http://schemas.openxmlformats.org/drawingml/2006/main" name="Office-tema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B742B-EEF0-5049-A6E9-C45DB406B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2781</Words>
  <Characters>16970</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Bertelsen</dc:creator>
  <cp:keywords/>
  <dc:description/>
  <cp:lastModifiedBy>Jesper Bertelsen</cp:lastModifiedBy>
  <cp:revision>3</cp:revision>
  <cp:lastPrinted>2023-12-09T20:08:00Z</cp:lastPrinted>
  <dcterms:created xsi:type="dcterms:W3CDTF">2023-12-09T20:08:00Z</dcterms:created>
  <dcterms:modified xsi:type="dcterms:W3CDTF">2023-12-09T20:08:00Z</dcterms:modified>
</cp:coreProperties>
</file>