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A697" w14:textId="77777777" w:rsidR="00FC5C2F" w:rsidRDefault="00FC5C2F" w:rsidP="00FC5C2F">
      <w:pPr>
        <w:pStyle w:val="Overskrift1"/>
      </w:pPr>
      <w:bookmarkStart w:id="0" w:name="_Toc174305721"/>
      <w:r>
        <w:t>Reeksamen 2023</w:t>
      </w:r>
      <w:bookmarkEnd w:id="0"/>
    </w:p>
    <w:p w14:paraId="7FE351BB" w14:textId="77777777" w:rsidR="00FC5C2F" w:rsidRDefault="00FC5C2F" w:rsidP="00FC5C2F">
      <w:pPr>
        <w:pStyle w:val="Citat"/>
      </w:pPr>
      <w:r>
        <w:t>Af Jesper Graungaard Bertelsen, AU-ID: au689481</w:t>
      </w:r>
    </w:p>
    <w:sdt>
      <w:sdtPr>
        <w:id w:val="9340194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DDA3E15" w14:textId="1934DB84" w:rsidR="00F43E3F" w:rsidRDefault="00F43E3F">
          <w:pPr>
            <w:pStyle w:val="Overskrift"/>
          </w:pPr>
          <w:r>
            <w:t>Indholdsfortegnelse</w:t>
          </w:r>
        </w:p>
        <w:p w14:paraId="271DD433" w14:textId="0C6E1E08" w:rsidR="00F43E3F" w:rsidRDefault="00F43E3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4305721" w:history="1">
            <w:r w:rsidRPr="000E7ECA">
              <w:rPr>
                <w:rStyle w:val="Hyperlink"/>
                <w:noProof/>
              </w:rPr>
              <w:t>Reeksamen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6538" w14:textId="7D93BE13" w:rsidR="00F43E3F" w:rsidRDefault="00F43E3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4305722" w:history="1">
            <w:r w:rsidRPr="000E7ECA">
              <w:rPr>
                <w:rStyle w:val="Hyperlink"/>
                <w:noProof/>
              </w:rPr>
              <w:t>Opgave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1F420" w14:textId="19FACB79" w:rsidR="00F43E3F" w:rsidRDefault="00F43E3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4305723" w:history="1">
            <w:r w:rsidRPr="000E7ECA">
              <w:rPr>
                <w:rStyle w:val="Hyperlink"/>
                <w:noProof/>
              </w:rPr>
              <w:t>Opgave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6737" w14:textId="5B870FA7" w:rsidR="00F43E3F" w:rsidRDefault="00F43E3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4305724" w:history="1">
            <w:r w:rsidRPr="000E7ECA">
              <w:rPr>
                <w:rStyle w:val="Hyperlink"/>
                <w:noProof/>
              </w:rPr>
              <w:t>Opgave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588F" w14:textId="0D10120A" w:rsidR="00F43E3F" w:rsidRDefault="00F43E3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4305725" w:history="1">
            <w:r w:rsidRPr="000E7ECA">
              <w:rPr>
                <w:rStyle w:val="Hyperlink"/>
                <w:noProof/>
              </w:rPr>
              <w:t>Opgave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CA611" w14:textId="3C90C726" w:rsidR="00F43E3F" w:rsidRDefault="00F43E3F">
          <w:r>
            <w:rPr>
              <w:b/>
              <w:bCs/>
              <w:noProof/>
            </w:rPr>
            <w:fldChar w:fldCharType="end"/>
          </w:r>
        </w:p>
      </w:sdtContent>
    </w:sdt>
    <w:p w14:paraId="5DFDC081" w14:textId="77777777" w:rsidR="00F43E3F" w:rsidRDefault="00F43E3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A8720EE" w14:textId="071FC171" w:rsidR="002371FA" w:rsidRPr="002371FA" w:rsidRDefault="00FC5C2F" w:rsidP="002371FA">
      <w:pPr>
        <w:pStyle w:val="Overskrift2"/>
      </w:pPr>
      <w:bookmarkStart w:id="1" w:name="_Toc174305722"/>
      <w:r>
        <w:lastRenderedPageBreak/>
        <w:t>Opgave 1</w:t>
      </w:r>
      <w:bookmarkEnd w:id="1"/>
      <w:r w:rsidR="002371FA">
        <w:t xml:space="preserve"> - Prisme</w:t>
      </w:r>
    </w:p>
    <w:p w14:paraId="23CA7C15" w14:textId="74D2553B" w:rsidR="00C71B96" w:rsidRDefault="00182737" w:rsidP="00C71B96"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 ligesidet prisme lavet af kronglas kan bruges til at bryde lys som illustreret på figuren nedenfor.</w:t>
      </w:r>
    </w:p>
    <w:p w14:paraId="7E5C6F25" w14:textId="441CAB13" w:rsidR="006A0C0F" w:rsidRDefault="006A0C0F" w:rsidP="00C71B96">
      <w:r>
        <w:rPr>
          <w:noProof/>
        </w:rPr>
        <w:drawing>
          <wp:inline distT="0" distB="0" distL="0" distR="0" wp14:anchorId="1ADBCE4C" wp14:editId="350A29B6">
            <wp:extent cx="6120130" cy="3380740"/>
            <wp:effectExtent l="0" t="0" r="1270" b="0"/>
            <wp:docPr id="82751484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14841" name="Billede 8275148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8448" w14:textId="1D963BA5" w:rsidR="009B52EB" w:rsidRDefault="0004793B" w:rsidP="009B52EB">
      <w:pPr>
        <w:pStyle w:val="Overskrift3"/>
      </w:pPr>
      <w:r>
        <w:t>Forklar hvorfor og hvordan to lasere med forskellig bølgelængde vil brydes forskelligt</w:t>
      </w:r>
      <w:r>
        <w:t xml:space="preserve"> </w:t>
      </w:r>
      <w:r w:rsidRPr="0004793B">
        <w:t>igennem prismen, hvis laserstrålerne indsendes med samme vinkel som vist på figuren</w:t>
      </w:r>
      <w:r>
        <w:t xml:space="preserve"> </w:t>
      </w:r>
      <w:r w:rsidRPr="0004793B">
        <w:t>ovenfor.</w:t>
      </w:r>
    </w:p>
    <w:p w14:paraId="3BAFC5C8" w14:textId="71BCA314" w:rsidR="007C42DC" w:rsidRDefault="001C229F" w:rsidP="001C229F">
      <w:r>
        <w:t>Da brydningsindekset ikke kun er afhængige af mediet men også bølgen som indtrænger den, så er brydningsindekset afhængig</w:t>
      </w:r>
      <w:r w:rsidR="007C42DC">
        <w:t xml:space="preserve"> af bølgelængden. </w:t>
      </w:r>
      <w:r w:rsidR="007C42DC">
        <w:br/>
        <w:t xml:space="preserve">Med </w:t>
      </w:r>
      <w:proofErr w:type="spellStart"/>
      <w:r w:rsidR="007C42DC">
        <w:t>snells</w:t>
      </w:r>
      <w:proofErr w:type="spellEnd"/>
      <w:r w:rsidR="007C42DC">
        <w:t xml:space="preserve"> lov kan man så beskrive ændringen i vinklen ved </w:t>
      </w:r>
    </w:p>
    <w:p w14:paraId="686B81FF" w14:textId="3D199A3B" w:rsidR="000807F6" w:rsidRPr="00B00400" w:rsidRDefault="007C42DC" w:rsidP="001C22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8F79DD7" w14:textId="398D299D" w:rsidR="00C50F2A" w:rsidRPr="00C50F2A" w:rsidRDefault="00B00400" w:rsidP="001C22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·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</m:oMath>
      </m:oMathPara>
    </w:p>
    <w:p w14:paraId="3C103925" w14:textId="4DF8F4E9" w:rsidR="009F0E3C" w:rsidRPr="00DC751E" w:rsidRDefault="00C50F2A" w:rsidP="009F0E3C">
      <w:pPr>
        <w:rPr>
          <w:rFonts w:eastAsiaTheme="minorEastAsia"/>
        </w:rPr>
      </w:pPr>
      <w:r>
        <w:rPr>
          <w:rFonts w:eastAsiaTheme="minorEastAsia"/>
        </w:rPr>
        <w:t>Så ved en anderledes bølgelængde som resulterer i e</w:t>
      </w:r>
      <w:r w:rsidR="001D5D8F">
        <w:rPr>
          <w:rFonts w:eastAsiaTheme="minorEastAsia"/>
        </w:rPr>
        <w:t xml:space="preserve">t større brydningsindeks, så vil der ved indtrængning gælde, 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</m:oMath>
      <w:r w:rsidR="0083213E">
        <w:rPr>
          <w:rFonts w:eastAsiaTheme="minorEastAsia"/>
        </w:rPr>
        <w:t xml:space="preserve"> bliver mindre. </w:t>
      </w:r>
      <w:r w:rsidR="00724FD1">
        <w:rPr>
          <w:rFonts w:eastAsiaTheme="minorEastAsia"/>
        </w:rPr>
        <w:t xml:space="preserve">Afhængigt af hvor stor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</m:oMath>
      <w:r w:rsidR="00724FD1">
        <w:rPr>
          <w:rFonts w:eastAsiaTheme="minorEastAsia"/>
        </w:rPr>
        <w:t xml:space="preserve"> var, vil det kunne resultere i en større eller mindre næste vinkel. </w:t>
      </w:r>
    </w:p>
    <w:p w14:paraId="5218160C" w14:textId="682AA1CE" w:rsidR="009F0E3C" w:rsidRDefault="00D44222" w:rsidP="00D44222">
      <w:pPr>
        <w:pStyle w:val="Overskrift3"/>
      </w:pPr>
      <w:r>
        <w:lastRenderedPageBreak/>
        <w:t>Antag en passende værdi for prismens brydningsindeks, og bestem vinklen som en grøn laser</w:t>
      </w:r>
      <w:r>
        <w:t xml:space="preserve"> </w:t>
      </w:r>
      <w:r w:rsidRPr="00D44222">
        <w:t>vil blive afbøjet med (</w:t>
      </w:r>
      <w:r w:rsidRPr="00D44222">
        <w:rPr>
          <w:rFonts w:ascii="Cambria Math" w:hAnsi="Cambria Math" w:cs="Cambria Math"/>
        </w:rPr>
        <w:t>𝛿</w:t>
      </w:r>
      <w:r w:rsidRPr="00D44222">
        <w:t>) hvis den indsendes på prismen med en vinkel på 41°. Den grønne</w:t>
      </w:r>
      <w:r>
        <w:t xml:space="preserve"> </w:t>
      </w:r>
      <w:r w:rsidRPr="00D44222">
        <w:t>laser kan antages at have en bølgelængde på 500 nm.</w:t>
      </w:r>
    </w:p>
    <w:p w14:paraId="68DD320F" w14:textId="67005EEB" w:rsidR="00427E12" w:rsidRDefault="001001AB" w:rsidP="00427E12">
      <w:r w:rsidRPr="00427E12">
        <w:drawing>
          <wp:anchor distT="0" distB="0" distL="114300" distR="114300" simplePos="0" relativeHeight="251658240" behindDoc="0" locked="0" layoutInCell="1" allowOverlap="1" wp14:anchorId="2F60698E" wp14:editId="01CF04AE">
            <wp:simplePos x="0" y="0"/>
            <wp:positionH relativeFrom="column">
              <wp:posOffset>2629315</wp:posOffset>
            </wp:positionH>
            <wp:positionV relativeFrom="paragraph">
              <wp:posOffset>290805</wp:posOffset>
            </wp:positionV>
            <wp:extent cx="3416300" cy="1638300"/>
            <wp:effectExtent l="0" t="0" r="0" b="0"/>
            <wp:wrapSquare wrapText="bothSides"/>
            <wp:docPr id="103296969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696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E12">
        <w:t xml:space="preserve">Af en oversigt jeg har fået givet, så har jeg et kvalificeret bud på brydningsindekset for grøn. </w:t>
      </w:r>
    </w:p>
    <w:p w14:paraId="645F87AF" w14:textId="125CB821" w:rsidR="00427E12" w:rsidRDefault="00234F2F" w:rsidP="00427E1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grøn</m:t>
            </m:r>
          </m:sub>
        </m:sSub>
        <m:r>
          <w:rPr>
            <w:rFonts w:ascii="Cambria Math" w:hAnsi="Cambria Math"/>
          </w:rPr>
          <m:t>=1,55</m:t>
        </m:r>
      </m:oMath>
      <w:r>
        <w:rPr>
          <w:rFonts w:eastAsiaTheme="minorEastAsia"/>
        </w:rPr>
        <w:t xml:space="preserve"> </w:t>
      </w:r>
    </w:p>
    <w:p w14:paraId="7448D57D" w14:textId="686E2676" w:rsidR="0070294B" w:rsidRPr="000C1ACB" w:rsidRDefault="00435230" w:rsidP="00427E12">
      <w:pPr>
        <w:rPr>
          <w:rFonts w:eastAsiaTheme="minorEastAsia"/>
        </w:rPr>
      </w:pPr>
      <w:r>
        <w:rPr>
          <w:rFonts w:eastAsiaTheme="minorEastAsia"/>
        </w:rPr>
        <w:t xml:space="preserve">For at bedømme </w:t>
      </w:r>
      <w:proofErr w:type="spellStart"/>
      <w:r>
        <w:rPr>
          <w:rFonts w:eastAsiaTheme="minorEastAsia"/>
        </w:rPr>
        <w:t>udgansvinklen</w:t>
      </w:r>
      <w:proofErr w:type="spellEnd"/>
      <w:r>
        <w:rPr>
          <w:rFonts w:eastAsiaTheme="minorEastAsia"/>
        </w:rPr>
        <w:t xml:space="preserve">, så har jeg den næste </w:t>
      </w:r>
      <w:r w:rsidR="00B921E4">
        <w:rPr>
          <w:rFonts w:eastAsiaTheme="minorEastAsia"/>
        </w:rPr>
        <w:t xml:space="preserve">indgangsvinkel som jeg skal beregne for. </w:t>
      </w:r>
      <w:r w:rsidR="00FE6CC3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≔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·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</m:oMath>
      </m:oMathPara>
    </w:p>
    <w:p w14:paraId="5D619270" w14:textId="1BA54F9A" w:rsidR="000C1ACB" w:rsidRDefault="000C1ACB" w:rsidP="00427E12">
      <w:pPr>
        <w:rPr>
          <w:rFonts w:eastAsiaTheme="minorEastAsia"/>
        </w:rPr>
      </w:pPr>
      <w:r>
        <w:rPr>
          <w:rFonts w:eastAsiaTheme="minorEastAsia"/>
        </w:rPr>
        <w:t xml:space="preserve">Jeg antager, at lyset i luften vil have omtrent det samme brydningsindeks som vakuum. Det er en approksimation. </w:t>
      </w:r>
    </w:p>
    <w:p w14:paraId="78FFF48D" w14:textId="10E337A9" w:rsidR="00FE6CC3" w:rsidRDefault="00BB43B9" w:rsidP="00427E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41;1</m:t>
              </m:r>
              <m:r>
                <w:rPr>
                  <w:rFonts w:ascii="Cambria Math" w:eastAsiaTheme="minorEastAsia" w:hAnsi="Cambria Math"/>
                </w:rPr>
                <m:t>;1,55</m:t>
              </m:r>
            </m:e>
          </m:d>
          <m:r>
            <w:rPr>
              <w:rFonts w:ascii="Cambria Math" w:eastAsiaTheme="minorEastAsia" w:hAnsi="Cambria Math"/>
            </w:rPr>
            <m:t>=25,04082</m:t>
          </m:r>
        </m:oMath>
      </m:oMathPara>
    </w:p>
    <w:p w14:paraId="3692CA08" w14:textId="75DCBD5C" w:rsidR="00963B50" w:rsidRPr="00A31C9C" w:rsidRDefault="00963B50" w:rsidP="00427E12">
      <w:pPr>
        <w:rPr>
          <w:rFonts w:eastAsiaTheme="minorEastAsia"/>
        </w:rPr>
      </w:pPr>
      <w:r w:rsidRPr="00963B50">
        <w:rPr>
          <w:rFonts w:eastAsiaTheme="minorEastAsia"/>
        </w:rPr>
        <w:drawing>
          <wp:anchor distT="0" distB="0" distL="114300" distR="114300" simplePos="0" relativeHeight="251659264" behindDoc="0" locked="0" layoutInCell="1" allowOverlap="1" wp14:anchorId="7D5DE63F" wp14:editId="491798D8">
            <wp:simplePos x="0" y="0"/>
            <wp:positionH relativeFrom="column">
              <wp:posOffset>3296920</wp:posOffset>
            </wp:positionH>
            <wp:positionV relativeFrom="paragraph">
              <wp:posOffset>259080</wp:posOffset>
            </wp:positionV>
            <wp:extent cx="3536950" cy="2583180"/>
            <wp:effectExtent l="0" t="0" r="6350" b="0"/>
            <wp:wrapSquare wrapText="bothSides"/>
            <wp:docPr id="105532719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2719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For at undgå for mange andre beregninger, så har jeg sat en prisme op grafisk, og jeg har fundet den sidste indfaldsvinkel.</w:t>
      </w:r>
    </w:p>
    <w:p w14:paraId="647BB3D7" w14:textId="3168EB83" w:rsidR="00155AFB" w:rsidRPr="00427E12" w:rsidRDefault="00D830F4" w:rsidP="00155AFB">
      <w:r>
        <w:t>Nu mangler jeg så bare den sidste udfaldsvinkel.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34,96;1,55;1</m:t>
            </m:r>
          </m:e>
        </m:d>
        <m:r>
          <w:rPr>
            <w:rFonts w:ascii="Cambria Math" w:hAnsi="Cambria Math"/>
          </w:rPr>
          <m:t>=62,64254</m:t>
        </m:r>
      </m:oMath>
      <w:r w:rsidR="00EC0696">
        <w:rPr>
          <w:rFonts w:eastAsiaTheme="minorEastAsia"/>
        </w:rPr>
        <w:t xml:space="preserve"> </w:t>
      </w:r>
      <w:r w:rsidR="00155AFB">
        <w:rPr>
          <w:rFonts w:eastAsiaTheme="minorEastAsia"/>
        </w:rPr>
        <w:br/>
      </w:r>
    </w:p>
    <w:p w14:paraId="4606AA8B" w14:textId="71195C78" w:rsidR="0004793B" w:rsidRDefault="0004793B" w:rsidP="00C71B96"/>
    <w:p w14:paraId="7863222A" w14:textId="21586D4C" w:rsidR="006A0C0F" w:rsidRDefault="006A0C0F" w:rsidP="00C71B96"/>
    <w:p w14:paraId="63CD7F0B" w14:textId="42B4289D" w:rsidR="006A0C0F" w:rsidRDefault="00B33F76" w:rsidP="00C71B96">
      <w:r w:rsidRPr="00B33F76">
        <w:drawing>
          <wp:anchor distT="0" distB="0" distL="114300" distR="114300" simplePos="0" relativeHeight="251660288" behindDoc="0" locked="0" layoutInCell="1" allowOverlap="1" wp14:anchorId="4514660F" wp14:editId="23CAE920">
            <wp:simplePos x="0" y="0"/>
            <wp:positionH relativeFrom="column">
              <wp:posOffset>-9161</wp:posOffset>
            </wp:positionH>
            <wp:positionV relativeFrom="paragraph">
              <wp:posOffset>191770</wp:posOffset>
            </wp:positionV>
            <wp:extent cx="3038475" cy="2760980"/>
            <wp:effectExtent l="0" t="0" r="0" b="0"/>
            <wp:wrapSquare wrapText="bothSides"/>
            <wp:docPr id="49253861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3861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173E6" w14:textId="4BFCF79D" w:rsidR="006A0C0F" w:rsidRDefault="006A0C0F" w:rsidP="00C71B96"/>
    <w:p w14:paraId="2B2362C0" w14:textId="72A2FC38" w:rsidR="00AF4EF5" w:rsidRDefault="00AF4EF5" w:rsidP="00C71B96">
      <w:r>
        <w:t xml:space="preserve">Jeg fandt skæring med prismen igen, lavede en normal til skæringen og </w:t>
      </w:r>
      <w:r w:rsidR="006C10F3">
        <w:t xml:space="preserve">lavede så en linje 62,64° under den normal. </w:t>
      </w:r>
    </w:p>
    <w:p w14:paraId="42452ADE" w14:textId="59834AD3" w:rsidR="006A0C0F" w:rsidRDefault="00D435E6" w:rsidP="00C71B96">
      <w:r>
        <w:t>Så</w:t>
      </w:r>
      <w:r w:rsidR="00B33F76">
        <w:t xml:space="preserve"> lavede </w:t>
      </w:r>
      <w:r>
        <w:t xml:space="preserve">jeg </w:t>
      </w:r>
      <w:r w:rsidR="00B33F76">
        <w:t xml:space="preserve">en parallel linje af den </w:t>
      </w:r>
      <w:r w:rsidR="00AF4EF5">
        <w:t>første indgangsvinkel</w:t>
      </w:r>
      <w:r w:rsidR="00B33F76">
        <w:t xml:space="preserve"> som jeg farvede lyserød. Vinklen imellem de to fandt jeg så til at være </w:t>
      </w:r>
      <m:oMath>
        <m:r>
          <w:rPr>
            <w:rFonts w:ascii="Cambria Math" w:hAnsi="Cambria Math"/>
          </w:rPr>
          <m:t>θ=43,64°</m:t>
        </m:r>
      </m:oMath>
      <w:r w:rsidR="000414E2">
        <w:t xml:space="preserve">. </w:t>
      </w:r>
      <w:r w:rsidR="00B33F76">
        <w:t xml:space="preserve"> </w:t>
      </w:r>
    </w:p>
    <w:p w14:paraId="245A2897" w14:textId="5FECE8CE" w:rsidR="006A0C0F" w:rsidRDefault="000368A8" w:rsidP="00C71B96">
      <w:r>
        <w:lastRenderedPageBreak/>
        <w:t>=========</w:t>
      </w:r>
    </w:p>
    <w:p w14:paraId="301BB62C" w14:textId="4DF2285E" w:rsidR="000368A8" w:rsidRDefault="000368A8" w:rsidP="00C71B96">
      <m:oMath>
        <m:r>
          <w:rPr>
            <w:rFonts w:ascii="Cambria Math" w:hAnsi="Cambria Math"/>
          </w:rPr>
          <m:t>δ=43,64°</m:t>
        </m:r>
      </m:oMath>
      <w:r>
        <w:rPr>
          <w:rFonts w:eastAsiaTheme="minorEastAsia"/>
        </w:rPr>
        <w:t xml:space="preserve"> </w:t>
      </w:r>
    </w:p>
    <w:p w14:paraId="64AFD822" w14:textId="77777777" w:rsidR="0005229F" w:rsidRDefault="0005229F" w:rsidP="0005229F">
      <w:r>
        <w:t>=========</w:t>
      </w:r>
    </w:p>
    <w:p w14:paraId="20F0EE73" w14:textId="6C2331F4" w:rsidR="006A0C0F" w:rsidRPr="00823203" w:rsidRDefault="00823203" w:rsidP="00C71B96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6F1A2938" w14:textId="5E092403" w:rsidR="006A0C0F" w:rsidRPr="00823203" w:rsidRDefault="006A0C0F" w:rsidP="00823203"/>
    <w:p w14:paraId="38BA67D1" w14:textId="77777777" w:rsidR="00720AA9" w:rsidRDefault="00720AA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" w:name="_Toc174305723"/>
      <w:r>
        <w:br w:type="page"/>
      </w:r>
    </w:p>
    <w:p w14:paraId="3BFFC510" w14:textId="045C108D" w:rsidR="00E270C3" w:rsidRPr="00E270C3" w:rsidRDefault="00FC5C2F" w:rsidP="002C367E">
      <w:pPr>
        <w:pStyle w:val="Overskrift2"/>
      </w:pPr>
      <w:r>
        <w:lastRenderedPageBreak/>
        <w:t>Opgave 2</w:t>
      </w:r>
      <w:bookmarkEnd w:id="2"/>
      <w:r w:rsidR="00F411F4">
        <w:t xml:space="preserve"> - Linsemager</w:t>
      </w:r>
    </w:p>
    <w:p w14:paraId="75CA2895" w14:textId="6783DF07" w:rsidR="002C367E" w:rsidRPr="002C367E" w:rsidRDefault="00FC5C2F" w:rsidP="002C367E">
      <w:pPr>
        <w:pStyle w:val="Overskrift2"/>
      </w:pPr>
      <w:bookmarkStart w:id="3" w:name="_Toc174305724"/>
      <w:r>
        <w:t>Opgave 3</w:t>
      </w:r>
      <w:bookmarkEnd w:id="3"/>
      <w:r w:rsidR="002C367E">
        <w:t xml:space="preserve"> - Splittelse af lys. </w:t>
      </w:r>
    </w:p>
    <w:p w14:paraId="7F4CD92F" w14:textId="64E6925E" w:rsidR="00FC5C2F" w:rsidRDefault="00FC5C2F" w:rsidP="00FC5C2F">
      <w:pPr>
        <w:pStyle w:val="Overskrift2"/>
      </w:pPr>
      <w:bookmarkStart w:id="4" w:name="_Toc174305725"/>
      <w:r>
        <w:t>Opgave 4</w:t>
      </w:r>
      <w:bookmarkEnd w:id="4"/>
      <w:r w:rsidR="002C367E">
        <w:t xml:space="preserve"> - Relativitet </w:t>
      </w:r>
    </w:p>
    <w:p w14:paraId="041ED20E" w14:textId="77777777" w:rsidR="00DF78D1" w:rsidRPr="00DF78D1" w:rsidRDefault="00757A78" w:rsidP="002C367E">
      <w:pPr>
        <w:rPr>
          <w:rFonts w:eastAsiaTheme="minorEastAsia"/>
        </w:rPr>
      </w:pPr>
      <w:r>
        <w:t>En elektron accelereres til at have en fart på 0,63c.</w:t>
      </w:r>
      <w:r>
        <w:br/>
        <w:t xml:space="preserve">Det kan antages at elektronens masse er på </w:t>
      </w:r>
    </w:p>
    <w:p w14:paraId="1509CA29" w14:textId="2D357FC5" w:rsidR="00757A78" w:rsidRPr="00A2029A" w:rsidRDefault="00823203" w:rsidP="002C36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≔9,11·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-31</m:t>
              </m:r>
            </m:sup>
          </m:sSup>
          <m:r>
            <w:rPr>
              <w:rFonts w:ascii="Cambria Math" w:eastAsiaTheme="minorEastAsia" w:hAnsi="Cambria Math"/>
            </w:rPr>
            <m:t>kg</m:t>
          </m:r>
        </m:oMath>
      </m:oMathPara>
    </w:p>
    <w:p w14:paraId="70CF669C" w14:textId="3FF56789" w:rsidR="00990813" w:rsidRDefault="00823203">
      <w:r>
        <w:t xml:space="preserve">En bil med masse på 1300kg kører med en fart på 120km/t. </w:t>
      </w:r>
    </w:p>
    <w:p w14:paraId="78A0D179" w14:textId="6CCA117E" w:rsidR="00DF78D1" w:rsidRDefault="00DF78D1" w:rsidP="00DF78D1">
      <w:pPr>
        <w:pStyle w:val="Listeafsnit"/>
        <w:numPr>
          <w:ilvl w:val="0"/>
          <w:numId w:val="2"/>
        </w:numPr>
      </w:pPr>
      <w:r>
        <w:t xml:space="preserve">Bestem og sammenlign de kinetiske energier for elektronen og bilen. </w:t>
      </w:r>
    </w:p>
    <w:p w14:paraId="2DC84CE1" w14:textId="79A95665" w:rsidR="00F840DF" w:rsidRDefault="008507B9" w:rsidP="00F840DF">
      <w:r w:rsidRPr="00F840DF">
        <w:drawing>
          <wp:anchor distT="0" distB="0" distL="114300" distR="114300" simplePos="0" relativeHeight="251661312" behindDoc="0" locked="0" layoutInCell="1" allowOverlap="1" wp14:anchorId="5912EE63" wp14:editId="3E079E59">
            <wp:simplePos x="0" y="0"/>
            <wp:positionH relativeFrom="column">
              <wp:posOffset>2827918</wp:posOffset>
            </wp:positionH>
            <wp:positionV relativeFrom="paragraph">
              <wp:posOffset>546735</wp:posOffset>
            </wp:positionV>
            <wp:extent cx="3188970" cy="358140"/>
            <wp:effectExtent l="0" t="0" r="0" b="0"/>
            <wp:wrapSquare wrapText="bothSides"/>
            <wp:docPr id="28673143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3143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0DF">
        <w:t xml:space="preserve">For elektronen så bevæger den sig så hurtigt, at jeg bedømmer, at man bliver nødt til at regne den kinetiske energi ud, set relativistisk. </w:t>
      </w:r>
    </w:p>
    <w:p w14:paraId="21A68676" w14:textId="09DA6A5F" w:rsidR="00F840DF" w:rsidRPr="0070770C" w:rsidRDefault="008507B9" w:rsidP="00F840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0,63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·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=1,287672</m:t>
          </m:r>
        </m:oMath>
      </m:oMathPara>
    </w:p>
    <w:p w14:paraId="54FAF27B" w14:textId="13B02976" w:rsidR="0070770C" w:rsidRDefault="0070770C" w:rsidP="00F840DF">
      <w:pPr>
        <w:rPr>
          <w:rFonts w:eastAsiaTheme="minorEastAsia"/>
        </w:rPr>
      </w:pPr>
      <w:r>
        <w:rPr>
          <w:rFonts w:eastAsiaTheme="minorEastAsia"/>
        </w:rPr>
        <w:t xml:space="preserve">Faktoren er ikke stor, så måske har det relativistiske ikke så meget påvirkning på den som jeg troede. Men jeg fortsætter med det dog. </w:t>
      </w:r>
    </w:p>
    <w:p w14:paraId="74F282F4" w14:textId="2FC34E68" w:rsidR="001D60EF" w:rsidRDefault="002F5533" w:rsidP="00F840DF">
      <w:pPr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0,63·c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;   Definer:  c=299792458 m·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E80616">
        <w:rPr>
          <w:rFonts w:eastAsiaTheme="minorEastAsia"/>
        </w:rPr>
        <w:t xml:space="preserve"> </w:t>
      </w:r>
    </w:p>
    <w:p w14:paraId="6520861B" w14:textId="05BBE688" w:rsidR="00B82519" w:rsidRPr="00631F71" w:rsidRDefault="00DF37B8" w:rsidP="00F840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=γ·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=2,35536·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-14</m:t>
              </m:r>
            </m:sup>
          </m:sSup>
          <m:r>
            <w:rPr>
              <w:rFonts w:ascii="Cambria Math" w:eastAsiaTheme="minorEastAsia" w:hAnsi="Cambria Math"/>
            </w:rPr>
            <m:t xml:space="preserve"> J</m:t>
          </m:r>
        </m:oMath>
      </m:oMathPara>
    </w:p>
    <w:p w14:paraId="2F3EDFD9" w14:textId="77777777" w:rsidR="00631F71" w:rsidRDefault="00631F71" w:rsidP="00F840DF">
      <w:pPr>
        <w:rPr>
          <w:rFonts w:eastAsiaTheme="minorEastAsia"/>
        </w:rPr>
      </w:pPr>
    </w:p>
    <w:p w14:paraId="3E5D1E25" w14:textId="57A6483C" w:rsidR="00E17206" w:rsidRDefault="00E17206" w:rsidP="00F840DF">
      <w:pPr>
        <w:rPr>
          <w:rFonts w:eastAsiaTheme="minorEastAsia"/>
        </w:rPr>
      </w:pPr>
      <w:r>
        <w:rPr>
          <w:rFonts w:eastAsiaTheme="minorEastAsia"/>
        </w:rPr>
        <w:t>For tilfældet med bilen, så er den langt fra hurtig nok til at det relativistiske har en betydning.</w:t>
      </w:r>
    </w:p>
    <w:p w14:paraId="069139C6" w14:textId="191D3056" w:rsidR="00513151" w:rsidRPr="00D30E2D" w:rsidRDefault="00440D55" w:rsidP="00F840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bil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·1300kg·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120·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1000m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3600s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=722222,2 J</m:t>
          </m:r>
        </m:oMath>
      </m:oMathPara>
    </w:p>
    <w:p w14:paraId="3DE5C213" w14:textId="08D679CD" w:rsidR="003A2805" w:rsidRPr="001D1E41" w:rsidRDefault="003A2805" w:rsidP="00F840DF">
      <w:pPr>
        <w:rPr>
          <w:rFonts w:eastAsiaTheme="minorEastAsia"/>
        </w:rPr>
      </w:pPr>
      <w:r>
        <w:rPr>
          <w:rFonts w:eastAsiaTheme="minorEastAsia"/>
        </w:rPr>
        <w:t>===============</w:t>
      </w:r>
      <w:r w:rsidR="00FB3DF8">
        <w:rPr>
          <w:rFonts w:eastAsiaTheme="minorEastAsia"/>
        </w:rPr>
        <w:t>==</w:t>
      </w:r>
      <w:r w:rsidR="007773C8">
        <w:rPr>
          <w:rFonts w:eastAsiaTheme="minorEastAsia"/>
        </w:rPr>
        <w:t>=====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=23,55fJ</m:t>
        </m:r>
      </m:oMath>
      <w:r w:rsidR="006E7D70">
        <w:rPr>
          <w:rFonts w:eastAsiaTheme="minorEastAsia"/>
        </w:rPr>
        <w:t xml:space="preserve"> </w:t>
      </w:r>
    </w:p>
    <w:p w14:paraId="12CC0ACE" w14:textId="426C0998" w:rsidR="001D1E41" w:rsidRDefault="00350EDD" w:rsidP="00F840D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bil</m:t>
            </m:r>
          </m:e>
        </m:d>
        <m:r>
          <w:rPr>
            <w:rFonts w:ascii="Cambria Math" w:hAnsi="Cambria Math"/>
          </w:rPr>
          <m:t>=722</m:t>
        </m:r>
        <m:r>
          <w:rPr>
            <w:rFonts w:ascii="Cambria Math" w:hAnsi="Cambria Math"/>
          </w:rPr>
          <m:t>,22</m:t>
        </m:r>
        <m:r>
          <w:rPr>
            <w:rFonts w:ascii="Cambria Math" w:hAnsi="Cambria Math"/>
          </w:rPr>
          <m:t>kJ</m:t>
        </m:r>
      </m:oMath>
      <w:r>
        <w:rPr>
          <w:rFonts w:eastAsiaTheme="minorEastAsia"/>
        </w:rPr>
        <w:t xml:space="preserve"> </w:t>
      </w:r>
    </w:p>
    <w:p w14:paraId="3FA76DA6" w14:textId="04B9B5A0" w:rsidR="00F55098" w:rsidRDefault="007773C8" w:rsidP="00F840D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bil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23,55fJ</m:t>
            </m:r>
          </m:num>
          <m:den>
            <m:r>
              <w:rPr>
                <w:rFonts w:ascii="Cambria Math" w:hAnsi="Cambria Math"/>
              </w:rPr>
              <m:t>722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22kJ</m:t>
            </m:r>
          </m:den>
        </m:f>
        <m:r>
          <w:rPr>
            <w:rFonts w:ascii="Cambria Math" w:eastAsiaTheme="minorEastAsia" w:hAnsi="Cambria Math"/>
          </w:rPr>
          <m:t>·100</m:t>
        </m:r>
      </m:oMath>
      <w:r>
        <w:rPr>
          <w:rFonts w:eastAsiaTheme="minorEastAsia"/>
        </w:rPr>
        <w:t xml:space="preserve"> </w:t>
      </w:r>
    </w:p>
    <w:p w14:paraId="351BBC65" w14:textId="373FEEE0" w:rsidR="007773C8" w:rsidRDefault="007773C8" w:rsidP="00F840D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bil</m:t>
                </m:r>
              </m:e>
            </m:d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3,26078·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 xml:space="preserve">% </m:t>
        </m:r>
      </m:oMath>
      <w:r>
        <w:rPr>
          <w:rFonts w:eastAsiaTheme="minorEastAsia"/>
        </w:rPr>
        <w:t xml:space="preserve"> </w:t>
      </w:r>
    </w:p>
    <w:p w14:paraId="36936E42" w14:textId="0773DBD5" w:rsidR="008C36FC" w:rsidRDefault="007773C8" w:rsidP="00F840DF">
      <w:pPr>
        <w:rPr>
          <w:rFonts w:eastAsiaTheme="minorEastAsia"/>
        </w:rPr>
      </w:pPr>
      <w:r>
        <w:rPr>
          <w:rFonts w:eastAsiaTheme="minorEastAsia"/>
        </w:rPr>
        <w:t>======================</w:t>
      </w:r>
      <w:r w:rsidR="008C36FC">
        <w:rPr>
          <w:rFonts w:eastAsiaTheme="minorEastAsia"/>
        </w:rPr>
        <w:br/>
        <w:t xml:space="preserve">Den kinetiske energi af elektronen er </w:t>
      </w:r>
      <m:oMath>
        <m:r>
          <w:rPr>
            <w:rFonts w:ascii="Cambria Math" w:eastAsiaTheme="minorEastAsia" w:hAnsi="Cambria Math"/>
          </w:rPr>
          <m:t>3260f %</m:t>
        </m:r>
      </m:oMath>
      <w:r w:rsidR="004F5E3F">
        <w:rPr>
          <w:rFonts w:eastAsiaTheme="minorEastAsia"/>
        </w:rPr>
        <w:t xml:space="preserve"> mindre end bilens, så meget, meget mindre. </w:t>
      </w:r>
    </w:p>
    <w:p w14:paraId="21475AC0" w14:textId="4D9841E8" w:rsidR="00E8052E" w:rsidRDefault="00E8052E" w:rsidP="004E65E5">
      <w:pPr>
        <w:pStyle w:val="Overskrift2"/>
        <w:rPr>
          <w:rFonts w:eastAsiaTheme="minorEastAsia"/>
        </w:rPr>
      </w:pPr>
      <w:r>
        <w:rPr>
          <w:rFonts w:eastAsiaTheme="minorEastAsia"/>
        </w:rPr>
        <w:lastRenderedPageBreak/>
        <w:t>Opgave 5 - Stjerner og intensiteter</w:t>
      </w:r>
      <w:r w:rsidR="007748C3">
        <w:rPr>
          <w:rFonts w:eastAsiaTheme="minorEastAsia"/>
        </w:rPr>
        <w:t xml:space="preserve"> af udstråling. </w:t>
      </w:r>
    </w:p>
    <w:p w14:paraId="60AB4788" w14:textId="4596695C" w:rsidR="00B74DD8" w:rsidRDefault="00B74DD8" w:rsidP="00B74DD8">
      <w:r>
        <w:t xml:space="preserve">En stjerne har en temperatur på 4500K </w:t>
      </w:r>
    </w:p>
    <w:p w14:paraId="13471940" w14:textId="77777777" w:rsidR="00B74DD8" w:rsidRDefault="00B74DD8" w:rsidP="00B74DD8">
      <w:pPr>
        <w:pStyle w:val="Overskrift3"/>
        <w:numPr>
          <w:ilvl w:val="0"/>
          <w:numId w:val="3"/>
        </w:numPr>
      </w:pPr>
      <w:r>
        <w:t>Bestem bølgelængden for den maksimale udstråling (</w:t>
      </w:r>
      <w:r w:rsidRPr="00B74DD8">
        <w:rPr>
          <w:rFonts w:ascii="Cambria Math" w:hAnsi="Cambria Math" w:cs="Cambria Math"/>
        </w:rPr>
        <w:t>𝜆</w:t>
      </w:r>
      <w:r w:rsidRPr="00B74DD8">
        <w:rPr>
          <w:rFonts w:ascii="Cambria Math" w:hAnsi="Cambria Math" w:cs="Cambria Math"/>
          <w:sz w:val="16"/>
          <w:szCs w:val="16"/>
        </w:rPr>
        <w:t>𝑝𝑒𝑎𝑘</w:t>
      </w:r>
      <w:r>
        <w:t>).</w:t>
      </w:r>
    </w:p>
    <w:p w14:paraId="3A4E524A" w14:textId="3174015E" w:rsidR="00564E0C" w:rsidRDefault="007478A7" w:rsidP="00B74DD8">
      <w:r>
        <w:rPr>
          <w:noProof/>
        </w:rPr>
        <w:drawing>
          <wp:anchor distT="0" distB="0" distL="114300" distR="114300" simplePos="0" relativeHeight="251662336" behindDoc="0" locked="0" layoutInCell="1" allowOverlap="1" wp14:anchorId="605CCA82" wp14:editId="2802E8B8">
            <wp:simplePos x="0" y="0"/>
            <wp:positionH relativeFrom="column">
              <wp:posOffset>4346917</wp:posOffset>
            </wp:positionH>
            <wp:positionV relativeFrom="paragraph">
              <wp:posOffset>478790</wp:posOffset>
            </wp:positionV>
            <wp:extent cx="1638300" cy="647700"/>
            <wp:effectExtent l="0" t="0" r="0" b="0"/>
            <wp:wrapSquare wrapText="bothSides"/>
            <wp:docPr id="1794197406" name="Billede 40" descr="Et billede, der indeholder Font/skrifttype, tekst, hvid, typo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97406" name="Billede 40" descr="Et billede, der indeholder Font/skrifttype, tekst, hvid, typografi&#10;&#10;Automatisk generere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E0C">
        <w:t>Planck har lavet en teori for intensiteter af udstråling.</w:t>
      </w:r>
      <w:r w:rsidR="00564E0C">
        <w:br/>
        <w:t>Wien har så fundet en måde at beskrive bølgelængden ud fra den maksimale stråling.</w:t>
      </w:r>
    </w:p>
    <w:p w14:paraId="0225E111" w14:textId="5AA77B32" w:rsidR="00564E0C" w:rsidRPr="003C1280" w:rsidRDefault="007478A7" w:rsidP="00B74D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peak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437523B5" w14:textId="3084CD74" w:rsidR="00DB6DF8" w:rsidRDefault="00554932" w:rsidP="00B74DD8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r>
          <w:rPr>
            <w:rFonts w:ascii="Cambria Math" w:eastAsiaTheme="minorEastAsia" w:hAnsi="Cambria Math"/>
          </w:rPr>
          <m:t xml:space="preserve">b=2,898mmK </m:t>
        </m:r>
      </m:oMath>
    </w:p>
    <w:p w14:paraId="1F8B7B39" w14:textId="06A273F3" w:rsidR="00554932" w:rsidRPr="00F730D3" w:rsidRDefault="00DB6DF8" w:rsidP="00B74DD8">
      <w:pPr>
        <w:rPr>
          <w:rFonts w:eastAsiaTheme="minorEastAsia"/>
        </w:rPr>
      </w:pPr>
      <w:r>
        <w:rPr>
          <w:rFonts w:eastAsiaTheme="minorEastAsia"/>
        </w:rPr>
        <w:t>=============================</w:t>
      </w:r>
      <w:r w:rsidR="00554932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peak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2,898</m:t>
            </m:r>
            <m:r>
              <w:rPr>
                <w:rFonts w:ascii="Cambria Math" w:eastAsiaTheme="minorEastAsia" w:hAnsi="Cambria Math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4500K</m:t>
            </m:r>
          </m:den>
        </m:f>
        <m:r>
          <w:rPr>
            <w:rFonts w:ascii="Cambria Math" w:eastAsiaTheme="minorEastAsia" w:hAnsi="Cambria Math"/>
          </w:rPr>
          <m:t>=6,44·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</w:p>
    <w:p w14:paraId="7F206B55" w14:textId="17D2F0C5" w:rsidR="007478A7" w:rsidRPr="004171DE" w:rsidRDefault="00F730D3" w:rsidP="00B74DD8">
      <w:pPr>
        <w:rPr>
          <w:rFonts w:eastAsiaTheme="minorEastAsia"/>
        </w:rPr>
      </w:pPr>
      <w:r>
        <w:rPr>
          <w:rFonts w:eastAsiaTheme="minorEastAsia"/>
        </w:rPr>
        <w:t>Så bølgelængden er på 644nm som</w:t>
      </w:r>
      <w:r w:rsidR="00DB6DF8">
        <w:rPr>
          <w:rFonts w:eastAsiaTheme="minorEastAsia"/>
        </w:rPr>
        <w:br/>
      </w:r>
      <w:r>
        <w:rPr>
          <w:rFonts w:eastAsiaTheme="minorEastAsia"/>
        </w:rPr>
        <w:t xml:space="preserve">omtrent er rødt lys. </w:t>
      </w:r>
      <w:r w:rsidR="004171DE">
        <w:rPr>
          <w:rFonts w:eastAsiaTheme="minorEastAsia"/>
        </w:rPr>
        <w:br/>
      </w:r>
      <w:r w:rsidR="004171DE">
        <w:rPr>
          <w:rFonts w:eastAsiaTheme="minorEastAsia"/>
        </w:rPr>
        <w:t>=============================</w:t>
      </w:r>
    </w:p>
    <w:p w14:paraId="46670D1E" w14:textId="65F91CC1" w:rsidR="007478A7" w:rsidRPr="00B74DD8" w:rsidRDefault="007478A7" w:rsidP="00B74DD8"/>
    <w:p w14:paraId="6D7C850B" w14:textId="2910F62E" w:rsidR="00B74DD8" w:rsidRDefault="00B74DD8" w:rsidP="00B74DD8">
      <w:pPr>
        <w:pStyle w:val="Overskrift3"/>
        <w:numPr>
          <w:ilvl w:val="0"/>
          <w:numId w:val="3"/>
        </w:numPr>
      </w:pPr>
      <w:r w:rsidRPr="00B74DD8">
        <w:t xml:space="preserve">Vurder om stjernen </w:t>
      </w:r>
      <w:r w:rsidRPr="00B74DD8">
        <w:t>udsender mest lys ved blå eller røde bølgelængder. For blåt og rødt lys kan bølgelængderne antages at være henholdsvis 400 nm og 700 nm.</w:t>
      </w:r>
    </w:p>
    <w:p w14:paraId="49F6FD56" w14:textId="51DA1546" w:rsidR="00691FB6" w:rsidRDefault="00691FB6" w:rsidP="00691FB6">
      <w:r>
        <w:t xml:space="preserve">En anden formel er den bølgelængde hvor der gælder, at halvdelen af udstrålingen sker større end den og den anden halvdel sker mindre end den: </w:t>
      </w:r>
    </w:p>
    <w:p w14:paraId="758236F1" w14:textId="0AC0FCB6" w:rsidR="00691FB6" w:rsidRPr="00691FB6" w:rsidRDefault="00B62E4D" w:rsidP="00691FB6">
      <w:r w:rsidRPr="00B62E4D">
        <w:drawing>
          <wp:anchor distT="0" distB="0" distL="114300" distR="114300" simplePos="0" relativeHeight="251664384" behindDoc="0" locked="0" layoutInCell="1" allowOverlap="1" wp14:anchorId="5393F6A5" wp14:editId="055F526D">
            <wp:simplePos x="0" y="0"/>
            <wp:positionH relativeFrom="column">
              <wp:posOffset>4011795</wp:posOffset>
            </wp:positionH>
            <wp:positionV relativeFrom="paragraph">
              <wp:posOffset>360045</wp:posOffset>
            </wp:positionV>
            <wp:extent cx="2105025" cy="2533015"/>
            <wp:effectExtent l="0" t="0" r="3175" b="0"/>
            <wp:wrapSquare wrapText="bothSides"/>
            <wp:docPr id="2144319423" name="Billede 1" descr="Et billede, der indeholder tekst, diagram, linje/række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19423" name="Billede 1" descr="Et billede, der indeholder tekst, diagram, linje/række, Kurve&#10;&#10;Automatisk genereret beskrivel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FB6" w:rsidRPr="00691FB6">
        <w:drawing>
          <wp:anchor distT="0" distB="0" distL="114300" distR="114300" simplePos="0" relativeHeight="251663360" behindDoc="0" locked="0" layoutInCell="1" allowOverlap="1" wp14:anchorId="151BF2AB" wp14:editId="5D0FDD6F">
            <wp:simplePos x="0" y="0"/>
            <wp:positionH relativeFrom="column">
              <wp:posOffset>3114675</wp:posOffset>
            </wp:positionH>
            <wp:positionV relativeFrom="paragraph">
              <wp:posOffset>-1905</wp:posOffset>
            </wp:positionV>
            <wp:extent cx="3004820" cy="285115"/>
            <wp:effectExtent l="0" t="0" r="5080" b="0"/>
            <wp:wrapSquare wrapText="bothSides"/>
            <wp:docPr id="25723837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3837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median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4,11·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m·K</m:t>
            </m:r>
          </m:num>
          <m:den>
            <m:r>
              <w:rPr>
                <w:rFonts w:ascii="Cambria Math" w:hAnsi="Cambria Math"/>
              </w:rPr>
              <m:t>4500K</m:t>
            </m:r>
          </m:den>
        </m:f>
        <m:r>
          <w:rPr>
            <w:rFonts w:ascii="Cambria Math" w:hAnsi="Cambria Math"/>
          </w:rPr>
          <m:t>=9,133333·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m</m:t>
        </m:r>
      </m:oMath>
    </w:p>
    <w:p w14:paraId="219610A5" w14:textId="5E995677" w:rsidR="00B62E4D" w:rsidRDefault="00B1111D" w:rsidP="00E37B62">
      <w:r>
        <w:t xml:space="preserve">Så halvdelen af udstrålingen som stjernen gør sig, sker for bølgelængder mindre end 913nm, hvor begge stråler er i. </w:t>
      </w:r>
      <w:r w:rsidR="00B62E4D">
        <w:t xml:space="preserve">Det kan jeg ikke vurderer ud fra endnu. </w:t>
      </w:r>
    </w:p>
    <w:p w14:paraId="1431F4A3" w14:textId="77777777" w:rsidR="00007D23" w:rsidRDefault="007F2A72" w:rsidP="00E37B62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6754F5" wp14:editId="30E3A134">
                <wp:simplePos x="0" y="0"/>
                <wp:positionH relativeFrom="column">
                  <wp:posOffset>4868482</wp:posOffset>
                </wp:positionH>
                <wp:positionV relativeFrom="paragraph">
                  <wp:posOffset>139700</wp:posOffset>
                </wp:positionV>
                <wp:extent cx="16200" cy="1272960"/>
                <wp:effectExtent l="38100" t="38100" r="47625" b="35560"/>
                <wp:wrapNone/>
                <wp:docPr id="891811786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200" cy="12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37A8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44" o:spid="_x0000_s1026" type="#_x0000_t75" style="position:absolute;margin-left:382.7pt;margin-top:10.3pt;width:2.55pt;height:10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">
                <v:imagedata r:id="rId15" o:title=""/>
              </v:shape>
            </w:pict>
          </mc:Fallback>
        </mc:AlternateContent>
      </w:r>
      <w:r w:rsidR="00E70C32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E3D0A3C" wp14:editId="0B5D652D">
                <wp:simplePos x="0" y="0"/>
                <wp:positionH relativeFrom="column">
                  <wp:posOffset>4600781</wp:posOffset>
                </wp:positionH>
                <wp:positionV relativeFrom="paragraph">
                  <wp:posOffset>-9212</wp:posOffset>
                </wp:positionV>
                <wp:extent cx="19800" cy="1421280"/>
                <wp:effectExtent l="38100" t="38100" r="43815" b="39370"/>
                <wp:wrapNone/>
                <wp:docPr id="780879470" name="Håndskrif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800" cy="142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841B1" id="Håndskrift 45" o:spid="_x0000_s1026" type="#_x0000_t75" style="position:absolute;margin-left:361.6pt;margin-top:-1.45pt;width:2.9pt;height:11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">
                <v:imagedata r:id="rId17" o:title=""/>
              </v:shape>
            </w:pict>
          </mc:Fallback>
        </mc:AlternateContent>
      </w:r>
      <w:r w:rsidR="00B62E4D">
        <w:t xml:space="preserve">Ud fra vores tilfælde, så må 4500K være et sted mellem 6000K og 4000K graferne. </w:t>
      </w:r>
      <w:r w:rsidR="00E70C32">
        <w:br/>
        <w:t xml:space="preserve">Hvor </w:t>
      </w:r>
      <m:oMath>
        <m:r>
          <w:rPr>
            <w:rFonts w:ascii="Cambria Math" w:hAnsi="Cambria Math"/>
          </w:rPr>
          <m:t>6000K</m:t>
        </m:r>
      </m:oMath>
      <w:r>
        <w:rPr>
          <w:rFonts w:eastAsiaTheme="minorEastAsia"/>
        </w:rPr>
        <w:t xml:space="preserve"> grafen ser ud til at udstråle mest blåt lys, så er vores graf tættere på 4500K, og for dens graf ser rødt lys ud til at dominere mest. </w:t>
      </w:r>
    </w:p>
    <w:p w14:paraId="4373B983" w14:textId="61444C5A" w:rsidR="00B62E4D" w:rsidRDefault="007F2A72" w:rsidP="00E37B62">
      <w:r>
        <w:rPr>
          <w:rFonts w:eastAsiaTheme="minorEastAsia"/>
        </w:rPr>
        <w:t>==============================</w:t>
      </w:r>
      <w:r>
        <w:rPr>
          <w:rFonts w:eastAsiaTheme="minorEastAsia"/>
        </w:rPr>
        <w:br/>
        <w:t xml:space="preserve">Derfor vil jeg sige, at det er rødt lys der </w:t>
      </w:r>
      <w:r>
        <w:rPr>
          <w:rFonts w:eastAsiaTheme="minorEastAsia"/>
        </w:rPr>
        <w:br/>
        <w:t>bliver udsendt mest af fra stjernen.</w:t>
      </w:r>
      <w:r>
        <w:rPr>
          <w:rFonts w:eastAsiaTheme="minorEastAsia"/>
        </w:rPr>
        <w:br/>
      </w:r>
      <w:r>
        <w:rPr>
          <w:rFonts w:eastAsiaTheme="minorEastAsia"/>
        </w:rPr>
        <w:t>===============================</w:t>
      </w:r>
    </w:p>
    <w:p w14:paraId="27A523E8" w14:textId="3F1ED766" w:rsidR="00B62E4D" w:rsidRDefault="00B62E4D" w:rsidP="00E37B62"/>
    <w:p w14:paraId="4B372F8A" w14:textId="1BD18FC3" w:rsidR="00B1111D" w:rsidRPr="00E37B62" w:rsidRDefault="00B1111D" w:rsidP="00E37B62">
      <w:r>
        <w:br/>
      </w:r>
    </w:p>
    <w:sectPr w:rsidR="00B1111D" w:rsidRPr="00E37B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641FF"/>
    <w:multiLevelType w:val="hybridMultilevel"/>
    <w:tmpl w:val="A8543AC2"/>
    <w:lvl w:ilvl="0" w:tplc="6EC05B0C">
      <w:start w:val="1"/>
      <w:numFmt w:val="lowerLetter"/>
      <w:pStyle w:val="Overskrift3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55611B"/>
    <w:multiLevelType w:val="hybridMultilevel"/>
    <w:tmpl w:val="C6B4A518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1046961">
    <w:abstractNumId w:val="0"/>
  </w:num>
  <w:num w:numId="2" w16cid:durableId="1924534858">
    <w:abstractNumId w:val="1"/>
  </w:num>
  <w:num w:numId="3" w16cid:durableId="137364934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13"/>
    <w:rsid w:val="00007D23"/>
    <w:rsid w:val="000368A8"/>
    <w:rsid w:val="000414E2"/>
    <w:rsid w:val="00043C65"/>
    <w:rsid w:val="00045B42"/>
    <w:rsid w:val="0004793B"/>
    <w:rsid w:val="0005229F"/>
    <w:rsid w:val="000547A0"/>
    <w:rsid w:val="00064EB8"/>
    <w:rsid w:val="000807F6"/>
    <w:rsid w:val="000C1ACB"/>
    <w:rsid w:val="001001AB"/>
    <w:rsid w:val="00132B26"/>
    <w:rsid w:val="0014237A"/>
    <w:rsid w:val="00155AFB"/>
    <w:rsid w:val="001776FA"/>
    <w:rsid w:val="00182737"/>
    <w:rsid w:val="001C229F"/>
    <w:rsid w:val="001D1E41"/>
    <w:rsid w:val="001D5D8F"/>
    <w:rsid w:val="001D60EF"/>
    <w:rsid w:val="00234F2F"/>
    <w:rsid w:val="002371FA"/>
    <w:rsid w:val="00241438"/>
    <w:rsid w:val="002C367E"/>
    <w:rsid w:val="002F5533"/>
    <w:rsid w:val="002F689C"/>
    <w:rsid w:val="00332174"/>
    <w:rsid w:val="00350EDD"/>
    <w:rsid w:val="003A2805"/>
    <w:rsid w:val="003C1280"/>
    <w:rsid w:val="0041159D"/>
    <w:rsid w:val="004171DE"/>
    <w:rsid w:val="00425BC1"/>
    <w:rsid w:val="00427E12"/>
    <w:rsid w:val="0043190C"/>
    <w:rsid w:val="00435230"/>
    <w:rsid w:val="00440D55"/>
    <w:rsid w:val="0049323A"/>
    <w:rsid w:val="004E65E5"/>
    <w:rsid w:val="004F5E3F"/>
    <w:rsid w:val="00513151"/>
    <w:rsid w:val="00554932"/>
    <w:rsid w:val="00564E0C"/>
    <w:rsid w:val="00582BA0"/>
    <w:rsid w:val="005B1011"/>
    <w:rsid w:val="00622715"/>
    <w:rsid w:val="006310CB"/>
    <w:rsid w:val="00631F71"/>
    <w:rsid w:val="00691FB6"/>
    <w:rsid w:val="006A0C0F"/>
    <w:rsid w:val="006C10F3"/>
    <w:rsid w:val="006E7D70"/>
    <w:rsid w:val="0070294B"/>
    <w:rsid w:val="0070770C"/>
    <w:rsid w:val="00720AA9"/>
    <w:rsid w:val="0072478F"/>
    <w:rsid w:val="00724FD1"/>
    <w:rsid w:val="0074714F"/>
    <w:rsid w:val="007478A7"/>
    <w:rsid w:val="00757A78"/>
    <w:rsid w:val="00767D9D"/>
    <w:rsid w:val="007748C3"/>
    <w:rsid w:val="007773C8"/>
    <w:rsid w:val="007C42DC"/>
    <w:rsid w:val="007F2A72"/>
    <w:rsid w:val="00823203"/>
    <w:rsid w:val="00830B9C"/>
    <w:rsid w:val="0083213E"/>
    <w:rsid w:val="008507B9"/>
    <w:rsid w:val="0088409F"/>
    <w:rsid w:val="008976D5"/>
    <w:rsid w:val="008C36FC"/>
    <w:rsid w:val="009012BC"/>
    <w:rsid w:val="0091657E"/>
    <w:rsid w:val="00946E09"/>
    <w:rsid w:val="009549E0"/>
    <w:rsid w:val="00963B50"/>
    <w:rsid w:val="00990813"/>
    <w:rsid w:val="009B52EB"/>
    <w:rsid w:val="009E0B7C"/>
    <w:rsid w:val="009F0E3C"/>
    <w:rsid w:val="00A11C73"/>
    <w:rsid w:val="00A2029A"/>
    <w:rsid w:val="00A31C9C"/>
    <w:rsid w:val="00A91D28"/>
    <w:rsid w:val="00AF07C1"/>
    <w:rsid w:val="00AF4EF5"/>
    <w:rsid w:val="00B00400"/>
    <w:rsid w:val="00B1111D"/>
    <w:rsid w:val="00B33F76"/>
    <w:rsid w:val="00B62E4D"/>
    <w:rsid w:val="00B64494"/>
    <w:rsid w:val="00B74DD8"/>
    <w:rsid w:val="00B82519"/>
    <w:rsid w:val="00B830BF"/>
    <w:rsid w:val="00B921E4"/>
    <w:rsid w:val="00BB43B9"/>
    <w:rsid w:val="00C50F2A"/>
    <w:rsid w:val="00C71B96"/>
    <w:rsid w:val="00CC73CC"/>
    <w:rsid w:val="00D30E2D"/>
    <w:rsid w:val="00D435E6"/>
    <w:rsid w:val="00D44222"/>
    <w:rsid w:val="00D830F4"/>
    <w:rsid w:val="00DB6DF8"/>
    <w:rsid w:val="00DC751E"/>
    <w:rsid w:val="00DE5D4A"/>
    <w:rsid w:val="00DE7D5D"/>
    <w:rsid w:val="00DF37B8"/>
    <w:rsid w:val="00DF78D1"/>
    <w:rsid w:val="00E17206"/>
    <w:rsid w:val="00E270C3"/>
    <w:rsid w:val="00E37B62"/>
    <w:rsid w:val="00E56084"/>
    <w:rsid w:val="00E70C32"/>
    <w:rsid w:val="00E8052E"/>
    <w:rsid w:val="00E80616"/>
    <w:rsid w:val="00E95E73"/>
    <w:rsid w:val="00EA2429"/>
    <w:rsid w:val="00EC0696"/>
    <w:rsid w:val="00F411F4"/>
    <w:rsid w:val="00F43E3F"/>
    <w:rsid w:val="00F55098"/>
    <w:rsid w:val="00F730D3"/>
    <w:rsid w:val="00F81425"/>
    <w:rsid w:val="00F840DF"/>
    <w:rsid w:val="00F84B44"/>
    <w:rsid w:val="00FB3DF8"/>
    <w:rsid w:val="00FC5C2F"/>
    <w:rsid w:val="00FE6CC3"/>
    <w:rsid w:val="00F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FB24"/>
  <w15:chartTrackingRefBased/>
  <w15:docId w15:val="{0CB90D9E-6B15-074A-933E-6F394779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DD8"/>
  </w:style>
  <w:style w:type="paragraph" w:styleId="Overskrift1">
    <w:name w:val="heading 1"/>
    <w:basedOn w:val="Normal"/>
    <w:next w:val="Normal"/>
    <w:link w:val="Overskrift1Tegn"/>
    <w:uiPriority w:val="9"/>
    <w:qFormat/>
    <w:rsid w:val="00990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90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4793B"/>
    <w:pPr>
      <w:keepNext/>
      <w:keepLines/>
      <w:numPr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0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0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0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0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0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0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0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90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47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081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081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081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081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081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08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90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9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90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90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90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9081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9081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9081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90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9081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90813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F43E3F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43E3F"/>
    <w:pPr>
      <w:spacing w:before="240" w:after="120"/>
    </w:pPr>
    <w:rPr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43E3F"/>
    <w:pPr>
      <w:spacing w:before="120" w:after="0"/>
      <w:ind w:left="240"/>
    </w:pPr>
    <w:rPr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F43E3F"/>
    <w:rPr>
      <w:color w:val="467886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F43E3F"/>
    <w:pPr>
      <w:spacing w:after="0"/>
      <w:ind w:left="480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F43E3F"/>
    <w:pPr>
      <w:spacing w:after="0"/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F43E3F"/>
    <w:pPr>
      <w:spacing w:after="0"/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F43E3F"/>
    <w:pPr>
      <w:spacing w:after="0"/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F43E3F"/>
    <w:pPr>
      <w:spacing w:after="0"/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F43E3F"/>
    <w:pPr>
      <w:spacing w:after="0"/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F43E3F"/>
    <w:pPr>
      <w:spacing w:after="0"/>
      <w:ind w:left="1920"/>
    </w:pPr>
    <w:rPr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7C42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21:10:45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3543 24575,'0'-11'0,"0"-4"0,0-3 0,0-6 0,0-5 0,0-6 0,2-6 0,0 5 0,1-1 0,0 4 0,-1 1 0,0-6 0,0 3 0,0 1 0,0 0 0,-1 5 0,0-5 0,-1 2 0,1 0 0,0-1 0,1 5 0,-1 1 0,-1 4 0,0 2 0,0 5 0,0 1 0,0 1 0,0 1 0,1-1 0,0-2 0,1-3 0,0-1 0,1-2 0,0-1 0,-1 2 0,1 0 0,-2 3 0,0 2 0,-1 1 0,1 3 0,0 2 0,1 1 0,-2 2 0,0-1 0,0 0 0,0-3 0,0 0 0,0-1 0,0-1 0,0 2 0,0-1 0,0 0 0,0 0 0,0 0 0,0 1 0,0 0 0,0 1 0,0 0 0,0 0 0,0 0 0,0-1 0,0-1 0,0-1 0,0 1 0,0 0 0,0 2 0,0 1 0,0-1 0,0 2 0,0-1 0,0 1 0,0 0 0,0 0 0,0 0 0,0-1 0,0-1 0,0-1 0,0 0 0,0 0 0,0 2 0,0 0 0,0 1 0,0 1 0,0 0 0,0 0 0,0 0 0,0 0 0,0 1 0,0 0 0,0 0 0,0-1 0,0-1 0,0 0 0,0-1 0,0 1 0,0-2 0,0 0 0,0 1 0,0-2 0,0 2 0,0 0 0,0 0 0,0 0 0,0 0 0,0 0 0,0-1 0,0-1 0,0-2 0,0 0 0,0 0 0,0 1 0,0 1 0,0-1 0,0 0 0,0 1 0,0-1 0,0-1 0,0 2 0,0 0 0,0 0 0,0-1 0,-1 0 0,-1-1 0,1 1 0,1 1 0,0 1 0,0-1 0,0 1 0,0-2 0,0 1 0,0-1 0,0 1 0,0 1 0,0 1 0,0 0 0,0 0 0,0-1 0,0 1 0,0 0 0,0 0 0,0 0 0,0 0 0,0 0 0,0 0 0,0 0 0,0 0 0,0 0 0,0 1 0,0 0 0,0-2 0,0 1 0,0 0 0,0-1 0,0 1 0,0-1 0,0 2 0,0-1 0,0 0 0,0 0 0,0 0 0,0 1 0,0 0 0,0 1 0,0 1 0,0 0 0,0 0 0,-1 2 0,0 1 0,-1 1 0,0 0 0,1-1 0,1-1 0,0-1 0,0-2 0,0 1 0,0 0 0,0 0 0,0 0 0,0-1 0,0 1 0,0-1 0,0 0 0,0-1 0,0-1 0,0 0 0,0 0 0,0-1 0,0 0 0,0 0 0,0 0 0,0 0 0,0-1 0,0 0 0,0 0 0,0 0 0,0 2 0,0 0 0,0 0 0,0 0 0,0 0 0,0 1 0,0 0 0,0 1 0,0 0 0,0 0 0,0-2 0,0 1 0,0 0 0,0-1 0,0 2 0,0 0 0,0-1 0,0 2 0,0-1 0,0 0 0,0 0 0,0 0 0,0 0 0,0 0 0,0 0 0,0-1 0,0 0 0,0-1 0,0 1 0,0 0 0,0 0 0,0 0 0,0 1 0,0-2 0,0 1 0,0 0 0,0-1 0,0 0 0,0 0 0,0-1 0,0-1 0,0 0 0,0-1 0,0 2 0,0 1 0,0 1 0,0 1 0,0 0 0,0 0 0,0 0 0,0 1 0,0 0 0,0 0 0,0-1 0,0 0 0,0 0 0,0 0 0,0 0 0,0 0 0,0 1 0,0 0 0,0 1 0,0-1 0,0 1 0,0-2 0,0 0 0,0 0 0,0 0 0,0 0 0,0-1 0,0 0 0,0-1 0,0-1 0,0 2 0,0-1 0,0 1 0,0 0 0,0-1 0,0-1 0,0 1 0,0 0 0,0-1 0,0 0 0,0 1 0,0-1 0,0 2 0,0-1 0,0 1 0,0 3 0,0 0 0,0 0 0,0-1 0,0 1 0,0-1 0,0 0 0,0 1 0,0 0 0,0 0 0,0 0 0,0-1 0,0 1 0,0 1 0,0-1 0,0 0 0,0 0 0,0 0 0,0 0 0,0 0 0,0-3 0,0 1 0,0-1 0,0 0 0,0 0 0,0 1 0,0 0 0,0 0 0,0 1 0,0 0 0,0 0 0,0 0 0,0 0 0,0 1 0,0-2 0,0 0 0,0 0 0,0 0 0,0 0 0,0 0 0,0 0 0,0 1 0,0 0 0,0 0 0,0 1 0,0 1 0,0-1 0,0 0 0,0 1 0,0-2 0,0 1 0,0-1 0,0 0 0,0 1 0,0 0 0,0-1 0,0 1 0,1 0 0,0 1 0,0-1 0,-1 1 0,0 0 0,1 0 0,0 1 0,0-1 0,0-1 0,-1 1 0,0 0 0,0-1 0,0 2 0,0 0 0,0 0 0,0-1 0,0 1 0,0 0 0,0 0 0,0 0 0,0 0 0,0 0 0,0 1 0,0-2 0,0 1 0,0 2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21:11:01.0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 3950 24575,'0'-9'0,"0"-1"0,0-4 0,0-1 0,0-1 0,0-1 0,0 2 0,0-1 0,0-1 0,0 0 0,1-1 0,1-1 0,1 1 0,0-1 0,-1 1 0,0 2 0,0 1 0,-1 3 0,1 0 0,-1-1 0,0 0 0,1 0 0,-1 1 0,0 0 0,0 1 0,0-1 0,0 1 0,0 1 0,0 1 0,-1 1 0,0 0 0,0 1 0,0 0 0,1 0 0,-1-1 0,1-1 0,0-1 0,-1-1 0,1-1 0,0 0 0,0 1 0,0-1 0,-1 2 0,0-1 0,0 2 0,1 1 0,-1 1 0,1 0 0,0-1 0,0-1 0,-1 0 0,0 0 0,0 0 0,0-1 0,0 0 0,0 0 0,0 0 0,0 2 0,0 0 0,0 1 0,0 1 0,0 0 0,0 0 0,0 1 0,0-1 0,0 0 0,0 1 0,0-1 0,0 0 0,0-1 0,0 0 0,0 0 0,0 0 0,0 0 0,0-1 0,0 1 0,0-1 0,0-1 0,0-1 0,0-2 0,0-1 0,0 1 0,0 0 0,0 1 0,0-1 0,0 1 0,0 1 0,0-1 0,0 1 0,0-1 0,0 0 0,0 1 0,0-2 0,0-1 0,0-1 0,0-1 0,0 0 0,0 1 0,0 0 0,0 3 0,0-1 0,0 0 0,0 2 0,0-1 0,0 2 0,0-1 0,0 1 0,0-1 0,0-1 0,0-2 0,0 0 0,0-1 0,0 1 0,0 0 0,0 1 0,0 1 0,0 0 0,-1 3 0,0 1 0,0 3 0,1-1 0,0 0 0,0-1 0,0-1 0,0-2 0,0-1 0,0 0 0,0-1 0,0 1 0,0-1 0,0 1 0,0 1 0,0 0 0,0 0 0,0 0 0,0 1 0,0-1 0,0 0 0,0 0 0,0 0 0,0-1 0,0 1 0,0 1 0,0 1 0,0 0 0,0-1 0,0-1 0,0 1 0,0 0 0,0 1 0,0-1 0,0 1 0,0 1 0,-1 0 0,0 0 0,0 0 0,0-1 0,1 0 0,0 0 0,0 0 0,0 0 0,0 0 0,0 0 0,-1-1 0,0 0 0,0-1 0,0 1 0,0 0 0,0 0 0,0-1 0,0-1 0,0 1 0,0-1 0,0 2 0,0-1 0,1 0 0,-1 0 0,0-2 0,-1 0 0,1 0 0,0-1 0,0 0 0,0 1 0,0-2 0,0 0 0,0 0 0,1-1 0,-1 1 0,-1-1 0,1 0 0,0 0 0,1-1 0,0-1 0,0-1 0,0 1 0,0 0 0,0 1 0,0-1 0,0-1 0,0 0 0,0 0 0,0-1 0,0 1 0,0 0 0,0 2 0,0-1 0,0 0 0,0 1 0,0 2 0,0 2 0,-1 0 0,0 0 0,0 2 0,1-2 0,-1 1 0,0-1 0,0 0 0,0 1 0,1 0 0,-1 1 0,0-1 0,0-1 0,0 1 0,1 2 0,-2 0 0,1 1 0,1 0 0,-1 0 0,0 0 0,0-1 0,0-2 0,1 0 0,0-2 0,0 0 0,0 0 0,0-1 0,0 0 0,0 1 0,0 1 0,0 2 0,0 2 0,-1 2 0,0 0 0,1 1 0,-1-2 0,1-2 0,0-2 0,3-8 0,1-2 0,0-2 0,0 0 0,-1 6 0,0 0 0,-1 1 0,0 1 0,-1 0 0,0 0 0,0-1 0,0 1 0,0 2 0,0 0 0,0 2 0,-1 0 0,0-1 0,0 1 0,0-2 0,1 1 0,1 0 0,-2 1 0,0-1 0,0 0 0,0-1 0,0 0 0,0 1 0,1 1 0,0 0 0,0 1 0,0-1 0,-1 1 0,0-2 0,0 1 0,0-1 0,0 1 0,0 0 0,0 1 0,0 0 0,0 0 0,0 0 0,0 1 0,0 1 0,0 0 0,0 1 0,0 0 0,0 0 0,0 0 0,0-1 0,0 0 0,0-1 0,0 0 0,0 1 0,0 0 0,0 0 0,0 0 0,0 0 0,0 0 0,0 1 0,0 0 0,0 0 0,0-1 0,0 0 0,0-1 0,0 0 0,0 0 0,0 0 0,0 1 0,0-1 0,0 0 0,0 0 0,0-1 0,0 2 0,0 0 0,0 0 0,0 0 0,0 0 0,0 0 0,0 0 0,0 0 0,0 1 0,0 0 0,0 0 0,0 0 0,0-1 0,0 0 0,0 0 0,0-1 0,0 0 0,0-1 0,0 1 0,0 2 0,0 0 0,0 0 0,0 0 0,0 0 0,0 0 0,0 1 0,0 0 0,0-1 0,1-1 0,0 0 0,-1 0 0,1 0 0,-1 0 0,0 0 0,0 1 0,0 0 0,0 1 0,0 1 0,1-1 0,0 2 0,-1-1 0,1-1 0,0 0 0,-1 0 0,0 0 0,0 1 0,1-1 0,0 1 0,0-1 0,-1 1 0,0-1 0,1 1 0,0 1 0,0 1 0,-1-1 0,0 0 0,0 0 0,0 0 0,0 0 0,0 0 0,0-1 0,0 1 0,0 0 0,1 0 0,0 0 0,0 0 0,-1 0 0,0 0 0,0 0 0,0 0 0,0 1 0,0-2 0,0 1 0,0 0 0,0 0 0,0 0 0,0-1 0,0 1 0,0 0 0,0 1 0,0-1 0,0 0 0,0 0 0,0 0 0,0 0 0,0 0 0,0 0 0,0 0 0,0-1 0,0 1 0,0 1 0,0-1 0,0 0 0,0 0 0,0 0 0,0-2 0,0 1 0,0 0 0,0 1 0,0 0 0,0-1 0,0-1 0,0 1 0,0 0 0,0 1 0,0-2 0,0 1 0,0-1 0,0 0 0,0 0 0,0-1 0,0 2 0,0-1 0,0 1 0,0-1 0,0 0 0,0 0 0,0 1 0,0-1 0,0 2 0,0-1 0,0 0 0,0 0 0,0-1 0,0 1 0,0 0 0,0-1 0,0 1 0,0-1 0,0 1 0,0 1 0,0 0 0,0 0 0,0 0 0,0 0 0,0 0 0,0 1 0,0-1 0,0-1 0,0 1 0,0 0 0,0 0 0,0 0 0,0 0 0,0 0 0,0 0 0,0 0 0,0 0 0,0 0 0,0 1 0,0 1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49C131-4F4A-354D-8842-688C2815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782</Words>
  <Characters>4510</Characters>
  <Application>Microsoft Office Word</Application>
  <DocSecurity>0</DocSecurity>
  <Lines>173</Lines>
  <Paragraphs>105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139</cp:revision>
  <dcterms:created xsi:type="dcterms:W3CDTF">2024-08-11T19:54:00Z</dcterms:created>
  <dcterms:modified xsi:type="dcterms:W3CDTF">2024-08-11T21:13:00Z</dcterms:modified>
</cp:coreProperties>
</file>