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DE064" w14:textId="77777777" w:rsidR="00F36417" w:rsidRPr="00F36417" w:rsidRDefault="00F36417" w:rsidP="00F36417">
      <w:pPr>
        <w:pStyle w:val="Overskrift1"/>
        <w:rPr>
          <w:rFonts w:eastAsia="Times New Roman"/>
          <w:lang w:val="en-US" w:eastAsia="da-DK"/>
        </w:rPr>
      </w:pPr>
      <w:r w:rsidRPr="00F36417">
        <w:rPr>
          <w:rFonts w:eastAsia="Times New Roman"/>
          <w:lang w:val="en-US" w:eastAsia="da-DK"/>
        </w:rPr>
        <w:t>The challenge of sustainability in a complex world</w:t>
      </w:r>
    </w:p>
    <w:p w14:paraId="5E1C50DB" w14:textId="4F396CB4" w:rsidR="00A63EE5" w:rsidRDefault="00F36417" w:rsidP="00F36417">
      <w:r w:rsidRPr="00F36417">
        <w:t xml:space="preserve">Bæredygtighed er </w:t>
      </w:r>
      <w:r>
        <w:t xml:space="preserve">et nobelt ønske om, at vi skal prøve at påvirke jorden mindst muligt imens vi lever vores liv, men ikke en opskrift på hvordan vi gør det. </w:t>
      </w:r>
      <w:r w:rsidR="009765FC">
        <w:br/>
        <w:t xml:space="preserve">Teksten kommer ind på hvordan vi før har haft fokus på udviklingen mere end miljøet. Nu skrev jeg at bæredygtighed var et nobelt ønske, men det </w:t>
      </w:r>
      <w:r w:rsidR="00A83BDF">
        <w:t xml:space="preserve">blev det </w:t>
      </w:r>
      <w:r w:rsidR="009765FC">
        <w:t>betragtet</w:t>
      </w:r>
      <w:r w:rsidR="00A83BDF">
        <w:t xml:space="preserve"> som</w:t>
      </w:r>
      <w:r w:rsidR="009765FC">
        <w:t xml:space="preserve"> tidligere, som noget flot at snakke om, men langt væk fra ens rækkevidde. I dag er der metoder som støtter tanken om bæredygtighed. - Men det er </w:t>
      </w:r>
      <w:proofErr w:type="spellStart"/>
      <w:r w:rsidR="009765FC">
        <w:t>fokusen</w:t>
      </w:r>
      <w:proofErr w:type="spellEnd"/>
      <w:r w:rsidR="009765FC">
        <w:t xml:space="preserve"> </w:t>
      </w:r>
      <w:r w:rsidR="000E7F65">
        <w:t>på</w:t>
      </w:r>
      <w:r w:rsidR="009765FC">
        <w:t xml:space="preserve"> udviklingen som har gjort vores levestandarder til hvad den er i dag. Vi kan alle sammen leve godt, leve sundt og leve længere. Bedre end før industrialiseringen. At vi så nu er begyndt at se, hvad det har af påvirkninger er så noget vi har fundet ud af på bagkant. </w:t>
      </w:r>
      <w:r w:rsidR="009765FC">
        <w:br/>
        <w:t xml:space="preserve">Mange lande i dag prøver at opnå samme vækst som vi oplevede før, hvor de også har mere fokus på udviklingen end bæredygtigheden. Vi med vores </w:t>
      </w:r>
      <w:r w:rsidR="00F34434">
        <w:t>indsigt i hvad det har af</w:t>
      </w:r>
      <w:r w:rsidR="00A83BDF">
        <w:t xml:space="preserve"> </w:t>
      </w:r>
      <w:r w:rsidR="00F34434">
        <w:t xml:space="preserve">konsekvenser siger så, at de bør begrænse sig, på grund af de konsekvenser de har. </w:t>
      </w:r>
      <w:r w:rsidR="00F34434">
        <w:br/>
        <w:t>Og det er b</w:t>
      </w:r>
      <w:r w:rsidRPr="00F36417">
        <w:t xml:space="preserve">alladen med udvikling kontra bæredygtighed. </w:t>
      </w:r>
      <w:r>
        <w:t xml:space="preserve">Hvilken </w:t>
      </w:r>
      <w:r w:rsidR="00F34434">
        <w:t xml:space="preserve">værdier </w:t>
      </w:r>
      <w:r>
        <w:t>vægter</w:t>
      </w:r>
      <w:r w:rsidR="00F34434">
        <w:t xml:space="preserve"> man</w:t>
      </w:r>
      <w:r>
        <w:t xml:space="preserve"> højest</w:t>
      </w:r>
      <w:r w:rsidR="00F34434">
        <w:t xml:space="preserve">? Bæredygtighed eller udvikling, og kan vi retfærdiggøre det, hvis det kommer til at påvirke andres menneskeliv? Udviklingslande som ønsker banale livsforbedringer, så befolkningen kan få bedre forhold end de har nu. For kan man bebrejde dem det? Os som ønsker bæredygtighed, men lader det være på andre landes bekostninger måske? </w:t>
      </w:r>
      <w:r w:rsidR="00F34434">
        <w:br/>
        <w:t>Som når vi ønsker billige biler og forsyningskæden lader det gå ud over minearbejdere som kommer til at arbejde i kummerlige og farlige forhold. Eller når vi ønsker billigt tøj, men industrien også skal tjene sit, så produktionsmedarbejderne</w:t>
      </w:r>
      <w:r w:rsidR="003A7098">
        <w:t xml:space="preserve"> er børn eller arbejder alt for længe. </w:t>
      </w:r>
      <w:proofErr w:type="spellStart"/>
      <w:r w:rsidR="003A7098">
        <w:t>Dilemaet</w:t>
      </w:r>
      <w:proofErr w:type="spellEnd"/>
      <w:r w:rsidR="003A7098">
        <w:t xml:space="preserve"> bliver bestemt svært når vi ser på landes </w:t>
      </w:r>
      <w:proofErr w:type="spellStart"/>
      <w:r w:rsidR="003A7098">
        <w:t>overshoot</w:t>
      </w:r>
      <w:proofErr w:type="spellEnd"/>
      <w:r w:rsidR="003A7098">
        <w:t xml:space="preserve"> dage, især i Danmark. For Indien, Kina og mange af de andre udviklingslande begynder at bidrage meget til det globale fodaftryk, og det er jo skidt. Men ser </w:t>
      </w:r>
      <w:r w:rsidR="00A83BDF">
        <w:t>vi hvor meget</w:t>
      </w:r>
      <w:r w:rsidR="003A7098">
        <w:t xml:space="preserve"> de udleder i forhold til deres befolkningstal, så er vi jo langt værre end dem. Kina holder da i det mindste indtil den 17</w:t>
      </w:r>
      <w:r w:rsidR="000E7F65">
        <w:t>. maj</w:t>
      </w:r>
      <w:r w:rsidR="003A7098">
        <w:t>, før deres påvirkning, hvis alle levede som dem, vil begynde at kræve mere af kloden</w:t>
      </w:r>
      <w:r w:rsidR="000E7F65">
        <w:t xml:space="preserve"> </w:t>
      </w:r>
      <w:r w:rsidR="003A7098">
        <w:t>end den kan opretholde. Vi holder kun til den 19</w:t>
      </w:r>
      <w:r w:rsidR="000E7F65">
        <w:t>. marts</w:t>
      </w:r>
      <w:r w:rsidR="003A7098">
        <w:t>.</w:t>
      </w:r>
      <w:r w:rsidR="003A7098">
        <w:rPr>
          <w:rStyle w:val="Fodnotehenvisning"/>
        </w:rPr>
        <w:footnoteReference w:id="1"/>
      </w:r>
      <w:r w:rsidR="003A7098">
        <w:t xml:space="preserve">   </w:t>
      </w:r>
      <w:r w:rsidR="00A63EE5">
        <w:br/>
      </w:r>
      <w:r w:rsidR="009765FC">
        <w:t xml:space="preserve">Jeg tror, at vi har vænnet os for meget til de standarder vi har gjort </w:t>
      </w:r>
      <w:r w:rsidR="00A63EE5">
        <w:t>for</w:t>
      </w:r>
      <w:r w:rsidR="009765FC">
        <w:t xml:space="preserve"> os selv, at vi næppe ønsker at gøre </w:t>
      </w:r>
      <w:r w:rsidR="00A83BDF">
        <w:t>om</w:t>
      </w:r>
      <w:r w:rsidR="009765FC">
        <w:t xml:space="preserve"> på det. - Ja måske kommer der en banebrydende teknologi som fusion ud til befolkningen, og ja måske opnår vi en batteriform som kan være rentabelt nok til, at vi aldrig stopper </w:t>
      </w:r>
      <w:r w:rsidR="00A63EE5">
        <w:t>energiproduktionen</w:t>
      </w:r>
      <w:r w:rsidR="009765FC">
        <w:t xml:space="preserve"> på grund af manglende kapacitet. Men indtil da må vi nok også </w:t>
      </w:r>
      <w:proofErr w:type="spellStart"/>
      <w:r w:rsidR="009765FC">
        <w:t>sa</w:t>
      </w:r>
      <w:r w:rsidR="000E7F65">
        <w:t>n</w:t>
      </w:r>
      <w:r w:rsidR="009765FC">
        <w:t>ne</w:t>
      </w:r>
      <w:proofErr w:type="spellEnd"/>
      <w:r w:rsidR="009765FC">
        <w:t xml:space="preserve"> lidt, at det nødvendigvis ikke er en ret at leve som vi gør, men se ud i alternativer. </w:t>
      </w:r>
      <w:r w:rsidR="00A63EE5">
        <w:t xml:space="preserve">Og måske er de alternativer mellemvejen som sikre, at alle lande samlet sænker deres klimaaftryk, samtidig med at udviklingslande også kan få en bedre levestandard.  </w:t>
      </w:r>
    </w:p>
    <w:p w14:paraId="03BCF92D" w14:textId="44F49777" w:rsidR="00F36417" w:rsidRDefault="009765FC" w:rsidP="00F36417">
      <w:r>
        <w:lastRenderedPageBreak/>
        <w:t xml:space="preserve"> </w:t>
      </w:r>
      <w:r w:rsidR="00A63EE5">
        <w:t xml:space="preserve">Ord: </w:t>
      </w:r>
      <w:r w:rsidR="00242C82">
        <w:t>500</w:t>
      </w:r>
    </w:p>
    <w:p w14:paraId="1C294B3B" w14:textId="77777777" w:rsidR="00F36417" w:rsidRDefault="00F36417" w:rsidP="00F36417"/>
    <w:p w14:paraId="65F1EB7F" w14:textId="6D06EADD" w:rsidR="00F36417" w:rsidRDefault="00F36417" w:rsidP="00F36417"/>
    <w:p w14:paraId="30C20D43" w14:textId="77777777" w:rsidR="00F36417" w:rsidRDefault="00F36417" w:rsidP="00F36417"/>
    <w:p w14:paraId="111EB205" w14:textId="77777777" w:rsidR="003A7098" w:rsidRPr="00F36417" w:rsidRDefault="003A7098" w:rsidP="00F36417"/>
    <w:sectPr w:rsidR="003A7098" w:rsidRPr="00F364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0A9A8" w14:textId="77777777" w:rsidR="00C27D6F" w:rsidRDefault="00C27D6F" w:rsidP="003A7098">
      <w:pPr>
        <w:spacing w:after="0" w:line="240" w:lineRule="auto"/>
      </w:pPr>
      <w:r>
        <w:separator/>
      </w:r>
    </w:p>
  </w:endnote>
  <w:endnote w:type="continuationSeparator" w:id="0">
    <w:p w14:paraId="0D01DFC1" w14:textId="77777777" w:rsidR="00C27D6F" w:rsidRDefault="00C27D6F" w:rsidP="003A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CA24F" w14:textId="77777777" w:rsidR="00C27D6F" w:rsidRDefault="00C27D6F" w:rsidP="003A7098">
      <w:pPr>
        <w:spacing w:after="0" w:line="240" w:lineRule="auto"/>
      </w:pPr>
      <w:r>
        <w:separator/>
      </w:r>
    </w:p>
  </w:footnote>
  <w:footnote w:type="continuationSeparator" w:id="0">
    <w:p w14:paraId="2B09076C" w14:textId="77777777" w:rsidR="00C27D6F" w:rsidRDefault="00C27D6F" w:rsidP="003A7098">
      <w:pPr>
        <w:spacing w:after="0" w:line="240" w:lineRule="auto"/>
      </w:pPr>
      <w:r>
        <w:continuationSeparator/>
      </w:r>
    </w:p>
  </w:footnote>
  <w:footnote w:id="1">
    <w:p w14:paraId="19E78ACD" w14:textId="7852CA3E" w:rsidR="003A7098" w:rsidRDefault="003A7098" w:rsidP="00A63EE5">
      <w:r>
        <w:rPr>
          <w:rStyle w:val="Fodnotehenvisning"/>
        </w:rPr>
        <w:footnoteRef/>
      </w:r>
      <w:r>
        <w:t xml:space="preserve"> </w:t>
      </w:r>
      <w:hyperlink r:id="rId1" w:history="1">
        <w:r w:rsidR="0028315A" w:rsidRPr="0087579F">
          <w:rPr>
            <w:rStyle w:val="Hyperlink"/>
          </w:rPr>
          <w:t>https://overshoot.footprintnetwork.org/newsroom/country-overshoot-days/</w:t>
        </w:r>
      </w:hyperlink>
      <w:r w:rsidR="0028315A">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E7438"/>
    <w:multiLevelType w:val="hybridMultilevel"/>
    <w:tmpl w:val="47CE1A20"/>
    <w:lvl w:ilvl="0" w:tplc="ADE47726">
      <w:numFmt w:val="bullet"/>
      <w:lvlText w:val="-"/>
      <w:lvlJc w:val="left"/>
      <w:pPr>
        <w:ind w:left="360" w:hanging="360"/>
      </w:pPr>
      <w:rPr>
        <w:rFonts w:ascii="Aptos" w:eastAsiaTheme="minorHAnsi" w:hAnsi="Aptos" w:cstheme="minorBid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16cid:durableId="176503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17"/>
    <w:rsid w:val="000E7F65"/>
    <w:rsid w:val="00242C82"/>
    <w:rsid w:val="0028315A"/>
    <w:rsid w:val="00331B5B"/>
    <w:rsid w:val="003A7098"/>
    <w:rsid w:val="0061427A"/>
    <w:rsid w:val="009765FC"/>
    <w:rsid w:val="00A63EE5"/>
    <w:rsid w:val="00A83BDF"/>
    <w:rsid w:val="00B40628"/>
    <w:rsid w:val="00C27D6F"/>
    <w:rsid w:val="00E13105"/>
    <w:rsid w:val="00F34434"/>
    <w:rsid w:val="00F364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A7D1858"/>
  <w15:chartTrackingRefBased/>
  <w15:docId w15:val="{AD4C443D-1579-E846-B4DE-E5942774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36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36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3641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3641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3641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3641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3641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3641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3641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641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F3641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3641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3641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3641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3641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3641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3641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36417"/>
    <w:rPr>
      <w:rFonts w:eastAsiaTheme="majorEastAsia" w:cstheme="majorBidi"/>
      <w:color w:val="272727" w:themeColor="text1" w:themeTint="D8"/>
    </w:rPr>
  </w:style>
  <w:style w:type="paragraph" w:styleId="Titel">
    <w:name w:val="Title"/>
    <w:basedOn w:val="Normal"/>
    <w:next w:val="Normal"/>
    <w:link w:val="TitelTegn"/>
    <w:uiPriority w:val="10"/>
    <w:qFormat/>
    <w:rsid w:val="00F36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3641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3641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3641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3641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36417"/>
    <w:rPr>
      <w:i/>
      <w:iCs/>
      <w:color w:val="404040" w:themeColor="text1" w:themeTint="BF"/>
    </w:rPr>
  </w:style>
  <w:style w:type="paragraph" w:styleId="Listeafsnit">
    <w:name w:val="List Paragraph"/>
    <w:basedOn w:val="Normal"/>
    <w:uiPriority w:val="34"/>
    <w:qFormat/>
    <w:rsid w:val="00F36417"/>
    <w:pPr>
      <w:ind w:left="720"/>
      <w:contextualSpacing/>
    </w:pPr>
  </w:style>
  <w:style w:type="character" w:styleId="Kraftigfremhvning">
    <w:name w:val="Intense Emphasis"/>
    <w:basedOn w:val="Standardskrifttypeiafsnit"/>
    <w:uiPriority w:val="21"/>
    <w:qFormat/>
    <w:rsid w:val="00F36417"/>
    <w:rPr>
      <w:i/>
      <w:iCs/>
      <w:color w:val="0F4761" w:themeColor="accent1" w:themeShade="BF"/>
    </w:rPr>
  </w:style>
  <w:style w:type="paragraph" w:styleId="Strktcitat">
    <w:name w:val="Intense Quote"/>
    <w:basedOn w:val="Normal"/>
    <w:next w:val="Normal"/>
    <w:link w:val="StrktcitatTegn"/>
    <w:uiPriority w:val="30"/>
    <w:qFormat/>
    <w:rsid w:val="00F36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36417"/>
    <w:rPr>
      <w:i/>
      <w:iCs/>
      <w:color w:val="0F4761" w:themeColor="accent1" w:themeShade="BF"/>
    </w:rPr>
  </w:style>
  <w:style w:type="character" w:styleId="Kraftighenvisning">
    <w:name w:val="Intense Reference"/>
    <w:basedOn w:val="Standardskrifttypeiafsnit"/>
    <w:uiPriority w:val="32"/>
    <w:qFormat/>
    <w:rsid w:val="00F36417"/>
    <w:rPr>
      <w:b/>
      <w:bCs/>
      <w:smallCaps/>
      <w:color w:val="0F4761" w:themeColor="accent1" w:themeShade="BF"/>
      <w:spacing w:val="5"/>
    </w:rPr>
  </w:style>
  <w:style w:type="character" w:styleId="Hyperlink">
    <w:name w:val="Hyperlink"/>
    <w:basedOn w:val="Standardskrifttypeiafsnit"/>
    <w:uiPriority w:val="99"/>
    <w:unhideWhenUsed/>
    <w:rsid w:val="00F36417"/>
    <w:rPr>
      <w:color w:val="467886" w:themeColor="hyperlink"/>
      <w:u w:val="single"/>
    </w:rPr>
  </w:style>
  <w:style w:type="character" w:styleId="Ulstomtale">
    <w:name w:val="Unresolved Mention"/>
    <w:basedOn w:val="Standardskrifttypeiafsnit"/>
    <w:uiPriority w:val="99"/>
    <w:semiHidden/>
    <w:unhideWhenUsed/>
    <w:rsid w:val="00F36417"/>
    <w:rPr>
      <w:color w:val="605E5C"/>
      <w:shd w:val="clear" w:color="auto" w:fill="E1DFDD"/>
    </w:rPr>
  </w:style>
  <w:style w:type="paragraph" w:styleId="Fodnotetekst">
    <w:name w:val="footnote text"/>
    <w:basedOn w:val="Normal"/>
    <w:link w:val="FodnotetekstTegn"/>
    <w:uiPriority w:val="99"/>
    <w:semiHidden/>
    <w:unhideWhenUsed/>
    <w:rsid w:val="003A709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A7098"/>
    <w:rPr>
      <w:sz w:val="20"/>
      <w:szCs w:val="20"/>
    </w:rPr>
  </w:style>
  <w:style w:type="character" w:styleId="Fodnotehenvisning">
    <w:name w:val="footnote reference"/>
    <w:basedOn w:val="Standardskrifttypeiafsnit"/>
    <w:uiPriority w:val="99"/>
    <w:semiHidden/>
    <w:unhideWhenUsed/>
    <w:rsid w:val="003A7098"/>
    <w:rPr>
      <w:vertAlign w:val="superscript"/>
    </w:rPr>
  </w:style>
  <w:style w:type="character" w:styleId="BesgtLink">
    <w:name w:val="FollowedHyperlink"/>
    <w:basedOn w:val="Standardskrifttypeiafsnit"/>
    <w:uiPriority w:val="99"/>
    <w:semiHidden/>
    <w:unhideWhenUsed/>
    <w:rsid w:val="002831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8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vershoot.footprintnetwork.org/newsroom/country-overshoot-da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83A2-252D-6749-A635-27F3349D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3</cp:revision>
  <cp:lastPrinted>2025-04-09T08:27:00Z</cp:lastPrinted>
  <dcterms:created xsi:type="dcterms:W3CDTF">2025-04-09T08:27:00Z</dcterms:created>
  <dcterms:modified xsi:type="dcterms:W3CDTF">2025-04-09T08:28:00Z</dcterms:modified>
</cp:coreProperties>
</file>