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D57" w14:textId="5662A5D6" w:rsidR="00BF3F79" w:rsidRDefault="00381CF3" w:rsidP="00BF3F79">
      <w:pPr>
        <w:pStyle w:val="Kop1"/>
        <w:rPr>
          <w:lang w:eastAsia="nl-NL"/>
        </w:rPr>
      </w:pPr>
      <w:bookmarkStart w:id="0" w:name="_Hlk82010201"/>
      <w:bookmarkStart w:id="1" w:name="_Toc82069484"/>
      <w:bookmarkEnd w:id="0"/>
      <w:r w:rsidRPr="00F9570A">
        <w:rPr>
          <w:lang w:eastAsia="nl-NL"/>
        </w:rPr>
        <w:t>Functioneel ontwer</w:t>
      </w:r>
      <w:r w:rsidR="00BF3F79">
        <w:rPr>
          <w:lang w:eastAsia="nl-NL"/>
        </w:rPr>
        <w:t>p</w:t>
      </w:r>
      <w:bookmarkEnd w:id="1"/>
    </w:p>
    <w:p w14:paraId="79D399C7" w14:textId="3D2C7441" w:rsidR="00381CF3" w:rsidRPr="00BF3F79" w:rsidRDefault="00BF3F79" w:rsidP="00BF3F79">
      <w:pPr>
        <w:jc w:val="center"/>
        <w:rPr>
          <w:lang w:eastAsia="nl-NL"/>
        </w:rPr>
      </w:pPr>
      <w:r>
        <w:rPr>
          <w:lang w:eastAsia="nl-NL"/>
        </w:rPr>
        <w:t>Camper en caravan project</w:t>
      </w:r>
      <w:r>
        <w:rPr>
          <w:lang w:eastAsia="nl-NL"/>
        </w:rPr>
        <w:br/>
      </w:r>
      <w:r w:rsidR="00200CD9">
        <w:rPr>
          <w:noProof/>
          <w:lang w:eastAsia="nl-NL"/>
        </w:rPr>
        <w:drawing>
          <wp:anchor distT="0" distB="0" distL="114300" distR="114300" simplePos="0" relativeHeight="251662336" behindDoc="1" locked="0" layoutInCell="1" allowOverlap="1" wp14:anchorId="6E0389BD" wp14:editId="30B5B4EB">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p>
    <w:p w14:paraId="35EB6F60" w14:textId="77777777" w:rsidR="00BF3F79" w:rsidRDefault="00BF3F79" w:rsidP="008F2B48">
      <w:pPr>
        <w:pStyle w:val="Kop1"/>
        <w:rPr>
          <w:lang w:eastAsia="nl-NL"/>
        </w:rPr>
      </w:pPr>
    </w:p>
    <w:p w14:paraId="7729AC7E" w14:textId="77777777" w:rsidR="00BF3F79" w:rsidRDefault="00BF3F79" w:rsidP="008F2B48">
      <w:pPr>
        <w:pStyle w:val="Kop1"/>
        <w:rPr>
          <w:lang w:eastAsia="nl-NL"/>
        </w:rPr>
      </w:pPr>
    </w:p>
    <w:p w14:paraId="5993498C" w14:textId="77777777" w:rsidR="00BF3F79" w:rsidRDefault="00BF3F79" w:rsidP="008F2B48">
      <w:pPr>
        <w:pStyle w:val="Kop1"/>
        <w:rPr>
          <w:lang w:eastAsia="nl-NL"/>
        </w:rPr>
      </w:pPr>
    </w:p>
    <w:p w14:paraId="076137F3" w14:textId="77777777" w:rsidR="00BF3F79" w:rsidRDefault="00BF3F79" w:rsidP="008F2B48">
      <w:pPr>
        <w:pStyle w:val="Kop1"/>
        <w:rPr>
          <w:lang w:eastAsia="nl-NL"/>
        </w:rPr>
      </w:pPr>
    </w:p>
    <w:p w14:paraId="3126C58C" w14:textId="37755F8E" w:rsidR="00BF3F79" w:rsidRDefault="00BF3F79" w:rsidP="00BF3F79">
      <w:pPr>
        <w:pStyle w:val="Kop1"/>
        <w:jc w:val="left"/>
        <w:rPr>
          <w:lang w:eastAsia="nl-NL"/>
        </w:rPr>
      </w:pPr>
    </w:p>
    <w:p w14:paraId="2CDFA04E" w14:textId="77777777" w:rsidR="00BF3F79" w:rsidRPr="00BF3F79" w:rsidRDefault="00BF3F79" w:rsidP="00BF3F79">
      <w:pPr>
        <w:rPr>
          <w:lang w:eastAsia="nl-NL"/>
        </w:rPr>
      </w:pPr>
    </w:p>
    <w:p w14:paraId="1C948351" w14:textId="15CB3E6E" w:rsidR="008F2B48" w:rsidRDefault="008F2B48" w:rsidP="008F2B48">
      <w:pPr>
        <w:pStyle w:val="Kop1"/>
        <w:rPr>
          <w:lang w:eastAsia="nl-NL"/>
        </w:rPr>
      </w:pPr>
      <w:bookmarkStart w:id="2" w:name="_Toc82069485"/>
      <w:r>
        <w:rPr>
          <w:lang w:eastAsia="nl-NL"/>
        </w:rPr>
        <w:lastRenderedPageBreak/>
        <w:t>Versiebeheer</w:t>
      </w:r>
      <w:bookmarkEnd w:id="2"/>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bookmarkStart w:id="3" w:name="_Toc82069486"/>
      <w:r w:rsidRPr="000E159F">
        <w:t>Voorwoord</w:t>
      </w:r>
      <w:bookmarkEnd w:id="3"/>
    </w:p>
    <w:p w14:paraId="3D5F1EEC" w14:textId="7C827ABA" w:rsidR="000E159F" w:rsidRPr="000E159F" w:rsidRDefault="000E159F" w:rsidP="000E159F">
      <w:pPr>
        <w:rPr>
          <w:sz w:val="24"/>
          <w:szCs w:val="24"/>
        </w:rPr>
      </w:pPr>
      <w:r>
        <w:rPr>
          <w:sz w:val="24"/>
          <w:szCs w:val="24"/>
        </w:rPr>
        <w:t xml:space="preserve">We maken een webapplicatie voor de heer Stal camper stalling. Hierin beschrijven we de functionaliteiten, wij schrijven deze applicatie vanuit het </w:t>
      </w:r>
      <w:proofErr w:type="spellStart"/>
      <w:r>
        <w:rPr>
          <w:sz w:val="24"/>
          <w:szCs w:val="24"/>
        </w:rPr>
        <w:t>Roc</w:t>
      </w:r>
      <w:proofErr w:type="spellEnd"/>
      <w:r>
        <w:rPr>
          <w:sz w:val="24"/>
          <w:szCs w:val="24"/>
        </w:rPr>
        <w:t xml:space="preserve">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1A15A263" w:rsidR="008F2B48" w:rsidRDefault="008F2B48" w:rsidP="008F2B48">
      <w:pPr>
        <w:rPr>
          <w:lang w:eastAsia="nl-NL"/>
        </w:rPr>
      </w:pPr>
    </w:p>
    <w:p w14:paraId="4B035F78" w14:textId="5B725E93" w:rsidR="00BF3F79" w:rsidRDefault="00BF3F79" w:rsidP="008F2B48">
      <w:pPr>
        <w:rPr>
          <w:lang w:eastAsia="nl-NL"/>
        </w:rPr>
      </w:pPr>
    </w:p>
    <w:p w14:paraId="4DA32164" w14:textId="0644DA10" w:rsidR="00BF3F79" w:rsidRDefault="00BF3F79" w:rsidP="008F2B48">
      <w:pPr>
        <w:rPr>
          <w:lang w:eastAsia="nl-NL"/>
        </w:rPr>
      </w:pPr>
    </w:p>
    <w:p w14:paraId="1A6E5E66" w14:textId="17282694" w:rsidR="00BF3F79" w:rsidRDefault="00BF3F79" w:rsidP="008F2B48">
      <w:pPr>
        <w:rPr>
          <w:lang w:eastAsia="nl-NL"/>
        </w:rPr>
      </w:pPr>
    </w:p>
    <w:p w14:paraId="7A5CC617" w14:textId="542867C0" w:rsidR="00BF3F79" w:rsidRDefault="00BF3F79" w:rsidP="008F2B48">
      <w:pPr>
        <w:rPr>
          <w:lang w:eastAsia="nl-NL"/>
        </w:rPr>
      </w:pPr>
    </w:p>
    <w:p w14:paraId="2D211348" w14:textId="68ED8586" w:rsidR="00BF3F79" w:rsidRDefault="00BF3F79" w:rsidP="008F2B48">
      <w:pPr>
        <w:rPr>
          <w:lang w:eastAsia="nl-NL"/>
        </w:rPr>
      </w:pPr>
    </w:p>
    <w:p w14:paraId="7B2853BF" w14:textId="5521C012" w:rsidR="00BF3F79" w:rsidRDefault="00BF3F79" w:rsidP="008F2B48">
      <w:pPr>
        <w:rPr>
          <w:lang w:eastAsia="nl-NL"/>
        </w:rPr>
      </w:pPr>
    </w:p>
    <w:p w14:paraId="0AD24BC8" w14:textId="40B1F7F2" w:rsidR="00BF3F79" w:rsidRDefault="00BF3F79" w:rsidP="008F2B48">
      <w:pPr>
        <w:rPr>
          <w:lang w:eastAsia="nl-NL"/>
        </w:rPr>
      </w:pPr>
    </w:p>
    <w:p w14:paraId="0681D2EA" w14:textId="3D84FFDF" w:rsidR="00BF3F79" w:rsidRDefault="00BF3F79" w:rsidP="008F2B48">
      <w:pPr>
        <w:rPr>
          <w:lang w:eastAsia="nl-NL"/>
        </w:rPr>
      </w:pPr>
    </w:p>
    <w:p w14:paraId="3258F5F0" w14:textId="19DFCF8E" w:rsidR="00BF3F79" w:rsidRDefault="00BF3F79" w:rsidP="008F2B48">
      <w:pPr>
        <w:rPr>
          <w:lang w:eastAsia="nl-NL"/>
        </w:rPr>
      </w:pPr>
    </w:p>
    <w:p w14:paraId="3A2A4C7C" w14:textId="03C4F8FB" w:rsidR="00BF3F79" w:rsidRDefault="00BF3F79" w:rsidP="008F2B48">
      <w:pPr>
        <w:rPr>
          <w:lang w:eastAsia="nl-NL"/>
        </w:rPr>
      </w:pPr>
    </w:p>
    <w:p w14:paraId="3053AE68" w14:textId="3B7CA8D1" w:rsidR="00BF3F79" w:rsidRDefault="00BF3F79" w:rsidP="008F2B48">
      <w:pPr>
        <w:rPr>
          <w:lang w:eastAsia="nl-NL"/>
        </w:rPr>
      </w:pPr>
    </w:p>
    <w:p w14:paraId="38652767" w14:textId="1BA56D37" w:rsidR="005E19BB" w:rsidRDefault="005E19BB" w:rsidP="008F2B48">
      <w:pPr>
        <w:rPr>
          <w:lang w:eastAsia="nl-NL"/>
        </w:rPr>
      </w:pPr>
    </w:p>
    <w:p w14:paraId="579C9DD4" w14:textId="77777777" w:rsidR="005E19BB" w:rsidRDefault="005E19BB" w:rsidP="008F2B48">
      <w:pPr>
        <w:rPr>
          <w:lang w:eastAsia="nl-NL"/>
        </w:rPr>
      </w:pPr>
    </w:p>
    <w:p w14:paraId="3850541B" w14:textId="77777777" w:rsidR="00BF3F79" w:rsidRPr="008F2B48" w:rsidRDefault="00BF3F79"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bookmarkStart w:id="4" w:name="_Toc82069487" w:displacedByCustomXml="prev"/>
        <w:p w14:paraId="5B1D6304" w14:textId="3B244BA6" w:rsidR="00381CF3" w:rsidRPr="005E19BB" w:rsidRDefault="00381CF3" w:rsidP="00381CF3">
          <w:pPr>
            <w:pStyle w:val="Kopvaninhoudsopgave"/>
            <w:rPr>
              <w:rStyle w:val="Kop1Char"/>
              <w:rFonts w:asciiTheme="minorHAnsi" w:eastAsiaTheme="minorHAnsi" w:hAnsiTheme="minorHAnsi" w:cstheme="minorBidi"/>
              <w:b w:val="0"/>
              <w:bCs w:val="0"/>
              <w:color w:val="auto"/>
              <w:sz w:val="24"/>
              <w:szCs w:val="24"/>
              <w:lang w:eastAsia="en-US"/>
            </w:rPr>
          </w:pPr>
          <w:r w:rsidRPr="00F9570A">
            <w:rPr>
              <w:rStyle w:val="Kop1Char"/>
            </w:rPr>
            <w:t>Inhoudsopgave</w:t>
          </w:r>
          <w:bookmarkEnd w:id="4"/>
        </w:p>
        <w:p w14:paraId="09315182" w14:textId="78C9CA65" w:rsidR="00283B2D"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82069484" w:history="1">
            <w:r w:rsidR="00283B2D" w:rsidRPr="00CB3D8D">
              <w:rPr>
                <w:rStyle w:val="Hyperlink"/>
                <w:noProof/>
                <w:lang w:eastAsia="nl-NL"/>
              </w:rPr>
              <w:t>Functioneel ontwerp</w:t>
            </w:r>
            <w:r w:rsidR="00283B2D">
              <w:rPr>
                <w:noProof/>
                <w:webHidden/>
              </w:rPr>
              <w:tab/>
            </w:r>
            <w:r w:rsidR="00283B2D">
              <w:rPr>
                <w:noProof/>
                <w:webHidden/>
              </w:rPr>
              <w:fldChar w:fldCharType="begin"/>
            </w:r>
            <w:r w:rsidR="00283B2D">
              <w:rPr>
                <w:noProof/>
                <w:webHidden/>
              </w:rPr>
              <w:instrText xml:space="preserve"> PAGEREF _Toc82069484 \h </w:instrText>
            </w:r>
            <w:r w:rsidR="00283B2D">
              <w:rPr>
                <w:noProof/>
                <w:webHidden/>
              </w:rPr>
            </w:r>
            <w:r w:rsidR="00283B2D">
              <w:rPr>
                <w:noProof/>
                <w:webHidden/>
              </w:rPr>
              <w:fldChar w:fldCharType="separate"/>
            </w:r>
            <w:r w:rsidR="00283B2D">
              <w:rPr>
                <w:noProof/>
                <w:webHidden/>
              </w:rPr>
              <w:t>1</w:t>
            </w:r>
            <w:r w:rsidR="00283B2D">
              <w:rPr>
                <w:noProof/>
                <w:webHidden/>
              </w:rPr>
              <w:fldChar w:fldCharType="end"/>
            </w:r>
          </w:hyperlink>
        </w:p>
        <w:p w14:paraId="4410A78B" w14:textId="0D42E466" w:rsidR="00283B2D" w:rsidRDefault="001F60DF">
          <w:pPr>
            <w:pStyle w:val="Inhopg1"/>
            <w:tabs>
              <w:tab w:val="right" w:pos="9062"/>
            </w:tabs>
            <w:rPr>
              <w:rFonts w:eastAsiaTheme="minorEastAsia"/>
              <w:b w:val="0"/>
              <w:bCs w:val="0"/>
              <w:noProof/>
              <w:lang w:eastAsia="nl-NL"/>
            </w:rPr>
          </w:pPr>
          <w:hyperlink w:anchor="_Toc82069485" w:history="1">
            <w:r w:rsidR="00283B2D" w:rsidRPr="00CB3D8D">
              <w:rPr>
                <w:rStyle w:val="Hyperlink"/>
                <w:noProof/>
                <w:lang w:eastAsia="nl-NL"/>
              </w:rPr>
              <w:t>Versiebeheer</w:t>
            </w:r>
            <w:r w:rsidR="00283B2D">
              <w:rPr>
                <w:noProof/>
                <w:webHidden/>
              </w:rPr>
              <w:tab/>
            </w:r>
            <w:r w:rsidR="00283B2D">
              <w:rPr>
                <w:noProof/>
                <w:webHidden/>
              </w:rPr>
              <w:fldChar w:fldCharType="begin"/>
            </w:r>
            <w:r w:rsidR="00283B2D">
              <w:rPr>
                <w:noProof/>
                <w:webHidden/>
              </w:rPr>
              <w:instrText xml:space="preserve"> PAGEREF _Toc82069485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DF845A1" w14:textId="07E7C3F0" w:rsidR="00283B2D" w:rsidRDefault="001F60DF">
          <w:pPr>
            <w:pStyle w:val="Inhopg1"/>
            <w:tabs>
              <w:tab w:val="right" w:pos="9062"/>
            </w:tabs>
            <w:rPr>
              <w:rFonts w:eastAsiaTheme="minorEastAsia"/>
              <w:b w:val="0"/>
              <w:bCs w:val="0"/>
              <w:noProof/>
              <w:lang w:eastAsia="nl-NL"/>
            </w:rPr>
          </w:pPr>
          <w:hyperlink w:anchor="_Toc82069486" w:history="1">
            <w:r w:rsidR="00283B2D" w:rsidRPr="00CB3D8D">
              <w:rPr>
                <w:rStyle w:val="Hyperlink"/>
                <w:noProof/>
              </w:rPr>
              <w:t>Voorwoord</w:t>
            </w:r>
            <w:r w:rsidR="00283B2D">
              <w:rPr>
                <w:noProof/>
                <w:webHidden/>
              </w:rPr>
              <w:tab/>
            </w:r>
            <w:r w:rsidR="00283B2D">
              <w:rPr>
                <w:noProof/>
                <w:webHidden/>
              </w:rPr>
              <w:fldChar w:fldCharType="begin"/>
            </w:r>
            <w:r w:rsidR="00283B2D">
              <w:rPr>
                <w:noProof/>
                <w:webHidden/>
              </w:rPr>
              <w:instrText xml:space="preserve"> PAGEREF _Toc82069486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8940BED" w14:textId="6606F4F1" w:rsidR="00283B2D" w:rsidRDefault="001F60DF">
          <w:pPr>
            <w:pStyle w:val="Inhopg1"/>
            <w:tabs>
              <w:tab w:val="right" w:pos="9062"/>
            </w:tabs>
            <w:rPr>
              <w:rFonts w:eastAsiaTheme="minorEastAsia"/>
              <w:b w:val="0"/>
              <w:bCs w:val="0"/>
              <w:noProof/>
              <w:lang w:eastAsia="nl-NL"/>
            </w:rPr>
          </w:pPr>
          <w:hyperlink w:anchor="_Toc82069487" w:history="1">
            <w:r w:rsidR="00283B2D" w:rsidRPr="00CB3D8D">
              <w:rPr>
                <w:rStyle w:val="Hyperlink"/>
                <w:rFonts w:asciiTheme="majorHAnsi" w:hAnsiTheme="majorHAnsi"/>
                <w:noProof/>
                <w:lang w:eastAsia="nl-NL"/>
              </w:rPr>
              <w:t>Inhoudsopgave</w:t>
            </w:r>
            <w:r w:rsidR="00283B2D">
              <w:rPr>
                <w:noProof/>
                <w:webHidden/>
              </w:rPr>
              <w:tab/>
            </w:r>
            <w:r w:rsidR="00283B2D">
              <w:rPr>
                <w:noProof/>
                <w:webHidden/>
              </w:rPr>
              <w:fldChar w:fldCharType="begin"/>
            </w:r>
            <w:r w:rsidR="00283B2D">
              <w:rPr>
                <w:noProof/>
                <w:webHidden/>
              </w:rPr>
              <w:instrText xml:space="preserve"> PAGEREF _Toc82069487 \h </w:instrText>
            </w:r>
            <w:r w:rsidR="00283B2D">
              <w:rPr>
                <w:noProof/>
                <w:webHidden/>
              </w:rPr>
            </w:r>
            <w:r w:rsidR="00283B2D">
              <w:rPr>
                <w:noProof/>
                <w:webHidden/>
              </w:rPr>
              <w:fldChar w:fldCharType="separate"/>
            </w:r>
            <w:r w:rsidR="00283B2D">
              <w:rPr>
                <w:noProof/>
                <w:webHidden/>
              </w:rPr>
              <w:t>3</w:t>
            </w:r>
            <w:r w:rsidR="00283B2D">
              <w:rPr>
                <w:noProof/>
                <w:webHidden/>
              </w:rPr>
              <w:fldChar w:fldCharType="end"/>
            </w:r>
          </w:hyperlink>
        </w:p>
        <w:p w14:paraId="729A6626" w14:textId="64DB4C66" w:rsidR="00283B2D" w:rsidRDefault="001F60DF">
          <w:pPr>
            <w:pStyle w:val="Inhopg1"/>
            <w:tabs>
              <w:tab w:val="right" w:pos="9062"/>
            </w:tabs>
            <w:rPr>
              <w:rFonts w:eastAsiaTheme="minorEastAsia"/>
              <w:b w:val="0"/>
              <w:bCs w:val="0"/>
              <w:noProof/>
              <w:lang w:eastAsia="nl-NL"/>
            </w:rPr>
          </w:pPr>
          <w:hyperlink w:anchor="_Toc82069488" w:history="1">
            <w:r w:rsidR="00283B2D" w:rsidRPr="00CB3D8D">
              <w:rPr>
                <w:rStyle w:val="Hyperlink"/>
                <w:noProof/>
              </w:rPr>
              <w:t>Samenvatting</w:t>
            </w:r>
            <w:r w:rsidR="00283B2D">
              <w:rPr>
                <w:noProof/>
                <w:webHidden/>
              </w:rPr>
              <w:tab/>
            </w:r>
            <w:r w:rsidR="00283B2D">
              <w:rPr>
                <w:noProof/>
                <w:webHidden/>
              </w:rPr>
              <w:fldChar w:fldCharType="begin"/>
            </w:r>
            <w:r w:rsidR="00283B2D">
              <w:rPr>
                <w:noProof/>
                <w:webHidden/>
              </w:rPr>
              <w:instrText xml:space="preserve"> PAGEREF _Toc82069488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284DC4F4" w14:textId="383DF769" w:rsidR="00283B2D" w:rsidRDefault="001F60DF">
          <w:pPr>
            <w:pStyle w:val="Inhopg1"/>
            <w:tabs>
              <w:tab w:val="right" w:pos="9062"/>
            </w:tabs>
            <w:rPr>
              <w:rFonts w:eastAsiaTheme="minorEastAsia"/>
              <w:b w:val="0"/>
              <w:bCs w:val="0"/>
              <w:noProof/>
              <w:lang w:eastAsia="nl-NL"/>
            </w:rPr>
          </w:pPr>
          <w:hyperlink w:anchor="_Toc82069489" w:history="1">
            <w:r w:rsidR="00283B2D" w:rsidRPr="00CB3D8D">
              <w:rPr>
                <w:rStyle w:val="Hyperlink"/>
                <w:noProof/>
              </w:rPr>
              <w:t>Analyse huidige situatie</w:t>
            </w:r>
            <w:r w:rsidR="00283B2D">
              <w:rPr>
                <w:noProof/>
                <w:webHidden/>
              </w:rPr>
              <w:tab/>
            </w:r>
            <w:r w:rsidR="00283B2D">
              <w:rPr>
                <w:noProof/>
                <w:webHidden/>
              </w:rPr>
              <w:fldChar w:fldCharType="begin"/>
            </w:r>
            <w:r w:rsidR="00283B2D">
              <w:rPr>
                <w:noProof/>
                <w:webHidden/>
              </w:rPr>
              <w:instrText xml:space="preserve"> PAGEREF _Toc82069489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4A8995F0" w14:textId="7CAD81EC" w:rsidR="00283B2D" w:rsidRDefault="001F60DF">
          <w:pPr>
            <w:pStyle w:val="Inhopg2"/>
            <w:tabs>
              <w:tab w:val="right" w:pos="9062"/>
            </w:tabs>
            <w:rPr>
              <w:rFonts w:eastAsiaTheme="minorEastAsia"/>
              <w:noProof/>
              <w:lang w:eastAsia="nl-NL"/>
            </w:rPr>
          </w:pPr>
          <w:hyperlink w:anchor="_Toc82069490"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_Toc82069490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1B49F51A" w14:textId="7F5FF25D" w:rsidR="00283B2D" w:rsidRDefault="001F60DF">
          <w:pPr>
            <w:pStyle w:val="Inhopg2"/>
            <w:tabs>
              <w:tab w:val="right" w:pos="9062"/>
            </w:tabs>
            <w:rPr>
              <w:rFonts w:eastAsiaTheme="minorEastAsia"/>
              <w:noProof/>
              <w:lang w:eastAsia="nl-NL"/>
            </w:rPr>
          </w:pPr>
          <w:hyperlink w:anchor="_Toc82069491"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_Toc82069491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F4CA2E9" w14:textId="0E87E463" w:rsidR="00283B2D" w:rsidRDefault="001F60DF">
          <w:pPr>
            <w:pStyle w:val="Inhopg2"/>
            <w:tabs>
              <w:tab w:val="right" w:pos="9062"/>
            </w:tabs>
            <w:rPr>
              <w:rFonts w:eastAsiaTheme="minorEastAsia"/>
              <w:noProof/>
              <w:lang w:eastAsia="nl-NL"/>
            </w:rPr>
          </w:pPr>
          <w:hyperlink w:anchor="_Toc82069492"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_Toc82069492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3A12B4E3" w14:textId="0687A4C6" w:rsidR="00283B2D" w:rsidRDefault="001F60DF">
          <w:pPr>
            <w:pStyle w:val="Inhopg1"/>
            <w:tabs>
              <w:tab w:val="right" w:pos="9062"/>
            </w:tabs>
            <w:rPr>
              <w:rFonts w:eastAsiaTheme="minorEastAsia"/>
              <w:b w:val="0"/>
              <w:bCs w:val="0"/>
              <w:noProof/>
              <w:lang w:eastAsia="nl-NL"/>
            </w:rPr>
          </w:pPr>
          <w:hyperlink w:anchor="_Toc82069493" w:history="1">
            <w:r w:rsidR="00283B2D" w:rsidRPr="00CB3D8D">
              <w:rPr>
                <w:rStyle w:val="Hyperlink"/>
                <w:noProof/>
              </w:rPr>
              <w:t>Analyse gewenste situatie</w:t>
            </w:r>
            <w:r w:rsidR="00283B2D">
              <w:rPr>
                <w:noProof/>
                <w:webHidden/>
              </w:rPr>
              <w:tab/>
            </w:r>
            <w:r w:rsidR="00283B2D">
              <w:rPr>
                <w:noProof/>
                <w:webHidden/>
              </w:rPr>
              <w:fldChar w:fldCharType="begin"/>
            </w:r>
            <w:r w:rsidR="00283B2D">
              <w:rPr>
                <w:noProof/>
                <w:webHidden/>
              </w:rPr>
              <w:instrText xml:space="preserve"> PAGEREF _Toc82069493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AB24632" w14:textId="302A6C32" w:rsidR="00283B2D" w:rsidRDefault="001F60DF">
          <w:pPr>
            <w:pStyle w:val="Inhopg2"/>
            <w:tabs>
              <w:tab w:val="right" w:pos="9062"/>
            </w:tabs>
            <w:rPr>
              <w:rFonts w:eastAsiaTheme="minorEastAsia"/>
              <w:noProof/>
              <w:lang w:eastAsia="nl-NL"/>
            </w:rPr>
          </w:pPr>
          <w:hyperlink w:anchor="_Toc82069494" w:history="1">
            <w:r w:rsidR="00283B2D" w:rsidRPr="00CB3D8D">
              <w:rPr>
                <w:rStyle w:val="Hyperlink"/>
                <w:noProof/>
              </w:rPr>
              <w:t>Requirements</w:t>
            </w:r>
            <w:r w:rsidR="00283B2D">
              <w:rPr>
                <w:noProof/>
                <w:webHidden/>
              </w:rPr>
              <w:tab/>
            </w:r>
            <w:r w:rsidR="00283B2D">
              <w:rPr>
                <w:noProof/>
                <w:webHidden/>
              </w:rPr>
              <w:fldChar w:fldCharType="begin"/>
            </w:r>
            <w:r w:rsidR="00283B2D">
              <w:rPr>
                <w:noProof/>
                <w:webHidden/>
              </w:rPr>
              <w:instrText xml:space="preserve"> PAGEREF _Toc82069494 \h </w:instrText>
            </w:r>
            <w:r w:rsidR="00283B2D">
              <w:rPr>
                <w:noProof/>
                <w:webHidden/>
              </w:rPr>
            </w:r>
            <w:r w:rsidR="00283B2D">
              <w:rPr>
                <w:noProof/>
                <w:webHidden/>
              </w:rPr>
              <w:fldChar w:fldCharType="separate"/>
            </w:r>
            <w:r w:rsidR="00283B2D">
              <w:rPr>
                <w:noProof/>
                <w:webHidden/>
              </w:rPr>
              <w:t>5</w:t>
            </w:r>
            <w:r w:rsidR="00283B2D">
              <w:rPr>
                <w:noProof/>
                <w:webHidden/>
              </w:rPr>
              <w:fldChar w:fldCharType="end"/>
            </w:r>
          </w:hyperlink>
        </w:p>
        <w:p w14:paraId="243BF549" w14:textId="2AFF55EB" w:rsidR="00283B2D" w:rsidRDefault="001F60DF">
          <w:pPr>
            <w:pStyle w:val="Inhopg2"/>
            <w:tabs>
              <w:tab w:val="right" w:pos="9062"/>
            </w:tabs>
            <w:rPr>
              <w:rFonts w:eastAsiaTheme="minorEastAsia"/>
              <w:noProof/>
              <w:lang w:eastAsia="nl-NL"/>
            </w:rPr>
          </w:pPr>
          <w:hyperlink w:anchor="_Toc82069495"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_Toc82069495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2B3DB495" w14:textId="49705C1B" w:rsidR="00283B2D" w:rsidRDefault="001F60DF">
          <w:pPr>
            <w:pStyle w:val="Inhopg3"/>
            <w:tabs>
              <w:tab w:val="right" w:pos="9062"/>
            </w:tabs>
            <w:rPr>
              <w:rFonts w:eastAsiaTheme="minorEastAsia"/>
              <w:noProof/>
              <w:lang w:eastAsia="nl-NL"/>
            </w:rPr>
          </w:pPr>
          <w:hyperlink w:anchor="_Toc82069496"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_Toc82069496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9458168" w14:textId="5E5CCE60" w:rsidR="00283B2D" w:rsidRDefault="001F60DF">
          <w:pPr>
            <w:pStyle w:val="Inhopg3"/>
            <w:tabs>
              <w:tab w:val="right" w:pos="9062"/>
            </w:tabs>
            <w:rPr>
              <w:rFonts w:eastAsiaTheme="minorEastAsia"/>
              <w:noProof/>
              <w:lang w:eastAsia="nl-NL"/>
            </w:rPr>
          </w:pPr>
          <w:hyperlink w:anchor="_Toc82069497"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_Toc82069497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A826558" w14:textId="19AB339B" w:rsidR="00283B2D" w:rsidRDefault="001F60DF">
          <w:pPr>
            <w:pStyle w:val="Inhopg3"/>
            <w:tabs>
              <w:tab w:val="right" w:pos="9062"/>
            </w:tabs>
            <w:rPr>
              <w:rFonts w:eastAsiaTheme="minorEastAsia"/>
              <w:noProof/>
              <w:lang w:eastAsia="nl-NL"/>
            </w:rPr>
          </w:pPr>
          <w:hyperlink w:anchor="_Toc82069498"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_Toc82069498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7776D6D4" w14:textId="65ADF0F7" w:rsidR="00283B2D" w:rsidRDefault="001F60DF">
          <w:pPr>
            <w:pStyle w:val="Inhopg3"/>
            <w:tabs>
              <w:tab w:val="right" w:pos="9062"/>
            </w:tabs>
            <w:rPr>
              <w:rFonts w:eastAsiaTheme="minorEastAsia"/>
              <w:noProof/>
              <w:lang w:eastAsia="nl-NL"/>
            </w:rPr>
          </w:pPr>
          <w:hyperlink w:anchor="_Toc82069499"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_Toc82069499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251C7895" w14:textId="3CFE9B48" w:rsidR="00283B2D" w:rsidRDefault="001F60DF">
          <w:pPr>
            <w:pStyle w:val="Inhopg2"/>
            <w:tabs>
              <w:tab w:val="right" w:pos="9062"/>
            </w:tabs>
            <w:rPr>
              <w:rFonts w:eastAsiaTheme="minorEastAsia"/>
              <w:noProof/>
              <w:lang w:eastAsia="nl-NL"/>
            </w:rPr>
          </w:pPr>
          <w:hyperlink w:anchor="_Toc82069500"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_Toc82069500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04A9F74" w14:textId="4F91C34F" w:rsidR="00283B2D" w:rsidRDefault="001F60DF">
          <w:pPr>
            <w:pStyle w:val="Inhopg3"/>
            <w:tabs>
              <w:tab w:val="right" w:pos="9062"/>
            </w:tabs>
            <w:rPr>
              <w:rFonts w:eastAsiaTheme="minorEastAsia"/>
              <w:noProof/>
              <w:lang w:eastAsia="nl-NL"/>
            </w:rPr>
          </w:pPr>
          <w:hyperlink w:anchor="_Toc82069501"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_Toc82069501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9D40F3D" w14:textId="6FB503B3" w:rsidR="00283B2D" w:rsidRDefault="001F60DF">
          <w:pPr>
            <w:pStyle w:val="Inhopg3"/>
            <w:tabs>
              <w:tab w:val="right" w:pos="9062"/>
            </w:tabs>
            <w:rPr>
              <w:rFonts w:eastAsiaTheme="minorEastAsia"/>
              <w:noProof/>
              <w:lang w:eastAsia="nl-NL"/>
            </w:rPr>
          </w:pPr>
          <w:hyperlink w:anchor="_Toc82069502"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_Toc82069502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375978CB" w14:textId="1B5C31FC" w:rsidR="00283B2D" w:rsidRDefault="001F60DF">
          <w:pPr>
            <w:pStyle w:val="Inhopg3"/>
            <w:tabs>
              <w:tab w:val="right" w:pos="9062"/>
            </w:tabs>
            <w:rPr>
              <w:rFonts w:eastAsiaTheme="minorEastAsia"/>
              <w:noProof/>
              <w:lang w:eastAsia="nl-NL"/>
            </w:rPr>
          </w:pPr>
          <w:hyperlink w:anchor="_Toc82069503"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_Toc82069503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7E7BD138" w14:textId="79C1F055" w:rsidR="00283B2D" w:rsidRDefault="001F60DF">
          <w:pPr>
            <w:pStyle w:val="Inhopg3"/>
            <w:tabs>
              <w:tab w:val="right" w:pos="9062"/>
            </w:tabs>
            <w:rPr>
              <w:rFonts w:eastAsiaTheme="minorEastAsia"/>
              <w:noProof/>
              <w:lang w:eastAsia="nl-NL"/>
            </w:rPr>
          </w:pPr>
          <w:hyperlink w:anchor="_Toc82069504"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_Toc82069504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164A80" w14:textId="3F3AB48F" w:rsidR="00283B2D" w:rsidRDefault="001F60DF">
          <w:pPr>
            <w:pStyle w:val="Inhopg2"/>
            <w:tabs>
              <w:tab w:val="right" w:pos="9062"/>
            </w:tabs>
            <w:rPr>
              <w:rFonts w:eastAsiaTheme="minorEastAsia"/>
              <w:noProof/>
              <w:lang w:eastAsia="nl-NL"/>
            </w:rPr>
          </w:pPr>
          <w:hyperlink w:anchor="_Toc82069505"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_Toc82069505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453505C3" w14:textId="197F71EA" w:rsidR="00283B2D" w:rsidRDefault="001F60DF">
          <w:pPr>
            <w:pStyle w:val="Inhopg1"/>
            <w:tabs>
              <w:tab w:val="right" w:pos="9062"/>
            </w:tabs>
            <w:rPr>
              <w:rFonts w:eastAsiaTheme="minorEastAsia"/>
              <w:b w:val="0"/>
              <w:bCs w:val="0"/>
              <w:noProof/>
              <w:lang w:eastAsia="nl-NL"/>
            </w:rPr>
          </w:pPr>
          <w:hyperlink w:anchor="_Toc82069506" w:history="1">
            <w:r w:rsidR="00283B2D" w:rsidRPr="00CB3D8D">
              <w:rPr>
                <w:rStyle w:val="Hyperlink"/>
                <w:noProof/>
              </w:rPr>
              <w:t>Consequenties</w:t>
            </w:r>
            <w:r w:rsidR="00283B2D">
              <w:rPr>
                <w:noProof/>
                <w:webHidden/>
              </w:rPr>
              <w:tab/>
            </w:r>
            <w:r w:rsidR="00283B2D">
              <w:rPr>
                <w:noProof/>
                <w:webHidden/>
              </w:rPr>
              <w:fldChar w:fldCharType="begin"/>
            </w:r>
            <w:r w:rsidR="00283B2D">
              <w:rPr>
                <w:noProof/>
                <w:webHidden/>
              </w:rPr>
              <w:instrText xml:space="preserve"> PAGEREF _Toc82069506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1E2AEE05" w14:textId="32059327" w:rsidR="00283B2D" w:rsidRDefault="001F60DF">
          <w:pPr>
            <w:pStyle w:val="Inhopg2"/>
            <w:tabs>
              <w:tab w:val="right" w:pos="9062"/>
            </w:tabs>
            <w:rPr>
              <w:rFonts w:eastAsiaTheme="minorEastAsia"/>
              <w:noProof/>
              <w:lang w:eastAsia="nl-NL"/>
            </w:rPr>
          </w:pPr>
          <w:hyperlink w:anchor="_Toc82069507" w:history="1">
            <w:r w:rsidR="00283B2D" w:rsidRPr="00CB3D8D">
              <w:rPr>
                <w:rStyle w:val="Hyperlink"/>
                <w:noProof/>
              </w:rPr>
              <w:t>Organisatorische consequenties</w:t>
            </w:r>
            <w:r w:rsidR="00283B2D">
              <w:rPr>
                <w:noProof/>
                <w:webHidden/>
              </w:rPr>
              <w:tab/>
            </w:r>
            <w:r w:rsidR="00283B2D">
              <w:rPr>
                <w:noProof/>
                <w:webHidden/>
              </w:rPr>
              <w:fldChar w:fldCharType="begin"/>
            </w:r>
            <w:r w:rsidR="00283B2D">
              <w:rPr>
                <w:noProof/>
                <w:webHidden/>
              </w:rPr>
              <w:instrText xml:space="preserve"> PAGEREF _Toc82069507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FA0A09" w14:textId="5A39BAB2" w:rsidR="00283B2D" w:rsidRDefault="001F60DF">
          <w:pPr>
            <w:pStyle w:val="Inhopg2"/>
            <w:tabs>
              <w:tab w:val="right" w:pos="9062"/>
            </w:tabs>
            <w:rPr>
              <w:rFonts w:eastAsiaTheme="minorEastAsia"/>
              <w:noProof/>
              <w:lang w:eastAsia="nl-NL"/>
            </w:rPr>
          </w:pPr>
          <w:hyperlink w:anchor="_Toc82069508" w:history="1">
            <w:r w:rsidR="00283B2D" w:rsidRPr="00CB3D8D">
              <w:rPr>
                <w:rStyle w:val="Hyperlink"/>
                <w:noProof/>
              </w:rPr>
              <w:t>Technische consequenties</w:t>
            </w:r>
            <w:r w:rsidR="00283B2D">
              <w:rPr>
                <w:noProof/>
                <w:webHidden/>
              </w:rPr>
              <w:tab/>
            </w:r>
            <w:r w:rsidR="00283B2D">
              <w:rPr>
                <w:noProof/>
                <w:webHidden/>
              </w:rPr>
              <w:fldChar w:fldCharType="begin"/>
            </w:r>
            <w:r w:rsidR="00283B2D">
              <w:rPr>
                <w:noProof/>
                <w:webHidden/>
              </w:rPr>
              <w:instrText xml:space="preserve"> PAGEREF _Toc82069508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65FDB67" w14:textId="5AE64FFE" w:rsidR="00283B2D" w:rsidRDefault="001F60DF">
          <w:pPr>
            <w:pStyle w:val="Inhopg1"/>
            <w:tabs>
              <w:tab w:val="right" w:pos="9062"/>
            </w:tabs>
            <w:rPr>
              <w:rFonts w:eastAsiaTheme="minorEastAsia"/>
              <w:b w:val="0"/>
              <w:bCs w:val="0"/>
              <w:noProof/>
              <w:lang w:eastAsia="nl-NL"/>
            </w:rPr>
          </w:pPr>
          <w:hyperlink w:anchor="_Toc82069509" w:history="1">
            <w:r w:rsidR="00283B2D" w:rsidRPr="00CB3D8D">
              <w:rPr>
                <w:rStyle w:val="Hyperlink"/>
                <w:noProof/>
              </w:rPr>
              <w:t>Kosten</w:t>
            </w:r>
            <w:r w:rsidR="00283B2D">
              <w:rPr>
                <w:noProof/>
                <w:webHidden/>
              </w:rPr>
              <w:tab/>
            </w:r>
            <w:r w:rsidR="00283B2D">
              <w:rPr>
                <w:noProof/>
                <w:webHidden/>
              </w:rPr>
              <w:fldChar w:fldCharType="begin"/>
            </w:r>
            <w:r w:rsidR="00283B2D">
              <w:rPr>
                <w:noProof/>
                <w:webHidden/>
              </w:rPr>
              <w:instrText xml:space="preserve"> PAGEREF _Toc82069509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0670DA0F" w14:textId="0EDB5F86" w:rsidR="00283B2D" w:rsidRDefault="001F60DF">
          <w:pPr>
            <w:pStyle w:val="Inhopg1"/>
            <w:tabs>
              <w:tab w:val="right" w:pos="9062"/>
            </w:tabs>
            <w:rPr>
              <w:rFonts w:eastAsiaTheme="minorEastAsia"/>
              <w:b w:val="0"/>
              <w:bCs w:val="0"/>
              <w:noProof/>
              <w:lang w:eastAsia="nl-NL"/>
            </w:rPr>
          </w:pPr>
          <w:hyperlink w:anchor="_Toc82069510" w:history="1">
            <w:r w:rsidR="00283B2D" w:rsidRPr="00CB3D8D">
              <w:rPr>
                <w:rStyle w:val="Hyperlink"/>
                <w:noProof/>
              </w:rPr>
              <w:t>planning</w:t>
            </w:r>
            <w:r w:rsidR="00283B2D">
              <w:rPr>
                <w:noProof/>
                <w:webHidden/>
              </w:rPr>
              <w:tab/>
            </w:r>
            <w:r w:rsidR="00283B2D">
              <w:rPr>
                <w:noProof/>
                <w:webHidden/>
              </w:rPr>
              <w:fldChar w:fldCharType="begin"/>
            </w:r>
            <w:r w:rsidR="00283B2D">
              <w:rPr>
                <w:noProof/>
                <w:webHidden/>
              </w:rPr>
              <w:instrText xml:space="preserve"> PAGEREF _Toc82069510 \h </w:instrText>
            </w:r>
            <w:r w:rsidR="00283B2D">
              <w:rPr>
                <w:noProof/>
                <w:webHidden/>
              </w:rPr>
            </w:r>
            <w:r w:rsidR="00283B2D">
              <w:rPr>
                <w:noProof/>
                <w:webHidden/>
              </w:rPr>
              <w:fldChar w:fldCharType="separate"/>
            </w:r>
            <w:r w:rsidR="00283B2D">
              <w:rPr>
                <w:noProof/>
                <w:webHidden/>
              </w:rPr>
              <w:t>9</w:t>
            </w:r>
            <w:r w:rsidR="00283B2D">
              <w:rPr>
                <w:noProof/>
                <w:webHidden/>
              </w:rPr>
              <w:fldChar w:fldCharType="end"/>
            </w:r>
          </w:hyperlink>
        </w:p>
        <w:p w14:paraId="05570C6B" w14:textId="2D340F9F" w:rsidR="00381CF3" w:rsidRPr="00840F1E" w:rsidRDefault="00381CF3" w:rsidP="00840F1E">
          <w:r w:rsidRPr="00F9570A">
            <w:rPr>
              <w:b/>
              <w:bCs/>
              <w:noProof/>
            </w:rPr>
            <w:fldChar w:fldCharType="end"/>
          </w:r>
        </w:p>
      </w:sdtContent>
    </w:sdt>
    <w:p w14:paraId="025BF999" w14:textId="5BEDE377" w:rsidR="00A45E23" w:rsidRDefault="000E159F" w:rsidP="00A45E23">
      <w:pPr>
        <w:pStyle w:val="Kop1"/>
      </w:pPr>
      <w:bookmarkStart w:id="5" w:name="_Toc82069488"/>
      <w:r>
        <w:lastRenderedPageBreak/>
        <w:t>Samenvatting</w:t>
      </w:r>
      <w:bookmarkEnd w:id="5"/>
    </w:p>
    <w:p w14:paraId="483A1766" w14:textId="67E2FD39" w:rsidR="00A45E23" w:rsidRDefault="00A45E23" w:rsidP="00A45E23">
      <w:pPr>
        <w:pStyle w:val="Kop1"/>
      </w:pPr>
      <w:bookmarkStart w:id="6" w:name="_Toc82069489"/>
      <w:r>
        <w:t>Analyse huidige situatie</w:t>
      </w:r>
      <w:bookmarkEnd w:id="6"/>
    </w:p>
    <w:p w14:paraId="0A1958A4" w14:textId="5FE83088" w:rsidR="00A45E23" w:rsidRDefault="00A45E23" w:rsidP="00A45E23">
      <w:pPr>
        <w:pStyle w:val="Kop2"/>
      </w:pPr>
      <w:bookmarkStart w:id="7" w:name="_Toc82069490"/>
      <w:r>
        <w:t>Informatieverwerking</w:t>
      </w:r>
      <w:bookmarkEnd w:id="7"/>
    </w:p>
    <w:p w14:paraId="659A5A60" w14:textId="3368D978" w:rsidR="00A45E23" w:rsidRDefault="00A45E23" w:rsidP="00A45E23">
      <w:pPr>
        <w:pStyle w:val="Kop2"/>
      </w:pPr>
      <w:bookmarkStart w:id="8" w:name="_Toc82069491"/>
      <w:r>
        <w:t>Applicaties</w:t>
      </w:r>
      <w:bookmarkEnd w:id="8"/>
    </w:p>
    <w:p w14:paraId="0DC4E152" w14:textId="48EBEE5D" w:rsidR="00A45E23" w:rsidRDefault="00A45E23" w:rsidP="00A45E23">
      <w:pPr>
        <w:pStyle w:val="Kop1"/>
      </w:pPr>
      <w:bookmarkStart w:id="9" w:name="_Toc82069493"/>
      <w:r>
        <w:t>Analyse gewenste situatie</w:t>
      </w:r>
      <w:bookmarkEnd w:id="9"/>
    </w:p>
    <w:p w14:paraId="1E244924" w14:textId="7116BE5F" w:rsidR="00BF3F79" w:rsidRDefault="00BF3F79" w:rsidP="00BF3F79"/>
    <w:p w14:paraId="1092299E" w14:textId="5253437A" w:rsidR="00BF3F79" w:rsidRDefault="00BF3F79" w:rsidP="00BF3F79"/>
    <w:p w14:paraId="5F50782F" w14:textId="2D1F8D40" w:rsidR="00BF3F79" w:rsidRDefault="00BF3F79" w:rsidP="00BF3F79"/>
    <w:p w14:paraId="2E7A927D" w14:textId="2F528EC4" w:rsidR="00BF3F79" w:rsidRDefault="00BF3F79" w:rsidP="00BF3F79"/>
    <w:p w14:paraId="1F6AE3D7" w14:textId="414801BB" w:rsidR="00BF3F79" w:rsidRDefault="00BF3F79" w:rsidP="00BF3F79"/>
    <w:p w14:paraId="02773AE7" w14:textId="77777777" w:rsidR="00840F1E" w:rsidRDefault="00840F1E" w:rsidP="00BF3F79"/>
    <w:p w14:paraId="19636293" w14:textId="14C97028" w:rsidR="00BF3F79" w:rsidRDefault="00BF3F79" w:rsidP="00BF3F79"/>
    <w:p w14:paraId="0EE05E57" w14:textId="508FDEBC" w:rsidR="00BF3F79" w:rsidRDefault="00BF3F79" w:rsidP="00BF3F79"/>
    <w:p w14:paraId="3A60B5CD" w14:textId="2B2B5BB5" w:rsidR="00BF3F79" w:rsidRDefault="00BF3F79" w:rsidP="00BF3F79"/>
    <w:p w14:paraId="3969E740" w14:textId="2ED95A71" w:rsidR="00BF3F79" w:rsidRDefault="00BF3F79" w:rsidP="00BF3F79"/>
    <w:p w14:paraId="636F72DF" w14:textId="4596BC56" w:rsidR="00BF3F79" w:rsidRDefault="00BF3F79" w:rsidP="00BF3F79"/>
    <w:p w14:paraId="42C41B97" w14:textId="78633C5B" w:rsidR="00BF3F79" w:rsidRDefault="00BF3F79" w:rsidP="00BF3F79"/>
    <w:p w14:paraId="120F5A5C" w14:textId="720A3317" w:rsidR="00BF3F79" w:rsidRDefault="00BF3F79" w:rsidP="00BF3F79"/>
    <w:p w14:paraId="0C56F7FD" w14:textId="7F74577C" w:rsidR="00BF3F79" w:rsidRDefault="00BF3F79" w:rsidP="00BF3F79"/>
    <w:p w14:paraId="2D4D2131" w14:textId="02FF1312" w:rsidR="00BF3F79" w:rsidRDefault="00BF3F79" w:rsidP="00BF3F79"/>
    <w:p w14:paraId="0E8B4AD8" w14:textId="10C307E2" w:rsidR="00BF3F79" w:rsidRDefault="00BF3F79" w:rsidP="00BF3F79"/>
    <w:p w14:paraId="0CC361B3" w14:textId="0E544A39" w:rsidR="00BF3F79" w:rsidRDefault="00BF3F79" w:rsidP="00BF3F79"/>
    <w:p w14:paraId="52B01372" w14:textId="16D2520D" w:rsidR="00F875AB" w:rsidRDefault="00F875AB" w:rsidP="00BF3F79"/>
    <w:p w14:paraId="1DA2797E" w14:textId="77777777" w:rsidR="00F875AB" w:rsidRPr="00BF3F79" w:rsidRDefault="00F875AB" w:rsidP="00BF3F79"/>
    <w:p w14:paraId="0CB3752A" w14:textId="412E7BE8" w:rsidR="00A45E23" w:rsidRDefault="00A45E23" w:rsidP="00A45E23">
      <w:pPr>
        <w:pStyle w:val="Kop2"/>
      </w:pPr>
      <w:bookmarkStart w:id="10" w:name="_Toc82069494"/>
      <w:proofErr w:type="spellStart"/>
      <w:r>
        <w:lastRenderedPageBreak/>
        <w:t>Requirements</w:t>
      </w:r>
      <w:bookmarkEnd w:id="10"/>
      <w:proofErr w:type="spellEnd"/>
    </w:p>
    <w:p w14:paraId="3F165FD9" w14:textId="331B6CD6" w:rsidR="00BF3F79" w:rsidRDefault="00BF3F79" w:rsidP="00BF3F79">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BF3F79" w14:paraId="67D11A38" w14:textId="77777777" w:rsidTr="00A25904">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67DA7A" w14:textId="77777777" w:rsidR="00BF3F79" w:rsidRDefault="00BF3F79" w:rsidP="00A25904">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356193" w14:textId="77777777" w:rsidR="00BF3F79" w:rsidRDefault="00BF3F79" w:rsidP="00A25904">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1ED036B" w14:textId="77777777" w:rsidR="00BF3F79" w:rsidRDefault="00BF3F79" w:rsidP="00A25904">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A8F07F" w14:textId="77777777" w:rsidR="00BF3F79" w:rsidRDefault="00BF3F79" w:rsidP="00A25904">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1EFCB2" w14:textId="77777777" w:rsidR="00BF3F79" w:rsidRDefault="00BF3F79" w:rsidP="00A25904">
            <w:pPr>
              <w:rPr>
                <w:b/>
                <w:bCs/>
              </w:rPr>
            </w:pPr>
            <w:proofErr w:type="spellStart"/>
            <w:r>
              <w:rPr>
                <w:b/>
                <w:bCs/>
              </w:rPr>
              <w:t>Won’t</w:t>
            </w:r>
            <w:proofErr w:type="spellEnd"/>
            <w:r>
              <w:rPr>
                <w:b/>
                <w:bCs/>
              </w:rPr>
              <w:t xml:space="preserve"> have</w:t>
            </w:r>
          </w:p>
        </w:tc>
      </w:tr>
      <w:tr w:rsidR="00BF3F79" w14:paraId="7F9B1410"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BE7C337" w14:textId="77777777" w:rsidR="00BF3F79" w:rsidRPr="00F74519" w:rsidRDefault="00BF3F79" w:rsidP="00A25904">
            <w:pPr>
              <w:rPr>
                <w:sz w:val="20"/>
                <w:szCs w:val="20"/>
              </w:rPr>
            </w:pPr>
            <w:r w:rsidRPr="00F74519">
              <w:rPr>
                <w:sz w:val="20"/>
                <w:szCs w:val="20"/>
              </w:rPr>
              <w:t>(admin)</w:t>
            </w:r>
          </w:p>
          <w:p w14:paraId="6538EBE5" w14:textId="77777777" w:rsidR="00BF3F79" w:rsidRPr="00F74519" w:rsidRDefault="00BF3F79" w:rsidP="00A25904">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3BEA501"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CCF805"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953BDCA"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CA4F6C1" w14:textId="77777777" w:rsidR="00BF3F79" w:rsidRDefault="00BF3F79" w:rsidP="00A25904">
            <w:pPr>
              <w:rPr>
                <w:b/>
                <w:bCs/>
              </w:rPr>
            </w:pPr>
          </w:p>
        </w:tc>
      </w:tr>
      <w:tr w:rsidR="00BF3F79" w14:paraId="7052A958"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B5DB4BA" w14:textId="77777777" w:rsidR="00BF3F79" w:rsidRPr="00F74519" w:rsidRDefault="00BF3F79" w:rsidP="00A25904">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54EB3AC8"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F3AE432"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1512E5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526B1006" w14:textId="77777777" w:rsidR="00BF3F79" w:rsidRDefault="00BF3F79" w:rsidP="00A25904">
            <w:pPr>
              <w:rPr>
                <w:b/>
                <w:bCs/>
              </w:rPr>
            </w:pPr>
          </w:p>
        </w:tc>
      </w:tr>
      <w:tr w:rsidR="00BF3F79" w14:paraId="08E5DCF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2E3775C7" w14:textId="77777777" w:rsidR="00BF3F79" w:rsidRPr="00F74519" w:rsidRDefault="00BF3F79" w:rsidP="00A25904">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20AE20D9"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2ED83B"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472A4080"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3AF94C03" w14:textId="77777777" w:rsidR="00BF3F79" w:rsidRDefault="00BF3F79" w:rsidP="00A25904">
            <w:pPr>
              <w:rPr>
                <w:b/>
                <w:bCs/>
              </w:rPr>
            </w:pPr>
          </w:p>
        </w:tc>
      </w:tr>
      <w:tr w:rsidR="00BF3F79" w14:paraId="39827E9A"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559D8D2" w14:textId="77777777" w:rsidR="00BF3F79" w:rsidRPr="00F74519" w:rsidRDefault="00BF3F79" w:rsidP="00A25904">
            <w:pPr>
              <w:rPr>
                <w:sz w:val="20"/>
                <w:szCs w:val="20"/>
              </w:rPr>
            </w:pPr>
            <w:r w:rsidRPr="00F74519">
              <w:rPr>
                <w:sz w:val="20"/>
                <w:szCs w:val="20"/>
              </w:rPr>
              <w:t>(admin)</w:t>
            </w:r>
          </w:p>
          <w:p w14:paraId="12DFF73D" w14:textId="77777777" w:rsidR="00BF3F79" w:rsidRPr="00F74519" w:rsidRDefault="00BF3F79" w:rsidP="00A25904">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351C97E2"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4FB7FD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F63FA3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9825EFB" w14:textId="77777777" w:rsidR="00BF3F79" w:rsidRDefault="00BF3F79" w:rsidP="00A25904">
            <w:pPr>
              <w:rPr>
                <w:b/>
                <w:bCs/>
              </w:rPr>
            </w:pPr>
          </w:p>
        </w:tc>
      </w:tr>
      <w:tr w:rsidR="00BF3F79" w14:paraId="3C86140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E3FB55B" w14:textId="77777777" w:rsidR="00BF3F79" w:rsidRPr="00F74519" w:rsidRDefault="00BF3F79" w:rsidP="00A25904">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4D1D54FA" w14:textId="77777777" w:rsidR="00BF3F79" w:rsidRDefault="00BF3F79" w:rsidP="00A25904">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7951CA64" w14:textId="77777777" w:rsidR="00BF3F79" w:rsidRDefault="00BF3F79" w:rsidP="00A25904">
            <w:pPr>
              <w:rPr>
                <w:b/>
                <w:bCs/>
              </w:rPr>
            </w:pPr>
            <w:r>
              <w:rPr>
                <w:b/>
                <w:bCs/>
              </w:rPr>
              <w:t>X</w:t>
            </w:r>
          </w:p>
          <w:p w14:paraId="51CE5AC9"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47D9F9E"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2615EFF" w14:textId="77777777" w:rsidR="00BF3F79" w:rsidRDefault="00BF3F79" w:rsidP="00A25904">
            <w:pPr>
              <w:rPr>
                <w:b/>
                <w:bCs/>
              </w:rPr>
            </w:pPr>
          </w:p>
        </w:tc>
      </w:tr>
      <w:tr w:rsidR="00BF3F79" w14:paraId="0096835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7EBA737B" w14:textId="77777777" w:rsidR="00BF3F79" w:rsidRPr="00F74519" w:rsidRDefault="00BF3F79" w:rsidP="00A25904">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51ED1EF5"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10C97ECA"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1D11C06F"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D102CE1" w14:textId="77777777" w:rsidR="00BF3F79" w:rsidRDefault="00BF3F79" w:rsidP="00A25904">
            <w:pPr>
              <w:rPr>
                <w:b/>
                <w:bCs/>
              </w:rPr>
            </w:pPr>
          </w:p>
        </w:tc>
      </w:tr>
      <w:tr w:rsidR="00BF3F79" w14:paraId="0D03FC8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29386A28" w14:textId="77777777" w:rsidR="00BF3F79" w:rsidRPr="00F74519" w:rsidRDefault="00BF3F79" w:rsidP="00A25904">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744D4F0E"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4DEBF3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005A6B3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27D0B6DD" w14:textId="77777777" w:rsidR="00BF3F79" w:rsidRDefault="00BF3F79" w:rsidP="00A25904">
            <w:pPr>
              <w:rPr>
                <w:b/>
                <w:bCs/>
              </w:rPr>
            </w:pPr>
          </w:p>
        </w:tc>
      </w:tr>
      <w:tr w:rsidR="00BF3F79" w14:paraId="2418FACA"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CFA95E9" w14:textId="77777777" w:rsidR="00BF3F79" w:rsidRPr="00F74519" w:rsidRDefault="00BF3F79" w:rsidP="00A25904">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6455FC8F"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1C6EFF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7F08D6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26E7F5D" w14:textId="77777777" w:rsidR="00BF3F79" w:rsidRDefault="00BF3F79" w:rsidP="00A25904">
            <w:pPr>
              <w:rPr>
                <w:b/>
                <w:bCs/>
              </w:rPr>
            </w:pPr>
          </w:p>
        </w:tc>
      </w:tr>
      <w:tr w:rsidR="00BF3F79" w14:paraId="45622384"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D59CF5A" w14:textId="77777777" w:rsidR="00BF3F79" w:rsidRPr="00F74519" w:rsidRDefault="00BF3F79" w:rsidP="00A25904">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974A3D6" w14:textId="77777777" w:rsidR="00BF3F79" w:rsidRPr="00F74519" w:rsidRDefault="00BF3F79" w:rsidP="00A25904">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ABE1132" w14:textId="77777777" w:rsidR="00BF3F79" w:rsidRDefault="00BF3F79" w:rsidP="00A25904">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68A69DCD" w14:textId="77777777" w:rsidR="00BF3F79" w:rsidRDefault="00BF3F79" w:rsidP="00A25904">
            <w:pPr>
              <w:rPr>
                <w:b/>
                <w:bCs/>
              </w:rPr>
            </w:pPr>
          </w:p>
        </w:tc>
        <w:tc>
          <w:tcPr>
            <w:tcW w:w="1313" w:type="dxa"/>
            <w:tcBorders>
              <w:top w:val="nil"/>
              <w:left w:val="single" w:sz="4" w:space="0" w:color="auto"/>
              <w:bottom w:val="single" w:sz="4" w:space="0" w:color="auto"/>
              <w:right w:val="single" w:sz="4" w:space="0" w:color="auto"/>
            </w:tcBorders>
          </w:tcPr>
          <w:p w14:paraId="5B00BE60" w14:textId="77777777" w:rsidR="00BF3F79" w:rsidRDefault="00BF3F79" w:rsidP="00A25904">
            <w:pPr>
              <w:rPr>
                <w:b/>
                <w:bCs/>
              </w:rPr>
            </w:pPr>
          </w:p>
        </w:tc>
        <w:tc>
          <w:tcPr>
            <w:tcW w:w="1800" w:type="dxa"/>
            <w:tcBorders>
              <w:top w:val="nil"/>
              <w:left w:val="single" w:sz="4" w:space="0" w:color="auto"/>
              <w:bottom w:val="single" w:sz="4" w:space="0" w:color="auto"/>
              <w:right w:val="single" w:sz="4" w:space="0" w:color="auto"/>
            </w:tcBorders>
            <w:hideMark/>
          </w:tcPr>
          <w:p w14:paraId="46946136" w14:textId="77777777" w:rsidR="00BF3F79" w:rsidRDefault="00BF3F79" w:rsidP="00A25904">
            <w:pPr>
              <w:jc w:val="center"/>
              <w:rPr>
                <w:b/>
                <w:bCs/>
              </w:rPr>
            </w:pPr>
          </w:p>
        </w:tc>
      </w:tr>
    </w:tbl>
    <w:p w14:paraId="2F5449C0" w14:textId="77777777" w:rsidR="00BF3F79" w:rsidRPr="00BF3F79" w:rsidRDefault="00BF3F79" w:rsidP="00BF3F79"/>
    <w:p w14:paraId="4276CB75" w14:textId="239981A9" w:rsidR="00A45E23" w:rsidRDefault="00A45E23" w:rsidP="00A45E23">
      <w:pPr>
        <w:pStyle w:val="Kop2"/>
      </w:pPr>
      <w:bookmarkStart w:id="11" w:name="_Toc82069495"/>
      <w:r>
        <w:lastRenderedPageBreak/>
        <w:t>Informatieverwerking</w:t>
      </w:r>
      <w:bookmarkEnd w:id="11"/>
    </w:p>
    <w:p w14:paraId="7DAFD76F" w14:textId="3E87CBAC" w:rsidR="00BF3F79" w:rsidRPr="00283B2D" w:rsidRDefault="00A45E23" w:rsidP="00BF3F79">
      <w:pPr>
        <w:pStyle w:val="Kop3"/>
        <w:jc w:val="center"/>
        <w:rPr>
          <w:i w:val="0"/>
          <w:iCs/>
          <w:sz w:val="32"/>
          <w:szCs w:val="36"/>
        </w:rPr>
      </w:pPr>
      <w:bookmarkStart w:id="12" w:name="_Toc82069496"/>
      <w:r w:rsidRPr="00283B2D">
        <w:rPr>
          <w:i w:val="0"/>
          <w:iCs/>
          <w:sz w:val="32"/>
          <w:szCs w:val="36"/>
        </w:rPr>
        <w:t>Inloggen</w:t>
      </w:r>
      <w:bookmarkEnd w:id="12"/>
    </w:p>
    <w:p w14:paraId="325EA63E" w14:textId="7426FA7A" w:rsidR="00A45E23" w:rsidRDefault="00A45E23" w:rsidP="00A45E23">
      <w:pPr>
        <w:pStyle w:val="Kop3"/>
        <w:jc w:val="center"/>
        <w:rPr>
          <w:i w:val="0"/>
          <w:iCs/>
          <w:sz w:val="32"/>
          <w:szCs w:val="36"/>
        </w:rPr>
      </w:pPr>
      <w:bookmarkStart w:id="13" w:name="_Toc82069497"/>
      <w:r w:rsidRPr="00A45E23">
        <w:rPr>
          <w:i w:val="0"/>
          <w:iCs/>
          <w:sz w:val="32"/>
          <w:szCs w:val="36"/>
        </w:rPr>
        <w:t>Beheer</w:t>
      </w:r>
      <w:bookmarkEnd w:id="13"/>
    </w:p>
    <w:p w14:paraId="7D3B9731" w14:textId="28D9F356" w:rsidR="00BF3F79" w:rsidRPr="00E93D3E" w:rsidRDefault="00BF3F79" w:rsidP="00BF3F79">
      <w:r>
        <w:t xml:space="preserve">In de gewenste situatie wilt meneer van der stal zijn caravan en camper beheer doen via de website. Mensen kunne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w:t>
      </w:r>
      <w:r w:rsidR="00535907">
        <w:t>heb het als volgt uitgelegd in de use case-diagram hier onder</w:t>
      </w:r>
      <w:r w:rsidR="00535907">
        <w:rPr>
          <w:noProof/>
        </w:rPr>
        <w:t xml:space="preserve"> </w:t>
      </w:r>
      <w:r>
        <w:rPr>
          <w:noProof/>
        </w:rPr>
        <w:drawing>
          <wp:inline distT="0" distB="0" distL="0" distR="0" wp14:anchorId="72242703" wp14:editId="6FF993CD">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779B820" w14:textId="688C4212" w:rsidR="00A45E23" w:rsidRPr="00283B2D" w:rsidRDefault="00A45E23" w:rsidP="00A45E23">
      <w:pPr>
        <w:pStyle w:val="Kop3"/>
        <w:jc w:val="center"/>
        <w:rPr>
          <w:i w:val="0"/>
          <w:iCs/>
          <w:sz w:val="32"/>
          <w:szCs w:val="36"/>
        </w:rPr>
      </w:pPr>
      <w:bookmarkStart w:id="14" w:name="_Toc82069498"/>
      <w:r w:rsidRPr="00283B2D">
        <w:rPr>
          <w:i w:val="0"/>
          <w:iCs/>
          <w:sz w:val="32"/>
          <w:szCs w:val="36"/>
        </w:rPr>
        <w:lastRenderedPageBreak/>
        <w:t>Reserveringen</w:t>
      </w:r>
      <w:bookmarkEnd w:id="14"/>
    </w:p>
    <w:p w14:paraId="67CFAA31" w14:textId="74A7646A" w:rsidR="00A45E23" w:rsidRPr="00283B2D" w:rsidRDefault="00A45E23" w:rsidP="00A45E23">
      <w:pPr>
        <w:pStyle w:val="Kop3"/>
        <w:jc w:val="center"/>
        <w:rPr>
          <w:i w:val="0"/>
          <w:iCs/>
          <w:sz w:val="32"/>
          <w:szCs w:val="36"/>
        </w:rPr>
      </w:pPr>
      <w:bookmarkStart w:id="15" w:name="_Toc82069499"/>
      <w:r w:rsidRPr="00283B2D">
        <w:rPr>
          <w:i w:val="0"/>
          <w:iCs/>
          <w:sz w:val="32"/>
          <w:szCs w:val="36"/>
        </w:rPr>
        <w:t>Admin paneel</w:t>
      </w:r>
      <w:bookmarkEnd w:id="15"/>
    </w:p>
    <w:p w14:paraId="26E8F17F" w14:textId="39302CA8" w:rsidR="00A45E23" w:rsidRDefault="00A45E23" w:rsidP="00A45E23">
      <w:pPr>
        <w:pStyle w:val="Kop2"/>
      </w:pPr>
      <w:bookmarkStart w:id="16" w:name="_Toc82069500"/>
      <w:r>
        <w:t>Applicaties</w:t>
      </w:r>
      <w:bookmarkEnd w:id="16"/>
    </w:p>
    <w:p w14:paraId="6548782D" w14:textId="77777777" w:rsidR="00A45E23" w:rsidRPr="00283B2D" w:rsidRDefault="00A45E23" w:rsidP="00A45E23">
      <w:pPr>
        <w:pStyle w:val="Kop3"/>
        <w:jc w:val="center"/>
        <w:rPr>
          <w:i w:val="0"/>
          <w:iCs/>
          <w:sz w:val="32"/>
          <w:szCs w:val="36"/>
        </w:rPr>
      </w:pPr>
      <w:bookmarkStart w:id="17" w:name="_Toc82069501"/>
      <w:r w:rsidRPr="00283B2D">
        <w:rPr>
          <w:i w:val="0"/>
          <w:iCs/>
          <w:sz w:val="32"/>
          <w:szCs w:val="36"/>
        </w:rPr>
        <w:t>Inloggen</w:t>
      </w:r>
      <w:bookmarkEnd w:id="17"/>
    </w:p>
    <w:p w14:paraId="28374F49" w14:textId="0875E1F6" w:rsidR="00A45E23" w:rsidRPr="00283B2D" w:rsidRDefault="00A45E23" w:rsidP="00A45E23">
      <w:pPr>
        <w:pStyle w:val="Kop3"/>
        <w:jc w:val="center"/>
        <w:rPr>
          <w:i w:val="0"/>
          <w:iCs/>
          <w:sz w:val="32"/>
          <w:szCs w:val="36"/>
        </w:rPr>
      </w:pPr>
      <w:bookmarkStart w:id="18" w:name="_Toc82069502"/>
      <w:r w:rsidRPr="00283B2D">
        <w:rPr>
          <w:i w:val="0"/>
          <w:iCs/>
          <w:sz w:val="32"/>
          <w:szCs w:val="36"/>
        </w:rPr>
        <w:t>Beheer</w:t>
      </w:r>
      <w:bookmarkEnd w:id="18"/>
    </w:p>
    <w:p w14:paraId="2D6A46BA" w14:textId="5980D8EA" w:rsidR="00535907" w:rsidRPr="00535907" w:rsidRDefault="00535907" w:rsidP="00535907">
      <w:r>
        <w:t>In de gewenste situatie wilt meneer van der stal zijn caravan en camper beheer doen via de website. Mensen kunnen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heb het als volgt uitgelegd in de use case-tabel hier onder</w:t>
      </w:r>
    </w:p>
    <w:tbl>
      <w:tblPr>
        <w:tblStyle w:val="Tabelraster"/>
        <w:tblW w:w="9072" w:type="dxa"/>
        <w:tblLayout w:type="fixed"/>
        <w:tblLook w:val="04A0" w:firstRow="1" w:lastRow="0" w:firstColumn="1" w:lastColumn="0" w:noHBand="0" w:noVBand="1"/>
      </w:tblPr>
      <w:tblGrid>
        <w:gridCol w:w="4536"/>
        <w:gridCol w:w="4536"/>
      </w:tblGrid>
      <w:tr w:rsidR="00535907" w:rsidRPr="00401CFF" w14:paraId="305589AA" w14:textId="77777777" w:rsidTr="00A25904">
        <w:tc>
          <w:tcPr>
            <w:tcW w:w="4536" w:type="dxa"/>
          </w:tcPr>
          <w:p w14:paraId="2422AEE2" w14:textId="77777777" w:rsidR="00535907" w:rsidRDefault="00535907" w:rsidP="00A25904">
            <w:r w:rsidRPr="73577ADB">
              <w:rPr>
                <w:rFonts w:ascii="Calibri" w:eastAsia="Calibri" w:hAnsi="Calibri" w:cs="Calibri"/>
                <w:b/>
                <w:bCs/>
                <w:lang w:val="nl"/>
              </w:rPr>
              <w:t>Naam</w:t>
            </w:r>
          </w:p>
        </w:tc>
        <w:tc>
          <w:tcPr>
            <w:tcW w:w="4536" w:type="dxa"/>
          </w:tcPr>
          <w:p w14:paraId="619BC806" w14:textId="77777777" w:rsidR="00535907" w:rsidRPr="00401CFF" w:rsidRDefault="00535907" w:rsidP="00A25904">
            <w:pPr>
              <w:rPr>
                <w:rFonts w:ascii="Calibri" w:eastAsia="Calibri" w:hAnsi="Calibri" w:cs="Calibri"/>
                <w:b/>
                <w:bCs/>
                <w:color w:val="000000" w:themeColor="text1"/>
                <w:lang w:val="nl"/>
              </w:rPr>
            </w:pPr>
            <w:r>
              <w:rPr>
                <w:rFonts w:ascii="Calibri" w:eastAsia="Calibri" w:hAnsi="Calibri" w:cs="Calibri"/>
                <w:b/>
                <w:bCs/>
                <w:color w:val="000000" w:themeColor="text1"/>
                <w:lang w:val="nl"/>
              </w:rPr>
              <w:t>beheer</w:t>
            </w:r>
          </w:p>
        </w:tc>
      </w:tr>
      <w:tr w:rsidR="00535907" w14:paraId="4213D6BD" w14:textId="77777777" w:rsidTr="00A25904">
        <w:tc>
          <w:tcPr>
            <w:tcW w:w="4536" w:type="dxa"/>
          </w:tcPr>
          <w:p w14:paraId="5C8EFF6B" w14:textId="77777777" w:rsidR="00535907" w:rsidRDefault="00535907" w:rsidP="00A25904">
            <w:r w:rsidRPr="73577ADB">
              <w:rPr>
                <w:rFonts w:ascii="Calibri" w:eastAsia="Calibri" w:hAnsi="Calibri" w:cs="Calibri"/>
                <w:lang w:val="nl"/>
              </w:rPr>
              <w:t>Versie</w:t>
            </w:r>
          </w:p>
        </w:tc>
        <w:tc>
          <w:tcPr>
            <w:tcW w:w="4536" w:type="dxa"/>
          </w:tcPr>
          <w:p w14:paraId="74E9A2B4" w14:textId="77777777" w:rsidR="00535907" w:rsidRDefault="00535907" w:rsidP="00A25904">
            <w:r w:rsidRPr="73577ADB">
              <w:rPr>
                <w:rFonts w:ascii="Calibri" w:eastAsia="Calibri" w:hAnsi="Calibri" w:cs="Calibri"/>
                <w:lang w:val="nl"/>
              </w:rPr>
              <w:t>1.0</w:t>
            </w:r>
          </w:p>
        </w:tc>
      </w:tr>
      <w:tr w:rsidR="00535907" w14:paraId="1CF2AFFA" w14:textId="77777777" w:rsidTr="00A25904">
        <w:tc>
          <w:tcPr>
            <w:tcW w:w="4536" w:type="dxa"/>
          </w:tcPr>
          <w:p w14:paraId="0E21FA8A" w14:textId="77777777" w:rsidR="00535907" w:rsidRDefault="00535907" w:rsidP="00A25904">
            <w:r w:rsidRPr="73577ADB">
              <w:rPr>
                <w:rFonts w:ascii="Calibri" w:eastAsia="Calibri" w:hAnsi="Calibri" w:cs="Calibri"/>
                <w:lang w:val="nl"/>
              </w:rPr>
              <w:t>Actor</w:t>
            </w:r>
          </w:p>
        </w:tc>
        <w:tc>
          <w:tcPr>
            <w:tcW w:w="4536" w:type="dxa"/>
          </w:tcPr>
          <w:p w14:paraId="4895267F" w14:textId="77777777" w:rsidR="00535907" w:rsidRDefault="00535907" w:rsidP="00A25904">
            <w:r>
              <w:rPr>
                <w:rFonts w:ascii="Calibri" w:eastAsia="Calibri" w:hAnsi="Calibri" w:cs="Calibri"/>
                <w:lang w:val="nl"/>
              </w:rPr>
              <w:t>klant</w:t>
            </w:r>
          </w:p>
        </w:tc>
      </w:tr>
      <w:tr w:rsidR="00535907" w14:paraId="4373FB7C" w14:textId="77777777" w:rsidTr="00A25904">
        <w:tc>
          <w:tcPr>
            <w:tcW w:w="4536" w:type="dxa"/>
          </w:tcPr>
          <w:p w14:paraId="2555DB7E" w14:textId="77777777" w:rsidR="00535907" w:rsidRDefault="00535907" w:rsidP="00A25904">
            <w:r w:rsidRPr="73577ADB">
              <w:rPr>
                <w:rFonts w:ascii="Calibri" w:eastAsia="Calibri" w:hAnsi="Calibri" w:cs="Calibri"/>
                <w:lang w:val="nl"/>
              </w:rPr>
              <w:t>Preconditie</w:t>
            </w:r>
          </w:p>
        </w:tc>
        <w:tc>
          <w:tcPr>
            <w:tcW w:w="4536" w:type="dxa"/>
          </w:tcPr>
          <w:p w14:paraId="69D24A29" w14:textId="77777777" w:rsidR="00535907" w:rsidRDefault="00535907" w:rsidP="00A25904">
            <w:r>
              <w:rPr>
                <w:rFonts w:ascii="Calibri" w:eastAsia="Calibri" w:hAnsi="Calibri" w:cs="Calibri"/>
                <w:lang w:val="nl"/>
              </w:rPr>
              <w:t>Klant moet ingelogt zijn</w:t>
            </w:r>
          </w:p>
        </w:tc>
      </w:tr>
      <w:tr w:rsidR="00535907" w:rsidRPr="00003093" w14:paraId="4621191A" w14:textId="77777777" w:rsidTr="00A25904">
        <w:tc>
          <w:tcPr>
            <w:tcW w:w="4536" w:type="dxa"/>
          </w:tcPr>
          <w:p w14:paraId="53838FCC" w14:textId="77777777" w:rsidR="00535907" w:rsidRDefault="00535907" w:rsidP="00A25904">
            <w:r w:rsidRPr="73577ADB">
              <w:rPr>
                <w:rFonts w:ascii="Calibri" w:eastAsia="Calibri" w:hAnsi="Calibri" w:cs="Calibri"/>
                <w:lang w:val="nl"/>
              </w:rPr>
              <w:t>Scenario</w:t>
            </w:r>
          </w:p>
        </w:tc>
        <w:tc>
          <w:tcPr>
            <w:tcW w:w="4536" w:type="dxa"/>
          </w:tcPr>
          <w:p w14:paraId="79307772" w14:textId="77777777" w:rsidR="00535907" w:rsidRDefault="00535907" w:rsidP="00A25904">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moet camper toevoegen </w:t>
            </w:r>
          </w:p>
          <w:p w14:paraId="536357A9" w14:textId="77777777" w:rsidR="00535907" w:rsidRDefault="00535907" w:rsidP="00A25904">
            <w:r w:rsidRPr="73577ADB">
              <w:rPr>
                <w:rFonts w:ascii="Calibri" w:eastAsia="Calibri" w:hAnsi="Calibri" w:cs="Calibri"/>
                <w:b/>
                <w:bCs/>
                <w:lang w:val="nl"/>
              </w:rPr>
              <w:t xml:space="preserve">A </w:t>
            </w:r>
            <w:r>
              <w:rPr>
                <w:rFonts w:ascii="Calibri" w:eastAsia="Calibri" w:hAnsi="Calibri" w:cs="Calibri"/>
                <w:lang w:val="nl"/>
              </w:rPr>
              <w:t>klant gaat naar inlog scherm</w:t>
            </w:r>
          </w:p>
          <w:p w14:paraId="2526C2FE" w14:textId="77777777" w:rsidR="00535907" w:rsidRDefault="00535907" w:rsidP="00A25904">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de klant logt in</w:t>
            </w:r>
          </w:p>
          <w:p w14:paraId="5B134085"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gaat naar het knopje toevogen</w:t>
            </w:r>
          </w:p>
          <w:p w14:paraId="0C9F1BA4" w14:textId="77777777" w:rsidR="00535907" w:rsidRDefault="00535907" w:rsidP="00A25904">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 xml:space="preserve">vult alle gegevens van zijn camper in </w:t>
            </w:r>
          </w:p>
          <w:p w14:paraId="4EF41694" w14:textId="77777777" w:rsidR="00535907" w:rsidRDefault="00535907" w:rsidP="00A25904">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klikt op opslaan</w:t>
            </w:r>
          </w:p>
          <w:p w14:paraId="051307DB" w14:textId="77777777" w:rsidR="00535907" w:rsidRPr="00003093" w:rsidRDefault="00535907" w:rsidP="00A25904">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camper is tegevoegt </w:t>
            </w:r>
          </w:p>
        </w:tc>
      </w:tr>
      <w:tr w:rsidR="00535907" w:rsidRPr="00003093" w14:paraId="55BEDCCC" w14:textId="77777777" w:rsidTr="00A25904">
        <w:tc>
          <w:tcPr>
            <w:tcW w:w="4536" w:type="dxa"/>
          </w:tcPr>
          <w:p w14:paraId="7ECCCB4A" w14:textId="77777777" w:rsidR="00535907" w:rsidRDefault="00535907" w:rsidP="00A25904">
            <w:r w:rsidRPr="73577ADB">
              <w:rPr>
                <w:rFonts w:ascii="Calibri" w:eastAsia="Calibri" w:hAnsi="Calibri" w:cs="Calibri"/>
                <w:lang w:val="nl"/>
              </w:rPr>
              <w:t>Uitzondering</w:t>
            </w:r>
          </w:p>
        </w:tc>
        <w:tc>
          <w:tcPr>
            <w:tcW w:w="4536" w:type="dxa"/>
          </w:tcPr>
          <w:p w14:paraId="119FD5B7" w14:textId="77777777" w:rsidR="00535907" w:rsidRDefault="00535907" w:rsidP="00A25904">
            <w:r w:rsidRPr="73577ADB">
              <w:rPr>
                <w:rFonts w:ascii="Calibri" w:eastAsia="Calibri" w:hAnsi="Calibri" w:cs="Calibri"/>
                <w:b/>
                <w:bCs/>
                <w:lang w:val="nl"/>
              </w:rPr>
              <w:t xml:space="preserve">1 </w:t>
            </w:r>
            <w:r>
              <w:rPr>
                <w:rFonts w:ascii="Calibri" w:eastAsia="Calibri" w:hAnsi="Calibri" w:cs="Calibri"/>
                <w:lang w:val="nl"/>
              </w:rPr>
              <w:t>klant voegt perongelijk twee keer de zelfde camer toe</w:t>
            </w:r>
          </w:p>
          <w:p w14:paraId="3BD67C76"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klant kan hem zelf weer verwijderen</w:t>
            </w:r>
          </w:p>
          <w:p w14:paraId="2E719070" w14:textId="77777777" w:rsidR="00535907" w:rsidRPr="00003093" w:rsidRDefault="00535907" w:rsidP="00A25904">
            <w:r>
              <w:rPr>
                <w:rFonts w:ascii="Calibri" w:eastAsia="Calibri" w:hAnsi="Calibri" w:cs="Calibri"/>
                <w:b/>
                <w:bCs/>
                <w:lang w:val="nl"/>
              </w:rPr>
              <w:t xml:space="preserve">B </w:t>
            </w:r>
            <w:r>
              <w:rPr>
                <w:rFonts w:ascii="Calibri" w:eastAsia="Calibri" w:hAnsi="Calibri" w:cs="Calibri"/>
                <w:lang w:val="nl"/>
              </w:rPr>
              <w:t>de admin kan dat ook voor hem doen</w:t>
            </w:r>
          </w:p>
        </w:tc>
      </w:tr>
      <w:tr w:rsidR="00535907" w14:paraId="2EF8A6E8" w14:textId="77777777" w:rsidTr="00A25904">
        <w:tc>
          <w:tcPr>
            <w:tcW w:w="4536" w:type="dxa"/>
          </w:tcPr>
          <w:p w14:paraId="16295C39" w14:textId="77777777" w:rsidR="00535907" w:rsidRDefault="00535907" w:rsidP="00A25904">
            <w:r w:rsidRPr="73577ADB">
              <w:rPr>
                <w:rFonts w:ascii="Calibri" w:eastAsia="Calibri" w:hAnsi="Calibri" w:cs="Calibri"/>
                <w:lang w:val="nl"/>
              </w:rPr>
              <w:t>Niet-</w:t>
            </w:r>
          </w:p>
          <w:p w14:paraId="4BC3AF94" w14:textId="77777777" w:rsidR="00535907" w:rsidRDefault="00535907" w:rsidP="00A25904">
            <w:r w:rsidRPr="73577ADB">
              <w:rPr>
                <w:rFonts w:ascii="Calibri" w:eastAsia="Calibri" w:hAnsi="Calibri" w:cs="Calibri"/>
                <w:lang w:val="nl"/>
              </w:rPr>
              <w:t>functionele eisen</w:t>
            </w:r>
          </w:p>
        </w:tc>
        <w:tc>
          <w:tcPr>
            <w:tcW w:w="4536" w:type="dxa"/>
          </w:tcPr>
          <w:p w14:paraId="2D339570" w14:textId="77777777" w:rsidR="00535907" w:rsidRDefault="00535907" w:rsidP="00A25904">
            <w:r w:rsidRPr="73577ADB">
              <w:rPr>
                <w:rFonts w:ascii="Calibri" w:eastAsia="Calibri" w:hAnsi="Calibri" w:cs="Calibri"/>
                <w:lang w:val="nl"/>
              </w:rPr>
              <w:t>n.v.t</w:t>
            </w:r>
          </w:p>
        </w:tc>
      </w:tr>
      <w:tr w:rsidR="00535907" w14:paraId="2A2FD7C8" w14:textId="77777777" w:rsidTr="00A25904">
        <w:tc>
          <w:tcPr>
            <w:tcW w:w="4536" w:type="dxa"/>
          </w:tcPr>
          <w:p w14:paraId="1427D51F" w14:textId="77777777" w:rsidR="00535907" w:rsidRDefault="00535907" w:rsidP="00A25904">
            <w:r w:rsidRPr="73577ADB">
              <w:rPr>
                <w:rFonts w:ascii="Calibri" w:eastAsia="Calibri" w:hAnsi="Calibri" w:cs="Calibri"/>
                <w:lang w:val="nl"/>
              </w:rPr>
              <w:t>Postconditie</w:t>
            </w:r>
          </w:p>
        </w:tc>
        <w:tc>
          <w:tcPr>
            <w:tcW w:w="4536" w:type="dxa"/>
          </w:tcPr>
          <w:p w14:paraId="5727BAA3" w14:textId="77777777" w:rsidR="00535907" w:rsidRDefault="00535907" w:rsidP="00A25904">
            <w:r>
              <w:rPr>
                <w:rFonts w:ascii="Calibri" w:eastAsia="Calibri" w:hAnsi="Calibri" w:cs="Calibri"/>
                <w:lang w:val="nl"/>
              </w:rPr>
              <w:t>Klant kan alleen zijn eigen Caravans en campers inzien</w:t>
            </w:r>
          </w:p>
        </w:tc>
      </w:tr>
    </w:tbl>
    <w:p w14:paraId="526FBFEC" w14:textId="77777777" w:rsidR="00535907" w:rsidRPr="00535907" w:rsidRDefault="00535907" w:rsidP="00535907"/>
    <w:p w14:paraId="6CE95D70" w14:textId="77777777" w:rsidR="00A45E23" w:rsidRPr="00283B2D" w:rsidRDefault="00A45E23" w:rsidP="00A45E23">
      <w:pPr>
        <w:pStyle w:val="Kop3"/>
        <w:jc w:val="center"/>
        <w:rPr>
          <w:i w:val="0"/>
          <w:iCs/>
          <w:sz w:val="32"/>
          <w:szCs w:val="36"/>
        </w:rPr>
      </w:pPr>
      <w:bookmarkStart w:id="19" w:name="_Toc82069503"/>
      <w:r w:rsidRPr="00283B2D">
        <w:rPr>
          <w:i w:val="0"/>
          <w:iCs/>
          <w:sz w:val="32"/>
          <w:szCs w:val="36"/>
        </w:rPr>
        <w:t>Reserveringen</w:t>
      </w:r>
      <w:bookmarkEnd w:id="19"/>
    </w:p>
    <w:p w14:paraId="4FB27B30" w14:textId="77777777" w:rsidR="00A45E23" w:rsidRPr="00283B2D" w:rsidRDefault="00A45E23" w:rsidP="00A45E23">
      <w:pPr>
        <w:pStyle w:val="Kop3"/>
        <w:jc w:val="center"/>
        <w:rPr>
          <w:i w:val="0"/>
          <w:iCs/>
          <w:sz w:val="32"/>
          <w:szCs w:val="36"/>
        </w:rPr>
      </w:pPr>
      <w:bookmarkStart w:id="20" w:name="_Toc82069504"/>
      <w:r w:rsidRPr="00283B2D">
        <w:rPr>
          <w:i w:val="0"/>
          <w:iCs/>
          <w:sz w:val="32"/>
          <w:szCs w:val="36"/>
        </w:rPr>
        <w:t>Admin paneel</w:t>
      </w:r>
      <w:bookmarkEnd w:id="20"/>
    </w:p>
    <w:p w14:paraId="7660071C" w14:textId="49011DD0" w:rsidR="00A45E23" w:rsidRDefault="00A45E23" w:rsidP="00A45E23">
      <w:pPr>
        <w:pStyle w:val="Kop2"/>
      </w:pPr>
      <w:bookmarkStart w:id="21" w:name="_Toc82069505"/>
      <w:r>
        <w:t>Infrastructuur</w:t>
      </w:r>
      <w:bookmarkEnd w:id="21"/>
    </w:p>
    <w:p w14:paraId="6D9FDC79" w14:textId="069E066C" w:rsidR="00283B2D" w:rsidRPr="00283B2D" w:rsidRDefault="00F875AB" w:rsidP="00283B2D">
      <w:r>
        <w:t xml:space="preserve">Ter stal camper en caravanstalling een </w:t>
      </w:r>
      <w:proofErr w:type="spellStart"/>
      <w:r>
        <w:t>een</w:t>
      </w:r>
      <w:proofErr w:type="spellEnd"/>
      <w:r>
        <w:t xml:space="preserve"> mans bedrijf is heeft hij geen infrastructuur omtrent werknemers. Omdat wij een webapplicatie gaan maken komt er wel een database en </w:t>
      </w:r>
      <w:r w:rsidR="00840F1E">
        <w:t>website</w:t>
      </w:r>
      <w:r>
        <w:t xml:space="preserve"> bij te pas daarom is er wel een netwerkinfrastructuur zoals je hier onder ziet</w:t>
      </w:r>
      <w:r w:rsidR="005E19BB">
        <w:rPr>
          <w:b/>
          <w:bCs/>
          <w:noProof/>
          <w:sz w:val="24"/>
          <w:szCs w:val="24"/>
        </w:rPr>
        <w:drawing>
          <wp:inline distT="0" distB="0" distL="0" distR="0" wp14:anchorId="28387CE7" wp14:editId="1A1C742D">
            <wp:extent cx="5749925" cy="3865245"/>
            <wp:effectExtent l="0" t="0" r="317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3865245"/>
                    </a:xfrm>
                    <a:prstGeom prst="rect">
                      <a:avLst/>
                    </a:prstGeom>
                    <a:noFill/>
                    <a:ln>
                      <a:noFill/>
                    </a:ln>
                  </pic:spPr>
                </pic:pic>
              </a:graphicData>
            </a:graphic>
          </wp:inline>
        </w:drawing>
      </w:r>
    </w:p>
    <w:p w14:paraId="37DFEB6B" w14:textId="5A0C94EA" w:rsidR="00A45E23" w:rsidRDefault="00A45E23" w:rsidP="00A45E23">
      <w:pPr>
        <w:pStyle w:val="Kop1"/>
      </w:pPr>
      <w:bookmarkStart w:id="22" w:name="_Toc82069506"/>
      <w:r>
        <w:lastRenderedPageBreak/>
        <w:t>Consequenties</w:t>
      </w:r>
      <w:bookmarkEnd w:id="22"/>
    </w:p>
    <w:p w14:paraId="2FB9C9D3" w14:textId="5EDCE945" w:rsidR="00A45E23" w:rsidRDefault="00A45E23" w:rsidP="00A45E23">
      <w:pPr>
        <w:pStyle w:val="Kop2"/>
      </w:pPr>
      <w:bookmarkStart w:id="23" w:name="_Toc82069507"/>
      <w:r>
        <w:t>Organisatorische consequenties</w:t>
      </w:r>
      <w:bookmarkEnd w:id="23"/>
    </w:p>
    <w:p w14:paraId="78028337" w14:textId="4F6F0E76" w:rsidR="00535907" w:rsidRDefault="00A45E23" w:rsidP="00283B2D">
      <w:pPr>
        <w:pStyle w:val="Kop2"/>
      </w:pPr>
      <w:bookmarkStart w:id="24" w:name="_Toc82069508"/>
      <w:r>
        <w:t>Technische consequenties</w:t>
      </w:r>
      <w:bookmarkStart w:id="25" w:name="_Toc61275593"/>
      <w:bookmarkStart w:id="26" w:name="_Toc81829399"/>
      <w:bookmarkEnd w:id="24"/>
    </w:p>
    <w:p w14:paraId="7A2D36FE" w14:textId="3A0BF6A9" w:rsidR="00535907" w:rsidRDefault="00535907" w:rsidP="00535907">
      <w:pPr>
        <w:pStyle w:val="Kop1"/>
      </w:pPr>
      <w:bookmarkStart w:id="27" w:name="_Toc82069509"/>
      <w:r>
        <w:t>Kosten</w:t>
      </w:r>
      <w:bookmarkEnd w:id="25"/>
      <w:bookmarkEnd w:id="26"/>
      <w:bookmarkEnd w:id="27"/>
    </w:p>
    <w:p w14:paraId="33A39766" w14:textId="77777777" w:rsidR="00535907" w:rsidRDefault="00535907" w:rsidP="00535907">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535907" w14:paraId="4563457E" w14:textId="77777777" w:rsidTr="00A25904">
        <w:tc>
          <w:tcPr>
            <w:tcW w:w="2096" w:type="dxa"/>
          </w:tcPr>
          <w:p w14:paraId="25F3F7E7" w14:textId="77777777" w:rsidR="00535907" w:rsidRPr="00862011" w:rsidRDefault="00535907" w:rsidP="00A25904">
            <w:pPr>
              <w:rPr>
                <w:b/>
              </w:rPr>
            </w:pPr>
            <w:r w:rsidRPr="00862011">
              <w:rPr>
                <w:b/>
              </w:rPr>
              <w:t>Resources</w:t>
            </w:r>
          </w:p>
        </w:tc>
        <w:tc>
          <w:tcPr>
            <w:tcW w:w="1301" w:type="dxa"/>
          </w:tcPr>
          <w:p w14:paraId="1B7A1636" w14:textId="77777777" w:rsidR="00535907" w:rsidRPr="00862011" w:rsidRDefault="00535907" w:rsidP="00A25904">
            <w:pPr>
              <w:rPr>
                <w:b/>
              </w:rPr>
            </w:pPr>
            <w:r w:rsidRPr="00862011">
              <w:rPr>
                <w:b/>
              </w:rPr>
              <w:t>Uurloon (€)</w:t>
            </w:r>
          </w:p>
        </w:tc>
        <w:tc>
          <w:tcPr>
            <w:tcW w:w="1250" w:type="dxa"/>
          </w:tcPr>
          <w:p w14:paraId="35B2DF6C" w14:textId="77777777" w:rsidR="00535907" w:rsidRPr="00862011" w:rsidRDefault="00535907" w:rsidP="00A25904">
            <w:pPr>
              <w:rPr>
                <w:b/>
              </w:rPr>
            </w:pPr>
            <w:r>
              <w:rPr>
                <w:b/>
                <w:bCs/>
              </w:rPr>
              <w:t>U</w:t>
            </w:r>
            <w:r w:rsidRPr="00862011">
              <w:rPr>
                <w:b/>
                <w:bCs/>
              </w:rPr>
              <w:t>ren</w:t>
            </w:r>
          </w:p>
        </w:tc>
        <w:tc>
          <w:tcPr>
            <w:tcW w:w="1531" w:type="dxa"/>
          </w:tcPr>
          <w:p w14:paraId="2A3208DA" w14:textId="77777777" w:rsidR="00535907" w:rsidRPr="00862011" w:rsidRDefault="00535907" w:rsidP="00A25904">
            <w:pPr>
              <w:spacing w:before="240"/>
              <w:rPr>
                <w:b/>
              </w:rPr>
            </w:pPr>
            <w:r w:rsidRPr="00862011">
              <w:rPr>
                <w:b/>
              </w:rPr>
              <w:t xml:space="preserve">Totalen (€) </w:t>
            </w:r>
          </w:p>
        </w:tc>
        <w:tc>
          <w:tcPr>
            <w:tcW w:w="2884" w:type="dxa"/>
          </w:tcPr>
          <w:p w14:paraId="5C8A6C22" w14:textId="77777777" w:rsidR="00535907" w:rsidRPr="00862011" w:rsidRDefault="00535907" w:rsidP="00A25904">
            <w:pPr>
              <w:rPr>
                <w:b/>
              </w:rPr>
            </w:pPr>
            <w:r w:rsidRPr="00862011">
              <w:rPr>
                <w:b/>
              </w:rPr>
              <w:t>Opmerkingen</w:t>
            </w:r>
          </w:p>
        </w:tc>
      </w:tr>
      <w:tr w:rsidR="00535907" w14:paraId="07FB34F6" w14:textId="77777777" w:rsidTr="00A25904">
        <w:tc>
          <w:tcPr>
            <w:tcW w:w="2096" w:type="dxa"/>
          </w:tcPr>
          <w:p w14:paraId="0C6DD741" w14:textId="77777777" w:rsidR="00535907" w:rsidRDefault="00535907" w:rsidP="00A25904">
            <w:r>
              <w:t>Jelle oude Luttikhuis</w:t>
            </w:r>
          </w:p>
        </w:tc>
        <w:tc>
          <w:tcPr>
            <w:tcW w:w="1301" w:type="dxa"/>
          </w:tcPr>
          <w:p w14:paraId="6CE7A257" w14:textId="77777777" w:rsidR="00535907" w:rsidRDefault="00535907" w:rsidP="00A25904">
            <w:r>
              <w:t>25</w:t>
            </w:r>
          </w:p>
        </w:tc>
        <w:tc>
          <w:tcPr>
            <w:tcW w:w="1250" w:type="dxa"/>
          </w:tcPr>
          <w:p w14:paraId="0D4BD99F" w14:textId="77777777" w:rsidR="00535907" w:rsidRDefault="00535907" w:rsidP="00A25904">
            <w:r>
              <w:t>50</w:t>
            </w:r>
          </w:p>
        </w:tc>
        <w:tc>
          <w:tcPr>
            <w:tcW w:w="1531" w:type="dxa"/>
          </w:tcPr>
          <w:p w14:paraId="31E85F89" w14:textId="77777777" w:rsidR="00535907" w:rsidRDefault="00535907" w:rsidP="00A25904">
            <w:r>
              <w:t>1250</w:t>
            </w:r>
          </w:p>
        </w:tc>
        <w:tc>
          <w:tcPr>
            <w:tcW w:w="2884" w:type="dxa"/>
          </w:tcPr>
          <w:p w14:paraId="3AA5DC24" w14:textId="77777777" w:rsidR="00535907" w:rsidRDefault="00535907" w:rsidP="00A25904"/>
        </w:tc>
      </w:tr>
      <w:tr w:rsidR="00535907" w14:paraId="032CBDE5" w14:textId="77777777" w:rsidTr="00A25904">
        <w:tc>
          <w:tcPr>
            <w:tcW w:w="2096" w:type="dxa"/>
          </w:tcPr>
          <w:p w14:paraId="4B2B79B7" w14:textId="77777777" w:rsidR="00535907" w:rsidRDefault="00535907" w:rsidP="00A25904">
            <w:r>
              <w:rPr>
                <w:sz w:val="24"/>
                <w:szCs w:val="24"/>
              </w:rPr>
              <w:t xml:space="preserve">Jesse ten </w:t>
            </w:r>
            <w:proofErr w:type="spellStart"/>
            <w:r>
              <w:rPr>
                <w:sz w:val="24"/>
                <w:szCs w:val="24"/>
              </w:rPr>
              <w:t>Thije</w:t>
            </w:r>
            <w:proofErr w:type="spellEnd"/>
            <w:r>
              <w:t xml:space="preserve"> </w:t>
            </w:r>
          </w:p>
        </w:tc>
        <w:tc>
          <w:tcPr>
            <w:tcW w:w="1301" w:type="dxa"/>
          </w:tcPr>
          <w:p w14:paraId="5DE92BBC" w14:textId="77777777" w:rsidR="00535907" w:rsidRDefault="00535907" w:rsidP="00A25904">
            <w:r>
              <w:t xml:space="preserve">25                 </w:t>
            </w:r>
          </w:p>
        </w:tc>
        <w:tc>
          <w:tcPr>
            <w:tcW w:w="1250" w:type="dxa"/>
          </w:tcPr>
          <w:p w14:paraId="553FA55C" w14:textId="77777777" w:rsidR="00535907" w:rsidRDefault="00535907" w:rsidP="00A25904">
            <w:r>
              <w:t>50</w:t>
            </w:r>
          </w:p>
        </w:tc>
        <w:tc>
          <w:tcPr>
            <w:tcW w:w="1531" w:type="dxa"/>
          </w:tcPr>
          <w:p w14:paraId="05B7A101" w14:textId="77777777" w:rsidR="00535907" w:rsidRDefault="00535907" w:rsidP="00A25904">
            <w:r>
              <w:t>1250</w:t>
            </w:r>
          </w:p>
        </w:tc>
        <w:tc>
          <w:tcPr>
            <w:tcW w:w="2884" w:type="dxa"/>
          </w:tcPr>
          <w:p w14:paraId="70A84A06" w14:textId="77777777" w:rsidR="00535907" w:rsidRDefault="00535907" w:rsidP="00A25904"/>
        </w:tc>
      </w:tr>
      <w:tr w:rsidR="00535907" w14:paraId="00356191" w14:textId="77777777" w:rsidTr="00A25904">
        <w:tc>
          <w:tcPr>
            <w:tcW w:w="2096" w:type="dxa"/>
          </w:tcPr>
          <w:p w14:paraId="667DBB74" w14:textId="77777777" w:rsidR="00535907" w:rsidRPr="0034520E" w:rsidRDefault="00535907" w:rsidP="00A25904">
            <w:r>
              <w:rPr>
                <w:sz w:val="24"/>
                <w:szCs w:val="24"/>
              </w:rPr>
              <w:t>Jasper Tempelman</w:t>
            </w:r>
          </w:p>
        </w:tc>
        <w:tc>
          <w:tcPr>
            <w:tcW w:w="1301" w:type="dxa"/>
          </w:tcPr>
          <w:p w14:paraId="008D3301" w14:textId="77777777" w:rsidR="00535907" w:rsidRDefault="00535907" w:rsidP="00A25904">
            <w:r>
              <w:t>25</w:t>
            </w:r>
          </w:p>
        </w:tc>
        <w:tc>
          <w:tcPr>
            <w:tcW w:w="1250" w:type="dxa"/>
          </w:tcPr>
          <w:p w14:paraId="43EA5A05" w14:textId="77777777" w:rsidR="00535907" w:rsidRDefault="00535907" w:rsidP="00A25904">
            <w:r>
              <w:t>50</w:t>
            </w:r>
          </w:p>
        </w:tc>
        <w:tc>
          <w:tcPr>
            <w:tcW w:w="1531" w:type="dxa"/>
          </w:tcPr>
          <w:p w14:paraId="108C558D" w14:textId="77777777" w:rsidR="00535907" w:rsidRDefault="00535907" w:rsidP="00A25904">
            <w:r>
              <w:t>1250</w:t>
            </w:r>
          </w:p>
        </w:tc>
        <w:tc>
          <w:tcPr>
            <w:tcW w:w="2884" w:type="dxa"/>
          </w:tcPr>
          <w:p w14:paraId="72BAB818" w14:textId="77777777" w:rsidR="00535907" w:rsidRDefault="00535907" w:rsidP="00A25904"/>
        </w:tc>
      </w:tr>
      <w:tr w:rsidR="00535907" w14:paraId="5546F48A" w14:textId="77777777" w:rsidTr="00A25904">
        <w:tc>
          <w:tcPr>
            <w:tcW w:w="2096" w:type="dxa"/>
          </w:tcPr>
          <w:p w14:paraId="1AEC9A12" w14:textId="77777777" w:rsidR="00535907" w:rsidRDefault="00535907" w:rsidP="00A25904">
            <w:r>
              <w:rPr>
                <w:sz w:val="24"/>
                <w:szCs w:val="24"/>
              </w:rPr>
              <w:t>Mike Oude Alink</w:t>
            </w:r>
          </w:p>
        </w:tc>
        <w:tc>
          <w:tcPr>
            <w:tcW w:w="1301" w:type="dxa"/>
          </w:tcPr>
          <w:p w14:paraId="01DF6655" w14:textId="77777777" w:rsidR="00535907" w:rsidRDefault="00535907" w:rsidP="00A25904">
            <w:r>
              <w:t>25</w:t>
            </w:r>
          </w:p>
        </w:tc>
        <w:tc>
          <w:tcPr>
            <w:tcW w:w="1250" w:type="dxa"/>
          </w:tcPr>
          <w:p w14:paraId="726578CF" w14:textId="77777777" w:rsidR="00535907" w:rsidRDefault="00535907" w:rsidP="00A25904">
            <w:r>
              <w:t>50</w:t>
            </w:r>
          </w:p>
        </w:tc>
        <w:tc>
          <w:tcPr>
            <w:tcW w:w="1531" w:type="dxa"/>
          </w:tcPr>
          <w:p w14:paraId="39D8844E" w14:textId="77777777" w:rsidR="00535907" w:rsidRDefault="00535907" w:rsidP="00A25904">
            <w:r>
              <w:t>1250</w:t>
            </w:r>
          </w:p>
        </w:tc>
        <w:tc>
          <w:tcPr>
            <w:tcW w:w="2884" w:type="dxa"/>
          </w:tcPr>
          <w:p w14:paraId="42586C7E" w14:textId="77777777" w:rsidR="00535907" w:rsidRDefault="00535907" w:rsidP="00A25904"/>
        </w:tc>
      </w:tr>
      <w:tr w:rsidR="00535907" w14:paraId="332F003F" w14:textId="77777777" w:rsidTr="00A25904">
        <w:tc>
          <w:tcPr>
            <w:tcW w:w="2096" w:type="dxa"/>
          </w:tcPr>
          <w:p w14:paraId="1E203903" w14:textId="77777777" w:rsidR="00535907" w:rsidRPr="0034520E" w:rsidRDefault="00535907" w:rsidP="00A25904">
            <w:pPr>
              <w:jc w:val="right"/>
              <w:rPr>
                <w:b/>
              </w:rPr>
            </w:pPr>
            <w:r>
              <w:rPr>
                <w:b/>
              </w:rPr>
              <w:t>totaal</w:t>
            </w:r>
          </w:p>
        </w:tc>
        <w:tc>
          <w:tcPr>
            <w:tcW w:w="1301" w:type="dxa"/>
          </w:tcPr>
          <w:p w14:paraId="5537EAA0" w14:textId="77777777" w:rsidR="00535907" w:rsidRDefault="00535907" w:rsidP="00A25904">
            <w:r>
              <w:t>100</w:t>
            </w:r>
          </w:p>
        </w:tc>
        <w:tc>
          <w:tcPr>
            <w:tcW w:w="1250" w:type="dxa"/>
          </w:tcPr>
          <w:p w14:paraId="5D30E15A" w14:textId="77777777" w:rsidR="00535907" w:rsidRDefault="00535907" w:rsidP="00A25904">
            <w:r>
              <w:t>200</w:t>
            </w:r>
          </w:p>
        </w:tc>
        <w:tc>
          <w:tcPr>
            <w:tcW w:w="1531" w:type="dxa"/>
          </w:tcPr>
          <w:p w14:paraId="374222BF" w14:textId="77777777" w:rsidR="00535907" w:rsidRDefault="00535907" w:rsidP="00A25904">
            <w:r>
              <w:t>5000</w:t>
            </w:r>
          </w:p>
        </w:tc>
        <w:tc>
          <w:tcPr>
            <w:tcW w:w="2884" w:type="dxa"/>
          </w:tcPr>
          <w:p w14:paraId="7F3BC62F" w14:textId="77777777" w:rsidR="00535907" w:rsidRDefault="00535907" w:rsidP="00A25904"/>
        </w:tc>
      </w:tr>
    </w:tbl>
    <w:p w14:paraId="2D293E70" w14:textId="77777777" w:rsidR="00535907" w:rsidRDefault="00535907" w:rsidP="00535907"/>
    <w:tbl>
      <w:tblPr>
        <w:tblStyle w:val="Tabelraster"/>
        <w:tblW w:w="0" w:type="auto"/>
        <w:tblLook w:val="04A0" w:firstRow="1" w:lastRow="0" w:firstColumn="1" w:lastColumn="0" w:noHBand="0" w:noVBand="1"/>
      </w:tblPr>
      <w:tblGrid>
        <w:gridCol w:w="2100"/>
        <w:gridCol w:w="1156"/>
        <w:gridCol w:w="1403"/>
        <w:gridCol w:w="1531"/>
        <w:gridCol w:w="2872"/>
      </w:tblGrid>
      <w:tr w:rsidR="00535907" w14:paraId="52E95B14" w14:textId="77777777" w:rsidTr="00A25904">
        <w:tc>
          <w:tcPr>
            <w:tcW w:w="2100" w:type="dxa"/>
          </w:tcPr>
          <w:p w14:paraId="224D2874" w14:textId="77777777" w:rsidR="00535907" w:rsidRPr="00862011" w:rsidRDefault="00535907" w:rsidP="00A25904">
            <w:pPr>
              <w:rPr>
                <w:b/>
              </w:rPr>
            </w:pPr>
            <w:r w:rsidRPr="00862011">
              <w:rPr>
                <w:b/>
              </w:rPr>
              <w:t>Software</w:t>
            </w:r>
          </w:p>
        </w:tc>
        <w:tc>
          <w:tcPr>
            <w:tcW w:w="1156" w:type="dxa"/>
          </w:tcPr>
          <w:p w14:paraId="0515B4D9" w14:textId="77777777" w:rsidR="00535907" w:rsidRPr="00862011" w:rsidRDefault="00535907" w:rsidP="00A25904">
            <w:pPr>
              <w:rPr>
                <w:b/>
              </w:rPr>
            </w:pPr>
            <w:r>
              <w:rPr>
                <w:b/>
                <w:bCs/>
              </w:rPr>
              <w:t>K</w:t>
            </w:r>
            <w:r w:rsidRPr="00862011">
              <w:rPr>
                <w:b/>
                <w:bCs/>
              </w:rPr>
              <w:t>osten</w:t>
            </w:r>
            <w:r w:rsidRPr="00862011">
              <w:rPr>
                <w:b/>
              </w:rPr>
              <w:t xml:space="preserve"> (€)</w:t>
            </w:r>
          </w:p>
        </w:tc>
        <w:tc>
          <w:tcPr>
            <w:tcW w:w="1403" w:type="dxa"/>
          </w:tcPr>
          <w:p w14:paraId="2CC79FFB" w14:textId="77777777" w:rsidR="00535907" w:rsidRPr="00862011" w:rsidRDefault="00535907" w:rsidP="00A25904">
            <w:pPr>
              <w:rPr>
                <w:b/>
              </w:rPr>
            </w:pPr>
            <w:r>
              <w:rPr>
                <w:b/>
                <w:bCs/>
              </w:rPr>
              <w:t>A</w:t>
            </w:r>
            <w:r w:rsidRPr="00862011">
              <w:rPr>
                <w:b/>
                <w:bCs/>
              </w:rPr>
              <w:t>antal</w:t>
            </w:r>
          </w:p>
        </w:tc>
        <w:tc>
          <w:tcPr>
            <w:tcW w:w="1531" w:type="dxa"/>
          </w:tcPr>
          <w:p w14:paraId="01512E0A" w14:textId="77777777" w:rsidR="00535907" w:rsidRPr="00862011" w:rsidRDefault="00535907" w:rsidP="00A25904">
            <w:pPr>
              <w:spacing w:before="240"/>
              <w:rPr>
                <w:b/>
              </w:rPr>
            </w:pPr>
            <w:r w:rsidRPr="00862011">
              <w:rPr>
                <w:b/>
              </w:rPr>
              <w:t xml:space="preserve">Totalen (€) </w:t>
            </w:r>
          </w:p>
        </w:tc>
        <w:tc>
          <w:tcPr>
            <w:tcW w:w="2872" w:type="dxa"/>
          </w:tcPr>
          <w:p w14:paraId="225FDE8C" w14:textId="77777777" w:rsidR="00535907" w:rsidRPr="00862011" w:rsidRDefault="00535907" w:rsidP="00A25904">
            <w:pPr>
              <w:rPr>
                <w:b/>
              </w:rPr>
            </w:pPr>
            <w:r w:rsidRPr="00862011">
              <w:rPr>
                <w:b/>
              </w:rPr>
              <w:t>Opmerkingen</w:t>
            </w:r>
          </w:p>
        </w:tc>
      </w:tr>
      <w:tr w:rsidR="00535907" w14:paraId="5D1C64FF" w14:textId="77777777" w:rsidTr="00A25904">
        <w:tc>
          <w:tcPr>
            <w:tcW w:w="2100" w:type="dxa"/>
          </w:tcPr>
          <w:p w14:paraId="5D57F8C6" w14:textId="77777777" w:rsidR="00535907" w:rsidRDefault="00535907" w:rsidP="00A25904">
            <w:r>
              <w:t>Licenties Visual Studio en SQL Server Management</w:t>
            </w:r>
          </w:p>
        </w:tc>
        <w:tc>
          <w:tcPr>
            <w:tcW w:w="1156" w:type="dxa"/>
          </w:tcPr>
          <w:p w14:paraId="12EFB8AC" w14:textId="77777777" w:rsidR="00535907" w:rsidRDefault="00535907" w:rsidP="00A25904">
            <w:r>
              <w:t>1500</w:t>
            </w:r>
          </w:p>
        </w:tc>
        <w:tc>
          <w:tcPr>
            <w:tcW w:w="1403" w:type="dxa"/>
          </w:tcPr>
          <w:p w14:paraId="118C51D0" w14:textId="77777777" w:rsidR="00535907" w:rsidRDefault="00535907" w:rsidP="00A25904">
            <w:r>
              <w:t>4</w:t>
            </w:r>
          </w:p>
        </w:tc>
        <w:tc>
          <w:tcPr>
            <w:tcW w:w="1531" w:type="dxa"/>
          </w:tcPr>
          <w:p w14:paraId="4F2B5C4C" w14:textId="77777777" w:rsidR="00535907" w:rsidRDefault="00535907" w:rsidP="00A25904">
            <w:r>
              <w:t>6000</w:t>
            </w:r>
          </w:p>
        </w:tc>
        <w:tc>
          <w:tcPr>
            <w:tcW w:w="2872" w:type="dxa"/>
          </w:tcPr>
          <w:p w14:paraId="4D80B13E" w14:textId="77777777" w:rsidR="00535907" w:rsidRDefault="00535907" w:rsidP="00A25904">
            <w:r>
              <w:t>Licentie voor 3 maanden</w:t>
            </w:r>
          </w:p>
        </w:tc>
      </w:tr>
      <w:tr w:rsidR="00535907" w14:paraId="0CA6D0D8" w14:textId="77777777" w:rsidTr="00A25904">
        <w:tc>
          <w:tcPr>
            <w:tcW w:w="2100" w:type="dxa"/>
          </w:tcPr>
          <w:p w14:paraId="255B83CC" w14:textId="77777777" w:rsidR="00535907" w:rsidRDefault="00535907" w:rsidP="00A25904">
            <w:r>
              <w:t>Server hosting</w:t>
            </w:r>
          </w:p>
        </w:tc>
        <w:tc>
          <w:tcPr>
            <w:tcW w:w="1156" w:type="dxa"/>
          </w:tcPr>
          <w:p w14:paraId="42DBF7EF" w14:textId="77777777" w:rsidR="00535907" w:rsidRDefault="00535907" w:rsidP="00A25904">
            <w:r>
              <w:t>120</w:t>
            </w:r>
          </w:p>
        </w:tc>
        <w:tc>
          <w:tcPr>
            <w:tcW w:w="1403" w:type="dxa"/>
          </w:tcPr>
          <w:p w14:paraId="0BC368F7" w14:textId="77777777" w:rsidR="00535907" w:rsidRDefault="00535907" w:rsidP="00A25904">
            <w:r>
              <w:t>1</w:t>
            </w:r>
          </w:p>
        </w:tc>
        <w:tc>
          <w:tcPr>
            <w:tcW w:w="1531" w:type="dxa"/>
          </w:tcPr>
          <w:p w14:paraId="629E76BD" w14:textId="77777777" w:rsidR="00535907" w:rsidRDefault="00535907" w:rsidP="00A25904">
            <w:r>
              <w:t>120</w:t>
            </w:r>
          </w:p>
        </w:tc>
        <w:tc>
          <w:tcPr>
            <w:tcW w:w="2872" w:type="dxa"/>
          </w:tcPr>
          <w:p w14:paraId="743E1489" w14:textId="77777777" w:rsidR="00535907" w:rsidRDefault="00535907" w:rsidP="00A25904">
            <w:r>
              <w:t>Hosting per jaar</w:t>
            </w:r>
          </w:p>
        </w:tc>
      </w:tr>
      <w:tr w:rsidR="00535907" w14:paraId="075817E7" w14:textId="77777777" w:rsidTr="00A25904">
        <w:tc>
          <w:tcPr>
            <w:tcW w:w="2100" w:type="dxa"/>
          </w:tcPr>
          <w:p w14:paraId="76A6B8B8" w14:textId="77777777" w:rsidR="00535907" w:rsidRPr="002A37BD" w:rsidRDefault="00535907" w:rsidP="00A25904">
            <w:pPr>
              <w:jc w:val="right"/>
              <w:rPr>
                <w:b/>
              </w:rPr>
            </w:pPr>
            <w:r w:rsidRPr="002A37BD">
              <w:rPr>
                <w:b/>
              </w:rPr>
              <w:t>Totaal</w:t>
            </w:r>
          </w:p>
        </w:tc>
        <w:tc>
          <w:tcPr>
            <w:tcW w:w="1156" w:type="dxa"/>
          </w:tcPr>
          <w:p w14:paraId="75096B45" w14:textId="77777777" w:rsidR="00535907" w:rsidRDefault="00535907" w:rsidP="00A25904">
            <w:r>
              <w:t>€1620</w:t>
            </w:r>
          </w:p>
        </w:tc>
        <w:tc>
          <w:tcPr>
            <w:tcW w:w="1403" w:type="dxa"/>
          </w:tcPr>
          <w:p w14:paraId="05651CCC" w14:textId="77777777" w:rsidR="00535907" w:rsidRDefault="00535907" w:rsidP="00A25904">
            <w:r>
              <w:t>1</w:t>
            </w:r>
          </w:p>
        </w:tc>
        <w:tc>
          <w:tcPr>
            <w:tcW w:w="1531" w:type="dxa"/>
          </w:tcPr>
          <w:p w14:paraId="130E72C9" w14:textId="77777777" w:rsidR="00535907" w:rsidRDefault="00535907" w:rsidP="00A25904">
            <w:r>
              <w:t>6120</w:t>
            </w:r>
          </w:p>
        </w:tc>
        <w:tc>
          <w:tcPr>
            <w:tcW w:w="2872" w:type="dxa"/>
          </w:tcPr>
          <w:p w14:paraId="2C565719" w14:textId="77777777" w:rsidR="00535907" w:rsidRDefault="00535907" w:rsidP="00A25904"/>
        </w:tc>
      </w:tr>
    </w:tbl>
    <w:p w14:paraId="7CF26582" w14:textId="77777777" w:rsidR="00535907" w:rsidRPr="00535907" w:rsidRDefault="00535907" w:rsidP="00535907"/>
    <w:p w14:paraId="5288B73D" w14:textId="5BEFCEF2" w:rsidR="00A45E23" w:rsidRPr="00A45E23" w:rsidRDefault="00A45E23" w:rsidP="00A45E23">
      <w:pPr>
        <w:pStyle w:val="Kop1"/>
      </w:pPr>
      <w:bookmarkStart w:id="28" w:name="_Toc82069510"/>
      <w:r>
        <w:t>planning</w:t>
      </w:r>
      <w:bookmarkEnd w:id="28"/>
    </w:p>
    <w:p w14:paraId="1F56392F" w14:textId="77777777" w:rsidR="00A45E23" w:rsidRPr="00A45E23" w:rsidRDefault="00A45E23" w:rsidP="00A45E23"/>
    <w:p w14:paraId="5644A2DB" w14:textId="478F9DEF" w:rsidR="000E159F" w:rsidRDefault="00535907" w:rsidP="000E159F">
      <w:r>
        <w:rPr>
          <w:noProof/>
        </w:rPr>
        <w:lastRenderedPageBreak/>
        <w:drawing>
          <wp:inline distT="0" distB="0" distL="0" distR="0" wp14:anchorId="4BF16F4E" wp14:editId="0847DA55">
            <wp:extent cx="5753100"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65ACA3C5" w14:textId="212D6B08" w:rsidR="000A3491" w:rsidRDefault="000A3491" w:rsidP="00283B2D">
      <w:pPr>
        <w:pStyle w:val="Kop1"/>
        <w:jc w:val="left"/>
      </w:pPr>
    </w:p>
    <w:p w14:paraId="29A90384" w14:textId="7E7058A5" w:rsidR="000A3491" w:rsidRPr="000A3491" w:rsidRDefault="000A3491" w:rsidP="000A3491"/>
    <w:sectPr w:rsidR="000A3491" w:rsidRPr="000A349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B7290" w14:textId="77777777" w:rsidR="001F60DF" w:rsidRDefault="001F60DF" w:rsidP="0001646D">
      <w:pPr>
        <w:spacing w:after="0" w:line="240" w:lineRule="auto"/>
      </w:pPr>
      <w:r>
        <w:separator/>
      </w:r>
    </w:p>
  </w:endnote>
  <w:endnote w:type="continuationSeparator" w:id="0">
    <w:p w14:paraId="4C26FA5B" w14:textId="77777777" w:rsidR="001F60DF" w:rsidRDefault="001F60D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2857" w14:textId="77777777" w:rsidR="001F60DF" w:rsidRDefault="001F60DF" w:rsidP="0001646D">
      <w:pPr>
        <w:spacing w:after="0" w:line="240" w:lineRule="auto"/>
      </w:pPr>
      <w:r>
        <w:separator/>
      </w:r>
    </w:p>
  </w:footnote>
  <w:footnote w:type="continuationSeparator" w:id="0">
    <w:p w14:paraId="49E6FBF1" w14:textId="77777777" w:rsidR="001F60DF" w:rsidRDefault="001F60D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1D21DC95">
          <wp:extent cx="977153" cy="977153"/>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153" cy="9771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C6FDA"/>
    <w:rsid w:val="001F60DF"/>
    <w:rsid w:val="00200CD9"/>
    <w:rsid w:val="00274E04"/>
    <w:rsid w:val="00283B2D"/>
    <w:rsid w:val="002B08A8"/>
    <w:rsid w:val="003774C1"/>
    <w:rsid w:val="00381CF3"/>
    <w:rsid w:val="00496E96"/>
    <w:rsid w:val="00535907"/>
    <w:rsid w:val="005C2627"/>
    <w:rsid w:val="005D39C6"/>
    <w:rsid w:val="005E19BB"/>
    <w:rsid w:val="006225FE"/>
    <w:rsid w:val="00721DD5"/>
    <w:rsid w:val="007A05AD"/>
    <w:rsid w:val="00840F1E"/>
    <w:rsid w:val="008F2B48"/>
    <w:rsid w:val="00A27448"/>
    <w:rsid w:val="00A45E23"/>
    <w:rsid w:val="00AC0146"/>
    <w:rsid w:val="00AE2F5E"/>
    <w:rsid w:val="00AE4D15"/>
    <w:rsid w:val="00B05038"/>
    <w:rsid w:val="00B14905"/>
    <w:rsid w:val="00B510C2"/>
    <w:rsid w:val="00BC6CA8"/>
    <w:rsid w:val="00BF3F79"/>
    <w:rsid w:val="00C50E32"/>
    <w:rsid w:val="00CC6546"/>
    <w:rsid w:val="00D31A93"/>
    <w:rsid w:val="00D45036"/>
    <w:rsid w:val="00D95FA4"/>
    <w:rsid w:val="00DC5B61"/>
    <w:rsid w:val="00DE799D"/>
    <w:rsid w:val="00E35D7C"/>
    <w:rsid w:val="00E458EF"/>
    <w:rsid w:val="00F27B65"/>
    <w:rsid w:val="00F3213B"/>
    <w:rsid w:val="00F3243A"/>
    <w:rsid w:val="00F875AB"/>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 w:type="paragraph" w:styleId="Geenafstand">
    <w:name w:val="No Spacing"/>
    <w:uiPriority w:val="1"/>
    <w:qFormat/>
    <w:rsid w:val="00BF3F79"/>
    <w:pPr>
      <w:spacing w:after="0" w:line="240" w:lineRule="auto"/>
    </w:pPr>
  </w:style>
  <w:style w:type="paragraph" w:styleId="Inhopg3">
    <w:name w:val="toc 3"/>
    <w:basedOn w:val="Standaard"/>
    <w:next w:val="Standaard"/>
    <w:autoRedefine/>
    <w:uiPriority w:val="39"/>
    <w:unhideWhenUsed/>
    <w:rsid w:val="00283B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999</Words>
  <Characters>5499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Jelle Oude Luttikhuis</cp:lastModifiedBy>
  <cp:revision>10</cp:revision>
  <dcterms:created xsi:type="dcterms:W3CDTF">2021-01-12T10:27:00Z</dcterms:created>
  <dcterms:modified xsi:type="dcterms:W3CDTF">2021-09-09T07:03:00Z</dcterms:modified>
</cp:coreProperties>
</file>