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0160" w14:textId="3CB82632" w:rsidR="00A12A0E" w:rsidRPr="00A12A0E" w:rsidRDefault="00A12A0E" w:rsidP="00A12A0E">
      <w:pPr>
        <w:pStyle w:val="Kop1"/>
        <w:jc w:val="center"/>
        <w:rPr>
          <w:color w:val="auto"/>
          <w:sz w:val="40"/>
          <w:szCs w:val="40"/>
          <w:lang w:eastAsia="nl-NL"/>
        </w:rPr>
      </w:pPr>
      <w:bookmarkStart w:id="0" w:name="_Hlk82010201"/>
      <w:bookmarkStart w:id="1" w:name="_Toc82077036"/>
      <w:bookmarkEnd w:id="0"/>
      <w:r w:rsidRPr="00A12A0E">
        <w:rPr>
          <w:color w:val="auto"/>
          <w:sz w:val="40"/>
          <w:szCs w:val="40"/>
          <w:lang w:eastAsia="nl-NL"/>
        </w:rPr>
        <w:t>Functioneel ontwerp</w:t>
      </w:r>
      <w:bookmarkEnd w:id="1"/>
    </w:p>
    <w:p w14:paraId="4160913F" w14:textId="77777777" w:rsidR="00A12A0E" w:rsidRPr="00BF3F79" w:rsidRDefault="00A12A0E" w:rsidP="00A12A0E">
      <w:pPr>
        <w:jc w:val="center"/>
        <w:rPr>
          <w:lang w:eastAsia="nl-NL"/>
        </w:rPr>
      </w:pPr>
      <w:r>
        <w:rPr>
          <w:lang w:eastAsia="nl-NL"/>
        </w:rPr>
        <w:t>Camper en caravan project</w:t>
      </w:r>
      <w:r>
        <w:rPr>
          <w:lang w:eastAsia="nl-NL"/>
        </w:rPr>
        <w:br/>
      </w: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661B695C" wp14:editId="44A5C94F">
            <wp:simplePos x="0" y="0"/>
            <wp:positionH relativeFrom="column">
              <wp:posOffset>6350</wp:posOffset>
            </wp:positionH>
            <wp:positionV relativeFrom="paragraph">
              <wp:posOffset>772795</wp:posOffset>
            </wp:positionV>
            <wp:extent cx="57531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8C234" wp14:editId="61AF0AF2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C6789" w14:textId="77777777" w:rsidR="00A12A0E" w:rsidRPr="007D2932" w:rsidRDefault="00A12A0E" w:rsidP="00A12A0E">
                            <w:r w:rsidRPr="007D2932">
                              <w:t xml:space="preserve">Naam: </w:t>
                            </w:r>
                            <w:r>
                              <w:t>Groep 14</w:t>
                            </w:r>
                            <w:r>
                              <w:tab/>
                            </w:r>
                          </w:p>
                          <w:p w14:paraId="3C2C99E2" w14:textId="77777777" w:rsidR="00A12A0E" w:rsidRPr="007D2932" w:rsidRDefault="00A12A0E" w:rsidP="00A12A0E">
                            <w:r w:rsidRPr="007D2932">
                              <w:t xml:space="preserve">Datum: </w:t>
                            </w:r>
                            <w:r>
                              <w:t>06-09-2021</w:t>
                            </w:r>
                            <w:r>
                              <w:tab/>
                            </w:r>
                          </w:p>
                          <w:p w14:paraId="161845E6" w14:textId="77777777" w:rsidR="00A12A0E" w:rsidRPr="007D2932" w:rsidRDefault="00A12A0E" w:rsidP="00A12A0E">
                            <w:r w:rsidRPr="007D2932">
                              <w:t xml:space="preserve">Versie: 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8C23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421.65pt;width:181.3pt;height:101.9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064C6789" w14:textId="77777777" w:rsidR="00A12A0E" w:rsidRPr="007D2932" w:rsidRDefault="00A12A0E" w:rsidP="00A12A0E">
                      <w:r w:rsidRPr="007D2932">
                        <w:t xml:space="preserve">Naam: </w:t>
                      </w:r>
                      <w:r>
                        <w:t>Groep 14</w:t>
                      </w:r>
                      <w:r>
                        <w:tab/>
                      </w:r>
                    </w:p>
                    <w:p w14:paraId="3C2C99E2" w14:textId="77777777" w:rsidR="00A12A0E" w:rsidRPr="007D2932" w:rsidRDefault="00A12A0E" w:rsidP="00A12A0E">
                      <w:r w:rsidRPr="007D2932">
                        <w:t xml:space="preserve">Datum: </w:t>
                      </w:r>
                      <w:r>
                        <w:t>06-09-2021</w:t>
                      </w:r>
                      <w:r>
                        <w:tab/>
                      </w:r>
                    </w:p>
                    <w:p w14:paraId="161845E6" w14:textId="77777777" w:rsidR="00A12A0E" w:rsidRPr="007D2932" w:rsidRDefault="00A12A0E" w:rsidP="00A12A0E">
                      <w:r w:rsidRPr="007D2932">
                        <w:t xml:space="preserve">Versie: 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30B101C4" w14:textId="77777777" w:rsidR="00A12A0E" w:rsidRDefault="00A12A0E" w:rsidP="00A12A0E">
      <w:pPr>
        <w:pStyle w:val="Kop1"/>
        <w:rPr>
          <w:lang w:eastAsia="nl-NL"/>
        </w:rPr>
      </w:pPr>
    </w:p>
    <w:p w14:paraId="119D9AEA" w14:textId="77777777" w:rsidR="00A12A0E" w:rsidRDefault="00A12A0E" w:rsidP="00A12A0E">
      <w:pPr>
        <w:pStyle w:val="Kop1"/>
        <w:rPr>
          <w:lang w:eastAsia="nl-NL"/>
        </w:rPr>
      </w:pPr>
    </w:p>
    <w:p w14:paraId="664CCD42" w14:textId="77777777" w:rsidR="00A12A0E" w:rsidRDefault="00A12A0E" w:rsidP="00A12A0E">
      <w:pPr>
        <w:pStyle w:val="Kop1"/>
        <w:rPr>
          <w:lang w:eastAsia="nl-NL"/>
        </w:rPr>
      </w:pPr>
    </w:p>
    <w:p w14:paraId="2B6B5D68" w14:textId="77777777" w:rsidR="00A12A0E" w:rsidRDefault="00A12A0E" w:rsidP="00A12A0E">
      <w:pPr>
        <w:pStyle w:val="Kop1"/>
        <w:rPr>
          <w:lang w:eastAsia="nl-NL"/>
        </w:rPr>
      </w:pPr>
    </w:p>
    <w:p w14:paraId="50EB1EFE" w14:textId="77777777" w:rsidR="00A12A0E" w:rsidRDefault="00A12A0E" w:rsidP="00A12A0E">
      <w:pPr>
        <w:pStyle w:val="Kop1"/>
        <w:rPr>
          <w:lang w:eastAsia="nl-NL"/>
        </w:rPr>
      </w:pPr>
    </w:p>
    <w:p w14:paraId="6710E9A9" w14:textId="6C768EEB" w:rsidR="00A12A0E" w:rsidRDefault="00A12A0E" w:rsidP="00A12A0E">
      <w:pPr>
        <w:rPr>
          <w:lang w:eastAsia="nl-NL"/>
        </w:rPr>
      </w:pPr>
    </w:p>
    <w:p w14:paraId="1B55AC02" w14:textId="40B48C16" w:rsidR="00A12A0E" w:rsidRDefault="00A12A0E" w:rsidP="00A12A0E">
      <w:pPr>
        <w:rPr>
          <w:lang w:eastAsia="nl-NL"/>
        </w:rPr>
      </w:pPr>
    </w:p>
    <w:p w14:paraId="696F0D25" w14:textId="64582685" w:rsidR="00A12A0E" w:rsidRDefault="00A12A0E" w:rsidP="00A12A0E">
      <w:pPr>
        <w:rPr>
          <w:lang w:eastAsia="nl-NL"/>
        </w:rPr>
      </w:pPr>
    </w:p>
    <w:p w14:paraId="24CAB39B" w14:textId="0F58FB62" w:rsidR="00A12A0E" w:rsidRDefault="00A12A0E" w:rsidP="00A12A0E">
      <w:pPr>
        <w:rPr>
          <w:lang w:eastAsia="nl-NL"/>
        </w:rPr>
      </w:pPr>
    </w:p>
    <w:p w14:paraId="63B0894F" w14:textId="06908A13" w:rsidR="00A12A0E" w:rsidRDefault="00A12A0E" w:rsidP="00A12A0E">
      <w:pPr>
        <w:rPr>
          <w:lang w:eastAsia="nl-NL"/>
        </w:rPr>
      </w:pPr>
    </w:p>
    <w:p w14:paraId="720D9D5E" w14:textId="77777777" w:rsidR="00A12A0E" w:rsidRPr="00BF3F79" w:rsidRDefault="00A12A0E" w:rsidP="00A12A0E">
      <w:pPr>
        <w:rPr>
          <w:lang w:eastAsia="nl-NL"/>
        </w:rPr>
      </w:pPr>
    </w:p>
    <w:p w14:paraId="562A7EB9" w14:textId="0EE0EE1C" w:rsidR="00A12A0E" w:rsidRDefault="00A12A0E"/>
    <w:p w14:paraId="440E064D" w14:textId="0DBB38CD" w:rsidR="00CF7926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2" w:name="_Toc82427579"/>
      <w:r w:rsidRPr="00DB122E">
        <w:rPr>
          <w:color w:val="auto"/>
          <w:sz w:val="40"/>
          <w:szCs w:val="40"/>
        </w:rPr>
        <w:lastRenderedPageBreak/>
        <w:t>Voorwoord</w:t>
      </w:r>
      <w:bookmarkEnd w:id="2"/>
    </w:p>
    <w:p w14:paraId="627ED841" w14:textId="373B0FE7" w:rsidR="00A12A0E" w:rsidRDefault="00A12A0E" w:rsidP="00A12A0E"/>
    <w:sdt>
      <w:sdtPr>
        <w:id w:val="-13995914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F6ED42" w14:textId="773D56DF" w:rsidR="00A12A0E" w:rsidRPr="00DB122E" w:rsidRDefault="00A12A0E" w:rsidP="00DB122E">
          <w:pPr>
            <w:pStyle w:val="Kopvaninhoudsopgave"/>
            <w:rPr>
              <w:color w:val="auto"/>
              <w:sz w:val="40"/>
              <w:szCs w:val="40"/>
            </w:rPr>
          </w:pPr>
          <w:r w:rsidRPr="00DB122E">
            <w:rPr>
              <w:color w:val="auto"/>
              <w:sz w:val="40"/>
              <w:szCs w:val="40"/>
            </w:rPr>
            <w:t>Inhoud</w:t>
          </w:r>
        </w:p>
        <w:p w14:paraId="3DEBC324" w14:textId="42BB4750" w:rsidR="00A12A0E" w:rsidRDefault="00A12A0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27579" w:history="1">
            <w:r w:rsidRPr="004976F6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08CF" w14:textId="295407D6" w:rsidR="00A12A0E" w:rsidRDefault="00A12A0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82427580" w:history="1">
            <w:r w:rsidRPr="004976F6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0A0AD" w14:textId="0F6BB2A3" w:rsidR="00A12A0E" w:rsidRDefault="00A12A0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82427581" w:history="1">
            <w:r w:rsidRPr="004976F6">
              <w:rPr>
                <w:rStyle w:val="Hyperlink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DE85" w14:textId="4A4CE7C6" w:rsidR="00A12A0E" w:rsidRDefault="00A12A0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82427582" w:history="1">
            <w:r w:rsidRPr="004976F6">
              <w:rPr>
                <w:rStyle w:val="Hyperlink"/>
                <w:noProof/>
              </w:rPr>
              <w:t>Op te leveren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6DB6" w14:textId="5ED7CF65" w:rsidR="00A12A0E" w:rsidRDefault="00A12A0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82427583" w:history="1">
            <w:r w:rsidRPr="004976F6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E86FA" w14:textId="4840B54F" w:rsidR="00A12A0E" w:rsidRDefault="00A12A0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82427584" w:history="1">
            <w:r w:rsidRPr="004976F6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16F0" w14:textId="2FE32D9E" w:rsidR="00A12A0E" w:rsidRDefault="00A12A0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82427585" w:history="1">
            <w:r w:rsidRPr="004976F6">
              <w:rPr>
                <w:rStyle w:val="Hyperlink"/>
                <w:noProof/>
              </w:rPr>
              <w:t>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C12A" w14:textId="104C4BFB" w:rsidR="00A12A0E" w:rsidRDefault="00A12A0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82427586" w:history="1">
            <w:r w:rsidRPr="004976F6">
              <w:rPr>
                <w:rStyle w:val="Hyperlink"/>
                <w:noProof/>
              </w:rPr>
              <w:t>Technische 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04924" w14:textId="0B45C788" w:rsidR="00A12A0E" w:rsidRDefault="00A12A0E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82427587" w:history="1">
            <w:r w:rsidRPr="004976F6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BE98" w14:textId="6BADFD9A" w:rsidR="00A12A0E" w:rsidRDefault="00A12A0E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82427588" w:history="1">
            <w:r w:rsidRPr="004976F6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C939" w14:textId="59277AF3" w:rsidR="00A12A0E" w:rsidRDefault="00A12A0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82427589" w:history="1">
            <w:r w:rsidRPr="004976F6">
              <w:rPr>
                <w:rStyle w:val="Hyperlink"/>
                <w:noProof/>
              </w:rPr>
              <w:t>Ontwikkeltools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8127" w14:textId="392299F8" w:rsidR="00A12A0E" w:rsidRDefault="00A12A0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82427590" w:history="1">
            <w:r w:rsidRPr="004976F6">
              <w:rPr>
                <w:rStyle w:val="Hyperlink"/>
                <w:noProof/>
              </w:rPr>
              <w:t>beveiliging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E609" w14:textId="4F52B0D4" w:rsidR="00A12A0E" w:rsidRPr="00DB122E" w:rsidRDefault="00A12A0E" w:rsidP="00DB122E">
          <w:pPr>
            <w:jc w:val="center"/>
            <w:rPr>
              <w:sz w:val="24"/>
              <w:szCs w:val="24"/>
            </w:rPr>
          </w:pPr>
          <w:r>
            <w:rPr>
              <w:b/>
              <w:bCs/>
            </w:rPr>
            <w:fldChar w:fldCharType="end"/>
          </w:r>
        </w:p>
      </w:sdtContent>
    </w:sdt>
    <w:p w14:paraId="5CF217F1" w14:textId="19E30318" w:rsidR="00A12A0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3" w:name="_Toc82427580"/>
      <w:r w:rsidRPr="00DB122E">
        <w:rPr>
          <w:color w:val="auto"/>
          <w:sz w:val="40"/>
          <w:szCs w:val="40"/>
        </w:rPr>
        <w:t>Samenvatting</w:t>
      </w:r>
      <w:bookmarkEnd w:id="3"/>
    </w:p>
    <w:p w14:paraId="34FA6DFC" w14:textId="065A3438" w:rsidR="00DB122E" w:rsidRDefault="00DB122E" w:rsidP="00DB122E"/>
    <w:p w14:paraId="4D91E963" w14:textId="218424E6" w:rsidR="00DB122E" w:rsidRDefault="00DB122E" w:rsidP="00DB122E"/>
    <w:p w14:paraId="65884E3D" w14:textId="34304FEB" w:rsidR="00DB122E" w:rsidRDefault="00DB122E" w:rsidP="00DB122E"/>
    <w:p w14:paraId="3C76C423" w14:textId="0AFEF075" w:rsidR="00DB122E" w:rsidRDefault="00DB122E" w:rsidP="00DB122E"/>
    <w:p w14:paraId="715B616A" w14:textId="1CD81DE7" w:rsidR="00DB122E" w:rsidRDefault="00DB122E" w:rsidP="00DB122E"/>
    <w:p w14:paraId="29FFE4E3" w14:textId="15C643F7" w:rsidR="00DB122E" w:rsidRDefault="00DB122E" w:rsidP="00DB122E"/>
    <w:p w14:paraId="722A05D0" w14:textId="2C6A93AB" w:rsidR="00DB122E" w:rsidRDefault="00DB122E" w:rsidP="00DB122E"/>
    <w:p w14:paraId="0FAFD56D" w14:textId="0336912F" w:rsidR="00DB122E" w:rsidRDefault="00DB122E" w:rsidP="00DB122E"/>
    <w:p w14:paraId="5F6C62B5" w14:textId="26CDFDBA" w:rsidR="00DB122E" w:rsidRDefault="00DB122E" w:rsidP="00DB122E"/>
    <w:p w14:paraId="478B8EC7" w14:textId="3B3A5A87" w:rsidR="00DB122E" w:rsidRDefault="00DB122E" w:rsidP="00DB122E"/>
    <w:p w14:paraId="48AFBAE5" w14:textId="77777777" w:rsidR="00DB122E" w:rsidRPr="00DB122E" w:rsidRDefault="00DB122E" w:rsidP="00DB122E"/>
    <w:p w14:paraId="09A0898C" w14:textId="48E2A04A" w:rsidR="00A12A0E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4" w:name="_Toc82427581"/>
      <w:r w:rsidRPr="00DB122E">
        <w:rPr>
          <w:color w:val="auto"/>
          <w:sz w:val="40"/>
          <w:szCs w:val="40"/>
        </w:rPr>
        <w:lastRenderedPageBreak/>
        <w:t>Plan van aanpak</w:t>
      </w:r>
      <w:bookmarkEnd w:id="4"/>
    </w:p>
    <w:p w14:paraId="392C0F99" w14:textId="6373E902" w:rsidR="00A12A0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5" w:name="_Toc82427582"/>
      <w:r w:rsidRPr="00DB122E">
        <w:rPr>
          <w:color w:val="auto"/>
          <w:sz w:val="32"/>
          <w:szCs w:val="32"/>
        </w:rPr>
        <w:t>Op te leveren producten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122E" w14:paraId="59DBAE70" w14:textId="77777777" w:rsidTr="00215F18">
        <w:tc>
          <w:tcPr>
            <w:tcW w:w="4531" w:type="dxa"/>
          </w:tcPr>
          <w:p w14:paraId="426EF1FB" w14:textId="77777777" w:rsidR="00DB122E" w:rsidRPr="00B63D0D" w:rsidRDefault="00DB122E" w:rsidP="00215F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Doelstelling</w:t>
            </w:r>
          </w:p>
        </w:tc>
        <w:tc>
          <w:tcPr>
            <w:tcW w:w="4531" w:type="dxa"/>
          </w:tcPr>
          <w:p w14:paraId="35460286" w14:textId="77777777" w:rsidR="00DB122E" w:rsidRPr="006167D1" w:rsidRDefault="00DB122E" w:rsidP="00215F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Mijlpaal</w:t>
            </w:r>
          </w:p>
        </w:tc>
      </w:tr>
      <w:tr w:rsidR="00DB122E" w:rsidRPr="004820BF" w14:paraId="3438DC6E" w14:textId="77777777" w:rsidTr="00215F18">
        <w:tc>
          <w:tcPr>
            <w:tcW w:w="4531" w:type="dxa"/>
          </w:tcPr>
          <w:p w14:paraId="5BBFDDC5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 xml:space="preserve">Initiële fase </w:t>
            </w:r>
          </w:p>
          <w:p w14:paraId="6AABBBA9" w14:textId="77777777" w:rsidR="00DB122E" w:rsidRDefault="00DB122E" w:rsidP="00215F18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594B2E37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goedkeuren van het programma van eisen en het plan van aanpak</w:t>
            </w:r>
          </w:p>
        </w:tc>
      </w:tr>
      <w:tr w:rsidR="00DB122E" w:rsidRPr="004820BF" w14:paraId="7D47E22B" w14:textId="77777777" w:rsidTr="00215F18">
        <w:tc>
          <w:tcPr>
            <w:tcW w:w="4531" w:type="dxa"/>
          </w:tcPr>
          <w:p w14:paraId="046D49BF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>Ontwerpfase</w:t>
            </w:r>
          </w:p>
        </w:tc>
        <w:tc>
          <w:tcPr>
            <w:tcW w:w="4531" w:type="dxa"/>
          </w:tcPr>
          <w:p w14:paraId="6FB2D96F" w14:textId="77777777" w:rsidR="00DB122E" w:rsidRDefault="00DB122E" w:rsidP="00215F18">
            <w:pPr>
              <w:rPr>
                <w:sz w:val="24"/>
                <w:szCs w:val="24"/>
              </w:rPr>
            </w:pPr>
            <w:r w:rsidRPr="006C53ED">
              <w:rPr>
                <w:b/>
                <w:bCs/>
                <w:sz w:val="24"/>
                <w:szCs w:val="24"/>
              </w:rPr>
              <w:t xml:space="preserve">Wanneer </w:t>
            </w:r>
            <w:r>
              <w:rPr>
                <w:b/>
                <w:bCs/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>: de functionele eisen duidelijk en begrijpelijk in kaart heeft gebracht</w:t>
            </w:r>
            <w:r>
              <w:rPr>
                <w:sz w:val="24"/>
                <w:szCs w:val="24"/>
              </w:rPr>
              <w:br/>
              <w:t>Wanneer</w:t>
            </w:r>
          </w:p>
          <w:p w14:paraId="3B4C683E" w14:textId="77777777" w:rsidR="00DB122E" w:rsidRPr="006C53ED" w:rsidRDefault="00DB122E" w:rsidP="00215F18">
            <w:pPr>
              <w:rPr>
                <w:sz w:val="24"/>
                <w:szCs w:val="24"/>
              </w:rPr>
            </w:pPr>
            <w:r w:rsidRPr="006C53ED">
              <w:rPr>
                <w:b/>
                <w:bCs/>
                <w:sz w:val="24"/>
                <w:szCs w:val="24"/>
              </w:rPr>
              <w:t>Wanneer</w:t>
            </w:r>
            <w:r>
              <w:rPr>
                <w:b/>
                <w:bCs/>
                <w:sz w:val="24"/>
                <w:szCs w:val="24"/>
              </w:rPr>
              <w:t xml:space="preserve"> FO: </w:t>
            </w:r>
            <w:r w:rsidRPr="006C53ED">
              <w:rPr>
                <w:sz w:val="24"/>
                <w:szCs w:val="24"/>
              </w:rPr>
              <w:t>het duidelijk maken voor de programmeurs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wat er moet gebeuren en het juist normaliseren van de database</w:t>
            </w:r>
          </w:p>
        </w:tc>
      </w:tr>
      <w:tr w:rsidR="00DB122E" w:rsidRPr="004820BF" w14:paraId="655FA594" w14:textId="77777777" w:rsidTr="00215F18">
        <w:tc>
          <w:tcPr>
            <w:tcW w:w="4531" w:type="dxa"/>
          </w:tcPr>
          <w:p w14:paraId="49BC8F0C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>Bouwfase</w:t>
            </w:r>
          </w:p>
        </w:tc>
        <w:tc>
          <w:tcPr>
            <w:tcW w:w="4531" w:type="dxa"/>
          </w:tcPr>
          <w:p w14:paraId="61C889E9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Wanneer de database juist is ingericht en de functionele eisen uit het MosCow goed zijn toegepast</w:t>
            </w:r>
          </w:p>
        </w:tc>
      </w:tr>
      <w:tr w:rsidR="00DB122E" w:rsidRPr="004820BF" w14:paraId="6A71470F" w14:textId="77777777" w:rsidTr="00215F18">
        <w:tc>
          <w:tcPr>
            <w:tcW w:w="4531" w:type="dxa"/>
          </w:tcPr>
          <w:p w14:paraId="21601B39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>Testfase</w:t>
            </w:r>
          </w:p>
        </w:tc>
        <w:tc>
          <w:tcPr>
            <w:tcW w:w="4531" w:type="dxa"/>
          </w:tcPr>
          <w:p w14:paraId="7F01283A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functionaliteiten goed getest zijn en alle functionaliteiten werken</w:t>
            </w:r>
          </w:p>
        </w:tc>
      </w:tr>
      <w:tr w:rsidR="00DB122E" w:rsidRPr="004820BF" w14:paraId="28F4192B" w14:textId="77777777" w:rsidTr="00215F18">
        <w:tc>
          <w:tcPr>
            <w:tcW w:w="4531" w:type="dxa"/>
          </w:tcPr>
          <w:p w14:paraId="16BFEC62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Implementeren</w:t>
            </w:r>
          </w:p>
        </w:tc>
        <w:tc>
          <w:tcPr>
            <w:tcW w:w="4531" w:type="dxa"/>
          </w:tcPr>
          <w:p w14:paraId="5BDC2E96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Wanneer de site op een veilige omgeving is gezet</w:t>
            </w:r>
          </w:p>
        </w:tc>
      </w:tr>
    </w:tbl>
    <w:p w14:paraId="439D06EF" w14:textId="33D4B4BE" w:rsidR="00A12A0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6" w:name="_Toc82427583"/>
      <w:r w:rsidRPr="00DB122E">
        <w:rPr>
          <w:color w:val="auto"/>
          <w:sz w:val="32"/>
          <w:szCs w:val="32"/>
        </w:rPr>
        <w:t>Planning</w:t>
      </w:r>
      <w:bookmarkEnd w:id="6"/>
      <w:r w:rsidR="00DB122E">
        <w:rPr>
          <w:noProof/>
          <w:color w:val="auto"/>
          <w:sz w:val="32"/>
          <w:szCs w:val="32"/>
        </w:rPr>
        <w:drawing>
          <wp:inline distT="0" distB="0" distL="0" distR="0" wp14:anchorId="2CB92BA5" wp14:editId="1D5DA25E">
            <wp:extent cx="5227320" cy="2395566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505" cy="239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BCDC" w14:textId="2328039D" w:rsidR="00DB122E" w:rsidRDefault="00DB122E" w:rsidP="00DB122E"/>
    <w:p w14:paraId="511F60A6" w14:textId="0F19708E" w:rsidR="00DB122E" w:rsidRDefault="00DB122E" w:rsidP="00DB122E"/>
    <w:p w14:paraId="5DFFAE6F" w14:textId="3C6A2C0A" w:rsidR="00DB122E" w:rsidRDefault="00DB122E" w:rsidP="00DB122E"/>
    <w:p w14:paraId="5028425D" w14:textId="3F748B42" w:rsidR="00DB122E" w:rsidRDefault="00DB122E" w:rsidP="00DB122E"/>
    <w:p w14:paraId="750F3E63" w14:textId="388527D0" w:rsidR="00DB122E" w:rsidRDefault="00DB122E" w:rsidP="00DB122E"/>
    <w:p w14:paraId="6755211D" w14:textId="5C0FB638" w:rsidR="00DB122E" w:rsidRPr="00DB122E" w:rsidRDefault="00DB122E" w:rsidP="00DB122E"/>
    <w:p w14:paraId="02D2B450" w14:textId="49983BAD" w:rsidR="00A12A0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7" w:name="_Toc82427584"/>
      <w:r w:rsidRPr="00DB122E">
        <w:rPr>
          <w:color w:val="auto"/>
          <w:sz w:val="40"/>
          <w:szCs w:val="40"/>
        </w:rPr>
        <w:lastRenderedPageBreak/>
        <w:t>Interfaces</w:t>
      </w:r>
      <w:bookmarkEnd w:id="7"/>
    </w:p>
    <w:p w14:paraId="7036310A" w14:textId="16DAEAAB" w:rsidR="00DB122E" w:rsidRDefault="00DB122E" w:rsidP="00DB122E">
      <w:r>
        <w:t>Dit worde de voorpagina van de web applicatie</w:t>
      </w:r>
    </w:p>
    <w:p w14:paraId="3F49FED7" w14:textId="0C4C466E" w:rsidR="00DB122E" w:rsidRDefault="00DB122E" w:rsidP="00DB122E">
      <w:r>
        <w:rPr>
          <w:noProof/>
        </w:rPr>
        <w:drawing>
          <wp:inline distT="0" distB="0" distL="0" distR="0" wp14:anchorId="303D7F4B" wp14:editId="42492CE6">
            <wp:extent cx="5753100" cy="32689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9963" w14:textId="676966E7" w:rsidR="00DB122E" w:rsidRDefault="00DB122E" w:rsidP="00DB122E"/>
    <w:p w14:paraId="519DA261" w14:textId="5C39EE18" w:rsidR="00DB122E" w:rsidRDefault="00DB122E" w:rsidP="00DB122E">
      <w:r>
        <w:t>Voor dat je hier iets op kan doen naast informatie bekijken moet je inloggen</w:t>
      </w:r>
    </w:p>
    <w:p w14:paraId="475E42A3" w14:textId="225E3F82" w:rsidR="00DB122E" w:rsidRDefault="00DB122E" w:rsidP="00DB122E">
      <w:r>
        <w:rPr>
          <w:noProof/>
        </w:rPr>
        <w:drawing>
          <wp:inline distT="0" distB="0" distL="0" distR="0" wp14:anchorId="5DB82334" wp14:editId="6CA2D98E">
            <wp:extent cx="5753100" cy="326898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16B0" w14:textId="77777777" w:rsidR="00DB122E" w:rsidRDefault="00DB122E" w:rsidP="00DB122E"/>
    <w:p w14:paraId="7951A4BE" w14:textId="6E1903B7" w:rsidR="00DB122E" w:rsidRDefault="00DB122E" w:rsidP="00DB122E"/>
    <w:p w14:paraId="24671A07" w14:textId="56E908D9" w:rsidR="00DB122E" w:rsidRDefault="00DB122E" w:rsidP="00DB122E">
      <w:pPr>
        <w:rPr>
          <w:noProof/>
        </w:rPr>
      </w:pPr>
      <w:r>
        <w:rPr>
          <w:noProof/>
        </w:rPr>
        <w:lastRenderedPageBreak/>
        <w:t>Als je ingelogd bent kan je reseveringen maken en campers en caravans toevoegen.</w:t>
      </w:r>
    </w:p>
    <w:p w14:paraId="50B06E41" w14:textId="45054E8A" w:rsidR="00DB122E" w:rsidRDefault="00DB122E" w:rsidP="00DB122E">
      <w:r>
        <w:rPr>
          <w:noProof/>
        </w:rPr>
        <w:drawing>
          <wp:inline distT="0" distB="0" distL="0" distR="0" wp14:anchorId="0B7714F6" wp14:editId="705A4B19">
            <wp:extent cx="5760720" cy="32689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D893" w14:textId="77777777" w:rsidR="00DB122E" w:rsidRDefault="00DB122E" w:rsidP="00DB122E"/>
    <w:p w14:paraId="3CD492AF" w14:textId="66069BCA" w:rsidR="00DB122E" w:rsidRDefault="00DB122E" w:rsidP="00DB122E">
      <w:r>
        <w:t>Als je een caravan of camper toe hebt gevoegd kan je dien natuurlijk ook zelf beheren</w:t>
      </w:r>
    </w:p>
    <w:p w14:paraId="2B99DF51" w14:textId="09A9E511" w:rsidR="00DB122E" w:rsidRPr="00DB122E" w:rsidRDefault="00DB122E" w:rsidP="00DB122E">
      <w:r>
        <w:rPr>
          <w:noProof/>
        </w:rPr>
        <w:drawing>
          <wp:inline distT="0" distB="0" distL="0" distR="0" wp14:anchorId="0EC8FE78" wp14:editId="03EBD729">
            <wp:extent cx="5760720" cy="329946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C756" w14:textId="281FDDAB" w:rsidR="00A12A0E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8" w:name="_Toc82427585"/>
      <w:r w:rsidRPr="00DB122E">
        <w:rPr>
          <w:color w:val="auto"/>
          <w:sz w:val="40"/>
          <w:szCs w:val="40"/>
        </w:rPr>
        <w:lastRenderedPageBreak/>
        <w:t>Ontwikkelomgeving</w:t>
      </w:r>
      <w:bookmarkEnd w:id="8"/>
    </w:p>
    <w:p w14:paraId="49C07544" w14:textId="43AF8CD6" w:rsidR="00A12A0E" w:rsidRPr="00DB122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9" w:name="_Toc82427586"/>
      <w:r w:rsidRPr="00DB122E">
        <w:rPr>
          <w:color w:val="auto"/>
          <w:sz w:val="32"/>
          <w:szCs w:val="32"/>
        </w:rPr>
        <w:t>Technische infrastructuur</w:t>
      </w:r>
      <w:bookmarkEnd w:id="9"/>
    </w:p>
    <w:p w14:paraId="40BACC87" w14:textId="60ED9791" w:rsidR="00A12A0E" w:rsidRPr="00DB122E" w:rsidRDefault="00A12A0E" w:rsidP="00DB122E">
      <w:pPr>
        <w:pStyle w:val="Kop3"/>
        <w:jc w:val="center"/>
        <w:rPr>
          <w:color w:val="auto"/>
          <w:sz w:val="32"/>
          <w:szCs w:val="32"/>
        </w:rPr>
      </w:pPr>
      <w:bookmarkStart w:id="10" w:name="_Toc82427587"/>
      <w:r w:rsidRPr="00DB122E">
        <w:rPr>
          <w:color w:val="auto"/>
          <w:sz w:val="32"/>
          <w:szCs w:val="32"/>
        </w:rPr>
        <w:t>Schema</w:t>
      </w:r>
      <w:bookmarkEnd w:id="10"/>
    </w:p>
    <w:p w14:paraId="71D639B0" w14:textId="0AD1BF57" w:rsidR="00A12A0E" w:rsidRPr="00DB122E" w:rsidRDefault="00A12A0E" w:rsidP="00DB122E">
      <w:pPr>
        <w:pStyle w:val="Kop3"/>
        <w:jc w:val="center"/>
        <w:rPr>
          <w:color w:val="auto"/>
          <w:sz w:val="32"/>
          <w:szCs w:val="32"/>
        </w:rPr>
      </w:pPr>
      <w:bookmarkStart w:id="11" w:name="_Toc82427588"/>
      <w:r w:rsidRPr="00DB122E">
        <w:rPr>
          <w:color w:val="auto"/>
          <w:sz w:val="32"/>
          <w:szCs w:val="32"/>
        </w:rPr>
        <w:t>Database</w:t>
      </w:r>
      <w:bookmarkEnd w:id="11"/>
    </w:p>
    <w:p w14:paraId="55E6A910" w14:textId="379597F9" w:rsidR="00A12A0E" w:rsidRPr="00DB122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12" w:name="_Toc82427589"/>
      <w:r w:rsidRPr="00DB122E">
        <w:rPr>
          <w:color w:val="auto"/>
          <w:sz w:val="32"/>
          <w:szCs w:val="32"/>
        </w:rPr>
        <w:t>Ontwikkeltools</w:t>
      </w:r>
      <w:bookmarkEnd w:id="12"/>
    </w:p>
    <w:p w14:paraId="5F2DBC74" w14:textId="5F710434" w:rsidR="00A12A0E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13" w:name="_Toc82427590"/>
      <w:r w:rsidRPr="00DB122E">
        <w:rPr>
          <w:color w:val="auto"/>
          <w:sz w:val="40"/>
          <w:szCs w:val="40"/>
        </w:rPr>
        <w:t>beveiliging</w:t>
      </w:r>
      <w:bookmarkEnd w:id="13"/>
    </w:p>
    <w:sectPr w:rsidR="00A12A0E" w:rsidRPr="00DB122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3A31C" w14:textId="77777777" w:rsidR="00180D21" w:rsidRDefault="00180D21" w:rsidP="00A12A0E">
      <w:pPr>
        <w:spacing w:after="0" w:line="240" w:lineRule="auto"/>
      </w:pPr>
      <w:r>
        <w:separator/>
      </w:r>
    </w:p>
  </w:endnote>
  <w:endnote w:type="continuationSeparator" w:id="0">
    <w:p w14:paraId="67A9B9F3" w14:textId="77777777" w:rsidR="00180D21" w:rsidRDefault="00180D21" w:rsidP="00A1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A1CDE0" w14:textId="77777777" w:rsidR="00A12A0E" w:rsidRDefault="00A12A0E" w:rsidP="00A12A0E">
            <w:pPr>
              <w:pStyle w:val="Voettekst"/>
              <w:jc w:val="center"/>
            </w:pPr>
            <w:r>
              <w:rPr>
                <w:sz w:val="16"/>
                <w:szCs w:val="16"/>
              </w:rPr>
              <w:t>Groepje 14</w:t>
            </w:r>
            <w:r>
              <w:rPr>
                <w:sz w:val="16"/>
                <w:szCs w:val="16"/>
              </w:rPr>
              <w:tab/>
              <w:t>functioneel ontwerp</w:t>
            </w:r>
            <w:r>
              <w:rPr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1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16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D7724A6" w14:textId="77777777" w:rsidR="00A12A0E" w:rsidRDefault="00A12A0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1C67B" w14:textId="77777777" w:rsidR="00180D21" w:rsidRDefault="00180D21" w:rsidP="00A12A0E">
      <w:pPr>
        <w:spacing w:after="0" w:line="240" w:lineRule="auto"/>
      </w:pPr>
      <w:r>
        <w:separator/>
      </w:r>
    </w:p>
  </w:footnote>
  <w:footnote w:type="continuationSeparator" w:id="0">
    <w:p w14:paraId="1E823FF5" w14:textId="77777777" w:rsidR="00180D21" w:rsidRDefault="00180D21" w:rsidP="00A12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07034" w14:textId="133D01FD" w:rsidR="00A12A0E" w:rsidRDefault="00A12A0E" w:rsidP="00A12A0E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6820A6C" wp14:editId="65D69DF5">
          <wp:extent cx="762000" cy="762000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76" cy="764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0E"/>
    <w:rsid w:val="00180D21"/>
    <w:rsid w:val="00A12A0E"/>
    <w:rsid w:val="00CF7926"/>
    <w:rsid w:val="00DB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1B40F"/>
  <w15:chartTrackingRefBased/>
  <w15:docId w15:val="{BCD81A5A-7CC7-4CB0-A00D-3635448C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2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12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12A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2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12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12A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12A0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12A0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12A0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A12A0E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A12A0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12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2A0E"/>
  </w:style>
  <w:style w:type="paragraph" w:styleId="Voettekst">
    <w:name w:val="footer"/>
    <w:basedOn w:val="Standaard"/>
    <w:link w:val="VoettekstChar"/>
    <w:uiPriority w:val="99"/>
    <w:unhideWhenUsed/>
    <w:rsid w:val="00A12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2A0E"/>
  </w:style>
  <w:style w:type="table" w:styleId="Tabelraster">
    <w:name w:val="Table Grid"/>
    <w:basedOn w:val="Standaardtabel"/>
    <w:uiPriority w:val="1"/>
    <w:unhideWhenUsed/>
    <w:rsid w:val="00DB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5E73-0CF0-419A-85FA-C39D0553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323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Oude Luttikhuis</dc:creator>
  <cp:keywords/>
  <dc:description/>
  <cp:lastModifiedBy>Jelle Oude Luttikhuis</cp:lastModifiedBy>
  <cp:revision>2</cp:revision>
  <dcterms:created xsi:type="dcterms:W3CDTF">2021-09-13T10:10:00Z</dcterms:created>
  <dcterms:modified xsi:type="dcterms:W3CDTF">2021-09-13T10:27:00Z</dcterms:modified>
</cp:coreProperties>
</file>