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AF7" w:rsidRDefault="00582AF7" w:rsidP="00582AF7">
      <w:pPr>
        <w:jc w:val="center"/>
        <w:rPr>
          <w:rFonts w:ascii="宋体" w:eastAsia="宋体" w:hAnsi="宋体"/>
          <w:sz w:val="18"/>
          <w:szCs w:val="18"/>
        </w:rPr>
      </w:pPr>
      <w:r w:rsidRPr="00582AF7">
        <w:rPr>
          <w:rFonts w:ascii="宋体" w:eastAsia="宋体" w:hAnsi="宋体" w:hint="eastAsia"/>
          <w:sz w:val="18"/>
          <w:szCs w:val="18"/>
        </w:rPr>
        <w:t>主页搜索逻辑梳理</w:t>
      </w:r>
    </w:p>
    <w:p w:rsidR="00582AF7" w:rsidRDefault="00582AF7" w:rsidP="00582AF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5"/>
          <w:szCs w:val="15"/>
        </w:rPr>
      </w:pPr>
      <w:r w:rsidRPr="00582AF7">
        <w:rPr>
          <w:rFonts w:ascii="宋体" w:eastAsia="宋体" w:hAnsi="宋体" w:hint="eastAsia"/>
          <w:sz w:val="15"/>
          <w:szCs w:val="15"/>
        </w:rPr>
        <w:t>业务流程图</w:t>
      </w:r>
    </w:p>
    <w:p w:rsidR="00582AF7" w:rsidRPr="00582AF7" w:rsidRDefault="00582AF7" w:rsidP="00582AF7">
      <w:pPr>
        <w:ind w:firstLine="36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 xml:space="preserve">1.1 </w:t>
      </w:r>
      <w:r w:rsidRPr="00582AF7">
        <w:rPr>
          <w:rFonts w:ascii="宋体" w:eastAsia="宋体" w:hAnsi="宋体" w:hint="eastAsia"/>
          <w:sz w:val="15"/>
          <w:szCs w:val="15"/>
        </w:rPr>
        <w:t>基本流程：开始搜索-&gt;本地数据库搜索-&gt;处理本地搜索结果-&gt;网络搜索-&gt;处理网络搜索结果</w:t>
      </w:r>
    </w:p>
    <w:p w:rsidR="00582AF7" w:rsidRPr="00582AF7" w:rsidRDefault="00582AF7" w:rsidP="00582AF7">
      <w:pPr>
        <w:ind w:firstLine="36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1.2</w:t>
      </w:r>
      <w:r>
        <w:rPr>
          <w:rFonts w:ascii="宋体" w:eastAsia="宋体" w:hAnsi="宋体"/>
          <w:sz w:val="15"/>
          <w:szCs w:val="15"/>
        </w:rPr>
        <w:t xml:space="preserve"> </w:t>
      </w:r>
      <w:r w:rsidRPr="00582AF7">
        <w:rPr>
          <w:rFonts w:ascii="宋体" w:eastAsia="宋体" w:hAnsi="宋体" w:hint="eastAsia"/>
          <w:sz w:val="15"/>
          <w:szCs w:val="15"/>
        </w:rPr>
        <w:t>详细流程：</w:t>
      </w: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noProof/>
          <w:sz w:val="15"/>
          <w:szCs w:val="15"/>
        </w:rPr>
        <w:drawing>
          <wp:anchor distT="0" distB="0" distL="114300" distR="114300" simplePos="0" relativeHeight="251658240" behindDoc="0" locked="0" layoutInCell="1" allowOverlap="1" wp14:anchorId="2AC7B541" wp14:editId="4A813A1B">
            <wp:simplePos x="0" y="0"/>
            <wp:positionH relativeFrom="column">
              <wp:posOffset>616617</wp:posOffset>
            </wp:positionH>
            <wp:positionV relativeFrom="paragraph">
              <wp:posOffset>6985</wp:posOffset>
            </wp:positionV>
            <wp:extent cx="3843655" cy="8863330"/>
            <wp:effectExtent l="0" t="0" r="444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cs_chatbot_search_business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Pr="00582AF7" w:rsidRDefault="00582AF7" w:rsidP="00582AF7">
      <w:pPr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lastRenderedPageBreak/>
        <w:t>代码</w:t>
      </w:r>
      <w:r w:rsidR="006B25BB">
        <w:rPr>
          <w:rFonts w:ascii="宋体" w:eastAsia="宋体" w:hAnsi="宋体" w:hint="eastAsia"/>
          <w:sz w:val="15"/>
          <w:szCs w:val="15"/>
        </w:rPr>
        <w:t>调用流程图</w:t>
      </w: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2.1</w:t>
      </w:r>
      <w:r w:rsidR="006B25BB">
        <w:rPr>
          <w:rFonts w:ascii="宋体" w:eastAsia="宋体" w:hAnsi="宋体"/>
          <w:sz w:val="15"/>
          <w:szCs w:val="15"/>
        </w:rPr>
        <w:t xml:space="preserve"> </w:t>
      </w:r>
      <w:r w:rsidR="006B25BB">
        <w:rPr>
          <w:rFonts w:ascii="宋体" w:eastAsia="宋体" w:hAnsi="宋体" w:hint="eastAsia"/>
          <w:sz w:val="15"/>
          <w:szCs w:val="15"/>
        </w:rPr>
        <w:t>基本流程</w:t>
      </w:r>
      <w:r>
        <w:rPr>
          <w:rFonts w:ascii="宋体" w:eastAsia="宋体" w:hAnsi="宋体" w:hint="eastAsia"/>
          <w:sz w:val="15"/>
          <w:szCs w:val="15"/>
        </w:rPr>
        <w:t>：</w:t>
      </w:r>
      <w:r w:rsidR="00A93E9E">
        <w:rPr>
          <w:rFonts w:ascii="宋体" w:eastAsia="宋体" w:hAnsi="宋体" w:hint="eastAsia"/>
          <w:sz w:val="15"/>
          <w:szCs w:val="15"/>
        </w:rPr>
        <w:t>Main</w:t>
      </w:r>
      <w:r w:rsidR="006B25BB">
        <w:rPr>
          <w:rFonts w:ascii="宋体" w:eastAsia="宋体" w:hAnsi="宋体"/>
          <w:sz w:val="15"/>
          <w:szCs w:val="15"/>
        </w:rPr>
        <w:t xml:space="preserve"> UI-&gt;</w:t>
      </w:r>
      <w:proofErr w:type="spellStart"/>
      <w:r w:rsidR="006B25BB">
        <w:rPr>
          <w:rFonts w:ascii="宋体" w:eastAsia="宋体" w:hAnsi="宋体"/>
          <w:sz w:val="15"/>
          <w:szCs w:val="15"/>
        </w:rPr>
        <w:t>DbSearch</w:t>
      </w:r>
      <w:proofErr w:type="spellEnd"/>
      <w:r w:rsidR="006B25BB">
        <w:rPr>
          <w:rFonts w:ascii="宋体" w:eastAsia="宋体" w:hAnsi="宋体"/>
          <w:sz w:val="15"/>
          <w:szCs w:val="15"/>
        </w:rPr>
        <w:t>-&gt;Provider-&gt;</w:t>
      </w:r>
      <w:r w:rsidR="006B25BB" w:rsidRPr="006B25BB">
        <w:rPr>
          <w:rFonts w:ascii="宋体" w:eastAsia="宋体" w:hAnsi="宋体" w:hint="eastAsia"/>
          <w:sz w:val="15"/>
          <w:szCs w:val="15"/>
        </w:rPr>
        <w:t xml:space="preserve"> </w:t>
      </w:r>
      <w:r w:rsidR="00A93E9E">
        <w:rPr>
          <w:rFonts w:ascii="宋体" w:eastAsia="宋体" w:hAnsi="宋体" w:hint="eastAsia"/>
          <w:sz w:val="15"/>
          <w:szCs w:val="15"/>
        </w:rPr>
        <w:t>Main</w:t>
      </w:r>
      <w:r w:rsidR="00A93E9E">
        <w:rPr>
          <w:rFonts w:ascii="宋体" w:eastAsia="宋体" w:hAnsi="宋体"/>
          <w:sz w:val="15"/>
          <w:szCs w:val="15"/>
        </w:rPr>
        <w:t xml:space="preserve"> </w:t>
      </w:r>
      <w:r w:rsidR="006B25BB">
        <w:rPr>
          <w:rFonts w:ascii="宋体" w:eastAsia="宋体" w:hAnsi="宋体"/>
          <w:sz w:val="15"/>
          <w:szCs w:val="15"/>
        </w:rPr>
        <w:t>UI-&gt;Net Search-&gt;</w:t>
      </w:r>
      <w:proofErr w:type="spellStart"/>
      <w:r w:rsidR="00A93E9E">
        <w:rPr>
          <w:rFonts w:ascii="宋体" w:eastAsia="宋体" w:hAnsi="宋体" w:hint="eastAsia"/>
          <w:sz w:val="15"/>
          <w:szCs w:val="15"/>
        </w:rPr>
        <w:t>Requst</w:t>
      </w:r>
      <w:proofErr w:type="spellEnd"/>
      <w:r w:rsidR="006B25BB">
        <w:rPr>
          <w:rFonts w:ascii="宋体" w:eastAsia="宋体" w:hAnsi="宋体"/>
          <w:sz w:val="15"/>
          <w:szCs w:val="15"/>
        </w:rPr>
        <w:t>-&gt;</w:t>
      </w:r>
      <w:r w:rsidR="006B25BB" w:rsidRPr="006B25BB">
        <w:rPr>
          <w:rFonts w:ascii="宋体" w:eastAsia="宋体" w:hAnsi="宋体" w:hint="eastAsia"/>
          <w:sz w:val="15"/>
          <w:szCs w:val="15"/>
        </w:rPr>
        <w:t xml:space="preserve"> </w:t>
      </w:r>
      <w:r w:rsidR="00A93E9E">
        <w:rPr>
          <w:rFonts w:ascii="宋体" w:eastAsia="宋体" w:hAnsi="宋体" w:hint="eastAsia"/>
          <w:sz w:val="15"/>
          <w:szCs w:val="15"/>
        </w:rPr>
        <w:t>Main</w:t>
      </w:r>
      <w:r w:rsidR="00A93E9E">
        <w:rPr>
          <w:rFonts w:ascii="宋体" w:eastAsia="宋体" w:hAnsi="宋体"/>
          <w:sz w:val="15"/>
          <w:szCs w:val="15"/>
        </w:rPr>
        <w:t xml:space="preserve"> </w:t>
      </w:r>
      <w:r w:rsidR="006B25BB">
        <w:rPr>
          <w:rFonts w:ascii="宋体" w:eastAsia="宋体" w:hAnsi="宋体"/>
          <w:sz w:val="15"/>
          <w:szCs w:val="15"/>
        </w:rPr>
        <w:t>UI</w:t>
      </w: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2.2</w:t>
      </w:r>
      <w:r w:rsidR="006B25BB">
        <w:rPr>
          <w:rFonts w:ascii="宋体" w:eastAsia="宋体" w:hAnsi="宋体"/>
          <w:sz w:val="15"/>
          <w:szCs w:val="15"/>
        </w:rPr>
        <w:t xml:space="preserve"> </w:t>
      </w:r>
      <w:r w:rsidR="006B25BB">
        <w:rPr>
          <w:rFonts w:ascii="宋体" w:eastAsia="宋体" w:hAnsi="宋体" w:hint="eastAsia"/>
          <w:sz w:val="15"/>
          <w:szCs w:val="15"/>
        </w:rPr>
        <w:t>详细流程</w:t>
      </w:r>
      <w:r>
        <w:rPr>
          <w:rFonts w:ascii="宋体" w:eastAsia="宋体" w:hAnsi="宋体" w:hint="eastAsia"/>
          <w:sz w:val="15"/>
          <w:szCs w:val="15"/>
        </w:rPr>
        <w:t>：</w:t>
      </w:r>
    </w:p>
    <w:p w:rsidR="00582AF7" w:rsidRDefault="006B25BB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393825</wp:posOffset>
            </wp:positionH>
            <wp:positionV relativeFrom="paragraph">
              <wp:posOffset>50585</wp:posOffset>
            </wp:positionV>
            <wp:extent cx="5274310" cy="6190615"/>
            <wp:effectExtent l="0" t="0" r="254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cs_chatbot_search_activity_diagr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  <w:bookmarkStart w:id="0" w:name="_GoBack"/>
      <w:bookmarkEnd w:id="0"/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Default="006B25BB" w:rsidP="006B25BB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6B25BB" w:rsidRPr="006B25BB" w:rsidRDefault="006B25BB" w:rsidP="006B25BB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15"/>
          <w:szCs w:val="15"/>
        </w:rPr>
      </w:pPr>
      <w:r w:rsidRPr="006B25BB">
        <w:rPr>
          <w:rFonts w:ascii="宋体" w:eastAsia="宋体" w:hAnsi="宋体" w:hint="eastAsia"/>
          <w:sz w:val="15"/>
          <w:szCs w:val="15"/>
        </w:rPr>
        <w:lastRenderedPageBreak/>
        <w:t>类的关系图</w:t>
      </w:r>
    </w:p>
    <w:p w:rsidR="00582AF7" w:rsidRDefault="006B25BB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noProof/>
          <w:sz w:val="15"/>
          <w:szCs w:val="15"/>
        </w:rPr>
        <w:drawing>
          <wp:anchor distT="0" distB="0" distL="114300" distR="114300" simplePos="0" relativeHeight="251660288" behindDoc="0" locked="0" layoutInCell="1" allowOverlap="1" wp14:anchorId="6D5DFAA0" wp14:editId="4964B3D3">
            <wp:simplePos x="0" y="0"/>
            <wp:positionH relativeFrom="column">
              <wp:posOffset>195791</wp:posOffset>
            </wp:positionH>
            <wp:positionV relativeFrom="paragraph">
              <wp:posOffset>4519</wp:posOffset>
            </wp:positionV>
            <wp:extent cx="5274310" cy="499237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cs_chatbot_search_class_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p w:rsidR="00582AF7" w:rsidRPr="00582AF7" w:rsidRDefault="00582AF7" w:rsidP="00582AF7">
      <w:pPr>
        <w:pStyle w:val="a3"/>
        <w:ind w:left="360" w:firstLineChars="0" w:firstLine="0"/>
        <w:jc w:val="left"/>
        <w:rPr>
          <w:rFonts w:ascii="宋体" w:eastAsia="宋体" w:hAnsi="宋体"/>
          <w:sz w:val="15"/>
          <w:szCs w:val="15"/>
        </w:rPr>
      </w:pPr>
    </w:p>
    <w:sectPr w:rsidR="00582AF7" w:rsidRPr="00582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A2EE2"/>
    <w:multiLevelType w:val="hybridMultilevel"/>
    <w:tmpl w:val="5786495E"/>
    <w:lvl w:ilvl="0" w:tplc="05BAE9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AE2A8F"/>
    <w:multiLevelType w:val="multilevel"/>
    <w:tmpl w:val="BA3E6D9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EC2"/>
    <w:rsid w:val="00400B6B"/>
    <w:rsid w:val="004A5EC2"/>
    <w:rsid w:val="00582AF7"/>
    <w:rsid w:val="006B25BB"/>
    <w:rsid w:val="006C2014"/>
    <w:rsid w:val="00A9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A450"/>
  <w15:chartTrackingRefBased/>
  <w15:docId w15:val="{B8C51195-B794-4616-A9FE-33BF4CEA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2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刘国栋(72071152)</dc:creator>
  <cp:keywords/>
  <dc:description/>
  <cp:lastModifiedBy>刘国栋(72071152)</cp:lastModifiedBy>
  <cp:revision>3</cp:revision>
  <dcterms:created xsi:type="dcterms:W3CDTF">2019-12-25T07:01:00Z</dcterms:created>
  <dcterms:modified xsi:type="dcterms:W3CDTF">2019-12-25T07:25:00Z</dcterms:modified>
</cp:coreProperties>
</file>