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480E7F" w14:textId="77777777" w:rsidR="008D7C93" w:rsidRPr="008D7C93" w:rsidRDefault="008D7C93" w:rsidP="008D7C93">
      <w:pPr>
        <w:pStyle w:val="2"/>
        <w:rPr>
          <w:rFonts w:hint="eastAsia"/>
        </w:rPr>
      </w:pPr>
      <w:r w:rsidRPr="008D7C93">
        <w:rPr>
          <w:rFonts w:hint="eastAsia"/>
        </w:rPr>
        <w:t>李宏毅2023春机器学习课程</w:t>
      </w:r>
    </w:p>
    <w:p w14:paraId="7E848834" w14:textId="6D5E20D1" w:rsidR="008D7C93" w:rsidRPr="00B94066" w:rsidRDefault="007D5A9F" w:rsidP="00B94066">
      <w:pPr>
        <w:rPr>
          <w:rFonts w:ascii="Times New Roman" w:hAnsi="Times New Roman" w:cs="Times New Roman"/>
          <w:sz w:val="28"/>
          <w:szCs w:val="28"/>
        </w:rPr>
      </w:pPr>
      <w:r>
        <w:rPr>
          <w:rFonts w:ascii="Times New Roman" w:hAnsi="Times New Roman" w:cs="Times New Roman" w:hint="eastAsia"/>
          <w:sz w:val="28"/>
          <w:szCs w:val="28"/>
        </w:rPr>
        <w:t>Lecture1</w:t>
      </w:r>
    </w:p>
    <w:p w14:paraId="32D4B2DC" w14:textId="1B0162A4" w:rsidR="00241C2F" w:rsidRDefault="008D7C93" w:rsidP="007D5A9F">
      <w:pPr>
        <w:rPr>
          <w:rFonts w:ascii="宋体" w:eastAsia="宋体" w:hAnsi="宋体" w:hint="eastAsia"/>
          <w:sz w:val="24"/>
          <w:szCs w:val="24"/>
        </w:rPr>
      </w:pPr>
      <w:r w:rsidRPr="00B94066">
        <w:rPr>
          <w:rFonts w:ascii="宋体" w:eastAsia="宋体" w:hAnsi="宋体" w:hint="eastAsia"/>
          <w:sz w:val="24"/>
          <w:szCs w:val="24"/>
        </w:rPr>
        <w:t>①</w:t>
      </w:r>
      <w:r w:rsidR="007D5A9F">
        <w:rPr>
          <w:rFonts w:ascii="宋体" w:eastAsia="宋体" w:hAnsi="宋体" w:hint="eastAsia"/>
          <w:sz w:val="24"/>
          <w:szCs w:val="24"/>
        </w:rPr>
        <w:t>传统的NLP任务中，我们把词看作是离散的表达符号，采用One-hot编码来对不同的词汇进行编码。但这样的表达使得单词之间没有关系，原本意思相近的词汇在表达之后并不相邻，并且会需要大量的维度来储存单词信息。</w:t>
      </w:r>
    </w:p>
    <w:p w14:paraId="6D9487CA" w14:textId="5A108FD6" w:rsidR="009E3487" w:rsidRDefault="009E3487" w:rsidP="007D5A9F">
      <w:pPr>
        <w:rPr>
          <w:rFonts w:ascii="宋体" w:eastAsia="宋体" w:hAnsi="宋体" w:hint="eastAsia"/>
          <w:sz w:val="24"/>
          <w:szCs w:val="24"/>
        </w:rPr>
      </w:pPr>
      <w:r>
        <w:rPr>
          <w:rFonts w:ascii="宋体" w:eastAsia="宋体" w:hAnsi="宋体" w:hint="eastAsia"/>
          <w:sz w:val="24"/>
          <w:szCs w:val="24"/>
        </w:rPr>
        <w:t>现代机器学习方法中，我们通过在实值向量中编码相似性来自然地表达词汇之间的语义相似性。</w:t>
      </w:r>
      <w:r w:rsidRPr="009E3487">
        <w:rPr>
          <w:rFonts w:ascii="宋体" w:eastAsia="宋体" w:hAnsi="宋体" w:hint="eastAsia"/>
          <w:sz w:val="24"/>
          <w:szCs w:val="24"/>
        </w:rPr>
        <w:t>分布语义学（Distributional Semantics）是自然语言处理领域中的一个分支，主要通过词语在大规模文本语料库中的分布特征来推断词语的含义。出现在相似语境中的词语往往具有相似的语义含义。通过分析词语在文本中的上下文信息，分布语义学可以生成词语的向量表示，用于计算词语之间的相似性和语义关系</w:t>
      </w:r>
      <w:r>
        <w:rPr>
          <w:rFonts w:ascii="宋体" w:eastAsia="宋体" w:hAnsi="宋体" w:hint="eastAsia"/>
          <w:sz w:val="24"/>
          <w:szCs w:val="24"/>
        </w:rPr>
        <w:t>。</w:t>
      </w:r>
    </w:p>
    <w:p w14:paraId="0F238A39" w14:textId="4E5ABDE4" w:rsidR="00D16C56" w:rsidRDefault="00D16C56" w:rsidP="007D5A9F">
      <w:pPr>
        <w:rPr>
          <w:rFonts w:ascii="宋体" w:eastAsia="宋体" w:hAnsi="宋体" w:hint="eastAsia"/>
          <w:sz w:val="24"/>
          <w:szCs w:val="24"/>
        </w:rPr>
      </w:pPr>
      <w:r>
        <w:rPr>
          <w:rFonts w:ascii="宋体" w:eastAsia="宋体" w:hAnsi="宋体" w:hint="eastAsia"/>
          <w:sz w:val="24"/>
          <w:szCs w:val="24"/>
        </w:rPr>
        <w:t>②词嵌入</w:t>
      </w:r>
      <w:r w:rsidRPr="00D16C56">
        <w:rPr>
          <w:rFonts w:ascii="宋体" w:eastAsia="宋体" w:hAnsi="宋体" w:hint="eastAsia"/>
          <w:sz w:val="24"/>
          <w:szCs w:val="24"/>
        </w:rPr>
        <w:t>（Word Embedding）</w:t>
      </w:r>
      <w:r>
        <w:rPr>
          <w:rFonts w:ascii="宋体" w:eastAsia="宋体" w:hAnsi="宋体" w:hint="eastAsia"/>
          <w:sz w:val="24"/>
          <w:szCs w:val="24"/>
        </w:rPr>
        <w:t>：</w:t>
      </w:r>
      <w:r w:rsidRPr="00D16C56">
        <w:rPr>
          <w:rFonts w:ascii="宋体" w:eastAsia="宋体" w:hAnsi="宋体" w:hint="eastAsia"/>
          <w:sz w:val="24"/>
          <w:szCs w:val="24"/>
        </w:rPr>
        <w:t>是自然语言处理（NLP）中一种将词汇表中的单词或短语映射到高维空间中的向量表示的技术。这种技术使得计算机能够理解词与词之间的相似性和关系，进而能够处理和理解人类语言中的复杂性和多样性。</w:t>
      </w:r>
    </w:p>
    <w:p w14:paraId="46E12C30" w14:textId="29B327BF" w:rsidR="009E3487" w:rsidRDefault="00D16C56" w:rsidP="007D5A9F">
      <w:pPr>
        <w:rPr>
          <w:rFonts w:ascii="宋体" w:eastAsia="宋体" w:hAnsi="宋体" w:hint="eastAsia"/>
          <w:sz w:val="24"/>
          <w:szCs w:val="24"/>
        </w:rPr>
      </w:pPr>
      <w:r>
        <w:rPr>
          <w:rFonts w:ascii="宋体" w:eastAsia="宋体" w:hAnsi="宋体" w:hint="eastAsia"/>
          <w:sz w:val="24"/>
          <w:szCs w:val="24"/>
        </w:rPr>
        <w:t>③Word2vec：一种词嵌入的技术。</w:t>
      </w:r>
      <w:r w:rsidRPr="00D16C56">
        <w:rPr>
          <w:rFonts w:ascii="宋体" w:eastAsia="宋体" w:hAnsi="宋体"/>
          <w:sz w:val="24"/>
          <w:szCs w:val="24"/>
        </w:rPr>
        <w:t>使用中心词来预测其上下文（即周围的词）。对于给定的中心词，</w:t>
      </w:r>
      <w:r>
        <w:rPr>
          <w:rFonts w:ascii="宋体" w:eastAsia="宋体" w:hAnsi="宋体" w:hint="eastAsia"/>
          <w:sz w:val="24"/>
          <w:szCs w:val="24"/>
        </w:rPr>
        <w:t>模型</w:t>
      </w:r>
      <w:r w:rsidRPr="00D16C56">
        <w:rPr>
          <w:rFonts w:ascii="宋体" w:eastAsia="宋体" w:hAnsi="宋体"/>
          <w:sz w:val="24"/>
          <w:szCs w:val="24"/>
        </w:rPr>
        <w:t>会尝试最大化上下文单词出现在其周围窗口内的概率。</w:t>
      </w:r>
    </w:p>
    <w:p w14:paraId="12063B49" w14:textId="0C3304B7" w:rsidR="001520B5" w:rsidRDefault="00AF2629" w:rsidP="007D5A9F">
      <w:pPr>
        <w:rPr>
          <w:rFonts w:ascii="宋体" w:eastAsia="宋体" w:hAnsi="宋体" w:hint="eastAsia"/>
          <w:sz w:val="24"/>
          <w:szCs w:val="24"/>
        </w:rPr>
      </w:pPr>
      <w:r w:rsidRPr="00AF2629">
        <w:rPr>
          <w:rFonts w:ascii="宋体" w:eastAsia="宋体" w:hAnsi="宋体"/>
          <w:sz w:val="24"/>
          <w:szCs w:val="24"/>
        </w:rPr>
        <w:t>使用负对数似然损失函数来衡量模型预测与实际上下文词的差距。假设我们有一个训练样本，其中一个中心词和一个上下文词。模型的目标是最大化给定中心词下预测上下文词的概率。</w:t>
      </w:r>
      <w:r>
        <w:rPr>
          <w:rFonts w:ascii="宋体" w:eastAsia="宋体" w:hAnsi="宋体" w:hint="eastAsia"/>
          <w:sz w:val="24"/>
          <w:szCs w:val="24"/>
        </w:rPr>
        <w:t>这个概率值用中心词和前后词的点积来表示，同时为了使得概率和为1，引入了</w:t>
      </w:r>
      <w:proofErr w:type="spellStart"/>
      <w:r>
        <w:rPr>
          <w:rFonts w:ascii="宋体" w:eastAsia="宋体" w:hAnsi="宋体" w:hint="eastAsia"/>
          <w:sz w:val="24"/>
          <w:szCs w:val="24"/>
        </w:rPr>
        <w:t>softmax</w:t>
      </w:r>
      <w:proofErr w:type="spellEnd"/>
      <w:r>
        <w:rPr>
          <w:rFonts w:ascii="宋体" w:eastAsia="宋体" w:hAnsi="宋体" w:hint="eastAsia"/>
          <w:sz w:val="24"/>
          <w:szCs w:val="24"/>
        </w:rPr>
        <w:t>函数。</w:t>
      </w:r>
      <w:r w:rsidRPr="00AF2629">
        <w:rPr>
          <w:rFonts w:ascii="宋体" w:eastAsia="宋体" w:hAnsi="宋体"/>
          <w:sz w:val="24"/>
          <w:szCs w:val="24"/>
        </w:rPr>
        <w:t>通常使用随机梯度下降（SGD）或其变体来优化损失函数。SGD每次更新都会基于单个训练样本的梯度</w:t>
      </w:r>
    </w:p>
    <w:p w14:paraId="07DE1BD9" w14:textId="61B827DF" w:rsidR="00AF2629" w:rsidRDefault="00AF2629" w:rsidP="00AF2629">
      <w:pPr>
        <w:jc w:val="center"/>
        <w:rPr>
          <w:rFonts w:ascii="宋体" w:eastAsia="宋体" w:hAnsi="宋体" w:hint="eastAsia"/>
          <w:sz w:val="24"/>
          <w:szCs w:val="24"/>
        </w:rPr>
      </w:pPr>
      <w:r>
        <w:rPr>
          <w:noProof/>
        </w:rPr>
        <w:drawing>
          <wp:inline distT="0" distB="0" distL="0" distR="0" wp14:anchorId="70DE705F" wp14:editId="2089EEF7">
            <wp:extent cx="3400450" cy="1943114"/>
            <wp:effectExtent l="0" t="0" r="9525" b="0"/>
            <wp:docPr id="6935472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547219" name=""/>
                    <pic:cNvPicPr/>
                  </pic:nvPicPr>
                  <pic:blipFill>
                    <a:blip r:embed="rId7"/>
                    <a:stretch>
                      <a:fillRect/>
                    </a:stretch>
                  </pic:blipFill>
                  <pic:spPr>
                    <a:xfrm>
                      <a:off x="0" y="0"/>
                      <a:ext cx="3400450" cy="1943114"/>
                    </a:xfrm>
                    <a:prstGeom prst="rect">
                      <a:avLst/>
                    </a:prstGeom>
                  </pic:spPr>
                </pic:pic>
              </a:graphicData>
            </a:graphic>
          </wp:inline>
        </w:drawing>
      </w:r>
    </w:p>
    <w:p w14:paraId="13B1BE60" w14:textId="303E1B36" w:rsidR="00AF2629" w:rsidRDefault="00AF2629" w:rsidP="00AF2629">
      <w:pPr>
        <w:jc w:val="left"/>
        <w:rPr>
          <w:rFonts w:ascii="宋体" w:eastAsia="宋体" w:hAnsi="宋体" w:hint="eastAsia"/>
          <w:sz w:val="24"/>
          <w:szCs w:val="24"/>
        </w:rPr>
      </w:pPr>
      <w:r>
        <w:rPr>
          <w:rFonts w:ascii="宋体" w:eastAsia="宋体" w:hAnsi="宋体" w:hint="eastAsia"/>
          <w:sz w:val="24"/>
          <w:szCs w:val="24"/>
        </w:rPr>
        <w:t>在这样的词向量表示空间中，</w:t>
      </w:r>
      <w:r w:rsidR="007761D9">
        <w:rPr>
          <w:rFonts w:ascii="宋体" w:eastAsia="宋体" w:hAnsi="宋体" w:hint="eastAsia"/>
          <w:sz w:val="24"/>
          <w:szCs w:val="24"/>
        </w:rPr>
        <w:t>词向量之间的代数运算是有意义的。如king单词对应的词向量减去man加上women就能得到queen的大致词向量。</w:t>
      </w:r>
    </w:p>
    <w:p w14:paraId="1E0CC795" w14:textId="5DE0BF4B" w:rsidR="00B95B13" w:rsidRPr="00D87C1C" w:rsidRDefault="00D87C1C" w:rsidP="00B95B13">
      <w:pPr>
        <w:rPr>
          <w:rFonts w:ascii="Times New Roman" w:hAnsi="Times New Roman" w:cs="Times New Roman"/>
          <w:sz w:val="28"/>
          <w:szCs w:val="28"/>
        </w:rPr>
      </w:pPr>
      <w:r>
        <w:rPr>
          <w:rFonts w:ascii="Times New Roman" w:hAnsi="Times New Roman" w:cs="Times New Roman" w:hint="eastAsia"/>
          <w:sz w:val="28"/>
          <w:szCs w:val="28"/>
        </w:rPr>
        <w:t>Lecture4</w:t>
      </w:r>
    </w:p>
    <w:p w14:paraId="6283BCDB" w14:textId="13EF8A10" w:rsidR="00A86EDA" w:rsidRDefault="00B95B13" w:rsidP="00E66FBB">
      <w:pPr>
        <w:rPr>
          <w:rFonts w:ascii="宋体" w:eastAsia="宋体" w:hAnsi="宋体" w:hint="eastAsia"/>
          <w:sz w:val="24"/>
          <w:szCs w:val="24"/>
        </w:rPr>
      </w:pPr>
      <w:r>
        <w:rPr>
          <w:rFonts w:ascii="宋体" w:eastAsia="宋体" w:hAnsi="宋体" w:hint="eastAsia"/>
          <w:sz w:val="24"/>
          <w:szCs w:val="24"/>
        </w:rPr>
        <w:t>①</w:t>
      </w:r>
      <w:r w:rsidR="00E66FBB">
        <w:rPr>
          <w:rFonts w:ascii="宋体" w:eastAsia="宋体" w:hAnsi="宋体" w:hint="eastAsia"/>
          <w:sz w:val="24"/>
          <w:szCs w:val="24"/>
        </w:rPr>
        <w:t>语言是有语法的。对于词汇，我们已经形成了对应的词向量，但单词本身需要进行组合才能形成完成的表达。在机器学习中，常用CFGs（</w:t>
      </w:r>
      <w:r w:rsidR="00E66FBB" w:rsidRPr="00E66FBB">
        <w:rPr>
          <w:rFonts w:ascii="宋体" w:eastAsia="宋体" w:hAnsi="宋体"/>
          <w:sz w:val="24"/>
          <w:szCs w:val="24"/>
        </w:rPr>
        <w:t>上下文无关文法）描述语言</w:t>
      </w:r>
      <w:r w:rsidR="00E66FBB">
        <w:rPr>
          <w:rFonts w:ascii="宋体" w:eastAsia="宋体" w:hAnsi="宋体" w:hint="eastAsia"/>
          <w:sz w:val="24"/>
          <w:szCs w:val="24"/>
        </w:rPr>
        <w:t>。</w:t>
      </w:r>
      <w:r w:rsidR="00E66FBB" w:rsidRPr="00E66FBB">
        <w:rPr>
          <w:rFonts w:ascii="宋体" w:eastAsia="宋体" w:hAnsi="宋体"/>
          <w:sz w:val="24"/>
          <w:szCs w:val="24"/>
        </w:rPr>
        <w:t>CFGs由一组产生式规则组成，每个规则定义了如何从非终结符推导出字符串。</w:t>
      </w:r>
      <w:r w:rsidR="00E66FBB">
        <w:rPr>
          <w:rFonts w:ascii="宋体" w:eastAsia="宋体" w:hAnsi="宋体" w:hint="eastAsia"/>
          <w:sz w:val="24"/>
          <w:szCs w:val="24"/>
        </w:rPr>
        <w:t>下图中，笔记左侧列表示了从句子中提取的语法，右侧展示了对应的词性我们收集到的词汇。</w:t>
      </w:r>
    </w:p>
    <w:p w14:paraId="00F8D233" w14:textId="542CD153" w:rsidR="00E66FBB" w:rsidRDefault="00E66FBB" w:rsidP="00E66FBB">
      <w:pPr>
        <w:rPr>
          <w:rFonts w:ascii="宋体" w:eastAsia="宋体" w:hAnsi="宋体" w:hint="eastAsia"/>
          <w:sz w:val="24"/>
          <w:szCs w:val="24"/>
        </w:rPr>
      </w:pPr>
      <w:r>
        <w:rPr>
          <w:noProof/>
        </w:rPr>
        <w:lastRenderedPageBreak/>
        <w:drawing>
          <wp:inline distT="0" distB="0" distL="0" distR="0" wp14:anchorId="56672E00" wp14:editId="40D1B484">
            <wp:extent cx="5274310" cy="2695575"/>
            <wp:effectExtent l="0" t="0" r="2540" b="9525"/>
            <wp:docPr id="8414795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479509" name=""/>
                    <pic:cNvPicPr/>
                  </pic:nvPicPr>
                  <pic:blipFill>
                    <a:blip r:embed="rId8"/>
                    <a:stretch>
                      <a:fillRect/>
                    </a:stretch>
                  </pic:blipFill>
                  <pic:spPr>
                    <a:xfrm>
                      <a:off x="0" y="0"/>
                      <a:ext cx="5274310" cy="2695575"/>
                    </a:xfrm>
                    <a:prstGeom prst="rect">
                      <a:avLst/>
                    </a:prstGeom>
                  </pic:spPr>
                </pic:pic>
              </a:graphicData>
            </a:graphic>
          </wp:inline>
        </w:drawing>
      </w:r>
    </w:p>
    <w:p w14:paraId="0AF813A8" w14:textId="07F90C01" w:rsidR="004117B4" w:rsidRPr="004117B4" w:rsidRDefault="004117B4" w:rsidP="004117B4">
      <w:pPr>
        <w:rPr>
          <w:rFonts w:ascii="宋体" w:eastAsia="宋体" w:hAnsi="宋体" w:hint="eastAsia"/>
          <w:sz w:val="24"/>
          <w:szCs w:val="24"/>
        </w:rPr>
      </w:pPr>
      <w:r>
        <w:rPr>
          <w:rFonts w:ascii="宋体" w:eastAsia="宋体" w:hAnsi="宋体" w:hint="eastAsia"/>
          <w:sz w:val="24"/>
          <w:szCs w:val="24"/>
        </w:rPr>
        <w:t>②依赖语法：</w:t>
      </w:r>
      <w:r w:rsidRPr="004117B4">
        <w:rPr>
          <w:rFonts w:ascii="宋体" w:eastAsia="宋体" w:hAnsi="宋体" w:hint="eastAsia"/>
          <w:sz w:val="24"/>
          <w:szCs w:val="24"/>
        </w:rPr>
        <w:t>是一种用于描述语言结构的语法理论，它通过分析句子中各个词之间的依赖关系来揭示句子的内部结构。与短语结构语法（Phrase Structure Grammar）不同，依赖语法不将句子视为由短语组成的层次结构，而是将句子视为一个由词和它们之间的依赖关系组成的网络。</w:t>
      </w:r>
    </w:p>
    <w:p w14:paraId="4F013A3B" w14:textId="6A16CE66" w:rsidR="00A86EDA" w:rsidRDefault="004117B4" w:rsidP="004117B4">
      <w:pPr>
        <w:rPr>
          <w:rFonts w:ascii="宋体" w:eastAsia="宋体" w:hAnsi="宋体" w:hint="eastAsia"/>
          <w:sz w:val="24"/>
          <w:szCs w:val="24"/>
        </w:rPr>
      </w:pPr>
      <w:r w:rsidRPr="004117B4">
        <w:rPr>
          <w:rFonts w:ascii="宋体" w:eastAsia="宋体" w:hAnsi="宋体" w:hint="eastAsia"/>
          <w:sz w:val="24"/>
          <w:szCs w:val="24"/>
        </w:rPr>
        <w:t>在依赖语法中，每个词都被视为一个节点，节点之间的有向边表示词之间的依赖关系。通常，句子中有一个词被指定为根节点（通常是动词），其他词则通过依赖关系与根节点相连。依赖关系可以表示多种类型的语义和句法关系，如主语-谓语、宾语-动词、定语-名词等。</w:t>
      </w:r>
    </w:p>
    <w:p w14:paraId="11A816C6" w14:textId="5526B0F6" w:rsidR="005F731E" w:rsidRDefault="005F731E" w:rsidP="004117B4">
      <w:pPr>
        <w:rPr>
          <w:rFonts w:ascii="宋体" w:eastAsia="宋体" w:hAnsi="宋体" w:hint="eastAsia"/>
          <w:sz w:val="24"/>
          <w:szCs w:val="24"/>
        </w:rPr>
      </w:pPr>
      <w:r>
        <w:rPr>
          <w:rFonts w:ascii="宋体" w:eastAsia="宋体" w:hAnsi="宋体" w:hint="eastAsia"/>
          <w:sz w:val="24"/>
          <w:szCs w:val="24"/>
        </w:rPr>
        <w:t>下图是描述一个句子依赖关系的树：</w:t>
      </w:r>
    </w:p>
    <w:p w14:paraId="7AC2E9DF" w14:textId="24197FE9" w:rsidR="005F731E" w:rsidRDefault="005F731E" w:rsidP="004117B4">
      <w:pPr>
        <w:rPr>
          <w:rFonts w:ascii="宋体" w:eastAsia="宋体" w:hAnsi="宋体" w:hint="eastAsia"/>
          <w:sz w:val="24"/>
          <w:szCs w:val="24"/>
        </w:rPr>
      </w:pPr>
      <w:r>
        <w:rPr>
          <w:noProof/>
        </w:rPr>
        <w:drawing>
          <wp:inline distT="0" distB="0" distL="0" distR="0" wp14:anchorId="014CC924" wp14:editId="1FEAA41A">
            <wp:extent cx="5274310" cy="3133090"/>
            <wp:effectExtent l="0" t="0" r="2540" b="0"/>
            <wp:docPr id="2634730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73096" name=""/>
                    <pic:cNvPicPr/>
                  </pic:nvPicPr>
                  <pic:blipFill>
                    <a:blip r:embed="rId9"/>
                    <a:stretch>
                      <a:fillRect/>
                    </a:stretch>
                  </pic:blipFill>
                  <pic:spPr>
                    <a:xfrm>
                      <a:off x="0" y="0"/>
                      <a:ext cx="5274310" cy="3133090"/>
                    </a:xfrm>
                    <a:prstGeom prst="rect">
                      <a:avLst/>
                    </a:prstGeom>
                  </pic:spPr>
                </pic:pic>
              </a:graphicData>
            </a:graphic>
          </wp:inline>
        </w:drawing>
      </w:r>
    </w:p>
    <w:p w14:paraId="199B628C" w14:textId="6922CCFA" w:rsidR="005F731E" w:rsidRDefault="00D22112" w:rsidP="004117B4">
      <w:pPr>
        <w:rPr>
          <w:rFonts w:ascii="宋体" w:eastAsia="宋体" w:hAnsi="宋体" w:hint="eastAsia"/>
          <w:sz w:val="24"/>
          <w:szCs w:val="24"/>
        </w:rPr>
      </w:pPr>
      <w:r>
        <w:rPr>
          <w:rFonts w:ascii="宋体" w:eastAsia="宋体" w:hAnsi="宋体" w:hint="eastAsia"/>
          <w:sz w:val="24"/>
          <w:szCs w:val="24"/>
        </w:rPr>
        <w:t>引入假词根：</w:t>
      </w:r>
      <w:r w:rsidRPr="00D22112">
        <w:rPr>
          <w:rFonts w:ascii="宋体" w:eastAsia="宋体" w:hAnsi="宋体"/>
          <w:sz w:val="24"/>
          <w:szCs w:val="24"/>
        </w:rPr>
        <w:t>指一个词或短语被用作句子结构的核心，但它本身并不在语义上承担具体的意义。假词根在语法分析中被用来填补语法框架的需要，使得句子在结构上合乎语法规则，但并不一定传达具体的语义信息。</w:t>
      </w:r>
    </w:p>
    <w:p w14:paraId="3B3ACBB0" w14:textId="6F610AF4" w:rsidR="00D22112" w:rsidRDefault="00D22112" w:rsidP="004117B4">
      <w:pPr>
        <w:rPr>
          <w:rFonts w:ascii="宋体" w:eastAsia="宋体" w:hAnsi="宋体" w:hint="eastAsia"/>
          <w:sz w:val="24"/>
          <w:szCs w:val="24"/>
        </w:rPr>
      </w:pPr>
      <w:r>
        <w:rPr>
          <w:noProof/>
        </w:rPr>
        <w:lastRenderedPageBreak/>
        <w:drawing>
          <wp:inline distT="0" distB="0" distL="0" distR="0" wp14:anchorId="78EE2EA5" wp14:editId="711A90F6">
            <wp:extent cx="5274310" cy="1531620"/>
            <wp:effectExtent l="0" t="0" r="2540" b="0"/>
            <wp:docPr id="5927314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731400" name=""/>
                    <pic:cNvPicPr/>
                  </pic:nvPicPr>
                  <pic:blipFill>
                    <a:blip r:embed="rId10"/>
                    <a:stretch>
                      <a:fillRect/>
                    </a:stretch>
                  </pic:blipFill>
                  <pic:spPr>
                    <a:xfrm>
                      <a:off x="0" y="0"/>
                      <a:ext cx="5274310" cy="1531620"/>
                    </a:xfrm>
                    <a:prstGeom prst="rect">
                      <a:avLst/>
                    </a:prstGeom>
                  </pic:spPr>
                </pic:pic>
              </a:graphicData>
            </a:graphic>
          </wp:inline>
        </w:drawing>
      </w:r>
    </w:p>
    <w:p w14:paraId="43456F3E" w14:textId="6EA58685" w:rsidR="00D22112" w:rsidRDefault="00D22112" w:rsidP="004117B4">
      <w:pPr>
        <w:rPr>
          <w:rFonts w:ascii="宋体" w:eastAsia="宋体" w:hAnsi="宋体" w:hint="eastAsia"/>
          <w:sz w:val="24"/>
          <w:szCs w:val="24"/>
        </w:rPr>
      </w:pPr>
      <w:r>
        <w:rPr>
          <w:rFonts w:ascii="宋体" w:eastAsia="宋体" w:hAnsi="宋体" w:hint="eastAsia"/>
          <w:sz w:val="24"/>
          <w:szCs w:val="24"/>
        </w:rPr>
        <w:t>③Treebank：</w:t>
      </w:r>
    </w:p>
    <w:p w14:paraId="668BF4DB" w14:textId="35639E6A" w:rsidR="00D22112" w:rsidRDefault="00D22112" w:rsidP="004117B4">
      <w:pPr>
        <w:rPr>
          <w:rFonts w:ascii="宋体" w:eastAsia="宋体" w:hAnsi="宋体" w:hint="eastAsia"/>
          <w:sz w:val="24"/>
          <w:szCs w:val="24"/>
        </w:rPr>
      </w:pPr>
      <w:r w:rsidRPr="00D22112">
        <w:rPr>
          <w:rFonts w:ascii="宋体" w:eastAsia="宋体" w:hAnsi="宋体"/>
          <w:sz w:val="24"/>
          <w:szCs w:val="24"/>
        </w:rPr>
        <w:t>Treebank（树库）是一种语言学和计算语言学研究中常用的语料库形式。它包含了经过语法分析和标注的句子集合，通常以语法树的形式展示句子的结构和成分关系。</w:t>
      </w:r>
    </w:p>
    <w:p w14:paraId="18C409D4" w14:textId="170E40AE" w:rsidR="00D24CB8" w:rsidRDefault="00D24CB8" w:rsidP="004117B4">
      <w:pPr>
        <w:rPr>
          <w:rFonts w:ascii="宋体" w:eastAsia="宋体" w:hAnsi="宋体" w:hint="eastAsia"/>
          <w:sz w:val="24"/>
          <w:szCs w:val="24"/>
        </w:rPr>
      </w:pPr>
      <w:r>
        <w:rPr>
          <w:rFonts w:ascii="宋体" w:eastAsia="宋体" w:hAnsi="宋体" w:hint="eastAsia"/>
          <w:sz w:val="24"/>
          <w:szCs w:val="24"/>
        </w:rPr>
        <w:t>④</w:t>
      </w:r>
      <w:r w:rsidRPr="00D24CB8">
        <w:rPr>
          <w:rFonts w:ascii="宋体" w:eastAsia="宋体" w:hAnsi="宋体"/>
          <w:sz w:val="24"/>
          <w:szCs w:val="24"/>
        </w:rPr>
        <w:t>Dependency Parsing</w:t>
      </w:r>
      <w:r>
        <w:rPr>
          <w:rFonts w:ascii="宋体" w:eastAsia="宋体" w:hAnsi="宋体" w:hint="eastAsia"/>
          <w:sz w:val="24"/>
          <w:szCs w:val="24"/>
        </w:rPr>
        <w:t>：如何构建依赖关系解释器：</w:t>
      </w:r>
    </w:p>
    <w:p w14:paraId="1881A614" w14:textId="6E6BB6B7" w:rsidR="00D24CB8" w:rsidRDefault="00D24CB8" w:rsidP="004117B4">
      <w:pPr>
        <w:rPr>
          <w:rFonts w:ascii="宋体" w:eastAsia="宋体" w:hAnsi="宋体" w:hint="eastAsia"/>
          <w:sz w:val="24"/>
          <w:szCs w:val="24"/>
        </w:rPr>
      </w:pPr>
      <w:r>
        <w:rPr>
          <w:noProof/>
        </w:rPr>
        <w:drawing>
          <wp:inline distT="0" distB="0" distL="0" distR="0" wp14:anchorId="354D78ED" wp14:editId="0B80A709">
            <wp:extent cx="5274310" cy="2396490"/>
            <wp:effectExtent l="0" t="0" r="2540" b="3810"/>
            <wp:docPr id="10933793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379395" name=""/>
                    <pic:cNvPicPr/>
                  </pic:nvPicPr>
                  <pic:blipFill>
                    <a:blip r:embed="rId11"/>
                    <a:stretch>
                      <a:fillRect/>
                    </a:stretch>
                  </pic:blipFill>
                  <pic:spPr>
                    <a:xfrm>
                      <a:off x="0" y="0"/>
                      <a:ext cx="5274310" cy="2396490"/>
                    </a:xfrm>
                    <a:prstGeom prst="rect">
                      <a:avLst/>
                    </a:prstGeom>
                  </pic:spPr>
                </pic:pic>
              </a:graphicData>
            </a:graphic>
          </wp:inline>
        </w:drawing>
      </w:r>
    </w:p>
    <w:p w14:paraId="237EF35C" w14:textId="713DFF78" w:rsidR="00D24CB8" w:rsidRDefault="00D24CB8" w:rsidP="004117B4">
      <w:pPr>
        <w:rPr>
          <w:rFonts w:ascii="宋体" w:eastAsia="宋体" w:hAnsi="宋体" w:hint="eastAsia"/>
          <w:sz w:val="24"/>
          <w:szCs w:val="24"/>
        </w:rPr>
      </w:pPr>
      <w:r>
        <w:rPr>
          <w:rFonts w:ascii="宋体" w:eastAsia="宋体" w:hAnsi="宋体" w:hint="eastAsia"/>
          <w:sz w:val="24"/>
          <w:szCs w:val="24"/>
        </w:rPr>
        <w:t>其中4为基于转换的句法分析方式。</w:t>
      </w:r>
      <w:r w:rsidRPr="00D24CB8">
        <w:rPr>
          <w:rFonts w:ascii="宋体" w:eastAsia="宋体" w:hAnsi="宋体"/>
          <w:sz w:val="24"/>
          <w:szCs w:val="24"/>
        </w:rPr>
        <w:t>通过一系列的状态转移操作来逐步构建句子的依存句法树</w:t>
      </w:r>
      <w:r>
        <w:rPr>
          <w:rFonts w:ascii="宋体" w:eastAsia="宋体" w:hAnsi="宋体" w:hint="eastAsia"/>
          <w:sz w:val="24"/>
          <w:szCs w:val="24"/>
        </w:rPr>
        <w:t>。</w:t>
      </w:r>
      <w:r w:rsidR="00E320F2">
        <w:rPr>
          <w:rFonts w:ascii="宋体" w:eastAsia="宋体" w:hAnsi="宋体" w:hint="eastAsia"/>
          <w:sz w:val="24"/>
          <w:szCs w:val="24"/>
        </w:rPr>
        <w:t>在这个过程中会进行如下三种操作：</w:t>
      </w:r>
    </w:p>
    <w:p w14:paraId="0109531E" w14:textId="77777777" w:rsidR="00E320F2" w:rsidRPr="00E320F2" w:rsidRDefault="00E320F2" w:rsidP="00E320F2">
      <w:pPr>
        <w:numPr>
          <w:ilvl w:val="0"/>
          <w:numId w:val="1"/>
        </w:numPr>
        <w:rPr>
          <w:rFonts w:ascii="宋体" w:eastAsia="宋体" w:hAnsi="宋体" w:hint="eastAsia"/>
          <w:sz w:val="24"/>
          <w:szCs w:val="24"/>
        </w:rPr>
      </w:pPr>
      <w:r w:rsidRPr="00E320F2">
        <w:rPr>
          <w:rFonts w:ascii="宋体" w:eastAsia="宋体" w:hAnsi="宋体"/>
          <w:b/>
          <w:bCs/>
          <w:sz w:val="24"/>
          <w:szCs w:val="24"/>
        </w:rPr>
        <w:t>SHIFT</w:t>
      </w:r>
      <w:r w:rsidRPr="00E320F2">
        <w:rPr>
          <w:rFonts w:ascii="宋体" w:eastAsia="宋体" w:hAnsi="宋体"/>
          <w:sz w:val="24"/>
          <w:szCs w:val="24"/>
        </w:rPr>
        <w:t>：将队列中的第一个词移动到栈顶。</w:t>
      </w:r>
    </w:p>
    <w:p w14:paraId="5DC6625D" w14:textId="5166203D" w:rsidR="00E320F2" w:rsidRPr="00E320F2" w:rsidRDefault="00E320F2" w:rsidP="00E320F2">
      <w:pPr>
        <w:numPr>
          <w:ilvl w:val="0"/>
          <w:numId w:val="1"/>
        </w:numPr>
        <w:rPr>
          <w:rFonts w:ascii="宋体" w:eastAsia="宋体" w:hAnsi="宋体" w:hint="eastAsia"/>
          <w:sz w:val="24"/>
          <w:szCs w:val="24"/>
        </w:rPr>
      </w:pPr>
      <w:r w:rsidRPr="00E320F2">
        <w:rPr>
          <w:rFonts w:ascii="宋体" w:eastAsia="宋体" w:hAnsi="宋体"/>
          <w:b/>
          <w:bCs/>
          <w:sz w:val="24"/>
          <w:szCs w:val="24"/>
        </w:rPr>
        <w:t>LEFT-ARC</w:t>
      </w:r>
      <w:r w:rsidRPr="00E320F2">
        <w:rPr>
          <w:rFonts w:ascii="宋体" w:eastAsia="宋体" w:hAnsi="宋体"/>
          <w:sz w:val="24"/>
          <w:szCs w:val="24"/>
        </w:rPr>
        <w:t>：在栈顶的两个词之间建立一条从左到右的边，并指定</w:t>
      </w:r>
      <w:r>
        <w:rPr>
          <w:rFonts w:ascii="宋体" w:eastAsia="宋体" w:hAnsi="宋体" w:hint="eastAsia"/>
          <w:sz w:val="24"/>
          <w:szCs w:val="24"/>
        </w:rPr>
        <w:t>依赖</w:t>
      </w:r>
      <w:r w:rsidRPr="00E320F2">
        <w:rPr>
          <w:rFonts w:ascii="宋体" w:eastAsia="宋体" w:hAnsi="宋体"/>
          <w:sz w:val="24"/>
          <w:szCs w:val="24"/>
        </w:rPr>
        <w:t>关系的类型。然后，将栈顶的第二个词从栈中弹出。</w:t>
      </w:r>
    </w:p>
    <w:p w14:paraId="1EB87A08" w14:textId="55EF924F" w:rsidR="00E320F2" w:rsidRPr="00E320F2" w:rsidRDefault="00E320F2" w:rsidP="00E320F2">
      <w:pPr>
        <w:numPr>
          <w:ilvl w:val="0"/>
          <w:numId w:val="1"/>
        </w:numPr>
        <w:rPr>
          <w:rFonts w:ascii="宋体" w:eastAsia="宋体" w:hAnsi="宋体" w:hint="eastAsia"/>
          <w:sz w:val="24"/>
          <w:szCs w:val="24"/>
        </w:rPr>
      </w:pPr>
      <w:r w:rsidRPr="00E320F2">
        <w:rPr>
          <w:rFonts w:ascii="宋体" w:eastAsia="宋体" w:hAnsi="宋体"/>
          <w:b/>
          <w:bCs/>
          <w:sz w:val="24"/>
          <w:szCs w:val="24"/>
        </w:rPr>
        <w:t>RIGHT-ARC</w:t>
      </w:r>
      <w:r w:rsidRPr="00E320F2">
        <w:rPr>
          <w:rFonts w:ascii="宋体" w:eastAsia="宋体" w:hAnsi="宋体"/>
          <w:sz w:val="24"/>
          <w:szCs w:val="24"/>
        </w:rPr>
        <w:t>：在栈顶的两个词之间建立一条从右到左的边，并指定</w:t>
      </w:r>
      <w:r>
        <w:rPr>
          <w:rFonts w:ascii="宋体" w:eastAsia="宋体" w:hAnsi="宋体" w:hint="eastAsia"/>
          <w:sz w:val="24"/>
          <w:szCs w:val="24"/>
        </w:rPr>
        <w:t>依赖</w:t>
      </w:r>
      <w:r w:rsidRPr="00E320F2">
        <w:rPr>
          <w:rFonts w:ascii="宋体" w:eastAsia="宋体" w:hAnsi="宋体"/>
          <w:sz w:val="24"/>
          <w:szCs w:val="24"/>
        </w:rPr>
        <w:t>关系的类型。然后，将栈顶的第一个词从栈中弹出。</w:t>
      </w:r>
    </w:p>
    <w:p w14:paraId="4C8C44B3" w14:textId="5D55338D" w:rsidR="00E320F2" w:rsidRDefault="00E320F2" w:rsidP="004117B4">
      <w:pPr>
        <w:rPr>
          <w:rFonts w:ascii="宋体" w:eastAsia="宋体" w:hAnsi="宋体" w:hint="eastAsia"/>
          <w:sz w:val="24"/>
          <w:szCs w:val="24"/>
        </w:rPr>
      </w:pPr>
      <w:r>
        <w:rPr>
          <w:rFonts w:ascii="宋体" w:eastAsia="宋体" w:hAnsi="宋体" w:hint="eastAsia"/>
          <w:sz w:val="24"/>
          <w:szCs w:val="24"/>
        </w:rPr>
        <w:t>在以前，我们并不知道应该做哪一种操作，复杂度是指数级的。但当我们引入了机器学习以后，我们可以训练一个预测器，用于预测下一步应该进行的操作是怎样的，这样当预测器有较高的正确率时，我们的算法复杂度就变为了线性的。</w:t>
      </w:r>
    </w:p>
    <w:p w14:paraId="4F7617CC" w14:textId="77777777" w:rsidR="00186979" w:rsidRDefault="00186979" w:rsidP="00186979">
      <w:pPr>
        <w:rPr>
          <w:rFonts w:ascii="Times New Roman" w:hAnsi="Times New Roman" w:cs="Times New Roman"/>
          <w:sz w:val="28"/>
          <w:szCs w:val="28"/>
        </w:rPr>
      </w:pPr>
    </w:p>
    <w:p w14:paraId="6E733B5F" w14:textId="18F65B4A" w:rsidR="00186979" w:rsidRDefault="00715668" w:rsidP="00186979">
      <w:pPr>
        <w:rPr>
          <w:rFonts w:ascii="Times New Roman" w:hAnsi="Times New Roman" w:cs="Times New Roman"/>
          <w:sz w:val="28"/>
          <w:szCs w:val="28"/>
        </w:rPr>
      </w:pPr>
      <w:r>
        <w:rPr>
          <w:rFonts w:ascii="Times New Roman" w:hAnsi="Times New Roman" w:cs="Times New Roman" w:hint="eastAsia"/>
          <w:sz w:val="28"/>
          <w:szCs w:val="28"/>
        </w:rPr>
        <w:t xml:space="preserve"> </w:t>
      </w:r>
    </w:p>
    <w:p w14:paraId="5E7B9532" w14:textId="3840F6AC" w:rsidR="006742EC" w:rsidRDefault="006742EC" w:rsidP="006742EC">
      <w:pPr>
        <w:rPr>
          <w:rFonts w:ascii="宋体" w:eastAsia="宋体" w:hAnsi="宋体" w:hint="eastAsia"/>
          <w:sz w:val="24"/>
          <w:szCs w:val="24"/>
        </w:rPr>
      </w:pPr>
      <w:r>
        <w:rPr>
          <w:rFonts w:ascii="宋体" w:eastAsia="宋体" w:hAnsi="宋体" w:hint="eastAsia"/>
          <w:sz w:val="24"/>
          <w:szCs w:val="24"/>
        </w:rPr>
        <w:t>①</w:t>
      </w:r>
      <w:r w:rsidRPr="006742EC">
        <w:rPr>
          <w:rFonts w:ascii="宋体" w:eastAsia="宋体" w:hAnsi="宋体"/>
          <w:sz w:val="24"/>
          <w:szCs w:val="24"/>
        </w:rPr>
        <w:t>Neural Dependency Parser Model</w:t>
      </w:r>
      <w:r>
        <w:rPr>
          <w:rFonts w:ascii="宋体" w:eastAsia="宋体" w:hAnsi="宋体" w:hint="eastAsia"/>
          <w:sz w:val="24"/>
          <w:szCs w:val="24"/>
        </w:rPr>
        <w:t>：通过神经网络预测构建语法依赖关系中基于转换的语法分析方式的下一步动作是什么。一个简单的可用于此任务的神经网络架构如下所示：</w:t>
      </w:r>
    </w:p>
    <w:p w14:paraId="5FDF380B" w14:textId="22705AAD" w:rsidR="006742EC" w:rsidRDefault="006742EC" w:rsidP="006742EC">
      <w:pPr>
        <w:rPr>
          <w:rFonts w:ascii="宋体" w:eastAsia="宋体" w:hAnsi="宋体" w:hint="eastAsia"/>
          <w:sz w:val="24"/>
          <w:szCs w:val="24"/>
        </w:rPr>
      </w:pPr>
      <w:r>
        <w:rPr>
          <w:noProof/>
        </w:rPr>
        <w:lastRenderedPageBreak/>
        <w:drawing>
          <wp:inline distT="0" distB="0" distL="0" distR="0" wp14:anchorId="4B536A26" wp14:editId="06EC8D8F">
            <wp:extent cx="5274310" cy="2493645"/>
            <wp:effectExtent l="0" t="0" r="2540" b="1905"/>
            <wp:docPr id="12718846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884608" name=""/>
                    <pic:cNvPicPr/>
                  </pic:nvPicPr>
                  <pic:blipFill>
                    <a:blip r:embed="rId12"/>
                    <a:stretch>
                      <a:fillRect/>
                    </a:stretch>
                  </pic:blipFill>
                  <pic:spPr>
                    <a:xfrm>
                      <a:off x="0" y="0"/>
                      <a:ext cx="5274310" cy="2493645"/>
                    </a:xfrm>
                    <a:prstGeom prst="rect">
                      <a:avLst/>
                    </a:prstGeom>
                  </pic:spPr>
                </pic:pic>
              </a:graphicData>
            </a:graphic>
          </wp:inline>
        </w:drawing>
      </w:r>
    </w:p>
    <w:p w14:paraId="4C87ECED" w14:textId="30F06B85" w:rsidR="006742EC" w:rsidRDefault="004337AC" w:rsidP="006742EC">
      <w:pPr>
        <w:rPr>
          <w:rFonts w:ascii="宋体" w:eastAsia="宋体" w:hAnsi="宋体" w:hint="eastAsia"/>
          <w:sz w:val="24"/>
          <w:szCs w:val="24"/>
        </w:rPr>
      </w:pPr>
      <w:r>
        <w:rPr>
          <w:rFonts w:ascii="宋体" w:eastAsia="宋体" w:hAnsi="宋体" w:hint="eastAsia"/>
          <w:sz w:val="24"/>
          <w:szCs w:val="24"/>
        </w:rPr>
        <w:t>②Graph-based dependency parsers:</w:t>
      </w:r>
    </w:p>
    <w:p w14:paraId="144BFCC2" w14:textId="7E6E861C" w:rsidR="004337AC" w:rsidRDefault="004337AC" w:rsidP="006742EC">
      <w:pPr>
        <w:rPr>
          <w:rFonts w:ascii="宋体" w:eastAsia="宋体" w:hAnsi="宋体" w:hint="eastAsia"/>
          <w:sz w:val="24"/>
          <w:szCs w:val="24"/>
        </w:rPr>
      </w:pPr>
      <w:r>
        <w:rPr>
          <w:noProof/>
        </w:rPr>
        <w:drawing>
          <wp:inline distT="0" distB="0" distL="0" distR="0" wp14:anchorId="711BEE15" wp14:editId="2FEC2164">
            <wp:extent cx="5274310" cy="1773555"/>
            <wp:effectExtent l="0" t="0" r="2540" b="0"/>
            <wp:docPr id="7783579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357969" name=""/>
                    <pic:cNvPicPr/>
                  </pic:nvPicPr>
                  <pic:blipFill>
                    <a:blip r:embed="rId13"/>
                    <a:stretch>
                      <a:fillRect/>
                    </a:stretch>
                  </pic:blipFill>
                  <pic:spPr>
                    <a:xfrm>
                      <a:off x="0" y="0"/>
                      <a:ext cx="5274310" cy="1773555"/>
                    </a:xfrm>
                    <a:prstGeom prst="rect">
                      <a:avLst/>
                    </a:prstGeom>
                  </pic:spPr>
                </pic:pic>
              </a:graphicData>
            </a:graphic>
          </wp:inline>
        </w:drawing>
      </w:r>
    </w:p>
    <w:p w14:paraId="29C82985" w14:textId="2DD103DB" w:rsidR="004337AC" w:rsidRDefault="004337AC" w:rsidP="006742EC">
      <w:pPr>
        <w:rPr>
          <w:rFonts w:ascii="宋体" w:eastAsia="宋体" w:hAnsi="宋体" w:hint="eastAsia"/>
          <w:sz w:val="24"/>
          <w:szCs w:val="24"/>
        </w:rPr>
      </w:pPr>
      <w:r>
        <w:rPr>
          <w:rFonts w:ascii="宋体" w:eastAsia="宋体" w:hAnsi="宋体" w:hint="eastAsia"/>
          <w:sz w:val="24"/>
          <w:szCs w:val="24"/>
        </w:rPr>
        <w:t>对每个可能的依赖都计算一个分数</w:t>
      </w:r>
      <w:r w:rsidR="00563756">
        <w:rPr>
          <w:rFonts w:ascii="宋体" w:eastAsia="宋体" w:hAnsi="宋体" w:hint="eastAsia"/>
          <w:sz w:val="24"/>
          <w:szCs w:val="24"/>
        </w:rPr>
        <w:t>。</w:t>
      </w:r>
    </w:p>
    <w:p w14:paraId="15B51F14" w14:textId="79420824" w:rsidR="00E7757B" w:rsidRDefault="00563756" w:rsidP="00563756">
      <w:pPr>
        <w:rPr>
          <w:rFonts w:ascii="宋体" w:eastAsia="宋体" w:hAnsi="宋体" w:hint="eastAsia"/>
          <w:sz w:val="24"/>
          <w:szCs w:val="24"/>
        </w:rPr>
      </w:pPr>
      <w:r>
        <w:rPr>
          <w:rFonts w:ascii="宋体" w:eastAsia="宋体" w:hAnsi="宋体" w:hint="eastAsia"/>
          <w:sz w:val="24"/>
          <w:szCs w:val="24"/>
        </w:rPr>
        <w:t>③Language model：语言模型，指的是预测下一个单词的任务。即做“词语接龙”。是</w:t>
      </w:r>
      <w:r w:rsidRPr="00563756">
        <w:rPr>
          <w:rFonts w:ascii="宋体" w:eastAsia="宋体" w:hAnsi="宋体"/>
          <w:sz w:val="24"/>
          <w:szCs w:val="24"/>
        </w:rPr>
        <w:t>根据给定上下文来预测下一个词或一句话的概率的模型</w:t>
      </w:r>
      <w:r>
        <w:rPr>
          <w:rFonts w:ascii="宋体" w:eastAsia="宋体" w:hAnsi="宋体" w:hint="eastAsia"/>
          <w:sz w:val="24"/>
          <w:szCs w:val="24"/>
        </w:rPr>
        <w:t>。</w:t>
      </w:r>
      <w:r w:rsidRPr="00563756">
        <w:rPr>
          <w:rFonts w:ascii="宋体" w:eastAsia="宋体" w:hAnsi="宋体"/>
          <w:sz w:val="24"/>
          <w:szCs w:val="24"/>
        </w:rPr>
        <w:t>n-gram language model（n元语言模型）是一种简单而常用的统计语言模型</w:t>
      </w:r>
      <w:r>
        <w:rPr>
          <w:rFonts w:ascii="宋体" w:eastAsia="宋体" w:hAnsi="宋体" w:hint="eastAsia"/>
          <w:sz w:val="24"/>
          <w:szCs w:val="24"/>
        </w:rPr>
        <w:t>。</w:t>
      </w:r>
      <w:r w:rsidRPr="00563756">
        <w:rPr>
          <w:rFonts w:ascii="宋体" w:eastAsia="宋体" w:hAnsi="宋体" w:hint="eastAsia"/>
          <w:sz w:val="24"/>
          <w:szCs w:val="24"/>
        </w:rPr>
        <w:t>n-gram模型基于一个假设，即一个词的出现只依赖于前面的n-1个词。因此，n-gram模型将文本中的词序列表示为连续的n个词的序列。通过统计给定文本语料库中每个n-gram序列的出现频率，并计算条件概率，这些概率用于估计下一个词在给定前面的n-1个词的情况下出现的概率。</w:t>
      </w:r>
      <w:r>
        <w:rPr>
          <w:rFonts w:ascii="宋体" w:eastAsia="宋体" w:hAnsi="宋体" w:hint="eastAsia"/>
          <w:sz w:val="24"/>
          <w:szCs w:val="24"/>
        </w:rPr>
        <w:t>基于马尔可夫假设提出的这个模型。</w:t>
      </w:r>
    </w:p>
    <w:p w14:paraId="15B5F53D" w14:textId="77777777" w:rsidR="00E7757B" w:rsidRDefault="00E7757B" w:rsidP="00563756">
      <w:pPr>
        <w:rPr>
          <w:rFonts w:ascii="宋体" w:eastAsia="宋体" w:hAnsi="宋体" w:hint="eastAsia"/>
          <w:sz w:val="24"/>
          <w:szCs w:val="24"/>
        </w:rPr>
      </w:pPr>
    </w:p>
    <w:p w14:paraId="32797863" w14:textId="77777777" w:rsidR="00E7757B" w:rsidRDefault="00E7757B" w:rsidP="00E7757B">
      <w:pPr>
        <w:jc w:val="left"/>
        <w:rPr>
          <w:rFonts w:ascii="宋体" w:eastAsia="宋体" w:hAnsi="宋体" w:hint="eastAsia"/>
          <w:sz w:val="24"/>
          <w:szCs w:val="24"/>
        </w:rPr>
      </w:pPr>
      <w:r>
        <w:rPr>
          <w:rFonts w:ascii="宋体" w:eastAsia="宋体" w:hAnsi="宋体" w:hint="eastAsia"/>
          <w:sz w:val="24"/>
          <w:szCs w:val="24"/>
        </w:rPr>
        <w:t>相较于早期的n元语言模型，我们现在采用神经网络来预测下一个单词的概率。采用同样的思想，我们可以设置输入为单词前的数个词，舍弃前置的词汇。示意图如下所示：</w:t>
      </w:r>
    </w:p>
    <w:p w14:paraId="5CE4F513" w14:textId="06011286" w:rsidR="00E7757B" w:rsidRPr="004337AC" w:rsidRDefault="00E7757B" w:rsidP="00E7757B">
      <w:pPr>
        <w:jc w:val="left"/>
        <w:rPr>
          <w:rFonts w:ascii="宋体" w:eastAsia="宋体" w:hAnsi="宋体" w:hint="eastAsia"/>
          <w:sz w:val="24"/>
          <w:szCs w:val="24"/>
        </w:rPr>
      </w:pPr>
      <w:r>
        <w:rPr>
          <w:rFonts w:ascii="宋体" w:eastAsia="宋体" w:hAnsi="宋体" w:hint="eastAsia"/>
          <w:sz w:val="24"/>
          <w:szCs w:val="24"/>
        </w:rPr>
        <w:t>这个模型的问题仍然在与我们舍弃了很多词语，导致前置的语境丧失。</w:t>
      </w:r>
      <w:r>
        <w:rPr>
          <w:noProof/>
        </w:rPr>
        <w:lastRenderedPageBreak/>
        <w:drawing>
          <wp:inline distT="0" distB="0" distL="0" distR="0" wp14:anchorId="6C8F6201" wp14:editId="05DCD509">
            <wp:extent cx="5274310" cy="3380105"/>
            <wp:effectExtent l="0" t="0" r="2540" b="0"/>
            <wp:docPr id="15728449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844974" name=""/>
                    <pic:cNvPicPr/>
                  </pic:nvPicPr>
                  <pic:blipFill>
                    <a:blip r:embed="rId14"/>
                    <a:stretch>
                      <a:fillRect/>
                    </a:stretch>
                  </pic:blipFill>
                  <pic:spPr>
                    <a:xfrm>
                      <a:off x="0" y="0"/>
                      <a:ext cx="5274310" cy="3380105"/>
                    </a:xfrm>
                    <a:prstGeom prst="rect">
                      <a:avLst/>
                    </a:prstGeom>
                  </pic:spPr>
                </pic:pic>
              </a:graphicData>
            </a:graphic>
          </wp:inline>
        </w:drawing>
      </w:r>
    </w:p>
    <w:p w14:paraId="25952095" w14:textId="30974983" w:rsidR="00186979" w:rsidRDefault="00E7757B" w:rsidP="00186979">
      <w:pPr>
        <w:rPr>
          <w:rFonts w:ascii="宋体" w:eastAsia="宋体" w:hAnsi="宋体" w:hint="eastAsia"/>
          <w:sz w:val="24"/>
          <w:szCs w:val="24"/>
        </w:rPr>
      </w:pPr>
      <w:r w:rsidRPr="00E7757B">
        <w:rPr>
          <w:rFonts w:ascii="宋体" w:eastAsia="宋体" w:hAnsi="宋体" w:hint="eastAsia"/>
          <w:sz w:val="24"/>
          <w:szCs w:val="24"/>
        </w:rPr>
        <w:t>④递归神经网络(RNN)</w:t>
      </w:r>
      <w:r>
        <w:rPr>
          <w:rFonts w:ascii="宋体" w:eastAsia="宋体" w:hAnsi="宋体" w:hint="eastAsia"/>
          <w:sz w:val="24"/>
          <w:szCs w:val="24"/>
        </w:rPr>
        <w:t>:</w:t>
      </w:r>
    </w:p>
    <w:p w14:paraId="134CF681" w14:textId="67C60429" w:rsidR="00E7757B" w:rsidRDefault="00E7757B" w:rsidP="00186979">
      <w:pPr>
        <w:rPr>
          <w:rFonts w:ascii="宋体" w:eastAsia="宋体" w:hAnsi="宋体" w:hint="eastAsia"/>
          <w:sz w:val="24"/>
          <w:szCs w:val="24"/>
        </w:rPr>
      </w:pPr>
      <w:r>
        <w:rPr>
          <w:noProof/>
        </w:rPr>
        <w:drawing>
          <wp:inline distT="0" distB="0" distL="0" distR="0" wp14:anchorId="329A8CBC" wp14:editId="06291689">
            <wp:extent cx="4530554" cy="1966913"/>
            <wp:effectExtent l="0" t="0" r="3810" b="0"/>
            <wp:docPr id="15017321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732179" name=""/>
                    <pic:cNvPicPr/>
                  </pic:nvPicPr>
                  <pic:blipFill>
                    <a:blip r:embed="rId15"/>
                    <a:stretch>
                      <a:fillRect/>
                    </a:stretch>
                  </pic:blipFill>
                  <pic:spPr>
                    <a:xfrm>
                      <a:off x="0" y="0"/>
                      <a:ext cx="4534500" cy="1968626"/>
                    </a:xfrm>
                    <a:prstGeom prst="rect">
                      <a:avLst/>
                    </a:prstGeom>
                  </pic:spPr>
                </pic:pic>
              </a:graphicData>
            </a:graphic>
          </wp:inline>
        </w:drawing>
      </w:r>
    </w:p>
    <w:p w14:paraId="65537A65" w14:textId="4056D6DD" w:rsidR="00214491" w:rsidRDefault="00214491" w:rsidP="00186979">
      <w:pPr>
        <w:rPr>
          <w:rFonts w:ascii="宋体" w:eastAsia="宋体" w:hAnsi="宋体" w:hint="eastAsia"/>
          <w:sz w:val="24"/>
          <w:szCs w:val="24"/>
        </w:rPr>
      </w:pPr>
      <w:r>
        <w:rPr>
          <w:noProof/>
        </w:rPr>
        <w:drawing>
          <wp:inline distT="0" distB="0" distL="0" distR="0" wp14:anchorId="5E7DB479" wp14:editId="42FFAB77">
            <wp:extent cx="3328988" cy="2390731"/>
            <wp:effectExtent l="0" t="0" r="5080" b="0"/>
            <wp:docPr id="20123564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356403" name=""/>
                    <pic:cNvPicPr/>
                  </pic:nvPicPr>
                  <pic:blipFill>
                    <a:blip r:embed="rId16"/>
                    <a:stretch>
                      <a:fillRect/>
                    </a:stretch>
                  </pic:blipFill>
                  <pic:spPr>
                    <a:xfrm>
                      <a:off x="0" y="0"/>
                      <a:ext cx="3335816" cy="2395634"/>
                    </a:xfrm>
                    <a:prstGeom prst="rect">
                      <a:avLst/>
                    </a:prstGeom>
                  </pic:spPr>
                </pic:pic>
              </a:graphicData>
            </a:graphic>
          </wp:inline>
        </w:drawing>
      </w:r>
    </w:p>
    <w:p w14:paraId="679DD8B3" w14:textId="04BA5419" w:rsidR="00525394" w:rsidRDefault="00525394" w:rsidP="00186979">
      <w:pPr>
        <w:rPr>
          <w:rFonts w:ascii="宋体" w:eastAsia="宋体" w:hAnsi="宋体"/>
          <w:sz w:val="24"/>
          <w:szCs w:val="24"/>
        </w:rPr>
      </w:pPr>
      <w:r>
        <w:rPr>
          <w:rFonts w:ascii="宋体" w:eastAsia="宋体" w:hAnsi="宋体" w:hint="eastAsia"/>
          <w:sz w:val="24"/>
          <w:szCs w:val="24"/>
        </w:rPr>
        <w:t>优点：</w:t>
      </w:r>
      <w:r w:rsidR="00F8513E">
        <w:rPr>
          <w:rFonts w:ascii="宋体" w:eastAsia="宋体" w:hAnsi="宋体" w:hint="eastAsia"/>
          <w:sz w:val="24"/>
          <w:szCs w:val="24"/>
        </w:rPr>
        <w:t>可以接受任意长度的输入；参数共享，在不同的时间步上共享相同的参数；</w:t>
      </w:r>
      <w:r w:rsidR="00F8513E" w:rsidRPr="00F8513E">
        <w:rPr>
          <w:rFonts w:ascii="宋体" w:eastAsia="宋体" w:hAnsi="宋体"/>
          <w:sz w:val="24"/>
          <w:szCs w:val="24"/>
        </w:rPr>
        <w:t>RNN可以灵活地处理不同长度的输入序列，而不需要对输入数据进行复杂的预处</w:t>
      </w:r>
      <w:r w:rsidR="00F8513E" w:rsidRPr="00F8513E">
        <w:rPr>
          <w:rFonts w:ascii="宋体" w:eastAsia="宋体" w:hAnsi="宋体"/>
          <w:sz w:val="24"/>
          <w:szCs w:val="24"/>
        </w:rPr>
        <w:lastRenderedPageBreak/>
        <w:t>理</w:t>
      </w:r>
      <w:r w:rsidR="00F8513E">
        <w:rPr>
          <w:rFonts w:ascii="宋体" w:eastAsia="宋体" w:hAnsi="宋体" w:hint="eastAsia"/>
          <w:sz w:val="24"/>
          <w:szCs w:val="24"/>
        </w:rPr>
        <w:t>。</w:t>
      </w:r>
    </w:p>
    <w:p w14:paraId="551249B4" w14:textId="5E4951BE" w:rsidR="00F8513E" w:rsidRDefault="00F8513E" w:rsidP="00186979">
      <w:pPr>
        <w:rPr>
          <w:rFonts w:ascii="宋体" w:eastAsia="宋体" w:hAnsi="宋体" w:hint="eastAsia"/>
          <w:sz w:val="24"/>
          <w:szCs w:val="24"/>
        </w:rPr>
      </w:pPr>
      <w:r>
        <w:rPr>
          <w:rFonts w:ascii="宋体" w:eastAsia="宋体" w:hAnsi="宋体" w:hint="eastAsia"/>
          <w:sz w:val="24"/>
          <w:szCs w:val="24"/>
        </w:rPr>
        <w:t>缺点：</w:t>
      </w:r>
      <w:r w:rsidRPr="00F8513E">
        <w:rPr>
          <w:rFonts w:ascii="宋体" w:eastAsia="宋体" w:hAnsi="宋体"/>
          <w:sz w:val="24"/>
          <w:szCs w:val="24"/>
        </w:rPr>
        <w:t>由于需要保留每个时间步的隐藏状态，RNN的计算成本仍然相对较高</w:t>
      </w:r>
      <w:r>
        <w:rPr>
          <w:rFonts w:ascii="宋体" w:eastAsia="宋体" w:hAnsi="宋体" w:hint="eastAsia"/>
          <w:sz w:val="24"/>
          <w:szCs w:val="24"/>
        </w:rPr>
        <w:t>；</w:t>
      </w:r>
      <w:r w:rsidRPr="00F8513E">
        <w:rPr>
          <w:rFonts w:ascii="宋体" w:eastAsia="宋体" w:hAnsi="宋体"/>
          <w:sz w:val="24"/>
          <w:szCs w:val="24"/>
        </w:rPr>
        <w:t>由于梯度消失/梯度爆炸的问题</w:t>
      </w:r>
      <w:r>
        <w:rPr>
          <w:rFonts w:ascii="宋体" w:eastAsia="宋体" w:hAnsi="宋体" w:hint="eastAsia"/>
          <w:sz w:val="24"/>
          <w:szCs w:val="24"/>
        </w:rPr>
        <w:t>，</w:t>
      </w:r>
      <w:r w:rsidRPr="00F8513E">
        <w:rPr>
          <w:rFonts w:ascii="宋体" w:eastAsia="宋体" w:hAnsi="宋体"/>
          <w:sz w:val="24"/>
          <w:szCs w:val="24"/>
        </w:rPr>
        <w:t>很难学习到长距离的信息</w:t>
      </w:r>
      <w:r>
        <w:rPr>
          <w:rFonts w:ascii="宋体" w:eastAsia="宋体" w:hAnsi="宋体" w:hint="eastAsia"/>
          <w:sz w:val="24"/>
          <w:szCs w:val="24"/>
        </w:rPr>
        <w:t>。</w:t>
      </w:r>
    </w:p>
    <w:p w14:paraId="2A0787A4" w14:textId="2D4570D5" w:rsidR="00525394" w:rsidRDefault="00525394" w:rsidP="00186979">
      <w:pPr>
        <w:rPr>
          <w:rFonts w:ascii="宋体" w:eastAsia="宋体" w:hAnsi="宋体"/>
          <w:sz w:val="24"/>
          <w:szCs w:val="24"/>
        </w:rPr>
      </w:pPr>
    </w:p>
    <w:p w14:paraId="3E18DDB4" w14:textId="63681FC4" w:rsidR="00715668" w:rsidRDefault="00715668" w:rsidP="00715668">
      <w:pPr>
        <w:rPr>
          <w:rFonts w:ascii="Times New Roman" w:hAnsi="Times New Roman" w:cs="Times New Roman"/>
          <w:sz w:val="28"/>
          <w:szCs w:val="28"/>
        </w:rPr>
      </w:pPr>
      <w:r>
        <w:rPr>
          <w:rFonts w:ascii="Times New Roman" w:hAnsi="Times New Roman" w:cs="Times New Roman" w:hint="eastAsia"/>
          <w:sz w:val="28"/>
          <w:szCs w:val="28"/>
        </w:rPr>
        <w:t>Lecture</w:t>
      </w:r>
      <w:r>
        <w:rPr>
          <w:rFonts w:ascii="Times New Roman" w:hAnsi="Times New Roman" w:cs="Times New Roman" w:hint="eastAsia"/>
          <w:sz w:val="28"/>
          <w:szCs w:val="28"/>
        </w:rPr>
        <w:t>5</w:t>
      </w:r>
    </w:p>
    <w:p w14:paraId="17EFC893" w14:textId="706F6062" w:rsidR="00715668" w:rsidRDefault="00715668" w:rsidP="00186979">
      <w:pPr>
        <w:rPr>
          <w:rFonts w:ascii="宋体" w:eastAsia="宋体" w:hAnsi="宋体"/>
          <w:sz w:val="24"/>
          <w:szCs w:val="24"/>
        </w:rPr>
      </w:pPr>
      <w:r>
        <w:rPr>
          <w:rFonts w:ascii="宋体" w:eastAsia="宋体" w:hAnsi="宋体" w:hint="eastAsia"/>
          <w:sz w:val="24"/>
          <w:szCs w:val="24"/>
        </w:rPr>
        <w:t>①子词模型：</w:t>
      </w:r>
      <w:r w:rsidRPr="00715668">
        <w:rPr>
          <w:rFonts w:ascii="宋体" w:eastAsia="宋体" w:hAnsi="宋体"/>
          <w:sz w:val="24"/>
          <w:szCs w:val="24"/>
        </w:rPr>
        <w:t>子词模型是自然语言处理和机器学习任务中使用的一种方法，用于将单词分解为更小单位，称为子词。这种方法有助于解决语言中复杂形态，帮助模型泛化到单词的不同形式上。子词模型通常使用字节对编码（Byte-Pair Encoding，BPE）或者词块（</w:t>
      </w:r>
      <w:proofErr w:type="spellStart"/>
      <w:r w:rsidRPr="00715668">
        <w:rPr>
          <w:rFonts w:ascii="宋体" w:eastAsia="宋体" w:hAnsi="宋体"/>
          <w:sz w:val="24"/>
          <w:szCs w:val="24"/>
        </w:rPr>
        <w:t>WordPiece</w:t>
      </w:r>
      <w:proofErr w:type="spellEnd"/>
      <w:r w:rsidRPr="00715668">
        <w:rPr>
          <w:rFonts w:ascii="宋体" w:eastAsia="宋体" w:hAnsi="宋体"/>
          <w:sz w:val="24"/>
          <w:szCs w:val="24"/>
        </w:rPr>
        <w:t>）等算法生成。这些算法通过迭代地合并语料库中最频繁出现的字符或标记对，创建子词单元的词汇表。</w:t>
      </w:r>
    </w:p>
    <w:p w14:paraId="5D26F7C4" w14:textId="3E9B8519" w:rsidR="006C7217" w:rsidRDefault="006C7217" w:rsidP="00186979">
      <w:pPr>
        <w:rPr>
          <w:rFonts w:ascii="宋体" w:eastAsia="宋体" w:hAnsi="宋体"/>
          <w:sz w:val="24"/>
          <w:szCs w:val="24"/>
        </w:rPr>
      </w:pPr>
      <w:r>
        <w:rPr>
          <w:rFonts w:ascii="宋体" w:eastAsia="宋体" w:hAnsi="宋体" w:hint="eastAsia"/>
          <w:sz w:val="24"/>
          <w:szCs w:val="24"/>
        </w:rPr>
        <w:t>②传统的Woerd2Vec方法将词转化为词嵌入，作为模型的输入，但这样并没有考虑某些词汇在不同语境下的不同含义，因此在训练时可以采用LSTM、Transformer等技术来联系上下文的语境。相当于我们有一些预训练的参数，同时也有一些随机初始化的未训练参数</w:t>
      </w:r>
      <w:r w:rsidR="007D5B63">
        <w:rPr>
          <w:rFonts w:ascii="宋体" w:eastAsia="宋体" w:hAnsi="宋体" w:hint="eastAsia"/>
          <w:sz w:val="24"/>
          <w:szCs w:val="24"/>
        </w:rPr>
        <w:t>。</w:t>
      </w:r>
    </w:p>
    <w:p w14:paraId="1FCCC0D9" w14:textId="3AC667C8" w:rsidR="006C7217" w:rsidRDefault="006C7217" w:rsidP="00186979">
      <w:pPr>
        <w:rPr>
          <w:rFonts w:ascii="宋体" w:eastAsia="宋体" w:hAnsi="宋体"/>
          <w:sz w:val="24"/>
          <w:szCs w:val="24"/>
        </w:rPr>
      </w:pPr>
      <w:r>
        <w:rPr>
          <w:noProof/>
        </w:rPr>
        <w:drawing>
          <wp:inline distT="0" distB="0" distL="0" distR="0" wp14:anchorId="68882B49" wp14:editId="054C55E2">
            <wp:extent cx="3152775" cy="1863348"/>
            <wp:effectExtent l="0" t="0" r="0" b="3810"/>
            <wp:docPr id="12379298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929854" name=""/>
                    <pic:cNvPicPr/>
                  </pic:nvPicPr>
                  <pic:blipFill>
                    <a:blip r:embed="rId17"/>
                    <a:stretch>
                      <a:fillRect/>
                    </a:stretch>
                  </pic:blipFill>
                  <pic:spPr>
                    <a:xfrm>
                      <a:off x="0" y="0"/>
                      <a:ext cx="3153780" cy="1863942"/>
                    </a:xfrm>
                    <a:prstGeom prst="rect">
                      <a:avLst/>
                    </a:prstGeom>
                  </pic:spPr>
                </pic:pic>
              </a:graphicData>
            </a:graphic>
          </wp:inline>
        </w:drawing>
      </w:r>
    </w:p>
    <w:p w14:paraId="59514B0C" w14:textId="2307C02F" w:rsidR="007C45A0" w:rsidRDefault="007C45A0" w:rsidP="00186979">
      <w:pPr>
        <w:rPr>
          <w:rFonts w:ascii="宋体" w:eastAsia="宋体" w:hAnsi="宋体"/>
          <w:sz w:val="24"/>
          <w:szCs w:val="24"/>
        </w:rPr>
      </w:pPr>
      <w:r>
        <w:rPr>
          <w:rFonts w:ascii="宋体" w:eastAsia="宋体" w:hAnsi="宋体" w:hint="eastAsia"/>
          <w:sz w:val="24"/>
          <w:szCs w:val="24"/>
        </w:rPr>
        <w:t>隐藏了部分模型的输入，并使模型对这部分被隐藏的输入进行重构。</w:t>
      </w:r>
    </w:p>
    <w:p w14:paraId="2EE85B6A" w14:textId="7A6D0ADD" w:rsidR="007C45A0" w:rsidRDefault="00F02A76" w:rsidP="00186979">
      <w:pPr>
        <w:rPr>
          <w:rFonts w:ascii="宋体" w:eastAsia="宋体" w:hAnsi="宋体"/>
          <w:sz w:val="24"/>
          <w:szCs w:val="24"/>
        </w:rPr>
      </w:pPr>
      <w:r>
        <w:rPr>
          <w:rFonts w:ascii="宋体" w:eastAsia="宋体" w:hAnsi="宋体" w:hint="eastAsia"/>
          <w:sz w:val="24"/>
          <w:szCs w:val="24"/>
        </w:rPr>
        <w:t>③预训练模型的三种结构：</w:t>
      </w:r>
    </w:p>
    <w:p w14:paraId="3F506DB2" w14:textId="118D1360" w:rsidR="00F02A76" w:rsidRDefault="00F02A76" w:rsidP="00186979">
      <w:pPr>
        <w:rPr>
          <w:rFonts w:ascii="宋体" w:eastAsia="宋体" w:hAnsi="宋体"/>
          <w:sz w:val="24"/>
          <w:szCs w:val="24"/>
        </w:rPr>
      </w:pPr>
      <w:r>
        <w:rPr>
          <w:noProof/>
        </w:rPr>
        <w:drawing>
          <wp:inline distT="0" distB="0" distL="0" distR="0" wp14:anchorId="6C2CF375" wp14:editId="5A10E727">
            <wp:extent cx="5274310" cy="2773045"/>
            <wp:effectExtent l="0" t="0" r="2540" b="8255"/>
            <wp:docPr id="967818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81847" name=""/>
                    <pic:cNvPicPr/>
                  </pic:nvPicPr>
                  <pic:blipFill>
                    <a:blip r:embed="rId18"/>
                    <a:stretch>
                      <a:fillRect/>
                    </a:stretch>
                  </pic:blipFill>
                  <pic:spPr>
                    <a:xfrm>
                      <a:off x="0" y="0"/>
                      <a:ext cx="5274310" cy="2773045"/>
                    </a:xfrm>
                    <a:prstGeom prst="rect">
                      <a:avLst/>
                    </a:prstGeom>
                  </pic:spPr>
                </pic:pic>
              </a:graphicData>
            </a:graphic>
          </wp:inline>
        </w:drawing>
      </w:r>
    </w:p>
    <w:p w14:paraId="3539D6E7" w14:textId="61A564EB" w:rsidR="00C605B7" w:rsidRPr="00F02A76" w:rsidRDefault="00C605B7" w:rsidP="00C605B7">
      <w:pPr>
        <w:rPr>
          <w:rFonts w:ascii="宋体" w:eastAsia="宋体" w:hAnsi="宋体" w:hint="eastAsia"/>
          <w:sz w:val="24"/>
          <w:szCs w:val="24"/>
        </w:rPr>
      </w:pPr>
      <w:r>
        <w:rPr>
          <w:rFonts w:ascii="宋体" w:eastAsia="宋体" w:hAnsi="宋体" w:hint="eastAsia"/>
          <w:sz w:val="24"/>
          <w:szCs w:val="24"/>
        </w:rPr>
        <w:t>其中encoder</w:t>
      </w:r>
      <w:r w:rsidRPr="00C605B7">
        <w:rPr>
          <w:rFonts w:ascii="宋体" w:eastAsia="宋体" w:hAnsi="宋体" w:hint="eastAsia"/>
          <w:sz w:val="24"/>
          <w:szCs w:val="24"/>
        </w:rPr>
        <w:t>使用掩码语言模型作为预训练任务。在预训练阶段，模型会随机掩盖输入文本中的一部分单词，并尝试根据上下文预测这些被掩盖的单词。</w:t>
      </w:r>
      <w:r>
        <w:rPr>
          <w:rFonts w:ascii="宋体" w:eastAsia="宋体" w:hAnsi="宋体" w:hint="eastAsia"/>
          <w:sz w:val="24"/>
          <w:szCs w:val="24"/>
        </w:rPr>
        <w:t>常见的</w:t>
      </w:r>
      <w:r>
        <w:rPr>
          <w:rFonts w:ascii="宋体" w:eastAsia="宋体" w:hAnsi="宋体" w:hint="eastAsia"/>
          <w:sz w:val="24"/>
          <w:szCs w:val="24"/>
        </w:rPr>
        <w:lastRenderedPageBreak/>
        <w:t>模型代表为</w:t>
      </w:r>
      <w:proofErr w:type="spellStart"/>
      <w:r>
        <w:rPr>
          <w:rFonts w:ascii="宋体" w:eastAsia="宋体" w:hAnsi="宋体" w:hint="eastAsia"/>
          <w:sz w:val="24"/>
          <w:szCs w:val="24"/>
        </w:rPr>
        <w:t>bert</w:t>
      </w:r>
      <w:proofErr w:type="spellEnd"/>
      <w:r>
        <w:rPr>
          <w:rFonts w:ascii="宋体" w:eastAsia="宋体" w:hAnsi="宋体" w:hint="eastAsia"/>
          <w:sz w:val="24"/>
          <w:szCs w:val="24"/>
        </w:rPr>
        <w:t>。</w:t>
      </w:r>
    </w:p>
    <w:sectPr w:rsidR="00C605B7" w:rsidRPr="00F02A7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04CFB0" w14:textId="77777777" w:rsidR="00446B7B" w:rsidRDefault="00446B7B" w:rsidP="006346D7">
      <w:pPr>
        <w:rPr>
          <w:rFonts w:hint="eastAsia"/>
        </w:rPr>
      </w:pPr>
      <w:r>
        <w:separator/>
      </w:r>
    </w:p>
  </w:endnote>
  <w:endnote w:type="continuationSeparator" w:id="0">
    <w:p w14:paraId="1D2C6EF8" w14:textId="77777777" w:rsidR="00446B7B" w:rsidRDefault="00446B7B" w:rsidP="006346D7">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32AFDF" w14:textId="77777777" w:rsidR="00446B7B" w:rsidRDefault="00446B7B" w:rsidP="006346D7">
      <w:pPr>
        <w:rPr>
          <w:rFonts w:hint="eastAsia"/>
        </w:rPr>
      </w:pPr>
      <w:r>
        <w:separator/>
      </w:r>
    </w:p>
  </w:footnote>
  <w:footnote w:type="continuationSeparator" w:id="0">
    <w:p w14:paraId="50B1E153" w14:textId="77777777" w:rsidR="00446B7B" w:rsidRDefault="00446B7B" w:rsidP="006346D7">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2076BD"/>
    <w:multiLevelType w:val="multilevel"/>
    <w:tmpl w:val="E4401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496395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62A"/>
    <w:rsid w:val="000304B6"/>
    <w:rsid w:val="00091C6E"/>
    <w:rsid w:val="00092960"/>
    <w:rsid w:val="001520B5"/>
    <w:rsid w:val="00174A9D"/>
    <w:rsid w:val="00186979"/>
    <w:rsid w:val="001E3372"/>
    <w:rsid w:val="00214491"/>
    <w:rsid w:val="002265F3"/>
    <w:rsid w:val="00241C2F"/>
    <w:rsid w:val="00254DE7"/>
    <w:rsid w:val="00281048"/>
    <w:rsid w:val="002D16F8"/>
    <w:rsid w:val="0031675D"/>
    <w:rsid w:val="003346B8"/>
    <w:rsid w:val="003811C5"/>
    <w:rsid w:val="004117B4"/>
    <w:rsid w:val="00420E30"/>
    <w:rsid w:val="004337AC"/>
    <w:rsid w:val="00446B7B"/>
    <w:rsid w:val="004576B2"/>
    <w:rsid w:val="00460BB5"/>
    <w:rsid w:val="004B6A8C"/>
    <w:rsid w:val="00525394"/>
    <w:rsid w:val="00526063"/>
    <w:rsid w:val="00563756"/>
    <w:rsid w:val="00577B86"/>
    <w:rsid w:val="005F6BDD"/>
    <w:rsid w:val="005F731E"/>
    <w:rsid w:val="006346D7"/>
    <w:rsid w:val="006742EC"/>
    <w:rsid w:val="006B000D"/>
    <w:rsid w:val="006C7217"/>
    <w:rsid w:val="006D3215"/>
    <w:rsid w:val="00706B56"/>
    <w:rsid w:val="007114B5"/>
    <w:rsid w:val="00715668"/>
    <w:rsid w:val="0073662A"/>
    <w:rsid w:val="007633F9"/>
    <w:rsid w:val="007761D9"/>
    <w:rsid w:val="0079203A"/>
    <w:rsid w:val="007B6670"/>
    <w:rsid w:val="007C45A0"/>
    <w:rsid w:val="007D5A9F"/>
    <w:rsid w:val="007D5B63"/>
    <w:rsid w:val="007D7118"/>
    <w:rsid w:val="00825932"/>
    <w:rsid w:val="00842A49"/>
    <w:rsid w:val="00857718"/>
    <w:rsid w:val="00860B2B"/>
    <w:rsid w:val="008D7C93"/>
    <w:rsid w:val="009008F3"/>
    <w:rsid w:val="00975C66"/>
    <w:rsid w:val="009A0A78"/>
    <w:rsid w:val="009A2833"/>
    <w:rsid w:val="009C4231"/>
    <w:rsid w:val="009C6C03"/>
    <w:rsid w:val="009E3487"/>
    <w:rsid w:val="00A23652"/>
    <w:rsid w:val="00A241CD"/>
    <w:rsid w:val="00A4650E"/>
    <w:rsid w:val="00A55286"/>
    <w:rsid w:val="00A77F11"/>
    <w:rsid w:val="00A86EDA"/>
    <w:rsid w:val="00A87C90"/>
    <w:rsid w:val="00AA2121"/>
    <w:rsid w:val="00AF2629"/>
    <w:rsid w:val="00B17721"/>
    <w:rsid w:val="00B20C4D"/>
    <w:rsid w:val="00B557DD"/>
    <w:rsid w:val="00B66102"/>
    <w:rsid w:val="00B7151D"/>
    <w:rsid w:val="00B86709"/>
    <w:rsid w:val="00B94066"/>
    <w:rsid w:val="00B95B13"/>
    <w:rsid w:val="00BA797F"/>
    <w:rsid w:val="00BB4162"/>
    <w:rsid w:val="00BC5858"/>
    <w:rsid w:val="00C605B7"/>
    <w:rsid w:val="00CB460D"/>
    <w:rsid w:val="00D16C56"/>
    <w:rsid w:val="00D22112"/>
    <w:rsid w:val="00D24CB8"/>
    <w:rsid w:val="00D444D4"/>
    <w:rsid w:val="00D7383F"/>
    <w:rsid w:val="00D87C1C"/>
    <w:rsid w:val="00D92F67"/>
    <w:rsid w:val="00DC2F5B"/>
    <w:rsid w:val="00E320F2"/>
    <w:rsid w:val="00E35D3B"/>
    <w:rsid w:val="00E66FBB"/>
    <w:rsid w:val="00E72DF0"/>
    <w:rsid w:val="00E7757B"/>
    <w:rsid w:val="00EA3E9A"/>
    <w:rsid w:val="00ED3F6A"/>
    <w:rsid w:val="00F02A76"/>
    <w:rsid w:val="00F8513E"/>
    <w:rsid w:val="00F8684C"/>
    <w:rsid w:val="00FB3D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5BB89D"/>
  <w15:chartTrackingRefBased/>
  <w15:docId w15:val="{CAA5A972-B190-4498-ACF0-2E756E3436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8D7C93"/>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8D7C9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D7C93"/>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D7C93"/>
    <w:rPr>
      <w:rFonts w:ascii="宋体" w:eastAsia="宋体" w:hAnsi="宋体" w:cs="宋体"/>
      <w:b/>
      <w:bCs/>
      <w:kern w:val="36"/>
      <w:sz w:val="48"/>
      <w:szCs w:val="48"/>
    </w:rPr>
  </w:style>
  <w:style w:type="character" w:customStyle="1" w:styleId="20">
    <w:name w:val="标题 2 字符"/>
    <w:basedOn w:val="a0"/>
    <w:link w:val="2"/>
    <w:uiPriority w:val="9"/>
    <w:rsid w:val="008D7C9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D7C93"/>
    <w:rPr>
      <w:b/>
      <w:bCs/>
      <w:sz w:val="32"/>
      <w:szCs w:val="32"/>
    </w:rPr>
  </w:style>
  <w:style w:type="paragraph" w:styleId="a3">
    <w:name w:val="header"/>
    <w:basedOn w:val="a"/>
    <w:link w:val="a4"/>
    <w:uiPriority w:val="99"/>
    <w:unhideWhenUsed/>
    <w:rsid w:val="006346D7"/>
    <w:pPr>
      <w:tabs>
        <w:tab w:val="center" w:pos="4153"/>
        <w:tab w:val="right" w:pos="8306"/>
      </w:tabs>
      <w:snapToGrid w:val="0"/>
      <w:jc w:val="center"/>
    </w:pPr>
    <w:rPr>
      <w:sz w:val="18"/>
      <w:szCs w:val="18"/>
    </w:rPr>
  </w:style>
  <w:style w:type="character" w:customStyle="1" w:styleId="a4">
    <w:name w:val="页眉 字符"/>
    <w:basedOn w:val="a0"/>
    <w:link w:val="a3"/>
    <w:uiPriority w:val="99"/>
    <w:rsid w:val="006346D7"/>
    <w:rPr>
      <w:sz w:val="18"/>
      <w:szCs w:val="18"/>
    </w:rPr>
  </w:style>
  <w:style w:type="paragraph" w:styleId="a5">
    <w:name w:val="footer"/>
    <w:basedOn w:val="a"/>
    <w:link w:val="a6"/>
    <w:uiPriority w:val="99"/>
    <w:unhideWhenUsed/>
    <w:rsid w:val="006346D7"/>
    <w:pPr>
      <w:tabs>
        <w:tab w:val="center" w:pos="4153"/>
        <w:tab w:val="right" w:pos="8306"/>
      </w:tabs>
      <w:snapToGrid w:val="0"/>
      <w:jc w:val="left"/>
    </w:pPr>
    <w:rPr>
      <w:sz w:val="18"/>
      <w:szCs w:val="18"/>
    </w:rPr>
  </w:style>
  <w:style w:type="character" w:customStyle="1" w:styleId="a6">
    <w:name w:val="页脚 字符"/>
    <w:basedOn w:val="a0"/>
    <w:link w:val="a5"/>
    <w:uiPriority w:val="99"/>
    <w:rsid w:val="006346D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827240">
      <w:bodyDiv w:val="1"/>
      <w:marLeft w:val="0"/>
      <w:marRight w:val="0"/>
      <w:marTop w:val="0"/>
      <w:marBottom w:val="0"/>
      <w:divBdr>
        <w:top w:val="none" w:sz="0" w:space="0" w:color="auto"/>
        <w:left w:val="none" w:sz="0" w:space="0" w:color="auto"/>
        <w:bottom w:val="none" w:sz="0" w:space="0" w:color="auto"/>
        <w:right w:val="none" w:sz="0" w:space="0" w:color="auto"/>
      </w:divBdr>
    </w:div>
    <w:div w:id="516386261">
      <w:bodyDiv w:val="1"/>
      <w:marLeft w:val="0"/>
      <w:marRight w:val="0"/>
      <w:marTop w:val="0"/>
      <w:marBottom w:val="0"/>
      <w:divBdr>
        <w:top w:val="none" w:sz="0" w:space="0" w:color="auto"/>
        <w:left w:val="none" w:sz="0" w:space="0" w:color="auto"/>
        <w:bottom w:val="none" w:sz="0" w:space="0" w:color="auto"/>
        <w:right w:val="none" w:sz="0" w:space="0" w:color="auto"/>
      </w:divBdr>
    </w:div>
    <w:div w:id="893853179">
      <w:bodyDiv w:val="1"/>
      <w:marLeft w:val="0"/>
      <w:marRight w:val="0"/>
      <w:marTop w:val="0"/>
      <w:marBottom w:val="0"/>
      <w:divBdr>
        <w:top w:val="none" w:sz="0" w:space="0" w:color="auto"/>
        <w:left w:val="none" w:sz="0" w:space="0" w:color="auto"/>
        <w:bottom w:val="none" w:sz="0" w:space="0" w:color="auto"/>
        <w:right w:val="none" w:sz="0" w:space="0" w:color="auto"/>
      </w:divBdr>
    </w:div>
    <w:div w:id="972442160">
      <w:bodyDiv w:val="1"/>
      <w:marLeft w:val="0"/>
      <w:marRight w:val="0"/>
      <w:marTop w:val="0"/>
      <w:marBottom w:val="0"/>
      <w:divBdr>
        <w:top w:val="none" w:sz="0" w:space="0" w:color="auto"/>
        <w:left w:val="none" w:sz="0" w:space="0" w:color="auto"/>
        <w:bottom w:val="none" w:sz="0" w:space="0" w:color="auto"/>
        <w:right w:val="none" w:sz="0" w:space="0" w:color="auto"/>
      </w:divBdr>
    </w:div>
    <w:div w:id="1130979352">
      <w:bodyDiv w:val="1"/>
      <w:marLeft w:val="0"/>
      <w:marRight w:val="0"/>
      <w:marTop w:val="0"/>
      <w:marBottom w:val="0"/>
      <w:divBdr>
        <w:top w:val="none" w:sz="0" w:space="0" w:color="auto"/>
        <w:left w:val="none" w:sz="0" w:space="0" w:color="auto"/>
        <w:bottom w:val="none" w:sz="0" w:space="0" w:color="auto"/>
        <w:right w:val="none" w:sz="0" w:space="0" w:color="auto"/>
      </w:divBdr>
    </w:div>
    <w:div w:id="1143700103">
      <w:bodyDiv w:val="1"/>
      <w:marLeft w:val="0"/>
      <w:marRight w:val="0"/>
      <w:marTop w:val="0"/>
      <w:marBottom w:val="0"/>
      <w:divBdr>
        <w:top w:val="none" w:sz="0" w:space="0" w:color="auto"/>
        <w:left w:val="none" w:sz="0" w:space="0" w:color="auto"/>
        <w:bottom w:val="none" w:sz="0" w:space="0" w:color="auto"/>
        <w:right w:val="none" w:sz="0" w:space="0" w:color="auto"/>
      </w:divBdr>
    </w:div>
    <w:div w:id="1471360298">
      <w:bodyDiv w:val="1"/>
      <w:marLeft w:val="0"/>
      <w:marRight w:val="0"/>
      <w:marTop w:val="0"/>
      <w:marBottom w:val="0"/>
      <w:divBdr>
        <w:top w:val="none" w:sz="0" w:space="0" w:color="auto"/>
        <w:left w:val="none" w:sz="0" w:space="0" w:color="auto"/>
        <w:bottom w:val="none" w:sz="0" w:space="0" w:color="auto"/>
        <w:right w:val="none" w:sz="0" w:space="0" w:color="auto"/>
      </w:divBdr>
    </w:div>
    <w:div w:id="1716272986">
      <w:bodyDiv w:val="1"/>
      <w:marLeft w:val="0"/>
      <w:marRight w:val="0"/>
      <w:marTop w:val="0"/>
      <w:marBottom w:val="0"/>
      <w:divBdr>
        <w:top w:val="none" w:sz="0" w:space="0" w:color="auto"/>
        <w:left w:val="none" w:sz="0" w:space="0" w:color="auto"/>
        <w:bottom w:val="none" w:sz="0" w:space="0" w:color="auto"/>
        <w:right w:val="none" w:sz="0" w:space="0" w:color="auto"/>
      </w:divBdr>
    </w:div>
    <w:div w:id="1864131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1026</TotalTime>
  <Pages>7</Pages>
  <Words>427</Words>
  <Characters>2438</Characters>
  <Application>Microsoft Office Word</Application>
  <DocSecurity>0</DocSecurity>
  <Lines>20</Lines>
  <Paragraphs>5</Paragraphs>
  <ScaleCrop>false</ScaleCrop>
  <Company/>
  <LinksUpToDate>false</LinksUpToDate>
  <CharactersWithSpaces>2860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623917271@qq.com</dc:creator>
  <cp:keywords/>
  <dc:description/>
  <cp:lastModifiedBy>浩岩 吕</cp:lastModifiedBy>
  <cp:revision>21</cp:revision>
  <dcterms:created xsi:type="dcterms:W3CDTF">2024-06-26T08:07:00Z</dcterms:created>
  <dcterms:modified xsi:type="dcterms:W3CDTF">2024-07-27T06:33:00Z</dcterms:modified>
</cp:coreProperties>
</file>