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7B8B" w14:textId="7F4D73D9" w:rsidR="007A6178" w:rsidRDefault="007A6178" w:rsidP="007A6178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7A6178">
        <w:rPr>
          <w:rFonts w:ascii="Lato" w:hAnsi="Lato"/>
          <w:color w:val="2D3B45"/>
          <w:shd w:val="clear" w:color="auto" w:fill="FFFFFF"/>
        </w:rPr>
        <w:t>I</w:t>
      </w:r>
      <w:r w:rsidRPr="007A6178">
        <w:rPr>
          <w:rFonts w:ascii="Lato" w:hAnsi="Lato"/>
          <w:color w:val="2D3B45"/>
          <w:shd w:val="clear" w:color="auto" w:fill="FFFFFF"/>
        </w:rPr>
        <w:t>ntro</w:t>
      </w:r>
    </w:p>
    <w:p w14:paraId="7685BD52" w14:textId="5DE9C0B0" w:rsidR="007A6178" w:rsidRDefault="007A6178" w:rsidP="007A6178">
      <w:pPr>
        <w:rPr>
          <w:rFonts w:ascii="Lato" w:hAnsi="Lato"/>
          <w:color w:val="2D3B45"/>
          <w:shd w:val="clear" w:color="auto" w:fill="FFFFFF"/>
        </w:rPr>
      </w:pPr>
    </w:p>
    <w:p w14:paraId="255D9EDA" w14:textId="5E1E7079" w:rsidR="00602EF7" w:rsidRDefault="007A6178" w:rsidP="00602EF7">
      <w:pPr>
        <w:ind w:left="72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This is a visualization part </w:t>
      </w:r>
      <w:r w:rsidR="00C43A19">
        <w:rPr>
          <w:rFonts w:ascii="Lato" w:hAnsi="Lato"/>
          <w:color w:val="2D3B45"/>
          <w:shd w:val="clear" w:color="auto" w:fill="FFFFFF"/>
        </w:rPr>
        <w:t xml:space="preserve">that </w:t>
      </w:r>
      <w:r>
        <w:rPr>
          <w:rFonts w:ascii="Lato" w:hAnsi="Lato"/>
          <w:color w:val="2D3B45"/>
          <w:shd w:val="clear" w:color="auto" w:fill="FFFFFF"/>
        </w:rPr>
        <w:t>contribute</w:t>
      </w:r>
      <w:r w:rsidR="00C43A19">
        <w:rPr>
          <w:rFonts w:ascii="Lato" w:hAnsi="Lato"/>
          <w:color w:val="2D3B45"/>
          <w:shd w:val="clear" w:color="auto" w:fill="FFFFFF"/>
        </w:rPr>
        <w:t>d</w:t>
      </w:r>
      <w:r>
        <w:rPr>
          <w:rFonts w:ascii="Lato" w:hAnsi="Lato"/>
          <w:color w:val="2D3B45"/>
          <w:shd w:val="clear" w:color="auto" w:fill="FFFFFF"/>
        </w:rPr>
        <w:t xml:space="preserve"> after cleaning the data.</w:t>
      </w:r>
      <w:r w:rsidR="009D5C92">
        <w:rPr>
          <w:rFonts w:ascii="Lato" w:hAnsi="Lato"/>
          <w:color w:val="2D3B45"/>
          <w:shd w:val="clear" w:color="auto" w:fill="FFFFFF"/>
        </w:rPr>
        <w:t xml:space="preserve"> </w:t>
      </w:r>
      <w:r w:rsidR="00602EF7">
        <w:rPr>
          <w:rFonts w:ascii="Lato" w:hAnsi="Lato"/>
          <w:color w:val="2D3B45"/>
          <w:shd w:val="clear" w:color="auto" w:fill="FFFFFF"/>
        </w:rPr>
        <w:t>Visualization the data can help us learn more about the data.</w:t>
      </w:r>
      <w:r w:rsidR="00E210F3">
        <w:rPr>
          <w:rFonts w:ascii="Lato" w:hAnsi="Lato"/>
          <w:color w:val="2D3B45"/>
          <w:shd w:val="clear" w:color="auto" w:fill="FFFFFF"/>
        </w:rPr>
        <w:t xml:space="preserve"> This visualized analysis is </w:t>
      </w:r>
      <w:r w:rsidR="000D7692">
        <w:rPr>
          <w:rFonts w:ascii="Lato" w:hAnsi="Lato"/>
          <w:color w:val="2D3B45"/>
          <w:shd w:val="clear" w:color="auto" w:fill="FFFFFF"/>
        </w:rPr>
        <w:t xml:space="preserve">mainly </w:t>
      </w:r>
      <w:r w:rsidR="00E210F3">
        <w:rPr>
          <w:rFonts w:ascii="Lato" w:hAnsi="Lato"/>
          <w:color w:val="2D3B45"/>
          <w:shd w:val="clear" w:color="auto" w:fill="FFFFFF"/>
        </w:rPr>
        <w:t>focused on the major area Europe.</w:t>
      </w:r>
      <w:r w:rsidR="000D7692">
        <w:rPr>
          <w:rFonts w:ascii="Lato" w:hAnsi="Lato"/>
          <w:color w:val="2D3B45"/>
          <w:shd w:val="clear" w:color="auto" w:fill="FFFFFF"/>
        </w:rPr>
        <w:t xml:space="preserve"> </w:t>
      </w:r>
    </w:p>
    <w:p w14:paraId="50CDC040" w14:textId="00553F7B" w:rsidR="000D7692" w:rsidRDefault="000D7692" w:rsidP="00602EF7">
      <w:pPr>
        <w:ind w:left="720"/>
        <w:rPr>
          <w:rFonts w:ascii="Lato" w:hAnsi="Lato"/>
          <w:color w:val="2D3B45"/>
          <w:shd w:val="clear" w:color="auto" w:fill="FFFFFF"/>
        </w:rPr>
      </w:pPr>
    </w:p>
    <w:p w14:paraId="6170F832" w14:textId="7BCCDDA3" w:rsidR="000D7692" w:rsidRDefault="000D7692" w:rsidP="00602EF7">
      <w:pPr>
        <w:ind w:left="72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original dataset is “</w:t>
      </w:r>
      <w:r w:rsidRPr="000D7692">
        <w:rPr>
          <w:rFonts w:ascii="Lato" w:hAnsi="Lato"/>
          <w:color w:val="2D3B45"/>
          <w:shd w:val="clear" w:color="auto" w:fill="FFFFFF"/>
        </w:rPr>
        <w:t>Trends in International Migrant Stock: The 2015 Revision</w:t>
      </w:r>
      <w:r>
        <w:rPr>
          <w:rFonts w:ascii="Lato" w:hAnsi="Lato"/>
          <w:color w:val="2D3B45"/>
          <w:shd w:val="clear" w:color="auto" w:fill="FFFFFF"/>
        </w:rPr>
        <w:t xml:space="preserve">” form </w:t>
      </w:r>
      <w:r w:rsidRPr="000D7692">
        <w:rPr>
          <w:rFonts w:ascii="Lato" w:hAnsi="Lato"/>
          <w:color w:val="2D3B45"/>
          <w:shd w:val="clear" w:color="auto" w:fill="FFFFFF"/>
        </w:rPr>
        <w:t>United Nations</w:t>
      </w:r>
      <w:r>
        <w:rPr>
          <w:rFonts w:ascii="Lato" w:hAnsi="Lato"/>
          <w:color w:val="2D3B45"/>
          <w:shd w:val="clear" w:color="auto" w:fill="FFFFFF"/>
        </w:rPr>
        <w:t>.</w:t>
      </w:r>
      <w:r w:rsidR="009E5614">
        <w:rPr>
          <w:rFonts w:ascii="Lato" w:hAnsi="Lato"/>
          <w:color w:val="2D3B45"/>
          <w:shd w:val="clear" w:color="auto" w:fill="FFFFFF"/>
        </w:rPr>
        <w:t xml:space="preserve"> After cleaning the dataset, the table contains </w:t>
      </w:r>
      <w:r w:rsidR="009E5614" w:rsidRPr="009E5614">
        <w:rPr>
          <w:rFonts w:ascii="Lato" w:hAnsi="Lato"/>
          <w:color w:val="2D3B45"/>
          <w:shd w:val="clear" w:color="auto" w:fill="FFFFFF"/>
        </w:rPr>
        <w:t xml:space="preserve">4770 rows </w:t>
      </w:r>
      <w:r w:rsidR="009E5614">
        <w:rPr>
          <w:rFonts w:ascii="Lato" w:hAnsi="Lato"/>
          <w:color w:val="2D3B45"/>
          <w:shd w:val="clear" w:color="auto" w:fill="FFFFFF"/>
        </w:rPr>
        <w:t>and</w:t>
      </w:r>
      <w:r w:rsidR="009E5614" w:rsidRPr="009E5614">
        <w:rPr>
          <w:rFonts w:ascii="Lato" w:hAnsi="Lato"/>
          <w:color w:val="2D3B45"/>
          <w:shd w:val="clear" w:color="auto" w:fill="FFFFFF"/>
        </w:rPr>
        <w:t xml:space="preserve"> 10 columns</w:t>
      </w:r>
      <w:r w:rsidR="009E5614">
        <w:rPr>
          <w:rFonts w:ascii="Lato" w:hAnsi="Lato"/>
          <w:color w:val="2D3B45"/>
          <w:shd w:val="clear" w:color="auto" w:fill="FFFFFF"/>
        </w:rPr>
        <w:t>.</w:t>
      </w:r>
    </w:p>
    <w:p w14:paraId="7AAEE1F4" w14:textId="221F4959" w:rsidR="007A6178" w:rsidRDefault="007A6178" w:rsidP="007A6178">
      <w:pPr>
        <w:ind w:left="720"/>
        <w:rPr>
          <w:rFonts w:ascii="Lato" w:hAnsi="Lato"/>
          <w:color w:val="2D3B45"/>
          <w:shd w:val="clear" w:color="auto" w:fill="FFFFFF"/>
        </w:rPr>
      </w:pPr>
    </w:p>
    <w:p w14:paraId="27DF40BE" w14:textId="77777777" w:rsidR="007C31CB" w:rsidRDefault="007C31CB" w:rsidP="007C31CB">
      <w:pPr>
        <w:rPr>
          <w:rFonts w:ascii="Lato" w:hAnsi="Lato"/>
          <w:color w:val="2D3B45"/>
          <w:shd w:val="clear" w:color="auto" w:fill="FFFFFF"/>
        </w:rPr>
      </w:pPr>
    </w:p>
    <w:p w14:paraId="2E17DA58" w14:textId="2416AC2A" w:rsidR="007A6178" w:rsidRDefault="007C31CB" w:rsidP="007C31CB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7C31CB">
        <w:rPr>
          <w:rFonts w:ascii="Lato" w:hAnsi="Lato"/>
          <w:color w:val="2D3B45"/>
          <w:shd w:val="clear" w:color="auto" w:fill="FFFFFF"/>
        </w:rPr>
        <w:t>M</w:t>
      </w:r>
      <w:r w:rsidR="007A6178" w:rsidRPr="007C31CB">
        <w:rPr>
          <w:rFonts w:ascii="Lato" w:hAnsi="Lato"/>
          <w:color w:val="2D3B45"/>
          <w:shd w:val="clear" w:color="auto" w:fill="FFFFFF"/>
        </w:rPr>
        <w:t>ethods</w:t>
      </w:r>
    </w:p>
    <w:p w14:paraId="61AB90C9" w14:textId="103A6A3A" w:rsidR="007C31CB" w:rsidRDefault="007C31CB" w:rsidP="007C31CB">
      <w:pPr>
        <w:rPr>
          <w:rFonts w:ascii="Lato" w:hAnsi="Lato"/>
          <w:color w:val="2D3B45"/>
          <w:shd w:val="clear" w:color="auto" w:fill="FFFFFF"/>
        </w:rPr>
      </w:pPr>
    </w:p>
    <w:p w14:paraId="2C09EA72" w14:textId="77777777" w:rsidR="007C31CB" w:rsidRPr="007C31CB" w:rsidRDefault="007C31CB" w:rsidP="007C31CB">
      <w:pPr>
        <w:ind w:left="720"/>
        <w:rPr>
          <w:rFonts w:ascii="Lato" w:hAnsi="Lato"/>
          <w:color w:val="2D3B45"/>
          <w:shd w:val="clear" w:color="auto" w:fill="FFFFFF"/>
        </w:rPr>
      </w:pPr>
    </w:p>
    <w:p w14:paraId="141B7212" w14:textId="77777777" w:rsidR="007A6178" w:rsidRDefault="007A6178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results</w:t>
      </w:r>
    </w:p>
    <w:p w14:paraId="1260D694" w14:textId="54C491D5" w:rsidR="0074051D" w:rsidRDefault="007A6178">
      <w:r>
        <w:rPr>
          <w:rFonts w:ascii="Lato" w:hAnsi="Lato"/>
          <w:color w:val="2D3B45"/>
          <w:shd w:val="clear" w:color="auto" w:fill="FFFFFF"/>
        </w:rPr>
        <w:t>discussion section</w:t>
      </w:r>
    </w:p>
    <w:sectPr w:rsidR="00740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091E"/>
    <w:multiLevelType w:val="hybridMultilevel"/>
    <w:tmpl w:val="341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3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E2"/>
    <w:rsid w:val="000D7692"/>
    <w:rsid w:val="005278E2"/>
    <w:rsid w:val="00602EF7"/>
    <w:rsid w:val="0074051D"/>
    <w:rsid w:val="007A6178"/>
    <w:rsid w:val="007C31CB"/>
    <w:rsid w:val="009D5C92"/>
    <w:rsid w:val="009E5614"/>
    <w:rsid w:val="00C43A19"/>
    <w:rsid w:val="00E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4A840"/>
  <w15:chartTrackingRefBased/>
  <w15:docId w15:val="{EFC76B2B-A1EB-B746-BD6B-B09E7E07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Zhang</dc:creator>
  <cp:keywords/>
  <dc:description/>
  <cp:lastModifiedBy>Zijian Zhang</cp:lastModifiedBy>
  <cp:revision>9</cp:revision>
  <dcterms:created xsi:type="dcterms:W3CDTF">2022-12-13T03:19:00Z</dcterms:created>
  <dcterms:modified xsi:type="dcterms:W3CDTF">2022-12-13T03:33:00Z</dcterms:modified>
</cp:coreProperties>
</file>