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</w:rPr>
        <w:t>UML Design Document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8"/>
          <w:szCs w:val="28"/>
          <w:lang w:val="en-US"/>
        </w:rPr>
      </w:pPr>
      <w:r>
        <w:rPr>
          <w:rStyle w:val="92"/>
          <w:rFonts w:hint="default" w:ascii="Arial Regular" w:hAnsi="Arial Regular" w:cs="Arial Regular"/>
          <w:sz w:val="28"/>
          <w:szCs w:val="28"/>
        </w:rPr>
        <w:t>System Name:</w:t>
      </w:r>
      <w:r>
        <w:rPr>
          <w:rFonts w:hint="default" w:ascii="Arial Regular" w:hAnsi="Arial Regular" w:cs="Arial Regular"/>
          <w:sz w:val="28"/>
          <w:szCs w:val="28"/>
        </w:rPr>
        <w:t xml:space="preserve"> </w:t>
      </w:r>
      <w:r>
        <w:rPr>
          <w:rFonts w:hint="default" w:ascii="Arial Regular" w:hAnsi="Arial Regular" w:cs="Arial Regular"/>
          <w:sz w:val="28"/>
          <w:szCs w:val="28"/>
          <w:lang w:val="en-US"/>
        </w:rPr>
        <w:t>Project X</w:t>
      </w:r>
      <w:bookmarkStart w:id="0" w:name="_GoBack"/>
      <w:bookmarkEnd w:id="0"/>
      <w:r>
        <w:rPr>
          <w:rFonts w:hint="default" w:ascii="Arial Regular" w:hAnsi="Arial Regular" w:cs="Arial Regular"/>
          <w:sz w:val="28"/>
          <w:szCs w:val="28"/>
        </w:rPr>
        <w:br w:type="textWrapping"/>
      </w:r>
      <w:r>
        <w:rPr>
          <w:rStyle w:val="92"/>
          <w:rFonts w:hint="default" w:ascii="Arial Regular" w:hAnsi="Arial Regular" w:cs="Arial Regular"/>
          <w:sz w:val="28"/>
          <w:szCs w:val="28"/>
        </w:rPr>
        <w:t>Date:</w:t>
      </w:r>
      <w:r>
        <w:rPr>
          <w:rFonts w:hint="default" w:ascii="Arial Regular" w:hAnsi="Arial Regular" w:cs="Arial Regular"/>
          <w:sz w:val="28"/>
          <w:szCs w:val="28"/>
        </w:rPr>
        <w:t xml:space="preserve"> May 18, 2025</w:t>
      </w:r>
      <w:r>
        <w:rPr>
          <w:rFonts w:hint="default" w:ascii="Arial Regular" w:hAnsi="Arial Regular" w:cs="Arial Regular"/>
          <w:sz w:val="28"/>
          <w:szCs w:val="28"/>
        </w:rPr>
        <w:br w:type="textWrapping"/>
      </w:r>
      <w:r>
        <w:rPr>
          <w:rStyle w:val="92"/>
          <w:rFonts w:hint="default" w:ascii="Arial Regular" w:hAnsi="Arial Regular" w:cs="Arial Regular"/>
          <w:sz w:val="28"/>
          <w:szCs w:val="28"/>
        </w:rPr>
        <w:t>Prepared by:</w:t>
      </w:r>
      <w:r>
        <w:rPr>
          <w:rFonts w:hint="default" w:ascii="Arial Regular" w:hAnsi="Arial Regular" w:cs="Arial Regular"/>
          <w:sz w:val="28"/>
          <w:szCs w:val="28"/>
        </w:rPr>
        <w:t xml:space="preserve"> </w:t>
      </w:r>
      <w:r>
        <w:rPr>
          <w:rFonts w:hint="default" w:ascii="Arial Regular" w:hAnsi="Arial Regular" w:cs="Arial Regular"/>
          <w:sz w:val="28"/>
          <w:szCs w:val="28"/>
          <w:lang w:val="en-US"/>
        </w:rPr>
        <w:t>ABE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1. Overview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This document describes the structure of the </w:t>
      </w:r>
      <w:r>
        <w:rPr>
          <w:rStyle w:val="92"/>
          <w:rFonts w:hint="default" w:ascii="Arial Regular" w:hAnsi="Arial Regular" w:cs="Arial Regular"/>
          <w:sz w:val="24"/>
          <w:szCs w:val="24"/>
        </w:rPr>
        <w:t>University Course and Attendance Management System</w:t>
      </w:r>
      <w:r>
        <w:rPr>
          <w:rFonts w:hint="default" w:ascii="Arial Regular" w:hAnsi="Arial Regular" w:cs="Arial Regular"/>
          <w:sz w:val="24"/>
          <w:szCs w:val="24"/>
        </w:rPr>
        <w:t xml:space="preserve"> using UML diagrams. The system facilitates dashboard-based user interactions for different roles (Admin, Lecturer, Student) and includes course management, attendance tracking, and login logging.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2. UML Diagrams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2.1 Interface and Class Implementation Diagram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This section represents how the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Dashboard</w:t>
      </w:r>
      <w:r>
        <w:rPr>
          <w:rFonts w:hint="default" w:ascii="Arial Regular" w:hAnsi="Arial Regular" w:cs="Arial Regular"/>
          <w:sz w:val="24"/>
          <w:szCs w:val="24"/>
        </w:rPr>
        <w:t xml:space="preserve"> interface is implemented by three distinct dashboard classes.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Interface: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+viewDashboard()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Classes Implementing Dashboard: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1.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AdminDashboard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+manageUsers()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2.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LecturerDashboard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+markAttendance()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+generateQRCode()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+viewAttendance()</w:t>
      </w:r>
    </w:p>
    <w:p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3.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StudentDashboar</w:t>
      </w:r>
      <w:r>
        <w:rPr>
          <w:rStyle w:val="44"/>
          <w:rFonts w:hint="default" w:ascii="Arial Regular" w:hAnsi="Arial Regular" w:cs="Arial Regular"/>
          <w:sz w:val="24"/>
          <w:szCs w:val="24"/>
          <w:lang w:val="en-US"/>
        </w:rPr>
        <w:t>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+manageUsers()</w:t>
      </w:r>
      <w:r>
        <w:rPr>
          <w:rFonts w:hint="default" w:ascii="Arial Regular" w:hAnsi="Arial Regular" w:cs="Arial Regular"/>
          <w:sz w:val="24"/>
          <w:szCs w:val="24"/>
        </w:rPr>
        <w:t xml:space="preserve"> 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+manageCourse()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+generateReports()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2.2 Class and Relationship Diagram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This diagram defines the core entities of the system and their relationships.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+username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+password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+email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+role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+firstname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+lastname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+courses[]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92"/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+login()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+logout()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One-to-many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LoginLog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Many-to-many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  <w:r>
        <w:rPr>
          <w:rFonts w:hint="default" w:ascii="Arial Regular" w:hAnsi="Arial Regular" w:cs="Arial Regular"/>
          <w:sz w:val="24"/>
          <w:szCs w:val="24"/>
        </w:rPr>
        <w:t xml:space="preserve"> (via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enrolledIn</w:t>
      </w:r>
      <w:r>
        <w:rPr>
          <w:rFonts w:hint="default" w:ascii="Arial Regular" w:hAnsi="Arial Regular" w:cs="Arial Regular"/>
          <w:sz w:val="24"/>
          <w:szCs w:val="24"/>
        </w:rPr>
        <w:t>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LoginLog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+userId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+loginTime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+logoutTime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+recordLogin()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+recordLogout()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Belongs to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+courseName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+courseCode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+students[]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+lecturer[]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Style w:val="44"/>
          <w:rFonts w:hint="default" w:ascii="Arial Regular" w:hAnsi="Arial Regular" w:cs="Arial Regular"/>
          <w:sz w:val="24"/>
          <w:szCs w:val="24"/>
        </w:rPr>
      </w:pP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+createCourse()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+assignStudents()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+assignLecturers()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Many-to-many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User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One-to-many with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Attendance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Class: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Attendance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Attributes: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+studentId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+courseId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+date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+isPresent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Methods: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+markAttendance()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Arial Regular" w:hAnsi="Arial Regular" w:cs="Arial Regular"/>
          <w:sz w:val="24"/>
          <w:szCs w:val="24"/>
        </w:rPr>
      </w:pPr>
      <w:r>
        <w:rPr>
          <w:rStyle w:val="44"/>
          <w:rFonts w:hint="default" w:ascii="Arial Regular" w:hAnsi="Arial Regular" w:cs="Arial Regular"/>
          <w:sz w:val="24"/>
          <w:szCs w:val="24"/>
        </w:rPr>
        <w:t>+getAttendanceReport()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Style w:val="92"/>
          <w:rFonts w:hint="default" w:ascii="Arial Regular" w:hAnsi="Arial Regular" w:cs="Arial Regular"/>
          <w:sz w:val="24"/>
          <w:szCs w:val="24"/>
        </w:rPr>
      </w:pPr>
      <w:r>
        <w:rPr>
          <w:rStyle w:val="92"/>
          <w:rFonts w:hint="default" w:ascii="Arial Regular" w:hAnsi="Arial Regular" w:cs="Arial Regular"/>
          <w:sz w:val="24"/>
          <w:szCs w:val="24"/>
        </w:rPr>
        <w:t>Relationship:</w:t>
      </w:r>
    </w:p>
    <w:p>
      <w:pPr>
        <w:pStyle w:val="8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Belongs to </w:t>
      </w:r>
      <w:r>
        <w:rPr>
          <w:rStyle w:val="44"/>
          <w:rFonts w:hint="default" w:ascii="Arial Regular" w:hAnsi="Arial Regular" w:cs="Arial Regular"/>
          <w:sz w:val="24"/>
          <w:szCs w:val="24"/>
        </w:rPr>
        <w:t>Course</w:t>
      </w:r>
    </w:p>
    <w:p>
      <w:pPr>
        <w:spacing w:line="360" w:lineRule="auto"/>
        <w:rPr>
          <w:rFonts w:hint="default" w:ascii="Arial Regular" w:hAnsi="Arial Regular" w:cs="Arial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A77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5843B"/>
    <w:rsid w:val="68FFA775"/>
    <w:rsid w:val="FC509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2025-05-18T20:30:00Z</dcterms:created>
  <dc:creator>mariloumacasampon</dc:creator>
  <cp:lastModifiedBy>neon warrior</cp:lastModifiedBy>
  <dcterms:modified xsi:type="dcterms:W3CDTF">2025-05-18T21:49:32Z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