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BD0BA" w14:textId="77777777" w:rsidR="005D38D4" w:rsidRDefault="005D38D4"/>
    <w:p w14:paraId="56F34822" w14:textId="77777777" w:rsidR="005D38D4" w:rsidRDefault="005D38D4"/>
    <w:p w14:paraId="4E233504" w14:textId="77777777" w:rsidR="005D38D4" w:rsidRDefault="005D38D4"/>
    <w:p w14:paraId="37B5AD2D" w14:textId="77777777" w:rsidR="005D38D4" w:rsidRDefault="005D38D4"/>
    <w:p w14:paraId="4FC15F34" w14:textId="77777777" w:rsidR="005D38D4" w:rsidRDefault="005D38D4"/>
    <w:p w14:paraId="486E2F26" w14:textId="77777777" w:rsidR="005D38D4" w:rsidRDefault="005D38D4"/>
    <w:p w14:paraId="461395CD" w14:textId="77777777" w:rsidR="005D38D4" w:rsidRDefault="00BE5E66">
      <w:pPr>
        <w:spacing w:after="200"/>
        <w:jc w:val="center"/>
      </w:pPr>
      <w:r>
        <w:rPr>
          <w:b/>
          <w:color w:val="17365D"/>
          <w:sz w:val="62"/>
        </w:rPr>
        <w:t>MUSEUM HEIST</w:t>
      </w:r>
    </w:p>
    <w:p w14:paraId="7866C0DF" w14:textId="77777777" w:rsidR="005D38D4" w:rsidRDefault="00BE5E66">
      <w:pPr>
        <w:spacing w:after="160"/>
        <w:jc w:val="center"/>
      </w:pPr>
      <w:r>
        <w:rPr>
          <w:b/>
          <w:color w:val="C55A11"/>
          <w:sz w:val="36"/>
        </w:rPr>
        <w:t>Game Design Document</w:t>
      </w:r>
    </w:p>
    <w:p w14:paraId="19021E54" w14:textId="77777777" w:rsidR="005D38D4" w:rsidRDefault="00BE5E66">
      <w:pPr>
        <w:spacing w:after="560"/>
        <w:jc w:val="center"/>
      </w:pPr>
      <w:r>
        <w:rPr>
          <w:sz w:val="23"/>
        </w:rPr>
        <w:t>사람이 읽는 제품 비전 · 플레이어 경험 · 레벨/아트 방향 · 밸런스 의도</w:t>
      </w:r>
    </w:p>
    <w:tbl>
      <w:tblPr>
        <w:tblStyle w:val="af9"/>
        <w:tblW w:w="9864" w:type="dxa"/>
        <w:jc w:val="center"/>
        <w:tblLayout w:type="fixed"/>
        <w:tblLook w:val="04A0" w:firstRow="1" w:lastRow="0" w:firstColumn="1" w:lastColumn="0" w:noHBand="0" w:noVBand="1"/>
      </w:tblPr>
      <w:tblGrid>
        <w:gridCol w:w="3288"/>
        <w:gridCol w:w="6576"/>
      </w:tblGrid>
      <w:tr w:rsidR="005D38D4" w14:paraId="6E5092B0" w14:textId="77777777">
        <w:trPr>
          <w:cantSplit/>
          <w:tblHeader/>
          <w:jc w:val="center"/>
        </w:trPr>
        <w:tc>
          <w:tcPr>
            <w:tcW w:w="3288" w:type="dxa"/>
            <w:shd w:val="clear" w:color="auto" w:fill="EAF2F8"/>
            <w:tcMar>
              <w:top w:w="80" w:type="dxa"/>
              <w:left w:w="100" w:type="dxa"/>
              <w:bottom w:w="80" w:type="dxa"/>
              <w:right w:w="100" w:type="dxa"/>
            </w:tcMar>
          </w:tcPr>
          <w:p w14:paraId="015244FA" w14:textId="77777777" w:rsidR="005D38D4" w:rsidRDefault="00BE5E66">
            <w:pPr>
              <w:pStyle w:val="TableText"/>
              <w:keepNext/>
            </w:pPr>
            <w:r>
              <w:rPr>
                <w:b/>
                <w:color w:val="17365D"/>
                <w:sz w:val="19"/>
              </w:rPr>
              <w:t>Revision</w:t>
            </w:r>
          </w:p>
        </w:tc>
        <w:tc>
          <w:tcPr>
            <w:tcW w:w="6576" w:type="dxa"/>
            <w:tcMar>
              <w:top w:w="80" w:type="dxa"/>
              <w:left w:w="100" w:type="dxa"/>
              <w:bottom w:w="80" w:type="dxa"/>
              <w:right w:w="100" w:type="dxa"/>
            </w:tcMar>
          </w:tcPr>
          <w:p w14:paraId="4C2CD0BC" w14:textId="77777777" w:rsidR="00E72838" w:rsidRDefault="00403E11">
            <w:pPr>
              <w:keepNext/>
            </w:pPr>
            <w:r>
              <w:t>Rev 16 · 2026-08-27</w:t>
            </w:r>
            <w:r>
              <w:br/>
              <w:t>문서 정합성 검토 · 2026-09-12</w:t>
            </w:r>
          </w:p>
        </w:tc>
      </w:tr>
      <w:tr w:rsidR="005D38D4" w14:paraId="2646421A" w14:textId="77777777">
        <w:trPr>
          <w:cantSplit/>
          <w:jc w:val="center"/>
        </w:trPr>
        <w:tc>
          <w:tcPr>
            <w:tcW w:w="3288" w:type="dxa"/>
            <w:shd w:val="clear" w:color="auto" w:fill="EAF2F8"/>
            <w:tcMar>
              <w:top w:w="80" w:type="dxa"/>
              <w:left w:w="100" w:type="dxa"/>
              <w:bottom w:w="80" w:type="dxa"/>
              <w:right w:w="100" w:type="dxa"/>
            </w:tcMar>
          </w:tcPr>
          <w:p w14:paraId="24185FCD" w14:textId="77777777" w:rsidR="005D38D4" w:rsidRDefault="00BE5E66">
            <w:pPr>
              <w:pStyle w:val="TableText"/>
            </w:pPr>
            <w:r>
              <w:rPr>
                <w:b/>
                <w:color w:val="17365D"/>
                <w:sz w:val="19"/>
              </w:rPr>
              <w:t>Status</w:t>
            </w:r>
          </w:p>
        </w:tc>
        <w:tc>
          <w:tcPr>
            <w:tcW w:w="6576" w:type="dxa"/>
            <w:tcMar>
              <w:top w:w="80" w:type="dxa"/>
              <w:left w:w="100" w:type="dxa"/>
              <w:bottom w:w="80" w:type="dxa"/>
              <w:right w:w="100" w:type="dxa"/>
            </w:tcMar>
          </w:tcPr>
          <w:p w14:paraId="56200AAC" w14:textId="77777777" w:rsidR="005D38D4" w:rsidRDefault="00BE5E66">
            <w:pPr>
              <w:pStyle w:val="TableText"/>
            </w:pPr>
            <w:r>
              <w:rPr>
                <w:sz w:val="19"/>
              </w:rPr>
              <w:t>Current Edition · GDD/TDD 분리본</w:t>
            </w:r>
          </w:p>
        </w:tc>
      </w:tr>
      <w:tr w:rsidR="005D38D4" w14:paraId="7DE16EC2" w14:textId="77777777">
        <w:trPr>
          <w:cantSplit/>
          <w:jc w:val="center"/>
        </w:trPr>
        <w:tc>
          <w:tcPr>
            <w:tcW w:w="3288" w:type="dxa"/>
            <w:shd w:val="clear" w:color="auto" w:fill="EAF2F8"/>
            <w:tcMar>
              <w:top w:w="80" w:type="dxa"/>
              <w:left w:w="100" w:type="dxa"/>
              <w:bottom w:w="80" w:type="dxa"/>
              <w:right w:w="100" w:type="dxa"/>
            </w:tcMar>
          </w:tcPr>
          <w:p w14:paraId="70629C36" w14:textId="77777777" w:rsidR="005D38D4" w:rsidRDefault="00BE5E66">
            <w:pPr>
              <w:pStyle w:val="TableText"/>
            </w:pPr>
            <w:r>
              <w:t>Focus</w:t>
            </w:r>
          </w:p>
        </w:tc>
        <w:tc>
          <w:tcPr>
            <w:tcW w:w="6576" w:type="dxa"/>
            <w:tcMar>
              <w:top w:w="80" w:type="dxa"/>
              <w:left w:w="100" w:type="dxa"/>
              <w:bottom w:w="80" w:type="dxa"/>
              <w:right w:w="100" w:type="dxa"/>
            </w:tcMar>
          </w:tcPr>
          <w:p w14:paraId="120FA95F" w14:textId="77777777" w:rsidR="00E72838" w:rsidRDefault="00403E11">
            <w:r>
              <w:t>2~4인 협동 · 180초 Vent Mid-run Settlement · Arrest Detention/Evidence Recovery · Surface Forgery · Patrol/CCTV/Laser · Assembly Deferred</w:t>
            </w:r>
          </w:p>
        </w:tc>
      </w:tr>
    </w:tbl>
    <w:p w14:paraId="4C631318" w14:textId="77777777" w:rsidR="005D38D4" w:rsidRDefault="00BE5E66">
      <w:r>
        <w:br w:type="page"/>
      </w:r>
    </w:p>
    <w:p w14:paraId="0FE05B0F" w14:textId="77777777" w:rsidR="005D38D4" w:rsidRDefault="00BE5E66">
      <w:pPr>
        <w:pStyle w:val="FrontHeading"/>
      </w:pPr>
      <w:r>
        <w:lastRenderedPageBreak/>
        <w:t>이 문서의 역할</w:t>
      </w:r>
    </w:p>
    <w:tbl>
      <w:tblPr>
        <w:tblStyle w:val="af9"/>
        <w:tblW w:w="9864" w:type="dxa"/>
        <w:jc w:val="center"/>
        <w:tblLayout w:type="fixed"/>
        <w:tblLook w:val="04A0" w:firstRow="1" w:lastRow="0" w:firstColumn="1" w:lastColumn="0" w:noHBand="0" w:noVBand="1"/>
      </w:tblPr>
      <w:tblGrid>
        <w:gridCol w:w="1891"/>
        <w:gridCol w:w="7973"/>
      </w:tblGrid>
      <w:tr w:rsidR="005D38D4" w14:paraId="3259F773" w14:textId="77777777">
        <w:trPr>
          <w:cantSplit/>
          <w:tblHeader/>
          <w:jc w:val="center"/>
        </w:trPr>
        <w:tc>
          <w:tcPr>
            <w:tcW w:w="1891" w:type="dxa"/>
            <w:shd w:val="clear" w:color="auto" w:fill="EAF2F8"/>
            <w:tcMar>
              <w:top w:w="80" w:type="dxa"/>
              <w:left w:w="100" w:type="dxa"/>
              <w:bottom w:w="80" w:type="dxa"/>
              <w:right w:w="100" w:type="dxa"/>
            </w:tcMar>
            <w:vAlign w:val="center"/>
          </w:tcPr>
          <w:p w14:paraId="2D121209" w14:textId="77777777" w:rsidR="005D38D4" w:rsidRDefault="00BE5E66">
            <w:pPr>
              <w:pStyle w:val="TableText"/>
              <w:keepNext/>
              <w:jc w:val="center"/>
            </w:pPr>
            <w:r>
              <w:rPr>
                <w:b/>
                <w:color w:val="17365D"/>
              </w:rPr>
              <w:t>항목</w:t>
            </w:r>
          </w:p>
        </w:tc>
        <w:tc>
          <w:tcPr>
            <w:tcW w:w="7973" w:type="dxa"/>
            <w:shd w:val="clear" w:color="auto" w:fill="EAF2F8"/>
            <w:tcMar>
              <w:top w:w="80" w:type="dxa"/>
              <w:left w:w="100" w:type="dxa"/>
              <w:bottom w:w="80" w:type="dxa"/>
              <w:right w:w="100" w:type="dxa"/>
            </w:tcMar>
            <w:vAlign w:val="center"/>
          </w:tcPr>
          <w:p w14:paraId="294AB6F7" w14:textId="77777777" w:rsidR="005D38D4" w:rsidRDefault="00BE5E66">
            <w:pPr>
              <w:pStyle w:val="TableText"/>
              <w:keepNext/>
              <w:jc w:val="center"/>
            </w:pPr>
            <w:r>
              <w:rPr>
                <w:b/>
                <w:color w:val="17365D"/>
              </w:rPr>
              <w:t>정의</w:t>
            </w:r>
          </w:p>
        </w:tc>
      </w:tr>
      <w:tr w:rsidR="005D38D4" w14:paraId="1A69FA4D" w14:textId="77777777">
        <w:trPr>
          <w:cantSplit/>
          <w:jc w:val="center"/>
        </w:trPr>
        <w:tc>
          <w:tcPr>
            <w:tcW w:w="1891" w:type="dxa"/>
            <w:vAlign w:val="center"/>
          </w:tcPr>
          <w:p w14:paraId="4076C8D3" w14:textId="77777777" w:rsidR="005D38D4" w:rsidRDefault="00BE5E66">
            <w:pPr>
              <w:pStyle w:val="TableText"/>
            </w:pPr>
            <w:r>
              <w:t>독자</w:t>
            </w:r>
          </w:p>
        </w:tc>
        <w:tc>
          <w:tcPr>
            <w:tcW w:w="7973" w:type="dxa"/>
            <w:vAlign w:val="center"/>
          </w:tcPr>
          <w:p w14:paraId="28031C86" w14:textId="77777777" w:rsidR="005D38D4" w:rsidRDefault="00BE5E66">
            <w:pPr>
              <w:pStyle w:val="TableText"/>
            </w:pPr>
            <w:r>
              <w:t>팀원, 플레이테스터, 포트폴리오·면접 검토자, 퍼블리셔 등 게임의 방향과 재미를 이해해야 하는 사람</w:t>
            </w:r>
          </w:p>
        </w:tc>
      </w:tr>
      <w:tr w:rsidR="005D38D4" w14:paraId="4C67F115" w14:textId="77777777">
        <w:trPr>
          <w:cantSplit/>
          <w:jc w:val="center"/>
        </w:trPr>
        <w:tc>
          <w:tcPr>
            <w:tcW w:w="1891" w:type="dxa"/>
            <w:vAlign w:val="center"/>
          </w:tcPr>
          <w:p w14:paraId="6EB42999" w14:textId="77777777" w:rsidR="005D38D4" w:rsidRDefault="00BE5E66">
            <w:pPr>
              <w:pStyle w:val="TableText"/>
            </w:pPr>
            <w:r>
              <w:t>답하는 질문</w:t>
            </w:r>
          </w:p>
        </w:tc>
        <w:tc>
          <w:tcPr>
            <w:tcW w:w="7973" w:type="dxa"/>
            <w:vAlign w:val="center"/>
          </w:tcPr>
          <w:p w14:paraId="10ACB351" w14:textId="77777777" w:rsidR="005D38D4" w:rsidRDefault="00BE5E66">
            <w:pPr>
              <w:pStyle w:val="TableText"/>
            </w:pPr>
            <w:r>
              <w:t>무슨 게임인가, 왜 재미있는가, 플레이어는 매 순간 무엇을 보고 듣고 판단하는가</w:t>
            </w:r>
          </w:p>
        </w:tc>
      </w:tr>
      <w:tr w:rsidR="005D38D4" w14:paraId="7F463D04" w14:textId="77777777">
        <w:trPr>
          <w:cantSplit/>
          <w:jc w:val="center"/>
        </w:trPr>
        <w:tc>
          <w:tcPr>
            <w:tcW w:w="1891" w:type="dxa"/>
            <w:vAlign w:val="center"/>
          </w:tcPr>
          <w:p w14:paraId="4A98977B" w14:textId="77777777" w:rsidR="005D38D4" w:rsidRDefault="00BE5E66">
            <w:pPr>
              <w:pStyle w:val="TableText"/>
            </w:pPr>
            <w:r>
              <w:t>포함</w:t>
            </w:r>
          </w:p>
        </w:tc>
        <w:tc>
          <w:tcPr>
            <w:tcW w:w="7973" w:type="dxa"/>
            <w:vAlign w:val="center"/>
          </w:tcPr>
          <w:p w14:paraId="5AF83641" w14:textId="77777777" w:rsidR="005D38D4" w:rsidRDefault="00BE5E66">
            <w:pPr>
              <w:pStyle w:val="TableText"/>
            </w:pPr>
            <w:r>
              <w:t>Vision/Pillar, Core Loop, Contract 경험, 위조·잠입·협동, UI 목적, 맵·아트·사운드, 범위와 밸런스 의도</w:t>
            </w:r>
          </w:p>
        </w:tc>
      </w:tr>
      <w:tr w:rsidR="005D38D4" w14:paraId="78096B36" w14:textId="77777777">
        <w:trPr>
          <w:cantSplit/>
          <w:jc w:val="center"/>
        </w:trPr>
        <w:tc>
          <w:tcPr>
            <w:tcW w:w="1891" w:type="dxa"/>
            <w:vAlign w:val="center"/>
          </w:tcPr>
          <w:p w14:paraId="449FC7C0" w14:textId="77777777" w:rsidR="005D38D4" w:rsidRDefault="00BE5E66">
            <w:pPr>
              <w:pStyle w:val="TableText"/>
            </w:pPr>
            <w:r>
              <w:t>제외</w:t>
            </w:r>
          </w:p>
        </w:tc>
        <w:tc>
          <w:tcPr>
            <w:tcW w:w="7973" w:type="dxa"/>
            <w:vAlign w:val="center"/>
          </w:tcPr>
          <w:p w14:paraId="40BEEFFC" w14:textId="77777777" w:rsidR="005D38D4" w:rsidRDefault="00BE5E66">
            <w:pPr>
              <w:pStyle w:val="TableText"/>
            </w:pPr>
            <w:r>
              <w:t>RPC, Replication 구조, DataTable 스키마, GameplayTag, Runtime 구조체, Validation 구현 상세</w:t>
            </w:r>
          </w:p>
        </w:tc>
      </w:tr>
      <w:tr w:rsidR="005D38D4" w14:paraId="70340769" w14:textId="77777777">
        <w:trPr>
          <w:cantSplit/>
          <w:jc w:val="center"/>
        </w:trPr>
        <w:tc>
          <w:tcPr>
            <w:tcW w:w="1891" w:type="dxa"/>
            <w:vAlign w:val="center"/>
          </w:tcPr>
          <w:p w14:paraId="1C630090" w14:textId="77777777" w:rsidR="005D38D4" w:rsidRDefault="00BE5E66">
            <w:pPr>
              <w:pStyle w:val="TableText"/>
            </w:pPr>
            <w:r>
              <w:t>연결 문서</w:t>
            </w:r>
          </w:p>
        </w:tc>
        <w:tc>
          <w:tcPr>
            <w:tcW w:w="7973" w:type="dxa"/>
            <w:vAlign w:val="center"/>
          </w:tcPr>
          <w:p w14:paraId="1D19573A" w14:textId="77777777" w:rsidR="005D38D4" w:rsidRDefault="00BE5E66">
            <w:pPr>
              <w:pStyle w:val="TableText"/>
            </w:pPr>
            <w:r>
              <w:t>구현 계약은 Museum_Heist_TDD.docx, 에이전트 실행 규칙은 AGENTS.md, Task/Test 상태는 Notion</w:t>
            </w:r>
          </w:p>
        </w:tc>
      </w:tr>
    </w:tbl>
    <w:p w14:paraId="170D41F4" w14:textId="77777777" w:rsidR="005D38D4" w:rsidRDefault="005D38D4">
      <w:pPr>
        <w:spacing w:after="0" w:line="20" w:lineRule="exact"/>
        <w:rPr>
          <w:sz w:val="2"/>
        </w:rPr>
      </w:pPr>
    </w:p>
    <w:tbl>
      <w:tblPr>
        <w:tblStyle w:val="af9"/>
        <w:tblW w:w="9864" w:type="dxa"/>
        <w:jc w:val="center"/>
        <w:tblLayout w:type="fixed"/>
        <w:tblLook w:val="04A0" w:firstRow="1" w:lastRow="0" w:firstColumn="1" w:lastColumn="0" w:noHBand="0" w:noVBand="1"/>
      </w:tblPr>
      <w:tblGrid>
        <w:gridCol w:w="9864"/>
      </w:tblGrid>
      <w:tr w:rsidR="005D38D4" w14:paraId="318A5E7F" w14:textId="77777777">
        <w:trPr>
          <w:cantSplit/>
          <w:jc w:val="center"/>
        </w:trPr>
        <w:tc>
          <w:tcPr>
            <w:tcW w:w="9864" w:type="dxa"/>
            <w:shd w:val="clear" w:color="auto" w:fill="FFF3E8"/>
            <w:tcMar>
              <w:top w:w="80" w:type="dxa"/>
              <w:left w:w="100" w:type="dxa"/>
              <w:bottom w:w="80" w:type="dxa"/>
              <w:right w:w="100" w:type="dxa"/>
            </w:tcMar>
          </w:tcPr>
          <w:p w14:paraId="72A7FC63" w14:textId="77777777" w:rsidR="00030069" w:rsidRDefault="00B27254">
            <w:r>
              <w:t>핵심 문장</w:t>
            </w:r>
            <w:r>
              <w:br/>
              <w:t>Replica는 Quality 70 이상일 때만 Original과 교체할 수 있다. 제한 시간 안에 기준을 넘길지, 취소할지, Timeout으로 근처 경비의 조사를 감수할지 판단하면서 팀은 확보한 가치와 남은 욕심 사이에서 탈출 시점을 협의한다.</w:t>
            </w:r>
          </w:p>
        </w:tc>
      </w:tr>
    </w:tbl>
    <w:p w14:paraId="245803C8" w14:textId="77777777" w:rsidR="005D38D4" w:rsidRDefault="005D38D4">
      <w:pPr>
        <w:spacing w:after="0" w:line="20" w:lineRule="exact"/>
        <w:rPr>
          <w:sz w:val="2"/>
        </w:rPr>
      </w:pPr>
    </w:p>
    <w:p w14:paraId="5F95DABC" w14:textId="77777777" w:rsidR="005D38D4" w:rsidRDefault="00BE5E66">
      <w:pPr>
        <w:pStyle w:val="FrontHeading"/>
      </w:pPr>
      <w:r>
        <w:t>목차</w:t>
      </w:r>
    </w:p>
    <w:p w14:paraId="2F4B561F" w14:textId="07F2D512" w:rsidR="00703C99" w:rsidRDefault="00BE5E66">
      <w:pPr>
        <w:pStyle w:val="13"/>
        <w:tabs>
          <w:tab w:val="right" w:leader="dot" w:pos="9856"/>
        </w:tabs>
        <w:rPr>
          <w:rFonts w:asciiTheme="minorHAnsi" w:eastAsiaTheme="minorEastAsia" w:hAnsiTheme="minorHAnsi" w:cstheme="minorBidi"/>
          <w:noProof/>
          <w:color w:val="auto"/>
          <w:kern w:val="2"/>
          <w:sz w:val="22"/>
          <w:szCs w:val="24"/>
          <w:lang w:eastAsia="ko-KR"/>
          <w14:ligatures w14:val="standardContextual"/>
        </w:rPr>
      </w:pPr>
      <w:r>
        <w:fldChar w:fldCharType="begin"/>
      </w:r>
      <w:r>
        <w:instrText>TOC \o "1-3" \h \z \u</w:instrText>
      </w:r>
      <w:r>
        <w:fldChar w:fldCharType="separate"/>
      </w:r>
      <w:hyperlink w:anchor="_Toc241695167" w:history="1">
        <w:r w:rsidR="00703C99" w:rsidRPr="001B4CE4">
          <w:rPr>
            <w:rStyle w:val="aff1"/>
            <w:noProof/>
          </w:rPr>
          <w:t>1 게임 비전과 플레이어 약속</w:t>
        </w:r>
        <w:r w:rsidR="00703C99">
          <w:rPr>
            <w:noProof/>
            <w:webHidden/>
          </w:rPr>
          <w:tab/>
        </w:r>
        <w:r w:rsidR="00703C99">
          <w:rPr>
            <w:noProof/>
            <w:webHidden/>
          </w:rPr>
          <w:fldChar w:fldCharType="begin"/>
        </w:r>
        <w:r w:rsidR="00703C99">
          <w:rPr>
            <w:noProof/>
            <w:webHidden/>
          </w:rPr>
          <w:instrText xml:space="preserve"> PAGEREF _Toc241695167 \h </w:instrText>
        </w:r>
        <w:r w:rsidR="00703C99">
          <w:rPr>
            <w:noProof/>
            <w:webHidden/>
          </w:rPr>
        </w:r>
        <w:r w:rsidR="00703C99">
          <w:rPr>
            <w:noProof/>
            <w:webHidden/>
          </w:rPr>
          <w:fldChar w:fldCharType="separate"/>
        </w:r>
        <w:r w:rsidR="00703C99">
          <w:rPr>
            <w:noProof/>
            <w:webHidden/>
          </w:rPr>
          <w:t>5</w:t>
        </w:r>
        <w:r w:rsidR="00703C99">
          <w:rPr>
            <w:noProof/>
            <w:webHidden/>
          </w:rPr>
          <w:fldChar w:fldCharType="end"/>
        </w:r>
      </w:hyperlink>
    </w:p>
    <w:p w14:paraId="7833A951" w14:textId="2B0F5AF8"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168" w:history="1">
        <w:r w:rsidRPr="001B4CE4">
          <w:rPr>
            <w:rStyle w:val="aff1"/>
            <w:noProof/>
          </w:rPr>
          <w:t>1.1 Executive Summary</w:t>
        </w:r>
        <w:r>
          <w:rPr>
            <w:noProof/>
            <w:webHidden/>
          </w:rPr>
          <w:tab/>
        </w:r>
        <w:r>
          <w:rPr>
            <w:noProof/>
            <w:webHidden/>
          </w:rPr>
          <w:fldChar w:fldCharType="begin"/>
        </w:r>
        <w:r>
          <w:rPr>
            <w:noProof/>
            <w:webHidden/>
          </w:rPr>
          <w:instrText xml:space="preserve"> PAGEREF _Toc241695168 \h </w:instrText>
        </w:r>
        <w:r>
          <w:rPr>
            <w:noProof/>
            <w:webHidden/>
          </w:rPr>
        </w:r>
        <w:r>
          <w:rPr>
            <w:noProof/>
            <w:webHidden/>
          </w:rPr>
          <w:fldChar w:fldCharType="separate"/>
        </w:r>
        <w:r>
          <w:rPr>
            <w:noProof/>
            <w:webHidden/>
          </w:rPr>
          <w:t>5</w:t>
        </w:r>
        <w:r>
          <w:rPr>
            <w:noProof/>
            <w:webHidden/>
          </w:rPr>
          <w:fldChar w:fldCharType="end"/>
        </w:r>
      </w:hyperlink>
    </w:p>
    <w:p w14:paraId="70F38242" w14:textId="30060943"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169" w:history="1">
        <w:r w:rsidRPr="001B4CE4">
          <w:rPr>
            <w:rStyle w:val="aff1"/>
            <w:noProof/>
          </w:rPr>
          <w:t>1.2 Rev 16 Release Profile</w:t>
        </w:r>
        <w:r>
          <w:rPr>
            <w:noProof/>
            <w:webHidden/>
          </w:rPr>
          <w:tab/>
        </w:r>
        <w:r>
          <w:rPr>
            <w:noProof/>
            <w:webHidden/>
          </w:rPr>
          <w:fldChar w:fldCharType="begin"/>
        </w:r>
        <w:r>
          <w:rPr>
            <w:noProof/>
            <w:webHidden/>
          </w:rPr>
          <w:instrText xml:space="preserve"> PAGEREF _Toc241695169 \h </w:instrText>
        </w:r>
        <w:r>
          <w:rPr>
            <w:noProof/>
            <w:webHidden/>
          </w:rPr>
        </w:r>
        <w:r>
          <w:rPr>
            <w:noProof/>
            <w:webHidden/>
          </w:rPr>
          <w:fldChar w:fldCharType="separate"/>
        </w:r>
        <w:r>
          <w:rPr>
            <w:noProof/>
            <w:webHidden/>
          </w:rPr>
          <w:t>5</w:t>
        </w:r>
        <w:r>
          <w:rPr>
            <w:noProof/>
            <w:webHidden/>
          </w:rPr>
          <w:fldChar w:fldCharType="end"/>
        </w:r>
      </w:hyperlink>
    </w:p>
    <w:p w14:paraId="48D9054D" w14:textId="34EA0610"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170" w:history="1">
        <w:r w:rsidRPr="001B4CE4">
          <w:rPr>
            <w:rStyle w:val="aff1"/>
            <w:noProof/>
          </w:rPr>
          <w:t>1.3 제품 목표와 Release Definition</w:t>
        </w:r>
        <w:r>
          <w:rPr>
            <w:noProof/>
            <w:webHidden/>
          </w:rPr>
          <w:tab/>
        </w:r>
        <w:r>
          <w:rPr>
            <w:noProof/>
            <w:webHidden/>
          </w:rPr>
          <w:fldChar w:fldCharType="begin"/>
        </w:r>
        <w:r>
          <w:rPr>
            <w:noProof/>
            <w:webHidden/>
          </w:rPr>
          <w:instrText xml:space="preserve"> PAGEREF _Toc241695170 \h </w:instrText>
        </w:r>
        <w:r>
          <w:rPr>
            <w:noProof/>
            <w:webHidden/>
          </w:rPr>
        </w:r>
        <w:r>
          <w:rPr>
            <w:noProof/>
            <w:webHidden/>
          </w:rPr>
          <w:fldChar w:fldCharType="separate"/>
        </w:r>
        <w:r>
          <w:rPr>
            <w:noProof/>
            <w:webHidden/>
          </w:rPr>
          <w:t>5</w:t>
        </w:r>
        <w:r>
          <w:rPr>
            <w:noProof/>
            <w:webHidden/>
          </w:rPr>
          <w:fldChar w:fldCharType="end"/>
        </w:r>
      </w:hyperlink>
    </w:p>
    <w:p w14:paraId="48AD4765" w14:textId="7BFA9695"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171" w:history="1">
        <w:r w:rsidRPr="001B4CE4">
          <w:rPr>
            <w:rStyle w:val="aff1"/>
            <w:noProof/>
          </w:rPr>
          <w:t>1.4 디자인 필러</w:t>
        </w:r>
        <w:r>
          <w:rPr>
            <w:noProof/>
            <w:webHidden/>
          </w:rPr>
          <w:tab/>
        </w:r>
        <w:r>
          <w:rPr>
            <w:noProof/>
            <w:webHidden/>
          </w:rPr>
          <w:fldChar w:fldCharType="begin"/>
        </w:r>
        <w:r>
          <w:rPr>
            <w:noProof/>
            <w:webHidden/>
          </w:rPr>
          <w:instrText xml:space="preserve"> PAGEREF _Toc241695171 \h </w:instrText>
        </w:r>
        <w:r>
          <w:rPr>
            <w:noProof/>
            <w:webHidden/>
          </w:rPr>
        </w:r>
        <w:r>
          <w:rPr>
            <w:noProof/>
            <w:webHidden/>
          </w:rPr>
          <w:fldChar w:fldCharType="separate"/>
        </w:r>
        <w:r>
          <w:rPr>
            <w:noProof/>
            <w:webHidden/>
          </w:rPr>
          <w:t>6</w:t>
        </w:r>
        <w:r>
          <w:rPr>
            <w:noProof/>
            <w:webHidden/>
          </w:rPr>
          <w:fldChar w:fldCharType="end"/>
        </w:r>
      </w:hyperlink>
    </w:p>
    <w:p w14:paraId="3A98C12A" w14:textId="77779D89"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172" w:history="1">
        <w:r w:rsidRPr="001B4CE4">
          <w:rPr>
            <w:rStyle w:val="aff1"/>
            <w:noProof/>
          </w:rPr>
          <w:t>1.5 Target Experience</w:t>
        </w:r>
        <w:r>
          <w:rPr>
            <w:noProof/>
            <w:webHidden/>
          </w:rPr>
          <w:tab/>
        </w:r>
        <w:r>
          <w:rPr>
            <w:noProof/>
            <w:webHidden/>
          </w:rPr>
          <w:fldChar w:fldCharType="begin"/>
        </w:r>
        <w:r>
          <w:rPr>
            <w:noProof/>
            <w:webHidden/>
          </w:rPr>
          <w:instrText xml:space="preserve"> PAGEREF _Toc241695172 \h </w:instrText>
        </w:r>
        <w:r>
          <w:rPr>
            <w:noProof/>
            <w:webHidden/>
          </w:rPr>
        </w:r>
        <w:r>
          <w:rPr>
            <w:noProof/>
            <w:webHidden/>
          </w:rPr>
          <w:fldChar w:fldCharType="separate"/>
        </w:r>
        <w:r>
          <w:rPr>
            <w:noProof/>
            <w:webHidden/>
          </w:rPr>
          <w:t>6</w:t>
        </w:r>
        <w:r>
          <w:rPr>
            <w:noProof/>
            <w:webHidden/>
          </w:rPr>
          <w:fldChar w:fldCharType="end"/>
        </w:r>
      </w:hyperlink>
    </w:p>
    <w:p w14:paraId="11372913" w14:textId="30B04172"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173" w:history="1">
        <w:r w:rsidRPr="001B4CE4">
          <w:rPr>
            <w:rStyle w:val="aff1"/>
            <w:noProof/>
          </w:rPr>
          <w:t>1.6 명시적 비목표</w:t>
        </w:r>
        <w:r>
          <w:rPr>
            <w:noProof/>
            <w:webHidden/>
          </w:rPr>
          <w:tab/>
        </w:r>
        <w:r>
          <w:rPr>
            <w:noProof/>
            <w:webHidden/>
          </w:rPr>
          <w:fldChar w:fldCharType="begin"/>
        </w:r>
        <w:r>
          <w:rPr>
            <w:noProof/>
            <w:webHidden/>
          </w:rPr>
          <w:instrText xml:space="preserve"> PAGEREF _Toc241695173 \h </w:instrText>
        </w:r>
        <w:r>
          <w:rPr>
            <w:noProof/>
            <w:webHidden/>
          </w:rPr>
        </w:r>
        <w:r>
          <w:rPr>
            <w:noProof/>
            <w:webHidden/>
          </w:rPr>
          <w:fldChar w:fldCharType="separate"/>
        </w:r>
        <w:r>
          <w:rPr>
            <w:noProof/>
            <w:webHidden/>
          </w:rPr>
          <w:t>6</w:t>
        </w:r>
        <w:r>
          <w:rPr>
            <w:noProof/>
            <w:webHidden/>
          </w:rPr>
          <w:fldChar w:fldCharType="end"/>
        </w:r>
      </w:hyperlink>
    </w:p>
    <w:p w14:paraId="0C2F75F4" w14:textId="4091029F" w:rsidR="00703C99" w:rsidRDefault="00703C99">
      <w:pPr>
        <w:pStyle w:val="13"/>
        <w:tabs>
          <w:tab w:val="right" w:leader="dot" w:pos="9856"/>
        </w:tabs>
        <w:rPr>
          <w:rFonts w:asciiTheme="minorHAnsi" w:eastAsiaTheme="minorEastAsia" w:hAnsiTheme="minorHAnsi" w:cstheme="minorBidi"/>
          <w:noProof/>
          <w:color w:val="auto"/>
          <w:kern w:val="2"/>
          <w:sz w:val="22"/>
          <w:szCs w:val="24"/>
          <w:lang w:eastAsia="ko-KR"/>
          <w14:ligatures w14:val="standardContextual"/>
        </w:rPr>
      </w:pPr>
      <w:hyperlink w:anchor="_Toc241695174" w:history="1">
        <w:r w:rsidRPr="001B4CE4">
          <w:rPr>
            <w:rStyle w:val="aff1"/>
            <w:noProof/>
          </w:rPr>
          <w:t>2 Contract Run과 한 판의 리듬</w:t>
        </w:r>
        <w:r>
          <w:rPr>
            <w:noProof/>
            <w:webHidden/>
          </w:rPr>
          <w:tab/>
        </w:r>
        <w:r>
          <w:rPr>
            <w:noProof/>
            <w:webHidden/>
          </w:rPr>
          <w:fldChar w:fldCharType="begin"/>
        </w:r>
        <w:r>
          <w:rPr>
            <w:noProof/>
            <w:webHidden/>
          </w:rPr>
          <w:instrText xml:space="preserve"> PAGEREF _Toc241695174 \h </w:instrText>
        </w:r>
        <w:r>
          <w:rPr>
            <w:noProof/>
            <w:webHidden/>
          </w:rPr>
        </w:r>
        <w:r>
          <w:rPr>
            <w:noProof/>
            <w:webHidden/>
          </w:rPr>
          <w:fldChar w:fldCharType="separate"/>
        </w:r>
        <w:r>
          <w:rPr>
            <w:noProof/>
            <w:webHidden/>
          </w:rPr>
          <w:t>7</w:t>
        </w:r>
        <w:r>
          <w:rPr>
            <w:noProof/>
            <w:webHidden/>
          </w:rPr>
          <w:fldChar w:fldCharType="end"/>
        </w:r>
      </w:hyperlink>
    </w:p>
    <w:p w14:paraId="13CCC006" w14:textId="26489E54"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175" w:history="1">
        <w:r w:rsidRPr="001B4CE4">
          <w:rPr>
            <w:rStyle w:val="aff1"/>
            <w:noProof/>
          </w:rPr>
          <w:t>2.1 Core Loop</w:t>
        </w:r>
        <w:r>
          <w:rPr>
            <w:noProof/>
            <w:webHidden/>
          </w:rPr>
          <w:tab/>
        </w:r>
        <w:r>
          <w:rPr>
            <w:noProof/>
            <w:webHidden/>
          </w:rPr>
          <w:fldChar w:fldCharType="begin"/>
        </w:r>
        <w:r>
          <w:rPr>
            <w:noProof/>
            <w:webHidden/>
          </w:rPr>
          <w:instrText xml:space="preserve"> PAGEREF _Toc241695175 \h </w:instrText>
        </w:r>
        <w:r>
          <w:rPr>
            <w:noProof/>
            <w:webHidden/>
          </w:rPr>
        </w:r>
        <w:r>
          <w:rPr>
            <w:noProof/>
            <w:webHidden/>
          </w:rPr>
          <w:fldChar w:fldCharType="separate"/>
        </w:r>
        <w:r>
          <w:rPr>
            <w:noProof/>
            <w:webHidden/>
          </w:rPr>
          <w:t>7</w:t>
        </w:r>
        <w:r>
          <w:rPr>
            <w:noProof/>
            <w:webHidden/>
          </w:rPr>
          <w:fldChar w:fldCharType="end"/>
        </w:r>
      </w:hyperlink>
    </w:p>
    <w:p w14:paraId="30EF6A5E" w14:textId="440A5C1D"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176" w:history="1">
        <w:r w:rsidRPr="001B4CE4">
          <w:rPr>
            <w:rStyle w:val="aff1"/>
            <w:noProof/>
          </w:rPr>
          <w:t>2.2 Contract 조건과 가치 언어</w:t>
        </w:r>
        <w:r>
          <w:rPr>
            <w:noProof/>
            <w:webHidden/>
          </w:rPr>
          <w:tab/>
        </w:r>
        <w:r>
          <w:rPr>
            <w:noProof/>
            <w:webHidden/>
          </w:rPr>
          <w:fldChar w:fldCharType="begin"/>
        </w:r>
        <w:r>
          <w:rPr>
            <w:noProof/>
            <w:webHidden/>
          </w:rPr>
          <w:instrText xml:space="preserve"> PAGEREF _Toc241695176 \h </w:instrText>
        </w:r>
        <w:r>
          <w:rPr>
            <w:noProof/>
            <w:webHidden/>
          </w:rPr>
        </w:r>
        <w:r>
          <w:rPr>
            <w:noProof/>
            <w:webHidden/>
          </w:rPr>
          <w:fldChar w:fldCharType="separate"/>
        </w:r>
        <w:r>
          <w:rPr>
            <w:noProof/>
            <w:webHidden/>
          </w:rPr>
          <w:t>7</w:t>
        </w:r>
        <w:r>
          <w:rPr>
            <w:noProof/>
            <w:webHidden/>
          </w:rPr>
          <w:fldChar w:fldCharType="end"/>
        </w:r>
      </w:hyperlink>
    </w:p>
    <w:p w14:paraId="6BD056DC" w14:textId="35EB427E"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177" w:history="1">
        <w:r w:rsidRPr="001B4CE4">
          <w:rPr>
            <w:rStyle w:val="aff1"/>
            <w:noProof/>
          </w:rPr>
          <w:t>2.3 성공·부분 성공·실패</w:t>
        </w:r>
        <w:r>
          <w:rPr>
            <w:noProof/>
            <w:webHidden/>
          </w:rPr>
          <w:tab/>
        </w:r>
        <w:r>
          <w:rPr>
            <w:noProof/>
            <w:webHidden/>
          </w:rPr>
          <w:fldChar w:fldCharType="begin"/>
        </w:r>
        <w:r>
          <w:rPr>
            <w:noProof/>
            <w:webHidden/>
          </w:rPr>
          <w:instrText xml:space="preserve"> PAGEREF _Toc241695177 \h </w:instrText>
        </w:r>
        <w:r>
          <w:rPr>
            <w:noProof/>
            <w:webHidden/>
          </w:rPr>
        </w:r>
        <w:r>
          <w:rPr>
            <w:noProof/>
            <w:webHidden/>
          </w:rPr>
          <w:fldChar w:fldCharType="separate"/>
        </w:r>
        <w:r>
          <w:rPr>
            <w:noProof/>
            <w:webHidden/>
          </w:rPr>
          <w:t>8</w:t>
        </w:r>
        <w:r>
          <w:rPr>
            <w:noProof/>
            <w:webHidden/>
          </w:rPr>
          <w:fldChar w:fldCharType="end"/>
        </w:r>
      </w:hyperlink>
    </w:p>
    <w:p w14:paraId="32A13766" w14:textId="6EE99930"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178" w:history="1">
        <w:r w:rsidRPr="001B4CE4">
          <w:rPr>
            <w:rStyle w:val="aff1"/>
            <w:noProof/>
          </w:rPr>
          <w:t>2.4 Greed Decision</w:t>
        </w:r>
        <w:r>
          <w:rPr>
            <w:noProof/>
            <w:webHidden/>
          </w:rPr>
          <w:tab/>
        </w:r>
        <w:r>
          <w:rPr>
            <w:noProof/>
            <w:webHidden/>
          </w:rPr>
          <w:fldChar w:fldCharType="begin"/>
        </w:r>
        <w:r>
          <w:rPr>
            <w:noProof/>
            <w:webHidden/>
          </w:rPr>
          <w:instrText xml:space="preserve"> PAGEREF _Toc241695178 \h </w:instrText>
        </w:r>
        <w:r>
          <w:rPr>
            <w:noProof/>
            <w:webHidden/>
          </w:rPr>
        </w:r>
        <w:r>
          <w:rPr>
            <w:noProof/>
            <w:webHidden/>
          </w:rPr>
          <w:fldChar w:fldCharType="separate"/>
        </w:r>
        <w:r>
          <w:rPr>
            <w:noProof/>
            <w:webHidden/>
          </w:rPr>
          <w:t>8</w:t>
        </w:r>
        <w:r>
          <w:rPr>
            <w:noProof/>
            <w:webHidden/>
          </w:rPr>
          <w:fldChar w:fldCharType="end"/>
        </w:r>
      </w:hyperlink>
    </w:p>
    <w:p w14:paraId="6DD71919" w14:textId="2095B08E"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179" w:history="1">
        <w:r w:rsidRPr="001B4CE4">
          <w:rPr>
            <w:rStyle w:val="aff1"/>
            <w:noProof/>
          </w:rPr>
          <w:t>2.5 15~25분 Target Match Rhythm</w:t>
        </w:r>
        <w:r>
          <w:rPr>
            <w:noProof/>
            <w:webHidden/>
          </w:rPr>
          <w:tab/>
        </w:r>
        <w:r>
          <w:rPr>
            <w:noProof/>
            <w:webHidden/>
          </w:rPr>
          <w:fldChar w:fldCharType="begin"/>
        </w:r>
        <w:r>
          <w:rPr>
            <w:noProof/>
            <w:webHidden/>
          </w:rPr>
          <w:instrText xml:space="preserve"> PAGEREF _Toc241695179 \h </w:instrText>
        </w:r>
        <w:r>
          <w:rPr>
            <w:noProof/>
            <w:webHidden/>
          </w:rPr>
        </w:r>
        <w:r>
          <w:rPr>
            <w:noProof/>
            <w:webHidden/>
          </w:rPr>
          <w:fldChar w:fldCharType="separate"/>
        </w:r>
        <w:r>
          <w:rPr>
            <w:noProof/>
            <w:webHidden/>
          </w:rPr>
          <w:t>8</w:t>
        </w:r>
        <w:r>
          <w:rPr>
            <w:noProof/>
            <w:webHidden/>
          </w:rPr>
          <w:fldChar w:fldCharType="end"/>
        </w:r>
      </w:hyperlink>
    </w:p>
    <w:p w14:paraId="6FEAB423" w14:textId="6CB2D8DE" w:rsidR="00703C99" w:rsidRDefault="00703C99">
      <w:pPr>
        <w:pStyle w:val="13"/>
        <w:tabs>
          <w:tab w:val="right" w:leader="dot" w:pos="9856"/>
        </w:tabs>
        <w:rPr>
          <w:rFonts w:asciiTheme="minorHAnsi" w:eastAsiaTheme="minorEastAsia" w:hAnsiTheme="minorHAnsi" w:cstheme="minorBidi"/>
          <w:noProof/>
          <w:color w:val="auto"/>
          <w:kern w:val="2"/>
          <w:sz w:val="22"/>
          <w:szCs w:val="24"/>
          <w:lang w:eastAsia="ko-KR"/>
          <w14:ligatures w14:val="standardContextual"/>
        </w:rPr>
      </w:pPr>
      <w:hyperlink w:anchor="_Toc241695180" w:history="1">
        <w:r w:rsidRPr="001B4CE4">
          <w:rPr>
            <w:rStyle w:val="aff1"/>
            <w:noProof/>
          </w:rPr>
          <w:t>3 위조와 전시품 플레이</w:t>
        </w:r>
        <w:r>
          <w:rPr>
            <w:noProof/>
            <w:webHidden/>
          </w:rPr>
          <w:tab/>
        </w:r>
        <w:r>
          <w:rPr>
            <w:noProof/>
            <w:webHidden/>
          </w:rPr>
          <w:fldChar w:fldCharType="begin"/>
        </w:r>
        <w:r>
          <w:rPr>
            <w:noProof/>
            <w:webHidden/>
          </w:rPr>
          <w:instrText xml:space="preserve"> PAGEREF _Toc241695180 \h </w:instrText>
        </w:r>
        <w:r>
          <w:rPr>
            <w:noProof/>
            <w:webHidden/>
          </w:rPr>
        </w:r>
        <w:r>
          <w:rPr>
            <w:noProof/>
            <w:webHidden/>
          </w:rPr>
          <w:fldChar w:fldCharType="separate"/>
        </w:r>
        <w:r>
          <w:rPr>
            <w:noProof/>
            <w:webHidden/>
          </w:rPr>
          <w:t>9</w:t>
        </w:r>
        <w:r>
          <w:rPr>
            <w:noProof/>
            <w:webHidden/>
          </w:rPr>
          <w:fldChar w:fldCharType="end"/>
        </w:r>
      </w:hyperlink>
    </w:p>
    <w:p w14:paraId="1A0D9DD3" w14:textId="5F74117F"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181" w:history="1">
        <w:r w:rsidRPr="001B4CE4">
          <w:rPr>
            <w:rStyle w:val="aff1"/>
            <w:noProof/>
          </w:rPr>
          <w:t>3.1 Artifact와 전시 케이스 경계</w:t>
        </w:r>
        <w:r>
          <w:rPr>
            <w:noProof/>
            <w:webHidden/>
          </w:rPr>
          <w:tab/>
        </w:r>
        <w:r>
          <w:rPr>
            <w:noProof/>
            <w:webHidden/>
          </w:rPr>
          <w:fldChar w:fldCharType="begin"/>
        </w:r>
        <w:r>
          <w:rPr>
            <w:noProof/>
            <w:webHidden/>
          </w:rPr>
          <w:instrText xml:space="preserve"> PAGEREF _Toc241695181 \h </w:instrText>
        </w:r>
        <w:r>
          <w:rPr>
            <w:noProof/>
            <w:webHidden/>
          </w:rPr>
        </w:r>
        <w:r>
          <w:rPr>
            <w:noProof/>
            <w:webHidden/>
          </w:rPr>
          <w:fldChar w:fldCharType="separate"/>
        </w:r>
        <w:r>
          <w:rPr>
            <w:noProof/>
            <w:webHidden/>
          </w:rPr>
          <w:t>9</w:t>
        </w:r>
        <w:r>
          <w:rPr>
            <w:noProof/>
            <w:webHidden/>
          </w:rPr>
          <w:fldChar w:fldCharType="end"/>
        </w:r>
      </w:hyperlink>
    </w:p>
    <w:p w14:paraId="176C6BEA" w14:textId="02B6002D"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182" w:history="1">
        <w:r w:rsidRPr="001B4CE4">
          <w:rPr>
            <w:rStyle w:val="aff1"/>
            <w:noProof/>
          </w:rPr>
          <w:t>3.2 Surface Forgery 플레이 경험</w:t>
        </w:r>
        <w:r>
          <w:rPr>
            <w:noProof/>
            <w:webHidden/>
          </w:rPr>
          <w:tab/>
        </w:r>
        <w:r>
          <w:rPr>
            <w:noProof/>
            <w:webHidden/>
          </w:rPr>
          <w:fldChar w:fldCharType="begin"/>
        </w:r>
        <w:r>
          <w:rPr>
            <w:noProof/>
            <w:webHidden/>
          </w:rPr>
          <w:instrText xml:space="preserve"> PAGEREF _Toc241695182 \h </w:instrText>
        </w:r>
        <w:r>
          <w:rPr>
            <w:noProof/>
            <w:webHidden/>
          </w:rPr>
        </w:r>
        <w:r>
          <w:rPr>
            <w:noProof/>
            <w:webHidden/>
          </w:rPr>
          <w:fldChar w:fldCharType="separate"/>
        </w:r>
        <w:r>
          <w:rPr>
            <w:noProof/>
            <w:webHidden/>
          </w:rPr>
          <w:t>10</w:t>
        </w:r>
        <w:r>
          <w:rPr>
            <w:noProof/>
            <w:webHidden/>
          </w:rPr>
          <w:fldChar w:fldCharType="end"/>
        </w:r>
      </w:hyperlink>
    </w:p>
    <w:p w14:paraId="3574B5B1" w14:textId="551EDAD8"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183" w:history="1">
        <w:r w:rsidRPr="001B4CE4">
          <w:rPr>
            <w:rStyle w:val="aff1"/>
            <w:noProof/>
          </w:rPr>
          <w:t>3.3 Object Assembly — Deferred Expansion</w:t>
        </w:r>
        <w:r>
          <w:rPr>
            <w:noProof/>
            <w:webHidden/>
          </w:rPr>
          <w:tab/>
        </w:r>
        <w:r>
          <w:rPr>
            <w:noProof/>
            <w:webHidden/>
          </w:rPr>
          <w:fldChar w:fldCharType="begin"/>
        </w:r>
        <w:r>
          <w:rPr>
            <w:noProof/>
            <w:webHidden/>
          </w:rPr>
          <w:instrText xml:space="preserve"> PAGEREF _Toc241695183 \h </w:instrText>
        </w:r>
        <w:r>
          <w:rPr>
            <w:noProof/>
            <w:webHidden/>
          </w:rPr>
        </w:r>
        <w:r>
          <w:rPr>
            <w:noProof/>
            <w:webHidden/>
          </w:rPr>
          <w:fldChar w:fldCharType="separate"/>
        </w:r>
        <w:r>
          <w:rPr>
            <w:noProof/>
            <w:webHidden/>
          </w:rPr>
          <w:t>11</w:t>
        </w:r>
        <w:r>
          <w:rPr>
            <w:noProof/>
            <w:webHidden/>
          </w:rPr>
          <w:fldChar w:fldCharType="end"/>
        </w:r>
      </w:hyperlink>
    </w:p>
    <w:p w14:paraId="596B1E4B" w14:textId="75401081"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184" w:history="1">
        <w:r w:rsidRPr="001B4CE4">
          <w:rPr>
            <w:rStyle w:val="aff1"/>
            <w:noProof/>
          </w:rPr>
          <w:t>3.4 Quality와 Failure-forward</w:t>
        </w:r>
        <w:r>
          <w:rPr>
            <w:noProof/>
            <w:webHidden/>
          </w:rPr>
          <w:tab/>
        </w:r>
        <w:r>
          <w:rPr>
            <w:noProof/>
            <w:webHidden/>
          </w:rPr>
          <w:fldChar w:fldCharType="begin"/>
        </w:r>
        <w:r>
          <w:rPr>
            <w:noProof/>
            <w:webHidden/>
          </w:rPr>
          <w:instrText xml:space="preserve"> PAGEREF _Toc241695184 \h </w:instrText>
        </w:r>
        <w:r>
          <w:rPr>
            <w:noProof/>
            <w:webHidden/>
          </w:rPr>
        </w:r>
        <w:r>
          <w:rPr>
            <w:noProof/>
            <w:webHidden/>
          </w:rPr>
          <w:fldChar w:fldCharType="separate"/>
        </w:r>
        <w:r>
          <w:rPr>
            <w:noProof/>
            <w:webHidden/>
          </w:rPr>
          <w:t>11</w:t>
        </w:r>
        <w:r>
          <w:rPr>
            <w:noProof/>
            <w:webHidden/>
          </w:rPr>
          <w:fldChar w:fldCharType="end"/>
        </w:r>
      </w:hyperlink>
    </w:p>
    <w:p w14:paraId="7D75F8A9" w14:textId="0AAEAFC6"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185" w:history="1">
        <w:r w:rsidRPr="001B4CE4">
          <w:rPr>
            <w:rStyle w:val="aff1"/>
            <w:noProof/>
          </w:rPr>
          <w:t>3.5 핵심 순간 연출</w:t>
        </w:r>
        <w:r>
          <w:rPr>
            <w:noProof/>
            <w:webHidden/>
          </w:rPr>
          <w:tab/>
        </w:r>
        <w:r>
          <w:rPr>
            <w:noProof/>
            <w:webHidden/>
          </w:rPr>
          <w:fldChar w:fldCharType="begin"/>
        </w:r>
        <w:r>
          <w:rPr>
            <w:noProof/>
            <w:webHidden/>
          </w:rPr>
          <w:instrText xml:space="preserve"> PAGEREF _Toc241695185 \h </w:instrText>
        </w:r>
        <w:r>
          <w:rPr>
            <w:noProof/>
            <w:webHidden/>
          </w:rPr>
        </w:r>
        <w:r>
          <w:rPr>
            <w:noProof/>
            <w:webHidden/>
          </w:rPr>
          <w:fldChar w:fldCharType="separate"/>
        </w:r>
        <w:r>
          <w:rPr>
            <w:noProof/>
            <w:webHidden/>
          </w:rPr>
          <w:t>12</w:t>
        </w:r>
        <w:r>
          <w:rPr>
            <w:noProof/>
            <w:webHidden/>
          </w:rPr>
          <w:fldChar w:fldCharType="end"/>
        </w:r>
      </w:hyperlink>
    </w:p>
    <w:p w14:paraId="31D16E4C" w14:textId="31931352" w:rsidR="00703C99" w:rsidRDefault="00703C99">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695186" w:history="1">
        <w:r w:rsidRPr="001B4CE4">
          <w:rPr>
            <w:rStyle w:val="aff1"/>
            <w:noProof/>
          </w:rPr>
          <w:t>3.5.1 Owner-only Forgery 화면 와이어프레임</w:t>
        </w:r>
        <w:r>
          <w:rPr>
            <w:noProof/>
            <w:webHidden/>
          </w:rPr>
          <w:tab/>
        </w:r>
        <w:r>
          <w:rPr>
            <w:noProof/>
            <w:webHidden/>
          </w:rPr>
          <w:fldChar w:fldCharType="begin"/>
        </w:r>
        <w:r>
          <w:rPr>
            <w:noProof/>
            <w:webHidden/>
          </w:rPr>
          <w:instrText xml:space="preserve"> PAGEREF _Toc241695186 \h </w:instrText>
        </w:r>
        <w:r>
          <w:rPr>
            <w:noProof/>
            <w:webHidden/>
          </w:rPr>
        </w:r>
        <w:r>
          <w:rPr>
            <w:noProof/>
            <w:webHidden/>
          </w:rPr>
          <w:fldChar w:fldCharType="separate"/>
        </w:r>
        <w:r>
          <w:rPr>
            <w:noProof/>
            <w:webHidden/>
          </w:rPr>
          <w:t>12</w:t>
        </w:r>
        <w:r>
          <w:rPr>
            <w:noProof/>
            <w:webHidden/>
          </w:rPr>
          <w:fldChar w:fldCharType="end"/>
        </w:r>
      </w:hyperlink>
    </w:p>
    <w:p w14:paraId="4A8119AC" w14:textId="5CBD36E0" w:rsidR="00703C99" w:rsidRDefault="00703C99">
      <w:pPr>
        <w:pStyle w:val="13"/>
        <w:tabs>
          <w:tab w:val="right" w:leader="dot" w:pos="9856"/>
        </w:tabs>
        <w:rPr>
          <w:rFonts w:asciiTheme="minorHAnsi" w:eastAsiaTheme="minorEastAsia" w:hAnsiTheme="minorHAnsi" w:cstheme="minorBidi"/>
          <w:noProof/>
          <w:color w:val="auto"/>
          <w:kern w:val="2"/>
          <w:sz w:val="22"/>
          <w:szCs w:val="24"/>
          <w:lang w:eastAsia="ko-KR"/>
          <w14:ligatures w14:val="standardContextual"/>
        </w:rPr>
      </w:pPr>
      <w:hyperlink w:anchor="_Toc241695187" w:history="1">
        <w:r w:rsidRPr="001B4CE4">
          <w:rPr>
            <w:rStyle w:val="aff1"/>
            <w:noProof/>
          </w:rPr>
          <w:t>4 잠입 압박과 플레이어 상태</w:t>
        </w:r>
        <w:r>
          <w:rPr>
            <w:noProof/>
            <w:webHidden/>
          </w:rPr>
          <w:tab/>
        </w:r>
        <w:r>
          <w:rPr>
            <w:noProof/>
            <w:webHidden/>
          </w:rPr>
          <w:fldChar w:fldCharType="begin"/>
        </w:r>
        <w:r>
          <w:rPr>
            <w:noProof/>
            <w:webHidden/>
          </w:rPr>
          <w:instrText xml:space="preserve"> PAGEREF _Toc241695187 \h </w:instrText>
        </w:r>
        <w:r>
          <w:rPr>
            <w:noProof/>
            <w:webHidden/>
          </w:rPr>
        </w:r>
        <w:r>
          <w:rPr>
            <w:noProof/>
            <w:webHidden/>
          </w:rPr>
          <w:fldChar w:fldCharType="separate"/>
        </w:r>
        <w:r>
          <w:rPr>
            <w:noProof/>
            <w:webHidden/>
          </w:rPr>
          <w:t>13</w:t>
        </w:r>
        <w:r>
          <w:rPr>
            <w:noProof/>
            <w:webHidden/>
          </w:rPr>
          <w:fldChar w:fldCharType="end"/>
        </w:r>
      </w:hyperlink>
    </w:p>
    <w:p w14:paraId="55C2C0F0" w14:textId="2BAB845C"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188" w:history="1">
        <w:r w:rsidRPr="001B4CE4">
          <w:rPr>
            <w:rStyle w:val="aff1"/>
            <w:noProof/>
          </w:rPr>
          <w:t>4.1 First-Person 취약성</w:t>
        </w:r>
        <w:r>
          <w:rPr>
            <w:noProof/>
            <w:webHidden/>
          </w:rPr>
          <w:tab/>
        </w:r>
        <w:r>
          <w:rPr>
            <w:noProof/>
            <w:webHidden/>
          </w:rPr>
          <w:fldChar w:fldCharType="begin"/>
        </w:r>
        <w:r>
          <w:rPr>
            <w:noProof/>
            <w:webHidden/>
          </w:rPr>
          <w:instrText xml:space="preserve"> PAGEREF _Toc241695188 \h </w:instrText>
        </w:r>
        <w:r>
          <w:rPr>
            <w:noProof/>
            <w:webHidden/>
          </w:rPr>
        </w:r>
        <w:r>
          <w:rPr>
            <w:noProof/>
            <w:webHidden/>
          </w:rPr>
          <w:fldChar w:fldCharType="separate"/>
        </w:r>
        <w:r>
          <w:rPr>
            <w:noProof/>
            <w:webHidden/>
          </w:rPr>
          <w:t>13</w:t>
        </w:r>
        <w:r>
          <w:rPr>
            <w:noProof/>
            <w:webHidden/>
          </w:rPr>
          <w:fldChar w:fldCharType="end"/>
        </w:r>
      </w:hyperlink>
    </w:p>
    <w:p w14:paraId="2B708EC8" w14:textId="4AEFDB39"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189" w:history="1">
        <w:r w:rsidRPr="001B4CE4">
          <w:rPr>
            <w:rStyle w:val="aff1"/>
            <w:noProof/>
          </w:rPr>
          <w:t>4.2 Walk, Sprint, Weight, Footstep</w:t>
        </w:r>
        <w:r>
          <w:rPr>
            <w:noProof/>
            <w:webHidden/>
          </w:rPr>
          <w:tab/>
        </w:r>
        <w:r>
          <w:rPr>
            <w:noProof/>
            <w:webHidden/>
          </w:rPr>
          <w:fldChar w:fldCharType="begin"/>
        </w:r>
        <w:r>
          <w:rPr>
            <w:noProof/>
            <w:webHidden/>
          </w:rPr>
          <w:instrText xml:space="preserve"> PAGEREF _Toc241695189 \h </w:instrText>
        </w:r>
        <w:r>
          <w:rPr>
            <w:noProof/>
            <w:webHidden/>
          </w:rPr>
        </w:r>
        <w:r>
          <w:rPr>
            <w:noProof/>
            <w:webHidden/>
          </w:rPr>
          <w:fldChar w:fldCharType="separate"/>
        </w:r>
        <w:r>
          <w:rPr>
            <w:noProof/>
            <w:webHidden/>
          </w:rPr>
          <w:t>13</w:t>
        </w:r>
        <w:r>
          <w:rPr>
            <w:noProof/>
            <w:webHidden/>
          </w:rPr>
          <w:fldChar w:fldCharType="end"/>
        </w:r>
      </w:hyperlink>
    </w:p>
    <w:p w14:paraId="18224F19" w14:textId="6F288EDF"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190" w:history="1">
        <w:r w:rsidRPr="001B4CE4">
          <w:rPr>
            <w:rStyle w:val="aff1"/>
            <w:noProof/>
          </w:rPr>
          <w:t>4.3 Patrol Guard와 Alert</w:t>
        </w:r>
        <w:r>
          <w:rPr>
            <w:noProof/>
            <w:webHidden/>
          </w:rPr>
          <w:tab/>
        </w:r>
        <w:r>
          <w:rPr>
            <w:noProof/>
            <w:webHidden/>
          </w:rPr>
          <w:fldChar w:fldCharType="begin"/>
        </w:r>
        <w:r>
          <w:rPr>
            <w:noProof/>
            <w:webHidden/>
          </w:rPr>
          <w:instrText xml:space="preserve"> PAGEREF _Toc241695190 \h </w:instrText>
        </w:r>
        <w:r>
          <w:rPr>
            <w:noProof/>
            <w:webHidden/>
          </w:rPr>
        </w:r>
        <w:r>
          <w:rPr>
            <w:noProof/>
            <w:webHidden/>
          </w:rPr>
          <w:fldChar w:fldCharType="separate"/>
        </w:r>
        <w:r>
          <w:rPr>
            <w:noProof/>
            <w:webHidden/>
          </w:rPr>
          <w:t>13</w:t>
        </w:r>
        <w:r>
          <w:rPr>
            <w:noProof/>
            <w:webHidden/>
          </w:rPr>
          <w:fldChar w:fldCharType="end"/>
        </w:r>
      </w:hyperlink>
    </w:p>
    <w:p w14:paraId="77412DA6" w14:textId="09396474"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191" w:history="1">
        <w:r w:rsidRPr="001B4CE4">
          <w:rPr>
            <w:rStyle w:val="aff1"/>
            <w:noProof/>
          </w:rPr>
          <w:t>4.4 CCTV와 Cooperative Laser</w:t>
        </w:r>
        <w:r>
          <w:rPr>
            <w:noProof/>
            <w:webHidden/>
          </w:rPr>
          <w:tab/>
        </w:r>
        <w:r>
          <w:rPr>
            <w:noProof/>
            <w:webHidden/>
          </w:rPr>
          <w:fldChar w:fldCharType="begin"/>
        </w:r>
        <w:r>
          <w:rPr>
            <w:noProof/>
            <w:webHidden/>
          </w:rPr>
          <w:instrText xml:space="preserve"> PAGEREF _Toc241695191 \h </w:instrText>
        </w:r>
        <w:r>
          <w:rPr>
            <w:noProof/>
            <w:webHidden/>
          </w:rPr>
        </w:r>
        <w:r>
          <w:rPr>
            <w:noProof/>
            <w:webHidden/>
          </w:rPr>
          <w:fldChar w:fldCharType="separate"/>
        </w:r>
        <w:r>
          <w:rPr>
            <w:noProof/>
            <w:webHidden/>
          </w:rPr>
          <w:t>14</w:t>
        </w:r>
        <w:r>
          <w:rPr>
            <w:noProof/>
            <w:webHidden/>
          </w:rPr>
          <w:fldChar w:fldCharType="end"/>
        </w:r>
      </w:hyperlink>
    </w:p>
    <w:p w14:paraId="1A8122A8" w14:textId="26C5C78A"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192" w:history="1">
        <w:r w:rsidRPr="001B4CE4">
          <w:rPr>
            <w:rStyle w:val="aff1"/>
            <w:noProof/>
          </w:rPr>
          <w:t>4.5 Stun, Arrest, Recovery</w:t>
        </w:r>
        <w:r>
          <w:rPr>
            <w:noProof/>
            <w:webHidden/>
          </w:rPr>
          <w:tab/>
        </w:r>
        <w:r>
          <w:rPr>
            <w:noProof/>
            <w:webHidden/>
          </w:rPr>
          <w:fldChar w:fldCharType="begin"/>
        </w:r>
        <w:r>
          <w:rPr>
            <w:noProof/>
            <w:webHidden/>
          </w:rPr>
          <w:instrText xml:space="preserve"> PAGEREF _Toc241695192 \h </w:instrText>
        </w:r>
        <w:r>
          <w:rPr>
            <w:noProof/>
            <w:webHidden/>
          </w:rPr>
        </w:r>
        <w:r>
          <w:rPr>
            <w:noProof/>
            <w:webHidden/>
          </w:rPr>
          <w:fldChar w:fldCharType="separate"/>
        </w:r>
        <w:r>
          <w:rPr>
            <w:noProof/>
            <w:webHidden/>
          </w:rPr>
          <w:t>15</w:t>
        </w:r>
        <w:r>
          <w:rPr>
            <w:noProof/>
            <w:webHidden/>
          </w:rPr>
          <w:fldChar w:fldCharType="end"/>
        </w:r>
      </w:hyperlink>
    </w:p>
    <w:p w14:paraId="671B497E" w14:textId="59A7E54A"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193" w:history="1">
        <w:r w:rsidRPr="001B4CE4">
          <w:rPr>
            <w:rStyle w:val="aff1"/>
            <w:noProof/>
          </w:rPr>
          <w:t>4.6 두 채널 Feedback Rule</w:t>
        </w:r>
        <w:r>
          <w:rPr>
            <w:noProof/>
            <w:webHidden/>
          </w:rPr>
          <w:tab/>
        </w:r>
        <w:r>
          <w:rPr>
            <w:noProof/>
            <w:webHidden/>
          </w:rPr>
          <w:fldChar w:fldCharType="begin"/>
        </w:r>
        <w:r>
          <w:rPr>
            <w:noProof/>
            <w:webHidden/>
          </w:rPr>
          <w:instrText xml:space="preserve"> PAGEREF _Toc241695193 \h </w:instrText>
        </w:r>
        <w:r>
          <w:rPr>
            <w:noProof/>
            <w:webHidden/>
          </w:rPr>
        </w:r>
        <w:r>
          <w:rPr>
            <w:noProof/>
            <w:webHidden/>
          </w:rPr>
          <w:fldChar w:fldCharType="separate"/>
        </w:r>
        <w:r>
          <w:rPr>
            <w:noProof/>
            <w:webHidden/>
          </w:rPr>
          <w:t>15</w:t>
        </w:r>
        <w:r>
          <w:rPr>
            <w:noProof/>
            <w:webHidden/>
          </w:rPr>
          <w:fldChar w:fldCharType="end"/>
        </w:r>
      </w:hyperlink>
    </w:p>
    <w:p w14:paraId="1CDF4509" w14:textId="371068D7" w:rsidR="00703C99" w:rsidRDefault="00703C99">
      <w:pPr>
        <w:pStyle w:val="13"/>
        <w:tabs>
          <w:tab w:val="right" w:leader="dot" w:pos="9856"/>
        </w:tabs>
        <w:rPr>
          <w:rFonts w:asciiTheme="minorHAnsi" w:eastAsiaTheme="minorEastAsia" w:hAnsiTheme="minorHAnsi" w:cstheme="minorBidi"/>
          <w:noProof/>
          <w:color w:val="auto"/>
          <w:kern w:val="2"/>
          <w:sz w:val="22"/>
          <w:szCs w:val="24"/>
          <w:lang w:eastAsia="ko-KR"/>
          <w14:ligatures w14:val="standardContextual"/>
        </w:rPr>
      </w:pPr>
      <w:hyperlink w:anchor="_Toc241695194" w:history="1">
        <w:r w:rsidRPr="001B4CE4">
          <w:rPr>
            <w:rStyle w:val="aff1"/>
            <w:noProof/>
          </w:rPr>
          <w:t>5 협동, 전리품, 탈출</w:t>
        </w:r>
        <w:r>
          <w:rPr>
            <w:noProof/>
            <w:webHidden/>
          </w:rPr>
          <w:tab/>
        </w:r>
        <w:r>
          <w:rPr>
            <w:noProof/>
            <w:webHidden/>
          </w:rPr>
          <w:fldChar w:fldCharType="begin"/>
        </w:r>
        <w:r>
          <w:rPr>
            <w:noProof/>
            <w:webHidden/>
          </w:rPr>
          <w:instrText xml:space="preserve"> PAGEREF _Toc241695194 \h </w:instrText>
        </w:r>
        <w:r>
          <w:rPr>
            <w:noProof/>
            <w:webHidden/>
          </w:rPr>
        </w:r>
        <w:r>
          <w:rPr>
            <w:noProof/>
            <w:webHidden/>
          </w:rPr>
          <w:fldChar w:fldCharType="separate"/>
        </w:r>
        <w:r>
          <w:rPr>
            <w:noProof/>
            <w:webHidden/>
          </w:rPr>
          <w:t>17</w:t>
        </w:r>
        <w:r>
          <w:rPr>
            <w:noProof/>
            <w:webHidden/>
          </w:rPr>
          <w:fldChar w:fldCharType="end"/>
        </w:r>
      </w:hyperlink>
    </w:p>
    <w:p w14:paraId="3C683114" w14:textId="1CF09CE1"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195" w:history="1">
        <w:r w:rsidRPr="001B4CE4">
          <w:rPr>
            <w:rStyle w:val="aff1"/>
            <w:noProof/>
          </w:rPr>
          <w:t>5.1 Role Switching</w:t>
        </w:r>
        <w:r>
          <w:rPr>
            <w:noProof/>
            <w:webHidden/>
          </w:rPr>
          <w:tab/>
        </w:r>
        <w:r>
          <w:rPr>
            <w:noProof/>
            <w:webHidden/>
          </w:rPr>
          <w:fldChar w:fldCharType="begin"/>
        </w:r>
        <w:r>
          <w:rPr>
            <w:noProof/>
            <w:webHidden/>
          </w:rPr>
          <w:instrText xml:space="preserve"> PAGEREF _Toc241695195 \h </w:instrText>
        </w:r>
        <w:r>
          <w:rPr>
            <w:noProof/>
            <w:webHidden/>
          </w:rPr>
        </w:r>
        <w:r>
          <w:rPr>
            <w:noProof/>
            <w:webHidden/>
          </w:rPr>
          <w:fldChar w:fldCharType="separate"/>
        </w:r>
        <w:r>
          <w:rPr>
            <w:noProof/>
            <w:webHidden/>
          </w:rPr>
          <w:t>17</w:t>
        </w:r>
        <w:r>
          <w:rPr>
            <w:noProof/>
            <w:webHidden/>
          </w:rPr>
          <w:fldChar w:fldCharType="end"/>
        </w:r>
      </w:hyperlink>
    </w:p>
    <w:p w14:paraId="042F98B2" w14:textId="225FC2D2"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196" w:history="1">
        <w:r w:rsidRPr="001B4CE4">
          <w:rPr>
            <w:rStyle w:val="aff1"/>
            <w:noProof/>
          </w:rPr>
          <w:t>5.2 거리 기반 팀 보이스와 발화 위험</w:t>
        </w:r>
        <w:r>
          <w:rPr>
            <w:noProof/>
            <w:webHidden/>
          </w:rPr>
          <w:tab/>
        </w:r>
        <w:r>
          <w:rPr>
            <w:noProof/>
            <w:webHidden/>
          </w:rPr>
          <w:fldChar w:fldCharType="begin"/>
        </w:r>
        <w:r>
          <w:rPr>
            <w:noProof/>
            <w:webHidden/>
          </w:rPr>
          <w:instrText xml:space="preserve"> PAGEREF _Toc241695196 \h </w:instrText>
        </w:r>
        <w:r>
          <w:rPr>
            <w:noProof/>
            <w:webHidden/>
          </w:rPr>
        </w:r>
        <w:r>
          <w:rPr>
            <w:noProof/>
            <w:webHidden/>
          </w:rPr>
          <w:fldChar w:fldCharType="separate"/>
        </w:r>
        <w:r>
          <w:rPr>
            <w:noProof/>
            <w:webHidden/>
          </w:rPr>
          <w:t>17</w:t>
        </w:r>
        <w:r>
          <w:rPr>
            <w:noProof/>
            <w:webHidden/>
          </w:rPr>
          <w:fldChar w:fldCharType="end"/>
        </w:r>
      </w:hyperlink>
    </w:p>
    <w:p w14:paraId="3101A2A2" w14:textId="7B312620"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197" w:history="1">
        <w:r w:rsidRPr="001B4CE4">
          <w:rPr>
            <w:rStyle w:val="aff1"/>
            <w:noProof/>
          </w:rPr>
          <w:t>5.3 Inventory, Loose Loot, Coin</w:t>
        </w:r>
        <w:r>
          <w:rPr>
            <w:noProof/>
            <w:webHidden/>
          </w:rPr>
          <w:tab/>
        </w:r>
        <w:r>
          <w:rPr>
            <w:noProof/>
            <w:webHidden/>
          </w:rPr>
          <w:fldChar w:fldCharType="begin"/>
        </w:r>
        <w:r>
          <w:rPr>
            <w:noProof/>
            <w:webHidden/>
          </w:rPr>
          <w:instrText xml:space="preserve"> PAGEREF _Toc241695197 \h </w:instrText>
        </w:r>
        <w:r>
          <w:rPr>
            <w:noProof/>
            <w:webHidden/>
          </w:rPr>
        </w:r>
        <w:r>
          <w:rPr>
            <w:noProof/>
            <w:webHidden/>
          </w:rPr>
          <w:fldChar w:fldCharType="separate"/>
        </w:r>
        <w:r>
          <w:rPr>
            <w:noProof/>
            <w:webHidden/>
          </w:rPr>
          <w:t>17</w:t>
        </w:r>
        <w:r>
          <w:rPr>
            <w:noProof/>
            <w:webHidden/>
          </w:rPr>
          <w:fldChar w:fldCharType="end"/>
        </w:r>
      </w:hyperlink>
    </w:p>
    <w:p w14:paraId="26C8DCA5" w14:textId="6DBB562E"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198" w:history="1">
        <w:r w:rsidRPr="001B4CE4">
          <w:rPr>
            <w:rStyle w:val="aff1"/>
            <w:noProof/>
          </w:rPr>
          <w:t>5.4 Player Identity와 Team Status</w:t>
        </w:r>
        <w:r>
          <w:rPr>
            <w:noProof/>
            <w:webHidden/>
          </w:rPr>
          <w:tab/>
        </w:r>
        <w:r>
          <w:rPr>
            <w:noProof/>
            <w:webHidden/>
          </w:rPr>
          <w:fldChar w:fldCharType="begin"/>
        </w:r>
        <w:r>
          <w:rPr>
            <w:noProof/>
            <w:webHidden/>
          </w:rPr>
          <w:instrText xml:space="preserve"> PAGEREF _Toc241695198 \h </w:instrText>
        </w:r>
        <w:r>
          <w:rPr>
            <w:noProof/>
            <w:webHidden/>
          </w:rPr>
        </w:r>
        <w:r>
          <w:rPr>
            <w:noProof/>
            <w:webHidden/>
          </w:rPr>
          <w:fldChar w:fldCharType="separate"/>
        </w:r>
        <w:r>
          <w:rPr>
            <w:noProof/>
            <w:webHidden/>
          </w:rPr>
          <w:t>18</w:t>
        </w:r>
        <w:r>
          <w:rPr>
            <w:noProof/>
            <w:webHidden/>
          </w:rPr>
          <w:fldChar w:fldCharType="end"/>
        </w:r>
      </w:hyperlink>
    </w:p>
    <w:p w14:paraId="02C57DD6" w14:textId="02698447"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199" w:history="1">
        <w:r w:rsidRPr="001B4CE4">
          <w:rPr>
            <w:rStyle w:val="aff1"/>
            <w:noProof/>
          </w:rPr>
          <w:t>5.5 Floor Plan Map 정보 정책</w:t>
        </w:r>
        <w:r>
          <w:rPr>
            <w:noProof/>
            <w:webHidden/>
          </w:rPr>
          <w:tab/>
        </w:r>
        <w:r>
          <w:rPr>
            <w:noProof/>
            <w:webHidden/>
          </w:rPr>
          <w:fldChar w:fldCharType="begin"/>
        </w:r>
        <w:r>
          <w:rPr>
            <w:noProof/>
            <w:webHidden/>
          </w:rPr>
          <w:instrText xml:space="preserve"> PAGEREF _Toc241695199 \h </w:instrText>
        </w:r>
        <w:r>
          <w:rPr>
            <w:noProof/>
            <w:webHidden/>
          </w:rPr>
        </w:r>
        <w:r>
          <w:rPr>
            <w:noProof/>
            <w:webHidden/>
          </w:rPr>
          <w:fldChar w:fldCharType="separate"/>
        </w:r>
        <w:r>
          <w:rPr>
            <w:noProof/>
            <w:webHidden/>
          </w:rPr>
          <w:t>18</w:t>
        </w:r>
        <w:r>
          <w:rPr>
            <w:noProof/>
            <w:webHidden/>
          </w:rPr>
          <w:fldChar w:fldCharType="end"/>
        </w:r>
      </w:hyperlink>
    </w:p>
    <w:p w14:paraId="6D7930B0" w14:textId="3172001D"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200" w:history="1">
        <w:r w:rsidRPr="001B4CE4">
          <w:rPr>
            <w:rStyle w:val="aff1"/>
            <w:noProof/>
          </w:rPr>
          <w:t>5.6 Shared Extraction과 개인 Deposit</w:t>
        </w:r>
        <w:r>
          <w:rPr>
            <w:noProof/>
            <w:webHidden/>
          </w:rPr>
          <w:tab/>
        </w:r>
        <w:r>
          <w:rPr>
            <w:noProof/>
            <w:webHidden/>
          </w:rPr>
          <w:fldChar w:fldCharType="begin"/>
        </w:r>
        <w:r>
          <w:rPr>
            <w:noProof/>
            <w:webHidden/>
          </w:rPr>
          <w:instrText xml:space="preserve"> PAGEREF _Toc241695200 \h </w:instrText>
        </w:r>
        <w:r>
          <w:rPr>
            <w:noProof/>
            <w:webHidden/>
          </w:rPr>
        </w:r>
        <w:r>
          <w:rPr>
            <w:noProof/>
            <w:webHidden/>
          </w:rPr>
          <w:fldChar w:fldCharType="separate"/>
        </w:r>
        <w:r>
          <w:rPr>
            <w:noProof/>
            <w:webHidden/>
          </w:rPr>
          <w:t>18</w:t>
        </w:r>
        <w:r>
          <w:rPr>
            <w:noProof/>
            <w:webHidden/>
          </w:rPr>
          <w:fldChar w:fldCharType="end"/>
        </w:r>
      </w:hyperlink>
    </w:p>
    <w:p w14:paraId="5D4DC7C0" w14:textId="75F89034" w:rsidR="00703C99" w:rsidRDefault="00703C99">
      <w:pPr>
        <w:pStyle w:val="13"/>
        <w:tabs>
          <w:tab w:val="right" w:leader="dot" w:pos="9856"/>
        </w:tabs>
        <w:rPr>
          <w:rFonts w:asciiTheme="minorHAnsi" w:eastAsiaTheme="minorEastAsia" w:hAnsiTheme="minorHAnsi" w:cstheme="minorBidi"/>
          <w:noProof/>
          <w:color w:val="auto"/>
          <w:kern w:val="2"/>
          <w:sz w:val="22"/>
          <w:szCs w:val="24"/>
          <w:lang w:eastAsia="ko-KR"/>
          <w14:ligatures w14:val="standardContextual"/>
        </w:rPr>
      </w:pPr>
      <w:hyperlink w:anchor="_Toc241695201" w:history="1">
        <w:r w:rsidRPr="001B4CE4">
          <w:rPr>
            <w:rStyle w:val="aff1"/>
            <w:noProof/>
          </w:rPr>
          <w:t>6 UI, 온보딩, 접근성</w:t>
        </w:r>
        <w:r>
          <w:rPr>
            <w:noProof/>
            <w:webHidden/>
          </w:rPr>
          <w:tab/>
        </w:r>
        <w:r>
          <w:rPr>
            <w:noProof/>
            <w:webHidden/>
          </w:rPr>
          <w:fldChar w:fldCharType="begin"/>
        </w:r>
        <w:r>
          <w:rPr>
            <w:noProof/>
            <w:webHidden/>
          </w:rPr>
          <w:instrText xml:space="preserve"> PAGEREF _Toc241695201 \h </w:instrText>
        </w:r>
        <w:r>
          <w:rPr>
            <w:noProof/>
            <w:webHidden/>
          </w:rPr>
        </w:r>
        <w:r>
          <w:rPr>
            <w:noProof/>
            <w:webHidden/>
          </w:rPr>
          <w:fldChar w:fldCharType="separate"/>
        </w:r>
        <w:r>
          <w:rPr>
            <w:noProof/>
            <w:webHidden/>
          </w:rPr>
          <w:t>20</w:t>
        </w:r>
        <w:r>
          <w:rPr>
            <w:noProof/>
            <w:webHidden/>
          </w:rPr>
          <w:fldChar w:fldCharType="end"/>
        </w:r>
      </w:hyperlink>
    </w:p>
    <w:p w14:paraId="0BF4EC3E" w14:textId="1B9DA96F"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202" w:history="1">
        <w:r w:rsidRPr="001B4CE4">
          <w:rPr>
            <w:rStyle w:val="aff1"/>
            <w:noProof/>
          </w:rPr>
          <w:t>6.1 HUD Information Architecture</w:t>
        </w:r>
        <w:r>
          <w:rPr>
            <w:noProof/>
            <w:webHidden/>
          </w:rPr>
          <w:tab/>
        </w:r>
        <w:r>
          <w:rPr>
            <w:noProof/>
            <w:webHidden/>
          </w:rPr>
          <w:fldChar w:fldCharType="begin"/>
        </w:r>
        <w:r>
          <w:rPr>
            <w:noProof/>
            <w:webHidden/>
          </w:rPr>
          <w:instrText xml:space="preserve"> PAGEREF _Toc241695202 \h </w:instrText>
        </w:r>
        <w:r>
          <w:rPr>
            <w:noProof/>
            <w:webHidden/>
          </w:rPr>
        </w:r>
        <w:r>
          <w:rPr>
            <w:noProof/>
            <w:webHidden/>
          </w:rPr>
          <w:fldChar w:fldCharType="separate"/>
        </w:r>
        <w:r>
          <w:rPr>
            <w:noProof/>
            <w:webHidden/>
          </w:rPr>
          <w:t>20</w:t>
        </w:r>
        <w:r>
          <w:rPr>
            <w:noProof/>
            <w:webHidden/>
          </w:rPr>
          <w:fldChar w:fldCharType="end"/>
        </w:r>
      </w:hyperlink>
    </w:p>
    <w:p w14:paraId="4E17B1AE" w14:textId="7A22C619" w:rsidR="00703C99" w:rsidRDefault="00703C99">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695203" w:history="1">
        <w:r w:rsidRPr="001B4CE4">
          <w:rPr>
            <w:rStyle w:val="aff1"/>
            <w:noProof/>
          </w:rPr>
          <w:t>6.1.1 Main HUD 정보 구조 와이어프레임</w:t>
        </w:r>
        <w:r>
          <w:rPr>
            <w:noProof/>
            <w:webHidden/>
          </w:rPr>
          <w:tab/>
        </w:r>
        <w:r>
          <w:rPr>
            <w:noProof/>
            <w:webHidden/>
          </w:rPr>
          <w:fldChar w:fldCharType="begin"/>
        </w:r>
        <w:r>
          <w:rPr>
            <w:noProof/>
            <w:webHidden/>
          </w:rPr>
          <w:instrText xml:space="preserve"> PAGEREF _Toc241695203 \h </w:instrText>
        </w:r>
        <w:r>
          <w:rPr>
            <w:noProof/>
            <w:webHidden/>
          </w:rPr>
        </w:r>
        <w:r>
          <w:rPr>
            <w:noProof/>
            <w:webHidden/>
          </w:rPr>
          <w:fldChar w:fldCharType="separate"/>
        </w:r>
        <w:r>
          <w:rPr>
            <w:noProof/>
            <w:webHidden/>
          </w:rPr>
          <w:t>21</w:t>
        </w:r>
        <w:r>
          <w:rPr>
            <w:noProof/>
            <w:webHidden/>
          </w:rPr>
          <w:fldChar w:fldCharType="end"/>
        </w:r>
      </w:hyperlink>
    </w:p>
    <w:p w14:paraId="7E085206" w14:textId="3980E9FE"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204" w:history="1">
        <w:r w:rsidRPr="001B4CE4">
          <w:rPr>
            <w:rStyle w:val="aff1"/>
            <w:noProof/>
          </w:rPr>
          <w:t>6.2 최소 정보 원칙과 카피</w:t>
        </w:r>
        <w:r>
          <w:rPr>
            <w:noProof/>
            <w:webHidden/>
          </w:rPr>
          <w:tab/>
        </w:r>
        <w:r>
          <w:rPr>
            <w:noProof/>
            <w:webHidden/>
          </w:rPr>
          <w:fldChar w:fldCharType="begin"/>
        </w:r>
        <w:r>
          <w:rPr>
            <w:noProof/>
            <w:webHidden/>
          </w:rPr>
          <w:instrText xml:space="preserve"> PAGEREF _Toc241695204 \h </w:instrText>
        </w:r>
        <w:r>
          <w:rPr>
            <w:noProof/>
            <w:webHidden/>
          </w:rPr>
        </w:r>
        <w:r>
          <w:rPr>
            <w:noProof/>
            <w:webHidden/>
          </w:rPr>
          <w:fldChar w:fldCharType="separate"/>
        </w:r>
        <w:r>
          <w:rPr>
            <w:noProof/>
            <w:webHidden/>
          </w:rPr>
          <w:t>21</w:t>
        </w:r>
        <w:r>
          <w:rPr>
            <w:noProof/>
            <w:webHidden/>
          </w:rPr>
          <w:fldChar w:fldCharType="end"/>
        </w:r>
      </w:hyperlink>
    </w:p>
    <w:p w14:paraId="203FAD03" w14:textId="32D050FF"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205" w:history="1">
        <w:r w:rsidRPr="001B4CE4">
          <w:rPr>
            <w:rStyle w:val="aff1"/>
            <w:noProof/>
          </w:rPr>
          <w:t>6.3 Input Mode 원칙</w:t>
        </w:r>
        <w:r>
          <w:rPr>
            <w:noProof/>
            <w:webHidden/>
          </w:rPr>
          <w:tab/>
        </w:r>
        <w:r>
          <w:rPr>
            <w:noProof/>
            <w:webHidden/>
          </w:rPr>
          <w:fldChar w:fldCharType="begin"/>
        </w:r>
        <w:r>
          <w:rPr>
            <w:noProof/>
            <w:webHidden/>
          </w:rPr>
          <w:instrText xml:space="preserve"> PAGEREF _Toc241695205 \h </w:instrText>
        </w:r>
        <w:r>
          <w:rPr>
            <w:noProof/>
            <w:webHidden/>
          </w:rPr>
        </w:r>
        <w:r>
          <w:rPr>
            <w:noProof/>
            <w:webHidden/>
          </w:rPr>
          <w:fldChar w:fldCharType="separate"/>
        </w:r>
        <w:r>
          <w:rPr>
            <w:noProof/>
            <w:webHidden/>
          </w:rPr>
          <w:t>22</w:t>
        </w:r>
        <w:r>
          <w:rPr>
            <w:noProof/>
            <w:webHidden/>
          </w:rPr>
          <w:fldChar w:fldCharType="end"/>
        </w:r>
      </w:hyperlink>
    </w:p>
    <w:p w14:paraId="45DD173E" w14:textId="6E5AC024"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206" w:history="1">
        <w:r w:rsidRPr="001B4CE4">
          <w:rPr>
            <w:rStyle w:val="aff1"/>
            <w:noProof/>
          </w:rPr>
          <w:t>6.4 Floor Plan과 Result 화면</w:t>
        </w:r>
        <w:r>
          <w:rPr>
            <w:noProof/>
            <w:webHidden/>
          </w:rPr>
          <w:tab/>
        </w:r>
        <w:r>
          <w:rPr>
            <w:noProof/>
            <w:webHidden/>
          </w:rPr>
          <w:fldChar w:fldCharType="begin"/>
        </w:r>
        <w:r>
          <w:rPr>
            <w:noProof/>
            <w:webHidden/>
          </w:rPr>
          <w:instrText xml:space="preserve"> PAGEREF _Toc241695206 \h </w:instrText>
        </w:r>
        <w:r>
          <w:rPr>
            <w:noProof/>
            <w:webHidden/>
          </w:rPr>
        </w:r>
        <w:r>
          <w:rPr>
            <w:noProof/>
            <w:webHidden/>
          </w:rPr>
          <w:fldChar w:fldCharType="separate"/>
        </w:r>
        <w:r>
          <w:rPr>
            <w:noProof/>
            <w:webHidden/>
          </w:rPr>
          <w:t>22</w:t>
        </w:r>
        <w:r>
          <w:rPr>
            <w:noProof/>
            <w:webHidden/>
          </w:rPr>
          <w:fldChar w:fldCharType="end"/>
        </w:r>
      </w:hyperlink>
    </w:p>
    <w:p w14:paraId="4DD1867B" w14:textId="0EEDA21E" w:rsidR="00703C99" w:rsidRDefault="00703C99">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695207" w:history="1">
        <w:r w:rsidRPr="001B4CE4">
          <w:rPr>
            <w:rStyle w:val="aff1"/>
            <w:noProof/>
          </w:rPr>
          <w:t>6.4.1 Floor Plan Map 와이어프레임</w:t>
        </w:r>
        <w:r>
          <w:rPr>
            <w:noProof/>
            <w:webHidden/>
          </w:rPr>
          <w:tab/>
        </w:r>
        <w:r>
          <w:rPr>
            <w:noProof/>
            <w:webHidden/>
          </w:rPr>
          <w:fldChar w:fldCharType="begin"/>
        </w:r>
        <w:r>
          <w:rPr>
            <w:noProof/>
            <w:webHidden/>
          </w:rPr>
          <w:instrText xml:space="preserve"> PAGEREF _Toc241695207 \h </w:instrText>
        </w:r>
        <w:r>
          <w:rPr>
            <w:noProof/>
            <w:webHidden/>
          </w:rPr>
        </w:r>
        <w:r>
          <w:rPr>
            <w:noProof/>
            <w:webHidden/>
          </w:rPr>
          <w:fldChar w:fldCharType="separate"/>
        </w:r>
        <w:r>
          <w:rPr>
            <w:noProof/>
            <w:webHidden/>
          </w:rPr>
          <w:t>22</w:t>
        </w:r>
        <w:r>
          <w:rPr>
            <w:noProof/>
            <w:webHidden/>
          </w:rPr>
          <w:fldChar w:fldCharType="end"/>
        </w:r>
      </w:hyperlink>
    </w:p>
    <w:p w14:paraId="7A20F82B" w14:textId="03BB3EA6" w:rsidR="00703C99" w:rsidRDefault="00703C99">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695208" w:history="1">
        <w:r w:rsidRPr="001B4CE4">
          <w:rPr>
            <w:rStyle w:val="aff1"/>
            <w:noProof/>
          </w:rPr>
          <w:t>6.4.2 Team Result / Replica Recap 와이어프레임</w:t>
        </w:r>
        <w:r>
          <w:rPr>
            <w:noProof/>
            <w:webHidden/>
          </w:rPr>
          <w:tab/>
        </w:r>
        <w:r>
          <w:rPr>
            <w:noProof/>
            <w:webHidden/>
          </w:rPr>
          <w:fldChar w:fldCharType="begin"/>
        </w:r>
        <w:r>
          <w:rPr>
            <w:noProof/>
            <w:webHidden/>
          </w:rPr>
          <w:instrText xml:space="preserve"> PAGEREF _Toc241695208 \h </w:instrText>
        </w:r>
        <w:r>
          <w:rPr>
            <w:noProof/>
            <w:webHidden/>
          </w:rPr>
        </w:r>
        <w:r>
          <w:rPr>
            <w:noProof/>
            <w:webHidden/>
          </w:rPr>
          <w:fldChar w:fldCharType="separate"/>
        </w:r>
        <w:r>
          <w:rPr>
            <w:noProof/>
            <w:webHidden/>
          </w:rPr>
          <w:t>22</w:t>
        </w:r>
        <w:r>
          <w:rPr>
            <w:noProof/>
            <w:webHidden/>
          </w:rPr>
          <w:fldChar w:fldCharType="end"/>
        </w:r>
      </w:hyperlink>
    </w:p>
    <w:p w14:paraId="5DDD8181" w14:textId="76AF535F"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209" w:history="1">
        <w:r w:rsidRPr="001B4CE4">
          <w:rPr>
            <w:rStyle w:val="aff1"/>
            <w:noProof/>
          </w:rPr>
          <w:t>6.5 첫 플레이 온보딩</w:t>
        </w:r>
        <w:r>
          <w:rPr>
            <w:noProof/>
            <w:webHidden/>
          </w:rPr>
          <w:tab/>
        </w:r>
        <w:r>
          <w:rPr>
            <w:noProof/>
            <w:webHidden/>
          </w:rPr>
          <w:fldChar w:fldCharType="begin"/>
        </w:r>
        <w:r>
          <w:rPr>
            <w:noProof/>
            <w:webHidden/>
          </w:rPr>
          <w:instrText xml:space="preserve"> PAGEREF _Toc241695209 \h </w:instrText>
        </w:r>
        <w:r>
          <w:rPr>
            <w:noProof/>
            <w:webHidden/>
          </w:rPr>
        </w:r>
        <w:r>
          <w:rPr>
            <w:noProof/>
            <w:webHidden/>
          </w:rPr>
          <w:fldChar w:fldCharType="separate"/>
        </w:r>
        <w:r>
          <w:rPr>
            <w:noProof/>
            <w:webHidden/>
          </w:rPr>
          <w:t>23</w:t>
        </w:r>
        <w:r>
          <w:rPr>
            <w:noProof/>
            <w:webHidden/>
          </w:rPr>
          <w:fldChar w:fldCharType="end"/>
        </w:r>
      </w:hyperlink>
    </w:p>
    <w:p w14:paraId="15BE23AF" w14:textId="09D06D3B"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210" w:history="1">
        <w:r w:rsidRPr="001B4CE4">
          <w:rPr>
            <w:rStyle w:val="aff1"/>
            <w:noProof/>
          </w:rPr>
          <w:t>6.6 접근성 기본</w:t>
        </w:r>
        <w:r>
          <w:rPr>
            <w:noProof/>
            <w:webHidden/>
          </w:rPr>
          <w:tab/>
        </w:r>
        <w:r>
          <w:rPr>
            <w:noProof/>
            <w:webHidden/>
          </w:rPr>
          <w:fldChar w:fldCharType="begin"/>
        </w:r>
        <w:r>
          <w:rPr>
            <w:noProof/>
            <w:webHidden/>
          </w:rPr>
          <w:instrText xml:space="preserve"> PAGEREF _Toc241695210 \h </w:instrText>
        </w:r>
        <w:r>
          <w:rPr>
            <w:noProof/>
            <w:webHidden/>
          </w:rPr>
        </w:r>
        <w:r>
          <w:rPr>
            <w:noProof/>
            <w:webHidden/>
          </w:rPr>
          <w:fldChar w:fldCharType="separate"/>
        </w:r>
        <w:r>
          <w:rPr>
            <w:noProof/>
            <w:webHidden/>
          </w:rPr>
          <w:t>23</w:t>
        </w:r>
        <w:r>
          <w:rPr>
            <w:noProof/>
            <w:webHidden/>
          </w:rPr>
          <w:fldChar w:fldCharType="end"/>
        </w:r>
      </w:hyperlink>
    </w:p>
    <w:p w14:paraId="3A6BA0AE" w14:textId="0DE80473" w:rsidR="00703C99" w:rsidRDefault="00703C99">
      <w:pPr>
        <w:pStyle w:val="13"/>
        <w:tabs>
          <w:tab w:val="right" w:leader="dot" w:pos="9856"/>
        </w:tabs>
        <w:rPr>
          <w:rFonts w:asciiTheme="minorHAnsi" w:eastAsiaTheme="minorEastAsia" w:hAnsiTheme="minorHAnsi" w:cstheme="minorBidi"/>
          <w:noProof/>
          <w:color w:val="auto"/>
          <w:kern w:val="2"/>
          <w:sz w:val="22"/>
          <w:szCs w:val="24"/>
          <w:lang w:eastAsia="ko-KR"/>
          <w14:ligatures w14:val="standardContextual"/>
        </w:rPr>
      </w:pPr>
      <w:hyperlink w:anchor="_Toc241695211" w:history="1">
        <w:r w:rsidRPr="001B4CE4">
          <w:rPr>
            <w:rStyle w:val="aff1"/>
            <w:noProof/>
          </w:rPr>
          <w:t>7 레벨, 아트, 사운드 방향</w:t>
        </w:r>
        <w:r>
          <w:rPr>
            <w:noProof/>
            <w:webHidden/>
          </w:rPr>
          <w:tab/>
        </w:r>
        <w:r>
          <w:rPr>
            <w:noProof/>
            <w:webHidden/>
          </w:rPr>
          <w:fldChar w:fldCharType="begin"/>
        </w:r>
        <w:r>
          <w:rPr>
            <w:noProof/>
            <w:webHidden/>
          </w:rPr>
          <w:instrText xml:space="preserve"> PAGEREF _Toc241695211 \h </w:instrText>
        </w:r>
        <w:r>
          <w:rPr>
            <w:noProof/>
            <w:webHidden/>
          </w:rPr>
        </w:r>
        <w:r>
          <w:rPr>
            <w:noProof/>
            <w:webHidden/>
          </w:rPr>
          <w:fldChar w:fldCharType="separate"/>
        </w:r>
        <w:r>
          <w:rPr>
            <w:noProof/>
            <w:webHidden/>
          </w:rPr>
          <w:t>24</w:t>
        </w:r>
        <w:r>
          <w:rPr>
            <w:noProof/>
            <w:webHidden/>
          </w:rPr>
          <w:fldChar w:fldCharType="end"/>
        </w:r>
      </w:hyperlink>
    </w:p>
    <w:p w14:paraId="4DFFFE37" w14:textId="1675FE79"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212" w:history="1">
        <w:r w:rsidRPr="001B4CE4">
          <w:rPr>
            <w:rStyle w:val="aff1"/>
            <w:noProof/>
          </w:rPr>
          <w:t>7.1 세 맵의 공통 공간 요구</w:t>
        </w:r>
        <w:r>
          <w:rPr>
            <w:noProof/>
            <w:webHidden/>
          </w:rPr>
          <w:tab/>
        </w:r>
        <w:r>
          <w:rPr>
            <w:noProof/>
            <w:webHidden/>
          </w:rPr>
          <w:fldChar w:fldCharType="begin"/>
        </w:r>
        <w:r>
          <w:rPr>
            <w:noProof/>
            <w:webHidden/>
          </w:rPr>
          <w:instrText xml:space="preserve"> PAGEREF _Toc241695212 \h </w:instrText>
        </w:r>
        <w:r>
          <w:rPr>
            <w:noProof/>
            <w:webHidden/>
          </w:rPr>
        </w:r>
        <w:r>
          <w:rPr>
            <w:noProof/>
            <w:webHidden/>
          </w:rPr>
          <w:fldChar w:fldCharType="separate"/>
        </w:r>
        <w:r>
          <w:rPr>
            <w:noProof/>
            <w:webHidden/>
          </w:rPr>
          <w:t>24</w:t>
        </w:r>
        <w:r>
          <w:rPr>
            <w:noProof/>
            <w:webHidden/>
          </w:rPr>
          <w:fldChar w:fldCharType="end"/>
        </w:r>
      </w:hyperlink>
    </w:p>
    <w:p w14:paraId="70C85700" w14:textId="4A895DF4" w:rsidR="00703C99" w:rsidRDefault="00703C99">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41695213" w:history="1">
        <w:r w:rsidRPr="001B4CE4">
          <w:rPr>
            <w:rStyle w:val="aff1"/>
            <w:noProof/>
          </w:rPr>
          <w:t>전시 배치의 다양성과 관람 리듬</w:t>
        </w:r>
        <w:r>
          <w:rPr>
            <w:noProof/>
            <w:webHidden/>
          </w:rPr>
          <w:tab/>
        </w:r>
        <w:r>
          <w:rPr>
            <w:noProof/>
            <w:webHidden/>
          </w:rPr>
          <w:fldChar w:fldCharType="begin"/>
        </w:r>
        <w:r>
          <w:rPr>
            <w:noProof/>
            <w:webHidden/>
          </w:rPr>
          <w:instrText xml:space="preserve"> PAGEREF _Toc241695213 \h </w:instrText>
        </w:r>
        <w:r>
          <w:rPr>
            <w:noProof/>
            <w:webHidden/>
          </w:rPr>
        </w:r>
        <w:r>
          <w:rPr>
            <w:noProof/>
            <w:webHidden/>
          </w:rPr>
          <w:fldChar w:fldCharType="separate"/>
        </w:r>
        <w:r>
          <w:rPr>
            <w:noProof/>
            <w:webHidden/>
          </w:rPr>
          <w:t>26</w:t>
        </w:r>
        <w:r>
          <w:rPr>
            <w:noProof/>
            <w:webHidden/>
          </w:rPr>
          <w:fldChar w:fldCharType="end"/>
        </w:r>
      </w:hyperlink>
    </w:p>
    <w:p w14:paraId="50BE7EBB" w14:textId="2329B4AE"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214" w:history="1">
        <w:r w:rsidRPr="001B4CE4">
          <w:rPr>
            <w:rStyle w:val="aff1"/>
            <w:noProof/>
          </w:rPr>
          <w:t>7.2 맵 포트폴리오</w:t>
        </w:r>
        <w:r>
          <w:rPr>
            <w:noProof/>
            <w:webHidden/>
          </w:rPr>
          <w:tab/>
        </w:r>
        <w:r>
          <w:rPr>
            <w:noProof/>
            <w:webHidden/>
          </w:rPr>
          <w:fldChar w:fldCharType="begin"/>
        </w:r>
        <w:r>
          <w:rPr>
            <w:noProof/>
            <w:webHidden/>
          </w:rPr>
          <w:instrText xml:space="preserve"> PAGEREF _Toc241695214 \h </w:instrText>
        </w:r>
        <w:r>
          <w:rPr>
            <w:noProof/>
            <w:webHidden/>
          </w:rPr>
        </w:r>
        <w:r>
          <w:rPr>
            <w:noProof/>
            <w:webHidden/>
          </w:rPr>
          <w:fldChar w:fldCharType="separate"/>
        </w:r>
        <w:r>
          <w:rPr>
            <w:noProof/>
            <w:webHidden/>
          </w:rPr>
          <w:t>26</w:t>
        </w:r>
        <w:r>
          <w:rPr>
            <w:noProof/>
            <w:webHidden/>
          </w:rPr>
          <w:fldChar w:fldCharType="end"/>
        </w:r>
      </w:hyperlink>
    </w:p>
    <w:p w14:paraId="37109CC8" w14:textId="6B91101D"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215" w:history="1">
        <w:r w:rsidRPr="001B4CE4">
          <w:rPr>
            <w:rStyle w:val="aff1"/>
            <w:noProof/>
          </w:rPr>
          <w:t>7.3 M01 — 국립 고전미술관</w:t>
        </w:r>
        <w:r>
          <w:rPr>
            <w:noProof/>
            <w:webHidden/>
          </w:rPr>
          <w:tab/>
        </w:r>
        <w:r>
          <w:rPr>
            <w:noProof/>
            <w:webHidden/>
          </w:rPr>
          <w:fldChar w:fldCharType="begin"/>
        </w:r>
        <w:r>
          <w:rPr>
            <w:noProof/>
            <w:webHidden/>
          </w:rPr>
          <w:instrText xml:space="preserve"> PAGEREF _Toc241695215 \h </w:instrText>
        </w:r>
        <w:r>
          <w:rPr>
            <w:noProof/>
            <w:webHidden/>
          </w:rPr>
        </w:r>
        <w:r>
          <w:rPr>
            <w:noProof/>
            <w:webHidden/>
          </w:rPr>
          <w:fldChar w:fldCharType="separate"/>
        </w:r>
        <w:r>
          <w:rPr>
            <w:noProof/>
            <w:webHidden/>
          </w:rPr>
          <w:t>28</w:t>
        </w:r>
        <w:r>
          <w:rPr>
            <w:noProof/>
            <w:webHidden/>
          </w:rPr>
          <w:fldChar w:fldCharType="end"/>
        </w:r>
      </w:hyperlink>
    </w:p>
    <w:p w14:paraId="135B7E20" w14:textId="01BD0684"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216" w:history="1">
        <w:r w:rsidRPr="001B4CE4">
          <w:rPr>
            <w:rStyle w:val="aff1"/>
            <w:noProof/>
          </w:rPr>
          <w:t>7.4 M02 — 월야 동양미술관</w:t>
        </w:r>
        <w:r>
          <w:rPr>
            <w:noProof/>
            <w:webHidden/>
          </w:rPr>
          <w:tab/>
        </w:r>
        <w:r>
          <w:rPr>
            <w:noProof/>
            <w:webHidden/>
          </w:rPr>
          <w:fldChar w:fldCharType="begin"/>
        </w:r>
        <w:r>
          <w:rPr>
            <w:noProof/>
            <w:webHidden/>
          </w:rPr>
          <w:instrText xml:space="preserve"> PAGEREF _Toc241695216 \h </w:instrText>
        </w:r>
        <w:r>
          <w:rPr>
            <w:noProof/>
            <w:webHidden/>
          </w:rPr>
        </w:r>
        <w:r>
          <w:rPr>
            <w:noProof/>
            <w:webHidden/>
          </w:rPr>
          <w:fldChar w:fldCharType="separate"/>
        </w:r>
        <w:r>
          <w:rPr>
            <w:noProof/>
            <w:webHidden/>
          </w:rPr>
          <w:t>29</w:t>
        </w:r>
        <w:r>
          <w:rPr>
            <w:noProof/>
            <w:webHidden/>
          </w:rPr>
          <w:fldChar w:fldCharType="end"/>
        </w:r>
      </w:hyperlink>
    </w:p>
    <w:p w14:paraId="38024075" w14:textId="2DE6C86B"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217" w:history="1">
        <w:r w:rsidRPr="001B4CE4">
          <w:rPr>
            <w:rStyle w:val="aff1"/>
            <w:noProof/>
          </w:rPr>
          <w:t>7.5 M03 — 글래스하우스 현대미술관</w:t>
        </w:r>
        <w:r>
          <w:rPr>
            <w:noProof/>
            <w:webHidden/>
          </w:rPr>
          <w:tab/>
        </w:r>
        <w:r>
          <w:rPr>
            <w:noProof/>
            <w:webHidden/>
          </w:rPr>
          <w:fldChar w:fldCharType="begin"/>
        </w:r>
        <w:r>
          <w:rPr>
            <w:noProof/>
            <w:webHidden/>
          </w:rPr>
          <w:instrText xml:space="preserve"> PAGEREF _Toc241695217 \h </w:instrText>
        </w:r>
        <w:r>
          <w:rPr>
            <w:noProof/>
            <w:webHidden/>
          </w:rPr>
        </w:r>
        <w:r>
          <w:rPr>
            <w:noProof/>
            <w:webHidden/>
          </w:rPr>
          <w:fldChar w:fldCharType="separate"/>
        </w:r>
        <w:r>
          <w:rPr>
            <w:noProof/>
            <w:webHidden/>
          </w:rPr>
          <w:t>30</w:t>
        </w:r>
        <w:r>
          <w:rPr>
            <w:noProof/>
            <w:webHidden/>
          </w:rPr>
          <w:fldChar w:fldCharType="end"/>
        </w:r>
      </w:hyperlink>
    </w:p>
    <w:p w14:paraId="496F9023" w14:textId="62A2B310"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218" w:history="1">
        <w:r w:rsidRPr="001B4CE4">
          <w:rPr>
            <w:rStyle w:val="aff1"/>
            <w:noProof/>
          </w:rPr>
          <w:t>7.6 First-Person 아트 가독성</w:t>
        </w:r>
        <w:r>
          <w:rPr>
            <w:noProof/>
            <w:webHidden/>
          </w:rPr>
          <w:tab/>
        </w:r>
        <w:r>
          <w:rPr>
            <w:noProof/>
            <w:webHidden/>
          </w:rPr>
          <w:fldChar w:fldCharType="begin"/>
        </w:r>
        <w:r>
          <w:rPr>
            <w:noProof/>
            <w:webHidden/>
          </w:rPr>
          <w:instrText xml:space="preserve"> PAGEREF _Toc241695218 \h </w:instrText>
        </w:r>
        <w:r>
          <w:rPr>
            <w:noProof/>
            <w:webHidden/>
          </w:rPr>
        </w:r>
        <w:r>
          <w:rPr>
            <w:noProof/>
            <w:webHidden/>
          </w:rPr>
          <w:fldChar w:fldCharType="separate"/>
        </w:r>
        <w:r>
          <w:rPr>
            <w:noProof/>
            <w:webHidden/>
          </w:rPr>
          <w:t>32</w:t>
        </w:r>
        <w:r>
          <w:rPr>
            <w:noProof/>
            <w:webHidden/>
          </w:rPr>
          <w:fldChar w:fldCharType="end"/>
        </w:r>
      </w:hyperlink>
    </w:p>
    <w:p w14:paraId="57F95B11" w14:textId="523F6BB3"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219" w:history="1">
        <w:r w:rsidRPr="001B4CE4">
          <w:rPr>
            <w:rStyle w:val="aff1"/>
            <w:noProof/>
          </w:rPr>
          <w:t>7.7 사운드 디자인</w:t>
        </w:r>
        <w:r>
          <w:rPr>
            <w:noProof/>
            <w:webHidden/>
          </w:rPr>
          <w:tab/>
        </w:r>
        <w:r>
          <w:rPr>
            <w:noProof/>
            <w:webHidden/>
          </w:rPr>
          <w:fldChar w:fldCharType="begin"/>
        </w:r>
        <w:r>
          <w:rPr>
            <w:noProof/>
            <w:webHidden/>
          </w:rPr>
          <w:instrText xml:space="preserve"> PAGEREF _Toc241695219 \h </w:instrText>
        </w:r>
        <w:r>
          <w:rPr>
            <w:noProof/>
            <w:webHidden/>
          </w:rPr>
        </w:r>
        <w:r>
          <w:rPr>
            <w:noProof/>
            <w:webHidden/>
          </w:rPr>
          <w:fldChar w:fldCharType="separate"/>
        </w:r>
        <w:r>
          <w:rPr>
            <w:noProof/>
            <w:webHidden/>
          </w:rPr>
          <w:t>32</w:t>
        </w:r>
        <w:r>
          <w:rPr>
            <w:noProof/>
            <w:webHidden/>
          </w:rPr>
          <w:fldChar w:fldCharType="end"/>
        </w:r>
      </w:hyperlink>
    </w:p>
    <w:p w14:paraId="1427788A" w14:textId="161A9EA2"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220" w:history="1">
        <w:r w:rsidRPr="001B4CE4">
          <w:rPr>
            <w:rStyle w:val="aff1"/>
            <w:noProof/>
          </w:rPr>
          <w:t>7.8 세계관과 카피 톤</w:t>
        </w:r>
        <w:r>
          <w:rPr>
            <w:noProof/>
            <w:webHidden/>
          </w:rPr>
          <w:tab/>
        </w:r>
        <w:r>
          <w:rPr>
            <w:noProof/>
            <w:webHidden/>
          </w:rPr>
          <w:fldChar w:fldCharType="begin"/>
        </w:r>
        <w:r>
          <w:rPr>
            <w:noProof/>
            <w:webHidden/>
          </w:rPr>
          <w:instrText xml:space="preserve"> PAGEREF _Toc241695220 \h </w:instrText>
        </w:r>
        <w:r>
          <w:rPr>
            <w:noProof/>
            <w:webHidden/>
          </w:rPr>
        </w:r>
        <w:r>
          <w:rPr>
            <w:noProof/>
            <w:webHidden/>
          </w:rPr>
          <w:fldChar w:fldCharType="separate"/>
        </w:r>
        <w:r>
          <w:rPr>
            <w:noProof/>
            <w:webHidden/>
          </w:rPr>
          <w:t>33</w:t>
        </w:r>
        <w:r>
          <w:rPr>
            <w:noProof/>
            <w:webHidden/>
          </w:rPr>
          <w:fldChar w:fldCharType="end"/>
        </w:r>
      </w:hyperlink>
    </w:p>
    <w:p w14:paraId="4948060C" w14:textId="5C57D856" w:rsidR="00703C99" w:rsidRDefault="00703C99">
      <w:pPr>
        <w:pStyle w:val="13"/>
        <w:tabs>
          <w:tab w:val="right" w:leader="dot" w:pos="9856"/>
        </w:tabs>
        <w:rPr>
          <w:rFonts w:asciiTheme="minorHAnsi" w:eastAsiaTheme="minorEastAsia" w:hAnsiTheme="minorHAnsi" w:cstheme="minorBidi"/>
          <w:noProof/>
          <w:color w:val="auto"/>
          <w:kern w:val="2"/>
          <w:sz w:val="22"/>
          <w:szCs w:val="24"/>
          <w:lang w:eastAsia="ko-KR"/>
          <w14:ligatures w14:val="standardContextual"/>
        </w:rPr>
      </w:pPr>
      <w:hyperlink w:anchor="_Toc241695221" w:history="1">
        <w:r w:rsidRPr="001B4CE4">
          <w:rPr>
            <w:rStyle w:val="aff1"/>
            <w:noProof/>
          </w:rPr>
          <w:t>8 범위, 밸런스, 플레이테스트</w:t>
        </w:r>
        <w:r>
          <w:rPr>
            <w:noProof/>
            <w:webHidden/>
          </w:rPr>
          <w:tab/>
        </w:r>
        <w:r>
          <w:rPr>
            <w:noProof/>
            <w:webHidden/>
          </w:rPr>
          <w:fldChar w:fldCharType="begin"/>
        </w:r>
        <w:r>
          <w:rPr>
            <w:noProof/>
            <w:webHidden/>
          </w:rPr>
          <w:instrText xml:space="preserve"> PAGEREF _Toc241695221 \h </w:instrText>
        </w:r>
        <w:r>
          <w:rPr>
            <w:noProof/>
            <w:webHidden/>
          </w:rPr>
        </w:r>
        <w:r>
          <w:rPr>
            <w:noProof/>
            <w:webHidden/>
          </w:rPr>
          <w:fldChar w:fldCharType="separate"/>
        </w:r>
        <w:r>
          <w:rPr>
            <w:noProof/>
            <w:webHidden/>
          </w:rPr>
          <w:t>34</w:t>
        </w:r>
        <w:r>
          <w:rPr>
            <w:noProof/>
            <w:webHidden/>
          </w:rPr>
          <w:fldChar w:fldCharType="end"/>
        </w:r>
      </w:hyperlink>
    </w:p>
    <w:p w14:paraId="6B1CD1E0" w14:textId="4A4CA844"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222" w:history="1">
        <w:r w:rsidRPr="001B4CE4">
          <w:rPr>
            <w:rStyle w:val="aff1"/>
            <w:noProof/>
          </w:rPr>
          <w:t>8.1 v1.0 Required Scope</w:t>
        </w:r>
        <w:r>
          <w:rPr>
            <w:noProof/>
            <w:webHidden/>
          </w:rPr>
          <w:tab/>
        </w:r>
        <w:r>
          <w:rPr>
            <w:noProof/>
            <w:webHidden/>
          </w:rPr>
          <w:fldChar w:fldCharType="begin"/>
        </w:r>
        <w:r>
          <w:rPr>
            <w:noProof/>
            <w:webHidden/>
          </w:rPr>
          <w:instrText xml:space="preserve"> PAGEREF _Toc241695222 \h </w:instrText>
        </w:r>
        <w:r>
          <w:rPr>
            <w:noProof/>
            <w:webHidden/>
          </w:rPr>
        </w:r>
        <w:r>
          <w:rPr>
            <w:noProof/>
            <w:webHidden/>
          </w:rPr>
          <w:fldChar w:fldCharType="separate"/>
        </w:r>
        <w:r>
          <w:rPr>
            <w:noProof/>
            <w:webHidden/>
          </w:rPr>
          <w:t>34</w:t>
        </w:r>
        <w:r>
          <w:rPr>
            <w:noProof/>
            <w:webHidden/>
          </w:rPr>
          <w:fldChar w:fldCharType="end"/>
        </w:r>
      </w:hyperlink>
    </w:p>
    <w:p w14:paraId="4BAC5E35" w14:textId="224B8628"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223" w:history="1">
        <w:r w:rsidRPr="001B4CE4">
          <w:rPr>
            <w:rStyle w:val="aff1"/>
            <w:noProof/>
          </w:rPr>
          <w:t>8.2 Deferred Expansion</w:t>
        </w:r>
        <w:r>
          <w:rPr>
            <w:noProof/>
            <w:webHidden/>
          </w:rPr>
          <w:tab/>
        </w:r>
        <w:r>
          <w:rPr>
            <w:noProof/>
            <w:webHidden/>
          </w:rPr>
          <w:fldChar w:fldCharType="begin"/>
        </w:r>
        <w:r>
          <w:rPr>
            <w:noProof/>
            <w:webHidden/>
          </w:rPr>
          <w:instrText xml:space="preserve"> PAGEREF _Toc241695223 \h </w:instrText>
        </w:r>
        <w:r>
          <w:rPr>
            <w:noProof/>
            <w:webHidden/>
          </w:rPr>
        </w:r>
        <w:r>
          <w:rPr>
            <w:noProof/>
            <w:webHidden/>
          </w:rPr>
          <w:fldChar w:fldCharType="separate"/>
        </w:r>
        <w:r>
          <w:rPr>
            <w:noProof/>
            <w:webHidden/>
          </w:rPr>
          <w:t>34</w:t>
        </w:r>
        <w:r>
          <w:rPr>
            <w:noProof/>
            <w:webHidden/>
          </w:rPr>
          <w:fldChar w:fldCharType="end"/>
        </w:r>
      </w:hyperlink>
    </w:p>
    <w:p w14:paraId="2EA6FD62" w14:textId="61EDEDD8"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224" w:history="1">
        <w:r w:rsidRPr="001B4CE4">
          <w:rPr>
            <w:rStyle w:val="aff1"/>
            <w:noProof/>
          </w:rPr>
          <w:t>8.3 Stretch와 Cut 순서</w:t>
        </w:r>
        <w:r>
          <w:rPr>
            <w:noProof/>
            <w:webHidden/>
          </w:rPr>
          <w:tab/>
        </w:r>
        <w:r>
          <w:rPr>
            <w:noProof/>
            <w:webHidden/>
          </w:rPr>
          <w:fldChar w:fldCharType="begin"/>
        </w:r>
        <w:r>
          <w:rPr>
            <w:noProof/>
            <w:webHidden/>
          </w:rPr>
          <w:instrText xml:space="preserve"> PAGEREF _Toc241695224 \h </w:instrText>
        </w:r>
        <w:r>
          <w:rPr>
            <w:noProof/>
            <w:webHidden/>
          </w:rPr>
        </w:r>
        <w:r>
          <w:rPr>
            <w:noProof/>
            <w:webHidden/>
          </w:rPr>
          <w:fldChar w:fldCharType="separate"/>
        </w:r>
        <w:r>
          <w:rPr>
            <w:noProof/>
            <w:webHidden/>
          </w:rPr>
          <w:t>34</w:t>
        </w:r>
        <w:r>
          <w:rPr>
            <w:noProof/>
            <w:webHidden/>
          </w:rPr>
          <w:fldChar w:fldCharType="end"/>
        </w:r>
      </w:hyperlink>
    </w:p>
    <w:p w14:paraId="5753622E" w14:textId="10FCC599"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225" w:history="1">
        <w:r w:rsidRPr="001B4CE4">
          <w:rPr>
            <w:rStyle w:val="aff1"/>
            <w:noProof/>
          </w:rPr>
          <w:t>8.4 Starting Balance Targets</w:t>
        </w:r>
        <w:r>
          <w:rPr>
            <w:noProof/>
            <w:webHidden/>
          </w:rPr>
          <w:tab/>
        </w:r>
        <w:r>
          <w:rPr>
            <w:noProof/>
            <w:webHidden/>
          </w:rPr>
          <w:fldChar w:fldCharType="begin"/>
        </w:r>
        <w:r>
          <w:rPr>
            <w:noProof/>
            <w:webHidden/>
          </w:rPr>
          <w:instrText xml:space="preserve"> PAGEREF _Toc241695225 \h </w:instrText>
        </w:r>
        <w:r>
          <w:rPr>
            <w:noProof/>
            <w:webHidden/>
          </w:rPr>
        </w:r>
        <w:r>
          <w:rPr>
            <w:noProof/>
            <w:webHidden/>
          </w:rPr>
          <w:fldChar w:fldCharType="separate"/>
        </w:r>
        <w:r>
          <w:rPr>
            <w:noProof/>
            <w:webHidden/>
          </w:rPr>
          <w:t>35</w:t>
        </w:r>
        <w:r>
          <w:rPr>
            <w:noProof/>
            <w:webHidden/>
          </w:rPr>
          <w:fldChar w:fldCharType="end"/>
        </w:r>
      </w:hyperlink>
    </w:p>
    <w:p w14:paraId="34EA66CA" w14:textId="2F21C2E2"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226" w:history="1">
        <w:r w:rsidRPr="001B4CE4">
          <w:rPr>
            <w:rStyle w:val="aff1"/>
            <w:noProof/>
          </w:rPr>
          <w:t>8.5 Playtest Questions</w:t>
        </w:r>
        <w:r>
          <w:rPr>
            <w:noProof/>
            <w:webHidden/>
          </w:rPr>
          <w:tab/>
        </w:r>
        <w:r>
          <w:rPr>
            <w:noProof/>
            <w:webHidden/>
          </w:rPr>
          <w:fldChar w:fldCharType="begin"/>
        </w:r>
        <w:r>
          <w:rPr>
            <w:noProof/>
            <w:webHidden/>
          </w:rPr>
          <w:instrText xml:space="preserve"> PAGEREF _Toc241695226 \h </w:instrText>
        </w:r>
        <w:r>
          <w:rPr>
            <w:noProof/>
            <w:webHidden/>
          </w:rPr>
        </w:r>
        <w:r>
          <w:rPr>
            <w:noProof/>
            <w:webHidden/>
          </w:rPr>
          <w:fldChar w:fldCharType="separate"/>
        </w:r>
        <w:r>
          <w:rPr>
            <w:noProof/>
            <w:webHidden/>
          </w:rPr>
          <w:t>35</w:t>
        </w:r>
        <w:r>
          <w:rPr>
            <w:noProof/>
            <w:webHidden/>
          </w:rPr>
          <w:fldChar w:fldCharType="end"/>
        </w:r>
      </w:hyperlink>
    </w:p>
    <w:p w14:paraId="1F761253" w14:textId="12CD21BB"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227" w:history="1">
        <w:r w:rsidRPr="001B4CE4">
          <w:rPr>
            <w:rStyle w:val="aff1"/>
            <w:noProof/>
          </w:rPr>
          <w:t>8.6 Release KPI</w:t>
        </w:r>
        <w:r>
          <w:rPr>
            <w:noProof/>
            <w:webHidden/>
          </w:rPr>
          <w:tab/>
        </w:r>
        <w:r>
          <w:rPr>
            <w:noProof/>
            <w:webHidden/>
          </w:rPr>
          <w:fldChar w:fldCharType="begin"/>
        </w:r>
        <w:r>
          <w:rPr>
            <w:noProof/>
            <w:webHidden/>
          </w:rPr>
          <w:instrText xml:space="preserve"> PAGEREF _Toc241695227 \h </w:instrText>
        </w:r>
        <w:r>
          <w:rPr>
            <w:noProof/>
            <w:webHidden/>
          </w:rPr>
        </w:r>
        <w:r>
          <w:rPr>
            <w:noProof/>
            <w:webHidden/>
          </w:rPr>
          <w:fldChar w:fldCharType="separate"/>
        </w:r>
        <w:r>
          <w:rPr>
            <w:noProof/>
            <w:webHidden/>
          </w:rPr>
          <w:t>36</w:t>
        </w:r>
        <w:r>
          <w:rPr>
            <w:noProof/>
            <w:webHidden/>
          </w:rPr>
          <w:fldChar w:fldCharType="end"/>
        </w:r>
      </w:hyperlink>
    </w:p>
    <w:p w14:paraId="0FA9C3CF" w14:textId="5898A281" w:rsidR="00703C99" w:rsidRDefault="00703C99">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41695228" w:history="1">
        <w:r w:rsidRPr="001B4CE4">
          <w:rPr>
            <w:rStyle w:val="aff1"/>
            <w:noProof/>
          </w:rPr>
          <w:t>8.7 W6~W12 Roadmap</w:t>
        </w:r>
        <w:r>
          <w:rPr>
            <w:noProof/>
            <w:webHidden/>
          </w:rPr>
          <w:tab/>
        </w:r>
        <w:r>
          <w:rPr>
            <w:noProof/>
            <w:webHidden/>
          </w:rPr>
          <w:fldChar w:fldCharType="begin"/>
        </w:r>
        <w:r>
          <w:rPr>
            <w:noProof/>
            <w:webHidden/>
          </w:rPr>
          <w:instrText xml:space="preserve"> PAGEREF _Toc241695228 \h </w:instrText>
        </w:r>
        <w:r>
          <w:rPr>
            <w:noProof/>
            <w:webHidden/>
          </w:rPr>
        </w:r>
        <w:r>
          <w:rPr>
            <w:noProof/>
            <w:webHidden/>
          </w:rPr>
          <w:fldChar w:fldCharType="separate"/>
        </w:r>
        <w:r>
          <w:rPr>
            <w:noProof/>
            <w:webHidden/>
          </w:rPr>
          <w:t>36</w:t>
        </w:r>
        <w:r>
          <w:rPr>
            <w:noProof/>
            <w:webHidden/>
          </w:rPr>
          <w:fldChar w:fldCharType="end"/>
        </w:r>
      </w:hyperlink>
    </w:p>
    <w:p w14:paraId="7EC9A4E0" w14:textId="5B936240" w:rsidR="00703C99" w:rsidRDefault="00703C99">
      <w:pPr>
        <w:pStyle w:val="13"/>
        <w:tabs>
          <w:tab w:val="right" w:leader="dot" w:pos="9856"/>
        </w:tabs>
        <w:rPr>
          <w:rFonts w:asciiTheme="minorHAnsi" w:eastAsiaTheme="minorEastAsia" w:hAnsiTheme="minorHAnsi" w:cstheme="minorBidi"/>
          <w:noProof/>
          <w:color w:val="auto"/>
          <w:kern w:val="2"/>
          <w:sz w:val="22"/>
          <w:szCs w:val="24"/>
          <w:lang w:eastAsia="ko-KR"/>
          <w14:ligatures w14:val="standardContextual"/>
        </w:rPr>
      </w:pPr>
      <w:hyperlink w:anchor="_Toc241695229" w:history="1">
        <w:r w:rsidRPr="001B4CE4">
          <w:rPr>
            <w:rStyle w:val="aff1"/>
            <w:noProof/>
          </w:rPr>
          <w:t>Appendix A — 용어</w:t>
        </w:r>
        <w:r>
          <w:rPr>
            <w:noProof/>
            <w:webHidden/>
          </w:rPr>
          <w:tab/>
        </w:r>
        <w:r>
          <w:rPr>
            <w:noProof/>
            <w:webHidden/>
          </w:rPr>
          <w:fldChar w:fldCharType="begin"/>
        </w:r>
        <w:r>
          <w:rPr>
            <w:noProof/>
            <w:webHidden/>
          </w:rPr>
          <w:instrText xml:space="preserve"> PAGEREF _Toc241695229 \h </w:instrText>
        </w:r>
        <w:r>
          <w:rPr>
            <w:noProof/>
            <w:webHidden/>
          </w:rPr>
        </w:r>
        <w:r>
          <w:rPr>
            <w:noProof/>
            <w:webHidden/>
          </w:rPr>
          <w:fldChar w:fldCharType="separate"/>
        </w:r>
        <w:r>
          <w:rPr>
            <w:noProof/>
            <w:webHidden/>
          </w:rPr>
          <w:t>37</w:t>
        </w:r>
        <w:r>
          <w:rPr>
            <w:noProof/>
            <w:webHidden/>
          </w:rPr>
          <w:fldChar w:fldCharType="end"/>
        </w:r>
      </w:hyperlink>
    </w:p>
    <w:p w14:paraId="18C72CEC" w14:textId="1B31C17A" w:rsidR="00703C99" w:rsidRDefault="00703C99">
      <w:pPr>
        <w:pStyle w:val="13"/>
        <w:tabs>
          <w:tab w:val="right" w:leader="dot" w:pos="9856"/>
        </w:tabs>
        <w:rPr>
          <w:rFonts w:asciiTheme="minorHAnsi" w:eastAsiaTheme="minorEastAsia" w:hAnsiTheme="minorHAnsi" w:cstheme="minorBidi"/>
          <w:noProof/>
          <w:color w:val="auto"/>
          <w:kern w:val="2"/>
          <w:sz w:val="22"/>
          <w:szCs w:val="24"/>
          <w:lang w:eastAsia="ko-KR"/>
          <w14:ligatures w14:val="standardContextual"/>
        </w:rPr>
      </w:pPr>
      <w:hyperlink w:anchor="_Toc241695230" w:history="1">
        <w:r w:rsidRPr="001B4CE4">
          <w:rPr>
            <w:rStyle w:val="aff1"/>
            <w:noProof/>
          </w:rPr>
          <w:t>Appendix B — Removed / Excluded / Deferred Expansion / Stretch</w:t>
        </w:r>
        <w:r>
          <w:rPr>
            <w:noProof/>
            <w:webHidden/>
          </w:rPr>
          <w:tab/>
        </w:r>
        <w:r>
          <w:rPr>
            <w:noProof/>
            <w:webHidden/>
          </w:rPr>
          <w:fldChar w:fldCharType="begin"/>
        </w:r>
        <w:r>
          <w:rPr>
            <w:noProof/>
            <w:webHidden/>
          </w:rPr>
          <w:instrText xml:space="preserve"> PAGEREF _Toc241695230 \h </w:instrText>
        </w:r>
        <w:r>
          <w:rPr>
            <w:noProof/>
            <w:webHidden/>
          </w:rPr>
        </w:r>
        <w:r>
          <w:rPr>
            <w:noProof/>
            <w:webHidden/>
          </w:rPr>
          <w:fldChar w:fldCharType="separate"/>
        </w:r>
        <w:r>
          <w:rPr>
            <w:noProof/>
            <w:webHidden/>
          </w:rPr>
          <w:t>37</w:t>
        </w:r>
        <w:r>
          <w:rPr>
            <w:noProof/>
            <w:webHidden/>
          </w:rPr>
          <w:fldChar w:fldCharType="end"/>
        </w:r>
      </w:hyperlink>
    </w:p>
    <w:p w14:paraId="2C1323D7" w14:textId="27412D7C" w:rsidR="00703C99" w:rsidRDefault="00703C99">
      <w:pPr>
        <w:pStyle w:val="13"/>
        <w:tabs>
          <w:tab w:val="right" w:leader="dot" w:pos="9856"/>
        </w:tabs>
        <w:rPr>
          <w:rFonts w:asciiTheme="minorHAnsi" w:eastAsiaTheme="minorEastAsia" w:hAnsiTheme="minorHAnsi" w:cstheme="minorBidi"/>
          <w:noProof/>
          <w:color w:val="auto"/>
          <w:kern w:val="2"/>
          <w:sz w:val="22"/>
          <w:szCs w:val="24"/>
          <w:lang w:eastAsia="ko-KR"/>
          <w14:ligatures w14:val="standardContextual"/>
        </w:rPr>
      </w:pPr>
      <w:hyperlink w:anchor="_Toc241695231" w:history="1">
        <w:r w:rsidRPr="001B4CE4">
          <w:rPr>
            <w:rStyle w:val="aff1"/>
            <w:noProof/>
          </w:rPr>
          <w:t>Appendix C — Player Experience Definition of Done</w:t>
        </w:r>
        <w:r>
          <w:rPr>
            <w:noProof/>
            <w:webHidden/>
          </w:rPr>
          <w:tab/>
        </w:r>
        <w:r>
          <w:rPr>
            <w:noProof/>
            <w:webHidden/>
          </w:rPr>
          <w:fldChar w:fldCharType="begin"/>
        </w:r>
        <w:r>
          <w:rPr>
            <w:noProof/>
            <w:webHidden/>
          </w:rPr>
          <w:instrText xml:space="preserve"> PAGEREF _Toc241695231 \h </w:instrText>
        </w:r>
        <w:r>
          <w:rPr>
            <w:noProof/>
            <w:webHidden/>
          </w:rPr>
        </w:r>
        <w:r>
          <w:rPr>
            <w:noProof/>
            <w:webHidden/>
          </w:rPr>
          <w:fldChar w:fldCharType="separate"/>
        </w:r>
        <w:r>
          <w:rPr>
            <w:noProof/>
            <w:webHidden/>
          </w:rPr>
          <w:t>38</w:t>
        </w:r>
        <w:r>
          <w:rPr>
            <w:noProof/>
            <w:webHidden/>
          </w:rPr>
          <w:fldChar w:fldCharType="end"/>
        </w:r>
      </w:hyperlink>
    </w:p>
    <w:p w14:paraId="15FE165D" w14:textId="7552BB3B" w:rsidR="005D38D4" w:rsidRDefault="00BE5E66">
      <w:pPr>
        <w:spacing w:after="0" w:line="20" w:lineRule="exact"/>
        <w:rPr>
          <w:sz w:val="2"/>
        </w:rPr>
      </w:pPr>
      <w:r>
        <w:fldChar w:fldCharType="end"/>
      </w:r>
    </w:p>
    <w:p w14:paraId="4FACA71B" w14:textId="77777777" w:rsidR="005D38D4" w:rsidRDefault="00BE5E66" w:rsidP="00BE5E66">
      <w:pPr>
        <w:pStyle w:val="1"/>
        <w:numPr>
          <w:ilvl w:val="0"/>
          <w:numId w:val="7"/>
        </w:numPr>
      </w:pPr>
      <w:bookmarkStart w:id="0" w:name="_Toc241695167"/>
      <w:r>
        <w:lastRenderedPageBreak/>
        <w:t>게임</w:t>
      </w:r>
      <w:r>
        <w:t xml:space="preserve"> </w:t>
      </w:r>
      <w:r>
        <w:t>비전과</w:t>
      </w:r>
      <w:r>
        <w:t xml:space="preserve"> </w:t>
      </w:r>
      <w:r>
        <w:t>플레이어</w:t>
      </w:r>
      <w:r>
        <w:t xml:space="preserve"> </w:t>
      </w:r>
      <w:r>
        <w:t>약속</w:t>
      </w:r>
      <w:bookmarkEnd w:id="0"/>
    </w:p>
    <w:p w14:paraId="2D938EED" w14:textId="77777777" w:rsidR="005D38D4" w:rsidRDefault="00BE5E66" w:rsidP="00BE5E66">
      <w:pPr>
        <w:pStyle w:val="21"/>
        <w:numPr>
          <w:ilvl w:val="1"/>
          <w:numId w:val="7"/>
        </w:numPr>
      </w:pPr>
      <w:bookmarkStart w:id="1" w:name="_Toc241695168"/>
      <w:r>
        <w:t>Executive Summary</w:t>
      </w:r>
      <w:bookmarkEnd w:id="1"/>
    </w:p>
    <w:p w14:paraId="10DEE4F4" w14:textId="77777777" w:rsidR="005D38D4" w:rsidRDefault="00BE5E66">
      <w:r>
        <w:t>Project_MuseumHeist는 2~4인의 도둑이 박물관에 잠입해 Painting Replica를 현장에서 빠르게 만들고 Original과 바꿔치기한 뒤, Patrol Guard·CCTV·Laser 보안을 협동으로 돌파해 Required Target과 Loot Value Quota를 확보하고 각자 탈출하는 1인칭 협동 PvE 하이스트 게임이다.</w:t>
      </w:r>
    </w:p>
    <w:p w14:paraId="520229B9" w14:textId="77777777" w:rsidR="005D38D4" w:rsidRDefault="00BE5E66">
      <w:r>
        <w:t>한 판의 목표 플레이 시간은 15~25분이다. 팀은 최소 계약만 달성하고 빠질 수도 있고, 더 많은 전시품과 Loose Loot를 노려 Extra Value를 키울 수도 있다. 하지만 Carried Value는 Extraction에 Deposit되기 전까지 안전하지 않다. 이 ‘더 훔칠까, 지금 나갈까’의 반복 판단이 한 판의 중심 리듬을 만든다.</w:t>
      </w:r>
    </w:p>
    <w:tbl>
      <w:tblPr>
        <w:tblStyle w:val="af9"/>
        <w:tblW w:w="9864" w:type="dxa"/>
        <w:jc w:val="center"/>
        <w:tblLayout w:type="fixed"/>
        <w:tblLook w:val="04A0" w:firstRow="1" w:lastRow="0" w:firstColumn="1" w:lastColumn="0" w:noHBand="0" w:noVBand="1"/>
      </w:tblPr>
      <w:tblGrid>
        <w:gridCol w:w="9864"/>
      </w:tblGrid>
      <w:tr w:rsidR="005D38D4" w14:paraId="144CD6BD" w14:textId="77777777">
        <w:trPr>
          <w:cantSplit/>
          <w:jc w:val="center"/>
        </w:trPr>
        <w:tc>
          <w:tcPr>
            <w:tcW w:w="9864" w:type="dxa"/>
            <w:shd w:val="clear" w:color="auto" w:fill="FFF3E8"/>
            <w:tcMar>
              <w:top w:w="80" w:type="dxa"/>
              <w:left w:w="100" w:type="dxa"/>
              <w:bottom w:w="80" w:type="dxa"/>
              <w:right w:w="100" w:type="dxa"/>
            </w:tcMar>
          </w:tcPr>
          <w:p w14:paraId="38078A2E" w14:textId="77777777" w:rsidR="00030069" w:rsidRDefault="00B27254">
            <w:r>
              <w:t>한 줄 후크</w:t>
            </w:r>
            <w:r>
              <w:br/>
              <w:t>경비가 가까워지는 발소리를 들으며 40초 안에 70점짜리 그림을 억지로 완성하고, 웃긴 Replica와 진품을 바꿔치기해 빠져나오는 협동 박물관 하이스트.</w:t>
            </w:r>
          </w:p>
        </w:tc>
      </w:tr>
    </w:tbl>
    <w:p w14:paraId="62D6C3D6" w14:textId="77777777" w:rsidR="005D38D4" w:rsidRDefault="005D38D4">
      <w:pPr>
        <w:spacing w:after="0" w:line="20" w:lineRule="exact"/>
        <w:rPr>
          <w:sz w:val="2"/>
        </w:rPr>
      </w:pPr>
    </w:p>
    <w:p w14:paraId="6423C4E7" w14:textId="77777777" w:rsidR="005A10B4" w:rsidRDefault="005128CA">
      <w:pPr>
        <w:pStyle w:val="21"/>
        <w:numPr>
          <w:ilvl w:val="1"/>
          <w:numId w:val="7"/>
        </w:numPr>
      </w:pPr>
      <w:bookmarkStart w:id="2" w:name="_Toc241695169"/>
      <w:r>
        <w:t>Rev 16 Release Profile</w:t>
      </w:r>
      <w:bookmarkEnd w:id="2"/>
    </w:p>
    <w:p w14:paraId="4B45BBCB" w14:textId="77777777" w:rsidR="005A10B4" w:rsidRDefault="005128CA">
      <w:r>
        <w:t>공개 제품은 2~4인 협동을 지원한다. Lobby에서 Host를 포함해 2명 이상일 때만 Match를 시작하고, InGame 이후 Join In Progress는 허용하지 않는다. 진행 중 한 명만 남아도 즉시 실패시키지 않고 현재 Contract와 Cleanup을 안전하게 유지한다.</w:t>
      </w:r>
    </w:p>
    <w:p w14:paraId="4D422779" w14:textId="77777777" w:rsidR="005A10B4" w:rsidRDefault="005128CA">
      <w:r>
        <w:t>출시 Core Loop는 Painting Surface Forgery, Loose Loot, Patrol Guard, CCTV와 Cooperative Laser다. Object Assembly는 삭제하지 않고 Deferred Expansion으로 보존한다.</w:t>
      </w:r>
    </w:p>
    <w:p w14:paraId="7DF126CB" w14:textId="77777777" w:rsidR="005D38D4" w:rsidRDefault="00BE5E66" w:rsidP="00BE5E66">
      <w:pPr>
        <w:pStyle w:val="21"/>
        <w:numPr>
          <w:ilvl w:val="1"/>
          <w:numId w:val="7"/>
        </w:numPr>
      </w:pPr>
      <w:bookmarkStart w:id="3" w:name="_Toc241695170"/>
      <w:r>
        <w:t>제품</w:t>
      </w:r>
      <w:r>
        <w:t xml:space="preserve"> </w:t>
      </w:r>
      <w:r>
        <w:t>목표와</w:t>
      </w:r>
      <w:r>
        <w:t xml:space="preserve"> Release Definition</w:t>
      </w:r>
      <w:bookmarkEnd w:id="3"/>
    </w:p>
    <w:tbl>
      <w:tblPr>
        <w:tblStyle w:val="af9"/>
        <w:tblW w:w="9864" w:type="dxa"/>
        <w:jc w:val="center"/>
        <w:tblLayout w:type="fixed"/>
        <w:tblLook w:val="04A0" w:firstRow="1" w:lastRow="0" w:firstColumn="1" w:lastColumn="0" w:noHBand="0" w:noVBand="1"/>
      </w:tblPr>
      <w:tblGrid>
        <w:gridCol w:w="1808"/>
        <w:gridCol w:w="8056"/>
      </w:tblGrid>
      <w:tr w:rsidR="005D38D4" w14:paraId="3C5C1D54" w14:textId="77777777">
        <w:trPr>
          <w:cantSplit/>
          <w:tblHeader/>
          <w:jc w:val="center"/>
        </w:trPr>
        <w:tc>
          <w:tcPr>
            <w:tcW w:w="1808" w:type="dxa"/>
            <w:shd w:val="clear" w:color="auto" w:fill="EAF2F8"/>
            <w:tcMar>
              <w:top w:w="80" w:type="dxa"/>
              <w:left w:w="100" w:type="dxa"/>
              <w:bottom w:w="80" w:type="dxa"/>
              <w:right w:w="100" w:type="dxa"/>
            </w:tcMar>
            <w:vAlign w:val="center"/>
          </w:tcPr>
          <w:p w14:paraId="276A31C8" w14:textId="77777777" w:rsidR="005D38D4" w:rsidRDefault="00BE5E66">
            <w:pPr>
              <w:pStyle w:val="TableText"/>
              <w:keepNext/>
              <w:jc w:val="center"/>
            </w:pPr>
            <w:r>
              <w:rPr>
                <w:b/>
                <w:color w:val="17365D"/>
              </w:rPr>
              <w:t>구분</w:t>
            </w:r>
          </w:p>
        </w:tc>
        <w:tc>
          <w:tcPr>
            <w:tcW w:w="8056" w:type="dxa"/>
            <w:shd w:val="clear" w:color="auto" w:fill="EAF2F8"/>
            <w:tcMar>
              <w:top w:w="80" w:type="dxa"/>
              <w:left w:w="100" w:type="dxa"/>
              <w:bottom w:w="80" w:type="dxa"/>
              <w:right w:w="100" w:type="dxa"/>
            </w:tcMar>
            <w:vAlign w:val="center"/>
          </w:tcPr>
          <w:p w14:paraId="30049F32" w14:textId="77777777" w:rsidR="005D38D4" w:rsidRDefault="00BE5E66">
            <w:pPr>
              <w:pStyle w:val="TableText"/>
              <w:keepNext/>
              <w:jc w:val="center"/>
            </w:pPr>
            <w:r>
              <w:rPr>
                <w:b/>
                <w:color w:val="17365D"/>
              </w:rPr>
              <w:t>목표</w:t>
            </w:r>
          </w:p>
        </w:tc>
      </w:tr>
      <w:tr w:rsidR="005D38D4" w14:paraId="2D2340E8" w14:textId="77777777">
        <w:trPr>
          <w:cantSplit/>
          <w:jc w:val="center"/>
        </w:trPr>
        <w:tc>
          <w:tcPr>
            <w:tcW w:w="1808" w:type="dxa"/>
            <w:vAlign w:val="center"/>
          </w:tcPr>
          <w:p w14:paraId="34DDE307" w14:textId="77777777" w:rsidR="005D38D4" w:rsidRDefault="00BE5E66">
            <w:pPr>
              <w:pStyle w:val="TableText"/>
            </w:pPr>
            <w:r>
              <w:t>제품</w:t>
            </w:r>
          </w:p>
        </w:tc>
        <w:tc>
          <w:tcPr>
            <w:tcW w:w="8056" w:type="dxa"/>
            <w:vAlign w:val="center"/>
          </w:tcPr>
          <w:p w14:paraId="3F5B5045" w14:textId="77777777" w:rsidR="005D38D4" w:rsidRDefault="00BE5E66">
            <w:pPr>
              <w:pStyle w:val="TableText"/>
            </w:pPr>
            <w:r>
              <w:t>세 개의 고정 박물관 맵과 하나의 Contract Archetype으로 완결된 2~4인 Contract Run 제공</w:t>
            </w:r>
          </w:p>
        </w:tc>
      </w:tr>
      <w:tr w:rsidR="005D38D4" w14:paraId="21CAC022" w14:textId="77777777">
        <w:trPr>
          <w:cantSplit/>
          <w:jc w:val="center"/>
        </w:trPr>
        <w:tc>
          <w:tcPr>
            <w:tcW w:w="1808" w:type="dxa"/>
            <w:vAlign w:val="center"/>
          </w:tcPr>
          <w:p w14:paraId="3C7DD5F4" w14:textId="77777777" w:rsidR="005D38D4" w:rsidRDefault="00BE5E66">
            <w:pPr>
              <w:pStyle w:val="TableText"/>
            </w:pPr>
            <w:r>
              <w:t>경험</w:t>
            </w:r>
          </w:p>
        </w:tc>
        <w:tc>
          <w:tcPr>
            <w:tcW w:w="8056" w:type="dxa"/>
            <w:vAlign w:val="center"/>
          </w:tcPr>
          <w:p w14:paraId="4285CB08" w14:textId="77777777" w:rsidR="005D38D4" w:rsidRDefault="00BE5E66">
            <w:pPr>
              <w:pStyle w:val="TableText"/>
            </w:pPr>
            <w:r>
              <w:t>여러 Painting Surface Forgery와 Patrol/CCTV/Laser 협동 사건을 반복하고 실패를 읽을 수 있는 압박으로 전환</w:t>
            </w:r>
          </w:p>
        </w:tc>
      </w:tr>
      <w:tr w:rsidR="005D38D4" w14:paraId="5188DF0D" w14:textId="77777777">
        <w:trPr>
          <w:cantSplit/>
          <w:jc w:val="center"/>
        </w:trPr>
        <w:tc>
          <w:tcPr>
            <w:tcW w:w="1808" w:type="dxa"/>
            <w:vAlign w:val="center"/>
          </w:tcPr>
          <w:p w14:paraId="7A39A41A" w14:textId="77777777" w:rsidR="005D38D4" w:rsidRDefault="00BE5E66">
            <w:pPr>
              <w:pStyle w:val="TableText"/>
            </w:pPr>
            <w:r>
              <w:t>협동</w:t>
            </w:r>
          </w:p>
        </w:tc>
        <w:tc>
          <w:tcPr>
            <w:tcW w:w="8056" w:type="dxa"/>
            <w:vAlign w:val="center"/>
          </w:tcPr>
          <w:p w14:paraId="10596BCA" w14:textId="77777777" w:rsidR="005D38D4" w:rsidRDefault="00BE5E66">
            <w:pPr>
              <w:pStyle w:val="TableText"/>
            </w:pPr>
            <w:r>
              <w:t>고정 직업 없이 위조·감시·유인·운반·루팅을 상황에 따라 교대</w:t>
            </w:r>
          </w:p>
        </w:tc>
      </w:tr>
      <w:tr w:rsidR="005D38D4" w14:paraId="4D6F665D" w14:textId="77777777">
        <w:trPr>
          <w:cantSplit/>
          <w:jc w:val="center"/>
        </w:trPr>
        <w:tc>
          <w:tcPr>
            <w:tcW w:w="1808" w:type="dxa"/>
            <w:vAlign w:val="center"/>
          </w:tcPr>
          <w:p w14:paraId="0AE1D82F" w14:textId="77777777" w:rsidR="005D38D4" w:rsidRDefault="00BE5E66">
            <w:pPr>
              <w:pStyle w:val="TableText"/>
            </w:pPr>
            <w:r>
              <w:t>출시</w:t>
            </w:r>
          </w:p>
        </w:tc>
        <w:tc>
          <w:tcPr>
            <w:tcW w:w="8056" w:type="dxa"/>
            <w:vAlign w:val="center"/>
          </w:tcPr>
          <w:p w14:paraId="152F2A1D" w14:textId="77777777" w:rsidR="005D38D4" w:rsidRDefault="00BE5E66">
            <w:pPr>
              <w:pStyle w:val="TableText"/>
            </w:pPr>
            <w:r>
              <w:t>2026-09-20 실제 Public Release 목표. ‘Feature Complete Candidate’가 아니라 출시 가능한 Final RC를 기준으로 판단</w:t>
            </w:r>
          </w:p>
        </w:tc>
      </w:tr>
    </w:tbl>
    <w:p w14:paraId="45B6D0BB" w14:textId="77777777" w:rsidR="005D38D4" w:rsidRDefault="005D38D4">
      <w:pPr>
        <w:spacing w:after="0" w:line="20" w:lineRule="exact"/>
        <w:rPr>
          <w:sz w:val="2"/>
        </w:rPr>
      </w:pPr>
    </w:p>
    <w:p w14:paraId="117272B3" w14:textId="77777777" w:rsidR="005D38D4" w:rsidRDefault="00BE5E66" w:rsidP="00BE5E66">
      <w:pPr>
        <w:pStyle w:val="a0"/>
        <w:numPr>
          <w:ilvl w:val="0"/>
          <w:numId w:val="8"/>
        </w:numPr>
      </w:pPr>
      <w:r>
        <w:t>W5~W6에서 Online Join과 전체 게임 루프를 고정한다.</w:t>
      </w:r>
    </w:p>
    <w:p w14:paraId="6EA6EB8E" w14:textId="77777777" w:rsidR="005D38D4" w:rsidRDefault="00BE5E66" w:rsidP="00BE5E66">
      <w:pPr>
        <w:pStyle w:val="a0"/>
        <w:numPr>
          <w:ilvl w:val="0"/>
          <w:numId w:val="8"/>
        </w:numPr>
      </w:pPr>
      <w:r>
        <w:t>W8은 세 맵 Release Shape와 Feature Lock 준비 구간이다.</w:t>
      </w:r>
    </w:p>
    <w:p w14:paraId="14A79F13" w14:textId="77777777" w:rsidR="005D38D4" w:rsidRDefault="00BE5E66" w:rsidP="00BE5E66">
      <w:pPr>
        <w:pStyle w:val="a0"/>
        <w:numPr>
          <w:ilvl w:val="0"/>
          <w:numId w:val="8"/>
        </w:numPr>
      </w:pPr>
      <w:r>
        <w:t>W9~W10은 QA Sprint와 RC1, W11은 외부 Playtest, W12는 Final RC와 Release Gate 구간이다.</w:t>
      </w:r>
    </w:p>
    <w:p w14:paraId="7D8E525F" w14:textId="77777777" w:rsidR="005D38D4" w:rsidRDefault="00BE5E66" w:rsidP="00BE5E66">
      <w:pPr>
        <w:pStyle w:val="a0"/>
        <w:numPr>
          <w:ilvl w:val="0"/>
          <w:numId w:val="8"/>
        </w:numPr>
      </w:pPr>
      <w:r>
        <w:lastRenderedPageBreak/>
        <w:t>W12 Final Gate를 통과한 경우에만 Public Release를 승인하며, 프로젝트 목표는 실제 출시 가능한 Final RC다.</w:t>
      </w:r>
    </w:p>
    <w:p w14:paraId="57FB08BC" w14:textId="77777777" w:rsidR="005D38D4" w:rsidRDefault="00BE5E66" w:rsidP="00BE5E66">
      <w:pPr>
        <w:pStyle w:val="21"/>
        <w:numPr>
          <w:ilvl w:val="1"/>
          <w:numId w:val="7"/>
        </w:numPr>
      </w:pPr>
      <w:bookmarkStart w:id="4" w:name="_Toc241695171"/>
      <w:r>
        <w:t>디자인</w:t>
      </w:r>
      <w:r>
        <w:t xml:space="preserve"> </w:t>
      </w:r>
      <w:r>
        <w:t>필러</w:t>
      </w:r>
      <w:bookmarkEnd w:id="4"/>
    </w:p>
    <w:tbl>
      <w:tblPr>
        <w:tblStyle w:val="af9"/>
        <w:tblW w:w="9864" w:type="dxa"/>
        <w:jc w:val="center"/>
        <w:tblLayout w:type="fixed"/>
        <w:tblLook w:val="04A0" w:firstRow="1" w:lastRow="0" w:firstColumn="1" w:lastColumn="0" w:noHBand="0" w:noVBand="1"/>
      </w:tblPr>
      <w:tblGrid>
        <w:gridCol w:w="2219"/>
        <w:gridCol w:w="3699"/>
        <w:gridCol w:w="3946"/>
      </w:tblGrid>
      <w:tr w:rsidR="005D38D4" w14:paraId="07E7C28C" w14:textId="77777777">
        <w:trPr>
          <w:cantSplit/>
          <w:tblHeader/>
          <w:jc w:val="center"/>
        </w:trPr>
        <w:tc>
          <w:tcPr>
            <w:tcW w:w="2219" w:type="dxa"/>
            <w:shd w:val="clear" w:color="auto" w:fill="EAF2F8"/>
            <w:tcMar>
              <w:top w:w="80" w:type="dxa"/>
              <w:left w:w="100" w:type="dxa"/>
              <w:bottom w:w="80" w:type="dxa"/>
              <w:right w:w="100" w:type="dxa"/>
            </w:tcMar>
            <w:vAlign w:val="center"/>
          </w:tcPr>
          <w:p w14:paraId="548B08CF" w14:textId="77777777" w:rsidR="005D38D4" w:rsidRDefault="00BE5E66">
            <w:pPr>
              <w:pStyle w:val="TableText"/>
              <w:keepNext/>
              <w:jc w:val="center"/>
            </w:pPr>
            <w:r>
              <w:rPr>
                <w:b/>
                <w:color w:val="17365D"/>
              </w:rPr>
              <w:t>Pillar</w:t>
            </w:r>
          </w:p>
        </w:tc>
        <w:tc>
          <w:tcPr>
            <w:tcW w:w="3699" w:type="dxa"/>
            <w:shd w:val="clear" w:color="auto" w:fill="EAF2F8"/>
            <w:tcMar>
              <w:top w:w="80" w:type="dxa"/>
              <w:left w:w="100" w:type="dxa"/>
              <w:bottom w:w="80" w:type="dxa"/>
              <w:right w:w="100" w:type="dxa"/>
            </w:tcMar>
            <w:vAlign w:val="center"/>
          </w:tcPr>
          <w:p w14:paraId="74DDD858" w14:textId="77777777" w:rsidR="005D38D4" w:rsidRDefault="00BE5E66">
            <w:pPr>
              <w:pStyle w:val="TableText"/>
              <w:keepNext/>
              <w:jc w:val="center"/>
            </w:pPr>
            <w:r>
              <w:rPr>
                <w:b/>
                <w:color w:val="17365D"/>
              </w:rPr>
              <w:t>플레이어 경험</w:t>
            </w:r>
          </w:p>
        </w:tc>
        <w:tc>
          <w:tcPr>
            <w:tcW w:w="3946" w:type="dxa"/>
            <w:shd w:val="clear" w:color="auto" w:fill="EAF2F8"/>
            <w:tcMar>
              <w:top w:w="80" w:type="dxa"/>
              <w:left w:w="100" w:type="dxa"/>
              <w:bottom w:w="80" w:type="dxa"/>
              <w:right w:w="100" w:type="dxa"/>
            </w:tcMar>
            <w:vAlign w:val="center"/>
          </w:tcPr>
          <w:p w14:paraId="7DC19E6D" w14:textId="77777777" w:rsidR="005D38D4" w:rsidRDefault="00BE5E66">
            <w:pPr>
              <w:pStyle w:val="TableText"/>
              <w:keepNext/>
              <w:jc w:val="center"/>
            </w:pPr>
            <w:r>
              <w:rPr>
                <w:b/>
                <w:color w:val="17365D"/>
              </w:rPr>
              <w:t>설계 판단</w:t>
            </w:r>
          </w:p>
        </w:tc>
      </w:tr>
      <w:tr w:rsidR="005D38D4" w14:paraId="410C2379" w14:textId="77777777">
        <w:trPr>
          <w:cantSplit/>
          <w:jc w:val="center"/>
        </w:trPr>
        <w:tc>
          <w:tcPr>
            <w:tcW w:w="2219" w:type="dxa"/>
            <w:vAlign w:val="center"/>
          </w:tcPr>
          <w:p w14:paraId="611F2D94" w14:textId="77777777" w:rsidR="005D38D4" w:rsidRDefault="00BE5E66">
            <w:pPr>
              <w:pStyle w:val="TableText"/>
            </w:pPr>
            <w:r>
              <w:t>Forgery Under Pressure</w:t>
            </w:r>
          </w:p>
        </w:tc>
        <w:tc>
          <w:tcPr>
            <w:tcW w:w="3699" w:type="dxa"/>
            <w:vAlign w:val="center"/>
          </w:tcPr>
          <w:p w14:paraId="042473DD" w14:textId="77777777" w:rsidR="005D38D4" w:rsidRDefault="00BE5E66">
            <w:pPr>
              <w:pStyle w:val="TableText"/>
            </w:pPr>
            <w:r>
              <w:t>원본을 짧게 관찰한 뒤 제한 시간 안에 불완전한 Replica를 만든다.</w:t>
            </w:r>
          </w:p>
        </w:tc>
        <w:tc>
          <w:tcPr>
            <w:tcW w:w="3946" w:type="dxa"/>
            <w:vAlign w:val="center"/>
          </w:tcPr>
          <w:p w14:paraId="057DAABF" w14:textId="77777777" w:rsidR="005D38D4" w:rsidRDefault="00BE5E66">
            <w:pPr>
              <w:pStyle w:val="TableText"/>
            </w:pPr>
            <w:r>
              <w:t>완벽한 미술 도구보다 빠른 이해·손의 흔들림·제출 결정을 우선한다.</w:t>
            </w:r>
          </w:p>
        </w:tc>
      </w:tr>
      <w:tr w:rsidR="005D38D4" w14:paraId="663A4F13" w14:textId="77777777">
        <w:trPr>
          <w:cantSplit/>
          <w:jc w:val="center"/>
        </w:trPr>
        <w:tc>
          <w:tcPr>
            <w:tcW w:w="2219" w:type="dxa"/>
            <w:vAlign w:val="center"/>
          </w:tcPr>
          <w:p w14:paraId="09B9BABE" w14:textId="77777777" w:rsidR="005D38D4" w:rsidRDefault="00BE5E66">
            <w:pPr>
              <w:pStyle w:val="TableText"/>
            </w:pPr>
            <w:r>
              <w:t>Cooperative Role Switching</w:t>
            </w:r>
          </w:p>
        </w:tc>
        <w:tc>
          <w:tcPr>
            <w:tcW w:w="3699" w:type="dxa"/>
            <w:vAlign w:val="center"/>
          </w:tcPr>
          <w:p w14:paraId="353DC013" w14:textId="77777777" w:rsidR="005D38D4" w:rsidRDefault="00BE5E66">
            <w:pPr>
              <w:pStyle w:val="TableText"/>
            </w:pPr>
            <w:r>
              <w:t>누군가는 위조하고 누군가는 복도를 감시하거나 경비를 유인한다.</w:t>
            </w:r>
          </w:p>
        </w:tc>
        <w:tc>
          <w:tcPr>
            <w:tcW w:w="3946" w:type="dxa"/>
            <w:vAlign w:val="center"/>
          </w:tcPr>
          <w:p w14:paraId="1CFE6375" w14:textId="77777777" w:rsidR="005D38D4" w:rsidRDefault="00BE5E66">
            <w:pPr>
              <w:pStyle w:val="TableText"/>
            </w:pPr>
            <w:r>
              <w:t>고정 직업 없이 Forger·Lookout·Laser Holder·Carrier를 교대한다. 승인된 Laser만 짧은 2-player 협동을 요구한다.</w:t>
            </w:r>
          </w:p>
        </w:tc>
      </w:tr>
      <w:tr w:rsidR="005D38D4" w14:paraId="1AD665FE" w14:textId="77777777">
        <w:trPr>
          <w:cantSplit/>
          <w:jc w:val="center"/>
        </w:trPr>
        <w:tc>
          <w:tcPr>
            <w:tcW w:w="2219" w:type="dxa"/>
            <w:vAlign w:val="center"/>
          </w:tcPr>
          <w:p w14:paraId="65F8885B" w14:textId="77777777" w:rsidR="005D38D4" w:rsidRDefault="00BE5E66">
            <w:pPr>
              <w:pStyle w:val="TableText"/>
            </w:pPr>
            <w:r>
              <w:t>Greed Versus Escape</w:t>
            </w:r>
          </w:p>
        </w:tc>
        <w:tc>
          <w:tcPr>
            <w:tcW w:w="3699" w:type="dxa"/>
            <w:vAlign w:val="center"/>
          </w:tcPr>
          <w:p w14:paraId="0A93FFF3" w14:textId="77777777" w:rsidR="005D38D4" w:rsidRDefault="00BE5E66">
            <w:pPr>
              <w:pStyle w:val="TableText"/>
            </w:pPr>
            <w:r>
              <w:t>최소 계약 달성 뒤에도 더 큰 보상을 위해 위험을 늘릴 수 있다.</w:t>
            </w:r>
          </w:p>
        </w:tc>
        <w:tc>
          <w:tcPr>
            <w:tcW w:w="3946" w:type="dxa"/>
            <w:vAlign w:val="center"/>
          </w:tcPr>
          <w:p w14:paraId="6ACECE8A" w14:textId="77777777" w:rsidR="005D38D4" w:rsidRDefault="00BE5E66">
            <w:pPr>
              <w:pStyle w:val="TableText"/>
            </w:pPr>
            <w:r>
              <w:t>Carried와 Secured를 분리하고, 추가 목표는 늘 ‘선택’이어야 한다.</w:t>
            </w:r>
          </w:p>
        </w:tc>
      </w:tr>
      <w:tr w:rsidR="005D38D4" w14:paraId="2898DADF" w14:textId="77777777">
        <w:trPr>
          <w:cantSplit/>
          <w:jc w:val="center"/>
        </w:trPr>
        <w:tc>
          <w:tcPr>
            <w:tcW w:w="2219" w:type="dxa"/>
            <w:vAlign w:val="center"/>
          </w:tcPr>
          <w:p w14:paraId="2E137D71" w14:textId="77777777" w:rsidR="005D38D4" w:rsidRDefault="00BE5E66">
            <w:pPr>
              <w:pStyle w:val="TableText"/>
            </w:pPr>
            <w:r>
              <w:t>First-Person Vulnerability</w:t>
            </w:r>
          </w:p>
        </w:tc>
        <w:tc>
          <w:tcPr>
            <w:tcW w:w="3699" w:type="dxa"/>
            <w:vAlign w:val="center"/>
          </w:tcPr>
          <w:p w14:paraId="3CC02C6C" w14:textId="77777777" w:rsidR="005D38D4" w:rsidRDefault="00BE5E66">
            <w:pPr>
              <w:pStyle w:val="TableText"/>
            </w:pPr>
            <w:r>
              <w:t>시야 밖 위험과 Forgery 중 가려진 화면 때문에 팀 정보가 중요하다.</w:t>
            </w:r>
          </w:p>
        </w:tc>
        <w:tc>
          <w:tcPr>
            <w:tcW w:w="3946" w:type="dxa"/>
            <w:vAlign w:val="center"/>
          </w:tcPr>
          <w:p w14:paraId="3374F2F1" w14:textId="77777777" w:rsidR="005D38D4" w:rsidRDefault="00BE5E66">
            <w:pPr>
              <w:pStyle w:val="TableText"/>
            </w:pPr>
            <w:r>
              <w:t>Nameplate·Team Status·Audio·Alert를 필수 Gameplay Readability로 취급한다.</w:t>
            </w:r>
          </w:p>
        </w:tc>
      </w:tr>
      <w:tr w:rsidR="005D38D4" w14:paraId="45AA5C3C" w14:textId="77777777">
        <w:trPr>
          <w:cantSplit/>
          <w:jc w:val="center"/>
        </w:trPr>
        <w:tc>
          <w:tcPr>
            <w:tcW w:w="2219" w:type="dxa"/>
            <w:vAlign w:val="center"/>
          </w:tcPr>
          <w:p w14:paraId="0B117641" w14:textId="77777777" w:rsidR="005D38D4" w:rsidRDefault="00BE5E66">
            <w:pPr>
              <w:pStyle w:val="TableText"/>
            </w:pPr>
            <w:r>
              <w:t>Diegetic Team Communication</w:t>
            </w:r>
          </w:p>
        </w:tc>
        <w:tc>
          <w:tcPr>
            <w:tcW w:w="3699" w:type="dxa"/>
            <w:vAlign w:val="center"/>
          </w:tcPr>
          <w:p w14:paraId="37F25BE7" w14:textId="77777777" w:rsidR="005D38D4" w:rsidRDefault="00BE5E66">
            <w:pPr>
              <w:pStyle w:val="TableText"/>
            </w:pPr>
            <w:r>
              <w:t>가까운 동료와 대화할수록 협동은 쉬워지지만 경비에게 위치를 노출할 수 있다.</w:t>
            </w:r>
          </w:p>
        </w:tc>
        <w:tc>
          <w:tcPr>
            <w:tcW w:w="3946" w:type="dxa"/>
            <w:vAlign w:val="center"/>
          </w:tcPr>
          <w:p w14:paraId="67BC80E9" w14:textId="77777777" w:rsidR="005D38D4" w:rsidRDefault="00BE5E66">
            <w:pPr>
              <w:pStyle w:val="TableText"/>
            </w:pPr>
            <w:r>
              <w:t>Lobby/Result는 팀 채널, InGame은 V PTT 거리 보이스다. 발화 소음은 조사만 유발하며 필수 진행 Gate가 아니다.</w:t>
            </w:r>
          </w:p>
        </w:tc>
      </w:tr>
    </w:tbl>
    <w:p w14:paraId="33A151B9" w14:textId="77777777" w:rsidR="005D38D4" w:rsidRDefault="005D38D4">
      <w:pPr>
        <w:spacing w:after="0" w:line="20" w:lineRule="exact"/>
        <w:rPr>
          <w:sz w:val="2"/>
        </w:rPr>
      </w:pPr>
    </w:p>
    <w:p w14:paraId="4EC8FD93" w14:textId="77777777" w:rsidR="005D38D4" w:rsidRDefault="00BE5E66" w:rsidP="00BE5E66">
      <w:pPr>
        <w:pStyle w:val="21"/>
        <w:numPr>
          <w:ilvl w:val="1"/>
          <w:numId w:val="7"/>
        </w:numPr>
      </w:pPr>
      <w:bookmarkStart w:id="5" w:name="_Toc241695172"/>
      <w:r>
        <w:t>Target Experience</w:t>
      </w:r>
      <w:bookmarkEnd w:id="5"/>
    </w:p>
    <w:p w14:paraId="0FB4C24D" w14:textId="77777777" w:rsidR="005D38D4" w:rsidRDefault="00BE5E66" w:rsidP="00BE5E66">
      <w:pPr>
        <w:pStyle w:val="a0"/>
        <w:numPr>
          <w:ilvl w:val="0"/>
          <w:numId w:val="8"/>
        </w:numPr>
      </w:pPr>
      <w:r>
        <w:t>Guard가 가까워지는 소리를 들으며 그림을 급하게 완성하는 긴장</w:t>
      </w:r>
    </w:p>
    <w:p w14:paraId="248ECBE8" w14:textId="77777777" w:rsidR="005D38D4" w:rsidRDefault="00BE5E66" w:rsidP="00BE5E66">
      <w:pPr>
        <w:pStyle w:val="a0"/>
        <w:numPr>
          <w:ilvl w:val="0"/>
          <w:numId w:val="8"/>
        </w:numPr>
      </w:pPr>
      <w:r>
        <w:t>한 명이 위조하는 동안 다른 플레이어가 복도에서 망을 보는 자연스러운 역할 분담</w:t>
      </w:r>
    </w:p>
    <w:p w14:paraId="15314525" w14:textId="77777777" w:rsidR="005D38D4" w:rsidRDefault="00BE5E66" w:rsidP="00BE5E66">
      <w:pPr>
        <w:pStyle w:val="a0"/>
        <w:numPr>
          <w:ilvl w:val="0"/>
          <w:numId w:val="8"/>
        </w:numPr>
      </w:pPr>
      <w:r>
        <w:t>제한 시간 안에 70점을 넘기려고 허둥댄 결과물이 실제 Replica로 남는 코미디</w:t>
      </w:r>
    </w:p>
    <w:p w14:paraId="1E366952" w14:textId="77777777" w:rsidR="005D38D4" w:rsidRDefault="00BE5E66" w:rsidP="00BE5E66">
      <w:pPr>
        <w:pStyle w:val="a0"/>
        <w:numPr>
          <w:ilvl w:val="0"/>
          <w:numId w:val="8"/>
        </w:numPr>
      </w:pPr>
      <w:r>
        <w:t>Required Target과 Quota를 채운 뒤 더 훔칠지 지금 나갈지 계속 협의하는 탐욕의 딜레마</w:t>
      </w:r>
    </w:p>
    <w:p w14:paraId="28733034" w14:textId="77777777" w:rsidR="005D38D4" w:rsidRDefault="00BE5E66" w:rsidP="00BE5E66">
      <w:pPr>
        <w:pStyle w:val="a0"/>
        <w:numPr>
          <w:ilvl w:val="0"/>
          <w:numId w:val="8"/>
        </w:numPr>
      </w:pPr>
      <w:r>
        <w:t>먼저 탈출한 팀원은 안전하지만 남은 Crew를 직접 도울 수 없다는 개인 Deposit의 선택 비용</w:t>
      </w:r>
    </w:p>
    <w:p w14:paraId="660D0451" w14:textId="77777777" w:rsidR="005D38D4" w:rsidRDefault="00BE5E66" w:rsidP="00BE5E66">
      <w:pPr>
        <w:pStyle w:val="21"/>
        <w:numPr>
          <w:ilvl w:val="1"/>
          <w:numId w:val="7"/>
        </w:numPr>
      </w:pPr>
      <w:bookmarkStart w:id="6" w:name="_Toc241695173"/>
      <w:r>
        <w:t>명시적</w:t>
      </w:r>
      <w:r>
        <w:t xml:space="preserve"> </w:t>
      </w:r>
      <w:r>
        <w:t>비목표</w:t>
      </w:r>
      <w:bookmarkEnd w:id="6"/>
    </w:p>
    <w:tbl>
      <w:tblPr>
        <w:tblStyle w:val="af9"/>
        <w:tblW w:w="9864" w:type="dxa"/>
        <w:jc w:val="center"/>
        <w:tblLayout w:type="fixed"/>
        <w:tblLook w:val="04A0" w:firstRow="1" w:lastRow="0" w:firstColumn="1" w:lastColumn="0" w:noHBand="0" w:noVBand="1"/>
      </w:tblPr>
      <w:tblGrid>
        <w:gridCol w:w="3617"/>
        <w:gridCol w:w="6247"/>
      </w:tblGrid>
      <w:tr w:rsidR="005D38D4" w14:paraId="14791EDA" w14:textId="77777777">
        <w:trPr>
          <w:cantSplit/>
          <w:tblHeader/>
          <w:jc w:val="center"/>
        </w:trPr>
        <w:tc>
          <w:tcPr>
            <w:tcW w:w="3617" w:type="dxa"/>
            <w:shd w:val="clear" w:color="auto" w:fill="EAF2F8"/>
            <w:tcMar>
              <w:top w:w="80" w:type="dxa"/>
              <w:left w:w="100" w:type="dxa"/>
              <w:bottom w:w="80" w:type="dxa"/>
              <w:right w:w="100" w:type="dxa"/>
            </w:tcMar>
            <w:vAlign w:val="center"/>
          </w:tcPr>
          <w:p w14:paraId="1C6B97EE" w14:textId="77777777" w:rsidR="005D38D4" w:rsidRDefault="00BE5E66">
            <w:pPr>
              <w:pStyle w:val="TableText"/>
              <w:keepNext/>
              <w:jc w:val="center"/>
            </w:pPr>
            <w:r>
              <w:rPr>
                <w:b/>
                <w:color w:val="17365D"/>
              </w:rPr>
              <w:t>사용하지 않음</w:t>
            </w:r>
          </w:p>
        </w:tc>
        <w:tc>
          <w:tcPr>
            <w:tcW w:w="6247" w:type="dxa"/>
            <w:shd w:val="clear" w:color="auto" w:fill="EAF2F8"/>
            <w:tcMar>
              <w:top w:w="80" w:type="dxa"/>
              <w:left w:w="100" w:type="dxa"/>
              <w:bottom w:w="80" w:type="dxa"/>
              <w:right w:w="100" w:type="dxa"/>
            </w:tcMar>
            <w:vAlign w:val="center"/>
          </w:tcPr>
          <w:p w14:paraId="66B04CA4" w14:textId="77777777" w:rsidR="005D38D4" w:rsidRDefault="00BE5E66">
            <w:pPr>
              <w:pStyle w:val="TableText"/>
              <w:keepNext/>
              <w:jc w:val="center"/>
            </w:pPr>
            <w:r>
              <w:rPr>
                <w:b/>
                <w:color w:val="17365D"/>
              </w:rPr>
              <w:t>이유</w:t>
            </w:r>
          </w:p>
        </w:tc>
      </w:tr>
      <w:tr w:rsidR="005D38D4" w14:paraId="42589CAE" w14:textId="77777777">
        <w:trPr>
          <w:cantSplit/>
          <w:jc w:val="center"/>
        </w:trPr>
        <w:tc>
          <w:tcPr>
            <w:tcW w:w="3617" w:type="dxa"/>
            <w:vAlign w:val="center"/>
          </w:tcPr>
          <w:p w14:paraId="05A13A8F" w14:textId="77777777" w:rsidR="005D38D4" w:rsidRDefault="00BE5E66">
            <w:pPr>
              <w:pStyle w:val="TableText"/>
            </w:pPr>
            <w:r>
              <w:t>PvP 공격·기절·전리품 강탈·개인 Winner/Rank</w:t>
            </w:r>
          </w:p>
        </w:tc>
        <w:tc>
          <w:tcPr>
            <w:tcW w:w="6247" w:type="dxa"/>
            <w:vAlign w:val="center"/>
          </w:tcPr>
          <w:p w14:paraId="15503D9E" w14:textId="77777777" w:rsidR="005D38D4" w:rsidRDefault="00BE5E66">
            <w:pPr>
              <w:pStyle w:val="TableText"/>
            </w:pPr>
            <w:r>
              <w:t>협동 판단을 Zero-Sum 경쟁으로 바꾸지 않는다.</w:t>
            </w:r>
          </w:p>
        </w:tc>
      </w:tr>
      <w:tr w:rsidR="005D38D4" w14:paraId="2D118FDF" w14:textId="77777777">
        <w:trPr>
          <w:cantSplit/>
          <w:jc w:val="center"/>
        </w:trPr>
        <w:tc>
          <w:tcPr>
            <w:tcW w:w="3617" w:type="dxa"/>
            <w:vAlign w:val="center"/>
          </w:tcPr>
          <w:p w14:paraId="5C7FA796" w14:textId="77777777" w:rsidR="005D38D4" w:rsidRDefault="00BE5E66">
            <w:pPr>
              <w:pStyle w:val="TableText"/>
            </w:pPr>
            <w:r>
              <w:t>Top-Down Camera·Cursor World Aim</w:t>
            </w:r>
          </w:p>
        </w:tc>
        <w:tc>
          <w:tcPr>
            <w:tcW w:w="6247" w:type="dxa"/>
            <w:vAlign w:val="center"/>
          </w:tcPr>
          <w:p w14:paraId="284D004F" w14:textId="77777777" w:rsidR="005D38D4" w:rsidRDefault="00BE5E66">
            <w:pPr>
              <w:pStyle w:val="TableText"/>
            </w:pPr>
            <w:r>
              <w:t>Full First-Person의 취약성과 중심 조준 상호작용을 유지한다.</w:t>
            </w:r>
          </w:p>
        </w:tc>
      </w:tr>
      <w:tr w:rsidR="005D38D4" w14:paraId="6536E5E3" w14:textId="77777777">
        <w:trPr>
          <w:cantSplit/>
          <w:jc w:val="center"/>
        </w:trPr>
        <w:tc>
          <w:tcPr>
            <w:tcW w:w="3617" w:type="dxa"/>
            <w:vAlign w:val="center"/>
          </w:tcPr>
          <w:p w14:paraId="15C92832" w14:textId="77777777" w:rsidR="005D38D4" w:rsidRDefault="00BE5E66">
            <w:pPr>
              <w:pStyle w:val="TableText"/>
            </w:pPr>
            <w:r>
              <w:t>Smoke Grenade·Smoke Cloud·Glue/Noise Trap·Trap Placement</w:t>
            </w:r>
          </w:p>
        </w:tc>
        <w:tc>
          <w:tcPr>
            <w:tcW w:w="6247" w:type="dxa"/>
            <w:vAlign w:val="center"/>
          </w:tcPr>
          <w:p w14:paraId="6117B2E5" w14:textId="77777777" w:rsidR="005D38D4" w:rsidRDefault="00BE5E66">
            <w:pPr>
              <w:pStyle w:val="TableText"/>
            </w:pPr>
            <w:r>
              <w:t>현재 Contract Run의 범위를 흐리는 제거 기능이며 Legacy/Stretch로도 보존하지 않는다.</w:t>
            </w:r>
          </w:p>
        </w:tc>
      </w:tr>
      <w:tr w:rsidR="005D38D4" w14:paraId="02582262" w14:textId="77777777">
        <w:trPr>
          <w:cantSplit/>
          <w:jc w:val="center"/>
        </w:trPr>
        <w:tc>
          <w:tcPr>
            <w:tcW w:w="3617" w:type="dxa"/>
            <w:vAlign w:val="center"/>
          </w:tcPr>
          <w:p w14:paraId="061E287C" w14:textId="77777777" w:rsidR="005D38D4" w:rsidRDefault="00BE5E66">
            <w:pPr>
              <w:pStyle w:val="TableText"/>
            </w:pPr>
            <w:r>
              <w:t>Guard 위치·시야 Cone·SoundPing Radar</w:t>
            </w:r>
          </w:p>
        </w:tc>
        <w:tc>
          <w:tcPr>
            <w:tcW w:w="6247" w:type="dxa"/>
            <w:vAlign w:val="center"/>
          </w:tcPr>
          <w:p w14:paraId="4E03C98E" w14:textId="77777777" w:rsidR="005D38D4" w:rsidRDefault="00BE5E66">
            <w:pPr>
              <w:pStyle w:val="TableText"/>
            </w:pPr>
            <w:r>
              <w:t>위험을 지도 센서가 아니라 공간·소리·팀 커뮤니케이션으로 읽게 한다.</w:t>
            </w:r>
          </w:p>
        </w:tc>
      </w:tr>
      <w:tr w:rsidR="005D38D4" w14:paraId="55A94FC6" w14:textId="77777777">
        <w:trPr>
          <w:cantSplit/>
          <w:jc w:val="center"/>
        </w:trPr>
        <w:tc>
          <w:tcPr>
            <w:tcW w:w="3617" w:type="dxa"/>
            <w:vAlign w:val="center"/>
          </w:tcPr>
          <w:p w14:paraId="0A2BBC42" w14:textId="77777777" w:rsidR="005D38D4" w:rsidRDefault="00BE5E66">
            <w:pPr>
              <w:pStyle w:val="TableText"/>
            </w:pPr>
            <w:r>
              <w:t>Stamina Resource·고정 Class/Role Lock</w:t>
            </w:r>
          </w:p>
        </w:tc>
        <w:tc>
          <w:tcPr>
            <w:tcW w:w="6247" w:type="dxa"/>
            <w:vAlign w:val="center"/>
          </w:tcPr>
          <w:p w14:paraId="4AE1DB5D" w14:textId="77777777" w:rsidR="005D38D4" w:rsidRDefault="00BE5E66">
            <w:pPr>
              <w:pStyle w:val="TableText"/>
            </w:pPr>
            <w:r>
              <w:t>이동 선택 비용은 소음과 Carry Weight가 담당하고 역할은 상황에 따라 바뀐다.</w:t>
            </w:r>
          </w:p>
        </w:tc>
      </w:tr>
    </w:tbl>
    <w:p w14:paraId="5B66370B" w14:textId="77777777" w:rsidR="005D38D4" w:rsidRDefault="005D38D4">
      <w:pPr>
        <w:spacing w:after="0" w:line="20" w:lineRule="exact"/>
        <w:rPr>
          <w:sz w:val="2"/>
        </w:rPr>
      </w:pPr>
    </w:p>
    <w:p w14:paraId="7B5A9236" w14:textId="77777777" w:rsidR="005D38D4" w:rsidRDefault="00BE5E66" w:rsidP="00BE5E66">
      <w:pPr>
        <w:pStyle w:val="1"/>
        <w:numPr>
          <w:ilvl w:val="0"/>
          <w:numId w:val="7"/>
        </w:numPr>
      </w:pPr>
      <w:bookmarkStart w:id="7" w:name="_Toc241695174"/>
      <w:r>
        <w:lastRenderedPageBreak/>
        <w:t>Contract Run</w:t>
      </w:r>
      <w:r>
        <w:t>과</w:t>
      </w:r>
      <w:r>
        <w:t xml:space="preserve"> </w:t>
      </w:r>
      <w:r>
        <w:t>한</w:t>
      </w:r>
      <w:r>
        <w:t xml:space="preserve"> </w:t>
      </w:r>
      <w:r>
        <w:t>판의</w:t>
      </w:r>
      <w:r>
        <w:t xml:space="preserve"> </w:t>
      </w:r>
      <w:r>
        <w:t>리듬</w:t>
      </w:r>
      <w:bookmarkEnd w:id="7"/>
    </w:p>
    <w:p w14:paraId="5CA80D10" w14:textId="77777777" w:rsidR="005D38D4" w:rsidRDefault="00BE5E66" w:rsidP="00BE5E66">
      <w:pPr>
        <w:pStyle w:val="21"/>
        <w:numPr>
          <w:ilvl w:val="1"/>
          <w:numId w:val="7"/>
        </w:numPr>
      </w:pPr>
      <w:bookmarkStart w:id="8" w:name="_Toc241695175"/>
      <w:r>
        <w:t>Core Loop</w:t>
      </w:r>
      <w:bookmarkEnd w:id="8"/>
    </w:p>
    <w:tbl>
      <w:tblPr>
        <w:tblStyle w:val="af9"/>
        <w:tblW w:w="9864" w:type="dxa"/>
        <w:jc w:val="center"/>
        <w:tblLayout w:type="fixed"/>
        <w:tblLook w:val="04A0" w:firstRow="1" w:lastRow="0" w:firstColumn="1" w:lastColumn="0" w:noHBand="0" w:noVBand="1"/>
      </w:tblPr>
      <w:tblGrid>
        <w:gridCol w:w="1480"/>
        <w:gridCol w:w="4439"/>
        <w:gridCol w:w="3945"/>
      </w:tblGrid>
      <w:tr w:rsidR="005D38D4" w14:paraId="19030057" w14:textId="77777777">
        <w:trPr>
          <w:cantSplit/>
          <w:tblHeader/>
          <w:jc w:val="center"/>
        </w:trPr>
        <w:tc>
          <w:tcPr>
            <w:tcW w:w="1480" w:type="dxa"/>
            <w:shd w:val="clear" w:color="auto" w:fill="EAF2F8"/>
            <w:tcMar>
              <w:top w:w="80" w:type="dxa"/>
              <w:left w:w="100" w:type="dxa"/>
              <w:bottom w:w="80" w:type="dxa"/>
              <w:right w:w="100" w:type="dxa"/>
            </w:tcMar>
            <w:vAlign w:val="center"/>
          </w:tcPr>
          <w:p w14:paraId="360A0AEF" w14:textId="77777777" w:rsidR="005D38D4" w:rsidRDefault="00BE5E66">
            <w:pPr>
              <w:pStyle w:val="TableText"/>
              <w:keepNext/>
              <w:jc w:val="center"/>
            </w:pPr>
            <w:r>
              <w:rPr>
                <w:b/>
                <w:color w:val="17365D"/>
              </w:rPr>
              <w:t>Beat</w:t>
            </w:r>
          </w:p>
        </w:tc>
        <w:tc>
          <w:tcPr>
            <w:tcW w:w="4439" w:type="dxa"/>
            <w:shd w:val="clear" w:color="auto" w:fill="EAF2F8"/>
            <w:tcMar>
              <w:top w:w="80" w:type="dxa"/>
              <w:left w:w="100" w:type="dxa"/>
              <w:bottom w:w="80" w:type="dxa"/>
              <w:right w:w="100" w:type="dxa"/>
            </w:tcMar>
            <w:vAlign w:val="center"/>
          </w:tcPr>
          <w:p w14:paraId="3A5250C9" w14:textId="77777777" w:rsidR="005D38D4" w:rsidRDefault="00BE5E66">
            <w:pPr>
              <w:pStyle w:val="TableText"/>
              <w:keepNext/>
              <w:jc w:val="center"/>
            </w:pPr>
            <w:r>
              <w:rPr>
                <w:b/>
                <w:color w:val="17365D"/>
              </w:rPr>
              <w:t>플레이어 행동</w:t>
            </w:r>
          </w:p>
        </w:tc>
        <w:tc>
          <w:tcPr>
            <w:tcW w:w="3945" w:type="dxa"/>
            <w:shd w:val="clear" w:color="auto" w:fill="EAF2F8"/>
            <w:tcMar>
              <w:top w:w="80" w:type="dxa"/>
              <w:left w:w="100" w:type="dxa"/>
              <w:bottom w:w="80" w:type="dxa"/>
              <w:right w:w="100" w:type="dxa"/>
            </w:tcMar>
            <w:vAlign w:val="center"/>
          </w:tcPr>
          <w:p w14:paraId="02F20052" w14:textId="77777777" w:rsidR="005D38D4" w:rsidRDefault="00BE5E66">
            <w:pPr>
              <w:pStyle w:val="TableText"/>
              <w:keepNext/>
              <w:jc w:val="center"/>
            </w:pPr>
            <w:r>
              <w:rPr>
                <w:b/>
                <w:color w:val="17365D"/>
              </w:rPr>
              <w:t>감정/판단</w:t>
            </w:r>
          </w:p>
        </w:tc>
      </w:tr>
      <w:tr w:rsidR="005D38D4" w14:paraId="385EE9C7" w14:textId="77777777">
        <w:trPr>
          <w:cantSplit/>
          <w:jc w:val="center"/>
        </w:trPr>
        <w:tc>
          <w:tcPr>
            <w:tcW w:w="1480" w:type="dxa"/>
            <w:vAlign w:val="center"/>
          </w:tcPr>
          <w:p w14:paraId="2330C614" w14:textId="77777777" w:rsidR="005D38D4" w:rsidRDefault="00BE5E66">
            <w:pPr>
              <w:pStyle w:val="TableText"/>
            </w:pPr>
            <w:r>
              <w:t>1. 계약 확인</w:t>
            </w:r>
          </w:p>
        </w:tc>
        <w:tc>
          <w:tcPr>
            <w:tcW w:w="4439" w:type="dxa"/>
            <w:vAlign w:val="center"/>
          </w:tcPr>
          <w:p w14:paraId="212BA7C9" w14:textId="77777777" w:rsidR="005D38D4" w:rsidRDefault="00BE5E66">
            <w:pPr>
              <w:pStyle w:val="TableText"/>
            </w:pPr>
            <w:r>
              <w:t>Required Target, Quota, 맵을 확인한다.</w:t>
            </w:r>
          </w:p>
        </w:tc>
        <w:tc>
          <w:tcPr>
            <w:tcW w:w="3945" w:type="dxa"/>
            <w:vAlign w:val="center"/>
          </w:tcPr>
          <w:p w14:paraId="22D09E8A" w14:textId="77777777" w:rsidR="005D38D4" w:rsidRDefault="00BE5E66">
            <w:pPr>
              <w:pStyle w:val="TableText"/>
            </w:pPr>
            <w:r>
              <w:t>무엇을 반드시 가져와야 하는지 이해</w:t>
            </w:r>
          </w:p>
        </w:tc>
      </w:tr>
      <w:tr w:rsidR="005D38D4" w14:paraId="7804A951" w14:textId="77777777">
        <w:trPr>
          <w:cantSplit/>
          <w:jc w:val="center"/>
        </w:trPr>
        <w:tc>
          <w:tcPr>
            <w:tcW w:w="1480" w:type="dxa"/>
            <w:vAlign w:val="center"/>
          </w:tcPr>
          <w:p w14:paraId="2C3B425F" w14:textId="77777777" w:rsidR="005D38D4" w:rsidRDefault="00BE5E66">
            <w:pPr>
              <w:pStyle w:val="TableText"/>
            </w:pPr>
            <w:r>
              <w:t>2. 침입·탐색</w:t>
            </w:r>
          </w:p>
        </w:tc>
        <w:tc>
          <w:tcPr>
            <w:tcW w:w="4439" w:type="dxa"/>
            <w:vAlign w:val="center"/>
          </w:tcPr>
          <w:p w14:paraId="786E107F" w14:textId="77777777" w:rsidR="005D38D4" w:rsidRDefault="00BE5E66">
            <w:pPr>
              <w:pStyle w:val="TableText"/>
            </w:pPr>
            <w:r>
              <w:t>매치마다 달라지는 탈취 작품과 전시 케이스 전리품을 탐색하고 동선을 나눈다.</w:t>
            </w:r>
          </w:p>
        </w:tc>
        <w:tc>
          <w:tcPr>
            <w:tcW w:w="3945" w:type="dxa"/>
            <w:vAlign w:val="center"/>
          </w:tcPr>
          <w:p w14:paraId="317BDE1C" w14:textId="77777777" w:rsidR="005D38D4" w:rsidRDefault="00BE5E66">
            <w:pPr>
              <w:pStyle w:val="TableText"/>
            </w:pPr>
            <w:r>
              <w:t>정보 부족과 역할 협의</w:t>
            </w:r>
          </w:p>
        </w:tc>
      </w:tr>
      <w:tr w:rsidR="005D38D4" w14:paraId="65541546" w14:textId="77777777">
        <w:trPr>
          <w:cantSplit/>
          <w:jc w:val="center"/>
        </w:trPr>
        <w:tc>
          <w:tcPr>
            <w:tcW w:w="1480" w:type="dxa"/>
            <w:vAlign w:val="center"/>
          </w:tcPr>
          <w:p w14:paraId="65E07DC3" w14:textId="77777777" w:rsidR="005D38D4" w:rsidRDefault="00BE5E66">
            <w:pPr>
              <w:pStyle w:val="TableText"/>
            </w:pPr>
            <w:r>
              <w:t>3. 관찰</w:t>
            </w:r>
          </w:p>
        </w:tc>
        <w:tc>
          <w:tcPr>
            <w:tcW w:w="4439" w:type="dxa"/>
            <w:vAlign w:val="center"/>
          </w:tcPr>
          <w:p w14:paraId="70458D0F" w14:textId="77777777" w:rsidR="005D38D4" w:rsidRDefault="00BE5E66">
            <w:pPr>
              <w:pStyle w:val="TableText"/>
            </w:pPr>
            <w:r>
              <w:t>Original의 형태·색·구조를 제한 시간 동안 본다.</w:t>
            </w:r>
          </w:p>
        </w:tc>
        <w:tc>
          <w:tcPr>
            <w:tcW w:w="3945" w:type="dxa"/>
            <w:vAlign w:val="center"/>
          </w:tcPr>
          <w:p w14:paraId="374175E1" w14:textId="77777777" w:rsidR="005D38D4" w:rsidRDefault="00BE5E66">
            <w:pPr>
              <w:pStyle w:val="TableText"/>
            </w:pPr>
            <w:r>
              <w:t>기억해야 한다는 압박</w:t>
            </w:r>
          </w:p>
        </w:tc>
      </w:tr>
      <w:tr w:rsidR="005D38D4" w14:paraId="188F4ED0" w14:textId="77777777">
        <w:trPr>
          <w:cantSplit/>
          <w:jc w:val="center"/>
        </w:trPr>
        <w:tc>
          <w:tcPr>
            <w:tcW w:w="1480" w:type="dxa"/>
            <w:vAlign w:val="center"/>
          </w:tcPr>
          <w:p w14:paraId="65C104C8" w14:textId="77777777" w:rsidR="005D38D4" w:rsidRDefault="00BE5E66">
            <w:pPr>
              <w:pStyle w:val="TableText"/>
            </w:pPr>
            <w:r>
              <w:t>4. 협동 침투·위조</w:t>
            </w:r>
          </w:p>
        </w:tc>
        <w:tc>
          <w:tcPr>
            <w:tcW w:w="4439" w:type="dxa"/>
            <w:vAlign w:val="center"/>
          </w:tcPr>
          <w:p w14:paraId="38E14B24" w14:textId="77777777" w:rsidR="005D38D4" w:rsidRDefault="00BE5E66">
            <w:pPr>
              <w:pStyle w:val="TableText"/>
            </w:pPr>
            <w:r>
              <w:t>CCTV 타이밍과 Laser Hold를 조율한 뒤 20~45초 Surface Forgery를 수행한다.</w:t>
            </w:r>
          </w:p>
        </w:tc>
        <w:tc>
          <w:tcPr>
            <w:tcW w:w="3945" w:type="dxa"/>
            <w:vAlign w:val="center"/>
          </w:tcPr>
          <w:p w14:paraId="360C7FCB" w14:textId="77777777" w:rsidR="005D38D4" w:rsidRDefault="00BE5E66">
            <w:pPr>
              <w:pStyle w:val="TableText"/>
            </w:pPr>
            <w:r>
              <w:t>손의 압박과 팀 의존</w:t>
            </w:r>
          </w:p>
        </w:tc>
      </w:tr>
      <w:tr w:rsidR="005D38D4" w14:paraId="661BA439" w14:textId="77777777">
        <w:trPr>
          <w:cantSplit/>
          <w:jc w:val="center"/>
        </w:trPr>
        <w:tc>
          <w:tcPr>
            <w:tcW w:w="1480" w:type="dxa"/>
            <w:vAlign w:val="center"/>
          </w:tcPr>
          <w:p w14:paraId="4CCF40A7" w14:textId="77777777" w:rsidR="00D00275" w:rsidRDefault="00BE7FB5">
            <w:r>
              <w:t>5. 검토·</w:t>
            </w:r>
            <w:r>
              <w:br/>
              <w:t>교체·운반</w:t>
            </w:r>
          </w:p>
        </w:tc>
        <w:tc>
          <w:tcPr>
            <w:tcW w:w="4439" w:type="dxa"/>
            <w:vAlign w:val="center"/>
          </w:tcPr>
          <w:p w14:paraId="45F01E42" w14:textId="77777777" w:rsidR="00D00275" w:rsidRDefault="00BE7FB5">
            <w:r>
              <w:t>Submit 후 즉시 월드로 복귀한다. 필요하면 도망쳤다가 케이스에 다시 접근해 E로 교체·회수하거나 R로 다시 그린다.</w:t>
            </w:r>
          </w:p>
        </w:tc>
        <w:tc>
          <w:tcPr>
            <w:tcW w:w="3945" w:type="dxa"/>
            <w:vAlign w:val="center"/>
          </w:tcPr>
          <w:p w14:paraId="27C5B0C8" w14:textId="77777777" w:rsidR="00D00275" w:rsidRDefault="00BE7FB5">
            <w:r>
              <w:t>경비 상황을 먼저 보고 지금 회수할지, 이탈했다가 돌아올지, 다시 시간을 쓸지 결정한다.</w:t>
            </w:r>
          </w:p>
        </w:tc>
      </w:tr>
      <w:tr w:rsidR="005D38D4" w14:paraId="29CB504F" w14:textId="77777777">
        <w:trPr>
          <w:cantSplit/>
          <w:jc w:val="center"/>
        </w:trPr>
        <w:tc>
          <w:tcPr>
            <w:tcW w:w="1480" w:type="dxa"/>
            <w:vAlign w:val="center"/>
          </w:tcPr>
          <w:p w14:paraId="4D78080E" w14:textId="77777777" w:rsidR="00030069" w:rsidRDefault="00B27254">
            <w:r>
              <w:t>6. 경비 반응</w:t>
            </w:r>
          </w:p>
        </w:tc>
        <w:tc>
          <w:tcPr>
            <w:tcW w:w="4439" w:type="dxa"/>
            <w:vAlign w:val="center"/>
          </w:tcPr>
          <w:p w14:paraId="10D9E9C4" w14:textId="77777777" w:rsidR="00030069" w:rsidRDefault="00B27254">
            <w:r>
              <w:t>교체 소음이나 작업 Timeout에 근처 경비가 조사한다. 시야 발각은 추격으로, 포획 확정은 경계도 상승으로 이어진다.</w:t>
            </w:r>
          </w:p>
        </w:tc>
        <w:tc>
          <w:tcPr>
            <w:tcW w:w="3945" w:type="dxa"/>
            <w:vAlign w:val="center"/>
          </w:tcPr>
          <w:p w14:paraId="12E9AE2B" w14:textId="77777777" w:rsidR="00030069" w:rsidRDefault="00B27254">
            <w:r>
              <w:t>현재 행동이 만드는 읽을 수 있는 공간 압박</w:t>
            </w:r>
          </w:p>
        </w:tc>
      </w:tr>
      <w:tr w:rsidR="005D38D4" w14:paraId="1E2A77D8" w14:textId="77777777">
        <w:trPr>
          <w:cantSplit/>
          <w:jc w:val="center"/>
        </w:trPr>
        <w:tc>
          <w:tcPr>
            <w:tcW w:w="1480" w:type="dxa"/>
            <w:vAlign w:val="center"/>
          </w:tcPr>
          <w:p w14:paraId="77D4B260" w14:textId="77777777" w:rsidR="005D38D4" w:rsidRDefault="00BE5E66">
            <w:pPr>
              <w:pStyle w:val="TableText"/>
            </w:pPr>
            <w:r>
              <w:t>7. 탐욕 판단</w:t>
            </w:r>
          </w:p>
        </w:tc>
        <w:tc>
          <w:tcPr>
            <w:tcW w:w="4439" w:type="dxa"/>
            <w:vAlign w:val="center"/>
          </w:tcPr>
          <w:p w14:paraId="35CBF840" w14:textId="77777777" w:rsidR="005D38D4" w:rsidRDefault="00BE5E66">
            <w:pPr>
              <w:pStyle w:val="TableText"/>
            </w:pPr>
            <w:r>
              <w:t>더 훔치거나 출구로 향한다.</w:t>
            </w:r>
          </w:p>
        </w:tc>
        <w:tc>
          <w:tcPr>
            <w:tcW w:w="3945" w:type="dxa"/>
            <w:vAlign w:val="center"/>
          </w:tcPr>
          <w:p w14:paraId="6CFF6DF6" w14:textId="77777777" w:rsidR="005D38D4" w:rsidRDefault="00BE5E66">
            <w:pPr>
              <w:pStyle w:val="TableText"/>
            </w:pPr>
            <w:r>
              <w:t>수익과 생존의 팀 토론</w:t>
            </w:r>
          </w:p>
        </w:tc>
      </w:tr>
      <w:tr w:rsidR="005D38D4" w14:paraId="12A2272C" w14:textId="77777777">
        <w:trPr>
          <w:cantSplit/>
          <w:jc w:val="center"/>
        </w:trPr>
        <w:tc>
          <w:tcPr>
            <w:tcW w:w="1480" w:type="dxa"/>
            <w:vAlign w:val="center"/>
          </w:tcPr>
          <w:p w14:paraId="5E446E83" w14:textId="77777777" w:rsidR="005D38D4" w:rsidRDefault="00BE5E66">
            <w:pPr>
              <w:pStyle w:val="TableText"/>
            </w:pPr>
            <w:r>
              <w:t>8. Deposit·Result</w:t>
            </w:r>
          </w:p>
        </w:tc>
        <w:tc>
          <w:tcPr>
            <w:tcW w:w="4439" w:type="dxa"/>
            <w:vAlign w:val="center"/>
          </w:tcPr>
          <w:p w14:paraId="025077A7" w14:textId="77777777" w:rsidR="005D38D4" w:rsidRDefault="00BE5E66">
            <w:pPr>
              <w:pStyle w:val="TableText"/>
            </w:pPr>
            <w:r>
              <w:t>Player별로 전리품을 확보하고 팀 결과를 확인한다.</w:t>
            </w:r>
          </w:p>
        </w:tc>
        <w:tc>
          <w:tcPr>
            <w:tcW w:w="3945" w:type="dxa"/>
            <w:vAlign w:val="center"/>
          </w:tcPr>
          <w:p w14:paraId="640AEFE6" w14:textId="77777777" w:rsidR="005D38D4" w:rsidRDefault="00BE5E66">
            <w:pPr>
              <w:pStyle w:val="TableText"/>
            </w:pPr>
            <w:r>
              <w:t>안도, 후회, Replica 코미디</w:t>
            </w:r>
          </w:p>
        </w:tc>
      </w:tr>
    </w:tbl>
    <w:p w14:paraId="71C57A94" w14:textId="77777777" w:rsidR="005D38D4" w:rsidRDefault="005D38D4">
      <w:pPr>
        <w:spacing w:after="0" w:line="20" w:lineRule="exact"/>
        <w:rPr>
          <w:sz w:val="2"/>
        </w:rPr>
      </w:pPr>
    </w:p>
    <w:p w14:paraId="3FFC776D" w14:textId="77777777" w:rsidR="005D38D4" w:rsidRDefault="00BE5E66" w:rsidP="00BE5E66">
      <w:pPr>
        <w:pStyle w:val="21"/>
        <w:numPr>
          <w:ilvl w:val="1"/>
          <w:numId w:val="7"/>
        </w:numPr>
      </w:pPr>
      <w:bookmarkStart w:id="9" w:name="_Toc241695176"/>
      <w:r>
        <w:t xml:space="preserve">Contract </w:t>
      </w:r>
      <w:r>
        <w:t>조건과</w:t>
      </w:r>
      <w:r>
        <w:t xml:space="preserve"> </w:t>
      </w:r>
      <w:r>
        <w:t>가치</w:t>
      </w:r>
      <w:r>
        <w:t xml:space="preserve"> </w:t>
      </w:r>
      <w:r>
        <w:t>언어</w:t>
      </w:r>
      <w:bookmarkEnd w:id="9"/>
    </w:p>
    <w:tbl>
      <w:tblPr>
        <w:tblStyle w:val="af9"/>
        <w:tblW w:w="9864" w:type="dxa"/>
        <w:jc w:val="center"/>
        <w:tblLayout w:type="fixed"/>
        <w:tblLook w:val="04A0" w:firstRow="1" w:lastRow="0" w:firstColumn="1" w:lastColumn="0" w:noHBand="0" w:noVBand="1"/>
      </w:tblPr>
      <w:tblGrid>
        <w:gridCol w:w="2055"/>
        <w:gridCol w:w="4685"/>
        <w:gridCol w:w="3124"/>
      </w:tblGrid>
      <w:tr w:rsidR="005D38D4" w14:paraId="3FA1F84E" w14:textId="77777777">
        <w:trPr>
          <w:cantSplit/>
          <w:tblHeader/>
          <w:jc w:val="center"/>
        </w:trPr>
        <w:tc>
          <w:tcPr>
            <w:tcW w:w="2055" w:type="dxa"/>
            <w:shd w:val="clear" w:color="auto" w:fill="EAF2F8"/>
            <w:tcMar>
              <w:top w:w="80" w:type="dxa"/>
              <w:left w:w="100" w:type="dxa"/>
              <w:bottom w:w="80" w:type="dxa"/>
              <w:right w:w="100" w:type="dxa"/>
            </w:tcMar>
            <w:vAlign w:val="center"/>
          </w:tcPr>
          <w:p w14:paraId="537E6D95" w14:textId="77777777" w:rsidR="005D38D4" w:rsidRDefault="00BE5E66">
            <w:pPr>
              <w:pStyle w:val="TableText"/>
              <w:keepNext/>
              <w:jc w:val="center"/>
            </w:pPr>
            <w:r>
              <w:rPr>
                <w:b/>
                <w:color w:val="17365D"/>
              </w:rPr>
              <w:t>용어</w:t>
            </w:r>
          </w:p>
        </w:tc>
        <w:tc>
          <w:tcPr>
            <w:tcW w:w="4685" w:type="dxa"/>
            <w:shd w:val="clear" w:color="auto" w:fill="EAF2F8"/>
            <w:tcMar>
              <w:top w:w="80" w:type="dxa"/>
              <w:left w:w="100" w:type="dxa"/>
              <w:bottom w:w="80" w:type="dxa"/>
              <w:right w:w="100" w:type="dxa"/>
            </w:tcMar>
            <w:vAlign w:val="center"/>
          </w:tcPr>
          <w:p w14:paraId="343ED6EE" w14:textId="77777777" w:rsidR="005D38D4" w:rsidRDefault="00BE5E66">
            <w:pPr>
              <w:pStyle w:val="TableText"/>
              <w:keepNext/>
              <w:jc w:val="center"/>
            </w:pPr>
            <w:r>
              <w:rPr>
                <w:b/>
                <w:color w:val="17365D"/>
              </w:rPr>
              <w:t>뜻</w:t>
            </w:r>
          </w:p>
        </w:tc>
        <w:tc>
          <w:tcPr>
            <w:tcW w:w="3124" w:type="dxa"/>
            <w:shd w:val="clear" w:color="auto" w:fill="EAF2F8"/>
            <w:tcMar>
              <w:top w:w="80" w:type="dxa"/>
              <w:left w:w="100" w:type="dxa"/>
              <w:bottom w:w="80" w:type="dxa"/>
              <w:right w:w="100" w:type="dxa"/>
            </w:tcMar>
            <w:vAlign w:val="center"/>
          </w:tcPr>
          <w:p w14:paraId="69C82E38" w14:textId="77777777" w:rsidR="005D38D4" w:rsidRDefault="00BE5E66">
            <w:pPr>
              <w:pStyle w:val="TableText"/>
              <w:keepNext/>
              <w:jc w:val="center"/>
            </w:pPr>
            <w:r>
              <w:rPr>
                <w:b/>
                <w:color w:val="17365D"/>
              </w:rPr>
              <w:t>플레이어에게 보이는 방식</w:t>
            </w:r>
          </w:p>
        </w:tc>
      </w:tr>
      <w:tr w:rsidR="005D38D4" w14:paraId="2EB9D75D" w14:textId="77777777">
        <w:trPr>
          <w:cantSplit/>
          <w:jc w:val="center"/>
        </w:trPr>
        <w:tc>
          <w:tcPr>
            <w:tcW w:w="2055" w:type="dxa"/>
            <w:vAlign w:val="center"/>
          </w:tcPr>
          <w:p w14:paraId="43BF99A2" w14:textId="77777777" w:rsidR="005D38D4" w:rsidRDefault="00BE5E66">
            <w:pPr>
              <w:pStyle w:val="TableText"/>
            </w:pPr>
            <w:r>
              <w:t>Required Target</w:t>
            </w:r>
          </w:p>
        </w:tc>
        <w:tc>
          <w:tcPr>
            <w:tcW w:w="4685" w:type="dxa"/>
            <w:vAlign w:val="center"/>
          </w:tcPr>
          <w:p w14:paraId="2875B8C4" w14:textId="77777777" w:rsidR="005D38D4" w:rsidRDefault="00BE5E66">
            <w:pPr>
              <w:pStyle w:val="TableText"/>
            </w:pPr>
            <w:r>
              <w:t>매치가 지정한 핵심 작품. 성공하려면 반드시 Secured 상태여야 한다.</w:t>
            </w:r>
          </w:p>
        </w:tc>
        <w:tc>
          <w:tcPr>
            <w:tcW w:w="3124" w:type="dxa"/>
            <w:vAlign w:val="center"/>
          </w:tcPr>
          <w:p w14:paraId="473DF3AC" w14:textId="77777777" w:rsidR="005D38D4" w:rsidRDefault="00BE5E66">
            <w:pPr>
              <w:pStyle w:val="TableText"/>
            </w:pPr>
            <w:r>
              <w:t>작품/갤러리 표식과 계약 카드</w:t>
            </w:r>
          </w:p>
        </w:tc>
      </w:tr>
      <w:tr w:rsidR="005D38D4" w14:paraId="6A395CDC" w14:textId="77777777">
        <w:trPr>
          <w:cantSplit/>
          <w:jc w:val="center"/>
        </w:trPr>
        <w:tc>
          <w:tcPr>
            <w:tcW w:w="2055" w:type="dxa"/>
            <w:vAlign w:val="center"/>
          </w:tcPr>
          <w:p w14:paraId="2A87E85F" w14:textId="77777777" w:rsidR="005D38D4" w:rsidRDefault="00BE5E66">
            <w:pPr>
              <w:pStyle w:val="TableText"/>
            </w:pPr>
            <w:r>
              <w:t>Loot Value Quota</w:t>
            </w:r>
          </w:p>
        </w:tc>
        <w:tc>
          <w:tcPr>
            <w:tcW w:w="4685" w:type="dxa"/>
            <w:vAlign w:val="center"/>
          </w:tcPr>
          <w:p w14:paraId="3AEA5955" w14:textId="77777777" w:rsidR="005D38D4" w:rsidRDefault="00BE5E66">
            <w:pPr>
              <w:pStyle w:val="TableText"/>
            </w:pPr>
            <w:r>
              <w:t>Player Count 기반 계약 할당량.</w:t>
            </w:r>
          </w:p>
        </w:tc>
        <w:tc>
          <w:tcPr>
            <w:tcW w:w="3124" w:type="dxa"/>
            <w:vAlign w:val="center"/>
          </w:tcPr>
          <w:p w14:paraId="4B71DD08" w14:textId="77777777" w:rsidR="005D38D4" w:rsidRDefault="00BE5E66">
            <w:pPr>
              <w:pStyle w:val="TableText"/>
            </w:pPr>
            <w:r>
              <w:t>Result에서 Secured Value와 최종 비교한다. Inventory 요약에는 표시하지 않는다.</w:t>
            </w:r>
          </w:p>
        </w:tc>
      </w:tr>
      <w:tr w:rsidR="005D38D4" w14:paraId="5FB314AF" w14:textId="77777777">
        <w:trPr>
          <w:cantSplit/>
          <w:jc w:val="center"/>
        </w:trPr>
        <w:tc>
          <w:tcPr>
            <w:tcW w:w="2055" w:type="dxa"/>
            <w:vAlign w:val="center"/>
          </w:tcPr>
          <w:p w14:paraId="35AC65C6" w14:textId="77777777" w:rsidR="005D38D4" w:rsidRDefault="00BE5E66">
            <w:pPr>
              <w:pStyle w:val="TableText"/>
            </w:pPr>
            <w:r>
              <w:t>Carried Value</w:t>
            </w:r>
          </w:p>
        </w:tc>
        <w:tc>
          <w:tcPr>
            <w:tcW w:w="4685" w:type="dxa"/>
            <w:vAlign w:val="center"/>
          </w:tcPr>
          <w:p w14:paraId="31C92E74" w14:textId="77777777" w:rsidR="005D38D4" w:rsidRDefault="00BE5E66">
            <w:pPr>
              <w:pStyle w:val="TableText"/>
            </w:pPr>
            <w:r>
              <w:t>현재 Player 또는 Crew가 들고 있지만 아직 잃을 수 있는 가치.</w:t>
            </w:r>
          </w:p>
        </w:tc>
        <w:tc>
          <w:tcPr>
            <w:tcW w:w="3124" w:type="dxa"/>
            <w:vAlign w:val="center"/>
          </w:tcPr>
          <w:p w14:paraId="0E07E399" w14:textId="77777777" w:rsidR="005D38D4" w:rsidRDefault="00BE5E66">
            <w:pPr>
              <w:pStyle w:val="TableText"/>
            </w:pPr>
            <w:r>
              <w:t>주황색·비확정 표현</w:t>
            </w:r>
          </w:p>
        </w:tc>
      </w:tr>
      <w:tr w:rsidR="005D38D4" w14:paraId="17532058" w14:textId="77777777">
        <w:trPr>
          <w:cantSplit/>
          <w:jc w:val="center"/>
        </w:trPr>
        <w:tc>
          <w:tcPr>
            <w:tcW w:w="2055" w:type="dxa"/>
            <w:vAlign w:val="center"/>
          </w:tcPr>
          <w:p w14:paraId="742D6EF0" w14:textId="77777777" w:rsidR="005D38D4" w:rsidRDefault="00BE5E66">
            <w:pPr>
              <w:pStyle w:val="TableText"/>
            </w:pPr>
            <w:r>
              <w:t>Secured Value</w:t>
            </w:r>
          </w:p>
        </w:tc>
        <w:tc>
          <w:tcPr>
            <w:tcW w:w="4685" w:type="dxa"/>
            <w:vAlign w:val="center"/>
          </w:tcPr>
          <w:p w14:paraId="0E05E693" w14:textId="77777777" w:rsidR="005D38D4" w:rsidRDefault="00BE5E66">
            <w:pPr>
              <w:pStyle w:val="TableText"/>
            </w:pPr>
            <w:r>
              <w:t>180초 이후 Vent의 Loose Loot Settlement 또는 Final Escape Deposit으로 확정된 가치.</w:t>
            </w:r>
          </w:p>
        </w:tc>
        <w:tc>
          <w:tcPr>
            <w:tcW w:w="3124" w:type="dxa"/>
            <w:vAlign w:val="center"/>
          </w:tcPr>
          <w:p w14:paraId="136B52C6" w14:textId="77777777" w:rsidR="005D38D4" w:rsidRDefault="00BE5E66">
            <w:pPr>
              <w:pStyle w:val="TableText"/>
            </w:pPr>
            <w:r>
              <w:t>청록색·안정된 표현</w:t>
            </w:r>
          </w:p>
        </w:tc>
      </w:tr>
      <w:tr w:rsidR="005D38D4" w14:paraId="1FDC28F5" w14:textId="77777777">
        <w:trPr>
          <w:cantSplit/>
          <w:jc w:val="center"/>
        </w:trPr>
        <w:tc>
          <w:tcPr>
            <w:tcW w:w="2055" w:type="dxa"/>
            <w:vAlign w:val="center"/>
          </w:tcPr>
          <w:p w14:paraId="6B0C7C19" w14:textId="77777777" w:rsidR="005D38D4" w:rsidRDefault="00BE5E66">
            <w:pPr>
              <w:pStyle w:val="TableText"/>
            </w:pPr>
            <w:r>
              <w:t>Forgery Quality</w:t>
            </w:r>
          </w:p>
        </w:tc>
        <w:tc>
          <w:tcPr>
            <w:tcW w:w="4685" w:type="dxa"/>
            <w:vAlign w:val="center"/>
          </w:tcPr>
          <w:p w14:paraId="5901CAC2" w14:textId="77777777" w:rsidR="005D38D4" w:rsidRDefault="00BE5E66">
            <w:pPr>
              <w:pStyle w:val="TableText"/>
            </w:pPr>
            <w:r>
              <w:t>Replica 유사도 0~100. Quota를 바꾸지 않는다.</w:t>
            </w:r>
          </w:p>
        </w:tc>
        <w:tc>
          <w:tcPr>
            <w:tcW w:w="3124" w:type="dxa"/>
            <w:vAlign w:val="center"/>
          </w:tcPr>
          <w:p w14:paraId="34CC6219" w14:textId="77777777" w:rsidR="00030069" w:rsidRDefault="00B27254">
            <w:r>
              <w:t>작업 화면의 작품 유사도 막대·기준 충족 색과 Result의 실제 Replica로 체감</w:t>
            </w:r>
          </w:p>
        </w:tc>
      </w:tr>
      <w:tr w:rsidR="005D38D4" w14:paraId="3D86F14B" w14:textId="77777777">
        <w:trPr>
          <w:cantSplit/>
          <w:jc w:val="center"/>
        </w:trPr>
        <w:tc>
          <w:tcPr>
            <w:tcW w:w="2055" w:type="dxa"/>
            <w:vAlign w:val="center"/>
          </w:tcPr>
          <w:p w14:paraId="5C1C0A9B" w14:textId="77777777" w:rsidR="005D38D4" w:rsidRDefault="00BE5E66">
            <w:pPr>
              <w:pStyle w:val="TableText"/>
            </w:pPr>
            <w:r>
              <w:t>Extra Value</w:t>
            </w:r>
          </w:p>
        </w:tc>
        <w:tc>
          <w:tcPr>
            <w:tcW w:w="4685" w:type="dxa"/>
            <w:vAlign w:val="center"/>
          </w:tcPr>
          <w:p w14:paraId="3ACFC0B7" w14:textId="77777777" w:rsidR="005D38D4" w:rsidRDefault="00BE5E66">
            <w:pPr>
              <w:pStyle w:val="TableText"/>
            </w:pPr>
            <w:r>
              <w:t>Quota를 넘겨 확보한 추가 가치.</w:t>
            </w:r>
          </w:p>
        </w:tc>
        <w:tc>
          <w:tcPr>
            <w:tcW w:w="3124" w:type="dxa"/>
            <w:vAlign w:val="center"/>
          </w:tcPr>
          <w:p w14:paraId="4F20EF3E" w14:textId="77777777" w:rsidR="005D38D4" w:rsidRDefault="00BE5E66">
            <w:pPr>
              <w:pStyle w:val="TableText"/>
            </w:pPr>
            <w:r>
              <w:t>Result에서 별도 표시</w:t>
            </w:r>
          </w:p>
        </w:tc>
      </w:tr>
    </w:tbl>
    <w:p w14:paraId="7CE3A6EE" w14:textId="77777777" w:rsidR="005D38D4" w:rsidRDefault="005D38D4">
      <w:pPr>
        <w:spacing w:after="0" w:line="20" w:lineRule="exact"/>
        <w:rPr>
          <w:sz w:val="2"/>
        </w:rPr>
      </w:pPr>
    </w:p>
    <w:p w14:paraId="4487ECC0" w14:textId="77777777" w:rsidR="005D38D4" w:rsidRDefault="00BE5E66" w:rsidP="00BE5E66">
      <w:pPr>
        <w:pStyle w:val="21"/>
        <w:numPr>
          <w:ilvl w:val="1"/>
          <w:numId w:val="7"/>
        </w:numPr>
      </w:pPr>
      <w:bookmarkStart w:id="10" w:name="_Toc241695177"/>
      <w:r>
        <w:lastRenderedPageBreak/>
        <w:t>성공</w:t>
      </w:r>
      <w:r>
        <w:t>·</w:t>
      </w:r>
      <w:r>
        <w:t>부분</w:t>
      </w:r>
      <w:r>
        <w:t xml:space="preserve"> </w:t>
      </w:r>
      <w:r>
        <w:t>성공</w:t>
      </w:r>
      <w:r>
        <w:t>·</w:t>
      </w:r>
      <w:r>
        <w:t>실패</w:t>
      </w:r>
      <w:bookmarkEnd w:id="10"/>
    </w:p>
    <w:tbl>
      <w:tblPr>
        <w:tblStyle w:val="af9"/>
        <w:tblW w:w="9864" w:type="dxa"/>
        <w:jc w:val="center"/>
        <w:tblLayout w:type="fixed"/>
        <w:tblLook w:val="04A0" w:firstRow="1" w:lastRow="0" w:firstColumn="1" w:lastColumn="0" w:noHBand="0" w:noVBand="1"/>
      </w:tblPr>
      <w:tblGrid>
        <w:gridCol w:w="1973"/>
        <w:gridCol w:w="4274"/>
        <w:gridCol w:w="3617"/>
      </w:tblGrid>
      <w:tr w:rsidR="005D38D4" w14:paraId="04BCF3D2" w14:textId="77777777">
        <w:trPr>
          <w:cantSplit/>
          <w:tblHeader/>
          <w:jc w:val="center"/>
        </w:trPr>
        <w:tc>
          <w:tcPr>
            <w:tcW w:w="1973" w:type="dxa"/>
            <w:shd w:val="clear" w:color="auto" w:fill="EAF2F8"/>
            <w:tcMar>
              <w:top w:w="80" w:type="dxa"/>
              <w:left w:w="100" w:type="dxa"/>
              <w:bottom w:w="80" w:type="dxa"/>
              <w:right w:w="100" w:type="dxa"/>
            </w:tcMar>
            <w:vAlign w:val="center"/>
          </w:tcPr>
          <w:p w14:paraId="2D9257FE" w14:textId="77777777" w:rsidR="005D38D4" w:rsidRDefault="00BE5E66">
            <w:pPr>
              <w:pStyle w:val="TableText"/>
              <w:keepNext/>
              <w:jc w:val="center"/>
            </w:pPr>
            <w:r>
              <w:rPr>
                <w:b/>
                <w:color w:val="17365D"/>
              </w:rPr>
              <w:t>Outcome</w:t>
            </w:r>
          </w:p>
        </w:tc>
        <w:tc>
          <w:tcPr>
            <w:tcW w:w="4274" w:type="dxa"/>
            <w:shd w:val="clear" w:color="auto" w:fill="EAF2F8"/>
            <w:tcMar>
              <w:top w:w="80" w:type="dxa"/>
              <w:left w:w="100" w:type="dxa"/>
              <w:bottom w:w="80" w:type="dxa"/>
              <w:right w:w="100" w:type="dxa"/>
            </w:tcMar>
            <w:vAlign w:val="center"/>
          </w:tcPr>
          <w:p w14:paraId="624687BC" w14:textId="77777777" w:rsidR="005D38D4" w:rsidRDefault="00BE5E66">
            <w:pPr>
              <w:pStyle w:val="TableText"/>
              <w:keepNext/>
              <w:jc w:val="center"/>
            </w:pPr>
            <w:r>
              <w:rPr>
                <w:b/>
                <w:color w:val="17365D"/>
              </w:rPr>
              <w:t>조건</w:t>
            </w:r>
          </w:p>
        </w:tc>
        <w:tc>
          <w:tcPr>
            <w:tcW w:w="3617" w:type="dxa"/>
            <w:shd w:val="clear" w:color="auto" w:fill="EAF2F8"/>
            <w:tcMar>
              <w:top w:w="80" w:type="dxa"/>
              <w:left w:w="100" w:type="dxa"/>
              <w:bottom w:w="80" w:type="dxa"/>
              <w:right w:w="100" w:type="dxa"/>
            </w:tcMar>
            <w:vAlign w:val="center"/>
          </w:tcPr>
          <w:p w14:paraId="46D216AE" w14:textId="77777777" w:rsidR="005D38D4" w:rsidRDefault="00BE5E66">
            <w:pPr>
              <w:pStyle w:val="TableText"/>
              <w:keepNext/>
              <w:jc w:val="center"/>
            </w:pPr>
            <w:r>
              <w:rPr>
                <w:b/>
                <w:color w:val="17365D"/>
              </w:rPr>
              <w:t>의도</w:t>
            </w:r>
          </w:p>
        </w:tc>
      </w:tr>
      <w:tr w:rsidR="005D38D4" w14:paraId="28C4DD7C" w14:textId="77777777">
        <w:trPr>
          <w:cantSplit/>
          <w:jc w:val="center"/>
        </w:trPr>
        <w:tc>
          <w:tcPr>
            <w:tcW w:w="1973" w:type="dxa"/>
            <w:vAlign w:val="center"/>
          </w:tcPr>
          <w:p w14:paraId="5FE27443" w14:textId="77777777" w:rsidR="005D38D4" w:rsidRDefault="00BE5E66">
            <w:pPr>
              <w:pStyle w:val="TableText"/>
            </w:pPr>
            <w:r>
              <w:t>Team Success</w:t>
            </w:r>
          </w:p>
        </w:tc>
        <w:tc>
          <w:tcPr>
            <w:tcW w:w="4274" w:type="dxa"/>
            <w:vAlign w:val="center"/>
          </w:tcPr>
          <w:p w14:paraId="0D93184B" w14:textId="77777777" w:rsidR="005D38D4" w:rsidRDefault="00BE5E66">
            <w:pPr>
              <w:pStyle w:val="TableText"/>
            </w:pPr>
            <w:r>
              <w:t>Required Target Secured + Secured Value가 Quota 이상</w:t>
            </w:r>
          </w:p>
        </w:tc>
        <w:tc>
          <w:tcPr>
            <w:tcW w:w="3617" w:type="dxa"/>
            <w:vAlign w:val="center"/>
          </w:tcPr>
          <w:p w14:paraId="5F17A293" w14:textId="77777777" w:rsidR="005D38D4" w:rsidRDefault="00BE5E66">
            <w:pPr>
              <w:pStyle w:val="TableText"/>
            </w:pPr>
            <w:r>
              <w:t>계약을 완수했다는 명확한 결론</w:t>
            </w:r>
          </w:p>
        </w:tc>
      </w:tr>
      <w:tr w:rsidR="005D38D4" w14:paraId="3C2795F2" w14:textId="77777777">
        <w:trPr>
          <w:cantSplit/>
          <w:jc w:val="center"/>
        </w:trPr>
        <w:tc>
          <w:tcPr>
            <w:tcW w:w="1973" w:type="dxa"/>
            <w:vAlign w:val="center"/>
          </w:tcPr>
          <w:p w14:paraId="2371B018" w14:textId="77777777" w:rsidR="005D38D4" w:rsidRDefault="00BE5E66">
            <w:pPr>
              <w:pStyle w:val="TableText"/>
            </w:pPr>
            <w:r>
              <w:t>Partial Success</w:t>
            </w:r>
          </w:p>
        </w:tc>
        <w:tc>
          <w:tcPr>
            <w:tcW w:w="4274" w:type="dxa"/>
            <w:vAlign w:val="center"/>
          </w:tcPr>
          <w:p w14:paraId="5B7D5E96" w14:textId="77777777" w:rsidR="005D38D4" w:rsidRDefault="00BE5E66">
            <w:pPr>
              <w:pStyle w:val="TableText"/>
            </w:pPr>
            <w:r>
              <w:t>Required Target을 Secured했으나 Secured Value가 Quota 미달</w:t>
            </w:r>
          </w:p>
        </w:tc>
        <w:tc>
          <w:tcPr>
            <w:tcW w:w="3617" w:type="dxa"/>
            <w:vAlign w:val="center"/>
          </w:tcPr>
          <w:p w14:paraId="73A28079" w14:textId="77777777" w:rsidR="005D38D4" w:rsidRDefault="00BE5E66">
            <w:pPr>
              <w:pStyle w:val="TableText"/>
            </w:pPr>
            <w:r>
              <w:t>실패와 성공 사이의 회고 가능한 결과</w:t>
            </w:r>
          </w:p>
        </w:tc>
      </w:tr>
      <w:tr w:rsidR="005D38D4" w14:paraId="28251007" w14:textId="77777777">
        <w:trPr>
          <w:cantSplit/>
          <w:jc w:val="center"/>
        </w:trPr>
        <w:tc>
          <w:tcPr>
            <w:tcW w:w="1973" w:type="dxa"/>
            <w:vAlign w:val="center"/>
          </w:tcPr>
          <w:p w14:paraId="55B045A5" w14:textId="77777777" w:rsidR="005D38D4" w:rsidRDefault="00BE5E66">
            <w:pPr>
              <w:pStyle w:val="TableText"/>
            </w:pPr>
            <w:r>
              <w:t>Failure</w:t>
            </w:r>
          </w:p>
        </w:tc>
        <w:tc>
          <w:tcPr>
            <w:tcW w:w="4274" w:type="dxa"/>
            <w:vAlign w:val="center"/>
          </w:tcPr>
          <w:p w14:paraId="666CB7E3" w14:textId="77777777" w:rsidR="005D38D4" w:rsidRDefault="00BE5E66">
            <w:pPr>
              <w:pStyle w:val="TableText"/>
            </w:pPr>
            <w:r>
              <w:t>Required Target 미확보, 회복 불가능한 전원 Arrest, Lockdown 종료 등</w:t>
            </w:r>
          </w:p>
        </w:tc>
        <w:tc>
          <w:tcPr>
            <w:tcW w:w="3617" w:type="dxa"/>
            <w:vAlign w:val="center"/>
          </w:tcPr>
          <w:p w14:paraId="73D75D59" w14:textId="77777777" w:rsidR="005D38D4" w:rsidRDefault="00BE5E66">
            <w:pPr>
              <w:pStyle w:val="TableText"/>
            </w:pPr>
            <w:r>
              <w:t>원인을 Result/Replica Recap에서 설명</w:t>
            </w:r>
          </w:p>
        </w:tc>
      </w:tr>
    </w:tbl>
    <w:p w14:paraId="30E49737" w14:textId="77777777" w:rsidR="005D38D4" w:rsidRDefault="005D38D4">
      <w:pPr>
        <w:spacing w:after="0" w:line="20" w:lineRule="exact"/>
        <w:rPr>
          <w:sz w:val="2"/>
        </w:rPr>
      </w:pPr>
    </w:p>
    <w:p w14:paraId="4C89D513" w14:textId="77777777" w:rsidR="005D38D4" w:rsidRDefault="00BE5E66">
      <w:r>
        <w:t>개인 순위, Winner, Rank는 표시하지 않는다. Player Contribution은 위조·운반·구조·Deposit 등 팀 기여를 설명하는 회고 정보이며 경쟁 점수가 아니다.</w:t>
      </w:r>
    </w:p>
    <w:p w14:paraId="5EC0074D" w14:textId="77777777" w:rsidR="005D38D4" w:rsidRDefault="00BE5E66" w:rsidP="00BE5E66">
      <w:pPr>
        <w:pStyle w:val="21"/>
        <w:numPr>
          <w:ilvl w:val="1"/>
          <w:numId w:val="7"/>
        </w:numPr>
      </w:pPr>
      <w:bookmarkStart w:id="11" w:name="_Toc241695178"/>
      <w:r>
        <w:t>Greed Decision</w:t>
      </w:r>
      <w:bookmarkEnd w:id="11"/>
    </w:p>
    <w:p w14:paraId="07E5072B" w14:textId="77777777" w:rsidR="005D38D4" w:rsidRDefault="00BE5E66">
      <w:r>
        <w:t>플레이어가 최소 계약을 달성한 뒤 매번 같은 질문을 읽을 수 있어야 한다. 공식과 우선순위는 구현·텔레메트리 계약으로 AGENTS.md와 TDD에 남기고, GDD에서는 플레이어가 체감하는 판단 언어만 정의한다.</w:t>
      </w:r>
    </w:p>
    <w:tbl>
      <w:tblPr>
        <w:tblStyle w:val="af9"/>
        <w:tblW w:w="9864" w:type="dxa"/>
        <w:jc w:val="center"/>
        <w:tblLayout w:type="fixed"/>
        <w:tblLook w:val="04A0" w:firstRow="1" w:lastRow="0" w:firstColumn="1" w:lastColumn="0" w:noHBand="0" w:noVBand="1"/>
      </w:tblPr>
      <w:tblGrid>
        <w:gridCol w:w="1808"/>
        <w:gridCol w:w="4028"/>
        <w:gridCol w:w="4028"/>
      </w:tblGrid>
      <w:tr w:rsidR="005D38D4" w14:paraId="5A88212D" w14:textId="77777777">
        <w:trPr>
          <w:cantSplit/>
          <w:tblHeader/>
          <w:jc w:val="center"/>
        </w:trPr>
        <w:tc>
          <w:tcPr>
            <w:tcW w:w="1808" w:type="dxa"/>
            <w:shd w:val="clear" w:color="auto" w:fill="EAF2F8"/>
            <w:tcMar>
              <w:top w:w="80" w:type="dxa"/>
              <w:left w:w="100" w:type="dxa"/>
              <w:bottom w:w="80" w:type="dxa"/>
              <w:right w:w="100" w:type="dxa"/>
            </w:tcMar>
            <w:vAlign w:val="center"/>
          </w:tcPr>
          <w:p w14:paraId="7850A933" w14:textId="77777777" w:rsidR="005D38D4" w:rsidRDefault="00BE5E66">
            <w:pPr>
              <w:pStyle w:val="TableText"/>
              <w:keepNext/>
              <w:jc w:val="center"/>
            </w:pPr>
            <w:r>
              <w:rPr>
                <w:b/>
                <w:color w:val="17365D"/>
              </w:rPr>
              <w:t>질문</w:t>
            </w:r>
          </w:p>
        </w:tc>
        <w:tc>
          <w:tcPr>
            <w:tcW w:w="4028" w:type="dxa"/>
            <w:shd w:val="clear" w:color="auto" w:fill="EAF2F8"/>
            <w:tcMar>
              <w:top w:w="80" w:type="dxa"/>
              <w:left w:w="100" w:type="dxa"/>
              <w:bottom w:w="80" w:type="dxa"/>
              <w:right w:w="100" w:type="dxa"/>
            </w:tcMar>
            <w:vAlign w:val="center"/>
          </w:tcPr>
          <w:p w14:paraId="49780CA7" w14:textId="77777777" w:rsidR="005D38D4" w:rsidRDefault="00BE5E66">
            <w:pPr>
              <w:pStyle w:val="TableText"/>
              <w:keepNext/>
              <w:jc w:val="center"/>
            </w:pPr>
            <w:r>
              <w:rPr>
                <w:b/>
                <w:color w:val="17365D"/>
              </w:rPr>
              <w:t>더 훔칠 근거</w:t>
            </w:r>
          </w:p>
        </w:tc>
        <w:tc>
          <w:tcPr>
            <w:tcW w:w="4028" w:type="dxa"/>
            <w:shd w:val="clear" w:color="auto" w:fill="EAF2F8"/>
            <w:tcMar>
              <w:top w:w="80" w:type="dxa"/>
              <w:left w:w="100" w:type="dxa"/>
              <w:bottom w:w="80" w:type="dxa"/>
              <w:right w:w="100" w:type="dxa"/>
            </w:tcMar>
            <w:vAlign w:val="center"/>
          </w:tcPr>
          <w:p w14:paraId="1D8A37B7" w14:textId="77777777" w:rsidR="005D38D4" w:rsidRDefault="00BE5E66">
            <w:pPr>
              <w:pStyle w:val="TableText"/>
              <w:keepNext/>
              <w:jc w:val="center"/>
            </w:pPr>
            <w:r>
              <w:rPr>
                <w:b/>
                <w:color w:val="17365D"/>
              </w:rPr>
              <w:t>나갈 근거</w:t>
            </w:r>
          </w:p>
        </w:tc>
      </w:tr>
      <w:tr w:rsidR="005D38D4" w14:paraId="4390B758" w14:textId="77777777">
        <w:trPr>
          <w:cantSplit/>
          <w:jc w:val="center"/>
        </w:trPr>
        <w:tc>
          <w:tcPr>
            <w:tcW w:w="1808" w:type="dxa"/>
            <w:vAlign w:val="center"/>
          </w:tcPr>
          <w:p w14:paraId="336D8FF1" w14:textId="77777777" w:rsidR="005D38D4" w:rsidRDefault="00BE5E66">
            <w:pPr>
              <w:pStyle w:val="TableText"/>
            </w:pPr>
            <w:r>
              <w:t>가치</w:t>
            </w:r>
          </w:p>
        </w:tc>
        <w:tc>
          <w:tcPr>
            <w:tcW w:w="4028" w:type="dxa"/>
            <w:vAlign w:val="center"/>
          </w:tcPr>
          <w:p w14:paraId="0D37ED2A" w14:textId="77777777" w:rsidR="005D38D4" w:rsidRDefault="00BE5E66">
            <w:pPr>
              <w:pStyle w:val="TableText"/>
            </w:pPr>
            <w:r>
              <w:t>가까운 고가 Exhibit·Loose Loot가 남음</w:t>
            </w:r>
          </w:p>
        </w:tc>
        <w:tc>
          <w:tcPr>
            <w:tcW w:w="4028" w:type="dxa"/>
            <w:vAlign w:val="center"/>
          </w:tcPr>
          <w:p w14:paraId="35922B37" w14:textId="77777777" w:rsidR="005D38D4" w:rsidRDefault="00BE5E66">
            <w:pPr>
              <w:pStyle w:val="TableText"/>
            </w:pPr>
            <w:r>
              <w:t>Quota 달성, Required Target 이미 Secured</w:t>
            </w:r>
          </w:p>
        </w:tc>
      </w:tr>
      <w:tr w:rsidR="005D38D4" w14:paraId="24ADF1BA" w14:textId="77777777">
        <w:trPr>
          <w:cantSplit/>
          <w:jc w:val="center"/>
        </w:trPr>
        <w:tc>
          <w:tcPr>
            <w:tcW w:w="1808" w:type="dxa"/>
            <w:vAlign w:val="center"/>
          </w:tcPr>
          <w:p w14:paraId="21D6870F" w14:textId="77777777" w:rsidR="005D38D4" w:rsidRDefault="00BE5E66">
            <w:pPr>
              <w:pStyle w:val="TableText"/>
            </w:pPr>
            <w:r>
              <w:t>생존</w:t>
            </w:r>
          </w:p>
        </w:tc>
        <w:tc>
          <w:tcPr>
            <w:tcW w:w="4028" w:type="dxa"/>
            <w:vAlign w:val="center"/>
          </w:tcPr>
          <w:p w14:paraId="3E0806FE" w14:textId="77777777" w:rsidR="005D38D4" w:rsidRDefault="00BE5E66">
            <w:pPr>
              <w:pStyle w:val="TableText"/>
            </w:pPr>
            <w:r>
              <w:t>Guard가 멀고 팀 상태가 안정적</w:t>
            </w:r>
          </w:p>
        </w:tc>
        <w:tc>
          <w:tcPr>
            <w:tcW w:w="4028" w:type="dxa"/>
            <w:vAlign w:val="center"/>
          </w:tcPr>
          <w:p w14:paraId="55010F1F" w14:textId="77777777" w:rsidR="005D38D4" w:rsidRDefault="00BE5E66">
            <w:pPr>
              <w:pStyle w:val="TableText"/>
            </w:pPr>
            <w:r>
              <w:t>Searching 이상, Arrest/추적 발생</w:t>
            </w:r>
          </w:p>
        </w:tc>
      </w:tr>
      <w:tr w:rsidR="005D38D4" w14:paraId="2DDB3715" w14:textId="77777777">
        <w:trPr>
          <w:cantSplit/>
          <w:jc w:val="center"/>
        </w:trPr>
        <w:tc>
          <w:tcPr>
            <w:tcW w:w="1808" w:type="dxa"/>
            <w:vAlign w:val="center"/>
          </w:tcPr>
          <w:p w14:paraId="401F41C4" w14:textId="77777777" w:rsidR="005D38D4" w:rsidRDefault="00BE5E66">
            <w:pPr>
              <w:pStyle w:val="TableText"/>
            </w:pPr>
            <w:r>
              <w:t>이동</w:t>
            </w:r>
          </w:p>
        </w:tc>
        <w:tc>
          <w:tcPr>
            <w:tcW w:w="4028" w:type="dxa"/>
            <w:vAlign w:val="center"/>
          </w:tcPr>
          <w:p w14:paraId="0A2AC3D7" w14:textId="77777777" w:rsidR="005D38D4" w:rsidRDefault="00BE5E66">
            <w:pPr>
              <w:pStyle w:val="TableText"/>
            </w:pPr>
            <w:r>
              <w:t>Carry Weight가 낮고 우회로가 열림</w:t>
            </w:r>
          </w:p>
        </w:tc>
        <w:tc>
          <w:tcPr>
            <w:tcW w:w="4028" w:type="dxa"/>
            <w:vAlign w:val="center"/>
          </w:tcPr>
          <w:p w14:paraId="25A7B519" w14:textId="77777777" w:rsidR="005D38D4" w:rsidRDefault="00BE5E66">
            <w:pPr>
              <w:pStyle w:val="TableText"/>
            </w:pPr>
            <w:r>
              <w:t>Heavy로 느려졌거나 출구가 곧 닫힘</w:t>
            </w:r>
          </w:p>
        </w:tc>
      </w:tr>
      <w:tr w:rsidR="005D38D4" w14:paraId="1AEF79CA" w14:textId="77777777">
        <w:trPr>
          <w:cantSplit/>
          <w:jc w:val="center"/>
        </w:trPr>
        <w:tc>
          <w:tcPr>
            <w:tcW w:w="1808" w:type="dxa"/>
            <w:vAlign w:val="center"/>
          </w:tcPr>
          <w:p w14:paraId="4DDCE08B" w14:textId="77777777" w:rsidR="005D38D4" w:rsidRDefault="00BE5E66">
            <w:pPr>
              <w:pStyle w:val="TableText"/>
            </w:pPr>
            <w:r>
              <w:t>복구</w:t>
            </w:r>
          </w:p>
        </w:tc>
        <w:tc>
          <w:tcPr>
            <w:tcW w:w="4028" w:type="dxa"/>
            <w:vAlign w:val="center"/>
          </w:tcPr>
          <w:p w14:paraId="2D9F0C04" w14:textId="77777777" w:rsidR="005D38D4" w:rsidRDefault="00BE5E66">
            <w:pPr>
              <w:pStyle w:val="TableText"/>
            </w:pPr>
            <w:r>
              <w:t>Dropped Original 회수가 쉬움</w:t>
            </w:r>
          </w:p>
        </w:tc>
        <w:tc>
          <w:tcPr>
            <w:tcW w:w="4028" w:type="dxa"/>
            <w:vAlign w:val="center"/>
          </w:tcPr>
          <w:p w14:paraId="499CAEEC" w14:textId="77777777" w:rsidR="005D38D4" w:rsidRDefault="00BE5E66">
            <w:pPr>
              <w:pStyle w:val="TableText"/>
            </w:pPr>
            <w:r>
              <w:t>실책 복구 경로가 길거나 반복 Timeout</w:t>
            </w:r>
          </w:p>
        </w:tc>
      </w:tr>
      <w:tr w:rsidR="005D38D4" w14:paraId="6F2C09DA" w14:textId="77777777">
        <w:trPr>
          <w:cantSplit/>
          <w:jc w:val="center"/>
        </w:trPr>
        <w:tc>
          <w:tcPr>
            <w:tcW w:w="1808" w:type="dxa"/>
            <w:vAlign w:val="center"/>
          </w:tcPr>
          <w:p w14:paraId="701FFCFE" w14:textId="77777777" w:rsidR="005D38D4" w:rsidRDefault="00BE5E66">
            <w:pPr>
              <w:pStyle w:val="TableText"/>
            </w:pPr>
            <w:r>
              <w:t>팀</w:t>
            </w:r>
          </w:p>
        </w:tc>
        <w:tc>
          <w:tcPr>
            <w:tcW w:w="4028" w:type="dxa"/>
            <w:vAlign w:val="center"/>
          </w:tcPr>
          <w:p w14:paraId="16398879" w14:textId="77777777" w:rsidR="005D38D4" w:rsidRDefault="00BE5E66">
            <w:pPr>
              <w:pStyle w:val="TableText"/>
            </w:pPr>
            <w:r>
              <w:t>감시와 운반 역할을 나눌 수 있음</w:t>
            </w:r>
          </w:p>
        </w:tc>
        <w:tc>
          <w:tcPr>
            <w:tcW w:w="4028" w:type="dxa"/>
            <w:vAlign w:val="center"/>
          </w:tcPr>
          <w:p w14:paraId="38354886" w14:textId="77777777" w:rsidR="005D38D4" w:rsidRDefault="00BE5E66">
            <w:pPr>
              <w:pStyle w:val="TableText"/>
            </w:pPr>
            <w:r>
              <w:t>Crew가 흩어졌거나 이미 일부 탈출</w:t>
            </w:r>
          </w:p>
        </w:tc>
      </w:tr>
    </w:tbl>
    <w:p w14:paraId="0782F3D9" w14:textId="77777777" w:rsidR="005D38D4" w:rsidRDefault="005D38D4">
      <w:pPr>
        <w:spacing w:after="0" w:line="20" w:lineRule="exact"/>
        <w:rPr>
          <w:sz w:val="2"/>
        </w:rPr>
      </w:pPr>
    </w:p>
    <w:p w14:paraId="45D184DA" w14:textId="77777777" w:rsidR="005D38D4" w:rsidRDefault="00BE5E66" w:rsidP="00BE5E66">
      <w:pPr>
        <w:pStyle w:val="21"/>
        <w:numPr>
          <w:ilvl w:val="1"/>
          <w:numId w:val="7"/>
        </w:numPr>
      </w:pPr>
      <w:bookmarkStart w:id="12" w:name="_Toc241695179"/>
      <w:r>
        <w:t>15~25</w:t>
      </w:r>
      <w:r>
        <w:t>분</w:t>
      </w:r>
      <w:r>
        <w:t xml:space="preserve"> Target Match Rhythm</w:t>
      </w:r>
      <w:bookmarkEnd w:id="12"/>
    </w:p>
    <w:tbl>
      <w:tblPr>
        <w:tblStyle w:val="af9"/>
        <w:tblW w:w="9864" w:type="dxa"/>
        <w:jc w:val="center"/>
        <w:tblLayout w:type="fixed"/>
        <w:tblLook w:val="04A0" w:firstRow="1" w:lastRow="0" w:firstColumn="1" w:lastColumn="0" w:noHBand="0" w:noVBand="1"/>
      </w:tblPr>
      <w:tblGrid>
        <w:gridCol w:w="1973"/>
        <w:gridCol w:w="1973"/>
        <w:gridCol w:w="5918"/>
      </w:tblGrid>
      <w:tr w:rsidR="005D38D4" w14:paraId="4E744880" w14:textId="77777777">
        <w:trPr>
          <w:cantSplit/>
          <w:tblHeader/>
          <w:jc w:val="center"/>
        </w:trPr>
        <w:tc>
          <w:tcPr>
            <w:tcW w:w="1973" w:type="dxa"/>
            <w:shd w:val="clear" w:color="auto" w:fill="EAF2F8"/>
            <w:tcMar>
              <w:top w:w="80" w:type="dxa"/>
              <w:left w:w="100" w:type="dxa"/>
              <w:bottom w:w="80" w:type="dxa"/>
              <w:right w:w="100" w:type="dxa"/>
            </w:tcMar>
            <w:vAlign w:val="center"/>
          </w:tcPr>
          <w:p w14:paraId="11E281CE" w14:textId="77777777" w:rsidR="005D38D4" w:rsidRDefault="00BE5E66">
            <w:pPr>
              <w:pStyle w:val="TableText"/>
              <w:keepNext/>
              <w:jc w:val="center"/>
            </w:pPr>
            <w:r>
              <w:rPr>
                <w:b/>
                <w:color w:val="17365D"/>
              </w:rPr>
              <w:t>구간</w:t>
            </w:r>
          </w:p>
        </w:tc>
        <w:tc>
          <w:tcPr>
            <w:tcW w:w="1973" w:type="dxa"/>
            <w:shd w:val="clear" w:color="auto" w:fill="EAF2F8"/>
            <w:tcMar>
              <w:top w:w="80" w:type="dxa"/>
              <w:left w:w="100" w:type="dxa"/>
              <w:bottom w:w="80" w:type="dxa"/>
              <w:right w:w="100" w:type="dxa"/>
            </w:tcMar>
            <w:vAlign w:val="center"/>
          </w:tcPr>
          <w:p w14:paraId="399A70D0" w14:textId="77777777" w:rsidR="005D38D4" w:rsidRDefault="00BE5E66">
            <w:pPr>
              <w:pStyle w:val="TableText"/>
              <w:keepNext/>
              <w:jc w:val="center"/>
            </w:pPr>
            <w:r>
              <w:rPr>
                <w:b/>
                <w:color w:val="17365D"/>
              </w:rPr>
              <w:t>목표 시간</w:t>
            </w:r>
          </w:p>
        </w:tc>
        <w:tc>
          <w:tcPr>
            <w:tcW w:w="5918" w:type="dxa"/>
            <w:shd w:val="clear" w:color="auto" w:fill="EAF2F8"/>
            <w:tcMar>
              <w:top w:w="80" w:type="dxa"/>
              <w:left w:w="100" w:type="dxa"/>
              <w:bottom w:w="80" w:type="dxa"/>
              <w:right w:w="100" w:type="dxa"/>
            </w:tcMar>
            <w:vAlign w:val="center"/>
          </w:tcPr>
          <w:p w14:paraId="74E69F25" w14:textId="77777777" w:rsidR="005D38D4" w:rsidRDefault="00BE5E66">
            <w:pPr>
              <w:pStyle w:val="TableText"/>
              <w:keepNext/>
              <w:jc w:val="center"/>
            </w:pPr>
            <w:r>
              <w:rPr>
                <w:b/>
                <w:color w:val="17365D"/>
              </w:rPr>
              <w:t>경험 목표</w:t>
            </w:r>
          </w:p>
        </w:tc>
      </w:tr>
      <w:tr w:rsidR="005D38D4" w14:paraId="7BD43A59" w14:textId="77777777">
        <w:trPr>
          <w:cantSplit/>
          <w:jc w:val="center"/>
        </w:trPr>
        <w:tc>
          <w:tcPr>
            <w:tcW w:w="1973" w:type="dxa"/>
            <w:vAlign w:val="center"/>
          </w:tcPr>
          <w:p w14:paraId="5E0E2C4B" w14:textId="77777777" w:rsidR="005D38D4" w:rsidRDefault="00BE5E66">
            <w:pPr>
              <w:pStyle w:val="TableText"/>
            </w:pPr>
            <w:r>
              <w:t>계약·진입</w:t>
            </w:r>
          </w:p>
        </w:tc>
        <w:tc>
          <w:tcPr>
            <w:tcW w:w="1973" w:type="dxa"/>
            <w:vAlign w:val="center"/>
          </w:tcPr>
          <w:p w14:paraId="60C61242" w14:textId="77777777" w:rsidR="005D38D4" w:rsidRDefault="00BE5E66">
            <w:pPr>
              <w:pStyle w:val="TableText"/>
            </w:pPr>
            <w:r>
              <w:t>0~2분</w:t>
            </w:r>
          </w:p>
        </w:tc>
        <w:tc>
          <w:tcPr>
            <w:tcW w:w="5918" w:type="dxa"/>
            <w:vAlign w:val="center"/>
          </w:tcPr>
          <w:p w14:paraId="29B76617" w14:textId="77777777" w:rsidR="005D38D4" w:rsidRDefault="00BE5E66">
            <w:pPr>
              <w:pStyle w:val="TableText"/>
            </w:pPr>
            <w:r>
              <w:t>첫 20초 안에 Required/Quota/Carried/Secured 이해</w:t>
            </w:r>
          </w:p>
        </w:tc>
      </w:tr>
      <w:tr w:rsidR="005D38D4" w14:paraId="257CED96" w14:textId="77777777">
        <w:trPr>
          <w:cantSplit/>
          <w:jc w:val="center"/>
        </w:trPr>
        <w:tc>
          <w:tcPr>
            <w:tcW w:w="1973" w:type="dxa"/>
            <w:vAlign w:val="center"/>
          </w:tcPr>
          <w:p w14:paraId="17CF58CD" w14:textId="77777777" w:rsidR="005D38D4" w:rsidRDefault="00BE5E66">
            <w:pPr>
              <w:pStyle w:val="TableText"/>
            </w:pPr>
            <w:r>
              <w:t>첫 성공</w:t>
            </w:r>
          </w:p>
        </w:tc>
        <w:tc>
          <w:tcPr>
            <w:tcW w:w="1973" w:type="dxa"/>
            <w:vAlign w:val="center"/>
          </w:tcPr>
          <w:p w14:paraId="088E7CAE" w14:textId="77777777" w:rsidR="005D38D4" w:rsidRDefault="00BE5E66">
            <w:pPr>
              <w:pStyle w:val="TableText"/>
            </w:pPr>
            <w:r>
              <w:t>2~6분</w:t>
            </w:r>
          </w:p>
        </w:tc>
        <w:tc>
          <w:tcPr>
            <w:tcW w:w="5918" w:type="dxa"/>
            <w:vAlign w:val="center"/>
          </w:tcPr>
          <w:p w14:paraId="5D51C845" w14:textId="77777777" w:rsidR="005D38D4" w:rsidRDefault="00BE5E66">
            <w:pPr>
              <w:pStyle w:val="TableText"/>
            </w:pPr>
            <w:r>
              <w:t>최소 한 번의 관찰→위조→교체를 학습하고 3분 시점 Vent 개방을 인지</w:t>
            </w:r>
          </w:p>
        </w:tc>
      </w:tr>
      <w:tr w:rsidR="005D38D4" w14:paraId="6CEEEDF2" w14:textId="77777777">
        <w:trPr>
          <w:cantSplit/>
          <w:jc w:val="center"/>
        </w:trPr>
        <w:tc>
          <w:tcPr>
            <w:tcW w:w="1973" w:type="dxa"/>
            <w:vAlign w:val="center"/>
          </w:tcPr>
          <w:p w14:paraId="44B36A42" w14:textId="77777777" w:rsidR="005D38D4" w:rsidRDefault="00BE5E66">
            <w:pPr>
              <w:pStyle w:val="TableText"/>
            </w:pPr>
            <w:r>
              <w:t>중반 확장</w:t>
            </w:r>
          </w:p>
        </w:tc>
        <w:tc>
          <w:tcPr>
            <w:tcW w:w="1973" w:type="dxa"/>
            <w:vAlign w:val="center"/>
          </w:tcPr>
          <w:p w14:paraId="32004CDB" w14:textId="77777777" w:rsidR="005D38D4" w:rsidRDefault="00BE5E66">
            <w:pPr>
              <w:pStyle w:val="TableText"/>
            </w:pPr>
            <w:r>
              <w:t>6~15분</w:t>
            </w:r>
          </w:p>
        </w:tc>
        <w:tc>
          <w:tcPr>
            <w:tcW w:w="5918" w:type="dxa"/>
            <w:vAlign w:val="center"/>
          </w:tcPr>
          <w:p w14:paraId="50913018" w14:textId="77777777" w:rsidR="005D38D4" w:rsidRDefault="00BE5E66">
            <w:pPr>
              <w:pStyle w:val="TableText"/>
            </w:pPr>
            <w:r>
              <w:t>여러 Exhibit 반복, 역할 교대, Alert 누적</w:t>
            </w:r>
          </w:p>
        </w:tc>
      </w:tr>
      <w:tr w:rsidR="005D38D4" w14:paraId="79EF824F" w14:textId="77777777">
        <w:trPr>
          <w:cantSplit/>
          <w:jc w:val="center"/>
        </w:trPr>
        <w:tc>
          <w:tcPr>
            <w:tcW w:w="1973" w:type="dxa"/>
            <w:vAlign w:val="center"/>
          </w:tcPr>
          <w:p w14:paraId="252B45F7" w14:textId="77777777" w:rsidR="005D38D4" w:rsidRDefault="00BE5E66">
            <w:pPr>
              <w:pStyle w:val="TableText"/>
            </w:pPr>
            <w:r>
              <w:t>탐욕/퇴각</w:t>
            </w:r>
          </w:p>
        </w:tc>
        <w:tc>
          <w:tcPr>
            <w:tcW w:w="1973" w:type="dxa"/>
            <w:vAlign w:val="center"/>
          </w:tcPr>
          <w:p w14:paraId="0827E1B0" w14:textId="77777777" w:rsidR="005D38D4" w:rsidRDefault="00BE5E66">
            <w:pPr>
              <w:pStyle w:val="TableText"/>
            </w:pPr>
            <w:r>
              <w:t>12~22분</w:t>
            </w:r>
          </w:p>
        </w:tc>
        <w:tc>
          <w:tcPr>
            <w:tcW w:w="5918" w:type="dxa"/>
            <w:vAlign w:val="center"/>
          </w:tcPr>
          <w:p w14:paraId="7D09BEF4" w14:textId="77777777" w:rsidR="005D38D4" w:rsidRDefault="00BE5E66">
            <w:pPr>
              <w:pStyle w:val="TableText"/>
            </w:pPr>
            <w:r>
              <w:t>Quota 달성 이후 선택 압박 강화</w:t>
            </w:r>
          </w:p>
        </w:tc>
      </w:tr>
      <w:tr w:rsidR="005D38D4" w14:paraId="730E73E6" w14:textId="77777777">
        <w:trPr>
          <w:cantSplit/>
          <w:jc w:val="center"/>
        </w:trPr>
        <w:tc>
          <w:tcPr>
            <w:tcW w:w="1973" w:type="dxa"/>
            <w:vAlign w:val="center"/>
          </w:tcPr>
          <w:p w14:paraId="746711A6" w14:textId="77777777" w:rsidR="005D38D4" w:rsidRDefault="00BE5E66">
            <w:pPr>
              <w:pStyle w:val="TableText"/>
            </w:pPr>
            <w:r>
              <w:t>탈출·회고</w:t>
            </w:r>
          </w:p>
        </w:tc>
        <w:tc>
          <w:tcPr>
            <w:tcW w:w="1973" w:type="dxa"/>
            <w:vAlign w:val="center"/>
          </w:tcPr>
          <w:p w14:paraId="311CFE5F" w14:textId="77777777" w:rsidR="005D38D4" w:rsidRDefault="00BE5E66">
            <w:pPr>
              <w:pStyle w:val="TableText"/>
            </w:pPr>
            <w:r>
              <w:t>15~25분</w:t>
            </w:r>
          </w:p>
        </w:tc>
        <w:tc>
          <w:tcPr>
            <w:tcW w:w="5918" w:type="dxa"/>
            <w:vAlign w:val="center"/>
          </w:tcPr>
          <w:p w14:paraId="40576019" w14:textId="77777777" w:rsidR="005D38D4" w:rsidRDefault="00BE5E66">
            <w:pPr>
              <w:pStyle w:val="TableText"/>
            </w:pPr>
            <w:r>
              <w:t>개별 Deposit, Team Result, 실제 Replica Recap</w:t>
            </w:r>
          </w:p>
        </w:tc>
      </w:tr>
    </w:tbl>
    <w:p w14:paraId="0C813013" w14:textId="77777777" w:rsidR="005D38D4" w:rsidRDefault="005D38D4">
      <w:pPr>
        <w:spacing w:after="0" w:line="20" w:lineRule="exact"/>
        <w:rPr>
          <w:sz w:val="2"/>
        </w:rPr>
      </w:pPr>
    </w:p>
    <w:p w14:paraId="531E0392" w14:textId="77777777" w:rsidR="005D38D4" w:rsidRDefault="00BE5E66" w:rsidP="00BE5E66">
      <w:pPr>
        <w:pStyle w:val="1"/>
        <w:numPr>
          <w:ilvl w:val="0"/>
          <w:numId w:val="7"/>
        </w:numPr>
      </w:pPr>
      <w:bookmarkStart w:id="13" w:name="_Toc241695180"/>
      <w:r>
        <w:lastRenderedPageBreak/>
        <w:t>위조와</w:t>
      </w:r>
      <w:r>
        <w:t xml:space="preserve"> </w:t>
      </w:r>
      <w:r>
        <w:t>전시품</w:t>
      </w:r>
      <w:r>
        <w:t xml:space="preserve"> </w:t>
      </w:r>
      <w:r>
        <w:t>플레이</w:t>
      </w:r>
      <w:bookmarkEnd w:id="13"/>
    </w:p>
    <w:p w14:paraId="417BDA7F" w14:textId="77777777" w:rsidR="005D38D4" w:rsidRDefault="00BE5E66" w:rsidP="00BE5E66">
      <w:pPr>
        <w:pStyle w:val="21"/>
        <w:numPr>
          <w:ilvl w:val="1"/>
          <w:numId w:val="7"/>
        </w:numPr>
      </w:pPr>
      <w:bookmarkStart w:id="14" w:name="_Toc241695181"/>
      <w:r>
        <w:t>Artifact</w:t>
      </w:r>
      <w:r>
        <w:t>와</w:t>
      </w:r>
      <w:r>
        <w:t xml:space="preserve"> </w:t>
      </w:r>
      <w:r>
        <w:t>전시</w:t>
      </w:r>
      <w:r>
        <w:t xml:space="preserve"> </w:t>
      </w:r>
      <w:r>
        <w:t>케이스</w:t>
      </w:r>
      <w:r>
        <w:t xml:space="preserve"> </w:t>
      </w:r>
      <w:r>
        <w:t>경계</w:t>
      </w:r>
      <w:bookmarkEnd w:id="14"/>
    </w:p>
    <w:tbl>
      <w:tblPr>
        <w:tblStyle w:val="af9"/>
        <w:tblW w:w="9864" w:type="dxa"/>
        <w:jc w:val="center"/>
        <w:tblLayout w:type="fixed"/>
        <w:tblLook w:val="04A0" w:firstRow="1" w:lastRow="0" w:firstColumn="1" w:lastColumn="0" w:noHBand="0" w:noVBand="1"/>
      </w:tblPr>
      <w:tblGrid>
        <w:gridCol w:w="2137"/>
        <w:gridCol w:w="2302"/>
        <w:gridCol w:w="3452"/>
        <w:gridCol w:w="1973"/>
      </w:tblGrid>
      <w:tr w:rsidR="005D38D4" w14:paraId="38FC8C8C" w14:textId="77777777">
        <w:trPr>
          <w:cantSplit/>
          <w:tblHeader/>
          <w:jc w:val="center"/>
        </w:trPr>
        <w:tc>
          <w:tcPr>
            <w:tcW w:w="2137" w:type="dxa"/>
            <w:shd w:val="clear" w:color="auto" w:fill="EAF2F8"/>
            <w:tcMar>
              <w:top w:w="80" w:type="dxa"/>
              <w:left w:w="100" w:type="dxa"/>
              <w:bottom w:w="80" w:type="dxa"/>
              <w:right w:w="100" w:type="dxa"/>
            </w:tcMar>
            <w:vAlign w:val="center"/>
          </w:tcPr>
          <w:p w14:paraId="477A078A" w14:textId="77777777" w:rsidR="005D38D4" w:rsidRDefault="00BE5E66">
            <w:pPr>
              <w:pStyle w:val="TableText"/>
              <w:keepNext/>
              <w:jc w:val="center"/>
            </w:pPr>
            <w:r>
              <w:rPr>
                <w:b/>
                <w:color w:val="17365D"/>
              </w:rPr>
              <w:t>경로</w:t>
            </w:r>
          </w:p>
        </w:tc>
        <w:tc>
          <w:tcPr>
            <w:tcW w:w="2302" w:type="dxa"/>
            <w:shd w:val="clear" w:color="auto" w:fill="EAF2F8"/>
            <w:tcMar>
              <w:top w:w="80" w:type="dxa"/>
              <w:left w:w="100" w:type="dxa"/>
              <w:bottom w:w="80" w:type="dxa"/>
              <w:right w:w="100" w:type="dxa"/>
            </w:tcMar>
            <w:vAlign w:val="center"/>
          </w:tcPr>
          <w:p w14:paraId="2F8004F6" w14:textId="77777777" w:rsidR="005D38D4" w:rsidRDefault="00BE5E66">
            <w:pPr>
              <w:pStyle w:val="TableText"/>
              <w:keepNext/>
              <w:jc w:val="center"/>
            </w:pPr>
            <w:r>
              <w:rPr>
                <w:b/>
                <w:color w:val="17365D"/>
              </w:rPr>
              <w:t>대상</w:t>
            </w:r>
          </w:p>
        </w:tc>
        <w:tc>
          <w:tcPr>
            <w:tcW w:w="3452" w:type="dxa"/>
            <w:shd w:val="clear" w:color="auto" w:fill="EAF2F8"/>
            <w:tcMar>
              <w:top w:w="80" w:type="dxa"/>
              <w:left w:w="100" w:type="dxa"/>
              <w:bottom w:w="80" w:type="dxa"/>
              <w:right w:w="100" w:type="dxa"/>
            </w:tcMar>
            <w:vAlign w:val="center"/>
          </w:tcPr>
          <w:p w14:paraId="5D4B2450" w14:textId="77777777" w:rsidR="005D38D4" w:rsidRDefault="00BE5E66">
            <w:pPr>
              <w:pStyle w:val="TableText"/>
              <w:keepNext/>
              <w:jc w:val="center"/>
            </w:pPr>
            <w:r>
              <w:rPr>
                <w:b/>
                <w:color w:val="17365D"/>
              </w:rPr>
              <w:t>핵심 입력</w:t>
            </w:r>
          </w:p>
        </w:tc>
        <w:tc>
          <w:tcPr>
            <w:tcW w:w="1973" w:type="dxa"/>
            <w:shd w:val="clear" w:color="auto" w:fill="EAF2F8"/>
            <w:tcMar>
              <w:top w:w="80" w:type="dxa"/>
              <w:left w:w="100" w:type="dxa"/>
              <w:bottom w:w="80" w:type="dxa"/>
              <w:right w:w="100" w:type="dxa"/>
            </w:tcMar>
            <w:vAlign w:val="center"/>
          </w:tcPr>
          <w:p w14:paraId="26BCEDD3" w14:textId="77777777" w:rsidR="005D38D4" w:rsidRDefault="00BE5E66">
            <w:pPr>
              <w:pStyle w:val="TableText"/>
              <w:keepNext/>
              <w:jc w:val="center"/>
            </w:pPr>
            <w:r>
              <w:rPr>
                <w:b/>
                <w:color w:val="17365D"/>
              </w:rPr>
              <w:t>평가</w:t>
            </w:r>
          </w:p>
        </w:tc>
      </w:tr>
      <w:tr w:rsidR="005D38D4" w14:paraId="514DEED4" w14:textId="77777777">
        <w:trPr>
          <w:cantSplit/>
          <w:jc w:val="center"/>
        </w:trPr>
        <w:tc>
          <w:tcPr>
            <w:tcW w:w="2137" w:type="dxa"/>
            <w:vAlign w:val="center"/>
          </w:tcPr>
          <w:p w14:paraId="4BA8A8FB" w14:textId="77777777" w:rsidR="00D00275" w:rsidRDefault="00BE7FB5">
            <w:r>
              <w:t>Surface Forgery</w:t>
            </w:r>
          </w:p>
        </w:tc>
        <w:tc>
          <w:tcPr>
            <w:tcW w:w="2302" w:type="dxa"/>
            <w:vAlign w:val="center"/>
          </w:tcPr>
          <w:p w14:paraId="20678206" w14:textId="77777777" w:rsidR="00D00275" w:rsidRDefault="00BE7FB5">
            <w:r>
              <w:t>Painting</w:t>
            </w:r>
          </w:p>
        </w:tc>
        <w:tc>
          <w:tcPr>
            <w:tcW w:w="3452" w:type="dxa"/>
            <w:vAlign w:val="center"/>
          </w:tcPr>
          <w:p w14:paraId="3DF3D5AE" w14:textId="77777777" w:rsidR="00D00275" w:rsidRDefault="00BE7FB5">
            <w:r>
              <w:t>Reference 관찰, Palette/Brush 선택, Draw/Erase, Submit, E 확정/R 재작업</w:t>
            </w:r>
          </w:p>
        </w:tc>
        <w:tc>
          <w:tcPr>
            <w:tcW w:w="1973" w:type="dxa"/>
            <w:vAlign w:val="center"/>
          </w:tcPr>
          <w:p w14:paraId="4E594236" w14:textId="77777777" w:rsidR="00D00275" w:rsidRDefault="00BE7FB5">
            <w:r>
              <w:t>형태·색·커버리지 기반 0~100 + 교체 소음</w:t>
            </w:r>
          </w:p>
        </w:tc>
      </w:tr>
      <w:tr w:rsidR="005D38D4" w14:paraId="53E89F1C" w14:textId="77777777">
        <w:trPr>
          <w:cantSplit/>
          <w:jc w:val="center"/>
        </w:trPr>
        <w:tc>
          <w:tcPr>
            <w:tcW w:w="2137" w:type="dxa"/>
            <w:vAlign w:val="center"/>
          </w:tcPr>
          <w:p w14:paraId="35D0135B" w14:textId="77777777" w:rsidR="005D38D4" w:rsidRDefault="00BE5E66">
            <w:pPr>
              <w:pStyle w:val="TableText"/>
            </w:pPr>
            <w:r>
              <w:t>Object Assembly — Deferred Expansion</w:t>
            </w:r>
          </w:p>
        </w:tc>
        <w:tc>
          <w:tcPr>
            <w:tcW w:w="2302" w:type="dxa"/>
            <w:vAlign w:val="center"/>
          </w:tcPr>
          <w:p w14:paraId="0A8369D2" w14:textId="77777777" w:rsidR="005D38D4" w:rsidRDefault="00BE5E66">
            <w:pPr>
              <w:pStyle w:val="TableText"/>
            </w:pPr>
            <w:r>
              <w:t>Sculpture / Ceramic (Post-v1)</w:t>
            </w:r>
          </w:p>
        </w:tc>
        <w:tc>
          <w:tcPr>
            <w:tcW w:w="3452" w:type="dxa"/>
            <w:vAlign w:val="center"/>
          </w:tcPr>
          <w:p w14:paraId="6E7F5602" w14:textId="77777777" w:rsidR="005D38D4" w:rsidRDefault="00BE5E66">
            <w:pPr>
              <w:pStyle w:val="TableText"/>
            </w:pPr>
            <w:r>
              <w:t>기존 구현·Data·SourceArt 보존, v1 Runtime/UI/Cook 비활성</w:t>
            </w:r>
          </w:p>
        </w:tc>
        <w:tc>
          <w:tcPr>
            <w:tcW w:w="1973" w:type="dxa"/>
            <w:vAlign w:val="center"/>
          </w:tcPr>
          <w:p w14:paraId="261377D3" w14:textId="77777777" w:rsidR="005D38D4" w:rsidRDefault="00BE5E66">
            <w:pPr>
              <w:pStyle w:val="TableText"/>
            </w:pPr>
            <w:r>
              <w:t>별도 재승인 전 Release Gate 미포함</w:t>
            </w:r>
          </w:p>
        </w:tc>
      </w:tr>
    </w:tbl>
    <w:p w14:paraId="1E2CDDA0" w14:textId="77777777" w:rsidR="005D38D4" w:rsidRDefault="005D38D4">
      <w:pPr>
        <w:spacing w:after="0" w:line="20" w:lineRule="exact"/>
        <w:rPr>
          <w:sz w:val="2"/>
        </w:rPr>
      </w:pPr>
    </w:p>
    <w:p w14:paraId="3A3EFE8B" w14:textId="77777777" w:rsidR="005D38D4" w:rsidRDefault="00BE5E66">
      <w:r>
        <w:t>v1.0의 활성 위조는 Painting Surface Forgery 하나다. 한글 중심 Mode Title, 색으로 제출 기준 충족을 구분하는 단일 작품 유사도 진행 막대, 남은 시간, Submit/Cancel을 사용한다. Object Assembly는 기존 구현과 자산을 삭제하지 않고 Deferred Expansion으로 보존하지만 현재 Runtime Assignment, UI Entry, Release Map과 Release Gate에는 포함하지 않는다.</w:t>
      </w:r>
    </w:p>
    <w:p w14:paraId="1DB7F5E9" w14:textId="77777777" w:rsidR="00E72838" w:rsidRDefault="00E72838"/>
    <w:p w14:paraId="3561B633" w14:textId="77777777" w:rsidR="00E72838" w:rsidRDefault="00403E11">
      <w:r>
        <w:t>각 Release Map은 40종의 Surface Template 카탈로그와 그림 전시 위치 60곳을 유지한다. 매치 시작 시 서버는 고정된 핵심 작품 한 점과 지역에 분산한 선택 작품 11점을 탈취 대상으로 고르고, 맵의 40종 중 12종을 중복 없이 배정한다. 나머지 48점은 그림이 보이는 장식으로 남고 상호작용하지 않는다. 장식 그림의 재질도 같은 매치 Seed로 섞되 중복을 허용하며 계약 수량·가치·결과 기록에 포함하지 않는다. 그림 위치·회전·승인된 정수 크기는 유지하고, 작품의 활성 여부와 그림 재질만 달라진다. 플레이어는 Required Target, Quota, Alert와 남은 시간을 보고 추가 절도 여부를 결정한다. 액자는 Showcase 03a·04a·05a 세 종류와 소형·중형·대형 정수 균등 스케일을 유지한다.</w:t>
      </w:r>
    </w:p>
    <w:p w14:paraId="0097921B" w14:textId="77777777" w:rsidR="004F1F69" w:rsidRDefault="00115A37">
      <w:r>
        <w:t>M01·M02·M03의 기존 그림 60점은 모두 전시 후보이며, 매치마다 그중 12점만 탈취할 수 있고 나머지 48점은 일반 전시물로 보인다. 일반 전시물은 단독·연작·다단 군집으로 전시실을 구성하고 탈취 대상과 같거나 더 큰 작품도 포함한다. 이번 매치에서 활성화한 탈취 작품은 기존 프레임과 하단 보안 패널(바닥에 가까운 큰 액자는 낮은 측면 패널)로 접근 전에 구별한다. 작품 크기, 중앙 위치 또는 양옆의 일반 작품 수가 정답을 드러내는 고정 패턴을 사용하지 않는다. 근거리 행동 안내는 탈취 대상에만 표시하며, 필수 작품은 기존 계약 단서와 발견 표시를 따른다. 그림 크기는 현재 승인된 배치를 기준으로 유지한다. 과거의 1.5배·3배 확대를 반복 적용하지 않는다. 탈취 작품의 행동 영역은 작품 정면의 근거리로 한정한다. 벽 하단 걸레받이와 상단 몰딩은 벽에서 조금 돌출시키되 배율 작성 규칙과 표면 겹침 검사를 따른다.</w:t>
      </w:r>
    </w:p>
    <w:p w14:paraId="51CCC58A" w14:textId="77777777" w:rsidR="005D38D4" w:rsidRDefault="00BE5E66" w:rsidP="00BE5E66">
      <w:pPr>
        <w:pStyle w:val="21"/>
        <w:numPr>
          <w:ilvl w:val="1"/>
          <w:numId w:val="7"/>
        </w:numPr>
      </w:pPr>
      <w:bookmarkStart w:id="15" w:name="_Toc241695182"/>
      <w:r>
        <w:lastRenderedPageBreak/>
        <w:t xml:space="preserve">Surface Forgery </w:t>
      </w:r>
      <w:r>
        <w:t>플레이</w:t>
      </w:r>
      <w:r>
        <w:t xml:space="preserve"> </w:t>
      </w:r>
      <w:r>
        <w:t>경험</w:t>
      </w:r>
      <w:bookmarkEnd w:id="15"/>
    </w:p>
    <w:p w14:paraId="37C30DA9" w14:textId="77777777" w:rsidR="005D38D4" w:rsidRDefault="00BE5E66" w:rsidP="00BE5E66">
      <w:pPr>
        <w:pStyle w:val="a"/>
        <w:numPr>
          <w:ilvl w:val="0"/>
          <w:numId w:val="9"/>
        </w:numPr>
      </w:pPr>
      <w:r>
        <w:t>Center Interaction으로 Painting Case를 선택하고 Original을 짧게 관찰한다.</w:t>
      </w:r>
    </w:p>
    <w:p w14:paraId="50EFD91F" w14:textId="77777777" w:rsidR="005D38D4" w:rsidRDefault="00BE5E66" w:rsidP="00BE5E66">
      <w:pPr>
        <w:pStyle w:val="a"/>
        <w:numPr>
          <w:ilvl w:val="0"/>
          <w:numId w:val="9"/>
        </w:numPr>
      </w:pPr>
      <w:r>
        <w:t>World View가 완전히 가려진 Full-Screen 화면으로 전환된다. World Audio와 팀 음성은 유지하지만 Alert/Lockdown 상세 정보는 작업 화면에 중복 표시하지 않는다. Suspicious/Searching에서는 현재 작업을 유지한다. Alarmed/Lockdown 진입 시 서버가 작업 Session을 먼저 취소하고 화면을 닫아 이동·시점·탈출 판단을 즉시 복원하며, 위험 단계에서는 신규 작업 진입을 허용하지 않는다.</w:t>
      </w:r>
    </w:p>
    <w:p w14:paraId="1C69541A" w14:textId="77777777" w:rsidR="005D38D4" w:rsidRDefault="00BE5E66" w:rsidP="00BE5E66">
      <w:pPr>
        <w:pStyle w:val="a"/>
        <w:numPr>
          <w:ilvl w:val="0"/>
          <w:numId w:val="9"/>
        </w:numPr>
      </w:pPr>
      <w:r>
        <w:t>Template Palette 2~8색 중 색을 고르고 승인된 Brush Size Preset을 전환해 Draw/Erase한다. 화면에는 현재 Palette, Drawing Content 안에서 크기가 다른 소/중/대 Brush 표식과 남은 시간을 표시하고, ‘작품 유사도’ 고정 라벨과 진행 막대로 표현한다. 예상 값이 높아지면 70 미만에서는 붉은색에서 주황색으로 변하고, 70점 기준과 기존 제출 활성 조건을 모두 만족할 때만 초록색을 표시한다. 갱신 전의 이전 예상 값이 기준을 넘더라도 Submit이 비활성이면 초록색을 유지하지 않는다. 라벨은 상태와 무관하게 고정하며 별도 상태 문구를 표시하지 않는다. 작업 화면에 예상 점수 숫자와 70+ 문구는 표시하지 않는다. 별도 InstructionText와 ModeStatusText는 표시하지 않는다. 별도 서버 점수나 중복된 품질 기준 문구는 표시하지 않고, Draw/Erase/Reset/Submit/Cancel 조작과 기존 버튼·키 안내는 유지하며 하단 통합 안내는 표시하지 않는다. 예상 품질이 70 미만이면 Submit을 비활성화하며 Point Budget이나 판정 해상도 같은 기술 정보는 노출하지 않는다.</w:t>
      </w:r>
    </w:p>
    <w:p w14:paraId="0FCC3B1F" w14:textId="77777777" w:rsidR="005D38D4" w:rsidRDefault="00BE5E66" w:rsidP="00BE5E66">
      <w:pPr>
        <w:pStyle w:val="a"/>
        <w:numPr>
          <w:ilvl w:val="0"/>
          <w:numId w:val="9"/>
        </w:numPr>
      </w:pPr>
      <w:r>
        <w:t>기본 40초, 최소 20초, 최대 45초 안에 Quality 70 이상으로 Submit한다. Timeout은 현재 Stroke와 Preview를 폐기하고 Replica를 만들지 않으며, Case 근처의 유효한 Guard 한 명만 한 번 InvestigateNoise로 보낸다. Timeout 자체는 Alert를 올리지 않는다.</w:t>
      </w:r>
    </w:p>
    <w:p w14:paraId="2904C74A" w14:textId="77777777" w:rsidR="005D38D4" w:rsidRDefault="00BE5E66" w:rsidP="00BE5E66">
      <w:pPr>
        <w:pStyle w:val="a"/>
        <w:numPr>
          <w:ilvl w:val="0"/>
          <w:numId w:val="9"/>
        </w:numPr>
      </w:pPr>
      <w:r>
        <w:t>Submit은 서버가 Quality를 다시 판정한다. 70 이상이면 Replica Texture 후보를 만들고 전체 화면 위조 UI를 즉시 닫아 이동·시점·월드 입력을 복원하며 Case를 Owner 전용 ReplicaReady로 전환한다. 70 미만이면 Replica를 만들지 않고 동일 Session과 화면을 유지해 남은 시간 동안 수정하게 한다.</w:t>
      </w:r>
    </w:p>
    <w:p w14:paraId="375E301C" w14:textId="77777777" w:rsidR="005D38D4" w:rsidRDefault="00BE5E66" w:rsidP="00BE5E66">
      <w:pPr>
        <w:pStyle w:val="a"/>
        <w:numPr>
          <w:ilvl w:val="0"/>
          <w:numId w:val="9"/>
        </w:numPr>
      </w:pPr>
      <w:r>
        <w:t>ReplicaReady의 Owner Lock은 유지되지만 Submit 당시의 Overlap을 계속 유지할 필요는 없다. 플레이어는 경비를 피해 이탈할 수 있고, 나중에 같은 케이스의 Interaction Collision에 다시 들어오면 E로 Replica 교체와 Original 회수를 확정하거나 R로 전체 화면 위조에 재진입해 새 Drawing Timer로 다시 그릴 수 있다.</w:t>
      </w:r>
    </w:p>
    <w:p w14:paraId="33686DED" w14:textId="77777777" w:rsidR="005D38D4" w:rsidRDefault="00BE5E66" w:rsidP="00BE5E66">
      <w:pPr>
        <w:pStyle w:val="a"/>
        <w:numPr>
          <w:ilvl w:val="0"/>
          <w:numId w:val="9"/>
        </w:numPr>
      </w:pPr>
      <w:r>
        <w:t>E 확정은 Replica Texture 교체, 덜그럭거리는 교체 Audio/World Feedback, 서버 SoundPing과 인근 Guard의 InvestigateNoise 전환을 한 사건으로 처리한다.</w:t>
      </w:r>
    </w:p>
    <w:p w14:paraId="484DE913" w14:textId="77777777" w:rsidR="005D38D4" w:rsidRDefault="00BE5E66" w:rsidP="00BE5E66">
      <w:pPr>
        <w:pStyle w:val="a"/>
        <w:numPr>
          <w:ilvl w:val="0"/>
          <w:numId w:val="9"/>
        </w:numPr>
      </w:pPr>
      <w:r>
        <w:t>교체가 승인되면 배정된 Surface Template 난이도에 따라 Original의 점유 크기를 하 1×2, 중 2×2, 상 3×2로 확정하고 Weight와 함께 5×5 Inventory에 즉시 자동 배치한다. 공간이나 Weight가 부족하면 교체 전체를 거부하고 ReplicaReady 상태를 유지한다.</w:t>
      </w:r>
    </w:p>
    <w:tbl>
      <w:tblPr>
        <w:tblStyle w:val="af9"/>
        <w:tblW w:w="9864" w:type="dxa"/>
        <w:jc w:val="center"/>
        <w:tblLayout w:type="fixed"/>
        <w:tblLook w:val="04A0" w:firstRow="1" w:lastRow="0" w:firstColumn="1" w:lastColumn="0" w:noHBand="0" w:noVBand="1"/>
      </w:tblPr>
      <w:tblGrid>
        <w:gridCol w:w="9864"/>
      </w:tblGrid>
      <w:tr w:rsidR="005D38D4" w14:paraId="66881989" w14:textId="77777777">
        <w:trPr>
          <w:cantSplit/>
          <w:jc w:val="center"/>
        </w:trPr>
        <w:tc>
          <w:tcPr>
            <w:tcW w:w="9864" w:type="dxa"/>
            <w:shd w:val="clear" w:color="auto" w:fill="FFF3E8"/>
            <w:tcMar>
              <w:top w:w="80" w:type="dxa"/>
              <w:left w:w="100" w:type="dxa"/>
              <w:bottom w:w="80" w:type="dxa"/>
              <w:right w:w="100" w:type="dxa"/>
            </w:tcMar>
          </w:tcPr>
          <w:p w14:paraId="6FF35EC8" w14:textId="77777777" w:rsidR="005D38D4" w:rsidRDefault="00BE5E66">
            <w:pPr>
              <w:pStyle w:val="CalloutText"/>
            </w:pPr>
            <w:r>
              <w:rPr>
                <w:b/>
                <w:color w:val="C55A11"/>
                <w:sz w:val="21"/>
              </w:rPr>
              <w:t>디자인 의도</w:t>
            </w:r>
            <w:r>
              <w:rPr>
                <w:b/>
                <w:color w:val="C55A11"/>
                <w:sz w:val="21"/>
              </w:rPr>
              <w:br/>
            </w:r>
            <w:r>
              <w:t>Reference를 오래 외우는 시험이 아니라 15초 안에 정체성을 파악하고, 남은 시간에 어디까지 닮게 만들지 판단하는 속도 위조다.</w:t>
            </w:r>
          </w:p>
        </w:tc>
      </w:tr>
    </w:tbl>
    <w:p w14:paraId="0E4898C7" w14:textId="77777777" w:rsidR="005D38D4" w:rsidRDefault="005D38D4">
      <w:pPr>
        <w:spacing w:after="0" w:line="20" w:lineRule="exact"/>
        <w:rPr>
          <w:sz w:val="2"/>
        </w:rPr>
      </w:pPr>
    </w:p>
    <w:p w14:paraId="1219D560" w14:textId="77777777" w:rsidR="005D38D4" w:rsidRDefault="00BE5E66" w:rsidP="00BE5E66">
      <w:pPr>
        <w:pStyle w:val="21"/>
        <w:numPr>
          <w:ilvl w:val="1"/>
          <w:numId w:val="7"/>
        </w:numPr>
      </w:pPr>
      <w:bookmarkStart w:id="16" w:name="_Toc241695183"/>
      <w:r>
        <w:lastRenderedPageBreak/>
        <w:t>Object Assembly — Deferred Expansion</w:t>
      </w:r>
      <w:bookmarkEnd w:id="16"/>
    </w:p>
    <w:p w14:paraId="041B7781" w14:textId="77777777" w:rsidR="005D38D4" w:rsidRDefault="00BE5E66" w:rsidP="00BE5E66">
      <w:pPr>
        <w:pStyle w:val="a"/>
        <w:numPr>
          <w:ilvl w:val="0"/>
          <w:numId w:val="10"/>
        </w:numPr>
      </w:pPr>
      <w:r>
        <w:t>Object Assembly는 삭제·Legacy가 아니라 Post-v1 확장 가능성으로 보존한다. 기존 C++ Class, Data Schema, Template/Part Data, Blueprint Shell, SourceArt와 검증 이력은 유지한다.</w:t>
      </w:r>
    </w:p>
    <w:p w14:paraId="2CC4491C" w14:textId="77777777" w:rsidR="005D38D4" w:rsidRDefault="00BE5E66" w:rsidP="00BE5E66">
      <w:pPr>
        <w:pStyle w:val="a"/>
        <w:numPr>
          <w:ilvl w:val="0"/>
          <w:numId w:val="10"/>
        </w:numPr>
      </w:pPr>
      <w:r>
        <w:t>v1.0에서는 Object Assembly를 Required Target 또는 Optional Exhibit Pool에 넣지 않고, 활성 Object Display Case·Assembly Widget·Result 열을 Player에게 노출하지 않는다.</w:t>
      </w:r>
    </w:p>
    <w:p w14:paraId="01358853" w14:textId="77777777" w:rsidR="005D38D4" w:rsidRDefault="00BE5E66" w:rsidP="00BE5E66">
      <w:pPr>
        <w:pStyle w:val="a"/>
        <w:numPr>
          <w:ilvl w:val="0"/>
          <w:numId w:val="10"/>
        </w:numPr>
      </w:pPr>
      <w:r>
        <w:t>보존된 Assembly 경로는 Compile·Load·Cleanup과 Serialization 호환만 유지하며, 신규 Kit·Template·UI·Gameplay 확장은 진행하지 않는다.</w:t>
      </w:r>
    </w:p>
    <w:p w14:paraId="7DBB80C3" w14:textId="77777777" w:rsidR="005D38D4" w:rsidRDefault="00BE5E66" w:rsidP="00BE5E66">
      <w:pPr>
        <w:pStyle w:val="a"/>
        <w:numPr>
          <w:ilvl w:val="0"/>
          <w:numId w:val="10"/>
        </w:numPr>
      </w:pPr>
      <w:r>
        <w:t>재활성화는 Surface Forgery와 같은 시스템으로 합치지 않고, 별도 GDD/TDD 승인과 새로운 Release Gate를 통과한 뒤 수행한다.</w:t>
      </w:r>
    </w:p>
    <w:p w14:paraId="1D47A3EA" w14:textId="77777777" w:rsidR="005D38D4" w:rsidRDefault="00BE5E66">
      <w:r>
        <w:t>이번 보류는 기존 구현 실패나 제거 결정이 아니라, 현재 출시의 협동 보안·Painting 콘텐츠·3-Map 완성도를 우선하기 위한 Scope Lock이다.</w:t>
      </w:r>
    </w:p>
    <w:p w14:paraId="60681CC0" w14:textId="77777777" w:rsidR="005D38D4" w:rsidRDefault="00BE5E66" w:rsidP="00BE5E66">
      <w:pPr>
        <w:pStyle w:val="21"/>
        <w:numPr>
          <w:ilvl w:val="1"/>
          <w:numId w:val="7"/>
        </w:numPr>
      </w:pPr>
      <w:bookmarkStart w:id="17" w:name="_Toc241695184"/>
      <w:r>
        <w:t>Quality</w:t>
      </w:r>
      <w:r>
        <w:t>와</w:t>
      </w:r>
      <w:r>
        <w:t xml:space="preserve"> Failure-forward</w:t>
      </w:r>
      <w:bookmarkEnd w:id="17"/>
    </w:p>
    <w:tbl>
      <w:tblPr>
        <w:tblStyle w:val="af9"/>
        <w:tblW w:w="9864" w:type="dxa"/>
        <w:jc w:val="center"/>
        <w:tblLayout w:type="fixed"/>
        <w:tblLook w:val="04A0" w:firstRow="1" w:lastRow="0" w:firstColumn="1" w:lastColumn="0" w:noHBand="0" w:noVBand="1"/>
      </w:tblPr>
      <w:tblGrid>
        <w:gridCol w:w="1591"/>
        <w:gridCol w:w="2705"/>
        <w:gridCol w:w="2705"/>
        <w:gridCol w:w="2863"/>
      </w:tblGrid>
      <w:tr w:rsidR="005D38D4" w14:paraId="75F2E142" w14:textId="77777777">
        <w:trPr>
          <w:cantSplit/>
          <w:tblHeader/>
          <w:jc w:val="center"/>
        </w:trPr>
        <w:tc>
          <w:tcPr>
            <w:tcW w:w="1591" w:type="dxa"/>
            <w:shd w:val="clear" w:color="auto" w:fill="EAF2F8"/>
            <w:tcMar>
              <w:top w:w="80" w:type="dxa"/>
              <w:left w:w="100" w:type="dxa"/>
              <w:bottom w:w="80" w:type="dxa"/>
              <w:right w:w="100" w:type="dxa"/>
            </w:tcMar>
            <w:vAlign w:val="center"/>
          </w:tcPr>
          <w:p w14:paraId="1523DC4D" w14:textId="77777777" w:rsidR="00030069" w:rsidRDefault="00B27254">
            <w:pPr>
              <w:keepNext/>
            </w:pPr>
            <w:r>
              <w:t>Quality 구간</w:t>
            </w:r>
          </w:p>
        </w:tc>
        <w:tc>
          <w:tcPr>
            <w:tcW w:w="2705" w:type="dxa"/>
            <w:shd w:val="clear" w:color="auto" w:fill="EAF2F8"/>
            <w:tcMar>
              <w:top w:w="80" w:type="dxa"/>
              <w:left w:w="100" w:type="dxa"/>
              <w:bottom w:w="80" w:type="dxa"/>
              <w:right w:w="100" w:type="dxa"/>
            </w:tcMar>
            <w:vAlign w:val="center"/>
          </w:tcPr>
          <w:p w14:paraId="1BC734B1" w14:textId="77777777" w:rsidR="00030069" w:rsidRDefault="00B27254">
            <w:pPr>
              <w:keepNext/>
            </w:pPr>
            <w:r>
              <w:t>제출 결과</w:t>
            </w:r>
          </w:p>
        </w:tc>
        <w:tc>
          <w:tcPr>
            <w:tcW w:w="2705" w:type="dxa"/>
            <w:shd w:val="clear" w:color="auto" w:fill="EAF2F8"/>
            <w:tcMar>
              <w:top w:w="80" w:type="dxa"/>
              <w:left w:w="100" w:type="dxa"/>
              <w:bottom w:w="80" w:type="dxa"/>
              <w:right w:w="100" w:type="dxa"/>
            </w:tcMar>
            <w:vAlign w:val="center"/>
          </w:tcPr>
          <w:p w14:paraId="443D1F0D" w14:textId="77777777" w:rsidR="00030069" w:rsidRDefault="00B27254">
            <w:pPr>
              <w:keepNext/>
            </w:pPr>
            <w:r>
              <w:t>Guard/Alert 결과</w:t>
            </w:r>
          </w:p>
        </w:tc>
        <w:tc>
          <w:tcPr>
            <w:tcW w:w="2863" w:type="dxa"/>
            <w:shd w:val="clear" w:color="auto" w:fill="EAF2F8"/>
            <w:tcMar>
              <w:top w:w="80" w:type="dxa"/>
              <w:left w:w="100" w:type="dxa"/>
              <w:bottom w:w="80" w:type="dxa"/>
              <w:right w:w="100" w:type="dxa"/>
            </w:tcMar>
            <w:vAlign w:val="center"/>
          </w:tcPr>
          <w:p w14:paraId="77DD0AC3" w14:textId="77777777" w:rsidR="00030069" w:rsidRDefault="00B27254">
            <w:pPr>
              <w:keepNext/>
            </w:pPr>
            <w:r>
              <w:t>플레이 의미</w:t>
            </w:r>
          </w:p>
        </w:tc>
      </w:tr>
      <w:tr w:rsidR="005D38D4" w14:paraId="21AEFAAA" w14:textId="77777777">
        <w:trPr>
          <w:cantSplit/>
          <w:jc w:val="center"/>
        </w:trPr>
        <w:tc>
          <w:tcPr>
            <w:tcW w:w="1591" w:type="dxa"/>
            <w:vAlign w:val="center"/>
          </w:tcPr>
          <w:p w14:paraId="01B89C16" w14:textId="77777777" w:rsidR="00030069" w:rsidRDefault="00B27254">
            <w:r>
              <w:t>70~100</w:t>
            </w:r>
          </w:p>
        </w:tc>
        <w:tc>
          <w:tcPr>
            <w:tcW w:w="2705" w:type="dxa"/>
            <w:vAlign w:val="center"/>
          </w:tcPr>
          <w:p w14:paraId="2248BC41" w14:textId="77777777" w:rsidR="00030069" w:rsidRDefault="00B27254">
            <w:r>
              <w:t>서버 승인, ReplicaReady 전환, Gameplay 복귀</w:t>
            </w:r>
          </w:p>
        </w:tc>
        <w:tc>
          <w:tcPr>
            <w:tcW w:w="2705" w:type="dxa"/>
            <w:vAlign w:val="center"/>
          </w:tcPr>
          <w:p w14:paraId="5B6ACF4C" w14:textId="77777777" w:rsidR="00030069" w:rsidRDefault="00B27254">
            <w:r>
              <w:t>Quality로 인한 Alert 상승 없음</w:t>
            </w:r>
          </w:p>
        </w:tc>
        <w:tc>
          <w:tcPr>
            <w:tcW w:w="2863" w:type="dxa"/>
            <w:vAlign w:val="center"/>
          </w:tcPr>
          <w:p w14:paraId="2B9F849B" w14:textId="77777777" w:rsidR="00030069" w:rsidRDefault="00B27254">
            <w:r>
              <w:t>대충 70점을 맞출지 더 닮게 만들지 플레이어가 선택</w:t>
            </w:r>
          </w:p>
        </w:tc>
      </w:tr>
      <w:tr w:rsidR="005D38D4" w14:paraId="5E4F5D06" w14:textId="77777777">
        <w:trPr>
          <w:cantSplit/>
          <w:jc w:val="center"/>
        </w:trPr>
        <w:tc>
          <w:tcPr>
            <w:tcW w:w="1591" w:type="dxa"/>
            <w:vAlign w:val="center"/>
          </w:tcPr>
          <w:p w14:paraId="50D302C1" w14:textId="77777777" w:rsidR="00030069" w:rsidRDefault="00B27254">
            <w:r>
              <w:t>50~69</w:t>
            </w:r>
          </w:p>
        </w:tc>
        <w:tc>
          <w:tcPr>
            <w:tcW w:w="2705" w:type="dxa"/>
            <w:vAlign w:val="center"/>
          </w:tcPr>
          <w:p w14:paraId="4A1D8C64" w14:textId="77777777" w:rsidR="00030069" w:rsidRDefault="00B27254">
            <w:r>
              <w:t>Submit 비활성 또는 서버 거부, 작업 화면 유지</w:t>
            </w:r>
          </w:p>
        </w:tc>
        <w:tc>
          <w:tcPr>
            <w:tcW w:w="2705" w:type="dxa"/>
            <w:vAlign w:val="center"/>
          </w:tcPr>
          <w:p w14:paraId="6A9FAFD8" w14:textId="77777777" w:rsidR="00030069" w:rsidRDefault="00B27254">
            <w:r>
              <w:t>Replica·검사·Alert 변화 없음</w:t>
            </w:r>
          </w:p>
        </w:tc>
        <w:tc>
          <w:tcPr>
            <w:tcW w:w="2863" w:type="dxa"/>
            <w:vAlign w:val="center"/>
          </w:tcPr>
          <w:p w14:paraId="0B29D14E" w14:textId="77777777" w:rsidR="00030069" w:rsidRDefault="00B27254">
            <w:r>
              <w:t>남은 시간 동안 수정하거나 Cancel</w:t>
            </w:r>
          </w:p>
        </w:tc>
      </w:tr>
      <w:tr w:rsidR="005D38D4" w14:paraId="429F3652" w14:textId="77777777">
        <w:trPr>
          <w:cantSplit/>
          <w:jc w:val="center"/>
        </w:trPr>
        <w:tc>
          <w:tcPr>
            <w:tcW w:w="1591" w:type="dxa"/>
            <w:vAlign w:val="center"/>
          </w:tcPr>
          <w:p w14:paraId="25B09828" w14:textId="77777777" w:rsidR="00030069" w:rsidRDefault="00B27254">
            <w:r>
              <w:t>0~49</w:t>
            </w:r>
          </w:p>
        </w:tc>
        <w:tc>
          <w:tcPr>
            <w:tcW w:w="2705" w:type="dxa"/>
            <w:vAlign w:val="center"/>
          </w:tcPr>
          <w:p w14:paraId="02C9FC5E" w14:textId="77777777" w:rsidR="00030069" w:rsidRDefault="00B27254">
            <w:r>
              <w:t>Submit 비활성 또는 서버 거부, 작업 화면 유지</w:t>
            </w:r>
          </w:p>
        </w:tc>
        <w:tc>
          <w:tcPr>
            <w:tcW w:w="2705" w:type="dxa"/>
            <w:vAlign w:val="center"/>
          </w:tcPr>
          <w:p w14:paraId="19E360B7" w14:textId="77777777" w:rsidR="00030069" w:rsidRDefault="00B27254">
            <w:r>
              <w:t>Replica·검사·Alert 변화 없음</w:t>
            </w:r>
          </w:p>
        </w:tc>
        <w:tc>
          <w:tcPr>
            <w:tcW w:w="2863" w:type="dxa"/>
            <w:vAlign w:val="center"/>
          </w:tcPr>
          <w:p w14:paraId="430219A9" w14:textId="77777777" w:rsidR="00030069" w:rsidRDefault="00B27254">
            <w:r>
              <w:t>형태/색/부품을 크게 수정하거나 Cancel</w:t>
            </w:r>
          </w:p>
        </w:tc>
      </w:tr>
    </w:tbl>
    <w:p w14:paraId="70F3BE07" w14:textId="77777777" w:rsidR="005D38D4" w:rsidRDefault="005D38D4">
      <w:pPr>
        <w:spacing w:after="0" w:line="20" w:lineRule="exact"/>
        <w:rPr>
          <w:sz w:val="2"/>
        </w:rPr>
      </w:pPr>
    </w:p>
    <w:p w14:paraId="51CE155E" w14:textId="77777777" w:rsidR="005D38D4" w:rsidRDefault="00BE5E66">
      <w:r>
        <w:t>Forgery Quality는 Replica 교체 가능 여부를 정하는 70점 기준과 Result의 Replica 회고에만 사용하며 Contract Value 또는 Quota와 합치지 않는다. 승인된 70~100점 안에서 Quality가 Alert, Lockdown 또는 Guard 검사 결과를 바꾸지 않는다.</w:t>
      </w:r>
    </w:p>
    <w:p w14:paraId="6A1696AE" w14:textId="77777777" w:rsidR="005D38D4" w:rsidRDefault="00BE5E66" w:rsidP="00BE5E66">
      <w:pPr>
        <w:pStyle w:val="21"/>
        <w:numPr>
          <w:ilvl w:val="1"/>
          <w:numId w:val="7"/>
        </w:numPr>
      </w:pPr>
      <w:bookmarkStart w:id="18" w:name="_Toc241695185"/>
      <w:r>
        <w:lastRenderedPageBreak/>
        <w:t>핵심</w:t>
      </w:r>
      <w:r>
        <w:t xml:space="preserve"> </w:t>
      </w:r>
      <w:r>
        <w:t>순간</w:t>
      </w:r>
      <w:r>
        <w:t xml:space="preserve"> </w:t>
      </w:r>
      <w:r>
        <w:t>연출</w:t>
      </w:r>
      <w:bookmarkEnd w:id="18"/>
    </w:p>
    <w:tbl>
      <w:tblPr>
        <w:tblStyle w:val="af9"/>
        <w:tblW w:w="9864" w:type="dxa"/>
        <w:jc w:val="center"/>
        <w:tblLayout w:type="fixed"/>
        <w:tblLook w:val="04A0" w:firstRow="1" w:lastRow="0" w:firstColumn="1" w:lastColumn="0" w:noHBand="0" w:noVBand="1"/>
      </w:tblPr>
      <w:tblGrid>
        <w:gridCol w:w="1596"/>
        <w:gridCol w:w="2393"/>
        <w:gridCol w:w="1813"/>
        <w:gridCol w:w="1813"/>
        <w:gridCol w:w="2249"/>
      </w:tblGrid>
      <w:tr w:rsidR="005D38D4" w14:paraId="5ABB1CE5" w14:textId="77777777">
        <w:trPr>
          <w:cantSplit/>
          <w:tblHeader/>
          <w:jc w:val="center"/>
        </w:trPr>
        <w:tc>
          <w:tcPr>
            <w:tcW w:w="1596" w:type="dxa"/>
            <w:shd w:val="clear" w:color="auto" w:fill="EAF2F8"/>
            <w:tcMar>
              <w:top w:w="80" w:type="dxa"/>
              <w:left w:w="100" w:type="dxa"/>
              <w:bottom w:w="80" w:type="dxa"/>
              <w:right w:w="100" w:type="dxa"/>
            </w:tcMar>
            <w:vAlign w:val="center"/>
          </w:tcPr>
          <w:p w14:paraId="7F9F81C0" w14:textId="77777777" w:rsidR="005D38D4" w:rsidRDefault="00BE5E66">
            <w:pPr>
              <w:pStyle w:val="TableText"/>
              <w:keepNext/>
              <w:jc w:val="center"/>
            </w:pPr>
            <w:r>
              <w:rPr>
                <w:b/>
                <w:color w:val="17365D"/>
                <w:sz w:val="17"/>
              </w:rPr>
              <w:t>순간</w:t>
            </w:r>
          </w:p>
        </w:tc>
        <w:tc>
          <w:tcPr>
            <w:tcW w:w="2393" w:type="dxa"/>
            <w:shd w:val="clear" w:color="auto" w:fill="EAF2F8"/>
            <w:tcMar>
              <w:top w:w="80" w:type="dxa"/>
              <w:left w:w="100" w:type="dxa"/>
              <w:bottom w:w="80" w:type="dxa"/>
              <w:right w:w="100" w:type="dxa"/>
            </w:tcMar>
            <w:vAlign w:val="center"/>
          </w:tcPr>
          <w:p w14:paraId="25419C36" w14:textId="77777777" w:rsidR="005D38D4" w:rsidRDefault="00BE5E66">
            <w:pPr>
              <w:pStyle w:val="TableText"/>
              <w:keepNext/>
              <w:jc w:val="center"/>
            </w:pPr>
            <w:r>
              <w:rPr>
                <w:b/>
                <w:color w:val="17365D"/>
                <w:sz w:val="17"/>
              </w:rPr>
              <w:t>화면/월드</w:t>
            </w:r>
          </w:p>
        </w:tc>
        <w:tc>
          <w:tcPr>
            <w:tcW w:w="1813" w:type="dxa"/>
            <w:shd w:val="clear" w:color="auto" w:fill="EAF2F8"/>
            <w:tcMar>
              <w:top w:w="80" w:type="dxa"/>
              <w:left w:w="100" w:type="dxa"/>
              <w:bottom w:w="80" w:type="dxa"/>
              <w:right w:w="100" w:type="dxa"/>
            </w:tcMar>
            <w:vAlign w:val="center"/>
          </w:tcPr>
          <w:p w14:paraId="61128806" w14:textId="77777777" w:rsidR="005D38D4" w:rsidRDefault="00BE5E66">
            <w:pPr>
              <w:pStyle w:val="TableText"/>
              <w:keepNext/>
              <w:jc w:val="center"/>
            </w:pPr>
            <w:r>
              <w:rPr>
                <w:b/>
                <w:color w:val="17365D"/>
                <w:sz w:val="17"/>
              </w:rPr>
              <w:t>사운드</w:t>
            </w:r>
          </w:p>
        </w:tc>
        <w:tc>
          <w:tcPr>
            <w:tcW w:w="1813" w:type="dxa"/>
            <w:shd w:val="clear" w:color="auto" w:fill="EAF2F8"/>
            <w:tcMar>
              <w:top w:w="80" w:type="dxa"/>
              <w:left w:w="100" w:type="dxa"/>
              <w:bottom w:w="80" w:type="dxa"/>
              <w:right w:w="100" w:type="dxa"/>
            </w:tcMar>
            <w:vAlign w:val="center"/>
          </w:tcPr>
          <w:p w14:paraId="1EF9482A" w14:textId="77777777" w:rsidR="005D38D4" w:rsidRDefault="00BE5E66">
            <w:pPr>
              <w:pStyle w:val="TableText"/>
              <w:keepNext/>
              <w:jc w:val="center"/>
            </w:pPr>
            <w:r>
              <w:rPr>
                <w:b/>
                <w:color w:val="17365D"/>
                <w:sz w:val="17"/>
              </w:rPr>
              <w:t>UI</w:t>
            </w:r>
          </w:p>
        </w:tc>
        <w:tc>
          <w:tcPr>
            <w:tcW w:w="2249" w:type="dxa"/>
            <w:shd w:val="clear" w:color="auto" w:fill="EAF2F8"/>
            <w:tcMar>
              <w:top w:w="80" w:type="dxa"/>
              <w:left w:w="100" w:type="dxa"/>
              <w:bottom w:w="80" w:type="dxa"/>
              <w:right w:w="100" w:type="dxa"/>
            </w:tcMar>
            <w:vAlign w:val="center"/>
          </w:tcPr>
          <w:p w14:paraId="5C524202" w14:textId="77777777" w:rsidR="005D38D4" w:rsidRDefault="00BE5E66">
            <w:pPr>
              <w:pStyle w:val="TableText"/>
              <w:keepNext/>
              <w:jc w:val="center"/>
            </w:pPr>
            <w:r>
              <w:rPr>
                <w:b/>
                <w:color w:val="17365D"/>
                <w:sz w:val="17"/>
              </w:rPr>
              <w:t>디자인 의도</w:t>
            </w:r>
          </w:p>
        </w:tc>
      </w:tr>
      <w:tr w:rsidR="005D38D4" w14:paraId="7AEB3ED6" w14:textId="77777777">
        <w:trPr>
          <w:cantSplit/>
          <w:jc w:val="center"/>
        </w:trPr>
        <w:tc>
          <w:tcPr>
            <w:tcW w:w="1596" w:type="dxa"/>
            <w:vAlign w:val="center"/>
          </w:tcPr>
          <w:p w14:paraId="575052AF" w14:textId="77777777" w:rsidR="00030069" w:rsidRDefault="00B27254">
            <w:r>
              <w:t>기준 충족 제출</w:t>
            </w:r>
          </w:p>
        </w:tc>
        <w:tc>
          <w:tcPr>
            <w:tcW w:w="2393" w:type="dxa"/>
            <w:vAlign w:val="center"/>
          </w:tcPr>
          <w:p w14:paraId="3F80E714" w14:textId="77777777" w:rsidR="00030069" w:rsidRDefault="00B27254">
            <w:r>
              <w:t>서버 점수 70 이상이면 전체 화면이 닫히고 Case가 Owner 전용 회수 대기 상태로 강조된다.</w:t>
            </w:r>
          </w:p>
        </w:tc>
        <w:tc>
          <w:tcPr>
            <w:tcW w:w="1813" w:type="dxa"/>
            <w:vAlign w:val="center"/>
          </w:tcPr>
          <w:p w14:paraId="4F2DCC7F" w14:textId="77777777" w:rsidR="00030069" w:rsidRDefault="00B27254">
            <w:r>
              <w:t>승인음. E 확정 시 액자 덜그럭 소리</w:t>
            </w:r>
          </w:p>
        </w:tc>
        <w:tc>
          <w:tcPr>
            <w:tcW w:w="1813" w:type="dxa"/>
            <w:vAlign w:val="center"/>
          </w:tcPr>
          <w:p w14:paraId="2B0B02FF" w14:textId="77777777" w:rsidR="00030069" w:rsidRDefault="00B27254">
            <w:r>
              <w:t>공통 Submit 승인 후 월드 중앙 안내 ‘E 회수 | R 다시 그리기’와 회수 가능 Outline</w:t>
            </w:r>
          </w:p>
        </w:tc>
        <w:tc>
          <w:tcPr>
            <w:tcW w:w="2249" w:type="dxa"/>
            <w:vAlign w:val="center"/>
          </w:tcPr>
          <w:p w14:paraId="607EC8D3" w14:textId="77777777" w:rsidR="00030069" w:rsidRDefault="00B27254">
            <w:r>
              <w:t>70점 승인과 실제 교체 결정을 분리</w:t>
            </w:r>
          </w:p>
        </w:tc>
      </w:tr>
      <w:tr w:rsidR="005D38D4" w14:paraId="3F1A6A7A" w14:textId="77777777">
        <w:trPr>
          <w:cantSplit/>
          <w:jc w:val="center"/>
        </w:trPr>
        <w:tc>
          <w:tcPr>
            <w:tcW w:w="1596" w:type="dxa"/>
            <w:vAlign w:val="center"/>
          </w:tcPr>
          <w:p w14:paraId="2DD67F12" w14:textId="77777777" w:rsidR="00030069" w:rsidRDefault="00B27254">
            <w:r>
              <w:t>기준 미달 제출</w:t>
            </w:r>
          </w:p>
        </w:tc>
        <w:tc>
          <w:tcPr>
            <w:tcW w:w="2393" w:type="dxa"/>
            <w:vAlign w:val="center"/>
          </w:tcPr>
          <w:p w14:paraId="18D59B9A" w14:textId="77777777" w:rsidR="00030069" w:rsidRDefault="00B27254">
            <w:r>
              <w:t>전체 화면과 Session을 유지하고 Replica를 만들지 않는다. 남은 시간 동안 수정할 수 있다.</w:t>
            </w:r>
          </w:p>
        </w:tc>
        <w:tc>
          <w:tcPr>
            <w:tcW w:w="1813" w:type="dxa"/>
            <w:vAlign w:val="center"/>
          </w:tcPr>
          <w:p w14:paraId="55BF100D" w14:textId="77777777" w:rsidR="00030069" w:rsidRDefault="00B27254">
            <w:r>
              <w:t>짧은 거부음. 교체 소음 없음</w:t>
            </w:r>
          </w:p>
        </w:tc>
        <w:tc>
          <w:tcPr>
            <w:tcW w:w="1813" w:type="dxa"/>
            <w:vAlign w:val="center"/>
          </w:tcPr>
          <w:p w14:paraId="1DD7A9E7" w14:textId="77777777" w:rsidR="00030069" w:rsidRDefault="00B27254">
            <w:r>
              <w:t>작품 유사도 진행 막대의 기준 미달 색과 Submit 비활성</w:t>
            </w:r>
          </w:p>
        </w:tc>
        <w:tc>
          <w:tcPr>
            <w:tcW w:w="2249" w:type="dxa"/>
            <w:vAlign w:val="center"/>
          </w:tcPr>
          <w:p w14:paraId="759DBAF6" w14:textId="77777777" w:rsidR="00030069" w:rsidRDefault="00B27254">
            <w:r>
              <w:t>수정·Cancel·Timeout 위험을 스스로 결정</w:t>
            </w:r>
          </w:p>
        </w:tc>
      </w:tr>
      <w:tr w:rsidR="005D38D4" w14:paraId="3C646663" w14:textId="77777777">
        <w:trPr>
          <w:cantSplit/>
          <w:jc w:val="center"/>
        </w:trPr>
        <w:tc>
          <w:tcPr>
            <w:tcW w:w="1596" w:type="dxa"/>
            <w:vAlign w:val="center"/>
          </w:tcPr>
          <w:p w14:paraId="73738E94" w14:textId="77777777" w:rsidR="005D38D4" w:rsidRDefault="00BE5E66">
            <w:pPr>
              <w:pStyle w:val="TableText"/>
            </w:pPr>
            <w:r>
              <w:rPr>
                <w:sz w:val="16"/>
              </w:rPr>
              <w:t>Guard Notice</w:t>
            </w:r>
          </w:p>
        </w:tc>
        <w:tc>
          <w:tcPr>
            <w:tcW w:w="2393" w:type="dxa"/>
            <w:vAlign w:val="center"/>
          </w:tcPr>
          <w:p w14:paraId="3331AFD0" w14:textId="77777777" w:rsidR="005D38D4" w:rsidRDefault="00BE5E66">
            <w:pPr>
              <w:pStyle w:val="TableText"/>
            </w:pPr>
            <w:r>
              <w:rPr>
                <w:sz w:val="16"/>
              </w:rPr>
              <w:t>방향성 Warning과 Guard 자세 변화</w:t>
            </w:r>
          </w:p>
        </w:tc>
        <w:tc>
          <w:tcPr>
            <w:tcW w:w="1813" w:type="dxa"/>
            <w:vAlign w:val="center"/>
          </w:tcPr>
          <w:p w14:paraId="143295B5" w14:textId="77777777" w:rsidR="005D38D4" w:rsidRDefault="00BE5E66">
            <w:pPr>
              <w:pStyle w:val="TableText"/>
            </w:pPr>
            <w:r>
              <w:rPr>
                <w:sz w:val="16"/>
              </w:rPr>
              <w:t>Notice Audio·무전</w:t>
            </w:r>
          </w:p>
        </w:tc>
        <w:tc>
          <w:tcPr>
            <w:tcW w:w="1813" w:type="dxa"/>
            <w:vAlign w:val="center"/>
          </w:tcPr>
          <w:p w14:paraId="73A5FDBE" w14:textId="77777777" w:rsidR="005D38D4" w:rsidRDefault="00BE5E66">
            <w:pPr>
              <w:pStyle w:val="TableText"/>
            </w:pPr>
            <w:r>
              <w:rPr>
                <w:sz w:val="16"/>
              </w:rPr>
              <w:t>Alert 단계와 행동 제한 이유</w:t>
            </w:r>
          </w:p>
        </w:tc>
        <w:tc>
          <w:tcPr>
            <w:tcW w:w="2249" w:type="dxa"/>
            <w:vAlign w:val="center"/>
          </w:tcPr>
          <w:p w14:paraId="42045CAE" w14:textId="77777777" w:rsidR="005D38D4" w:rsidRDefault="00BE5E66">
            <w:pPr>
              <w:pStyle w:val="TableText"/>
            </w:pPr>
            <w:r>
              <w:rPr>
                <w:sz w:val="16"/>
              </w:rPr>
              <w:t>팀 모두가 지금 결정해야 함</w:t>
            </w:r>
          </w:p>
        </w:tc>
      </w:tr>
      <w:tr w:rsidR="005D38D4" w14:paraId="51753636" w14:textId="77777777">
        <w:trPr>
          <w:cantSplit/>
          <w:jc w:val="center"/>
        </w:trPr>
        <w:tc>
          <w:tcPr>
            <w:tcW w:w="1596" w:type="dxa"/>
            <w:vAlign w:val="center"/>
          </w:tcPr>
          <w:p w14:paraId="72B8C25F" w14:textId="77777777" w:rsidR="005D38D4" w:rsidRDefault="00BE5E66">
            <w:pPr>
              <w:pStyle w:val="TableText"/>
            </w:pPr>
            <w:r>
              <w:rPr>
                <w:sz w:val="16"/>
              </w:rPr>
              <w:t>Deposit 성공</w:t>
            </w:r>
          </w:p>
        </w:tc>
        <w:tc>
          <w:tcPr>
            <w:tcW w:w="2393" w:type="dxa"/>
            <w:vAlign w:val="center"/>
          </w:tcPr>
          <w:p w14:paraId="3505B19F" w14:textId="77777777" w:rsidR="005D38D4" w:rsidRDefault="00BE5E66">
            <w:pPr>
              <w:pStyle w:val="TableText"/>
            </w:pPr>
            <w:r>
              <w:rPr>
                <w:sz w:val="16"/>
              </w:rPr>
              <w:t>Vent Settlement는 Loose Loot만 사라지고, Final Escape는 남은 전리품 전체가 사라짐</w:t>
            </w:r>
          </w:p>
        </w:tc>
        <w:tc>
          <w:tcPr>
            <w:tcW w:w="1813" w:type="dxa"/>
            <w:vAlign w:val="center"/>
          </w:tcPr>
          <w:p w14:paraId="367BE506" w14:textId="77777777" w:rsidR="005D38D4" w:rsidRDefault="00BE5E66">
            <w:pPr>
              <w:pStyle w:val="TableText"/>
            </w:pPr>
            <w:r>
              <w:rPr>
                <w:sz w:val="16"/>
              </w:rPr>
              <w:t>안도감 있는 확정음</w:t>
            </w:r>
          </w:p>
        </w:tc>
        <w:tc>
          <w:tcPr>
            <w:tcW w:w="1813" w:type="dxa"/>
            <w:vAlign w:val="center"/>
          </w:tcPr>
          <w:p w14:paraId="4A0DDCDD" w14:textId="77777777" w:rsidR="005D38D4" w:rsidRDefault="00BE5E66">
            <w:pPr>
              <w:pStyle w:val="TableText"/>
            </w:pPr>
            <w:r>
              <w:rPr>
                <w:sz w:val="16"/>
              </w:rPr>
              <w:t>중간 정산 완료 또는 최종 탈출을 구분해 Secured/Quota 갱신</w:t>
            </w:r>
          </w:p>
        </w:tc>
        <w:tc>
          <w:tcPr>
            <w:tcW w:w="2249" w:type="dxa"/>
            <w:vAlign w:val="center"/>
          </w:tcPr>
          <w:p w14:paraId="10DEE148" w14:textId="77777777" w:rsidR="005D38D4" w:rsidRDefault="00BE5E66">
            <w:pPr>
              <w:pStyle w:val="TableText"/>
            </w:pPr>
            <w:r>
              <w:rPr>
                <w:sz w:val="16"/>
              </w:rPr>
              <w:t>한 명의 성공이 남은 Crew 선택을 바꿈</w:t>
            </w:r>
          </w:p>
        </w:tc>
      </w:tr>
    </w:tbl>
    <w:p w14:paraId="18AD9228" w14:textId="77777777" w:rsidR="005D38D4" w:rsidRDefault="005D38D4">
      <w:pPr>
        <w:spacing w:after="0" w:line="20" w:lineRule="exact"/>
        <w:rPr>
          <w:sz w:val="2"/>
        </w:rPr>
      </w:pPr>
    </w:p>
    <w:p w14:paraId="55CCC885" w14:textId="77777777" w:rsidR="005D38D4" w:rsidRDefault="00BE5E66" w:rsidP="00BE5E66">
      <w:pPr>
        <w:pStyle w:val="31"/>
        <w:numPr>
          <w:ilvl w:val="2"/>
          <w:numId w:val="7"/>
        </w:numPr>
      </w:pPr>
      <w:bookmarkStart w:id="19" w:name="_Toc241695186"/>
      <w:r>
        <w:t xml:space="preserve">Owner-only Forgery </w:t>
      </w:r>
      <w:r>
        <w:t>화면</w:t>
      </w:r>
      <w:r>
        <w:t xml:space="preserve"> </w:t>
      </w:r>
      <w:r>
        <w:t>와이어프레임</w:t>
      </w:r>
      <w:bookmarkEnd w:id="19"/>
    </w:p>
    <w:tbl>
      <w:tblPr>
        <w:tblStyle w:val="af9"/>
        <w:tblW w:w="9864" w:type="dxa"/>
        <w:jc w:val="center"/>
        <w:tblLayout w:type="fixed"/>
        <w:tblLook w:val="04A0" w:firstRow="1" w:lastRow="0" w:firstColumn="1" w:lastColumn="0" w:noHBand="0" w:noVBand="1"/>
      </w:tblPr>
      <w:tblGrid>
        <w:gridCol w:w="2055"/>
        <w:gridCol w:w="5754"/>
        <w:gridCol w:w="2055"/>
      </w:tblGrid>
      <w:tr w:rsidR="005D38D4" w14:paraId="104B18F5" w14:textId="77777777">
        <w:trPr>
          <w:cantSplit/>
          <w:tblHeader/>
          <w:jc w:val="center"/>
        </w:trPr>
        <w:tc>
          <w:tcPr>
            <w:tcW w:w="2055" w:type="dxa"/>
            <w:shd w:val="clear" w:color="auto" w:fill="EAF2F8"/>
            <w:tcMar>
              <w:top w:w="80" w:type="dxa"/>
              <w:left w:w="100" w:type="dxa"/>
              <w:bottom w:w="80" w:type="dxa"/>
              <w:right w:w="100" w:type="dxa"/>
            </w:tcMar>
            <w:vAlign w:val="center"/>
          </w:tcPr>
          <w:p w14:paraId="2C3574CD" w14:textId="77777777" w:rsidR="00030069" w:rsidRDefault="00B27254">
            <w:pPr>
              <w:keepNext/>
            </w:pPr>
            <w:r>
              <w:t>MODE TITLE</w:t>
            </w:r>
          </w:p>
        </w:tc>
        <w:tc>
          <w:tcPr>
            <w:tcW w:w="5754" w:type="dxa"/>
            <w:shd w:val="clear" w:color="auto" w:fill="EAF2F8"/>
            <w:tcMar>
              <w:top w:w="80" w:type="dxa"/>
              <w:left w:w="100" w:type="dxa"/>
              <w:bottom w:w="80" w:type="dxa"/>
              <w:right w:w="100" w:type="dxa"/>
            </w:tcMar>
            <w:vAlign w:val="center"/>
          </w:tcPr>
          <w:p w14:paraId="19CEB830" w14:textId="77777777" w:rsidR="00030069" w:rsidRDefault="00B27254">
            <w:pPr>
              <w:keepNext/>
            </w:pPr>
            <w:r>
              <w:t>남은 시간 / TIME</w:t>
            </w:r>
          </w:p>
        </w:tc>
        <w:tc>
          <w:tcPr>
            <w:tcW w:w="2055" w:type="dxa"/>
            <w:shd w:val="clear" w:color="auto" w:fill="EAF2F8"/>
            <w:tcMar>
              <w:top w:w="80" w:type="dxa"/>
              <w:left w:w="100" w:type="dxa"/>
              <w:bottom w:w="80" w:type="dxa"/>
              <w:right w:w="100" w:type="dxa"/>
            </w:tcMar>
            <w:vAlign w:val="center"/>
          </w:tcPr>
          <w:p w14:paraId="2A7CC981" w14:textId="77777777" w:rsidR="00030069" w:rsidRDefault="00B27254">
            <w:pPr>
              <w:keepNext/>
            </w:pPr>
            <w:r>
              <w:t>작품 유사도 진행 막대</w:t>
            </w:r>
            <w:r>
              <w:br/>
              <w:t>붉은색 → 주황색 / Submit 활성 시 초록색</w:t>
            </w:r>
          </w:p>
        </w:tc>
      </w:tr>
      <w:tr w:rsidR="005D38D4" w14:paraId="21BA99FF" w14:textId="77777777">
        <w:trPr>
          <w:cantSplit/>
          <w:jc w:val="center"/>
        </w:trPr>
        <w:tc>
          <w:tcPr>
            <w:tcW w:w="2055" w:type="dxa"/>
            <w:shd w:val="clear" w:color="auto" w:fill="EAF2F8"/>
            <w:tcMar>
              <w:top w:w="80" w:type="dxa"/>
              <w:left w:w="100" w:type="dxa"/>
              <w:bottom w:w="80" w:type="dxa"/>
              <w:right w:w="100" w:type="dxa"/>
            </w:tcMar>
            <w:vAlign w:val="center"/>
          </w:tcPr>
          <w:p w14:paraId="2C09203C" w14:textId="77777777" w:rsidR="00030069" w:rsidRDefault="00B27254">
            <w:r>
              <w:t>MODE CONTROLS</w:t>
            </w:r>
            <w:r>
              <w:br/>
              <w:t>Palette + Brush 소·중·대</w:t>
            </w:r>
          </w:p>
        </w:tc>
        <w:tc>
          <w:tcPr>
            <w:tcW w:w="5754" w:type="dxa"/>
            <w:shd w:val="clear" w:color="auto" w:fill="F7F9FB"/>
            <w:tcMar>
              <w:top w:w="80" w:type="dxa"/>
              <w:left w:w="100" w:type="dxa"/>
              <w:bottom w:w="80" w:type="dxa"/>
              <w:right w:w="100" w:type="dxa"/>
            </w:tcMar>
            <w:vAlign w:val="center"/>
          </w:tcPr>
          <w:p w14:paraId="75265E3B" w14:textId="77777777" w:rsidR="00030069" w:rsidRDefault="00B27254">
            <w:r>
              <w:t>SURFACE WORK AREA</w:t>
            </w:r>
            <w:r>
              <w:br/>
              <w:t>Reference + Drawing Canvas</w:t>
            </w:r>
            <w:r>
              <w:br/>
              <w:t>World view covered / World audio retained</w:t>
            </w:r>
          </w:p>
        </w:tc>
        <w:tc>
          <w:tcPr>
            <w:tcW w:w="2055" w:type="dxa"/>
            <w:shd w:val="clear" w:color="auto" w:fill="EAF2F8"/>
            <w:tcMar>
              <w:top w:w="80" w:type="dxa"/>
              <w:left w:w="100" w:type="dxa"/>
              <w:bottom w:w="80" w:type="dxa"/>
              <w:right w:w="100" w:type="dxa"/>
            </w:tcMar>
            <w:vAlign w:val="center"/>
          </w:tcPr>
          <w:p w14:paraId="5BFA05BA" w14:textId="77777777" w:rsidR="00030069" w:rsidRDefault="00B27254">
            <w:r>
              <w:t>COOP SECURITY</w:t>
            </w:r>
            <w:r>
              <w:br/>
              <w:t>CCTV Warning + Laser Button Hold</w:t>
            </w:r>
            <w:r>
              <w:br/>
              <w:t>World Feedback 유지</w:t>
            </w:r>
          </w:p>
        </w:tc>
      </w:tr>
      <w:tr w:rsidR="005D38D4" w14:paraId="739E8A2B" w14:textId="77777777">
        <w:trPr>
          <w:cantSplit/>
          <w:jc w:val="center"/>
        </w:trPr>
        <w:tc>
          <w:tcPr>
            <w:tcW w:w="2055" w:type="dxa"/>
            <w:shd w:val="clear" w:color="auto" w:fill="EAF2F8"/>
            <w:tcMar>
              <w:top w:w="80" w:type="dxa"/>
              <w:left w:w="100" w:type="dxa"/>
              <w:bottom w:w="80" w:type="dxa"/>
              <w:right w:w="100" w:type="dxa"/>
            </w:tcMar>
            <w:vAlign w:val="center"/>
          </w:tcPr>
          <w:p w14:paraId="0EB294EC" w14:textId="77777777" w:rsidR="00030069" w:rsidRDefault="00B27254">
            <w:r>
              <w:t>취소 / ESC</w:t>
            </w:r>
          </w:p>
        </w:tc>
        <w:tc>
          <w:tcPr>
            <w:tcW w:w="5754" w:type="dxa"/>
            <w:shd w:val="clear" w:color="auto" w:fill="EAF2F8"/>
            <w:tcMar>
              <w:top w:w="80" w:type="dxa"/>
              <w:left w:w="100" w:type="dxa"/>
              <w:bottom w:w="80" w:type="dxa"/>
              <w:right w:w="100" w:type="dxa"/>
            </w:tcMar>
            <w:vAlign w:val="center"/>
          </w:tcPr>
          <w:p w14:paraId="7407C792" w14:textId="77777777" w:rsidR="00030069" w:rsidRDefault="00B27254">
            <w:r>
              <w:t>MM:SS</w:t>
            </w:r>
          </w:p>
        </w:tc>
        <w:tc>
          <w:tcPr>
            <w:tcW w:w="2055" w:type="dxa"/>
            <w:shd w:val="clear" w:color="auto" w:fill="EAF2F8"/>
            <w:tcMar>
              <w:top w:w="80" w:type="dxa"/>
              <w:left w:w="100" w:type="dxa"/>
              <w:bottom w:w="80" w:type="dxa"/>
              <w:right w:w="100" w:type="dxa"/>
            </w:tcMar>
            <w:vAlign w:val="center"/>
          </w:tcPr>
          <w:p w14:paraId="698021D3" w14:textId="77777777" w:rsidR="00030069" w:rsidRDefault="00B27254">
            <w:r>
              <w:t>제출 / ENTER</w:t>
            </w:r>
          </w:p>
        </w:tc>
      </w:tr>
    </w:tbl>
    <w:p w14:paraId="242790C1" w14:textId="77777777" w:rsidR="005D38D4" w:rsidRDefault="00BE5E66" w:rsidP="00BE5E66">
      <w:pPr>
        <w:pStyle w:val="1"/>
        <w:numPr>
          <w:ilvl w:val="0"/>
          <w:numId w:val="7"/>
        </w:numPr>
      </w:pPr>
      <w:bookmarkStart w:id="20" w:name="_Toc241695187"/>
      <w:r>
        <w:lastRenderedPageBreak/>
        <w:t>잠입</w:t>
      </w:r>
      <w:r>
        <w:t xml:space="preserve"> </w:t>
      </w:r>
      <w:r>
        <w:t>압박과</w:t>
      </w:r>
      <w:r>
        <w:t xml:space="preserve"> </w:t>
      </w:r>
      <w:r>
        <w:t>플레이어</w:t>
      </w:r>
      <w:r>
        <w:t xml:space="preserve"> </w:t>
      </w:r>
      <w:r>
        <w:t>상태</w:t>
      </w:r>
      <w:bookmarkEnd w:id="20"/>
    </w:p>
    <w:p w14:paraId="1CE8FCC7" w14:textId="77777777" w:rsidR="005D38D4" w:rsidRDefault="00BE5E66" w:rsidP="00BE5E66">
      <w:pPr>
        <w:pStyle w:val="21"/>
        <w:numPr>
          <w:ilvl w:val="1"/>
          <w:numId w:val="7"/>
        </w:numPr>
      </w:pPr>
      <w:bookmarkStart w:id="21" w:name="_Toc241695188"/>
      <w:r>
        <w:t xml:space="preserve">First-Person </w:t>
      </w:r>
      <w:r>
        <w:t>취약성</w:t>
      </w:r>
      <w:bookmarkEnd w:id="21"/>
    </w:p>
    <w:p w14:paraId="31362EC4" w14:textId="77777777" w:rsidR="005D38D4" w:rsidRDefault="00BE5E66" w:rsidP="00BE5E66">
      <w:pPr>
        <w:pStyle w:val="a0"/>
        <w:numPr>
          <w:ilvl w:val="0"/>
          <w:numId w:val="8"/>
        </w:numPr>
      </w:pPr>
      <w:r>
        <w:t>Camera는 머리 높이의 Full First-Person이며 기본 FOV는 90이다.</w:t>
      </w:r>
    </w:p>
    <w:p w14:paraId="06ACF231" w14:textId="77777777" w:rsidR="005D38D4" w:rsidRDefault="00BE5E66" w:rsidP="00BE5E66">
      <w:pPr>
        <w:pStyle w:val="a0"/>
        <w:numPr>
          <w:ilvl w:val="0"/>
          <w:numId w:val="8"/>
        </w:numPr>
      </w:pPr>
      <w:r>
        <w:t>Interaction은 Player Capsule과 각 Actor의 Interaction Collision 사이 BeginOverlap/EndOverlap 후보 관리로 처리한다. 현재 Overlap 중이고 CanInteract를 만족하는 Actor 가운데 가장 가까운 대상을 선택하며, Interaction Target 탐색을 위한 실시간 Line Trace 또는 주기적 Trace Scan은 사용하지 않는다. Top-Down Camera와 Cursor Aim은 사용하지 않는다.</w:t>
      </w:r>
    </w:p>
    <w:p w14:paraId="33D4053D" w14:textId="77777777" w:rsidR="005D38D4" w:rsidRDefault="00BE5E66" w:rsidP="00BE5E66">
      <w:pPr>
        <w:pStyle w:val="a0"/>
        <w:numPr>
          <w:ilvl w:val="0"/>
          <w:numId w:val="8"/>
        </w:numPr>
      </w:pPr>
      <w:r>
        <w:t>Owning Player와 Remote Player 모두 Full Body를 사용한다. 별도 First-Person Arms와 복잡한 Hand Interaction은 필수 범위가 아니다.</w:t>
      </w:r>
    </w:p>
    <w:p w14:paraId="67D9BAEB" w14:textId="77777777" w:rsidR="005D38D4" w:rsidRDefault="00BE5E66" w:rsidP="00BE5E66">
      <w:pPr>
        <w:pStyle w:val="a0"/>
        <w:numPr>
          <w:ilvl w:val="0"/>
          <w:numId w:val="8"/>
        </w:numPr>
      </w:pPr>
      <w:r>
        <w:t>Head Bob, Camera Roll, Sprint FOV Kick은 멀미와 읽기 어려움을 늘리므로 v1.0에서 사용하지 않는다.</w:t>
      </w:r>
    </w:p>
    <w:p w14:paraId="26E4A755" w14:textId="77777777" w:rsidR="00F81A26" w:rsidRDefault="006B1820">
      <w:r>
        <w:t>손전등은 F 키로 켜고 끄며 처음에는 꺼져 있다. 카메라가 향하는 곳을 비추고 동료도 그 빛을 볼 수 있다. PlayerOverlay는 손전등 아이콘, [F] 키와 ON/OFF 상태를 항상 읽을 수 있게 표시한다. 인벤토리·지도·위조 화면에서는 토글하지 않으며, 기절·구금·탈출 또는 매치 종료 시 꺼진다. 배터리와 손전등 전용 경비 감지 규칙은 추가하지 않는다.</w:t>
      </w:r>
    </w:p>
    <w:p w14:paraId="2CF4392D" w14:textId="77777777" w:rsidR="005D38D4" w:rsidRDefault="00BE5E66" w:rsidP="00BE5E66">
      <w:pPr>
        <w:pStyle w:val="21"/>
        <w:numPr>
          <w:ilvl w:val="1"/>
          <w:numId w:val="7"/>
        </w:numPr>
      </w:pPr>
      <w:bookmarkStart w:id="22" w:name="_Toc241695189"/>
      <w:r>
        <w:t>Walk, Sprint, Weight, Footstep</w:t>
      </w:r>
      <w:bookmarkEnd w:id="22"/>
    </w:p>
    <w:tbl>
      <w:tblPr>
        <w:tblStyle w:val="af9"/>
        <w:tblW w:w="9864" w:type="dxa"/>
        <w:jc w:val="center"/>
        <w:tblLayout w:type="fixed"/>
        <w:tblLook w:val="04A0" w:firstRow="1" w:lastRow="0" w:firstColumn="1" w:lastColumn="0" w:noHBand="0" w:noVBand="1"/>
      </w:tblPr>
      <w:tblGrid>
        <w:gridCol w:w="1973"/>
        <w:gridCol w:w="1973"/>
        <w:gridCol w:w="2959"/>
        <w:gridCol w:w="2959"/>
      </w:tblGrid>
      <w:tr w:rsidR="005D38D4" w14:paraId="014BE0C2" w14:textId="77777777">
        <w:trPr>
          <w:cantSplit/>
          <w:tblHeader/>
          <w:jc w:val="center"/>
        </w:trPr>
        <w:tc>
          <w:tcPr>
            <w:tcW w:w="1973" w:type="dxa"/>
            <w:shd w:val="clear" w:color="auto" w:fill="EAF2F8"/>
            <w:tcMar>
              <w:top w:w="80" w:type="dxa"/>
              <w:left w:w="100" w:type="dxa"/>
              <w:bottom w:w="80" w:type="dxa"/>
              <w:right w:w="100" w:type="dxa"/>
            </w:tcMar>
            <w:vAlign w:val="center"/>
          </w:tcPr>
          <w:p w14:paraId="30425043" w14:textId="77777777" w:rsidR="005D38D4" w:rsidRDefault="00BE5E66">
            <w:pPr>
              <w:pStyle w:val="TableText"/>
              <w:keepNext/>
              <w:jc w:val="center"/>
            </w:pPr>
            <w:r>
              <w:rPr>
                <w:b/>
                <w:color w:val="17365D"/>
              </w:rPr>
              <w:t>Pace</w:t>
            </w:r>
          </w:p>
        </w:tc>
        <w:tc>
          <w:tcPr>
            <w:tcW w:w="1973" w:type="dxa"/>
            <w:shd w:val="clear" w:color="auto" w:fill="EAF2F8"/>
            <w:tcMar>
              <w:top w:w="80" w:type="dxa"/>
              <w:left w:w="100" w:type="dxa"/>
              <w:bottom w:w="80" w:type="dxa"/>
              <w:right w:w="100" w:type="dxa"/>
            </w:tcMar>
            <w:vAlign w:val="center"/>
          </w:tcPr>
          <w:p w14:paraId="7B0DD6CE" w14:textId="77777777" w:rsidR="005D38D4" w:rsidRDefault="00BE5E66">
            <w:pPr>
              <w:pStyle w:val="TableText"/>
              <w:keepNext/>
              <w:jc w:val="center"/>
            </w:pPr>
            <w:r>
              <w:rPr>
                <w:b/>
                <w:color w:val="17365D"/>
              </w:rPr>
              <w:t>기본 목표</w:t>
            </w:r>
          </w:p>
        </w:tc>
        <w:tc>
          <w:tcPr>
            <w:tcW w:w="2959" w:type="dxa"/>
            <w:shd w:val="clear" w:color="auto" w:fill="EAF2F8"/>
            <w:tcMar>
              <w:top w:w="80" w:type="dxa"/>
              <w:left w:w="100" w:type="dxa"/>
              <w:bottom w:w="80" w:type="dxa"/>
              <w:right w:w="100" w:type="dxa"/>
            </w:tcMar>
            <w:vAlign w:val="center"/>
          </w:tcPr>
          <w:p w14:paraId="5CF68D14" w14:textId="77777777" w:rsidR="005D38D4" w:rsidRDefault="00BE5E66">
            <w:pPr>
              <w:pStyle w:val="TableText"/>
              <w:keepNext/>
              <w:jc w:val="center"/>
            </w:pPr>
            <w:r>
              <w:rPr>
                <w:b/>
                <w:color w:val="17365D"/>
              </w:rPr>
              <w:t>대가</w:t>
            </w:r>
          </w:p>
        </w:tc>
        <w:tc>
          <w:tcPr>
            <w:tcW w:w="2959" w:type="dxa"/>
            <w:shd w:val="clear" w:color="auto" w:fill="EAF2F8"/>
            <w:tcMar>
              <w:top w:w="80" w:type="dxa"/>
              <w:left w:w="100" w:type="dxa"/>
              <w:bottom w:w="80" w:type="dxa"/>
              <w:right w:w="100" w:type="dxa"/>
            </w:tcMar>
            <w:vAlign w:val="center"/>
          </w:tcPr>
          <w:p w14:paraId="798F15FF" w14:textId="77777777" w:rsidR="005D38D4" w:rsidRDefault="00BE5E66">
            <w:pPr>
              <w:pStyle w:val="TableText"/>
              <w:keepNext/>
              <w:jc w:val="center"/>
            </w:pPr>
            <w:r>
              <w:rPr>
                <w:b/>
                <w:color w:val="17365D"/>
              </w:rPr>
              <w:t>의도</w:t>
            </w:r>
          </w:p>
        </w:tc>
      </w:tr>
      <w:tr w:rsidR="005D38D4" w14:paraId="2B16BD00" w14:textId="77777777">
        <w:trPr>
          <w:cantSplit/>
          <w:jc w:val="center"/>
        </w:trPr>
        <w:tc>
          <w:tcPr>
            <w:tcW w:w="1973" w:type="dxa"/>
            <w:vAlign w:val="center"/>
          </w:tcPr>
          <w:p w14:paraId="56FA3589" w14:textId="77777777" w:rsidR="005D38D4" w:rsidRDefault="00BE5E66">
            <w:pPr>
              <w:pStyle w:val="TableText"/>
            </w:pPr>
            <w:r>
              <w:t>Walk</w:t>
            </w:r>
          </w:p>
        </w:tc>
        <w:tc>
          <w:tcPr>
            <w:tcW w:w="1973" w:type="dxa"/>
            <w:vAlign w:val="center"/>
          </w:tcPr>
          <w:p w14:paraId="57E4B86A" w14:textId="77777777" w:rsidR="005D38D4" w:rsidRDefault="00BE5E66">
            <w:pPr>
              <w:pStyle w:val="TableText"/>
            </w:pPr>
            <w:r>
              <w:t>300 cm/s</w:t>
            </w:r>
          </w:p>
        </w:tc>
        <w:tc>
          <w:tcPr>
            <w:tcW w:w="2959" w:type="dxa"/>
            <w:vAlign w:val="center"/>
          </w:tcPr>
          <w:p w14:paraId="7C83922C" w14:textId="77777777" w:rsidR="005D38D4" w:rsidRDefault="00BE5E66">
            <w:pPr>
              <w:pStyle w:val="TableText"/>
            </w:pPr>
            <w:r>
              <w:t>낮은 Footstep Noise</w:t>
            </w:r>
          </w:p>
        </w:tc>
        <w:tc>
          <w:tcPr>
            <w:tcW w:w="2959" w:type="dxa"/>
            <w:vAlign w:val="center"/>
          </w:tcPr>
          <w:p w14:paraId="5E8B8FC1" w14:textId="77777777" w:rsidR="005D38D4" w:rsidRDefault="00BE5E66">
            <w:pPr>
              <w:pStyle w:val="TableText"/>
            </w:pPr>
            <w:r>
              <w:t>탐색·정보 수집의 기본</w:t>
            </w:r>
          </w:p>
        </w:tc>
      </w:tr>
      <w:tr w:rsidR="005D38D4" w14:paraId="60A83B95" w14:textId="77777777">
        <w:trPr>
          <w:cantSplit/>
          <w:jc w:val="center"/>
        </w:trPr>
        <w:tc>
          <w:tcPr>
            <w:tcW w:w="1973" w:type="dxa"/>
            <w:vAlign w:val="center"/>
          </w:tcPr>
          <w:p w14:paraId="225D7355" w14:textId="77777777" w:rsidR="005D38D4" w:rsidRDefault="00BE5E66">
            <w:pPr>
              <w:pStyle w:val="TableText"/>
            </w:pPr>
            <w:r>
              <w:t>Sprint</w:t>
            </w:r>
          </w:p>
        </w:tc>
        <w:tc>
          <w:tcPr>
            <w:tcW w:w="1973" w:type="dxa"/>
            <w:vAlign w:val="center"/>
          </w:tcPr>
          <w:p w14:paraId="761E3E8B" w14:textId="77777777" w:rsidR="005D38D4" w:rsidRDefault="00BE5E66">
            <w:pPr>
              <w:pStyle w:val="TableText"/>
            </w:pPr>
            <w:r>
              <w:t>600 cm/s</w:t>
            </w:r>
          </w:p>
        </w:tc>
        <w:tc>
          <w:tcPr>
            <w:tcW w:w="2959" w:type="dxa"/>
            <w:vAlign w:val="center"/>
          </w:tcPr>
          <w:p w14:paraId="01526352" w14:textId="77777777" w:rsidR="005D38D4" w:rsidRDefault="00BE5E66">
            <w:pPr>
              <w:pStyle w:val="TableText"/>
            </w:pPr>
            <w:r>
              <w:t>큰 Footstep Noise</w:t>
            </w:r>
          </w:p>
        </w:tc>
        <w:tc>
          <w:tcPr>
            <w:tcW w:w="2959" w:type="dxa"/>
            <w:vAlign w:val="center"/>
          </w:tcPr>
          <w:p w14:paraId="50B8E7FA" w14:textId="77777777" w:rsidR="005D38D4" w:rsidRDefault="00BE5E66">
            <w:pPr>
              <w:pStyle w:val="TableText"/>
            </w:pPr>
            <w:r>
              <w:t>빠른 이동이 Guard 위험을 만든다</w:t>
            </w:r>
          </w:p>
        </w:tc>
      </w:tr>
      <w:tr w:rsidR="005D38D4" w14:paraId="0883C104" w14:textId="77777777">
        <w:trPr>
          <w:cantSplit/>
          <w:jc w:val="center"/>
        </w:trPr>
        <w:tc>
          <w:tcPr>
            <w:tcW w:w="1973" w:type="dxa"/>
            <w:vAlign w:val="center"/>
          </w:tcPr>
          <w:p w14:paraId="3102BFA9" w14:textId="77777777" w:rsidR="005D38D4" w:rsidRDefault="00BE5E66">
            <w:pPr>
              <w:pStyle w:val="TableText"/>
            </w:pPr>
            <w:r>
              <w:t>Heavy Carry</w:t>
            </w:r>
          </w:p>
        </w:tc>
        <w:tc>
          <w:tcPr>
            <w:tcW w:w="1973" w:type="dxa"/>
            <w:vAlign w:val="center"/>
          </w:tcPr>
          <w:p w14:paraId="517F8BE3" w14:textId="77777777" w:rsidR="005D38D4" w:rsidRDefault="00BE5E66">
            <w:pPr>
              <w:pStyle w:val="TableText"/>
            </w:pPr>
            <w:r>
              <w:t>무게에 따라 Walk/Sprint 감소</w:t>
            </w:r>
          </w:p>
        </w:tc>
        <w:tc>
          <w:tcPr>
            <w:tcW w:w="2959" w:type="dxa"/>
            <w:vAlign w:val="center"/>
          </w:tcPr>
          <w:p w14:paraId="252666F9" w14:textId="77777777" w:rsidR="005D38D4" w:rsidRDefault="00BE5E66">
            <w:pPr>
              <w:pStyle w:val="TableText"/>
            </w:pPr>
            <w:r>
              <w:t>느린 이동·큰 소리·Nameplate 상태</w:t>
            </w:r>
          </w:p>
        </w:tc>
        <w:tc>
          <w:tcPr>
            <w:tcW w:w="2959" w:type="dxa"/>
            <w:vAlign w:val="center"/>
          </w:tcPr>
          <w:p w14:paraId="4D491A53" w14:textId="77777777" w:rsidR="005D38D4" w:rsidRDefault="00BE5E66">
            <w:pPr>
              <w:pStyle w:val="TableText"/>
            </w:pPr>
            <w:r>
              <w:t>가치를 많이 들수록 탈출이 어려워진다</w:t>
            </w:r>
          </w:p>
        </w:tc>
      </w:tr>
    </w:tbl>
    <w:p w14:paraId="41906848" w14:textId="77777777" w:rsidR="005D38D4" w:rsidRDefault="005D38D4">
      <w:pPr>
        <w:spacing w:after="0" w:line="20" w:lineRule="exact"/>
        <w:rPr>
          <w:sz w:val="2"/>
        </w:rPr>
      </w:pPr>
    </w:p>
    <w:p w14:paraId="5BFD63FA" w14:textId="77777777" w:rsidR="005D38D4" w:rsidRDefault="00BE5E66">
      <w:r>
        <w:t>Stamina는 없다. Sprint의 비용은 소음과 Carry Weight다. 정확한 속도 계산식과 서버 검증은 TDD에서 정의한다.</w:t>
      </w:r>
    </w:p>
    <w:p w14:paraId="22F15526" w14:textId="77777777" w:rsidR="005D38D4" w:rsidRDefault="00BE5E66" w:rsidP="00BE5E66">
      <w:pPr>
        <w:pStyle w:val="21"/>
        <w:numPr>
          <w:ilvl w:val="1"/>
          <w:numId w:val="7"/>
        </w:numPr>
      </w:pPr>
      <w:bookmarkStart w:id="23" w:name="_Toc241695190"/>
      <w:r>
        <w:t>Patrol Guard</w:t>
      </w:r>
      <w:r>
        <w:t>와</w:t>
      </w:r>
      <w:r>
        <w:t xml:space="preserve"> Alert</w:t>
      </w:r>
      <w:bookmarkEnd w:id="23"/>
    </w:p>
    <w:tbl>
      <w:tblPr>
        <w:tblStyle w:val="af9"/>
        <w:tblW w:w="9864" w:type="dxa"/>
        <w:jc w:val="center"/>
        <w:tblLayout w:type="fixed"/>
        <w:tblLook w:val="04A0" w:firstRow="1" w:lastRow="0" w:firstColumn="1" w:lastColumn="0" w:noHBand="0" w:noVBand="1"/>
      </w:tblPr>
      <w:tblGrid>
        <w:gridCol w:w="9864"/>
      </w:tblGrid>
      <w:tr w:rsidR="005D38D4" w14:paraId="34C709E3" w14:textId="77777777">
        <w:trPr>
          <w:cantSplit/>
          <w:jc w:val="center"/>
        </w:trPr>
        <w:tc>
          <w:tcPr>
            <w:tcW w:w="9864" w:type="dxa"/>
            <w:shd w:val="clear" w:color="auto" w:fill="F3F5F7"/>
            <w:tcMar>
              <w:top w:w="80" w:type="dxa"/>
              <w:left w:w="100" w:type="dxa"/>
              <w:bottom w:w="80" w:type="dxa"/>
              <w:right w:w="100" w:type="dxa"/>
            </w:tcMar>
          </w:tcPr>
          <w:p w14:paraId="1F5C58CA" w14:textId="77777777" w:rsidR="00030069" w:rsidRDefault="00B27254">
            <w:r>
              <w:t>Patrol → InvestigateNoise → ChasePlayer → SearchLastKnownLocation → ReturnToPatrol ↘ InspectExhibit → Completed (Quality/Alert unchanged) Forgery Timeout → nearest eligible Guard once → InvestigateNoise (Alert unchanged)</w:t>
            </w:r>
          </w:p>
        </w:tc>
      </w:tr>
    </w:tbl>
    <w:p w14:paraId="52D30E66" w14:textId="77777777" w:rsidR="005D38D4" w:rsidRDefault="005D38D4">
      <w:pPr>
        <w:spacing w:after="20"/>
      </w:pPr>
      <w:r>
        <w:lastRenderedPageBreak/>
        <w:t>경계도는 서버가 확정하는 0.0~10.0 수치이며 0.5 단위로만 변한다. 시간 경과만으로 자동 상승하지 않고, 10.0에 도달하면 즉시 Lockdown으로 전환한다. Guard에게 붙잡히면 +1.0, CCTV 완전 발각과 활성 Laser 접촉은 각각 +0.5다.</w:t>
      </w:r>
    </w:p>
    <w:p w14:paraId="05DC3D18" w14:textId="77777777" w:rsidR="006D52E5" w:rsidRDefault="005E3FC2">
      <w:r>
        <w:t>경비는 상체 앞쪽에서 진행 방향을 비추는 손전등을 항상 켜고 순찰한다. 플레이어보다 밝은 빛으로 경비의 존재와 방향을 읽을 수 있게 하되 실제 감지 범위는 기존 경비 시야 규칙을 유지한다.</w:t>
      </w:r>
    </w:p>
    <w:tbl>
      <w:tblPr>
        <w:tblStyle w:val="af9"/>
        <w:tblW w:w="9864" w:type="dxa"/>
        <w:jc w:val="center"/>
        <w:tblLayout w:type="fixed"/>
        <w:tblLook w:val="04A0" w:firstRow="1" w:lastRow="0" w:firstColumn="1" w:lastColumn="0" w:noHBand="0" w:noVBand="1"/>
      </w:tblPr>
      <w:tblGrid>
        <w:gridCol w:w="1808"/>
        <w:gridCol w:w="4603"/>
        <w:gridCol w:w="3453"/>
      </w:tblGrid>
      <w:tr w:rsidR="005D38D4" w14:paraId="7E54E130" w14:textId="77777777">
        <w:trPr>
          <w:cantSplit/>
          <w:tblHeader/>
          <w:jc w:val="center"/>
        </w:trPr>
        <w:tc>
          <w:tcPr>
            <w:tcW w:w="1808" w:type="dxa"/>
            <w:shd w:val="clear" w:color="auto" w:fill="EAF2F8"/>
            <w:tcMar>
              <w:top w:w="80" w:type="dxa"/>
              <w:left w:w="100" w:type="dxa"/>
              <w:bottom w:w="80" w:type="dxa"/>
              <w:right w:w="100" w:type="dxa"/>
            </w:tcMar>
            <w:vAlign w:val="center"/>
          </w:tcPr>
          <w:p w14:paraId="6D20739E" w14:textId="77777777" w:rsidR="00E72838" w:rsidRDefault="00403E11">
            <w:pPr>
              <w:keepNext/>
            </w:pPr>
            <w:r>
              <w:t>경계도</w:t>
            </w:r>
          </w:p>
        </w:tc>
        <w:tc>
          <w:tcPr>
            <w:tcW w:w="4603" w:type="dxa"/>
            <w:shd w:val="clear" w:color="auto" w:fill="EAF2F8"/>
            <w:tcMar>
              <w:top w:w="80" w:type="dxa"/>
              <w:left w:w="100" w:type="dxa"/>
              <w:bottom w:w="80" w:type="dxa"/>
              <w:right w:w="100" w:type="dxa"/>
            </w:tcMar>
            <w:vAlign w:val="center"/>
          </w:tcPr>
          <w:p w14:paraId="1100738E" w14:textId="77777777" w:rsidR="00E72838" w:rsidRDefault="00403E11">
            <w:pPr>
              <w:keepNext/>
            </w:pPr>
            <w:r>
              <w:t>플레이어가 알아야 할 변화</w:t>
            </w:r>
          </w:p>
        </w:tc>
        <w:tc>
          <w:tcPr>
            <w:tcW w:w="3453" w:type="dxa"/>
            <w:shd w:val="clear" w:color="auto" w:fill="EAF2F8"/>
            <w:tcMar>
              <w:top w:w="80" w:type="dxa"/>
              <w:left w:w="100" w:type="dxa"/>
              <w:bottom w:w="80" w:type="dxa"/>
              <w:right w:w="100" w:type="dxa"/>
            </w:tcMar>
            <w:vAlign w:val="center"/>
          </w:tcPr>
          <w:p w14:paraId="595DCB80" w14:textId="77777777" w:rsidR="00E72838" w:rsidRDefault="00403E11">
            <w:pPr>
              <w:keepNext/>
            </w:pPr>
            <w:r>
              <w:t>최소 피드백</w:t>
            </w:r>
          </w:p>
        </w:tc>
      </w:tr>
      <w:tr w:rsidR="005D38D4" w14:paraId="7B27B5EB" w14:textId="77777777">
        <w:trPr>
          <w:cantSplit/>
          <w:jc w:val="center"/>
        </w:trPr>
        <w:tc>
          <w:tcPr>
            <w:tcW w:w="1808" w:type="dxa"/>
            <w:vAlign w:val="center"/>
          </w:tcPr>
          <w:p w14:paraId="194FD9AA" w14:textId="77777777" w:rsidR="00E72838" w:rsidRDefault="00403E11">
            <w:r>
              <w:t>0.0</w:t>
            </w:r>
          </w:p>
        </w:tc>
        <w:tc>
          <w:tcPr>
            <w:tcW w:w="4603" w:type="dxa"/>
            <w:vAlign w:val="center"/>
          </w:tcPr>
          <w:p w14:paraId="275DFF8A" w14:textId="77777777" w:rsidR="00E72838" w:rsidRDefault="00403E11">
            <w:r>
              <w:t>평상 순찰</w:t>
            </w:r>
          </w:p>
        </w:tc>
        <w:tc>
          <w:tcPr>
            <w:tcW w:w="3453" w:type="dxa"/>
            <w:vAlign w:val="center"/>
          </w:tcPr>
          <w:p w14:paraId="5C210E20" w14:textId="77777777" w:rsidR="00E72838" w:rsidRDefault="00403E11">
            <w:r>
              <w:t>빈 별 10개 + 기본 Ambience</w:t>
            </w:r>
          </w:p>
        </w:tc>
      </w:tr>
      <w:tr w:rsidR="005D38D4" w14:paraId="1012FA8C" w14:textId="77777777">
        <w:trPr>
          <w:cantSplit/>
          <w:jc w:val="center"/>
        </w:trPr>
        <w:tc>
          <w:tcPr>
            <w:tcW w:w="1808" w:type="dxa"/>
            <w:vAlign w:val="center"/>
          </w:tcPr>
          <w:p w14:paraId="3D7ADF79" w14:textId="77777777" w:rsidR="00E72838" w:rsidRDefault="00403E11">
            <w:r>
              <w:t>0.5~3.5</w:t>
            </w:r>
          </w:p>
        </w:tc>
        <w:tc>
          <w:tcPr>
            <w:tcW w:w="4603" w:type="dxa"/>
            <w:vAlign w:val="center"/>
          </w:tcPr>
          <w:p w14:paraId="2DDBFC66" w14:textId="77777777" w:rsidR="00E72838" w:rsidRDefault="00403E11">
            <w:r>
              <w:t>보안 사건이 누적됨</w:t>
            </w:r>
          </w:p>
        </w:tc>
        <w:tc>
          <w:tcPr>
            <w:tcW w:w="3453" w:type="dxa"/>
            <w:vAlign w:val="center"/>
          </w:tcPr>
          <w:p w14:paraId="6B6EADEB" w14:textId="77777777" w:rsidR="00E72838" w:rsidRDefault="00403E11">
            <w:r>
              <w:t>반/찬 별 + 짧은 사건 문구</w:t>
            </w:r>
          </w:p>
        </w:tc>
      </w:tr>
      <w:tr w:rsidR="005D38D4" w14:paraId="7604F56D" w14:textId="77777777">
        <w:trPr>
          <w:cantSplit/>
          <w:jc w:val="center"/>
        </w:trPr>
        <w:tc>
          <w:tcPr>
            <w:tcW w:w="1808" w:type="dxa"/>
            <w:vAlign w:val="center"/>
          </w:tcPr>
          <w:p w14:paraId="43228F2C" w14:textId="77777777" w:rsidR="00E72838" w:rsidRDefault="00403E11">
            <w:r>
              <w:t>4.0~6.5</w:t>
            </w:r>
          </w:p>
        </w:tc>
        <w:tc>
          <w:tcPr>
            <w:tcW w:w="4603" w:type="dxa"/>
            <w:vAlign w:val="center"/>
          </w:tcPr>
          <w:p w14:paraId="1FDB5B4F" w14:textId="77777777" w:rsidR="00E72838" w:rsidRDefault="00403E11">
            <w:r>
              <w:t>경비가 적극 수색</w:t>
            </w:r>
          </w:p>
        </w:tc>
        <w:tc>
          <w:tcPr>
            <w:tcW w:w="3453" w:type="dxa"/>
            <w:vAlign w:val="center"/>
          </w:tcPr>
          <w:p w14:paraId="3D4AB4C0" w14:textId="77777777" w:rsidR="00E72838" w:rsidRDefault="00403E11">
            <w:r>
              <w:t>단색 별 + 월드 자세 변화</w:t>
            </w:r>
          </w:p>
        </w:tc>
      </w:tr>
      <w:tr w:rsidR="005D38D4" w14:paraId="6EC56720" w14:textId="77777777">
        <w:trPr>
          <w:cantSplit/>
          <w:jc w:val="center"/>
        </w:trPr>
        <w:tc>
          <w:tcPr>
            <w:tcW w:w="1808" w:type="dxa"/>
            <w:vAlign w:val="center"/>
          </w:tcPr>
          <w:p w14:paraId="374841F9" w14:textId="77777777" w:rsidR="00E72838" w:rsidRDefault="00403E11">
            <w:r>
              <w:t>7.0~9.5</w:t>
            </w:r>
          </w:p>
        </w:tc>
        <w:tc>
          <w:tcPr>
            <w:tcW w:w="4603" w:type="dxa"/>
            <w:vAlign w:val="center"/>
          </w:tcPr>
          <w:p w14:paraId="6A17AC2B" w14:textId="77777777" w:rsidR="00E72838" w:rsidRDefault="00403E11">
            <w:r>
              <w:t>탈출 판단이 급해짐</w:t>
            </w:r>
          </w:p>
        </w:tc>
        <w:tc>
          <w:tcPr>
            <w:tcW w:w="3453" w:type="dxa"/>
            <w:vAlign w:val="center"/>
          </w:tcPr>
          <w:p w14:paraId="2934EF19" w14:textId="77777777" w:rsidR="00E72838" w:rsidRDefault="00403E11">
            <w:r>
              <w:t>강한 UI/Audio</w:t>
            </w:r>
          </w:p>
        </w:tc>
      </w:tr>
      <w:tr w:rsidR="005D38D4" w14:paraId="45C45A89" w14:textId="77777777">
        <w:trPr>
          <w:cantSplit/>
          <w:jc w:val="center"/>
        </w:trPr>
        <w:tc>
          <w:tcPr>
            <w:tcW w:w="1808" w:type="dxa"/>
            <w:vAlign w:val="center"/>
          </w:tcPr>
          <w:p w14:paraId="261216AF" w14:textId="77777777" w:rsidR="00E72838" w:rsidRDefault="00403E11">
            <w:r>
              <w:t>10.0</w:t>
            </w:r>
          </w:p>
        </w:tc>
        <w:tc>
          <w:tcPr>
            <w:tcW w:w="4603" w:type="dxa"/>
            <w:vAlign w:val="center"/>
          </w:tcPr>
          <w:p w14:paraId="1EFD0C52" w14:textId="77777777" w:rsidR="00E72838" w:rsidRDefault="00403E11">
            <w:r>
              <w:t>즉시 봉쇄</w:t>
            </w:r>
          </w:p>
        </w:tc>
        <w:tc>
          <w:tcPr>
            <w:tcW w:w="3453" w:type="dxa"/>
            <w:vAlign w:val="center"/>
          </w:tcPr>
          <w:p w14:paraId="6CCE69F9" w14:textId="77777777" w:rsidR="00E72838" w:rsidRDefault="00403E11">
            <w:r>
              <w:t>전역 경고 + Match 종료 판정</w:t>
            </w:r>
          </w:p>
        </w:tc>
      </w:tr>
    </w:tbl>
    <w:p w14:paraId="18D214F6" w14:textId="77777777" w:rsidR="005D38D4" w:rsidRDefault="005D38D4">
      <w:pPr>
        <w:spacing w:after="0" w:line="20" w:lineRule="exact"/>
        <w:rPr>
          <w:sz w:val="2"/>
        </w:rPr>
      </w:pPr>
    </w:p>
    <w:p w14:paraId="4E7AD704" w14:textId="77777777" w:rsidR="005A10B4" w:rsidRDefault="005128CA">
      <w:pPr>
        <w:pStyle w:val="21"/>
        <w:numPr>
          <w:ilvl w:val="1"/>
          <w:numId w:val="7"/>
        </w:numPr>
      </w:pPr>
      <w:bookmarkStart w:id="24" w:name="_Toc241695191"/>
      <w:r>
        <w:t>CCTV</w:t>
      </w:r>
      <w:r>
        <w:t>와</w:t>
      </w:r>
      <w:r>
        <w:t xml:space="preserve"> Cooperative Laser</w:t>
      </w:r>
      <w:bookmarkEnd w:id="24"/>
    </w:p>
    <w:p w14:paraId="59979064" w14:textId="77777777" w:rsidR="005A10B4" w:rsidRDefault="005128CA">
      <w:r>
        <w:t>CCTV는 첫 포착 시 회전을 멈추고 2.025초 노출 시 경계도 +0.5와 근처 Guard 조사를 유발한다. 모두 시야를 벗어나면 누적을 지우고 1.5초 뒤 같은 각도·방향에서 회전을 재개한다. 재포착은 복귀를 취소한다. 렌즈·본체·조명은 함께 움직이고 흰빛은 누적에 따라 붉어져 발각 시 잠시 유지된다. 감지·조명 거리는 기존의 2/3이며 시야각·야간 조명은 유지한다.</w:t>
      </w:r>
    </w:p>
    <w:p w14:paraId="268B214C" w14:textId="77777777" w:rsidR="005A10B4" w:rsidRDefault="005128CA">
      <w:r>
        <w:t>고가 Painting의 Laser는 Map에 명시적으로 연결하고 FourStar 작품인지 검증한다. Forgery Quality는 작업 후 확정되는 유사도이므로 Laser 배치 기준으로 사용하지 않는다. 레이저는 문턱을 가로지르는 붉은 빔 3줄로 표시한다. 버튼 Hold와 재가동 유예 중에는 빔이 즉시 사라지고, 재가동 완료 시 다시 나타난다.</w:t>
      </w:r>
    </w:p>
    <w:p w14:paraId="428939B3" w14:textId="77777777" w:rsidR="005A10B4" w:rsidRDefault="005128CA">
      <w:r>
        <w:t>한 Player가 Button을 Hold하는 2~5초 동안 다른 Player가 문턱을 통과한다. 전체 Forgery 시간 동안 기다리게 하지 않고, 작업 후 나올 때 다시 협동한다.</w:t>
      </w:r>
    </w:p>
    <w:p w14:paraId="257760BF" w14:textId="77777777" w:rsidR="005A10B4" w:rsidRDefault="005128CA">
      <w:r>
        <w:t>Laser는 물리 장벽이 아니라 경보선이다. 활성 Beam 통과는 경계도 +0.5와 근처 Guard 1회 조사를 발생시키지만 이동을 막거나 Stun·Damage를 직접 적용하지 않는다. Hold 해제·범위 이탈·Stun·Arrest·Escape·Disconnect·Match End·Actor EndPlay에는 즉시 복원한다.</w:t>
      </w:r>
    </w:p>
    <w:tbl>
      <w:tblPr>
        <w:tblStyle w:val="af9"/>
        <w:tblW w:w="9360" w:type="dxa"/>
        <w:tblLayout w:type="fixed"/>
        <w:tblLook w:val="04A0" w:firstRow="1" w:lastRow="0" w:firstColumn="1" w:lastColumn="0" w:noHBand="0" w:noVBand="1"/>
      </w:tblPr>
      <w:tblGrid>
        <w:gridCol w:w="1584"/>
        <w:gridCol w:w="2880"/>
        <w:gridCol w:w="2376"/>
        <w:gridCol w:w="2520"/>
      </w:tblGrid>
      <w:tr w:rsidR="005A10B4" w14:paraId="3A337FB7" w14:textId="77777777">
        <w:trPr>
          <w:cantSplit/>
        </w:trPr>
        <w:tc>
          <w:tcPr>
            <w:tcW w:w="1584" w:type="dxa"/>
            <w:vAlign w:val="center"/>
          </w:tcPr>
          <w:p w14:paraId="6FC73542" w14:textId="77777777" w:rsidR="005A10B4" w:rsidRDefault="005128CA">
            <w:r>
              <w:t>보안 요소</w:t>
            </w:r>
          </w:p>
        </w:tc>
        <w:tc>
          <w:tcPr>
            <w:tcW w:w="2880" w:type="dxa"/>
            <w:vAlign w:val="center"/>
          </w:tcPr>
          <w:p w14:paraId="485315D2" w14:textId="77777777" w:rsidR="005A10B4" w:rsidRDefault="005128CA">
            <w:r>
              <w:t>플레이어 협동</w:t>
            </w:r>
          </w:p>
        </w:tc>
        <w:tc>
          <w:tcPr>
            <w:tcW w:w="2376" w:type="dxa"/>
            <w:vAlign w:val="center"/>
          </w:tcPr>
          <w:p w14:paraId="3678E20C" w14:textId="77777777" w:rsidR="005A10B4" w:rsidRDefault="005128CA">
            <w:r>
              <w:t>실패 비용</w:t>
            </w:r>
          </w:p>
        </w:tc>
        <w:tc>
          <w:tcPr>
            <w:tcW w:w="2520" w:type="dxa"/>
            <w:vAlign w:val="center"/>
          </w:tcPr>
          <w:p w14:paraId="5684A825" w14:textId="77777777" w:rsidR="005A10B4" w:rsidRDefault="005128CA">
            <w:r>
              <w:t>Soft-lock 방지</w:t>
            </w:r>
          </w:p>
        </w:tc>
      </w:tr>
      <w:tr w:rsidR="005A10B4" w14:paraId="246D4BA6" w14:textId="77777777">
        <w:trPr>
          <w:cantSplit/>
        </w:trPr>
        <w:tc>
          <w:tcPr>
            <w:tcW w:w="1584" w:type="dxa"/>
            <w:vAlign w:val="center"/>
          </w:tcPr>
          <w:p w14:paraId="64B75503" w14:textId="77777777" w:rsidR="005A10B4" w:rsidRDefault="005128CA">
            <w:r>
              <w:t>Patrol Guard</w:t>
            </w:r>
          </w:p>
        </w:tc>
        <w:tc>
          <w:tcPr>
            <w:tcW w:w="2880" w:type="dxa"/>
            <w:vAlign w:val="center"/>
          </w:tcPr>
          <w:p w14:paraId="68454382" w14:textId="77777777" w:rsidR="005A10B4" w:rsidRDefault="005128CA">
            <w:r>
              <w:t>망보기·Coin 유인·우회</w:t>
            </w:r>
          </w:p>
        </w:tc>
        <w:tc>
          <w:tcPr>
            <w:tcW w:w="2376" w:type="dxa"/>
            <w:vAlign w:val="center"/>
          </w:tcPr>
          <w:p w14:paraId="443BAFE3" w14:textId="77777777" w:rsidR="00E72838" w:rsidRDefault="00403E11">
            <w:r>
              <w:t>붙잡힘 확정 시 경계도 +1.0</w:t>
            </w:r>
          </w:p>
        </w:tc>
        <w:tc>
          <w:tcPr>
            <w:tcW w:w="2520" w:type="dxa"/>
            <w:vAlign w:val="center"/>
          </w:tcPr>
          <w:p w14:paraId="40D77341" w14:textId="77777777" w:rsidR="005A10B4" w:rsidRDefault="005128CA">
            <w:r>
              <w:t>경로 재탐색과 탈출 선택 유지</w:t>
            </w:r>
          </w:p>
        </w:tc>
      </w:tr>
      <w:tr w:rsidR="005A10B4" w14:paraId="128DFCE2" w14:textId="77777777">
        <w:trPr>
          <w:cantSplit/>
        </w:trPr>
        <w:tc>
          <w:tcPr>
            <w:tcW w:w="1584" w:type="dxa"/>
            <w:vAlign w:val="center"/>
          </w:tcPr>
          <w:p w14:paraId="0FFBDA47" w14:textId="77777777" w:rsidR="005A10B4" w:rsidRDefault="005128CA">
            <w:r>
              <w:lastRenderedPageBreak/>
              <w:t>CCTV</w:t>
            </w:r>
          </w:p>
        </w:tc>
        <w:tc>
          <w:tcPr>
            <w:tcW w:w="2880" w:type="dxa"/>
            <w:vAlign w:val="center"/>
          </w:tcPr>
          <w:p w14:paraId="4BF18765" w14:textId="77777777" w:rsidR="005A10B4" w:rsidRDefault="005128CA">
            <w:r>
              <w:t>Cone과 Lens 상태를 공유하고 통과 타이밍 조율</w:t>
            </w:r>
          </w:p>
        </w:tc>
        <w:tc>
          <w:tcPr>
            <w:tcW w:w="2376" w:type="dxa"/>
            <w:vAlign w:val="center"/>
          </w:tcPr>
          <w:p w14:paraId="0BE410FA" w14:textId="77777777" w:rsidR="00E72838" w:rsidRDefault="00403E11">
            <w:r>
              <w:t>완전 발각 시 경계도 +0.5 + 근처 Guard 조사</w:t>
            </w:r>
          </w:p>
        </w:tc>
        <w:tc>
          <w:tcPr>
            <w:tcW w:w="2520" w:type="dxa"/>
            <w:vAlign w:val="center"/>
          </w:tcPr>
          <w:p w14:paraId="476BEDC8" w14:textId="77777777" w:rsidR="005A10B4" w:rsidRDefault="005128CA">
            <w:r>
              <w:t>벽 뒤 탐지 금지, 1.8~2.25초 Build-up, Cooldown</w:t>
            </w:r>
          </w:p>
        </w:tc>
      </w:tr>
      <w:tr w:rsidR="005A10B4" w14:paraId="1DF549C4" w14:textId="77777777">
        <w:trPr>
          <w:cantSplit/>
        </w:trPr>
        <w:tc>
          <w:tcPr>
            <w:tcW w:w="1584" w:type="dxa"/>
            <w:vAlign w:val="center"/>
          </w:tcPr>
          <w:p w14:paraId="6C2B1ACD" w14:textId="77777777" w:rsidR="005A10B4" w:rsidRDefault="005128CA">
            <w:r>
              <w:t>Cooperative Laser</w:t>
            </w:r>
          </w:p>
        </w:tc>
        <w:tc>
          <w:tcPr>
            <w:tcW w:w="2880" w:type="dxa"/>
            <w:vAlign w:val="center"/>
          </w:tcPr>
          <w:p w14:paraId="4CB02D39" w14:textId="77777777" w:rsidR="005A10B4" w:rsidRDefault="005128CA">
            <w:r>
              <w:t>한 Player가 Button Hold, 다른 Player가 문턱 통과</w:t>
            </w:r>
          </w:p>
        </w:tc>
        <w:tc>
          <w:tcPr>
            <w:tcW w:w="2376" w:type="dxa"/>
            <w:vAlign w:val="center"/>
          </w:tcPr>
          <w:p w14:paraId="1DC3BC33" w14:textId="77777777" w:rsidR="00E72838" w:rsidRDefault="00403E11">
            <w:r>
              <w:t>활성 Beam 접촉 시 경계도 +0.5 + 근처 Guard 조사</w:t>
            </w:r>
          </w:p>
        </w:tc>
        <w:tc>
          <w:tcPr>
            <w:tcW w:w="2520" w:type="dxa"/>
            <w:vAlign w:val="center"/>
          </w:tcPr>
          <w:p w14:paraId="7917B7DB" w14:textId="77777777" w:rsidR="005A10B4" w:rsidRDefault="005128CA">
            <w:r>
              <w:t>물리 차단 없음, 0.75초 Rearm Grace, 강제 Hold 해제</w:t>
            </w:r>
          </w:p>
        </w:tc>
      </w:tr>
    </w:tbl>
    <w:p w14:paraId="661BABC2" w14:textId="77777777" w:rsidR="005D38D4" w:rsidRDefault="00BE5E66" w:rsidP="00BE5E66">
      <w:pPr>
        <w:pStyle w:val="21"/>
        <w:numPr>
          <w:ilvl w:val="1"/>
          <w:numId w:val="7"/>
        </w:numPr>
      </w:pPr>
      <w:bookmarkStart w:id="25" w:name="_Toc241695192"/>
      <w:r>
        <w:t>Stun, Arrest, Recovery</w:t>
      </w:r>
      <w:bookmarkEnd w:id="25"/>
    </w:p>
    <w:p w14:paraId="4E991D39" w14:textId="77777777" w:rsidR="005D38D4" w:rsidRDefault="00BE5E66" w:rsidP="00BE5E66">
      <w:pPr>
        <w:pStyle w:val="a0"/>
        <w:numPr>
          <w:ilvl w:val="0"/>
          <w:numId w:val="8"/>
        </w:numPr>
      </w:pPr>
      <w:r>
        <w:t>Stun은 Guard 또는 승인된 Environment Source만 적용한다. PvP Stun은 없다.</w:t>
      </w:r>
    </w:p>
    <w:p w14:paraId="6302F530" w14:textId="77777777" w:rsidR="005D38D4" w:rsidRDefault="00BE5E66" w:rsidP="00BE5E66">
      <w:pPr>
        <w:pStyle w:val="a0"/>
        <w:numPr>
          <w:ilvl w:val="0"/>
          <w:numId w:val="8"/>
        </w:numPr>
      </w:pPr>
      <w:r>
        <w:t>Stun 중 제한 범위와 남은 시간을 HUD에 표시하고, Remote Player에게 Pose/Nameplate Icon으로 알린다.</w:t>
      </w:r>
    </w:p>
    <w:p w14:paraId="03851858" w14:textId="77777777" w:rsidR="005D38D4" w:rsidRDefault="00BE5E66" w:rsidP="00BE5E66">
      <w:pPr>
        <w:pStyle w:val="a0"/>
        <w:numPr>
          <w:ilvl w:val="0"/>
          <w:numId w:val="8"/>
        </w:numPr>
      </w:pPr>
      <w:r>
        <w:t>Guard Stun 뒤 미정산 전리품을 압수하고 철창 구금실로 이송한다. 5초 뒤 실내 이동과 시점을 복원하지만 철창문은 잠겨 있다. 안쪽에서는 잠금장치의 걸쇠 세 개를 타이밍에 맞춰 해제한다. 성공 구간은 단계마다 좁아지며 숙련자의 첫 성공까지 12~18초를 목표로 한다. 실수하면 현재 걸쇠만 다시 시도하고 금속음으로 근처 경비가 조사한다. 자리를 벗어나거나 다른 수감자가 추가되어도 완료한 걸쇠는 유지한다. 체포되지 않은 동료가 안에 갇혀도 잠금을 풀 수 있다. 동료는 내부 작업을 인계받아 바깥 잠금장치를 2초간 유지해 구조한다. 문턱에 사람이 있으면 체포는 유지하고 통로가 비었을 때 문을 닫는다. 닫기 전에 모두 이탈하면 뒤늦게 닫지 않는다. 문 개방 후 직접 이탈해야 하며 압수품은 별도 보관 공간에서 회수한다. 구금 중에도 회복 가능한 플레이어가 있으면 전원 체포만으로 게임을 끝내지 않는다. Lockdown과 계약 시간 만료는 그대로 종료한다.</w:t>
      </w:r>
    </w:p>
    <w:p w14:paraId="24039CA5" w14:textId="77777777" w:rsidR="005D38D4" w:rsidRDefault="00BE5E66" w:rsidP="00BE5E66">
      <w:pPr>
        <w:pStyle w:val="a0"/>
        <w:numPr>
          <w:ilvl w:val="0"/>
          <w:numId w:val="8"/>
        </w:numPr>
      </w:pPr>
      <w:r>
        <w:t>압수품은 감옥 인근 Evidence Table의 결정적 슬롯에 실제 회수 가능한 World Pickup으로 놓인다. 팀은 구조 전에 압수품만 회수해 떠나거나, 위험을 감수하고 동료까지 구조할 수 있으며 이미 Vent에서 Secured된 전리품은 압수 대상이 아니다.</w:t>
      </w:r>
    </w:p>
    <w:p w14:paraId="399D3404" w14:textId="77777777" w:rsidR="005D38D4" w:rsidRDefault="00BE5E66" w:rsidP="00BE5E66">
      <w:pPr>
        <w:pStyle w:val="a0"/>
        <w:numPr>
          <w:ilvl w:val="0"/>
          <w:numId w:val="8"/>
        </w:numPr>
      </w:pPr>
      <w:r>
        <w:t>강한 Blur와 지속 Camera Shake를 기본 경고로 사용하지 않는다.</w:t>
      </w:r>
    </w:p>
    <w:p w14:paraId="5EE161A1" w14:textId="77777777" w:rsidR="005D38D4" w:rsidRDefault="00BE5E66" w:rsidP="00BE5E66">
      <w:pPr>
        <w:pStyle w:val="21"/>
        <w:numPr>
          <w:ilvl w:val="1"/>
          <w:numId w:val="7"/>
        </w:numPr>
      </w:pPr>
      <w:bookmarkStart w:id="26" w:name="_Toc241695193"/>
      <w:r>
        <w:t>두</w:t>
      </w:r>
      <w:r>
        <w:t xml:space="preserve"> </w:t>
      </w:r>
      <w:r>
        <w:t>채널</w:t>
      </w:r>
      <w:r>
        <w:t xml:space="preserve"> Feedback Rule</w:t>
      </w:r>
      <w:bookmarkEnd w:id="26"/>
    </w:p>
    <w:p w14:paraId="076B5813" w14:textId="77777777" w:rsidR="005D38D4" w:rsidRDefault="00BE5E66">
      <w:r>
        <w:t>플레이 판단에 영향을 주는 상태는 아래 세 채널 중 최소 두 개로 표현한다. 색상 하나만으로 상태를 전달하지 않는다.</w:t>
      </w:r>
    </w:p>
    <w:tbl>
      <w:tblPr>
        <w:tblStyle w:val="af9"/>
        <w:tblW w:w="9864" w:type="dxa"/>
        <w:jc w:val="center"/>
        <w:tblLayout w:type="fixed"/>
        <w:tblLook w:val="04A0" w:firstRow="1" w:lastRow="0" w:firstColumn="1" w:lastColumn="0" w:noHBand="0" w:noVBand="1"/>
      </w:tblPr>
      <w:tblGrid>
        <w:gridCol w:w="2137"/>
        <w:gridCol w:w="2630"/>
        <w:gridCol w:w="2630"/>
        <w:gridCol w:w="2467"/>
      </w:tblGrid>
      <w:tr w:rsidR="005D38D4" w14:paraId="7DEAF3C1" w14:textId="77777777">
        <w:trPr>
          <w:cantSplit/>
          <w:tblHeader/>
          <w:jc w:val="center"/>
        </w:trPr>
        <w:tc>
          <w:tcPr>
            <w:tcW w:w="2137" w:type="dxa"/>
            <w:shd w:val="clear" w:color="auto" w:fill="EAF2F8"/>
            <w:tcMar>
              <w:top w:w="80" w:type="dxa"/>
              <w:left w:w="100" w:type="dxa"/>
              <w:bottom w:w="80" w:type="dxa"/>
              <w:right w:w="100" w:type="dxa"/>
            </w:tcMar>
            <w:vAlign w:val="center"/>
          </w:tcPr>
          <w:p w14:paraId="3C1E8AAC" w14:textId="77777777" w:rsidR="005D38D4" w:rsidRDefault="00BE5E66">
            <w:pPr>
              <w:pStyle w:val="TableText"/>
              <w:keepNext/>
              <w:jc w:val="center"/>
            </w:pPr>
            <w:r>
              <w:rPr>
                <w:b/>
                <w:color w:val="17365D"/>
              </w:rPr>
              <w:t>상태</w:t>
            </w:r>
          </w:p>
        </w:tc>
        <w:tc>
          <w:tcPr>
            <w:tcW w:w="2630" w:type="dxa"/>
            <w:shd w:val="clear" w:color="auto" w:fill="EAF2F8"/>
            <w:tcMar>
              <w:top w:w="80" w:type="dxa"/>
              <w:left w:w="100" w:type="dxa"/>
              <w:bottom w:w="80" w:type="dxa"/>
              <w:right w:w="100" w:type="dxa"/>
            </w:tcMar>
            <w:vAlign w:val="center"/>
          </w:tcPr>
          <w:p w14:paraId="7ABAC40B" w14:textId="77777777" w:rsidR="005D38D4" w:rsidRDefault="00BE5E66">
            <w:pPr>
              <w:pStyle w:val="TableText"/>
              <w:keepNext/>
              <w:jc w:val="center"/>
            </w:pPr>
            <w:r>
              <w:rPr>
                <w:b/>
                <w:color w:val="17365D"/>
              </w:rPr>
              <w:t>Local HUD/Screen</w:t>
            </w:r>
          </w:p>
        </w:tc>
        <w:tc>
          <w:tcPr>
            <w:tcW w:w="2630" w:type="dxa"/>
            <w:shd w:val="clear" w:color="auto" w:fill="EAF2F8"/>
            <w:tcMar>
              <w:top w:w="80" w:type="dxa"/>
              <w:left w:w="100" w:type="dxa"/>
              <w:bottom w:w="80" w:type="dxa"/>
              <w:right w:w="100" w:type="dxa"/>
            </w:tcMar>
            <w:vAlign w:val="center"/>
          </w:tcPr>
          <w:p w14:paraId="69FFD8D9" w14:textId="77777777" w:rsidR="005D38D4" w:rsidRDefault="00BE5E66">
            <w:pPr>
              <w:pStyle w:val="TableText"/>
              <w:keepNext/>
              <w:jc w:val="center"/>
            </w:pPr>
            <w:r>
              <w:rPr>
                <w:b/>
                <w:color w:val="17365D"/>
              </w:rPr>
              <w:t>World/Nameplate</w:t>
            </w:r>
          </w:p>
        </w:tc>
        <w:tc>
          <w:tcPr>
            <w:tcW w:w="2467" w:type="dxa"/>
            <w:shd w:val="clear" w:color="auto" w:fill="EAF2F8"/>
            <w:tcMar>
              <w:top w:w="80" w:type="dxa"/>
              <w:left w:w="100" w:type="dxa"/>
              <w:bottom w:w="80" w:type="dxa"/>
              <w:right w:w="100" w:type="dxa"/>
            </w:tcMar>
            <w:vAlign w:val="center"/>
          </w:tcPr>
          <w:p w14:paraId="172EEA9B" w14:textId="77777777" w:rsidR="005D38D4" w:rsidRDefault="00BE5E66">
            <w:pPr>
              <w:pStyle w:val="TableText"/>
              <w:keepNext/>
              <w:jc w:val="center"/>
            </w:pPr>
            <w:r>
              <w:rPr>
                <w:b/>
                <w:color w:val="17365D"/>
              </w:rPr>
              <w:t>Audio</w:t>
            </w:r>
          </w:p>
        </w:tc>
      </w:tr>
      <w:tr w:rsidR="005D38D4" w14:paraId="7C09B854" w14:textId="77777777">
        <w:trPr>
          <w:cantSplit/>
          <w:jc w:val="center"/>
        </w:trPr>
        <w:tc>
          <w:tcPr>
            <w:tcW w:w="2137" w:type="dxa"/>
            <w:vAlign w:val="center"/>
          </w:tcPr>
          <w:p w14:paraId="39961CD6" w14:textId="77777777" w:rsidR="005D38D4" w:rsidRDefault="00BE5E66">
            <w:pPr>
              <w:pStyle w:val="TableText"/>
            </w:pPr>
            <w:r>
              <w:t>Detection</w:t>
            </w:r>
          </w:p>
        </w:tc>
        <w:tc>
          <w:tcPr>
            <w:tcW w:w="2630" w:type="dxa"/>
            <w:vAlign w:val="center"/>
          </w:tcPr>
          <w:p w14:paraId="4EDD22F8" w14:textId="77777777" w:rsidR="005D38D4" w:rsidRDefault="00BE5E66">
            <w:pPr>
              <w:pStyle w:val="TableText"/>
            </w:pPr>
            <w:r>
              <w:t>Build-up·방향 Warning</w:t>
            </w:r>
          </w:p>
        </w:tc>
        <w:tc>
          <w:tcPr>
            <w:tcW w:w="2630" w:type="dxa"/>
            <w:vAlign w:val="center"/>
          </w:tcPr>
          <w:p w14:paraId="14936D25" w14:textId="77777777" w:rsidR="005D38D4" w:rsidRDefault="00BE5E66">
            <w:pPr>
              <w:pStyle w:val="TableText"/>
            </w:pPr>
            <w:r>
              <w:t>Guard 자세/시선</w:t>
            </w:r>
          </w:p>
        </w:tc>
        <w:tc>
          <w:tcPr>
            <w:tcW w:w="2467" w:type="dxa"/>
            <w:vAlign w:val="center"/>
          </w:tcPr>
          <w:p w14:paraId="76CEF13D" w14:textId="77777777" w:rsidR="005D38D4" w:rsidRDefault="00BE5E66">
            <w:pPr>
              <w:pStyle w:val="TableText"/>
            </w:pPr>
            <w:r>
              <w:t>Notice·무전</w:t>
            </w:r>
          </w:p>
        </w:tc>
      </w:tr>
      <w:tr w:rsidR="005D38D4" w14:paraId="4B3E129B" w14:textId="77777777">
        <w:trPr>
          <w:cantSplit/>
          <w:jc w:val="center"/>
        </w:trPr>
        <w:tc>
          <w:tcPr>
            <w:tcW w:w="2137" w:type="dxa"/>
            <w:vAlign w:val="center"/>
          </w:tcPr>
          <w:p w14:paraId="1BF1626F" w14:textId="77777777" w:rsidR="005D38D4" w:rsidRDefault="00BE5E66">
            <w:pPr>
              <w:pStyle w:val="TableText"/>
            </w:pPr>
            <w:r>
              <w:t>Stun</w:t>
            </w:r>
          </w:p>
        </w:tc>
        <w:tc>
          <w:tcPr>
            <w:tcW w:w="2630" w:type="dxa"/>
            <w:vAlign w:val="center"/>
          </w:tcPr>
          <w:p w14:paraId="1659EFCE" w14:textId="77777777" w:rsidR="005D38D4" w:rsidRDefault="00BE5E66">
            <w:pPr>
              <w:pStyle w:val="TableText"/>
            </w:pPr>
            <w:r>
              <w:t>Vignette·남은 시간</w:t>
            </w:r>
          </w:p>
        </w:tc>
        <w:tc>
          <w:tcPr>
            <w:tcW w:w="2630" w:type="dxa"/>
            <w:vAlign w:val="center"/>
          </w:tcPr>
          <w:p w14:paraId="13515D26" w14:textId="77777777" w:rsidR="005D38D4" w:rsidRDefault="00BE5E66">
            <w:pPr>
              <w:pStyle w:val="TableText"/>
            </w:pPr>
            <w:r>
              <w:t>Remote Pose/Icon</w:t>
            </w:r>
          </w:p>
        </w:tc>
        <w:tc>
          <w:tcPr>
            <w:tcW w:w="2467" w:type="dxa"/>
            <w:vAlign w:val="center"/>
          </w:tcPr>
          <w:p w14:paraId="336F2DD5" w14:textId="77777777" w:rsidR="005D38D4" w:rsidRDefault="00BE5E66">
            <w:pPr>
              <w:pStyle w:val="TableText"/>
            </w:pPr>
            <w:r>
              <w:t>Low-pass/Ring</w:t>
            </w:r>
          </w:p>
        </w:tc>
      </w:tr>
      <w:tr w:rsidR="005D38D4" w14:paraId="10348C5A" w14:textId="77777777">
        <w:trPr>
          <w:cantSplit/>
          <w:jc w:val="center"/>
        </w:trPr>
        <w:tc>
          <w:tcPr>
            <w:tcW w:w="2137" w:type="dxa"/>
            <w:vAlign w:val="center"/>
          </w:tcPr>
          <w:p w14:paraId="275C9010" w14:textId="77777777" w:rsidR="005D38D4" w:rsidRDefault="00BE5E66">
            <w:pPr>
              <w:pStyle w:val="TableText"/>
            </w:pPr>
            <w:r>
              <w:lastRenderedPageBreak/>
              <w:t>Arrest</w:t>
            </w:r>
          </w:p>
        </w:tc>
        <w:tc>
          <w:tcPr>
            <w:tcW w:w="2630" w:type="dxa"/>
            <w:vAlign w:val="center"/>
          </w:tcPr>
          <w:p w14:paraId="250F81CB" w14:textId="77777777" w:rsidR="005D38D4" w:rsidRDefault="00BE5E66">
            <w:pPr>
              <w:pStyle w:val="TableText"/>
            </w:pPr>
            <w:r>
              <w:t>감옥 이송·Evidence 위치·구조 Prompt</w:t>
            </w:r>
          </w:p>
        </w:tc>
        <w:tc>
          <w:tcPr>
            <w:tcW w:w="2630" w:type="dxa"/>
            <w:vAlign w:val="center"/>
          </w:tcPr>
          <w:p w14:paraId="5EF30343" w14:textId="77777777" w:rsidR="005D38D4" w:rsidRDefault="00BE5E66">
            <w:pPr>
              <w:pStyle w:val="TableText"/>
            </w:pPr>
            <w:r>
              <w:t>Detention Cell의 Disabled Pose/Status와 Evidence Table World Pickup</w:t>
            </w:r>
          </w:p>
        </w:tc>
        <w:tc>
          <w:tcPr>
            <w:tcW w:w="2467" w:type="dxa"/>
            <w:vAlign w:val="center"/>
          </w:tcPr>
          <w:p w14:paraId="2BD11C39" w14:textId="77777777" w:rsidR="005D38D4" w:rsidRDefault="00BE5E66">
            <w:pPr>
              <w:pStyle w:val="TableText"/>
            </w:pPr>
            <w:r>
              <w:t>Cuff/상태음</w:t>
            </w:r>
          </w:p>
        </w:tc>
      </w:tr>
      <w:tr w:rsidR="005D38D4" w14:paraId="6CF5F3DA" w14:textId="77777777">
        <w:trPr>
          <w:cantSplit/>
          <w:jc w:val="center"/>
        </w:trPr>
        <w:tc>
          <w:tcPr>
            <w:tcW w:w="2137" w:type="dxa"/>
            <w:vAlign w:val="center"/>
          </w:tcPr>
          <w:p w14:paraId="4AF923C6" w14:textId="77777777" w:rsidR="005D38D4" w:rsidRDefault="00BE5E66">
            <w:pPr>
              <w:pStyle w:val="TableText"/>
            </w:pPr>
            <w:r>
              <w:t>Carrying Original</w:t>
            </w:r>
          </w:p>
        </w:tc>
        <w:tc>
          <w:tcPr>
            <w:tcW w:w="2630" w:type="dxa"/>
            <w:vAlign w:val="center"/>
          </w:tcPr>
          <w:p w14:paraId="52DE3CEB" w14:textId="77777777" w:rsidR="005D38D4" w:rsidRDefault="00BE5E66">
            <w:pPr>
              <w:pStyle w:val="TableText"/>
            </w:pPr>
            <w:r>
              <w:t>Heavy·Value</w:t>
            </w:r>
          </w:p>
        </w:tc>
        <w:tc>
          <w:tcPr>
            <w:tcW w:w="2630" w:type="dxa"/>
            <w:vAlign w:val="center"/>
          </w:tcPr>
          <w:p w14:paraId="32D3E2FB" w14:textId="77777777" w:rsidR="005D38D4" w:rsidRDefault="00BE5E66">
            <w:pPr>
              <w:pStyle w:val="TableText"/>
            </w:pPr>
            <w:r>
              <w:t>Carry Pose/Icon</w:t>
            </w:r>
          </w:p>
        </w:tc>
        <w:tc>
          <w:tcPr>
            <w:tcW w:w="2467" w:type="dxa"/>
            <w:vAlign w:val="center"/>
          </w:tcPr>
          <w:p w14:paraId="05B78856" w14:textId="77777777" w:rsidR="005D38D4" w:rsidRDefault="00BE5E66">
            <w:pPr>
              <w:pStyle w:val="TableText"/>
            </w:pPr>
            <w:r>
              <w:t>Footstep/Carry Foley</w:t>
            </w:r>
          </w:p>
        </w:tc>
      </w:tr>
      <w:tr w:rsidR="005D38D4" w14:paraId="3E98501E" w14:textId="77777777">
        <w:trPr>
          <w:cantSplit/>
          <w:jc w:val="center"/>
        </w:trPr>
        <w:tc>
          <w:tcPr>
            <w:tcW w:w="2137" w:type="dxa"/>
            <w:vAlign w:val="center"/>
          </w:tcPr>
          <w:p w14:paraId="3298DD45" w14:textId="77777777" w:rsidR="005D38D4" w:rsidRDefault="00BE5E66">
            <w:pPr>
              <w:pStyle w:val="TableText"/>
            </w:pPr>
            <w:r>
              <w:t>Escape</w:t>
            </w:r>
          </w:p>
        </w:tc>
        <w:tc>
          <w:tcPr>
            <w:tcW w:w="2630" w:type="dxa"/>
            <w:vAlign w:val="center"/>
          </w:tcPr>
          <w:p w14:paraId="2D6D6946" w14:textId="77777777" w:rsidR="005D38D4" w:rsidRDefault="00BE5E66">
            <w:pPr>
              <w:pStyle w:val="TableText"/>
            </w:pPr>
            <w:r>
              <w:t>Deposit 확정</w:t>
            </w:r>
          </w:p>
        </w:tc>
        <w:tc>
          <w:tcPr>
            <w:tcW w:w="2630" w:type="dxa"/>
            <w:vAlign w:val="center"/>
          </w:tcPr>
          <w:p w14:paraId="596C67AA" w14:textId="77777777" w:rsidR="005D38D4" w:rsidRDefault="00BE5E66">
            <w:pPr>
              <w:pStyle w:val="TableText"/>
            </w:pPr>
            <w:r>
              <w:t>ESCAPED 상태</w:t>
            </w:r>
          </w:p>
        </w:tc>
        <w:tc>
          <w:tcPr>
            <w:tcW w:w="2467" w:type="dxa"/>
            <w:vAlign w:val="center"/>
          </w:tcPr>
          <w:p w14:paraId="2ED1B84E" w14:textId="77777777" w:rsidR="005D38D4" w:rsidRDefault="00BE5E66">
            <w:pPr>
              <w:pStyle w:val="TableText"/>
            </w:pPr>
            <w:r>
              <w:t>확정음</w:t>
            </w:r>
          </w:p>
        </w:tc>
      </w:tr>
    </w:tbl>
    <w:p w14:paraId="7446692F" w14:textId="77777777" w:rsidR="005D38D4" w:rsidRDefault="005D38D4">
      <w:pPr>
        <w:spacing w:after="0" w:line="20" w:lineRule="exact"/>
        <w:rPr>
          <w:sz w:val="2"/>
        </w:rPr>
      </w:pPr>
    </w:p>
    <w:p w14:paraId="4C3E2B8E" w14:textId="77777777" w:rsidR="005D38D4" w:rsidRDefault="00BE5E66" w:rsidP="00BE5E66">
      <w:pPr>
        <w:pStyle w:val="1"/>
        <w:numPr>
          <w:ilvl w:val="0"/>
          <w:numId w:val="7"/>
        </w:numPr>
      </w:pPr>
      <w:bookmarkStart w:id="27" w:name="_Toc241695194"/>
      <w:r>
        <w:lastRenderedPageBreak/>
        <w:t>협동</w:t>
      </w:r>
      <w:r>
        <w:t xml:space="preserve">, </w:t>
      </w:r>
      <w:r>
        <w:t>전리품</w:t>
      </w:r>
      <w:r>
        <w:t xml:space="preserve">, </w:t>
      </w:r>
      <w:r>
        <w:t>탈출</w:t>
      </w:r>
      <w:bookmarkEnd w:id="27"/>
    </w:p>
    <w:p w14:paraId="0819CD9E" w14:textId="77777777" w:rsidR="005D38D4" w:rsidRDefault="00BE5E66" w:rsidP="00BE5E66">
      <w:pPr>
        <w:pStyle w:val="21"/>
        <w:numPr>
          <w:ilvl w:val="1"/>
          <w:numId w:val="7"/>
        </w:numPr>
      </w:pPr>
      <w:bookmarkStart w:id="28" w:name="_Toc241695195"/>
      <w:r>
        <w:t>Role Switching</w:t>
      </w:r>
      <w:bookmarkEnd w:id="28"/>
    </w:p>
    <w:p w14:paraId="60F1D082" w14:textId="77777777" w:rsidR="005D38D4" w:rsidRDefault="00BE5E66">
      <w:r>
        <w:t>모든 플레이어는 Surface Forgery, Laser Button Hold, Carry, Loot, Coin, Map과 Extraction을 사용할 수 있다. Forger·Lookout·Laser Holder·Carrier는 고정 Class가 아니라 현재 위험과 팀 상태에 따라 교대하는 임시 역할이다.</w:t>
      </w:r>
    </w:p>
    <w:tbl>
      <w:tblPr>
        <w:tblStyle w:val="af9"/>
        <w:tblW w:w="9864" w:type="dxa"/>
        <w:jc w:val="center"/>
        <w:tblLayout w:type="fixed"/>
        <w:tblLook w:val="04A0" w:firstRow="1" w:lastRow="0" w:firstColumn="1" w:lastColumn="0" w:noHBand="0" w:noVBand="1"/>
      </w:tblPr>
      <w:tblGrid>
        <w:gridCol w:w="2137"/>
        <w:gridCol w:w="3699"/>
        <w:gridCol w:w="4028"/>
      </w:tblGrid>
      <w:tr w:rsidR="005D38D4" w14:paraId="03E72574" w14:textId="77777777">
        <w:trPr>
          <w:cantSplit/>
          <w:tblHeader/>
          <w:jc w:val="center"/>
        </w:trPr>
        <w:tc>
          <w:tcPr>
            <w:tcW w:w="2137" w:type="dxa"/>
            <w:shd w:val="clear" w:color="auto" w:fill="EAF2F8"/>
            <w:tcMar>
              <w:top w:w="80" w:type="dxa"/>
              <w:left w:w="100" w:type="dxa"/>
              <w:bottom w:w="80" w:type="dxa"/>
              <w:right w:w="100" w:type="dxa"/>
            </w:tcMar>
            <w:vAlign w:val="center"/>
          </w:tcPr>
          <w:p w14:paraId="37D8E837" w14:textId="77777777" w:rsidR="005D38D4" w:rsidRDefault="00BE5E66">
            <w:pPr>
              <w:pStyle w:val="TableText"/>
              <w:keepNext/>
              <w:jc w:val="center"/>
            </w:pPr>
            <w:r>
              <w:rPr>
                <w:b/>
                <w:color w:val="17365D"/>
              </w:rPr>
              <w:t>상황 역할</w:t>
            </w:r>
          </w:p>
        </w:tc>
        <w:tc>
          <w:tcPr>
            <w:tcW w:w="3699" w:type="dxa"/>
            <w:shd w:val="clear" w:color="auto" w:fill="EAF2F8"/>
            <w:tcMar>
              <w:top w:w="80" w:type="dxa"/>
              <w:left w:w="100" w:type="dxa"/>
              <w:bottom w:w="80" w:type="dxa"/>
              <w:right w:w="100" w:type="dxa"/>
            </w:tcMar>
            <w:vAlign w:val="center"/>
          </w:tcPr>
          <w:p w14:paraId="1751496B" w14:textId="77777777" w:rsidR="005D38D4" w:rsidRDefault="00BE5E66">
            <w:pPr>
              <w:pStyle w:val="TableText"/>
              <w:keepNext/>
              <w:jc w:val="center"/>
            </w:pPr>
            <w:r>
              <w:rPr>
                <w:b/>
                <w:color w:val="17365D"/>
              </w:rPr>
              <w:t>행동</w:t>
            </w:r>
          </w:p>
        </w:tc>
        <w:tc>
          <w:tcPr>
            <w:tcW w:w="4028" w:type="dxa"/>
            <w:shd w:val="clear" w:color="auto" w:fill="EAF2F8"/>
            <w:tcMar>
              <w:top w:w="80" w:type="dxa"/>
              <w:left w:w="100" w:type="dxa"/>
              <w:bottom w:w="80" w:type="dxa"/>
              <w:right w:w="100" w:type="dxa"/>
            </w:tcMar>
            <w:vAlign w:val="center"/>
          </w:tcPr>
          <w:p w14:paraId="247A53A2" w14:textId="77777777" w:rsidR="005D38D4" w:rsidRDefault="00BE5E66">
            <w:pPr>
              <w:pStyle w:val="TableText"/>
              <w:keepNext/>
              <w:jc w:val="center"/>
            </w:pPr>
            <w:r>
              <w:rPr>
                <w:b/>
                <w:color w:val="17365D"/>
              </w:rPr>
              <w:t>교대 신호</w:t>
            </w:r>
          </w:p>
        </w:tc>
      </w:tr>
      <w:tr w:rsidR="005D38D4" w14:paraId="6F7D9591" w14:textId="77777777">
        <w:trPr>
          <w:cantSplit/>
          <w:jc w:val="center"/>
        </w:trPr>
        <w:tc>
          <w:tcPr>
            <w:tcW w:w="2137" w:type="dxa"/>
            <w:vAlign w:val="center"/>
          </w:tcPr>
          <w:p w14:paraId="55947E13" w14:textId="77777777" w:rsidR="005D38D4" w:rsidRDefault="00BE5E66">
            <w:pPr>
              <w:pStyle w:val="TableText"/>
            </w:pPr>
            <w:r>
              <w:t>Forger</w:t>
            </w:r>
          </w:p>
        </w:tc>
        <w:tc>
          <w:tcPr>
            <w:tcW w:w="3699" w:type="dxa"/>
            <w:vAlign w:val="center"/>
          </w:tcPr>
          <w:p w14:paraId="3CB57BD0" w14:textId="77777777" w:rsidR="005D38D4" w:rsidRDefault="00BE5E66">
            <w:pPr>
              <w:pStyle w:val="TableText"/>
            </w:pPr>
            <w:r>
              <w:t>Full-Screen 작업 수행</w:t>
            </w:r>
          </w:p>
        </w:tc>
        <w:tc>
          <w:tcPr>
            <w:tcW w:w="4028" w:type="dxa"/>
            <w:vAlign w:val="center"/>
          </w:tcPr>
          <w:p w14:paraId="195BBD65" w14:textId="77777777" w:rsidR="005D38D4" w:rsidRDefault="00BE5E66">
            <w:pPr>
              <w:pStyle w:val="TableText"/>
            </w:pPr>
            <w:r>
              <w:t>Team Status가 Forging</w:t>
            </w:r>
          </w:p>
        </w:tc>
      </w:tr>
      <w:tr w:rsidR="005D38D4" w14:paraId="52F56306" w14:textId="77777777">
        <w:trPr>
          <w:cantSplit/>
          <w:jc w:val="center"/>
        </w:trPr>
        <w:tc>
          <w:tcPr>
            <w:tcW w:w="2137" w:type="dxa"/>
            <w:vAlign w:val="center"/>
          </w:tcPr>
          <w:p w14:paraId="3FDFDFA0" w14:textId="77777777" w:rsidR="005D38D4" w:rsidRDefault="00BE5E66">
            <w:pPr>
              <w:pStyle w:val="TableText"/>
            </w:pPr>
            <w:r>
              <w:t>Lookout</w:t>
            </w:r>
          </w:p>
        </w:tc>
        <w:tc>
          <w:tcPr>
            <w:tcW w:w="3699" w:type="dxa"/>
            <w:vAlign w:val="center"/>
          </w:tcPr>
          <w:p w14:paraId="0A92D206" w14:textId="77777777" w:rsidR="005D38D4" w:rsidRDefault="00BE5E66">
            <w:pPr>
              <w:pStyle w:val="TableText"/>
            </w:pPr>
            <w:r>
              <w:t>복도·Guard·출구 감시</w:t>
            </w:r>
          </w:p>
        </w:tc>
        <w:tc>
          <w:tcPr>
            <w:tcW w:w="4028" w:type="dxa"/>
            <w:vAlign w:val="center"/>
          </w:tcPr>
          <w:p w14:paraId="3D8FDBF0" w14:textId="77777777" w:rsidR="005D38D4" w:rsidRDefault="00BE5E66">
            <w:pPr>
              <w:pStyle w:val="TableText"/>
            </w:pPr>
            <w:r>
              <w:t>거리 기반 음성 + Nameplate/Alert</w:t>
            </w:r>
          </w:p>
        </w:tc>
      </w:tr>
      <w:tr w:rsidR="005D38D4" w14:paraId="49CC2C2C" w14:textId="77777777">
        <w:trPr>
          <w:cantSplit/>
          <w:jc w:val="center"/>
        </w:trPr>
        <w:tc>
          <w:tcPr>
            <w:tcW w:w="2137" w:type="dxa"/>
            <w:vAlign w:val="center"/>
          </w:tcPr>
          <w:p w14:paraId="2AE4B90B" w14:textId="77777777" w:rsidR="005D38D4" w:rsidRDefault="00BE5E66">
            <w:pPr>
              <w:pStyle w:val="TableText"/>
            </w:pPr>
            <w:r>
              <w:t>Lurer</w:t>
            </w:r>
          </w:p>
        </w:tc>
        <w:tc>
          <w:tcPr>
            <w:tcW w:w="3699" w:type="dxa"/>
            <w:vAlign w:val="center"/>
          </w:tcPr>
          <w:p w14:paraId="239BA900" w14:textId="77777777" w:rsidR="005D38D4" w:rsidRDefault="00BE5E66">
            <w:pPr>
              <w:pStyle w:val="TableText"/>
            </w:pPr>
            <w:r>
              <w:t>Coin으로 Guard 주의 분산</w:t>
            </w:r>
          </w:p>
        </w:tc>
        <w:tc>
          <w:tcPr>
            <w:tcW w:w="4028" w:type="dxa"/>
            <w:vAlign w:val="center"/>
          </w:tcPr>
          <w:p w14:paraId="25AF1BD9" w14:textId="77777777" w:rsidR="005D38D4" w:rsidRDefault="00BE5E66">
            <w:pPr>
              <w:pStyle w:val="TableText"/>
            </w:pPr>
            <w:r>
              <w:t>Guard 반응과 Footstep</w:t>
            </w:r>
          </w:p>
        </w:tc>
      </w:tr>
      <w:tr w:rsidR="005D38D4" w14:paraId="2D54F8BE" w14:textId="77777777">
        <w:trPr>
          <w:cantSplit/>
          <w:jc w:val="center"/>
        </w:trPr>
        <w:tc>
          <w:tcPr>
            <w:tcW w:w="2137" w:type="dxa"/>
            <w:vAlign w:val="center"/>
          </w:tcPr>
          <w:p w14:paraId="38C773BE" w14:textId="77777777" w:rsidR="005D38D4" w:rsidRDefault="00BE5E66">
            <w:pPr>
              <w:pStyle w:val="TableText"/>
            </w:pPr>
            <w:r>
              <w:t>Carrier</w:t>
            </w:r>
          </w:p>
        </w:tc>
        <w:tc>
          <w:tcPr>
            <w:tcW w:w="3699" w:type="dxa"/>
            <w:vAlign w:val="center"/>
          </w:tcPr>
          <w:p w14:paraId="56B01F1B" w14:textId="77777777" w:rsidR="005D38D4" w:rsidRDefault="00BE5E66">
            <w:pPr>
              <w:pStyle w:val="TableText"/>
            </w:pPr>
            <w:r>
              <w:t>Original/고가 Loot 운반</w:t>
            </w:r>
          </w:p>
        </w:tc>
        <w:tc>
          <w:tcPr>
            <w:tcW w:w="4028" w:type="dxa"/>
            <w:vAlign w:val="center"/>
          </w:tcPr>
          <w:p w14:paraId="3DA63BE8" w14:textId="77777777" w:rsidR="005D38D4" w:rsidRDefault="00BE5E66">
            <w:pPr>
              <w:pStyle w:val="TableText"/>
            </w:pPr>
            <w:r>
              <w:t>CarryingOriginal/Heavy</w:t>
            </w:r>
          </w:p>
        </w:tc>
      </w:tr>
      <w:tr w:rsidR="005D38D4" w14:paraId="6B86A9A3" w14:textId="77777777">
        <w:trPr>
          <w:cantSplit/>
          <w:jc w:val="center"/>
        </w:trPr>
        <w:tc>
          <w:tcPr>
            <w:tcW w:w="2137" w:type="dxa"/>
            <w:vAlign w:val="center"/>
          </w:tcPr>
          <w:p w14:paraId="2FD7531D" w14:textId="77777777" w:rsidR="005D38D4" w:rsidRDefault="00BE5E66">
            <w:pPr>
              <w:pStyle w:val="TableText"/>
            </w:pPr>
            <w:r>
              <w:t>Recovery</w:t>
            </w:r>
          </w:p>
        </w:tc>
        <w:tc>
          <w:tcPr>
            <w:tcW w:w="3699" w:type="dxa"/>
            <w:vAlign w:val="center"/>
          </w:tcPr>
          <w:p w14:paraId="729C3AF3" w14:textId="77777777" w:rsidR="005D38D4" w:rsidRDefault="00BE5E66">
            <w:pPr>
              <w:pStyle w:val="TableText"/>
            </w:pPr>
            <w:r>
              <w:t>Dropped Original·Arrested Crew 복구 판단</w:t>
            </w:r>
          </w:p>
        </w:tc>
        <w:tc>
          <w:tcPr>
            <w:tcW w:w="4028" w:type="dxa"/>
            <w:vAlign w:val="center"/>
          </w:tcPr>
          <w:p w14:paraId="6E8E7E0D" w14:textId="77777777" w:rsidR="005D38D4" w:rsidRDefault="00BE5E66">
            <w:pPr>
              <w:pStyle w:val="TableText"/>
            </w:pPr>
            <w:r>
              <w:t>Map/Team Status</w:t>
            </w:r>
          </w:p>
        </w:tc>
      </w:tr>
      <w:tr w:rsidR="005A10B4" w14:paraId="133FBE28" w14:textId="77777777">
        <w:trPr>
          <w:cantSplit/>
          <w:jc w:val="center"/>
        </w:trPr>
        <w:tc>
          <w:tcPr>
            <w:tcW w:w="2137" w:type="dxa"/>
            <w:vAlign w:val="center"/>
          </w:tcPr>
          <w:p w14:paraId="2826C83B" w14:textId="77777777" w:rsidR="005A10B4" w:rsidRDefault="005128CA">
            <w:r>
              <w:t>Laser Holder</w:t>
            </w:r>
          </w:p>
        </w:tc>
        <w:tc>
          <w:tcPr>
            <w:tcW w:w="3699" w:type="dxa"/>
            <w:vAlign w:val="center"/>
          </w:tcPr>
          <w:p w14:paraId="72DC3634" w14:textId="77777777" w:rsidR="005A10B4" w:rsidRDefault="005128CA">
            <w:r>
              <w:t>Button Hold로 동료의 진입·퇴출 지원</w:t>
            </w:r>
          </w:p>
        </w:tc>
        <w:tc>
          <w:tcPr>
            <w:tcW w:w="4028" w:type="dxa"/>
            <w:vAlign w:val="center"/>
          </w:tcPr>
          <w:p w14:paraId="051860A1" w14:textId="77777777" w:rsidR="005A10B4" w:rsidRDefault="005128CA">
            <w:r>
              <w:t>Interaction Prompt + Beam/Emitter State</w:t>
            </w:r>
          </w:p>
        </w:tc>
      </w:tr>
    </w:tbl>
    <w:p w14:paraId="0F6ECAD1" w14:textId="77777777" w:rsidR="005D38D4" w:rsidRDefault="005D38D4">
      <w:pPr>
        <w:spacing w:after="0" w:line="20" w:lineRule="exact"/>
        <w:rPr>
          <w:sz w:val="2"/>
        </w:rPr>
      </w:pPr>
    </w:p>
    <w:p w14:paraId="286775F0" w14:textId="77777777" w:rsidR="00E72838" w:rsidRDefault="00403E11">
      <w:pPr>
        <w:pStyle w:val="21"/>
        <w:numPr>
          <w:ilvl w:val="1"/>
          <w:numId w:val="7"/>
        </w:numPr>
      </w:pPr>
      <w:bookmarkStart w:id="29" w:name="_Toc241695196"/>
      <w:r>
        <w:t>거리</w:t>
      </w:r>
      <w:r>
        <w:t xml:space="preserve"> </w:t>
      </w:r>
      <w:r>
        <w:t>기반</w:t>
      </w:r>
      <w:r>
        <w:t xml:space="preserve"> </w:t>
      </w:r>
      <w:r>
        <w:t>팀</w:t>
      </w:r>
      <w:r>
        <w:t xml:space="preserve"> </w:t>
      </w:r>
      <w:r>
        <w:t>보이스와</w:t>
      </w:r>
      <w:r>
        <w:t xml:space="preserve"> </w:t>
      </w:r>
      <w:r>
        <w:t>발화</w:t>
      </w:r>
      <w:r>
        <w:t xml:space="preserve"> </w:t>
      </w:r>
      <w:r>
        <w:t>위험</w:t>
      </w:r>
      <w:bookmarkEnd w:id="29"/>
    </w:p>
    <w:p w14:paraId="24245301" w14:textId="77777777" w:rsidR="00E72838" w:rsidRDefault="00403E11">
      <w:r>
        <w:t>팀 보이스는 협동 정보를 전달하는 동시에 잠입 위험을 만든다. Lobby와 Result에서는 거리 제한 없는 팀 채널을 사용하고, InGame에서는 캐릭터 위치를 기준으로 감쇠되는 Push-to-Talk를 사용한다.</w:t>
      </w:r>
    </w:p>
    <w:p w14:paraId="20910689" w14:textId="77777777" w:rsidR="00E72838" w:rsidRDefault="00403E11">
      <w:r>
        <w:t>V를 누른 동안만 송신한다. 0~250cm는 정상 음량, 250~1,500cm는 거리 감쇠, 1,500cm 밖은 들리지 않는다. 실제 발화가 감지되는 동안 서버는 플레이어의 확정 위치에서 800cm Voice SoundPing을 최대 0.8초마다 발생시킨다. 이 소음은 Alert를 직접 올리지 않고 근처 Patrol Guard를 InvestigateNoise로 전환한다.</w:t>
      </w:r>
    </w:p>
    <w:p w14:paraId="76B47FF2" w14:textId="77777777" w:rsidR="00E72838" w:rsidRDefault="00403E11">
      <w:r>
        <w:t>플레이어가 특정 동료의 출력을 음소거해도 박물관 경비가 듣는 발화 위험은 사라지지 않는다. PTT 해제 또는 입력 음소거만 Voice SoundPing을 중단한다. 외부 음성 앱으로 우회할 수 있으므로 보이스는 Required Target, Laser, Extraction의 필수 Gate로 사용하지 않는다.</w:t>
      </w:r>
    </w:p>
    <w:p w14:paraId="059D6060" w14:textId="77777777" w:rsidR="005D38D4" w:rsidRDefault="00BE5E66" w:rsidP="00BE5E66">
      <w:pPr>
        <w:pStyle w:val="21"/>
        <w:numPr>
          <w:ilvl w:val="1"/>
          <w:numId w:val="7"/>
        </w:numPr>
      </w:pPr>
      <w:bookmarkStart w:id="30" w:name="_Toc241695197"/>
      <w:r>
        <w:t>Inventory, Loose Loot, Coin</w:t>
      </w:r>
      <w:bookmarkEnd w:id="30"/>
    </w:p>
    <w:p w14:paraId="0187074A" w14:textId="77777777" w:rsidR="005D38D4" w:rsidRDefault="00BE5E66" w:rsidP="00BE5E66">
      <w:pPr>
        <w:pStyle w:val="a0"/>
        <w:numPr>
          <w:ilvl w:val="0"/>
          <w:numId w:val="8"/>
        </w:numPr>
      </w:pPr>
      <w:r>
        <w:t>Inventory는 5×5 Grid, 총 25칸이다. Painting Original은 위조 난이도에 따라 하 1×2, 중 2×2, 상 3×2를 차지한다. Original과 Loose Loot는 같은 GridSlot을 사용하며, Original 전용 Carry Slot·CarryMode·우측 별도 카드는 사용하지 않는다.</w:t>
      </w:r>
    </w:p>
    <w:p w14:paraId="342F4F24" w14:textId="77777777" w:rsidR="005D38D4" w:rsidRDefault="00BE5E66" w:rsidP="00BE5E66">
      <w:pPr>
        <w:pStyle w:val="a0"/>
        <w:numPr>
          <w:ilvl w:val="0"/>
          <w:numId w:val="8"/>
        </w:numPr>
      </w:pPr>
      <w:r>
        <w:lastRenderedPageBreak/>
        <w:t>Original과 Loose Loot는 가치·무게·크기를 가진다. ReplicaReady에서 E로 교체를 확정한 Original은 즉시 빈 GridSlot에 자동 배치되고, 공간 또는 무게가 부족하면 교체 자체가 확정되지 않는다. Grid가 허용하는 한 여러 Original을 함께 운반할 수 있다. 조각상·공예품 전리품은 기존 전시 위치 12곳을 후보로 사용한다. 매치마다 핵심 보관실 전리품 한 개와 전시 후보 네 개만 획득 가능하며 나머지 일곱 개는 보이는 장식으로 남는다. 선택된 전시 케이스는 잠긴 상태로 시작한다. E로 작업을 시작한 뒤 걸쇠마다 달라지는 성공 구간에서 E를 눌러 세 걸쇠를 해제하면 케이스가 열린다. 한 케이스는 한 명이 작업하며 실수하면 현재 걸쇠만 다시 시도하고 금속음으로 근처 경비가 조사한다. 중단해도 완료한 걸쇠는 유지해 동료가 이어서 작업할 수 있다. 개방 후 E로 기존 전리품을 줍고, 가방 공간이나 무게가 부족하면 케이스가 열린 채 작품을 유지한다. 핵심 보관실 전리품·압수품·바닥에 떨어진 전리품은 기존 즉시 획득을 유지한다. 이 획득 방식은 위조·품질 판정이 없는 Loose Loot이며 Object Assembly를 활성화하지 않는다. 왕관·휴대용 회화·단검·도자기 화병·작은 조각상의 외형은 기존 팩 메시를 사용한다. 목걸이는 실물 메시가 없어 활성 출현에서 제외하며 작은 조각상이 그 가치와 출현 비중을 대신한다. 메시·재질이나 Blueprint 종류를 복제하지 않는다.</w:t>
      </w:r>
    </w:p>
    <w:p w14:paraId="15FBE6D5" w14:textId="77777777" w:rsidR="005D38D4" w:rsidRDefault="00BE5E66" w:rsidP="00BE5E66">
      <w:pPr>
        <w:pStyle w:val="a0"/>
        <w:numPr>
          <w:ilvl w:val="0"/>
          <w:numId w:val="8"/>
        </w:numPr>
      </w:pPr>
      <w:r>
        <w:t>Coin은 Q QuickSlot의 유일한 출시 도구다. Throw로 Guard를 유인하지만 직접 제압하지 않는다.</w:t>
      </w:r>
    </w:p>
    <w:p w14:paraId="7BD334AE" w14:textId="77777777" w:rsidR="005D38D4" w:rsidRDefault="00BE5E66" w:rsidP="00BE5E66">
      <w:pPr>
        <w:pStyle w:val="a0"/>
        <w:numPr>
          <w:ilvl w:val="0"/>
          <w:numId w:val="8"/>
        </w:numPr>
      </w:pPr>
      <w:r>
        <w:t>Smoke/Glue/Noise Trap은 아이템·QuickSlot·월드 기능 모두 제거 범위다.</w:t>
      </w:r>
    </w:p>
    <w:p w14:paraId="709901B7" w14:textId="77777777" w:rsidR="005D38D4" w:rsidRDefault="00BE5E66" w:rsidP="00BE5E66">
      <w:pPr>
        <w:pStyle w:val="21"/>
        <w:numPr>
          <w:ilvl w:val="1"/>
          <w:numId w:val="7"/>
        </w:numPr>
      </w:pPr>
      <w:bookmarkStart w:id="31" w:name="_Toc241695198"/>
      <w:r>
        <w:t>Player Identity</w:t>
      </w:r>
      <w:r>
        <w:t>와</w:t>
      </w:r>
      <w:r>
        <w:t xml:space="preserve"> Team Status</w:t>
      </w:r>
      <w:bookmarkEnd w:id="31"/>
    </w:p>
    <w:tbl>
      <w:tblPr>
        <w:tblStyle w:val="af9"/>
        <w:tblW w:w="9864" w:type="dxa"/>
        <w:jc w:val="center"/>
        <w:tblLayout w:type="fixed"/>
        <w:tblLook w:val="04A0" w:firstRow="1" w:lastRow="0" w:firstColumn="1" w:lastColumn="0" w:noHBand="0" w:noVBand="1"/>
      </w:tblPr>
      <w:tblGrid>
        <w:gridCol w:w="2548"/>
        <w:gridCol w:w="3288"/>
        <w:gridCol w:w="4028"/>
      </w:tblGrid>
      <w:tr w:rsidR="005D38D4" w14:paraId="6D9E81AB" w14:textId="77777777">
        <w:trPr>
          <w:cantSplit/>
          <w:tblHeader/>
          <w:jc w:val="center"/>
        </w:trPr>
        <w:tc>
          <w:tcPr>
            <w:tcW w:w="2548" w:type="dxa"/>
            <w:shd w:val="clear" w:color="auto" w:fill="EAF2F8"/>
            <w:tcMar>
              <w:top w:w="80" w:type="dxa"/>
              <w:left w:w="100" w:type="dxa"/>
              <w:bottom w:w="80" w:type="dxa"/>
              <w:right w:w="100" w:type="dxa"/>
            </w:tcMar>
            <w:vAlign w:val="center"/>
          </w:tcPr>
          <w:p w14:paraId="38E3AD83" w14:textId="77777777" w:rsidR="005D38D4" w:rsidRDefault="00BE5E66">
            <w:pPr>
              <w:pStyle w:val="TableText"/>
              <w:keepNext/>
              <w:jc w:val="center"/>
            </w:pPr>
            <w:r>
              <w:rPr>
                <w:b/>
                <w:color w:val="17365D"/>
              </w:rPr>
              <w:t>Status</w:t>
            </w:r>
          </w:p>
        </w:tc>
        <w:tc>
          <w:tcPr>
            <w:tcW w:w="3288" w:type="dxa"/>
            <w:shd w:val="clear" w:color="auto" w:fill="EAF2F8"/>
            <w:tcMar>
              <w:top w:w="80" w:type="dxa"/>
              <w:left w:w="100" w:type="dxa"/>
              <w:bottom w:w="80" w:type="dxa"/>
              <w:right w:w="100" w:type="dxa"/>
            </w:tcMar>
            <w:vAlign w:val="center"/>
          </w:tcPr>
          <w:p w14:paraId="118440F3" w14:textId="77777777" w:rsidR="005D38D4" w:rsidRDefault="00BE5E66">
            <w:pPr>
              <w:pStyle w:val="TableText"/>
              <w:keepNext/>
              <w:jc w:val="center"/>
            </w:pPr>
            <w:r>
              <w:rPr>
                <w:b/>
                <w:color w:val="17365D"/>
              </w:rPr>
              <w:t>의미</w:t>
            </w:r>
          </w:p>
        </w:tc>
        <w:tc>
          <w:tcPr>
            <w:tcW w:w="4028" w:type="dxa"/>
            <w:shd w:val="clear" w:color="auto" w:fill="EAF2F8"/>
            <w:tcMar>
              <w:top w:w="80" w:type="dxa"/>
              <w:left w:w="100" w:type="dxa"/>
              <w:bottom w:w="80" w:type="dxa"/>
              <w:right w:w="100" w:type="dxa"/>
            </w:tcMar>
            <w:vAlign w:val="center"/>
          </w:tcPr>
          <w:p w14:paraId="19BC7343" w14:textId="77777777" w:rsidR="005D38D4" w:rsidRDefault="00BE5E66">
            <w:pPr>
              <w:pStyle w:val="TableText"/>
              <w:keepNext/>
              <w:jc w:val="center"/>
            </w:pPr>
            <w:r>
              <w:rPr>
                <w:b/>
                <w:color w:val="17365D"/>
              </w:rPr>
              <w:t>팀이 취할 행동</w:t>
            </w:r>
          </w:p>
        </w:tc>
      </w:tr>
      <w:tr w:rsidR="005D38D4" w14:paraId="6A6E5EB3" w14:textId="77777777">
        <w:trPr>
          <w:cantSplit/>
          <w:jc w:val="center"/>
        </w:trPr>
        <w:tc>
          <w:tcPr>
            <w:tcW w:w="2548" w:type="dxa"/>
            <w:vAlign w:val="center"/>
          </w:tcPr>
          <w:p w14:paraId="74E15D07" w14:textId="77777777" w:rsidR="005D38D4" w:rsidRDefault="00BE5E66">
            <w:pPr>
              <w:pStyle w:val="TableText"/>
            </w:pPr>
            <w:r>
              <w:t>Active</w:t>
            </w:r>
          </w:p>
        </w:tc>
        <w:tc>
          <w:tcPr>
            <w:tcW w:w="3288" w:type="dxa"/>
            <w:vAlign w:val="center"/>
          </w:tcPr>
          <w:p w14:paraId="04BAC291" w14:textId="77777777" w:rsidR="005D38D4" w:rsidRDefault="00BE5E66">
            <w:pPr>
              <w:pStyle w:val="TableText"/>
            </w:pPr>
            <w:r>
              <w:t>일반 행동 가능</w:t>
            </w:r>
          </w:p>
        </w:tc>
        <w:tc>
          <w:tcPr>
            <w:tcW w:w="4028" w:type="dxa"/>
            <w:vAlign w:val="center"/>
          </w:tcPr>
          <w:p w14:paraId="0BC6F33F" w14:textId="77777777" w:rsidR="005D38D4" w:rsidRDefault="00BE5E66">
            <w:pPr>
              <w:pStyle w:val="TableText"/>
            </w:pPr>
            <w:r>
              <w:t>자유롭게 역할 분담</w:t>
            </w:r>
          </w:p>
        </w:tc>
      </w:tr>
      <w:tr w:rsidR="005D38D4" w14:paraId="639E3343" w14:textId="77777777">
        <w:trPr>
          <w:cantSplit/>
          <w:jc w:val="center"/>
        </w:trPr>
        <w:tc>
          <w:tcPr>
            <w:tcW w:w="2548" w:type="dxa"/>
            <w:vAlign w:val="center"/>
          </w:tcPr>
          <w:p w14:paraId="2733D651" w14:textId="77777777" w:rsidR="005D38D4" w:rsidRDefault="00BE5E66">
            <w:pPr>
              <w:pStyle w:val="TableText"/>
            </w:pPr>
            <w:r>
              <w:t>Forging</w:t>
            </w:r>
          </w:p>
        </w:tc>
        <w:tc>
          <w:tcPr>
            <w:tcW w:w="3288" w:type="dxa"/>
            <w:vAlign w:val="center"/>
          </w:tcPr>
          <w:p w14:paraId="0AB19A60" w14:textId="77777777" w:rsidR="005D38D4" w:rsidRDefault="00BE5E66">
            <w:pPr>
              <w:pStyle w:val="TableText"/>
            </w:pPr>
            <w:r>
              <w:t>Full-Screen 작업 중</w:t>
            </w:r>
          </w:p>
        </w:tc>
        <w:tc>
          <w:tcPr>
            <w:tcW w:w="4028" w:type="dxa"/>
            <w:vAlign w:val="center"/>
          </w:tcPr>
          <w:p w14:paraId="5A7C0A26" w14:textId="77777777" w:rsidR="005D38D4" w:rsidRDefault="00BE5E66">
            <w:pPr>
              <w:pStyle w:val="TableText"/>
            </w:pPr>
            <w:r>
              <w:t>망보기·유인 지원</w:t>
            </w:r>
          </w:p>
        </w:tc>
      </w:tr>
      <w:tr w:rsidR="005D38D4" w14:paraId="09140E15" w14:textId="77777777">
        <w:trPr>
          <w:cantSplit/>
          <w:jc w:val="center"/>
        </w:trPr>
        <w:tc>
          <w:tcPr>
            <w:tcW w:w="2548" w:type="dxa"/>
            <w:vAlign w:val="center"/>
          </w:tcPr>
          <w:p w14:paraId="47217AEA" w14:textId="77777777" w:rsidR="005D38D4" w:rsidRDefault="00BE5E66">
            <w:pPr>
              <w:pStyle w:val="TableText"/>
            </w:pPr>
            <w:r>
              <w:t>CarryingOriginal</w:t>
            </w:r>
          </w:p>
        </w:tc>
        <w:tc>
          <w:tcPr>
            <w:tcW w:w="3288" w:type="dxa"/>
            <w:vAlign w:val="center"/>
          </w:tcPr>
          <w:p w14:paraId="6A753A39" w14:textId="77777777" w:rsidR="005D38D4" w:rsidRDefault="00BE5E66">
            <w:pPr>
              <w:pStyle w:val="TableText"/>
            </w:pPr>
            <w:r>
              <w:t>원본 작품 운반</w:t>
            </w:r>
          </w:p>
        </w:tc>
        <w:tc>
          <w:tcPr>
            <w:tcW w:w="4028" w:type="dxa"/>
            <w:vAlign w:val="center"/>
          </w:tcPr>
          <w:p w14:paraId="2E478708" w14:textId="77777777" w:rsidR="005D38D4" w:rsidRDefault="00BE5E66">
            <w:pPr>
              <w:pStyle w:val="TableText"/>
            </w:pPr>
            <w:r>
              <w:t>출구 동선 보호</w:t>
            </w:r>
          </w:p>
        </w:tc>
      </w:tr>
      <w:tr w:rsidR="005D38D4" w14:paraId="079D0409" w14:textId="77777777">
        <w:trPr>
          <w:cantSplit/>
          <w:jc w:val="center"/>
        </w:trPr>
        <w:tc>
          <w:tcPr>
            <w:tcW w:w="2548" w:type="dxa"/>
            <w:vAlign w:val="center"/>
          </w:tcPr>
          <w:p w14:paraId="616CFCBD" w14:textId="77777777" w:rsidR="005D38D4" w:rsidRDefault="00BE5E66">
            <w:pPr>
              <w:pStyle w:val="TableText"/>
            </w:pPr>
            <w:r>
              <w:t>Heavy</w:t>
            </w:r>
          </w:p>
        </w:tc>
        <w:tc>
          <w:tcPr>
            <w:tcW w:w="3288" w:type="dxa"/>
            <w:vAlign w:val="center"/>
          </w:tcPr>
          <w:p w14:paraId="2D28D8F2" w14:textId="77777777" w:rsidR="005D38D4" w:rsidRDefault="00BE5E66">
            <w:pPr>
              <w:pStyle w:val="TableText"/>
            </w:pPr>
            <w:r>
              <w:t>무게로 이동 저하</w:t>
            </w:r>
          </w:p>
        </w:tc>
        <w:tc>
          <w:tcPr>
            <w:tcW w:w="4028" w:type="dxa"/>
            <w:vAlign w:val="center"/>
          </w:tcPr>
          <w:p w14:paraId="1317802D" w14:textId="77777777" w:rsidR="005D38D4" w:rsidRDefault="00BE5E66">
            <w:pPr>
              <w:pStyle w:val="TableText"/>
            </w:pPr>
            <w:r>
              <w:t>Loot 분배 또는 안전 경로</w:t>
            </w:r>
          </w:p>
        </w:tc>
      </w:tr>
      <w:tr w:rsidR="005D38D4" w14:paraId="334E0FA0" w14:textId="77777777">
        <w:trPr>
          <w:cantSplit/>
          <w:jc w:val="center"/>
        </w:trPr>
        <w:tc>
          <w:tcPr>
            <w:tcW w:w="2548" w:type="dxa"/>
            <w:vAlign w:val="center"/>
          </w:tcPr>
          <w:p w14:paraId="2DB07DE6" w14:textId="77777777" w:rsidR="005D38D4" w:rsidRDefault="00BE5E66">
            <w:pPr>
              <w:pStyle w:val="TableText"/>
            </w:pPr>
            <w:r>
              <w:t>Stunned / Arrested</w:t>
            </w:r>
          </w:p>
        </w:tc>
        <w:tc>
          <w:tcPr>
            <w:tcW w:w="3288" w:type="dxa"/>
            <w:vAlign w:val="center"/>
          </w:tcPr>
          <w:p w14:paraId="66DAB5F9" w14:textId="77777777" w:rsidR="005D38D4" w:rsidRDefault="00BE5E66">
            <w:pPr>
              <w:pStyle w:val="TableText"/>
            </w:pPr>
            <w:r>
              <w:t>행동 제한 또는 구조 판단</w:t>
            </w:r>
          </w:p>
        </w:tc>
        <w:tc>
          <w:tcPr>
            <w:tcW w:w="4028" w:type="dxa"/>
            <w:vAlign w:val="center"/>
          </w:tcPr>
          <w:p w14:paraId="6F83EDFE" w14:textId="77777777" w:rsidR="005D38D4" w:rsidRDefault="00BE5E66">
            <w:pPr>
              <w:pStyle w:val="TableText"/>
            </w:pPr>
            <w:r>
              <w:t>복구 가능성과 계약 위험 재평가</w:t>
            </w:r>
          </w:p>
        </w:tc>
      </w:tr>
      <w:tr w:rsidR="005D38D4" w14:paraId="69EAA366" w14:textId="77777777">
        <w:trPr>
          <w:cantSplit/>
          <w:jc w:val="center"/>
        </w:trPr>
        <w:tc>
          <w:tcPr>
            <w:tcW w:w="2548" w:type="dxa"/>
            <w:vAlign w:val="center"/>
          </w:tcPr>
          <w:p w14:paraId="54BA4BC2" w14:textId="77777777" w:rsidR="005D38D4" w:rsidRDefault="00BE5E66">
            <w:pPr>
              <w:pStyle w:val="TableText"/>
            </w:pPr>
            <w:r>
              <w:t>Escaped</w:t>
            </w:r>
          </w:p>
        </w:tc>
        <w:tc>
          <w:tcPr>
            <w:tcW w:w="3288" w:type="dxa"/>
            <w:vAlign w:val="center"/>
          </w:tcPr>
          <w:p w14:paraId="09F93B21" w14:textId="77777777" w:rsidR="005D38D4" w:rsidRDefault="00BE5E66">
            <w:pPr>
              <w:pStyle w:val="TableText"/>
            </w:pPr>
            <w:r>
              <w:t>Deposit 완료, 직접 지원 불가</w:t>
            </w:r>
          </w:p>
        </w:tc>
        <w:tc>
          <w:tcPr>
            <w:tcW w:w="4028" w:type="dxa"/>
            <w:vAlign w:val="center"/>
          </w:tcPr>
          <w:p w14:paraId="395E18D0" w14:textId="77777777" w:rsidR="005D38D4" w:rsidRDefault="00BE5E66">
            <w:pPr>
              <w:pStyle w:val="TableText"/>
            </w:pPr>
            <w:r>
              <w:t>남은 Crew 상태 관찰</w:t>
            </w:r>
          </w:p>
        </w:tc>
      </w:tr>
    </w:tbl>
    <w:p w14:paraId="698B76F7" w14:textId="77777777" w:rsidR="005D38D4" w:rsidRDefault="005D38D4">
      <w:pPr>
        <w:spacing w:after="0" w:line="20" w:lineRule="exact"/>
        <w:rPr>
          <w:sz w:val="2"/>
        </w:rPr>
      </w:pPr>
    </w:p>
    <w:p w14:paraId="265FC5B0" w14:textId="77777777" w:rsidR="005D38D4" w:rsidRDefault="00BE5E66">
      <w:r>
        <w:t>Remote Nameplate는 Player Name, Player Color, 거리, 핵심 상태 아이콘을 표시하며 이름 주변 배경 패널은 사용하지 않는다. Local Player 자신의 Nameplate는 표시하지 않는다. Guard·Loot·SoundPing은 이 체계를 재사용하지 않는다.</w:t>
      </w:r>
    </w:p>
    <w:p w14:paraId="432FB041" w14:textId="77777777" w:rsidR="005D38D4" w:rsidRDefault="00BE5E66" w:rsidP="00BE5E66">
      <w:pPr>
        <w:pStyle w:val="21"/>
        <w:numPr>
          <w:ilvl w:val="1"/>
          <w:numId w:val="7"/>
        </w:numPr>
      </w:pPr>
      <w:bookmarkStart w:id="32" w:name="_Toc241695199"/>
      <w:r>
        <w:t xml:space="preserve">Floor Plan Map </w:t>
      </w:r>
      <w:r>
        <w:t>정보</w:t>
      </w:r>
      <w:r>
        <w:t xml:space="preserve"> </w:t>
      </w:r>
      <w:r>
        <w:t>정책</w:t>
      </w:r>
      <w:bookmarkEnd w:id="32"/>
    </w:p>
    <w:tbl>
      <w:tblPr>
        <w:tblStyle w:val="af9"/>
        <w:tblW w:w="9864" w:type="dxa"/>
        <w:jc w:val="center"/>
        <w:tblLayout w:type="fixed"/>
        <w:tblLook w:val="04A0" w:firstRow="1" w:lastRow="0" w:firstColumn="1" w:lastColumn="0" w:noHBand="0" w:noVBand="1"/>
      </w:tblPr>
      <w:tblGrid>
        <w:gridCol w:w="4932"/>
        <w:gridCol w:w="4932"/>
      </w:tblGrid>
      <w:tr w:rsidR="005D38D4" w14:paraId="6305C1B5" w14:textId="77777777">
        <w:trPr>
          <w:cantSplit/>
          <w:tblHeader/>
          <w:jc w:val="center"/>
        </w:trPr>
        <w:tc>
          <w:tcPr>
            <w:tcW w:w="4932" w:type="dxa"/>
            <w:shd w:val="clear" w:color="auto" w:fill="EAF2F8"/>
            <w:tcMar>
              <w:top w:w="80" w:type="dxa"/>
              <w:left w:w="100" w:type="dxa"/>
              <w:bottom w:w="80" w:type="dxa"/>
              <w:right w:w="100" w:type="dxa"/>
            </w:tcMar>
            <w:vAlign w:val="center"/>
          </w:tcPr>
          <w:p w14:paraId="178973C0" w14:textId="77777777" w:rsidR="005D38D4" w:rsidRDefault="00BE5E66">
            <w:pPr>
              <w:pStyle w:val="TableText"/>
              <w:keepNext/>
              <w:jc w:val="center"/>
            </w:pPr>
            <w:r>
              <w:rPr>
                <w:b/>
                <w:color w:val="17365D"/>
              </w:rPr>
              <w:t>표시</w:t>
            </w:r>
          </w:p>
        </w:tc>
        <w:tc>
          <w:tcPr>
            <w:tcW w:w="4932" w:type="dxa"/>
            <w:shd w:val="clear" w:color="auto" w:fill="EAF2F8"/>
            <w:tcMar>
              <w:top w:w="80" w:type="dxa"/>
              <w:left w:w="100" w:type="dxa"/>
              <w:bottom w:w="80" w:type="dxa"/>
              <w:right w:w="100" w:type="dxa"/>
            </w:tcMar>
            <w:vAlign w:val="center"/>
          </w:tcPr>
          <w:p w14:paraId="0F2A40D4" w14:textId="77777777" w:rsidR="005D38D4" w:rsidRDefault="00BE5E66">
            <w:pPr>
              <w:pStyle w:val="TableText"/>
              <w:keepNext/>
              <w:jc w:val="center"/>
            </w:pPr>
            <w:r>
              <w:rPr>
                <w:b/>
                <w:color w:val="17365D"/>
              </w:rPr>
              <w:t>표시하지 않음</w:t>
            </w:r>
          </w:p>
        </w:tc>
      </w:tr>
      <w:tr w:rsidR="005D38D4" w14:paraId="4AF0CF00" w14:textId="77777777">
        <w:trPr>
          <w:cantSplit/>
          <w:jc w:val="center"/>
        </w:trPr>
        <w:tc>
          <w:tcPr>
            <w:tcW w:w="4932" w:type="dxa"/>
            <w:vAlign w:val="center"/>
          </w:tcPr>
          <w:p w14:paraId="6EE51B89" w14:textId="77777777" w:rsidR="005D38D4" w:rsidRDefault="00BE5E66">
            <w:pPr>
              <w:pStyle w:val="TableText"/>
            </w:pPr>
            <w:r>
              <w:t>Local Player, Teammate, Exit, Zone Label</w:t>
            </w:r>
          </w:p>
        </w:tc>
        <w:tc>
          <w:tcPr>
            <w:tcW w:w="4932" w:type="dxa"/>
            <w:vAlign w:val="center"/>
          </w:tcPr>
          <w:p w14:paraId="665E4E5A" w14:textId="77777777" w:rsidR="005D38D4" w:rsidRDefault="00BE5E66">
            <w:pPr>
              <w:pStyle w:val="TableText"/>
            </w:pPr>
            <w:r>
              <w:t>Guard 위치, Guard 시야 Cone</w:t>
            </w:r>
          </w:p>
        </w:tc>
      </w:tr>
      <w:tr w:rsidR="005D38D4" w14:paraId="61B6BF8C" w14:textId="77777777">
        <w:trPr>
          <w:cantSplit/>
          <w:jc w:val="center"/>
        </w:trPr>
        <w:tc>
          <w:tcPr>
            <w:tcW w:w="4932" w:type="dxa"/>
            <w:vAlign w:val="center"/>
          </w:tcPr>
          <w:p w14:paraId="134219F4" w14:textId="77777777" w:rsidR="005D38D4" w:rsidRDefault="00BE5E66">
            <w:pPr>
              <w:pStyle w:val="TableText"/>
            </w:pPr>
            <w:r>
              <w:t>Contract Target Gallery, 발견된 Required Target</w:t>
            </w:r>
          </w:p>
        </w:tc>
        <w:tc>
          <w:tcPr>
            <w:tcW w:w="4932" w:type="dxa"/>
            <w:vAlign w:val="center"/>
          </w:tcPr>
          <w:p w14:paraId="69EA6F25" w14:textId="77777777" w:rsidR="005D38D4" w:rsidRDefault="00BE5E66">
            <w:pPr>
              <w:pStyle w:val="TableText"/>
            </w:pPr>
            <w:r>
              <w:t>SoundPing, 숨겨진 Spawn</w:t>
            </w:r>
          </w:p>
        </w:tc>
      </w:tr>
      <w:tr w:rsidR="005D38D4" w14:paraId="01F978AE" w14:textId="77777777">
        <w:trPr>
          <w:cantSplit/>
          <w:jc w:val="center"/>
        </w:trPr>
        <w:tc>
          <w:tcPr>
            <w:tcW w:w="4932" w:type="dxa"/>
            <w:vAlign w:val="center"/>
          </w:tcPr>
          <w:p w14:paraId="3ADF4749" w14:textId="77777777" w:rsidR="005D38D4" w:rsidRDefault="00BE5E66">
            <w:pPr>
              <w:pStyle w:val="TableText"/>
            </w:pPr>
            <w:r>
              <w:t>Dropped Original, Escaped/Arrested Teammate</w:t>
            </w:r>
          </w:p>
        </w:tc>
        <w:tc>
          <w:tcPr>
            <w:tcW w:w="4932" w:type="dxa"/>
            <w:vAlign w:val="center"/>
          </w:tcPr>
          <w:p w14:paraId="22BE84CD" w14:textId="77777777" w:rsidR="005D38D4" w:rsidRDefault="00BE5E66">
            <w:pPr>
              <w:pStyle w:val="TableText"/>
            </w:pPr>
            <w:r>
              <w:t>미탐색 Loose Loot</w:t>
            </w:r>
          </w:p>
        </w:tc>
      </w:tr>
    </w:tbl>
    <w:p w14:paraId="5A975445" w14:textId="77777777" w:rsidR="005D38D4" w:rsidRDefault="005D38D4">
      <w:pPr>
        <w:spacing w:after="0" w:line="20" w:lineRule="exact"/>
        <w:rPr>
          <w:sz w:val="2"/>
        </w:rPr>
      </w:pPr>
    </w:p>
    <w:p w14:paraId="7A88C996" w14:textId="77777777" w:rsidR="005D38D4" w:rsidRDefault="00BE5E66">
      <w:r>
        <w:t>Contract가 정확한 Case 위치를 공개하지 않는 경우 Gallery/Zone만 표시한다. Map은 탐색을 없애는 레이더가 아니라 팀의 공유 공간 기억을 보조하며 Guard/CCTV 위치·시야 Cone과 Laser 내부 상태를 실시간 공개하지 않는다.</w:t>
      </w:r>
    </w:p>
    <w:p w14:paraId="6CAA6D42" w14:textId="77777777" w:rsidR="005D38D4" w:rsidRDefault="00BE5E66" w:rsidP="00BE5E66">
      <w:pPr>
        <w:pStyle w:val="21"/>
        <w:numPr>
          <w:ilvl w:val="1"/>
          <w:numId w:val="7"/>
        </w:numPr>
      </w:pPr>
      <w:bookmarkStart w:id="33" w:name="_Toc241695200"/>
      <w:r>
        <w:t>Shared Extraction</w:t>
      </w:r>
      <w:r>
        <w:t>과</w:t>
      </w:r>
      <w:r>
        <w:t xml:space="preserve"> </w:t>
      </w:r>
      <w:r>
        <w:t>개인</w:t>
      </w:r>
      <w:r>
        <w:t xml:space="preserve"> Deposit</w:t>
      </w:r>
      <w:bookmarkEnd w:id="33"/>
    </w:p>
    <w:p w14:paraId="612E8139" w14:textId="77777777" w:rsidR="005D38D4" w:rsidRDefault="00BE5E66">
      <w:r>
        <w:t>Shared Extraction은 같은 출구를 공유하지만 Player별 Cast와 Deposit을 사용한다. 고가 Painting의 Laser는 승인된 국소 협동 Gate지만 활성 Beam을 경보 비용으로 통과할 수 있어 팀원 이탈·체포·Disconnect가 Contract를 영구 Soft-lock하지 않는다.</w:t>
      </w:r>
    </w:p>
    <w:p w14:paraId="50205879" w14:textId="77777777" w:rsidR="005D38D4" w:rsidRDefault="00BE5E66" w:rsidP="00BE5E66">
      <w:pPr>
        <w:pStyle w:val="a0"/>
        <w:numPr>
          <w:ilvl w:val="0"/>
          <w:numId w:val="8"/>
        </w:numPr>
      </w:pPr>
      <w:r>
        <w:t>Contract InGame 시작 후 180초가 지나면 Vent가 열린다. 개방 전 정산은 거부하며, 개방 후 첫 상호작용은 Grid의 Loose Loot만 한 번에 제거해 Mid-run Settlement로 Secured 처리하고 Player를 Active 상태로 유지한다.</w:t>
      </w:r>
    </w:p>
    <w:p w14:paraId="03EF01F6" w14:textId="77777777" w:rsidR="005D38D4" w:rsidRDefault="00BE5E66" w:rsidP="00BE5E66">
      <w:pPr>
        <w:pStyle w:val="a0"/>
        <w:numPr>
          <w:ilvl w:val="0"/>
          <w:numId w:val="8"/>
        </w:numPr>
      </w:pPr>
      <w:r>
        <w:lastRenderedPageBreak/>
        <w:t>Mid-run Settlement는 Painting Original과 Required Target을 Inventory에 유지한다. 정산할 Loose Loot가 없으면 중간 정산을 만들지 않고 같은 Vent의 기존 Final Escape 경로를 사용한다.</w:t>
      </w:r>
    </w:p>
    <w:p w14:paraId="032AF258" w14:textId="77777777" w:rsidR="005D38D4" w:rsidRDefault="00BE5E66" w:rsidP="00BE5E66">
      <w:pPr>
        <w:pStyle w:val="a0"/>
        <w:numPr>
          <w:ilvl w:val="0"/>
          <w:numId w:val="8"/>
        </w:numPr>
      </w:pPr>
      <w:r>
        <w:t>Final Escape Cast는 남은 Loose Loot와 모든 Original을 전체 Deposit한 뒤에만 Player를 Escaped로 전환한다. 먼저 탈출하면 안전을 얻지만 남은 Crew를 직접 도울 수 없다.</w:t>
      </w:r>
    </w:p>
    <w:p w14:paraId="219FC162" w14:textId="77777777" w:rsidR="005D38D4" w:rsidRDefault="00BE5E66" w:rsidP="00BE5E66">
      <w:pPr>
        <w:pStyle w:val="a0"/>
        <w:numPr>
          <w:ilvl w:val="0"/>
          <w:numId w:val="8"/>
        </w:numPr>
      </w:pPr>
      <w:r>
        <w:t>Match End는 남은 Player, Lockdown, Required Target, Quota 조건으로 서버가 판단한다.</w:t>
      </w:r>
    </w:p>
    <w:p w14:paraId="08CA94EA" w14:textId="77777777" w:rsidR="005D38D4" w:rsidRDefault="00BE5E66" w:rsidP="00BE5E66">
      <w:pPr>
        <w:pStyle w:val="1"/>
        <w:numPr>
          <w:ilvl w:val="0"/>
          <w:numId w:val="7"/>
        </w:numPr>
      </w:pPr>
      <w:bookmarkStart w:id="34" w:name="_Toc241695201"/>
      <w:r>
        <w:lastRenderedPageBreak/>
        <w:t xml:space="preserve">UI, </w:t>
      </w:r>
      <w:r>
        <w:t>온보딩</w:t>
      </w:r>
      <w:r>
        <w:t xml:space="preserve">, </w:t>
      </w:r>
      <w:r>
        <w:t>접근성</w:t>
      </w:r>
      <w:bookmarkEnd w:id="34"/>
    </w:p>
    <w:p w14:paraId="5EBF83FC" w14:textId="77777777" w:rsidR="00B07C69" w:rsidRDefault="00080D66">
      <w:r>
        <w:t>UI는 협동 잠입 중 목표와 팀 상태를 빠르게 읽을 수 있는 간결한 구성으로 표현한다. 밝은 중립색 문자와 먹색 받침, 얇은 구분선과 여백을 사용하며 장식 액자·질감 패널을 반복하지 않는다. 금색과 상태색은 선택·위험·준비 여부에 필요한 작은 강조로 제한한다. 기존 글꼴과 새로 제작한 공용 아이콘을 사용하고 실제 작품과 월드 시야를 시각적 중심에 둔다. 메뉴·로비·작업·인벤토리·결과에도 같은 글꼴과 간격 체계를 적용한다. 손전등·가방·동전·프로필과 상태 아이콘은 같은 단순한 실루엣 체계로 읽히게 한다. 키 안내와 프레임은 모든 화면에 같은 규격을 사용하고 관련 라벨·값·막대는 한 묶음으로 정렬한다.</w:t>
      </w:r>
    </w:p>
    <w:p w14:paraId="7437567A" w14:textId="77777777" w:rsidR="005D38D4" w:rsidRDefault="00BE5E66" w:rsidP="00BE5E66">
      <w:pPr>
        <w:pStyle w:val="21"/>
        <w:numPr>
          <w:ilvl w:val="1"/>
          <w:numId w:val="7"/>
        </w:numPr>
      </w:pPr>
      <w:bookmarkStart w:id="35" w:name="_Toc241695202"/>
      <w:r>
        <w:t>HUD Information Architecture</w:t>
      </w:r>
      <w:bookmarkEnd w:id="35"/>
    </w:p>
    <w:tbl>
      <w:tblPr>
        <w:tblStyle w:val="af9"/>
        <w:tblW w:w="9864" w:type="dxa"/>
        <w:jc w:val="center"/>
        <w:tblLayout w:type="fixed"/>
        <w:tblLook w:val="04A0" w:firstRow="1" w:lastRow="0" w:firstColumn="1" w:lastColumn="0" w:noHBand="0" w:noVBand="1"/>
      </w:tblPr>
      <w:tblGrid>
        <w:gridCol w:w="1233"/>
        <w:gridCol w:w="5096"/>
        <w:gridCol w:w="3535"/>
      </w:tblGrid>
      <w:tr w:rsidR="005D38D4" w14:paraId="737F1B4E" w14:textId="77777777">
        <w:trPr>
          <w:cantSplit/>
          <w:tblHeader/>
          <w:jc w:val="center"/>
        </w:trPr>
        <w:tc>
          <w:tcPr>
            <w:tcW w:w="1233" w:type="dxa"/>
            <w:shd w:val="clear" w:color="auto" w:fill="EAF2F8"/>
            <w:tcMar>
              <w:top w:w="80" w:type="dxa"/>
              <w:left w:w="100" w:type="dxa"/>
              <w:bottom w:w="80" w:type="dxa"/>
              <w:right w:w="100" w:type="dxa"/>
            </w:tcMar>
            <w:vAlign w:val="center"/>
          </w:tcPr>
          <w:p w14:paraId="09FD70CC" w14:textId="77777777" w:rsidR="00E72838" w:rsidRDefault="00403E11">
            <w:pPr>
              <w:keepNext/>
            </w:pPr>
            <w:r>
              <w:t>우선순위</w:t>
            </w:r>
          </w:p>
        </w:tc>
        <w:tc>
          <w:tcPr>
            <w:tcW w:w="5096" w:type="dxa"/>
            <w:shd w:val="clear" w:color="auto" w:fill="EAF2F8"/>
            <w:tcMar>
              <w:top w:w="80" w:type="dxa"/>
              <w:left w:w="100" w:type="dxa"/>
              <w:bottom w:w="80" w:type="dxa"/>
              <w:right w:w="100" w:type="dxa"/>
            </w:tcMar>
            <w:vAlign w:val="center"/>
          </w:tcPr>
          <w:p w14:paraId="5ADCF9EE" w14:textId="77777777" w:rsidR="00E72838" w:rsidRDefault="00403E11">
            <w:pPr>
              <w:keepNext/>
            </w:pPr>
            <w:r>
              <w:t>항상 답해야 할 질문</w:t>
            </w:r>
          </w:p>
        </w:tc>
        <w:tc>
          <w:tcPr>
            <w:tcW w:w="3535" w:type="dxa"/>
            <w:shd w:val="clear" w:color="auto" w:fill="EAF2F8"/>
            <w:tcMar>
              <w:top w:w="80" w:type="dxa"/>
              <w:left w:w="100" w:type="dxa"/>
              <w:bottom w:w="80" w:type="dxa"/>
              <w:right w:w="100" w:type="dxa"/>
            </w:tcMar>
            <w:vAlign w:val="center"/>
          </w:tcPr>
          <w:p w14:paraId="6A6D05A9" w14:textId="77777777" w:rsidR="00E72838" w:rsidRDefault="00403E11">
            <w:pPr>
              <w:keepNext/>
            </w:pPr>
            <w:r>
              <w:t>UI 요소</w:t>
            </w:r>
          </w:p>
        </w:tc>
      </w:tr>
      <w:tr w:rsidR="005D38D4" w14:paraId="71222080" w14:textId="77777777">
        <w:trPr>
          <w:cantSplit/>
          <w:jc w:val="center"/>
        </w:trPr>
        <w:tc>
          <w:tcPr>
            <w:tcW w:w="1233" w:type="dxa"/>
            <w:vAlign w:val="center"/>
          </w:tcPr>
          <w:p w14:paraId="6E47634A" w14:textId="77777777" w:rsidR="00E72838" w:rsidRDefault="00403E11">
            <w:r>
              <w:t>1</w:t>
            </w:r>
          </w:p>
        </w:tc>
        <w:tc>
          <w:tcPr>
            <w:tcW w:w="5096" w:type="dxa"/>
            <w:vAlign w:val="center"/>
          </w:tcPr>
          <w:p w14:paraId="43B8F3B6" w14:textId="77777777" w:rsidR="00E72838" w:rsidRDefault="00403E11">
            <w:r>
              <w:t>무엇을 언제까지 가져와야 하나?</w:t>
            </w:r>
          </w:p>
        </w:tc>
        <w:tc>
          <w:tcPr>
            <w:tcW w:w="3535" w:type="dxa"/>
            <w:vAlign w:val="center"/>
          </w:tcPr>
          <w:p w14:paraId="296A6143" w14:textId="77777777" w:rsidR="00E72838" w:rsidRDefault="00403E11">
            <w:r>
              <w:t>미션 / MM : SS / 필수 목표 작품명</w:t>
            </w:r>
          </w:p>
        </w:tc>
      </w:tr>
      <w:tr w:rsidR="005D38D4" w14:paraId="77E9BED2" w14:textId="77777777">
        <w:trPr>
          <w:cantSplit/>
          <w:jc w:val="center"/>
        </w:trPr>
        <w:tc>
          <w:tcPr>
            <w:tcW w:w="1233" w:type="dxa"/>
            <w:vAlign w:val="center"/>
          </w:tcPr>
          <w:p w14:paraId="4545D48C" w14:textId="77777777" w:rsidR="00E72838" w:rsidRDefault="00403E11">
            <w:r>
              <w:t>2</w:t>
            </w:r>
          </w:p>
        </w:tc>
        <w:tc>
          <w:tcPr>
            <w:tcW w:w="5096" w:type="dxa"/>
            <w:vAlign w:val="center"/>
          </w:tcPr>
          <w:p w14:paraId="22F7D70D" w14:textId="77777777" w:rsidR="00E72838" w:rsidRDefault="00403E11">
            <w:r>
              <w:t>지금 얼마나 위험한가?</w:t>
            </w:r>
          </w:p>
        </w:tc>
        <w:tc>
          <w:tcPr>
            <w:tcW w:w="3535" w:type="dxa"/>
            <w:vAlign w:val="center"/>
          </w:tcPr>
          <w:p w14:paraId="1901DF8C" w14:textId="77777777" w:rsidR="00E72838" w:rsidRDefault="00403E11">
            <w:r>
              <w:t>10칸 경계도 / 짧은 사건 문구</w:t>
            </w:r>
          </w:p>
        </w:tc>
      </w:tr>
      <w:tr w:rsidR="005D38D4" w14:paraId="77DBF21B" w14:textId="77777777">
        <w:trPr>
          <w:cantSplit/>
          <w:jc w:val="center"/>
        </w:trPr>
        <w:tc>
          <w:tcPr>
            <w:tcW w:w="1233" w:type="dxa"/>
            <w:vAlign w:val="center"/>
          </w:tcPr>
          <w:p w14:paraId="5D4A6AA2" w14:textId="77777777" w:rsidR="00E72838" w:rsidRDefault="00403E11">
            <w:r>
              <w:t>3</w:t>
            </w:r>
          </w:p>
        </w:tc>
        <w:tc>
          <w:tcPr>
            <w:tcW w:w="5096" w:type="dxa"/>
            <w:vAlign w:val="center"/>
          </w:tcPr>
          <w:p w14:paraId="0AE9BBDF" w14:textId="77777777" w:rsidR="00E72838" w:rsidRDefault="00403E11">
            <w:r>
              <w:t>팀원은 어떤 상태인가?</w:t>
            </w:r>
          </w:p>
        </w:tc>
        <w:tc>
          <w:tcPr>
            <w:tcW w:w="3535" w:type="dxa"/>
            <w:vAlign w:val="center"/>
          </w:tcPr>
          <w:p w14:paraId="43D90685" w14:textId="77777777" w:rsidR="00E72838" w:rsidRDefault="00403E11">
            <w:r>
              <w:t>Steam Profile / Name / Status / Mic</w:t>
            </w:r>
          </w:p>
        </w:tc>
      </w:tr>
      <w:tr w:rsidR="005D38D4" w14:paraId="2E04EF6F" w14:textId="77777777">
        <w:trPr>
          <w:cantSplit/>
          <w:jc w:val="center"/>
        </w:trPr>
        <w:tc>
          <w:tcPr>
            <w:tcW w:w="1233" w:type="dxa"/>
            <w:vAlign w:val="center"/>
          </w:tcPr>
          <w:p w14:paraId="4BE3F530" w14:textId="77777777" w:rsidR="00E72838" w:rsidRDefault="00403E11">
            <w:r>
              <w:t>4</w:t>
            </w:r>
          </w:p>
        </w:tc>
        <w:tc>
          <w:tcPr>
            <w:tcW w:w="5096" w:type="dxa"/>
            <w:vAlign w:val="center"/>
          </w:tcPr>
          <w:p w14:paraId="03420430" w14:textId="77777777" w:rsidR="00E72838" w:rsidRDefault="00403E11">
            <w:r>
              <w:t>지금 무엇을 할 수 있나?</w:t>
            </w:r>
          </w:p>
        </w:tc>
        <w:tc>
          <w:tcPr>
            <w:tcW w:w="3535" w:type="dxa"/>
            <w:vAlign w:val="center"/>
          </w:tcPr>
          <w:p w14:paraId="16A75F6F" w14:textId="77777777" w:rsidR="00E72838" w:rsidRDefault="00403E11">
            <w:r>
              <w:t>Interaction Prompt / Cast / Input Mode</w:t>
            </w:r>
          </w:p>
        </w:tc>
      </w:tr>
      <w:tr w:rsidR="005D38D4" w14:paraId="23E608C0" w14:textId="77777777">
        <w:trPr>
          <w:cantSplit/>
          <w:jc w:val="center"/>
        </w:trPr>
        <w:tc>
          <w:tcPr>
            <w:tcW w:w="1233" w:type="dxa"/>
            <w:vAlign w:val="center"/>
          </w:tcPr>
          <w:p w14:paraId="0E623218" w14:textId="77777777" w:rsidR="00E72838" w:rsidRDefault="00403E11">
            <w:r>
              <w:t>5</w:t>
            </w:r>
          </w:p>
        </w:tc>
        <w:tc>
          <w:tcPr>
            <w:tcW w:w="5096" w:type="dxa"/>
            <w:vAlign w:val="center"/>
          </w:tcPr>
          <w:p w14:paraId="6828821B" w14:textId="77777777" w:rsidR="00E72838" w:rsidRDefault="00403E11">
            <w:r>
              <w:t>무엇을 열거나 사용할 수 있나?</w:t>
            </w:r>
          </w:p>
        </w:tc>
        <w:tc>
          <w:tcPr>
            <w:tcW w:w="3535" w:type="dxa"/>
            <w:vAlign w:val="center"/>
          </w:tcPr>
          <w:p w14:paraId="75143945" w14:textId="77777777" w:rsidR="00E72838" w:rsidRDefault="00403E11">
            <w:r>
              <w:t>Coin [Q] / 손전등 Icon [F] ON·OFF / Inventory [TAB] 상태색</w:t>
            </w:r>
          </w:p>
        </w:tc>
      </w:tr>
    </w:tbl>
    <w:p w14:paraId="4AEA6AD1" w14:textId="77777777" w:rsidR="005D38D4" w:rsidRDefault="005D38D4">
      <w:r>
        <w:t>HUD는 좌측 상단의 작은 미션 묶음과 그 아래 얇은 경계도 10칸, 좌측 중단의 작은 팀 상태 네 행, 우측 하단의 F·Q·TAB 도구 안내로 구성한다. 좌우 묶음은 넓은 화면에서도 실제 화면 가장자리에 붙이고 월드 시야를 확보한다. 중앙 아래에는 현재 상호작용의 E 키 힌트를 작게 표시한다. 팀 활동·상태는 이름보다 작게 표시하고 비어 있는 슬롯도 유지한다. 큰 장식 테두리를 제거하고 야간 화면에서 판독할 수 있는 먹색 받침을 필요한 영역에만 사용한다. 팀원 이름은 밝은 중립색으로 표시하며 플레이어 구분색은 작은 표식에 적용한다. 기존 사건 안내는 잠깐 표시한 뒤 숨긴다.</w:t>
      </w:r>
    </w:p>
    <w:p w14:paraId="1E10AF31" w14:textId="77777777" w:rsidR="005D38D4" w:rsidRDefault="00BE5E66" w:rsidP="00BE5E66">
      <w:pPr>
        <w:pStyle w:val="31"/>
        <w:numPr>
          <w:ilvl w:val="2"/>
          <w:numId w:val="7"/>
        </w:numPr>
      </w:pPr>
      <w:bookmarkStart w:id="36" w:name="_Toc241695203"/>
      <w:r>
        <w:lastRenderedPageBreak/>
        <w:t xml:space="preserve">Main HUD </w:t>
      </w:r>
      <w:r>
        <w:t>정보</w:t>
      </w:r>
      <w:r>
        <w:t xml:space="preserve"> </w:t>
      </w:r>
      <w:r>
        <w:t>구조</w:t>
      </w:r>
      <w:r>
        <w:t xml:space="preserve"> </w:t>
      </w:r>
      <w:r>
        <w:t>와이어프레임</w:t>
      </w:r>
      <w:bookmarkEnd w:id="36"/>
    </w:p>
    <w:tbl>
      <w:tblPr>
        <w:tblStyle w:val="af9"/>
        <w:tblW w:w="9864" w:type="dxa"/>
        <w:jc w:val="center"/>
        <w:tblLayout w:type="fixed"/>
        <w:tblLook w:val="04A0" w:firstRow="1" w:lastRow="0" w:firstColumn="1" w:lastColumn="0" w:noHBand="0" w:noVBand="1"/>
      </w:tblPr>
      <w:tblGrid>
        <w:gridCol w:w="2740"/>
        <w:gridCol w:w="4384"/>
        <w:gridCol w:w="2740"/>
      </w:tblGrid>
      <w:tr w:rsidR="005D38D4" w14:paraId="32EF86E5" w14:textId="77777777">
        <w:trPr>
          <w:cantSplit/>
          <w:tblHeader/>
          <w:jc w:val="center"/>
        </w:trPr>
        <w:tc>
          <w:tcPr>
            <w:tcW w:w="2740" w:type="dxa"/>
            <w:shd w:val="clear" w:color="auto" w:fill="EAF2F8"/>
            <w:tcMar>
              <w:top w:w="80" w:type="dxa"/>
              <w:left w:w="100" w:type="dxa"/>
              <w:bottom w:w="80" w:type="dxa"/>
              <w:right w:w="100" w:type="dxa"/>
            </w:tcMar>
            <w:vAlign w:val="center"/>
          </w:tcPr>
          <w:p w14:paraId="011DA76C" w14:textId="77777777" w:rsidR="00E72838" w:rsidRDefault="00403E11">
            <w:pPr>
              <w:keepNext/>
            </w:pPr>
            <w:r>
              <w:t>미션</w:t>
            </w:r>
            <w:r/>
            <w:r/>
          </w:p>
          <w:p w14:paraId="69AC8BAF" w14:textId="77777777" w:rsidR="004415C6" w:rsidRDefault="00F101CB">
            <w:r>
              <w:t>MM : SS</w:t>
              <w:br/>
              <w:t>필수 목표 작품명</w:t>
              <w:br/>
              <w:t>전리품 가치 현재 / 목표</w:t>
              <w:br/>
              <w:t>얇은 경계도 10칸 / 사건 Text</w:t>
            </w:r>
          </w:p>
        </w:tc>
        <w:tc>
          <w:tcPr>
            <w:tcW w:w="4384" w:type="dxa"/>
            <w:shd w:val="clear" w:color="auto" w:fill="EAF2F8"/>
            <w:tcMar>
              <w:top w:w="80" w:type="dxa"/>
              <w:left w:w="100" w:type="dxa"/>
              <w:bottom w:w="80" w:type="dxa"/>
              <w:right w:w="100" w:type="dxa"/>
            </w:tcMar>
            <w:vAlign w:val="center"/>
          </w:tcPr>
          <w:p w14:paraId="1B77B449" w14:textId="77777777" w:rsidR="00E72838" w:rsidRDefault="00403E11">
            <w:pPr>
              <w:keepNext/>
            </w:pPr>
            <w:r>
              <w:t>WORLD VIEW</w:t>
            </w:r>
            <w:r>
              <w:br/>
              <w:t>Center Interaction / Crosshair</w:t>
            </w:r>
          </w:p>
        </w:tc>
        <w:tc>
          <w:tcPr>
            <w:tcW w:w="2740" w:type="dxa"/>
            <w:shd w:val="clear" w:color="auto" w:fill="EAF2F8"/>
            <w:tcMar>
              <w:top w:w="80" w:type="dxa"/>
              <w:left w:w="100" w:type="dxa"/>
              <w:bottom w:w="80" w:type="dxa"/>
              <w:right w:w="100" w:type="dxa"/>
            </w:tcMar>
            <w:vAlign w:val="center"/>
          </w:tcPr>
          <w:p w14:paraId="5A4C0F30" w14:textId="77777777" w:rsidR="00E72838" w:rsidRDefault="00403E11">
            <w:pPr>
              <w:keepNext/>
            </w:pPr>
            <w:r/>
            <w:r/>
          </w:p>
        </w:tc>
      </w:tr>
      <w:tr w:rsidR="005D38D4" w14:paraId="2049B719" w14:textId="77777777">
        <w:trPr>
          <w:cantSplit/>
          <w:jc w:val="center"/>
        </w:trPr>
        <w:tc>
          <w:tcPr>
            <w:tcW w:w="2740" w:type="dxa"/>
            <w:shd w:val="clear" w:color="auto" w:fill="F3F5F7"/>
            <w:tcMar>
              <w:top w:w="80" w:type="dxa"/>
              <w:left w:w="100" w:type="dxa"/>
              <w:bottom w:w="80" w:type="dxa"/>
              <w:right w:w="100" w:type="dxa"/>
            </w:tcMar>
            <w:vAlign w:val="center"/>
          </w:tcPr>
          <w:p w14:paraId="2A16CC98" w14:textId="77777777" w:rsidR="00E72838" w:rsidRDefault="00E72838">
            <w:r>
              <w:t>TEAM STATUS ×4</w:t>
              <w:br/>
              <w:t>작은 Profile · Name · Status · Mic</w:t>
            </w:r>
          </w:p>
        </w:tc>
        <w:tc>
          <w:tcPr>
            <w:tcW w:w="4384" w:type="dxa"/>
            <w:tcMar>
              <w:top w:w="80" w:type="dxa"/>
              <w:left w:w="100" w:type="dxa"/>
              <w:bottom w:w="80" w:type="dxa"/>
              <w:right w:w="100" w:type="dxa"/>
            </w:tcMar>
            <w:vAlign w:val="center"/>
          </w:tcPr>
          <w:p w14:paraId="47B3AF0C" w14:textId="77777777" w:rsidR="00E72838" w:rsidRDefault="00E72838"/>
        </w:tc>
        <w:tc>
          <w:tcPr>
            <w:tcW w:w="2740" w:type="dxa"/>
            <w:shd w:val="clear" w:color="auto" w:fill="F3F5F7"/>
            <w:tcMar>
              <w:top w:w="80" w:type="dxa"/>
              <w:left w:w="100" w:type="dxa"/>
              <w:bottom w:w="80" w:type="dxa"/>
              <w:right w:w="100" w:type="dxa"/>
            </w:tcMar>
            <w:vAlign w:val="center"/>
          </w:tcPr>
          <w:p w14:paraId="534F324E" w14:textId="77777777" w:rsidR="00E72838" w:rsidRDefault="00403E11">
            <w:r/>
            <w:r/>
          </w:p>
        </w:tc>
      </w:tr>
      <w:tr w:rsidR="005D38D4" w14:paraId="7A9F51D3" w14:textId="77777777">
        <w:trPr>
          <w:cantSplit/>
          <w:jc w:val="center"/>
        </w:trPr>
        <w:tc>
          <w:tcPr>
            <w:tcW w:w="2740" w:type="dxa"/>
            <w:shd w:val="clear" w:color="auto" w:fill="F3F5F7"/>
            <w:tcMar>
              <w:top w:w="80" w:type="dxa"/>
              <w:left w:w="100" w:type="dxa"/>
              <w:bottom w:w="80" w:type="dxa"/>
              <w:right w:w="100" w:type="dxa"/>
            </w:tcMar>
            <w:vAlign w:val="center"/>
          </w:tcPr>
          <w:p w14:paraId="47020EFA" w14:textId="77777777" w:rsidR="00E72838" w:rsidRDefault="00E72838"/>
        </w:tc>
        <w:tc>
          <w:tcPr>
            <w:tcW w:w="4384" w:type="dxa"/>
            <w:shd w:val="clear" w:color="auto" w:fill="F3F5F7"/>
            <w:tcMar>
              <w:top w:w="80" w:type="dxa"/>
              <w:left w:w="100" w:type="dxa"/>
              <w:bottom w:w="80" w:type="dxa"/>
              <w:right w:w="100" w:type="dxa"/>
            </w:tcMar>
            <w:vAlign w:val="center"/>
          </w:tcPr>
          <w:p w14:paraId="35055EF1" w14:textId="77777777" w:rsidR="00E72838" w:rsidRDefault="00E72838"/>
        </w:tc>
        <w:tc>
          <w:tcPr>
            <w:tcW w:w="2740" w:type="dxa"/>
            <w:shd w:val="clear" w:color="auto" w:fill="F3F5F7"/>
            <w:tcMar>
              <w:top w:w="80" w:type="dxa"/>
              <w:left w:w="100" w:type="dxa"/>
              <w:bottom w:w="80" w:type="dxa"/>
              <w:right w:w="100" w:type="dxa"/>
            </w:tcMar>
            <w:vAlign w:val="center"/>
          </w:tcPr>
          <w:p w14:paraId="2A182063" w14:textId="77777777" w:rsidR="00E72838" w:rsidRDefault="00403E11">
            <w:r>
              <w:t>손전등 [F] ON/OFF</w:t>
            </w:r>
            <w:r>
              <w:br/>
              <w:t>동전 [Q] · 수량</w:t>
            </w:r>
            <w:r>
              <w:br/>
              <w:t>가방 [TAB] · 상태색</w:t>
            </w:r>
          </w:p>
        </w:tc>
      </w:tr>
      <w:tr w:rsidR="005D38D4" w14:paraId="277D78BC" w14:textId="77777777">
        <w:trPr>
          <w:cantSplit/>
          <w:jc w:val="center"/>
        </w:trPr>
        <w:tc>
          <w:tcPr>
            <w:tcW w:w="2740" w:type="dxa"/>
            <w:shd w:val="clear" w:color="auto" w:fill="F3F5F7"/>
            <w:tcMar>
              <w:top w:w="80" w:type="dxa"/>
              <w:left w:w="100" w:type="dxa"/>
              <w:bottom w:w="80" w:type="dxa"/>
              <w:right w:w="100" w:type="dxa"/>
            </w:tcMar>
            <w:vAlign w:val="center"/>
          </w:tcPr>
          <w:p w14:paraId="4D130004" w14:textId="77777777" w:rsidR="00E72838" w:rsidRDefault="00403E11">
            <w:r>
              <w:t>MAP [M]</w:t>
            </w:r>
          </w:p>
        </w:tc>
        <w:tc>
          <w:tcPr>
            <w:tcW w:w="4384" w:type="dxa"/>
            <w:shd w:val="clear" w:color="auto" w:fill="F3F5F7"/>
            <w:tcMar>
              <w:top w:w="80" w:type="dxa"/>
              <w:left w:w="100" w:type="dxa"/>
              <w:bottom w:w="80" w:type="dxa"/>
              <w:right w:w="100" w:type="dxa"/>
            </w:tcMar>
            <w:vAlign w:val="center"/>
          </w:tcPr>
          <w:p w14:paraId="6CF476BD" w14:textId="77777777" w:rsidR="00E72838" w:rsidRDefault="00403E11">
            <w:r>
              <w:t>INTERACTION PROMPT</w:t>
            </w:r>
          </w:p>
        </w:tc>
        <w:tc>
          <w:tcPr>
            <w:tcW w:w="2740" w:type="dxa"/>
            <w:shd w:val="clear" w:color="auto" w:fill="F3F5F7"/>
            <w:tcMar>
              <w:top w:w="80" w:type="dxa"/>
              <w:left w:w="100" w:type="dxa"/>
              <w:bottom w:w="80" w:type="dxa"/>
              <w:right w:w="100" w:type="dxa"/>
            </w:tcMar>
            <w:vAlign w:val="center"/>
          </w:tcPr>
          <w:p w14:paraId="797C0FF7" w14:textId="77777777" w:rsidR="00E72838" w:rsidRDefault="00E72838"/>
        </w:tc>
      </w:tr>
    </w:tbl>
    <w:p w14:paraId="138D7D78" w14:textId="77777777" w:rsidR="005D38D4" w:rsidRDefault="00BE5E66">
      <w:r>
        <w:t>목표: 한눈에 미션 남은 시간, 필수 목표 작품의 획득 여부, 현재 경계도와 팀원 상태를 판독할 수 있어야 한다.</w:t>
      </w:r>
    </w:p>
    <w:p w14:paraId="36132EC6" w14:textId="77777777" w:rsidR="005D38D4" w:rsidRDefault="00BE5E66" w:rsidP="00BE5E66">
      <w:pPr>
        <w:pStyle w:val="21"/>
        <w:numPr>
          <w:ilvl w:val="1"/>
          <w:numId w:val="7"/>
        </w:numPr>
      </w:pPr>
      <w:bookmarkStart w:id="37" w:name="_Toc241695204"/>
      <w:r>
        <w:t>최소</w:t>
      </w:r>
      <w:r>
        <w:t xml:space="preserve"> </w:t>
      </w:r>
      <w:r>
        <w:t>정보</w:t>
      </w:r>
      <w:r>
        <w:t xml:space="preserve"> </w:t>
      </w:r>
      <w:r>
        <w:t>원칙과</w:t>
      </w:r>
      <w:r>
        <w:t xml:space="preserve"> </w:t>
      </w:r>
      <w:r>
        <w:t>카피</w:t>
      </w:r>
      <w:bookmarkEnd w:id="37"/>
    </w:p>
    <w:p w14:paraId="18F63507" w14:textId="77777777" w:rsidR="005D38D4" w:rsidRDefault="00BE5E66" w:rsidP="00BE5E66">
      <w:pPr>
        <w:pStyle w:val="a0"/>
        <w:numPr>
          <w:ilvl w:val="0"/>
          <w:numId w:val="8"/>
        </w:numPr>
      </w:pPr>
      <w:r>
        <w:t>좌측 상단은 ‘미션’, 남은 시간 MM : SS, 필수 목표 작품명과 ‘전리품 가치 현재 / 목표’ 한 줄을 표시한다. 현재 값은 팀이 운반 중인 가치와 이미 반출한 가치의 합이며, 실제 반출 완료를 뜻하지 않는다. 작품명은 미획득 밝은 중립색, 획득 초록이며 남은 시간이 60초 미만이면 시간만 빨간색으로 바꾼다.</w:t>
      </w:r>
    </w:p>
    <w:p w14:paraId="385D11E1" w14:textId="77777777" w:rsidR="005D38D4" w:rsidRDefault="00BE5E66" w:rsidP="00BE5E66">
      <w:pPr>
        <w:pStyle w:val="a0"/>
        <w:numPr>
          <w:ilvl w:val="0"/>
          <w:numId w:val="8"/>
        </w:numPr>
      </w:pPr>
      <w:r>
        <w:t>미션의 간결한 가치 진행 한 줄 외에는 Main HUD에 운반·확보 가치의 개별 상세, 예상 점수와 무게 수치를 추가하지 않는다. 계약 성공은 필수 목표 반출과 실제 확보 가치의 할당량 충족으로 확정한다. Inventory는 전리품 Grid와 닫기로 구성하며 배낭 상태·계약 가치 요약은 표시하지 않는다.</w:t>
      </w:r>
    </w:p>
    <w:p w14:paraId="6583B163" w14:textId="77777777" w:rsidR="005D38D4" w:rsidRDefault="00BE5E66" w:rsidP="00BE5E66">
      <w:pPr>
        <w:pStyle w:val="a0"/>
        <w:numPr>
          <w:ilvl w:val="0"/>
          <w:numId w:val="8"/>
        </w:numPr>
      </w:pPr>
      <w:r>
        <w:t>Raw Enum, RowName, Blueprint Class Name을 Player-facing Copy로 노출하지 않는다.</w:t>
      </w:r>
    </w:p>
    <w:p w14:paraId="08391C34" w14:textId="77777777" w:rsidR="005D38D4" w:rsidRDefault="00BE5E66" w:rsidP="00BE5E66">
      <w:pPr>
        <w:pStyle w:val="a0"/>
        <w:numPr>
          <w:ilvl w:val="0"/>
          <w:numId w:val="8"/>
        </w:numPr>
      </w:pPr>
      <w:r>
        <w:t>경계도 아래 단일 사건 문구는 CCTV 발각, Laser 접촉, Guard 포획, Stun, Arrest 같은 현재 사건을 짧게 표시한 뒤 사라진다. 별도 Lockdown Countdown 문구는 사용하지 않는다.</w:t>
      </w:r>
    </w:p>
    <w:p w14:paraId="11FBA653" w14:textId="77777777" w:rsidR="00E72838" w:rsidRDefault="00E72838">
      <w:r>
        <w:t xml:space="preserve">활성 도구 안내는 손전등·동전·가방의 아이콘을 기존보다 약 1.5배 크게 표시하고 F·Q·TAB 키 안내는 각 아이콘 아래에 정렬한다. 손전등 ON/OFF와 동전 수량은 기존 의미를 유지한다. 사용하지 않는 두 QuickSlot은 보이지 않게 접고 기능이나 아이템을 추가하지 않는다. 머리 위 이름표는 바깥 배경 테두리 없이 이름과 상태를 표시한다. 위조 화면은 위조품 왼쪽·팔레트 가운데·원본 오른쪽으로 배치한다. 남은 시간은 머리글 오른쪽, 작품 유사도는 원본 위쪽에 두어 작업 면적과 제출 가능 여부를 선명하게 구분한다. 작품 유사도는 진행 막대의 길이와 붉은색·주황색·초록색으로 읽히게 하고 예상 점수 숫자는 표시하지 않는다. 팔레트는 원래 색과 고정 크기를 유지하고 선택 상태는 외곽선으로만 강조한다. 작업 제목은 ‘위조품 제작’, R 안내는 ‘전체 지우기’로 표시하며 제출·취소와 작품 유사도 라벨은 유지한다.</w:t>
      </w:r>
      <w:r>
        <w:t/>
      </w:r>
    </w:p>
    <w:p w14:paraId="7E2870CD" w14:textId="77777777" w:rsidR="005D38D4" w:rsidRDefault="00BE5E66" w:rsidP="00BE5E66">
      <w:pPr>
        <w:pStyle w:val="21"/>
        <w:numPr>
          <w:ilvl w:val="1"/>
          <w:numId w:val="7"/>
        </w:numPr>
      </w:pPr>
      <w:bookmarkStart w:id="38" w:name="_Toc241695205"/>
      <w:r>
        <w:t xml:space="preserve">Input Mode </w:t>
      </w:r>
      <w:r>
        <w:t>원칙</w:t>
      </w:r>
      <w:bookmarkEnd w:id="38"/>
    </w:p>
    <w:tbl>
      <w:tblPr>
        <w:tblStyle w:val="af9"/>
        <w:tblW w:w="9864" w:type="dxa"/>
        <w:jc w:val="center"/>
        <w:tblLayout w:type="fixed"/>
        <w:tblLook w:val="04A0" w:firstRow="1" w:lastRow="0" w:firstColumn="1" w:lastColumn="0" w:noHBand="0" w:noVBand="1"/>
      </w:tblPr>
      <w:tblGrid>
        <w:gridCol w:w="1644"/>
        <w:gridCol w:w="2630"/>
        <w:gridCol w:w="3124"/>
        <w:gridCol w:w="2466"/>
      </w:tblGrid>
      <w:tr w:rsidR="005D38D4" w14:paraId="4DDE1D20" w14:textId="77777777">
        <w:trPr>
          <w:cantSplit/>
          <w:tblHeader/>
          <w:jc w:val="center"/>
        </w:trPr>
        <w:tc>
          <w:tcPr>
            <w:tcW w:w="1644" w:type="dxa"/>
            <w:shd w:val="clear" w:color="auto" w:fill="EAF2F8"/>
            <w:tcMar>
              <w:top w:w="80" w:type="dxa"/>
              <w:left w:w="100" w:type="dxa"/>
              <w:bottom w:w="80" w:type="dxa"/>
              <w:right w:w="100" w:type="dxa"/>
            </w:tcMar>
            <w:vAlign w:val="center"/>
          </w:tcPr>
          <w:p w14:paraId="707C6095" w14:textId="77777777" w:rsidR="005D38D4" w:rsidRDefault="00BE5E66">
            <w:pPr>
              <w:pStyle w:val="TableText"/>
              <w:keepNext/>
              <w:jc w:val="center"/>
            </w:pPr>
            <w:r>
              <w:rPr>
                <w:b/>
                <w:color w:val="17365D"/>
                <w:sz w:val="17"/>
              </w:rPr>
              <w:t>Mode</w:t>
            </w:r>
          </w:p>
        </w:tc>
        <w:tc>
          <w:tcPr>
            <w:tcW w:w="2630" w:type="dxa"/>
            <w:shd w:val="clear" w:color="auto" w:fill="EAF2F8"/>
            <w:tcMar>
              <w:top w:w="80" w:type="dxa"/>
              <w:left w:w="100" w:type="dxa"/>
              <w:bottom w:w="80" w:type="dxa"/>
              <w:right w:w="100" w:type="dxa"/>
            </w:tcMar>
            <w:vAlign w:val="center"/>
          </w:tcPr>
          <w:p w14:paraId="6E92148F" w14:textId="77777777" w:rsidR="005D38D4" w:rsidRDefault="00BE5E66">
            <w:pPr>
              <w:pStyle w:val="TableText"/>
              <w:keepNext/>
              <w:jc w:val="center"/>
            </w:pPr>
            <w:r>
              <w:rPr>
                <w:b/>
                <w:color w:val="17365D"/>
                <w:sz w:val="17"/>
              </w:rPr>
              <w:t>허용</w:t>
            </w:r>
          </w:p>
        </w:tc>
        <w:tc>
          <w:tcPr>
            <w:tcW w:w="3124" w:type="dxa"/>
            <w:shd w:val="clear" w:color="auto" w:fill="EAF2F8"/>
            <w:tcMar>
              <w:top w:w="80" w:type="dxa"/>
              <w:left w:w="100" w:type="dxa"/>
              <w:bottom w:w="80" w:type="dxa"/>
              <w:right w:w="100" w:type="dxa"/>
            </w:tcMar>
            <w:vAlign w:val="center"/>
          </w:tcPr>
          <w:p w14:paraId="752BA975" w14:textId="77777777" w:rsidR="005D38D4" w:rsidRDefault="00BE5E66">
            <w:pPr>
              <w:pStyle w:val="TableText"/>
              <w:keepNext/>
              <w:jc w:val="center"/>
            </w:pPr>
            <w:r>
              <w:rPr>
                <w:b/>
                <w:color w:val="17365D"/>
                <w:sz w:val="17"/>
              </w:rPr>
              <w:t>차단</w:t>
            </w:r>
          </w:p>
        </w:tc>
        <w:tc>
          <w:tcPr>
            <w:tcW w:w="2466" w:type="dxa"/>
            <w:shd w:val="clear" w:color="auto" w:fill="EAF2F8"/>
            <w:tcMar>
              <w:top w:w="80" w:type="dxa"/>
              <w:left w:w="100" w:type="dxa"/>
              <w:bottom w:w="80" w:type="dxa"/>
              <w:right w:w="100" w:type="dxa"/>
            </w:tcMar>
            <w:vAlign w:val="center"/>
          </w:tcPr>
          <w:p w14:paraId="2710E2EB" w14:textId="77777777" w:rsidR="005D38D4" w:rsidRDefault="00BE5E66">
            <w:pPr>
              <w:pStyle w:val="TableText"/>
              <w:keepNext/>
              <w:jc w:val="center"/>
            </w:pPr>
            <w:r>
              <w:rPr>
                <w:b/>
                <w:color w:val="17365D"/>
                <w:sz w:val="17"/>
              </w:rPr>
              <w:t>종료 시 복원</w:t>
            </w:r>
          </w:p>
        </w:tc>
      </w:tr>
      <w:tr w:rsidR="005D38D4" w14:paraId="05607B97" w14:textId="77777777">
        <w:trPr>
          <w:cantSplit/>
          <w:jc w:val="center"/>
        </w:trPr>
        <w:tc>
          <w:tcPr>
            <w:tcW w:w="1644" w:type="dxa"/>
            <w:vAlign w:val="center"/>
          </w:tcPr>
          <w:p w14:paraId="5D10209A" w14:textId="77777777" w:rsidR="005D38D4" w:rsidRDefault="00BE5E66">
            <w:pPr>
              <w:pStyle w:val="TableText"/>
            </w:pPr>
            <w:r>
              <w:rPr>
                <w:sz w:val="16"/>
              </w:rPr>
              <w:t>Gameplay</w:t>
            </w:r>
          </w:p>
        </w:tc>
        <w:tc>
          <w:tcPr>
            <w:tcW w:w="2630" w:type="dxa"/>
            <w:vAlign w:val="center"/>
          </w:tcPr>
          <w:p w14:paraId="4EBF94D4" w14:textId="77777777" w:rsidR="005A10B4" w:rsidRDefault="005128CA">
            <w:r>
              <w:t>Move / Look / Interact / Sprint / Throw</w:t>
            </w:r>
          </w:p>
        </w:tc>
        <w:tc>
          <w:tcPr>
            <w:tcW w:w="3124" w:type="dxa"/>
            <w:vAlign w:val="center"/>
          </w:tcPr>
          <w:p w14:paraId="26BD5D89" w14:textId="77777777" w:rsidR="005D38D4" w:rsidRDefault="00BE5E66">
            <w:pPr>
              <w:pStyle w:val="TableText"/>
            </w:pPr>
            <w:r>
              <w:rPr>
                <w:sz w:val="16"/>
              </w:rPr>
              <w:t>—</w:t>
            </w:r>
          </w:p>
        </w:tc>
        <w:tc>
          <w:tcPr>
            <w:tcW w:w="2466" w:type="dxa"/>
            <w:vAlign w:val="center"/>
          </w:tcPr>
          <w:p w14:paraId="49BA266A" w14:textId="77777777" w:rsidR="005D38D4" w:rsidRDefault="00BE5E66">
            <w:pPr>
              <w:pStyle w:val="TableText"/>
            </w:pPr>
            <w:r>
              <w:rPr>
                <w:sz w:val="16"/>
              </w:rPr>
              <w:t>—</w:t>
            </w:r>
          </w:p>
        </w:tc>
      </w:tr>
      <w:tr w:rsidR="005D38D4" w14:paraId="2824C8B4" w14:textId="77777777">
        <w:trPr>
          <w:cantSplit/>
          <w:jc w:val="center"/>
        </w:trPr>
        <w:tc>
          <w:tcPr>
            <w:tcW w:w="1644" w:type="dxa"/>
            <w:vAlign w:val="center"/>
          </w:tcPr>
          <w:p w14:paraId="6172037B" w14:textId="77777777" w:rsidR="005D38D4" w:rsidRDefault="00BE5E66">
            <w:pPr>
              <w:pStyle w:val="TableText"/>
            </w:pPr>
            <w:r>
              <w:rPr>
                <w:sz w:val="16"/>
              </w:rPr>
              <w:t>Inventory</w:t>
            </w:r>
          </w:p>
        </w:tc>
        <w:tc>
          <w:tcPr>
            <w:tcW w:w="2630" w:type="dxa"/>
            <w:vAlign w:val="center"/>
          </w:tcPr>
          <w:p w14:paraId="6DFC654A" w14:textId="77777777" w:rsidR="005D38D4" w:rsidRDefault="00BE5E66">
            <w:pPr>
              <w:pStyle w:val="TableText"/>
            </w:pPr>
            <w:r>
              <w:rPr>
                <w:sz w:val="16"/>
              </w:rPr>
              <w:t>UI Drag/Rotate/Drop</w:t>
            </w:r>
          </w:p>
        </w:tc>
        <w:tc>
          <w:tcPr>
            <w:tcW w:w="3124" w:type="dxa"/>
            <w:vAlign w:val="center"/>
          </w:tcPr>
          <w:p w14:paraId="06C6BF66" w14:textId="77777777" w:rsidR="005D38D4" w:rsidRDefault="00BE5E66">
            <w:pPr>
              <w:pStyle w:val="TableText"/>
            </w:pPr>
            <w:r>
              <w:rPr>
                <w:sz w:val="16"/>
              </w:rPr>
              <w:t>Move/Look/World Interaction</w:t>
            </w:r>
          </w:p>
        </w:tc>
        <w:tc>
          <w:tcPr>
            <w:tcW w:w="2466" w:type="dxa"/>
            <w:vAlign w:val="center"/>
          </w:tcPr>
          <w:p w14:paraId="11A954BE" w14:textId="77777777" w:rsidR="005D38D4" w:rsidRDefault="00BE5E66">
            <w:pPr>
              <w:pStyle w:val="TableText"/>
            </w:pPr>
            <w:r>
              <w:rPr>
                <w:sz w:val="16"/>
              </w:rPr>
              <w:t>Cursor, Mouse Capture, Gameplay Context</w:t>
            </w:r>
          </w:p>
        </w:tc>
      </w:tr>
      <w:tr w:rsidR="005D38D4" w14:paraId="48F7C66F" w14:textId="77777777">
        <w:trPr>
          <w:cantSplit/>
          <w:jc w:val="center"/>
        </w:trPr>
        <w:tc>
          <w:tcPr>
            <w:tcW w:w="1644" w:type="dxa"/>
            <w:vAlign w:val="center"/>
          </w:tcPr>
          <w:p w14:paraId="26346667" w14:textId="77777777" w:rsidR="005D38D4" w:rsidRDefault="00BE5E66">
            <w:pPr>
              <w:pStyle w:val="TableText"/>
            </w:pPr>
            <w:r>
              <w:rPr>
                <w:sz w:val="16"/>
              </w:rPr>
              <w:t>Map</w:t>
            </w:r>
          </w:p>
        </w:tc>
        <w:tc>
          <w:tcPr>
            <w:tcW w:w="2630" w:type="dxa"/>
            <w:vAlign w:val="center"/>
          </w:tcPr>
          <w:p w14:paraId="43493C0F" w14:textId="77777777" w:rsidR="005D38D4" w:rsidRDefault="00BE5E66">
            <w:pPr>
              <w:pStyle w:val="TableText"/>
            </w:pPr>
            <w:r>
              <w:rPr>
                <w:sz w:val="16"/>
              </w:rPr>
              <w:t>Map 보기/닫기</w:t>
            </w:r>
          </w:p>
        </w:tc>
        <w:tc>
          <w:tcPr>
            <w:tcW w:w="3124" w:type="dxa"/>
            <w:vAlign w:val="center"/>
          </w:tcPr>
          <w:p w14:paraId="6B91DF97" w14:textId="77777777" w:rsidR="005D38D4" w:rsidRDefault="00BE5E66">
            <w:pPr>
              <w:pStyle w:val="TableText"/>
            </w:pPr>
            <w:r>
              <w:rPr>
                <w:sz w:val="16"/>
              </w:rPr>
              <w:t>Move/Look/Sprint/Interact/Throw</w:t>
            </w:r>
          </w:p>
        </w:tc>
        <w:tc>
          <w:tcPr>
            <w:tcW w:w="2466" w:type="dxa"/>
            <w:vAlign w:val="center"/>
          </w:tcPr>
          <w:p w14:paraId="563BA362" w14:textId="77777777" w:rsidR="005D38D4" w:rsidRDefault="00BE5E66">
            <w:pPr>
              <w:pStyle w:val="TableText"/>
            </w:pPr>
            <w:r>
              <w:rPr>
                <w:sz w:val="16"/>
              </w:rPr>
              <w:t>Gameplay Context</w:t>
            </w:r>
          </w:p>
        </w:tc>
      </w:tr>
      <w:tr w:rsidR="005D38D4" w14:paraId="79CF0221" w14:textId="77777777">
        <w:trPr>
          <w:cantSplit/>
          <w:jc w:val="center"/>
        </w:trPr>
        <w:tc>
          <w:tcPr>
            <w:tcW w:w="1644" w:type="dxa"/>
            <w:vAlign w:val="center"/>
          </w:tcPr>
          <w:p w14:paraId="64847660" w14:textId="77777777" w:rsidR="00D00275" w:rsidRDefault="00BE7FB5">
            <w:r>
              <w:t>Forgery</w:t>
            </w:r>
          </w:p>
        </w:tc>
        <w:tc>
          <w:tcPr>
            <w:tcW w:w="2630" w:type="dxa"/>
            <w:vAlign w:val="center"/>
          </w:tcPr>
          <w:p w14:paraId="48BE29D9" w14:textId="77777777" w:rsidR="005A10B4" w:rsidRDefault="005128CA">
            <w:r>
              <w:t>Draw / Erase / Brush / Submit</w:t>
            </w:r>
          </w:p>
        </w:tc>
        <w:tc>
          <w:tcPr>
            <w:tcW w:w="3124" w:type="dxa"/>
            <w:vAlign w:val="center"/>
          </w:tcPr>
          <w:p w14:paraId="42585607" w14:textId="77777777" w:rsidR="00D00275" w:rsidRDefault="00BE7FB5">
            <w:r>
              <w:t>모든 World Action과 이동/시점</w:t>
            </w:r>
          </w:p>
        </w:tc>
        <w:tc>
          <w:tcPr>
            <w:tcW w:w="2466" w:type="dxa"/>
            <w:vAlign w:val="center"/>
          </w:tcPr>
          <w:p w14:paraId="51E92F78" w14:textId="77777777" w:rsidR="00D00275" w:rsidRDefault="00BE7FB5">
            <w:r>
              <w:t>Submit·취소·Timeout 시 Camera/Input/Widget 복원</w:t>
            </w:r>
          </w:p>
        </w:tc>
      </w:tr>
      <w:tr w:rsidR="005D38D4" w14:paraId="435C9CE1" w14:textId="77777777">
        <w:trPr>
          <w:cantSplit/>
          <w:jc w:val="center"/>
        </w:trPr>
        <w:tc>
          <w:tcPr>
            <w:tcW w:w="1644" w:type="dxa"/>
            <w:vAlign w:val="center"/>
          </w:tcPr>
          <w:p w14:paraId="1591AFA4" w14:textId="77777777" w:rsidR="005A10B4" w:rsidRDefault="005128CA">
            <w:r>
              <w:t>Assembly (Deferred)</w:t>
            </w:r>
          </w:p>
        </w:tc>
        <w:tc>
          <w:tcPr>
            <w:tcW w:w="2630" w:type="dxa"/>
            <w:vAlign w:val="center"/>
          </w:tcPr>
          <w:p w14:paraId="110BDF9A" w14:textId="77777777" w:rsidR="005A10B4" w:rsidRDefault="005128CA">
            <w:r>
              <w:t>기존 입력 계약 보존. v1 Player-facing Mode 진입 없음</w:t>
            </w:r>
          </w:p>
        </w:tc>
        <w:tc>
          <w:tcPr>
            <w:tcW w:w="3124" w:type="dxa"/>
            <w:vAlign w:val="center"/>
          </w:tcPr>
          <w:p w14:paraId="0F8DD331" w14:textId="77777777" w:rsidR="005A10B4" w:rsidRDefault="005128CA">
            <w:r>
              <w:t>v1에서 비활성</w:t>
            </w:r>
          </w:p>
        </w:tc>
        <w:tc>
          <w:tcPr>
            <w:tcW w:w="2466" w:type="dxa"/>
            <w:vAlign w:val="center"/>
          </w:tcPr>
          <w:p w14:paraId="4EEBB3C6" w14:textId="77777777" w:rsidR="005A10B4" w:rsidRDefault="005128CA">
            <w:r>
              <w:t>재활성화 승인 시 검증</w:t>
            </w:r>
          </w:p>
        </w:tc>
      </w:tr>
    </w:tbl>
    <w:p w14:paraId="52FB376F" w14:textId="77777777" w:rsidR="005D38D4" w:rsidRDefault="005D38D4">
      <w:pPr>
        <w:spacing w:after="0" w:line="20" w:lineRule="exact"/>
        <w:rPr>
          <w:sz w:val="2"/>
        </w:rPr>
      </w:pPr>
    </w:p>
    <w:p w14:paraId="0A8A730C" w14:textId="77777777" w:rsidR="005D38D4" w:rsidRDefault="00BE5E66">
      <w:r>
        <w:t>Cancel, Timeout, Arrest, Match End, Disconnect, Travel 모든 경로에서 입력과 화면 효과를 정리해야 한다.</w:t>
      </w:r>
    </w:p>
    <w:p w14:paraId="7C6C3F0A" w14:textId="77777777" w:rsidR="005D38D4" w:rsidRDefault="00BE5E66" w:rsidP="00BE5E66">
      <w:pPr>
        <w:pStyle w:val="21"/>
        <w:numPr>
          <w:ilvl w:val="1"/>
          <w:numId w:val="7"/>
        </w:numPr>
      </w:pPr>
      <w:bookmarkStart w:id="39" w:name="_Toc241695206"/>
      <w:r>
        <w:t>Floor Plan</w:t>
      </w:r>
      <w:r>
        <w:t>과</w:t>
      </w:r>
      <w:r>
        <w:t xml:space="preserve"> Result </w:t>
      </w:r>
      <w:r>
        <w:t>화면</w:t>
      </w:r>
      <w:bookmarkEnd w:id="39"/>
    </w:p>
    <w:p w14:paraId="5FBB5EDD" w14:textId="77777777" w:rsidR="005D38D4" w:rsidRDefault="00BE5E66" w:rsidP="00BE5E66">
      <w:pPr>
        <w:pStyle w:val="31"/>
        <w:numPr>
          <w:ilvl w:val="2"/>
          <w:numId w:val="7"/>
        </w:numPr>
      </w:pPr>
      <w:bookmarkStart w:id="40" w:name="_Toc241695207"/>
      <w:r>
        <w:t xml:space="preserve">Floor Plan Map </w:t>
      </w:r>
      <w:r>
        <w:t>와이어프레임</w:t>
      </w:r>
      <w:bookmarkEnd w:id="40"/>
    </w:p>
    <w:tbl>
      <w:tblPr>
        <w:tblStyle w:val="af9"/>
        <w:tblW w:w="9864" w:type="dxa"/>
        <w:jc w:val="center"/>
        <w:tblLayout w:type="fixed"/>
        <w:tblLook w:val="04A0" w:firstRow="1" w:lastRow="0" w:firstColumn="1" w:lastColumn="0" w:noHBand="0" w:noVBand="1"/>
      </w:tblPr>
      <w:tblGrid>
        <w:gridCol w:w="2242"/>
        <w:gridCol w:w="5380"/>
        <w:gridCol w:w="2242"/>
      </w:tblGrid>
      <w:tr w:rsidR="005D38D4" w14:paraId="2A202356" w14:textId="77777777">
        <w:trPr>
          <w:cantSplit/>
          <w:jc w:val="center"/>
        </w:trPr>
        <w:tc>
          <w:tcPr>
            <w:tcW w:w="2242" w:type="dxa"/>
            <w:shd w:val="clear" w:color="auto" w:fill="F3F5F7"/>
            <w:tcMar>
              <w:top w:w="80" w:type="dxa"/>
              <w:left w:w="100" w:type="dxa"/>
              <w:bottom w:w="80" w:type="dxa"/>
              <w:right w:w="100" w:type="dxa"/>
            </w:tcMar>
            <w:vAlign w:val="center"/>
          </w:tcPr>
          <w:p w14:paraId="3233246B" w14:textId="77777777" w:rsidR="005D38D4" w:rsidRDefault="00BE5E66">
            <w:pPr>
              <w:keepNext/>
              <w:jc w:val="center"/>
            </w:pPr>
            <w:r>
              <w:rPr>
                <w:b/>
                <w:color w:val="17365D"/>
                <w:sz w:val="17"/>
              </w:rPr>
              <w:t>ZONE LABELS</w:t>
            </w:r>
          </w:p>
        </w:tc>
        <w:tc>
          <w:tcPr>
            <w:tcW w:w="5380" w:type="dxa"/>
            <w:shd w:val="clear" w:color="auto" w:fill="F3F5F7"/>
            <w:tcMar>
              <w:top w:w="80" w:type="dxa"/>
              <w:left w:w="100" w:type="dxa"/>
              <w:bottom w:w="80" w:type="dxa"/>
              <w:right w:w="100" w:type="dxa"/>
            </w:tcMar>
            <w:vAlign w:val="center"/>
          </w:tcPr>
          <w:p w14:paraId="6F08F86E" w14:textId="77777777" w:rsidR="005D38D4" w:rsidRDefault="00BE5E66">
            <w:pPr>
              <w:keepNext/>
              <w:jc w:val="center"/>
            </w:pPr>
            <w:r>
              <w:rPr>
                <w:b/>
                <w:color w:val="17365D"/>
                <w:sz w:val="17"/>
              </w:rPr>
              <w:t>MUSEUM FLOOR PLAN</w:t>
            </w:r>
          </w:p>
        </w:tc>
        <w:tc>
          <w:tcPr>
            <w:tcW w:w="2242" w:type="dxa"/>
            <w:shd w:val="clear" w:color="auto" w:fill="F3F5F7"/>
            <w:tcMar>
              <w:top w:w="80" w:type="dxa"/>
              <w:left w:w="100" w:type="dxa"/>
              <w:bottom w:w="80" w:type="dxa"/>
              <w:right w:w="100" w:type="dxa"/>
            </w:tcMar>
            <w:vAlign w:val="center"/>
          </w:tcPr>
          <w:p w14:paraId="462F92D1" w14:textId="77777777" w:rsidR="005D38D4" w:rsidRDefault="00BE5E66">
            <w:pPr>
              <w:keepNext/>
              <w:jc w:val="center"/>
            </w:pPr>
            <w:r>
              <w:rPr>
                <w:b/>
                <w:color w:val="17365D"/>
                <w:sz w:val="17"/>
              </w:rPr>
              <w:t>CONTRACT</w:t>
            </w:r>
          </w:p>
        </w:tc>
      </w:tr>
      <w:tr w:rsidR="005D38D4" w14:paraId="16331AF2" w14:textId="77777777">
        <w:trPr>
          <w:cantSplit/>
          <w:jc w:val="center"/>
        </w:trPr>
        <w:tc>
          <w:tcPr>
            <w:tcW w:w="2242" w:type="dxa"/>
            <w:shd w:val="clear" w:color="auto" w:fill="F3F5F7"/>
            <w:tcMar>
              <w:top w:w="80" w:type="dxa"/>
              <w:left w:w="100" w:type="dxa"/>
              <w:bottom w:w="80" w:type="dxa"/>
              <w:right w:w="100" w:type="dxa"/>
            </w:tcMar>
            <w:vAlign w:val="center"/>
          </w:tcPr>
          <w:p w14:paraId="2DF851B1" w14:textId="77777777" w:rsidR="005D38D4" w:rsidRDefault="00BE5E66">
            <w:pPr>
              <w:keepNext/>
              <w:jc w:val="center"/>
            </w:pPr>
            <w:r>
              <w:rPr>
                <w:b/>
                <w:color w:val="17365D"/>
                <w:sz w:val="17"/>
              </w:rPr>
              <w:t>TEAM</w:t>
            </w:r>
            <w:r>
              <w:rPr>
                <w:b/>
                <w:color w:val="17365D"/>
                <w:sz w:val="17"/>
              </w:rPr>
              <w:br/>
              <w:t>Local / Teammate</w:t>
            </w:r>
          </w:p>
        </w:tc>
        <w:tc>
          <w:tcPr>
            <w:tcW w:w="5380" w:type="dxa"/>
            <w:shd w:val="clear" w:color="auto" w:fill="F7F9FB"/>
            <w:tcMar>
              <w:top w:w="80" w:type="dxa"/>
              <w:left w:w="100" w:type="dxa"/>
              <w:bottom w:w="80" w:type="dxa"/>
              <w:right w:w="100" w:type="dxa"/>
            </w:tcMar>
            <w:vAlign w:val="center"/>
          </w:tcPr>
          <w:p w14:paraId="2A62B6AA" w14:textId="77777777" w:rsidR="005D38D4" w:rsidRDefault="00BE5E66">
            <w:pPr>
              <w:keepNext/>
              <w:jc w:val="center"/>
            </w:pPr>
            <w:r>
              <w:rPr>
                <w:color w:val="17365D"/>
                <w:sz w:val="17"/>
              </w:rPr>
              <w:t>Target Gallery · Discovered Target</w:t>
            </w:r>
            <w:r>
              <w:rPr>
                <w:color w:val="17365D"/>
                <w:sz w:val="17"/>
              </w:rPr>
              <w:br/>
              <w:t>Dropped Original · Exit</w:t>
            </w:r>
            <w:r>
              <w:rPr>
                <w:color w:val="17365D"/>
                <w:sz w:val="17"/>
              </w:rPr>
              <w:br/>
              <w:t>(no guards / cones / hidden loot)</w:t>
            </w:r>
          </w:p>
        </w:tc>
        <w:tc>
          <w:tcPr>
            <w:tcW w:w="2242" w:type="dxa"/>
            <w:shd w:val="clear" w:color="auto" w:fill="F3F5F7"/>
            <w:tcMar>
              <w:top w:w="80" w:type="dxa"/>
              <w:left w:w="100" w:type="dxa"/>
              <w:bottom w:w="80" w:type="dxa"/>
              <w:right w:w="100" w:type="dxa"/>
            </w:tcMar>
            <w:vAlign w:val="center"/>
          </w:tcPr>
          <w:p w14:paraId="2806568D" w14:textId="77777777" w:rsidR="005D38D4" w:rsidRDefault="00BE5E66">
            <w:pPr>
              <w:keepNext/>
              <w:jc w:val="center"/>
            </w:pPr>
            <w:r>
              <w:rPr>
                <w:b/>
                <w:color w:val="17365D"/>
                <w:sz w:val="17"/>
              </w:rPr>
              <w:t>LEGEND</w:t>
            </w:r>
          </w:p>
        </w:tc>
      </w:tr>
      <w:tr w:rsidR="005D38D4" w14:paraId="1D89226D" w14:textId="77777777">
        <w:trPr>
          <w:cantSplit/>
          <w:jc w:val="center"/>
        </w:trPr>
        <w:tc>
          <w:tcPr>
            <w:tcW w:w="2242" w:type="dxa"/>
            <w:shd w:val="clear" w:color="auto" w:fill="F3F5F7"/>
            <w:tcMar>
              <w:top w:w="80" w:type="dxa"/>
              <w:left w:w="100" w:type="dxa"/>
              <w:bottom w:w="80" w:type="dxa"/>
              <w:right w:w="100" w:type="dxa"/>
            </w:tcMar>
            <w:vAlign w:val="center"/>
          </w:tcPr>
          <w:p w14:paraId="419D6079" w14:textId="77777777" w:rsidR="005D38D4" w:rsidRDefault="00BE5E66">
            <w:pPr>
              <w:keepNext/>
              <w:jc w:val="center"/>
            </w:pPr>
            <w:r>
              <w:rPr>
                <w:b/>
                <w:color w:val="17365D"/>
                <w:sz w:val="17"/>
              </w:rPr>
              <w:t>HOLD / TOGGLE M</w:t>
            </w:r>
          </w:p>
        </w:tc>
        <w:tc>
          <w:tcPr>
            <w:tcW w:w="5380" w:type="dxa"/>
            <w:shd w:val="clear" w:color="auto" w:fill="F3F5F7"/>
            <w:tcMar>
              <w:top w:w="80" w:type="dxa"/>
              <w:left w:w="100" w:type="dxa"/>
              <w:bottom w:w="80" w:type="dxa"/>
              <w:right w:w="100" w:type="dxa"/>
            </w:tcMar>
            <w:vAlign w:val="center"/>
          </w:tcPr>
          <w:p w14:paraId="4D8AE264" w14:textId="77777777" w:rsidR="005D38D4" w:rsidRDefault="00BE5E66">
            <w:pPr>
              <w:keepNext/>
              <w:jc w:val="center"/>
            </w:pPr>
            <w:r>
              <w:rPr>
                <w:b/>
                <w:color w:val="17365D"/>
                <w:sz w:val="17"/>
              </w:rPr>
              <w:t>YOU ARE HERE</w:t>
            </w:r>
          </w:p>
        </w:tc>
        <w:tc>
          <w:tcPr>
            <w:tcW w:w="2242" w:type="dxa"/>
            <w:shd w:val="clear" w:color="auto" w:fill="F3F5F7"/>
            <w:tcMar>
              <w:top w:w="80" w:type="dxa"/>
              <w:left w:w="100" w:type="dxa"/>
              <w:bottom w:w="80" w:type="dxa"/>
              <w:right w:w="100" w:type="dxa"/>
            </w:tcMar>
            <w:vAlign w:val="center"/>
          </w:tcPr>
          <w:p w14:paraId="641BE766" w14:textId="77777777" w:rsidR="005D38D4" w:rsidRDefault="00BE5E66">
            <w:pPr>
              <w:jc w:val="center"/>
            </w:pPr>
            <w:r>
              <w:rPr>
                <w:b/>
                <w:color w:val="17365D"/>
                <w:sz w:val="17"/>
              </w:rPr>
              <w:t>CLOSE</w:t>
            </w:r>
          </w:p>
        </w:tc>
      </w:tr>
    </w:tbl>
    <w:p w14:paraId="30FA786E" w14:textId="77777777" w:rsidR="005D38D4" w:rsidRDefault="00BE5E66" w:rsidP="00BE5E66">
      <w:pPr>
        <w:pStyle w:val="31"/>
        <w:numPr>
          <w:ilvl w:val="2"/>
          <w:numId w:val="7"/>
        </w:numPr>
      </w:pPr>
      <w:bookmarkStart w:id="41" w:name="_Toc241695208"/>
      <w:r>
        <w:t xml:space="preserve">Team Result / Replica Recap </w:t>
      </w:r>
      <w:r>
        <w:t>와이어프레임</w:t>
      </w:r>
      <w:bookmarkEnd w:id="41"/>
    </w:p>
    <w:tbl>
      <w:tblPr>
        <w:tblStyle w:val="af9"/>
        <w:tblW w:w="9864" w:type="dxa"/>
        <w:jc w:val="center"/>
        <w:tblLayout w:type="fixed"/>
        <w:tblLook w:val="04A0" w:firstRow="1" w:lastRow="0" w:firstColumn="1" w:lastColumn="0" w:noHBand="0" w:noVBand="1"/>
      </w:tblPr>
      <w:tblGrid>
        <w:gridCol w:w="3069"/>
        <w:gridCol w:w="3726"/>
        <w:gridCol w:w="3069"/>
      </w:tblGrid>
      <w:tr w:rsidR="005D38D4" w14:paraId="6F8B9A5F" w14:textId="77777777">
        <w:trPr>
          <w:cantSplit/>
          <w:tblHeader/>
          <w:jc w:val="center"/>
        </w:trPr>
        <w:tc>
          <w:tcPr>
            <w:tcW w:w="3069" w:type="dxa"/>
            <w:shd w:val="clear" w:color="auto" w:fill="EAF2F8"/>
            <w:tcMar>
              <w:top w:w="80" w:type="dxa"/>
              <w:left w:w="100" w:type="dxa"/>
              <w:bottom w:w="80" w:type="dxa"/>
              <w:right w:w="100" w:type="dxa"/>
            </w:tcMar>
            <w:vAlign w:val="center"/>
          </w:tcPr>
          <w:p w14:paraId="13EADCB8" w14:textId="77777777" w:rsidR="005D38D4" w:rsidRDefault="00BE5E66">
            <w:pPr>
              <w:pStyle w:val="TableText"/>
              <w:keepNext/>
              <w:jc w:val="center"/>
            </w:pPr>
            <w:r>
              <w:rPr>
                <w:b/>
                <w:color w:val="17365D"/>
              </w:rPr>
              <w:t>TEAM RESULT</w:t>
            </w:r>
          </w:p>
        </w:tc>
        <w:tc>
          <w:tcPr>
            <w:tcW w:w="3726" w:type="dxa"/>
            <w:shd w:val="clear" w:color="auto" w:fill="EAF2F8"/>
            <w:tcMar>
              <w:top w:w="80" w:type="dxa"/>
              <w:left w:w="100" w:type="dxa"/>
              <w:bottom w:w="80" w:type="dxa"/>
              <w:right w:w="100" w:type="dxa"/>
            </w:tcMar>
            <w:vAlign w:val="center"/>
          </w:tcPr>
          <w:p w14:paraId="342240A2" w14:textId="77777777" w:rsidR="005D38D4" w:rsidRDefault="00BE5E66">
            <w:pPr>
              <w:pStyle w:val="TableText"/>
              <w:keepNext/>
              <w:jc w:val="center"/>
            </w:pPr>
            <w:r>
              <w:rPr>
                <w:b/>
                <w:color w:val="17365D"/>
              </w:rPr>
              <w:t>CONTRACT VALUE</w:t>
            </w:r>
          </w:p>
        </w:tc>
        <w:tc>
          <w:tcPr>
            <w:tcW w:w="3069" w:type="dxa"/>
            <w:shd w:val="clear" w:color="auto" w:fill="EAF2F8"/>
            <w:tcMar>
              <w:top w:w="80" w:type="dxa"/>
              <w:left w:w="100" w:type="dxa"/>
              <w:bottom w:w="80" w:type="dxa"/>
              <w:right w:w="100" w:type="dxa"/>
            </w:tcMar>
            <w:vAlign w:val="center"/>
          </w:tcPr>
          <w:p w14:paraId="21164CC3" w14:textId="77777777" w:rsidR="005D38D4" w:rsidRDefault="00BE5E66">
            <w:pPr>
              <w:pStyle w:val="TableText"/>
              <w:keepNext/>
              <w:jc w:val="center"/>
            </w:pPr>
            <w:r>
              <w:rPr>
                <w:b/>
                <w:color w:val="17365D"/>
              </w:rPr>
              <w:t>CREW</w:t>
            </w:r>
          </w:p>
        </w:tc>
      </w:tr>
      <w:tr w:rsidR="005D38D4" w14:paraId="4B6859A5" w14:textId="77777777">
        <w:trPr>
          <w:cantSplit/>
          <w:jc w:val="center"/>
        </w:trPr>
        <w:tc>
          <w:tcPr>
            <w:tcW w:w="3069" w:type="dxa"/>
            <w:vAlign w:val="center"/>
          </w:tcPr>
          <w:p w14:paraId="59AE1DEE" w14:textId="77777777" w:rsidR="005D38D4" w:rsidRDefault="00BE5E66">
            <w:pPr>
              <w:pStyle w:val="TableText"/>
            </w:pPr>
            <w:r>
              <w:t>SUCCESS / PARTIAL / FAILURE</w:t>
            </w:r>
          </w:p>
        </w:tc>
        <w:tc>
          <w:tcPr>
            <w:tcW w:w="3726" w:type="dxa"/>
            <w:vAlign w:val="center"/>
          </w:tcPr>
          <w:p w14:paraId="07BF1133" w14:textId="77777777" w:rsidR="005D38D4" w:rsidRDefault="00BE5E66">
            <w:pPr>
              <w:pStyle w:val="TableText"/>
            </w:pPr>
            <w:r>
              <w:t>Secured / Quota / Extra</w:t>
            </w:r>
          </w:p>
        </w:tc>
        <w:tc>
          <w:tcPr>
            <w:tcW w:w="3069" w:type="dxa"/>
            <w:vAlign w:val="center"/>
          </w:tcPr>
          <w:p w14:paraId="48038DEB" w14:textId="77777777" w:rsidR="005D38D4" w:rsidRDefault="00BE5E66">
            <w:pPr>
              <w:pStyle w:val="TableText"/>
            </w:pPr>
            <w:r>
              <w:t>Escaped / Arrested / Lost</w:t>
            </w:r>
          </w:p>
        </w:tc>
      </w:tr>
    </w:tbl>
    <w:p w14:paraId="7D43F0A5" w14:textId="77777777" w:rsidR="005D38D4" w:rsidRDefault="005D38D4">
      <w:r>
        <w:t>지도는 현재 탐색·정보 공개 규칙을 유지하며 평면도와 범례를 우선한다. 결과는 미션 성패, 팀 확보 가치와 실제 Replica 작품을 먼저 보여준다. 기본 표는 플레이어·상태·확보 가치·최고 유사도 네 열이며 상세 내역은 플레이어·위조·원본 회수·경비 유인·동료 구출·경보 발생 여섯 열로 전환한다. 요약과 상세 표는 동시에 표시하지 않는다. 결과 제목은 ‘미션 결과’, 성패는 ‘미션 성공’·‘부분 성공’·‘미션 실패’, 작품 점수는 ‘유사도’로 표시한다. 로비의 침입 장소는 이름 왼쪽·썸네일 오른쪽의 세로 스크롤 목록이며, 무작위의 물음표 그림 다음 M01·M02·M03 순으로 표시한다. 약 세 행을 보여 추가 맵을 스크롤로 찾게 한다. 침입 장소와 팀 목록의 상단을 같은 기준선에 맞추고 열 사이 여백과 행 구분선으로 영역을 나눈다. 참가 코드·복사·참가 인원·나가기는 상단의 한 행에 같은 문자 크기로 정렬한다. 팀 슬롯 네 개는 고정하며 이름 아래 준비 상태를 표시한다. 준비·준비 취소와 Host의 게임 시작은 공통 하단 영역에 둔다. 환경설정은 전체 화면의 머리글·설정 행·하단 작업 영역으로 구성하며 다른 메뉴보다 위에서 입력을 받는 모달로 연다. 상단 닫기는 제거하고 하단 ESC 닫기의 클릭과 Escape 키가 같은 닫기 동작을 수행한다. 로비·결과·환경설정의 제목과 대응 행은 같은 열 경계에 정렬하고 긴 플레이어 이름에는 상태·가치 열과 겹치지 않는 폭을 배정한다. 버튼 문구는 가로·세로 중앙에 둔다. 로비 플레이어 카드와 정사각 프로필은 같은 크기·중심축·대칭 여백을 사용한다. 로비 제목은 ‘대기실’, Host 표시는 ‘방장’, 준비 전은 ‘준비 안 됨’, 원본 운반 상태는 ‘원본 운반 중’, 구금 상태는 ‘구금 중’, Inventory 제목은 ‘가방’으로 표시한다. ‘활동 중’은 이동 여부를 뜻하지 않는 기존 활성 상태로 유지한다.</w:t>
      </w:r>
    </w:p>
    <w:tbl>
      <w:tblPr>
        <w:tblStyle w:val="af9"/>
        <w:tblW w:w="9864" w:type="dxa"/>
        <w:jc w:val="center"/>
        <w:tblLayout w:type="fixed"/>
        <w:tblLook w:val="04A0" w:firstRow="1" w:lastRow="0" w:firstColumn="1" w:lastColumn="0" w:noHBand="0" w:noVBand="1"/>
      </w:tblPr>
      <w:tblGrid>
        <w:gridCol w:w="3082"/>
        <w:gridCol w:w="3699"/>
        <w:gridCol w:w="3083"/>
      </w:tblGrid>
      <w:tr w:rsidR="005D38D4" w14:paraId="1AAC919E" w14:textId="77777777">
        <w:trPr>
          <w:cantSplit/>
          <w:tblHeader/>
          <w:jc w:val="center"/>
        </w:trPr>
        <w:tc>
          <w:tcPr>
            <w:tcW w:w="3082" w:type="dxa"/>
            <w:shd w:val="clear" w:color="auto" w:fill="EAF2F8"/>
            <w:tcMar>
              <w:top w:w="80" w:type="dxa"/>
              <w:left w:w="100" w:type="dxa"/>
              <w:bottom w:w="80" w:type="dxa"/>
              <w:right w:w="100" w:type="dxa"/>
            </w:tcMar>
            <w:vAlign w:val="center"/>
          </w:tcPr>
          <w:p w14:paraId="3273E4C0" w14:textId="77777777" w:rsidR="005D38D4" w:rsidRDefault="00BE5E66">
            <w:pPr>
              <w:pStyle w:val="TableText"/>
              <w:keepNext/>
              <w:jc w:val="center"/>
            </w:pPr>
            <w:r>
              <w:rPr>
                <w:b/>
                <w:color w:val="17365D"/>
              </w:rPr>
              <w:t>Replica Showcase</w:t>
            </w:r>
          </w:p>
        </w:tc>
        <w:tc>
          <w:tcPr>
            <w:tcW w:w="3699" w:type="dxa"/>
            <w:shd w:val="clear" w:color="auto" w:fill="EAF2F8"/>
            <w:tcMar>
              <w:top w:w="80" w:type="dxa"/>
              <w:left w:w="100" w:type="dxa"/>
              <w:bottom w:w="80" w:type="dxa"/>
              <w:right w:w="100" w:type="dxa"/>
            </w:tcMar>
            <w:vAlign w:val="center"/>
          </w:tcPr>
          <w:p w14:paraId="231B6880" w14:textId="77777777" w:rsidR="005D38D4" w:rsidRDefault="00BE5E66">
            <w:pPr>
              <w:pStyle w:val="TableText"/>
              <w:keepNext/>
              <w:jc w:val="center"/>
            </w:pPr>
            <w:r>
              <w:rPr>
                <w:b/>
                <w:color w:val="17365D"/>
              </w:rPr>
              <w:t>What Happened</w:t>
            </w:r>
          </w:p>
        </w:tc>
        <w:tc>
          <w:tcPr>
            <w:tcW w:w="3083" w:type="dxa"/>
            <w:shd w:val="clear" w:color="auto" w:fill="EAF2F8"/>
            <w:tcMar>
              <w:top w:w="80" w:type="dxa"/>
              <w:left w:w="100" w:type="dxa"/>
              <w:bottom w:w="80" w:type="dxa"/>
              <w:right w:w="100" w:type="dxa"/>
            </w:tcMar>
            <w:vAlign w:val="center"/>
          </w:tcPr>
          <w:p w14:paraId="6D84CCAA" w14:textId="77777777" w:rsidR="005D38D4" w:rsidRDefault="00BE5E66">
            <w:pPr>
              <w:pStyle w:val="TableText"/>
              <w:keepNext/>
              <w:jc w:val="center"/>
            </w:pPr>
            <w:r>
              <w:rPr>
                <w:b/>
                <w:color w:val="17365D"/>
              </w:rPr>
              <w:t>Contribution</w:t>
            </w:r>
          </w:p>
        </w:tc>
      </w:tr>
      <w:tr w:rsidR="005D38D4" w14:paraId="242C3B56" w14:textId="77777777">
        <w:trPr>
          <w:cantSplit/>
          <w:jc w:val="center"/>
        </w:trPr>
        <w:tc>
          <w:tcPr>
            <w:tcW w:w="3082" w:type="dxa"/>
            <w:vAlign w:val="center"/>
          </w:tcPr>
          <w:p w14:paraId="695B179D" w14:textId="77777777" w:rsidR="005D38D4" w:rsidRDefault="00BE5E66">
            <w:pPr>
              <w:pStyle w:val="TableText"/>
            </w:pPr>
            <w:r>
              <w:t>실제 제출 Painting</w:t>
            </w:r>
          </w:p>
        </w:tc>
        <w:tc>
          <w:tcPr>
            <w:tcW w:w="3699" w:type="dxa"/>
            <w:vAlign w:val="center"/>
          </w:tcPr>
          <w:p w14:paraId="66A5CB3C" w14:textId="77777777" w:rsidR="00030069" w:rsidRDefault="00B27254">
            <w:r>
              <w:t>70점 승인 여부, 실제 Replica와 Timeout/교체 사건</w:t>
            </w:r>
          </w:p>
        </w:tc>
        <w:tc>
          <w:tcPr>
            <w:tcW w:w="3083" w:type="dxa"/>
            <w:vAlign w:val="center"/>
          </w:tcPr>
          <w:p w14:paraId="0172978A" w14:textId="77777777" w:rsidR="005D38D4" w:rsidRDefault="00BE5E66">
            <w:pPr>
              <w:pStyle w:val="TableText"/>
            </w:pPr>
            <w:r>
              <w:t>운반·위조·Laser 협동·구조·Deposit 설명</w:t>
            </w:r>
          </w:p>
        </w:tc>
      </w:tr>
      <w:tr w:rsidR="005D38D4" w14:paraId="24DD4F11" w14:textId="77777777">
        <w:trPr>
          <w:cantSplit/>
          <w:jc w:val="center"/>
        </w:trPr>
        <w:tc>
          <w:tcPr>
            <w:tcW w:w="3082" w:type="dxa"/>
            <w:vAlign w:val="center"/>
          </w:tcPr>
          <w:p w14:paraId="4FED208B" w14:textId="77777777" w:rsidR="005D38D4" w:rsidRDefault="00BE5E66">
            <w:pPr>
              <w:pStyle w:val="TableText"/>
            </w:pPr>
            <w:r>
              <w:t>웃긴 결과도 숨기지 않음</w:t>
            </w:r>
          </w:p>
        </w:tc>
        <w:tc>
          <w:tcPr>
            <w:tcW w:w="3699" w:type="dxa"/>
            <w:vAlign w:val="center"/>
          </w:tcPr>
          <w:p w14:paraId="570652B8" w14:textId="77777777" w:rsidR="005D38D4" w:rsidRDefault="00BE5E66">
            <w:pPr>
              <w:pStyle w:val="TableText"/>
            </w:pPr>
            <w:r>
              <w:t>경쟁 순위나 Winner 없음</w:t>
            </w:r>
          </w:p>
        </w:tc>
        <w:tc>
          <w:tcPr>
            <w:tcW w:w="3083" w:type="dxa"/>
            <w:vAlign w:val="center"/>
          </w:tcPr>
          <w:p w14:paraId="28A03350" w14:textId="77777777" w:rsidR="005D38D4" w:rsidRDefault="00BE5E66">
            <w:pPr>
              <w:pStyle w:val="TableText"/>
            </w:pPr>
            <w:r>
              <w:t>개인 점수 경쟁이 아닌 팀 이야기</w:t>
            </w:r>
          </w:p>
        </w:tc>
      </w:tr>
    </w:tbl>
    <w:p w14:paraId="592F1232" w14:textId="77777777" w:rsidR="005D38D4" w:rsidRDefault="005D38D4">
      <w:r>
        <w:t>작성하는 UI 크기·간격·패딩·오프셋·아이콘과 UMG에 표시되는 글꼴 크기는 소수점 없는 4의 배수를 사용한다. 앵커·정렬·색·불투명도 등 비율 값, 진행 막대의 동적 비율, DPI 변환과 월드에서 투영되는 동적 위치는 이 격자와 구분한다. 메뉴 화면은 승인한 기준 화면의 전체 비율을 유지한다. HUD는 1920×1080을 기준으로 작은 좌측 정보와 큰 우측 기능 아이콘을 각각 화면 가장자리에 배치하고 기존 프로젝트 DPI로 크기를 맞춘다. 작품과 프로필 이미지는 원본 비율을 보존한다. 기존 글꼴은 재사용하고 신규 공용 아이콘·키 안내·프레임은 화면마다 같은 규격으로 사용한다. 기존 도록 이미지는 전체 이미지로 표시해 가장자리를 늘이거나 조각내지 않는다.</w:t>
      </w:r>
    </w:p>
    <w:p w14:paraId="7DD9EBE4" w14:textId="77777777" w:rsidR="005D38D4" w:rsidRDefault="00BE5E66" w:rsidP="00BE5E66">
      <w:pPr>
        <w:pStyle w:val="21"/>
        <w:numPr>
          <w:ilvl w:val="1"/>
          <w:numId w:val="7"/>
        </w:numPr>
      </w:pPr>
      <w:bookmarkStart w:id="42" w:name="_Toc241695209"/>
      <w:r>
        <w:t>첫</w:t>
      </w:r>
      <w:r>
        <w:t xml:space="preserve"> </w:t>
      </w:r>
      <w:r>
        <w:t>플레이</w:t>
      </w:r>
      <w:r>
        <w:t xml:space="preserve"> </w:t>
      </w:r>
      <w:r>
        <w:t>온보딩</w:t>
      </w:r>
      <w:bookmarkEnd w:id="42"/>
    </w:p>
    <w:tbl>
      <w:tblPr>
        <w:tblStyle w:val="af9"/>
        <w:tblW w:w="9864" w:type="dxa"/>
        <w:jc w:val="center"/>
        <w:tblLayout w:type="fixed"/>
        <w:tblLook w:val="04A0" w:firstRow="1" w:lastRow="0" w:firstColumn="1" w:lastColumn="0" w:noHBand="0" w:noVBand="1"/>
      </w:tblPr>
      <w:tblGrid>
        <w:gridCol w:w="4932"/>
        <w:gridCol w:w="4932"/>
      </w:tblGrid>
      <w:tr w:rsidR="005D38D4" w14:paraId="0A318821" w14:textId="77777777">
        <w:trPr>
          <w:cantSplit/>
          <w:tblHeader/>
          <w:jc w:val="center"/>
        </w:trPr>
        <w:tc>
          <w:tcPr>
            <w:tcW w:w="4932" w:type="dxa"/>
            <w:shd w:val="clear" w:color="auto" w:fill="EAF2F8"/>
            <w:tcMar>
              <w:top w:w="80" w:type="dxa"/>
              <w:left w:w="100" w:type="dxa"/>
              <w:bottom w:w="80" w:type="dxa"/>
              <w:right w:w="100" w:type="dxa"/>
            </w:tcMar>
            <w:vAlign w:val="center"/>
          </w:tcPr>
          <w:p w14:paraId="2C3B80F7" w14:textId="77777777" w:rsidR="005D38D4" w:rsidRDefault="00BE5E66">
            <w:pPr>
              <w:pStyle w:val="TableText"/>
              <w:keepNext/>
              <w:jc w:val="center"/>
            </w:pPr>
            <w:r>
              <w:rPr>
                <w:b/>
                <w:color w:val="17365D"/>
              </w:rPr>
              <w:t>첫 매치가 가르칠 것</w:t>
            </w:r>
          </w:p>
        </w:tc>
        <w:tc>
          <w:tcPr>
            <w:tcW w:w="4932" w:type="dxa"/>
            <w:shd w:val="clear" w:color="auto" w:fill="EAF2F8"/>
            <w:tcMar>
              <w:top w:w="80" w:type="dxa"/>
              <w:left w:w="100" w:type="dxa"/>
              <w:bottom w:w="80" w:type="dxa"/>
              <w:right w:w="100" w:type="dxa"/>
            </w:tcMar>
            <w:vAlign w:val="center"/>
          </w:tcPr>
          <w:p w14:paraId="01CF5661" w14:textId="77777777" w:rsidR="005D38D4" w:rsidRDefault="00BE5E66">
            <w:pPr>
              <w:pStyle w:val="TableText"/>
              <w:keepNext/>
              <w:jc w:val="center"/>
            </w:pPr>
            <w:r>
              <w:rPr>
                <w:b/>
                <w:color w:val="17365D"/>
              </w:rPr>
              <w:t>가르치지 않을 것</w:t>
            </w:r>
          </w:p>
        </w:tc>
      </w:tr>
      <w:tr w:rsidR="005D38D4" w14:paraId="3BA6C9CB" w14:textId="77777777">
        <w:trPr>
          <w:cantSplit/>
          <w:jc w:val="center"/>
        </w:trPr>
        <w:tc>
          <w:tcPr>
            <w:tcW w:w="4932" w:type="dxa"/>
            <w:vAlign w:val="center"/>
          </w:tcPr>
          <w:p w14:paraId="29401902" w14:textId="77777777" w:rsidR="005D38D4" w:rsidRDefault="00BE5E66">
            <w:pPr>
              <w:pStyle w:val="TableText"/>
            </w:pPr>
            <w:r>
              <w:t>Required Target과 Quota의 차이</w:t>
            </w:r>
          </w:p>
        </w:tc>
        <w:tc>
          <w:tcPr>
            <w:tcW w:w="4932" w:type="dxa"/>
            <w:vAlign w:val="center"/>
          </w:tcPr>
          <w:p w14:paraId="1B0C22FB" w14:textId="77777777" w:rsidR="005D38D4" w:rsidRDefault="00BE5E66">
            <w:pPr>
              <w:pStyle w:val="TableText"/>
            </w:pPr>
            <w:r>
              <w:t>모든 세부 시스템을 한 번에 설명</w:t>
            </w:r>
          </w:p>
        </w:tc>
      </w:tr>
      <w:tr w:rsidR="005D38D4" w14:paraId="65685537" w14:textId="77777777">
        <w:trPr>
          <w:cantSplit/>
          <w:jc w:val="center"/>
        </w:trPr>
        <w:tc>
          <w:tcPr>
            <w:tcW w:w="4932" w:type="dxa"/>
            <w:vAlign w:val="center"/>
          </w:tcPr>
          <w:p w14:paraId="08984156" w14:textId="77777777" w:rsidR="00D00275" w:rsidRDefault="00BE7FB5">
            <w:r>
              <w:t>관찰→위조→Submit 후 월드 복귀→회수 대기 케이스 재접근→교체 소음→Grid 운반→Deposit</w:t>
            </w:r>
          </w:p>
        </w:tc>
        <w:tc>
          <w:tcPr>
            <w:tcW w:w="4932" w:type="dxa"/>
            <w:vAlign w:val="center"/>
          </w:tcPr>
          <w:p w14:paraId="540F2E19" w14:textId="77777777" w:rsidR="00D00275" w:rsidRDefault="00BE7FB5">
            <w:r>
              <w:t>Submit만으로 교체와 회수가 끝난다는 오해</w:t>
            </w:r>
          </w:p>
        </w:tc>
      </w:tr>
      <w:tr w:rsidR="005D38D4" w14:paraId="006D7752" w14:textId="77777777">
        <w:trPr>
          <w:cantSplit/>
          <w:jc w:val="center"/>
        </w:trPr>
        <w:tc>
          <w:tcPr>
            <w:tcW w:w="4932" w:type="dxa"/>
            <w:vAlign w:val="center"/>
          </w:tcPr>
          <w:p w14:paraId="6E99FA8A" w14:textId="77777777" w:rsidR="005D38D4" w:rsidRDefault="00BE5E66">
            <w:pPr>
              <w:pStyle w:val="TableText"/>
            </w:pPr>
            <w:r>
              <w:t>Carried는 위험하고 180초 Vent Loose Settlement 또는 Final Escape로 Secured됨</w:t>
            </w:r>
          </w:p>
        </w:tc>
        <w:tc>
          <w:tcPr>
            <w:tcW w:w="4932" w:type="dxa"/>
            <w:vAlign w:val="center"/>
          </w:tcPr>
          <w:p w14:paraId="242D7EFD" w14:textId="77777777" w:rsidR="005D38D4" w:rsidRDefault="00BE5E66">
            <w:pPr>
              <w:pStyle w:val="TableText"/>
            </w:pPr>
            <w:r>
              <w:t>개인 Score 경쟁</w:t>
            </w:r>
          </w:p>
        </w:tc>
      </w:tr>
      <w:tr w:rsidR="005D38D4" w14:paraId="49D9E5F8" w14:textId="77777777">
        <w:trPr>
          <w:cantSplit/>
          <w:jc w:val="center"/>
        </w:trPr>
        <w:tc>
          <w:tcPr>
            <w:tcW w:w="4932" w:type="dxa"/>
            <w:vAlign w:val="center"/>
          </w:tcPr>
          <w:p w14:paraId="02873C3D" w14:textId="77777777" w:rsidR="005D38D4" w:rsidRDefault="00BE5E66">
            <w:pPr>
              <w:pStyle w:val="TableText"/>
            </w:pPr>
            <w:r>
              <w:t>Guard를 죽이지 않고 Coin·동선·팀 역할로 피함</w:t>
            </w:r>
          </w:p>
        </w:tc>
        <w:tc>
          <w:tcPr>
            <w:tcW w:w="4932" w:type="dxa"/>
            <w:vAlign w:val="center"/>
          </w:tcPr>
          <w:p w14:paraId="191EB386" w14:textId="77777777" w:rsidR="005D38D4" w:rsidRDefault="00BE5E66">
            <w:pPr>
              <w:pStyle w:val="TableText"/>
            </w:pPr>
            <w:r>
              <w:t>Guard 위치를 Radar로 공개</w:t>
            </w:r>
          </w:p>
        </w:tc>
      </w:tr>
    </w:tbl>
    <w:p w14:paraId="475834D2" w14:textId="77777777" w:rsidR="005D38D4" w:rsidRDefault="005D38D4">
      <w:pPr>
        <w:spacing w:after="0" w:line="20" w:lineRule="exact"/>
        <w:rPr>
          <w:sz w:val="2"/>
        </w:rPr>
      </w:pPr>
    </w:p>
    <w:p w14:paraId="1DEF36A8" w14:textId="77777777" w:rsidR="005D38D4" w:rsidRDefault="00BE5E66" w:rsidP="00BE5E66">
      <w:pPr>
        <w:pStyle w:val="a0"/>
        <w:numPr>
          <w:ilvl w:val="0"/>
          <w:numId w:val="8"/>
        </w:numPr>
      </w:pPr>
      <w:r>
        <w:t>첫 20초 안에 Contract Card를 읽고 Target/Quota를 구분한다.</w:t>
      </w:r>
    </w:p>
    <w:p w14:paraId="7D1080C0" w14:textId="77777777" w:rsidR="005D38D4" w:rsidRDefault="00BE5E66" w:rsidP="00BE5E66">
      <w:pPr>
        <w:pStyle w:val="a0"/>
        <w:numPr>
          <w:ilvl w:val="0"/>
          <w:numId w:val="8"/>
        </w:numPr>
      </w:pPr>
      <w:r>
        <w:t>첫 Exhibit는 Surface Forgery를 우선해 전체 Loop를 빠르게 경험하고, 이후 CCTV 통과와 짧은 Laser Hold 협동을 단계적으로 소개한다.</w:t>
      </w:r>
    </w:p>
    <w:p w14:paraId="7D284F04" w14:textId="77777777" w:rsidR="005D38D4" w:rsidRDefault="00BE5E66" w:rsidP="00BE5E66">
      <w:pPr>
        <w:pStyle w:val="a0"/>
        <w:numPr>
          <w:ilvl w:val="0"/>
          <w:numId w:val="8"/>
        </w:numPr>
      </w:pPr>
      <w:r>
        <w:t>첫 기준 미달은 Game Over나 Alert 대신 작업 화면의 수정 안내로 보여주고, Timeout일 때만 근처 Guard의 1회 조사라는 공간적 결과를 보여준다.</w:t>
      </w:r>
    </w:p>
    <w:p w14:paraId="0E6C43AB" w14:textId="77777777" w:rsidR="005D38D4" w:rsidRDefault="00BE5E66" w:rsidP="00BE5E66">
      <w:pPr>
        <w:pStyle w:val="21"/>
        <w:numPr>
          <w:ilvl w:val="1"/>
          <w:numId w:val="7"/>
        </w:numPr>
      </w:pPr>
      <w:bookmarkStart w:id="43" w:name="_Toc241695210"/>
      <w:r>
        <w:t>접근성</w:t>
      </w:r>
      <w:r>
        <w:t xml:space="preserve"> </w:t>
      </w:r>
      <w:r>
        <w:t>기본</w:t>
      </w:r>
      <w:bookmarkEnd w:id="43"/>
    </w:p>
    <w:p w14:paraId="6A6CAA4B" w14:textId="77777777" w:rsidR="005D38D4" w:rsidRDefault="00BE5E66" w:rsidP="00BE5E66">
      <w:pPr>
        <w:pStyle w:val="a0"/>
        <w:numPr>
          <w:ilvl w:val="0"/>
          <w:numId w:val="8"/>
        </w:numPr>
        <w:spacing w:after="40" w:line="240" w:lineRule="auto"/>
      </w:pPr>
      <w:r>
        <w:t>색상 외에 Shape/Icon/Text를 함께 사용한다.</w:t>
      </w:r>
    </w:p>
    <w:p w14:paraId="65CE01C5" w14:textId="77777777" w:rsidR="005D38D4" w:rsidRDefault="00BE5E66" w:rsidP="00BE5E66">
      <w:pPr>
        <w:pStyle w:val="a0"/>
        <w:numPr>
          <w:ilvl w:val="0"/>
          <w:numId w:val="8"/>
        </w:numPr>
        <w:spacing w:after="40" w:line="240" w:lineRule="auto"/>
      </w:pPr>
      <w:r>
        <w:t>강한 Blur·지속 Camera Shake·빠른 FOV 변화에 의존하지 않는다.</w:t>
      </w:r>
    </w:p>
    <w:p w14:paraId="2B26CC71" w14:textId="77777777" w:rsidR="005D38D4" w:rsidRDefault="00BE5E66" w:rsidP="00BE5E66">
      <w:pPr>
        <w:pStyle w:val="a0"/>
        <w:numPr>
          <w:ilvl w:val="0"/>
          <w:numId w:val="8"/>
        </w:numPr>
        <w:spacing w:after="40" w:line="240" w:lineRule="auto"/>
      </w:pPr>
      <w:r>
        <w:t>FOV, Mouse Sensitivity, Master Volume, Resolution/Window Mode를 Title에서 제공하고 로컬 저장한다.</w:t>
      </w:r>
    </w:p>
    <w:p w14:paraId="0A7DD7C8" w14:textId="77777777" w:rsidR="005D38D4" w:rsidRDefault="00BE5E66" w:rsidP="00BE5E66">
      <w:pPr>
        <w:pStyle w:val="a0"/>
        <w:numPr>
          <w:ilvl w:val="0"/>
          <w:numId w:val="8"/>
        </w:numPr>
        <w:spacing w:after="40" w:line="240" w:lineRule="auto"/>
      </w:pPr>
      <w:r>
        <w:t>중요 Countdown은 독립 Text로 표시하고 배경과 충분한 대비를 유지한다.</w:t>
      </w:r>
    </w:p>
    <w:p w14:paraId="18CBC722" w14:textId="77777777" w:rsidR="005D38D4" w:rsidRDefault="00BE5E66" w:rsidP="00BE5E66">
      <w:pPr>
        <w:pStyle w:val="1"/>
        <w:numPr>
          <w:ilvl w:val="0"/>
          <w:numId w:val="7"/>
        </w:numPr>
      </w:pPr>
      <w:bookmarkStart w:id="44" w:name="_Toc241695211"/>
      <w:r>
        <w:lastRenderedPageBreak/>
        <w:t>레벨</w:t>
      </w:r>
      <w:r>
        <w:t xml:space="preserve">, </w:t>
      </w:r>
      <w:r>
        <w:t>아트</w:t>
      </w:r>
      <w:r>
        <w:t xml:space="preserve">, </w:t>
      </w:r>
      <w:r>
        <w:t>사운드</w:t>
      </w:r>
      <w:r>
        <w:t xml:space="preserve"> </w:t>
      </w:r>
      <w:r>
        <w:t>방향</w:t>
      </w:r>
      <w:bookmarkEnd w:id="44"/>
    </w:p>
    <w:p w14:paraId="5CA33506" w14:textId="77777777" w:rsidR="00052E00" w:rsidRDefault="00D55E4E">
      <w:r>
        <w:t>세 맵은 현재 승인된 공간 구성과 고유 컨셉을 유지하면서 같은 배치·작품 표시 규칙을 사용한다. 위치는 정수 cm, 배율은 소수점 한 자리로 작성하며 액자는 균등 배율로 종횡비를 보존한다. 배율을 단순하게 보이게 하려고 메시를 복제하거나 크기를 에셋에 구워 넣지 않는다. 세 맵의 액자는 Showcase Canvas 03a·04a·05a를 재사용하고 M03에서 승인한 소형·중형·대형 세 단계 크기를 공통 사용한다. 전시 공간의 천장 유효 높이는 바닥에서 약 8m로 맞추고, 기존 방·복도 구성과 각 맵의 건축 양식은 보존한다. 커진 작품은 벽면 끝·출입구·천장과 다른 작품을 침범하지 않도록 분산하고 작품등도 해당 작품을 비추도록 맞춘다. 작품은 그림 면만 원본과 위조본으로 교체하고 프레임·뒷면은 보존한다. 그림 전체와 종횡비를 보존해 액자 안에 맞추며 남는 영역은 그림의 검정 바탕으로 채운다. 흰 매트, 이미지 늘림과 가장자리 잘림은 사용하지 않는다. 일반 전시는 상호작용하지 않고 탈취 대상은 작은 보안 패널과 근거리 행동 안내로 구별한다.</w:t>
      </w:r>
    </w:p>
    <w:p w14:paraId="7C360091" w14:textId="77777777" w:rsidR="00CD4139" w:rsidRDefault="00705CB0">
      <w:r>
        <w:t>야간 라이팅은 세 맵에 같은 기준을 적용한다. 작품등과 통로등은 4cd, CCTV는 2cd, 약한 환경광은 0.005를 사용한다. 작품등은 작품 전체를 비추고 상호작용 여부로 밝기를 나누지 않는다. Showcase Droplights 3종은 작품의 폭과 구성에 따라 선택하고 Drop Ceiling은 통로에 사용한다. 각 전등은 메시 하나와 스폿라이트 하나로 관리하며 주변 광원을 흡수하거나 타입을 무작위로 순환하지 않는다. 고정 노출과 미세한 암부 보정으로 가까운 벽·바닥·출입구의 윤곽만 남기고 손전등의 필요성을 유지한다. 각 맵의 야간 Directional/Sky, 광원 색감과 건축 분위기는 보존한다. 반복 적용으로 광원을 다시 반감하지 않는다.</w:t>
      </w:r>
    </w:p>
    <w:p w14:paraId="3EC0AF44" w14:textId="77777777" w:rsidR="00CD4139" w:rsidRDefault="00705CB0">
      <w:r>
        <w:t>공용 바닥 PCG는 에디터에서 기존 바닥 범위·높이와 맵 고유 재질을 유지하는 제작 도구로 사용한다. M01은 기존 Showcase 혼합 타일, M02는 기존 목재 마루, M03은 기존 갤러리 콘크리트 타일을 사용한다. 메시 목록·간격·범위·배율과 Seed를 바꿔 재사용하며 같은 Seed에서는 같은 배치가 생성된다. 저장된 바닥 인스턴스를 사용하고 런타임에 바닥이나 방·복도 구조를 무작위 생성하지 않는다. 필요한 에셋 사본은 목적·경로·개수에 대한 별도 승인을 받은 경우에만 만든다. 작품 수, 보안 연결과 원래 배치를 보존한 뒤 바닥 충돌·저장 재로드·실제 야간 화면을 확인한다.</w:t>
      </w:r>
    </w:p>
    <w:p w14:paraId="01108F76" w14:textId="77777777" w:rsidR="005D38D4" w:rsidRDefault="00BE5E66" w:rsidP="00BE5E66">
      <w:pPr>
        <w:pStyle w:val="21"/>
        <w:numPr>
          <w:ilvl w:val="1"/>
          <w:numId w:val="7"/>
        </w:numPr>
      </w:pPr>
      <w:bookmarkStart w:id="45" w:name="_Toc241695212"/>
      <w:r>
        <w:t>세</w:t>
      </w:r>
      <w:r>
        <w:t xml:space="preserve"> </w:t>
      </w:r>
      <w:r>
        <w:t>맵의</w:t>
      </w:r>
      <w:r>
        <w:t xml:space="preserve"> </w:t>
      </w:r>
      <w:r>
        <w:t>공통</w:t>
      </w:r>
      <w:r>
        <w:t xml:space="preserve"> </w:t>
      </w:r>
      <w:r>
        <w:t>공간</w:t>
      </w:r>
      <w:r>
        <w:t xml:space="preserve"> </w:t>
      </w:r>
      <w:r>
        <w:t>요구</w:t>
      </w:r>
      <w:bookmarkEnd w:id="45"/>
    </w:p>
    <w:p w14:paraId="735C477A" w14:textId="77777777" w:rsidR="005D38D4" w:rsidRDefault="00BE5E66" w:rsidP="00BE5E66">
      <w:pPr>
        <w:pStyle w:val="a0"/>
        <w:numPr>
          <w:ilvl w:val="0"/>
          <w:numId w:val="8"/>
        </w:numPr>
      </w:pPr>
      <w:r>
        <w:t>각 맵은 15~25분 동안 2~6개의 주요 Exhibit Interaction이 자연스럽게 이어져야 한다.</w:t>
      </w:r>
    </w:p>
    <w:p w14:paraId="362F1A91" w14:textId="77777777" w:rsidR="005D38D4" w:rsidRDefault="00BE5E66" w:rsidP="00BE5E66">
      <w:pPr>
        <w:pStyle w:val="a0"/>
        <w:numPr>
          <w:ilvl w:val="0"/>
          <w:numId w:val="8"/>
        </w:numPr>
      </w:pPr>
      <w:r>
        <w:t>PlayerStart, Eligible Case, Guard Start, Vent, Exit가 서로 겹치지 않고 첫 30초에 선택 가능한 동선을 제공한다. 각 맵은 Detention Cell 1곳과 감옥 인근 Evidence Table의 결정적 배치 슬롯을 제공한다.</w:t>
      </w:r>
    </w:p>
    <w:p w14:paraId="481B0CCF" w14:textId="77777777" w:rsidR="005D38D4" w:rsidRDefault="00BE5E66" w:rsidP="00BE5E66">
      <w:pPr>
        <w:pStyle w:val="a0"/>
        <w:numPr>
          <w:ilvl w:val="0"/>
          <w:numId w:val="8"/>
        </w:numPr>
      </w:pPr>
      <w:r>
        <w:lastRenderedPageBreak/>
        <w:t>Required Target Gallery는 계약 시작부터 읽히되 정확한 Case는 발견 전 숨길 수 있다.</w:t>
      </w:r>
    </w:p>
    <w:p w14:paraId="50C73CC3" w14:textId="77777777" w:rsidR="005D38D4" w:rsidRDefault="00BE5E66" w:rsidP="00BE5E66">
      <w:pPr>
        <w:pStyle w:val="a0"/>
        <w:numPr>
          <w:ilvl w:val="0"/>
          <w:numId w:val="8"/>
        </w:numPr>
      </w:pPr>
      <w:r>
        <w:t>Public Gallery와 Backstage/Service 동선 사이에 위험·정보·속도 차이를 만든다.</w:t>
      </w:r>
    </w:p>
    <w:p w14:paraId="0672DD56" w14:textId="77777777" w:rsidR="005D38D4" w:rsidRDefault="00BE5E66" w:rsidP="00BE5E66">
      <w:pPr>
        <w:pStyle w:val="a0"/>
        <w:numPr>
          <w:ilvl w:val="0"/>
          <w:numId w:val="8"/>
        </w:numPr>
      </w:pPr>
      <w:r>
        <w:t>세 맵은 동일한 Gameplay Rule을 사용하되, Material과 Lighting만이 아니라 Macro Topology, 첫 10초의 정보 공개 방식, Landmark, Target 이후 귀환 경로로 서로 다른 플레이 정체성을 만든다. 야간 침입은 상시 전면 조명 대신 꺼진 구역과 국소 조명의 대비로 표현한다. M01은 따뜻한 전시 잔등, M02는 푸른 중정과 어두운 회랑, M03는 차가운 유리 채광과 서비스 조명을 중심으로 구성한다. 작품 앞과 버튼·출구는 식별 가능하게 유지하며 조명만으로 도난 대상을 알려주지 않는다. 경비실과 구금실은 관람 동선에서 갈라지는 단일 보안 진입부 뒤에 둔다. 폭 1.8m 출입구와 불투명 전실 벽으로 직접 시야를 끊고, CCTV와 내부 순찰을 통과한 뒤 압수품 회수 또는 구금실 구조를 선택한다. 구금실에는 잠긴 철창문으로만 통과할 수 있는 완전한 철제 칸막이와 고정 벤치를 두고, 보안 표지·금속 문틀·차가운 국소등으로 일반 전시실과 경계를 구분한다. 추가 열쇠나 해킹 없이 기존 상호작용으로 구조·회수하며 구조 또는 구속 시간 경과 후 동일 진입부를 통해 탈출을 시도한다. 각 맵의 기존 경비 한 명을 보안 구역과 인접 복도를 순찰하도록 배치한다. 순환 목표는 25~35초이며 철창 앞에서 2~3초 확인한다. 철창 안 구금자는 시야만으로 재체포하지 않으며 작업 실패 소음에는 조사로 반응한다.</w:t>
      </w:r>
    </w:p>
    <w:p w14:paraId="7FA1CD35" w14:textId="77777777" w:rsidR="004F1F69" w:rsidRDefault="00115A37">
      <w:pPr>
        <w:pStyle w:val="a0"/>
      </w:pPr>
      <w:r>
        <w:t>전시실은 작품 벽과 관람 공간을 함께 설계한다. 승인 평면도 기준 외벽 0.40m, 내벽 0.24m, 일반 연결 문 3~4m, 후면 관리 회랑 약 5.5~5.7m를 사용한다. 작품 앞 작업 공간은 2.2m를 확보하며 활성 작품은 그림 표면에서 정면 0.7m의 근거리 접근점으로 진입할 수 있어야 한다. 세 맵 각각 활성 작품 12점과 일반 작품 48점, 총 60점과 12종 전시 패턴을 배치한다. 통과 폭과 15~25분 플레이 시간은 실제 멀티플레이로 검증한다. 작품 발견과 다음 전시 구역 진입이 연달아 끝나지 않도록 맵별 바닥 면적을 이전 배치의 약 2배로 확장한다. 해당 맵의 활성 작품과 일반 작품 수, 군집 내부 간격, 액자·문·상호작용 영역 크기와 위조 시간은 유지하고 구역 및 군집 사이 이동 거리를 늘린다. 기존 엇갈린 출입구와 차폐벽을 유지하며 탐색·위험 판단·귀환에 드는 시간을 함께 평가한다. 면적 증가를 15~25분 플레이 시간 달성으로 간주하지 않고 실제 경로와 플레이 테스트로 검증한다. 초반 전시실과 필수 작품 전시실에는 높이 3.2m의 벽 연결형 차폐벽을 총 7개 배치해 한 자리에서 여러 작품을 연속 확인하는 시야를 나누고, 벽 끝의 열린 통로로 우회하도록 한다.</w:t>
      </w:r>
    </w:p>
    <w:p w14:paraId="7D4A6775" w14:textId="77777777" w:rsidR="00B07C69" w:rsidRDefault="00080D66">
      <w:r>
        <w:t xml:space="preserve">방·복도 구분 개편: M01은 중앙 Rotunda와 굴절 복도, 소전시실과 연속 전시실 묶음을 연결한다. M02는 정원 회랑을 방향 기준으로 유지하고 서측 막다른 전시 묶음·동측 특별전·남측 회귀 루프를 비대칭으로 구성한다. M03은 중앙 전시실의 반복 사거리를 없애고 위·아래로 교대해 꺾이는 복도에서 독립 전시실로 진입한다. 일반 전시실의 출입구는 1~2개를 기본으로 하되 구역 연결실과 보안 전실은 </w:t>
      </w:r>
      <w:r>
        <w:lastRenderedPageBreak/>
        <w:t>예외로 둔다. 작품 수·액자 크기·위조 시간과 확장된 외곽 크기는 유지한다. 경비 순찰과 귀환 우회로를 재배치하고 실제 경로 검증 후 적용하며, 플레이타임 증가를 보장하는 수치로 취급하지 않는다.</w:t>
      </w:r>
    </w:p>
    <w:p w14:paraId="2A6FE16D" w14:textId="77777777" w:rsidR="004F1F69" w:rsidRDefault="00115A37">
      <w:pPr>
        <w:pStyle w:val="a0"/>
      </w:pPr>
      <w:r>
        <w:t>M01은 중앙 Rotunda의 개방감을 유지하고 북·남 회랑을 여러 전시실로 나눈다. M02는 중정을 대표 개방 공간으로 남기고 벽에 연결된 병풍과 엇갈린 입구로 시야를 굴절시킨다. M03는 중앙의 교대 굴절 복도와 독립 전시실, 북측 전시 날개, 남측 복원·서비스 동선으로 구분한다. Laser 고가 작품에는 경보 문턱과 독립적인 이탈 경로를 함께 둔다. 필수 작품은 서측에서 계약을 끝내는 동선을 방지하도록 동측 일반 전시실에 둔다. 일곱 Laser는 모두 FourStar 고가 작품에 연결하고, 버튼은 문을 통과하는 경비와 몸이 부딪히지 않는 벽면 차폐 공간에 둔다. 홀드는 동료의 진입과 복귀에 필요한 동안 선택하며 위조 작업 전체의 의무 대기로 만들지 않는다.</w:t>
      </w:r>
    </w:p>
    <w:p w14:paraId="2127D80F" w14:textId="77777777" w:rsidR="002A0B3F" w:rsidRDefault="00356B0D">
      <w:pPr>
        <w:pStyle w:val="31"/>
      </w:pPr>
      <w:bookmarkStart w:id="46" w:name="_Toc241695213"/>
      <w:r>
        <w:t>전시</w:t>
      </w:r>
      <w:r>
        <w:t xml:space="preserve"> </w:t>
      </w:r>
      <w:r>
        <w:t>배치의</w:t>
      </w:r>
      <w:r>
        <w:t xml:space="preserve"> </w:t>
      </w:r>
      <w:r>
        <w:t>다양성과</w:t>
      </w:r>
      <w:r>
        <w:t xml:space="preserve"> </w:t>
      </w:r>
      <w:r>
        <w:t>관람</w:t>
      </w:r>
      <w:r>
        <w:t xml:space="preserve"> </w:t>
      </w:r>
      <w:r>
        <w:t>리듬</w:t>
      </w:r>
      <w:bookmarkEnd w:id="46"/>
    </w:p>
    <w:p w14:paraId="1098798A" w14:textId="77777777" w:rsidR="002A0B3F" w:rsidRDefault="00356B0D">
      <w:r>
        <w:t>Barnes Foundation의 앙상블, MoMA의 Warhol 연속·격자 전시와 Rothko 전시, Wallace Collection의 다단 전시 사진을 참고한다. 다음 12종은 관찰한 구성을 게임 공간에 맞게 재구성한 배치 유형이며 미술관의 공식 분류나 전시를 그대로 복제한 것이 아니다.</w:t>
      </w:r>
    </w:p>
    <w:p w14:paraId="447B5E8D" w14:textId="77777777" w:rsidR="002A0B3F" w:rsidRDefault="00356B0D">
      <w:pPr>
        <w:pStyle w:val="a0"/>
      </w:pPr>
      <w:r>
        <w:t>단독 여백형 · 동등한 2점형 · 동일 높이 3점 연작 · 긴 5점 연속형: 여백과 관람 순서, 반복 작품의 비교에 차이를 둔다.</w:t>
      </w:r>
    </w:p>
    <w:p w14:paraId="4BE722A3" w14:textId="77777777" w:rsidR="002A0B3F" w:rsidRDefault="00356B0D">
      <w:pPr>
        <w:pStyle w:val="a0"/>
      </w:pPr>
      <w:r>
        <w:t>2단 3열 격자형 · 세로 2단형 · 크기 혼합 살롱형 · 큰 작품 옆 세로 쌍형: 행·열·높이와 크기 관계가 다른 구성을 사용한다.</w:t>
      </w:r>
    </w:p>
    <w:p w14:paraId="7D2891C4" w14:textId="77777777" w:rsidR="002A0B3F" w:rsidRDefault="00356B0D">
      <w:pPr>
        <w:pStyle w:val="a0"/>
      </w:pPr>
      <w:r>
        <w:t>하단 기준선형 · 비대칭 균형형 · 여백으로 나눈 두 쌍형 · 코너를 잇는 2벽형: 다른 크기의 작품을 정렬하거나 군집을 분리하고 관람 방향을 전환한다.</w:t>
      </w:r>
    </w:p>
    <w:p w14:paraId="186D0225" w14:textId="77777777" w:rsidR="002A0B3F" w:rsidRDefault="00356B0D">
      <w:r>
        <w:t>각 맵은 최소 10종의 구별되는 배치를 실제 전시 벽에 사용한다. 좌우 반전, 그림 교체, 간격의 미세 변경은 별도 유형으로 세지 않는다. 일반 작품만 있는 독립 벽을 두고 도난 대상은 단독·군집의 가장자리·작은 작품 위치에도 배치한다. M01은 고전 회랑과 살롱, M02는 세로 연작과 여백, M03는 연속·격자와 독립 전시를 강조한다. 벽 길이와 출입구에 맞춰 배치하며 무작위 산포로 다양성을 대신하지 않는다.</w:t>
      </w:r>
    </w:p>
    <w:p w14:paraId="28F7F553" w14:textId="77777777" w:rsidR="005D38D4" w:rsidRDefault="00BE5E66" w:rsidP="00BE5E66">
      <w:pPr>
        <w:pStyle w:val="21"/>
        <w:numPr>
          <w:ilvl w:val="1"/>
          <w:numId w:val="7"/>
        </w:numPr>
      </w:pPr>
      <w:bookmarkStart w:id="47" w:name="_Toc241695214"/>
      <w:r>
        <w:t>맵</w:t>
      </w:r>
      <w:r>
        <w:t xml:space="preserve"> </w:t>
      </w:r>
      <w:r>
        <w:t>포트폴리오</w:t>
      </w:r>
      <w:bookmarkEnd w:id="47"/>
    </w:p>
    <w:tbl>
      <w:tblPr>
        <w:tblStyle w:val="af9"/>
        <w:tblW w:w="9864" w:type="dxa"/>
        <w:jc w:val="center"/>
        <w:tblLayout w:type="fixed"/>
        <w:tblLook w:val="04A0" w:firstRow="1" w:lastRow="0" w:firstColumn="1" w:lastColumn="0" w:noHBand="0" w:noVBand="1"/>
      </w:tblPr>
      <w:tblGrid>
        <w:gridCol w:w="1943"/>
        <w:gridCol w:w="2167"/>
        <w:gridCol w:w="2167"/>
        <w:gridCol w:w="2018"/>
        <w:gridCol w:w="1569"/>
      </w:tblGrid>
      <w:tr w:rsidR="005D38D4" w14:paraId="287F1FA7" w14:textId="77777777">
        <w:trPr>
          <w:cantSplit/>
          <w:tblHeader/>
          <w:jc w:val="center"/>
        </w:trPr>
        <w:tc>
          <w:tcPr>
            <w:tcW w:w="1943" w:type="dxa"/>
            <w:shd w:val="clear" w:color="auto" w:fill="EAF2F8"/>
            <w:tcMar>
              <w:top w:w="80" w:type="dxa"/>
              <w:left w:w="100" w:type="dxa"/>
              <w:bottom w:w="80" w:type="dxa"/>
              <w:right w:w="100" w:type="dxa"/>
            </w:tcMar>
            <w:vAlign w:val="center"/>
          </w:tcPr>
          <w:p w14:paraId="4B8B2740" w14:textId="77777777" w:rsidR="005D38D4" w:rsidRDefault="00BE5E66">
            <w:pPr>
              <w:pStyle w:val="TableText"/>
              <w:keepNext/>
              <w:jc w:val="center"/>
            </w:pPr>
            <w:r>
              <w:rPr>
                <w:b/>
                <w:color w:val="17365D"/>
                <w:sz w:val="17"/>
              </w:rPr>
              <w:t>Map</w:t>
            </w:r>
          </w:p>
        </w:tc>
        <w:tc>
          <w:tcPr>
            <w:tcW w:w="2167" w:type="dxa"/>
            <w:shd w:val="clear" w:color="auto" w:fill="EAF2F8"/>
            <w:tcMar>
              <w:top w:w="80" w:type="dxa"/>
              <w:left w:w="100" w:type="dxa"/>
              <w:bottom w:w="80" w:type="dxa"/>
              <w:right w:w="100" w:type="dxa"/>
            </w:tcMar>
            <w:vAlign w:val="center"/>
          </w:tcPr>
          <w:p w14:paraId="346DA1A2" w14:textId="77777777" w:rsidR="005D38D4" w:rsidRDefault="00BE5E66">
            <w:pPr>
              <w:pStyle w:val="TableText"/>
              <w:keepNext/>
              <w:jc w:val="center"/>
            </w:pPr>
            <w:r>
              <w:rPr>
                <w:b/>
                <w:color w:val="17365D"/>
                <w:sz w:val="17"/>
              </w:rPr>
              <w:t>공간 압박</w:t>
            </w:r>
          </w:p>
        </w:tc>
        <w:tc>
          <w:tcPr>
            <w:tcW w:w="2167" w:type="dxa"/>
            <w:shd w:val="clear" w:color="auto" w:fill="EAF2F8"/>
            <w:tcMar>
              <w:top w:w="80" w:type="dxa"/>
              <w:left w:w="100" w:type="dxa"/>
              <w:bottom w:w="80" w:type="dxa"/>
              <w:right w:w="100" w:type="dxa"/>
            </w:tcMar>
            <w:vAlign w:val="center"/>
          </w:tcPr>
          <w:p w14:paraId="6CDEA674" w14:textId="77777777" w:rsidR="005D38D4" w:rsidRDefault="00BE5E66">
            <w:pPr>
              <w:pStyle w:val="TableText"/>
              <w:keepNext/>
              <w:jc w:val="center"/>
            </w:pPr>
            <w:r>
              <w:rPr>
                <w:b/>
                <w:color w:val="17365D"/>
                <w:sz w:val="17"/>
              </w:rPr>
              <w:t>시각 언어</w:t>
            </w:r>
          </w:p>
        </w:tc>
        <w:tc>
          <w:tcPr>
            <w:tcW w:w="2018" w:type="dxa"/>
            <w:shd w:val="clear" w:color="auto" w:fill="EAF2F8"/>
            <w:tcMar>
              <w:top w:w="80" w:type="dxa"/>
              <w:left w:w="100" w:type="dxa"/>
              <w:bottom w:w="80" w:type="dxa"/>
              <w:right w:w="100" w:type="dxa"/>
            </w:tcMar>
            <w:vAlign w:val="center"/>
          </w:tcPr>
          <w:p w14:paraId="34A4B1D8" w14:textId="77777777" w:rsidR="005D38D4" w:rsidRDefault="00BE5E66">
            <w:pPr>
              <w:pStyle w:val="TableText"/>
              <w:keepNext/>
              <w:jc w:val="center"/>
            </w:pPr>
            <w:r>
              <w:rPr>
                <w:b/>
                <w:color w:val="17365D"/>
                <w:sz w:val="17"/>
              </w:rPr>
              <w:t>사운드 시그니처</w:t>
            </w:r>
          </w:p>
        </w:tc>
        <w:tc>
          <w:tcPr>
            <w:tcW w:w="1569" w:type="dxa"/>
            <w:shd w:val="clear" w:color="auto" w:fill="EAF2F8"/>
            <w:tcMar>
              <w:top w:w="80" w:type="dxa"/>
              <w:left w:w="100" w:type="dxa"/>
              <w:bottom w:w="80" w:type="dxa"/>
              <w:right w:w="100" w:type="dxa"/>
            </w:tcMar>
            <w:vAlign w:val="center"/>
          </w:tcPr>
          <w:p w14:paraId="2D476F21" w14:textId="77777777" w:rsidR="005D38D4" w:rsidRDefault="00BE5E66">
            <w:pPr>
              <w:pStyle w:val="TableText"/>
              <w:keepNext/>
              <w:jc w:val="center"/>
            </w:pPr>
            <w:r>
              <w:rPr>
                <w:b/>
                <w:color w:val="17365D"/>
                <w:sz w:val="17"/>
              </w:rPr>
              <w:t>플레이 역할</w:t>
            </w:r>
          </w:p>
        </w:tc>
      </w:tr>
      <w:tr w:rsidR="005D38D4" w14:paraId="27574C64" w14:textId="77777777">
        <w:trPr>
          <w:cantSplit/>
          <w:jc w:val="center"/>
        </w:trPr>
        <w:tc>
          <w:tcPr>
            <w:tcW w:w="1943" w:type="dxa"/>
            <w:vAlign w:val="center"/>
          </w:tcPr>
          <w:p w14:paraId="2FEE1B44" w14:textId="77777777" w:rsidR="005D38D4" w:rsidRDefault="00BE5E66">
            <w:pPr>
              <w:pStyle w:val="TableText"/>
            </w:pPr>
            <w:r>
              <w:rPr>
                <w:sz w:val="16"/>
              </w:rPr>
              <w:t>M01 국립 고전미술관</w:t>
            </w:r>
          </w:p>
        </w:tc>
        <w:tc>
          <w:tcPr>
            <w:tcW w:w="2167" w:type="dxa"/>
            <w:vAlign w:val="center"/>
          </w:tcPr>
          <w:p w14:paraId="5C98D21F" w14:textId="77777777" w:rsidR="005D38D4" w:rsidRDefault="00BE5E66">
            <w:pPr>
              <w:pStyle w:val="TableText"/>
            </w:pPr>
            <w:r>
              <w:t>중앙홀·굴절 복도·소전시실</w:t>
            </w:r>
          </w:p>
        </w:tc>
        <w:tc>
          <w:tcPr>
            <w:tcW w:w="2167" w:type="dxa"/>
            <w:vAlign w:val="center"/>
          </w:tcPr>
          <w:p w14:paraId="6DC1E7F8" w14:textId="77777777" w:rsidR="005D38D4" w:rsidRDefault="00BE5E66">
            <w:pPr>
              <w:pStyle w:val="TableText"/>
            </w:pPr>
            <w:r>
              <w:rPr>
                <w:sz w:val="16"/>
              </w:rPr>
              <w:t>대리석·목재·금장·달빛</w:t>
            </w:r>
          </w:p>
        </w:tc>
        <w:tc>
          <w:tcPr>
            <w:tcW w:w="2018" w:type="dxa"/>
            <w:vAlign w:val="center"/>
          </w:tcPr>
          <w:p w14:paraId="42ED06D6" w14:textId="77777777" w:rsidR="005D38D4" w:rsidRDefault="00BE5E66">
            <w:pPr>
              <w:pStyle w:val="TableText"/>
            </w:pPr>
            <w:r>
              <w:rPr>
                <w:sz w:val="16"/>
              </w:rPr>
              <w:t>넓은 잔향·규칙적 순찰</w:t>
            </w:r>
          </w:p>
        </w:tc>
        <w:tc>
          <w:tcPr>
            <w:tcW w:w="1569" w:type="dxa"/>
            <w:vAlign w:val="center"/>
          </w:tcPr>
          <w:p w14:paraId="1A2C0F65" w14:textId="77777777" w:rsidR="005D38D4" w:rsidRDefault="00BE5E66">
            <w:pPr>
              <w:pStyle w:val="TableText"/>
            </w:pPr>
            <w:r>
              <w:t>방향 학습·재집결·귀환 루프</w:t>
            </w:r>
          </w:p>
        </w:tc>
      </w:tr>
      <w:tr w:rsidR="005D38D4" w14:paraId="629F6416" w14:textId="77777777">
        <w:trPr>
          <w:cantSplit/>
          <w:jc w:val="center"/>
        </w:trPr>
        <w:tc>
          <w:tcPr>
            <w:tcW w:w="1943" w:type="dxa"/>
            <w:vAlign w:val="center"/>
          </w:tcPr>
          <w:p w14:paraId="5B1A62BB" w14:textId="77777777" w:rsidR="005D38D4" w:rsidRDefault="00BE5E66">
            <w:pPr>
              <w:pStyle w:val="TableText"/>
            </w:pPr>
            <w:r>
              <w:rPr>
                <w:sz w:val="16"/>
              </w:rPr>
              <w:lastRenderedPageBreak/>
              <w:t>M02 월야 동양미술관</w:t>
            </w:r>
          </w:p>
        </w:tc>
        <w:tc>
          <w:tcPr>
            <w:tcW w:w="2167" w:type="dxa"/>
            <w:vAlign w:val="center"/>
          </w:tcPr>
          <w:p w14:paraId="1E4A87F0" w14:textId="77777777" w:rsidR="002A701D" w:rsidRDefault="00C06FA2">
            <w:r>
              <w:t>정원 회랑·비대칭 전시 날개·회귀 루프</w:t>
            </w:r>
          </w:p>
        </w:tc>
        <w:tc>
          <w:tcPr>
            <w:tcW w:w="2167" w:type="dxa"/>
            <w:vAlign w:val="center"/>
          </w:tcPr>
          <w:p w14:paraId="2C4DBA29" w14:textId="77777777" w:rsidR="005D38D4" w:rsidRDefault="00BE5E66">
            <w:pPr>
              <w:pStyle w:val="TableText"/>
            </w:pPr>
            <w:r>
              <w:rPr>
                <w:sz w:val="16"/>
              </w:rPr>
              <w:t>암목재·칠기·병풍·우천 정원</w:t>
            </w:r>
          </w:p>
        </w:tc>
        <w:tc>
          <w:tcPr>
            <w:tcW w:w="2018" w:type="dxa"/>
            <w:vAlign w:val="center"/>
          </w:tcPr>
          <w:p w14:paraId="3CEB84AC" w14:textId="77777777" w:rsidR="005D38D4" w:rsidRDefault="00BE5E66">
            <w:pPr>
              <w:pStyle w:val="TableText"/>
            </w:pPr>
            <w:r>
              <w:rPr>
                <w:sz w:val="16"/>
              </w:rPr>
              <w:t>빗소리·마루 삐걱임·가까운 발소리</w:t>
            </w:r>
          </w:p>
        </w:tc>
        <w:tc>
          <w:tcPr>
            <w:tcW w:w="1569" w:type="dxa"/>
            <w:vAlign w:val="center"/>
          </w:tcPr>
          <w:p w14:paraId="324D82CB" w14:textId="77777777" w:rsidR="005D38D4" w:rsidRDefault="00BE5E66">
            <w:pPr>
              <w:pStyle w:val="TableText"/>
            </w:pPr>
            <w:r>
              <w:t>탐색·청각·위험/시간 교환</w:t>
            </w:r>
          </w:p>
        </w:tc>
      </w:tr>
      <w:tr w:rsidR="005D38D4" w14:paraId="433EE535" w14:textId="77777777">
        <w:trPr>
          <w:cantSplit/>
          <w:jc w:val="center"/>
        </w:trPr>
        <w:tc>
          <w:tcPr>
            <w:tcW w:w="1943" w:type="dxa"/>
            <w:vAlign w:val="center"/>
          </w:tcPr>
          <w:p w14:paraId="17CF7EA1" w14:textId="77777777" w:rsidR="005D38D4" w:rsidRDefault="00BE5E66">
            <w:pPr>
              <w:pStyle w:val="TableText"/>
            </w:pPr>
            <w:r>
              <w:rPr>
                <w:sz w:val="16"/>
              </w:rPr>
              <w:t>M03 글래스하우스 현대미술관</w:t>
            </w:r>
          </w:p>
        </w:tc>
        <w:tc>
          <w:tcPr>
            <w:tcW w:w="2167" w:type="dxa"/>
            <w:vAlign w:val="center"/>
          </w:tcPr>
          <w:p w14:paraId="0E39A9C7" w14:textId="77777777" w:rsidR="00842891" w:rsidRDefault="00582684">
            <w:r>
              <w:t>원본 대형 홀·연속 전시실·외곽 직원 통로</w:t>
            </w:r>
          </w:p>
        </w:tc>
        <w:tc>
          <w:tcPr>
            <w:tcW w:w="2167" w:type="dxa"/>
            <w:vAlign w:val="center"/>
          </w:tcPr>
          <w:p w14:paraId="5532EF1D" w14:textId="77777777" w:rsidR="00842891" w:rsidRDefault="00582684">
            <w:r>
              <w:t>목재 트러스·노출 덕트·백색 전시벽·천창</w:t>
            </w:r>
          </w:p>
        </w:tc>
        <w:tc>
          <w:tcPr>
            <w:tcW w:w="2018" w:type="dxa"/>
            <w:vAlign w:val="center"/>
          </w:tcPr>
          <w:p w14:paraId="1E0C11BD" w14:textId="77777777" w:rsidR="00842891" w:rsidRDefault="00582684">
            <w:r>
              <w:t>건조한 반사음·기계음</w:t>
            </w:r>
          </w:p>
        </w:tc>
        <w:tc>
          <w:tcPr>
            <w:tcW w:w="1569" w:type="dxa"/>
            <w:vAlign w:val="center"/>
          </w:tcPr>
          <w:p w14:paraId="50115035" w14:textId="77777777" w:rsidR="00842891" w:rsidRDefault="00582684">
            <w:r>
              <w:t>개방 홀의 노출과 외곽 우회 선택</w:t>
            </w:r>
          </w:p>
        </w:tc>
      </w:tr>
    </w:tbl>
    <w:p w14:paraId="5EEC07EE" w14:textId="77777777" w:rsidR="005D38D4" w:rsidRDefault="005D38D4">
      <w:pPr>
        <w:spacing w:after="0" w:line="20" w:lineRule="exact"/>
        <w:rPr>
          <w:sz w:val="2"/>
        </w:rPr>
      </w:pPr>
    </w:p>
    <w:p w14:paraId="1FF921F6" w14:textId="77777777" w:rsidR="005D38D4" w:rsidRDefault="00BE5E66" w:rsidP="00BE5E66">
      <w:pPr>
        <w:pStyle w:val="21"/>
        <w:pageBreakBefore/>
        <w:numPr>
          <w:ilvl w:val="1"/>
          <w:numId w:val="7"/>
        </w:numPr>
      </w:pPr>
      <w:bookmarkStart w:id="48" w:name="_Toc241695215"/>
      <w:r>
        <w:lastRenderedPageBreak/>
        <w:t xml:space="preserve">M01 — </w:t>
      </w:r>
      <w:r>
        <w:t>국립</w:t>
      </w:r>
      <w:r>
        <w:t xml:space="preserve"> </w:t>
      </w:r>
      <w:r>
        <w:t>고전미술관</w:t>
      </w:r>
      <w:bookmarkEnd w:id="48"/>
    </w:p>
    <w:p w14:paraId="33988E72" w14:textId="77777777" w:rsidR="005D38D4" w:rsidRDefault="00BE5E66">
      <w:r>
        <w:t>120×88m의 고전미술관이다. 약 34.3×27.5m 중앙 홀을 방향 기준점으로 두고, 북·남 전시 묶음과 굴절 복도, 두 소전시실을 비대칭 순환·막다른 가지로 연결한다. 서측 진입 전실과 동측 증거실·구금실을 분리하고 북·남 끝 5.5m 관리 회랑으로 우회한다. 24개 구역과 25개 문을 사용하며 동측 두 선택 전시실에 Laser 지름길과 일반 우회로를 둔다. 필수 작품은 북동 N4 전시실의 동쪽 벽에 두고, 고가 작품은 N5와 S5에 배치한다. 벽 높이는 4.4m이고 대리석 바닥·금장 문틀·정돈된 벽면 전시로 고전미술관의 질서를 만든다. 동쪽 홀에서만 보안 별관에 진입하며 북동·남동 전시실 및 홀에서 구금실로 바로 통하는 문을 닫는다. 경비실 전실을 남쪽으로 돌아 들어간 뒤 구금실의 동쪽 개구부로 접근한다.</w:t>
      </w:r>
    </w:p>
    <w:tbl>
      <w:tblPr>
        <w:tblStyle w:val="af9"/>
        <w:tblW w:w="9864" w:type="dxa"/>
        <w:jc w:val="center"/>
        <w:tblLayout w:type="fixed"/>
        <w:tblLook w:val="04A0" w:firstRow="1" w:lastRow="0" w:firstColumn="1" w:lastColumn="0" w:noHBand="0" w:noVBand="1"/>
      </w:tblPr>
      <w:tblGrid>
        <w:gridCol w:w="2466"/>
        <w:gridCol w:w="2959"/>
        <w:gridCol w:w="2302"/>
        <w:gridCol w:w="2137"/>
      </w:tblGrid>
      <w:tr w:rsidR="005D38D4" w14:paraId="1C0D46FD" w14:textId="77777777">
        <w:trPr>
          <w:cantSplit/>
          <w:tblHeader/>
          <w:jc w:val="center"/>
        </w:trPr>
        <w:tc>
          <w:tcPr>
            <w:tcW w:w="2466" w:type="dxa"/>
            <w:shd w:val="clear" w:color="auto" w:fill="EAF2F8"/>
            <w:tcMar>
              <w:top w:w="80" w:type="dxa"/>
              <w:left w:w="100" w:type="dxa"/>
              <w:bottom w:w="80" w:type="dxa"/>
              <w:right w:w="100" w:type="dxa"/>
            </w:tcMar>
            <w:vAlign w:val="center"/>
          </w:tcPr>
          <w:p w14:paraId="7E9D681A" w14:textId="77777777" w:rsidR="005D38D4" w:rsidRDefault="00BE5E66">
            <w:pPr>
              <w:pStyle w:val="TableText"/>
              <w:keepNext/>
              <w:jc w:val="center"/>
            </w:pPr>
            <w:r>
              <w:rPr>
                <w:b/>
                <w:color w:val="17365D"/>
              </w:rPr>
              <w:t>조명/색감</w:t>
            </w:r>
          </w:p>
        </w:tc>
        <w:tc>
          <w:tcPr>
            <w:tcW w:w="2959" w:type="dxa"/>
            <w:shd w:val="clear" w:color="auto" w:fill="EAF2F8"/>
            <w:tcMar>
              <w:top w:w="80" w:type="dxa"/>
              <w:left w:w="100" w:type="dxa"/>
              <w:bottom w:w="80" w:type="dxa"/>
              <w:right w:w="100" w:type="dxa"/>
            </w:tcMar>
            <w:vAlign w:val="center"/>
          </w:tcPr>
          <w:p w14:paraId="77AFB297" w14:textId="77777777" w:rsidR="005D38D4" w:rsidRDefault="00BE5E66">
            <w:pPr>
              <w:pStyle w:val="TableText"/>
              <w:keepNext/>
              <w:jc w:val="center"/>
            </w:pPr>
            <w:r>
              <w:rPr>
                <w:b/>
                <w:color w:val="17365D"/>
              </w:rPr>
              <w:t>핵심 공간</w:t>
            </w:r>
          </w:p>
        </w:tc>
        <w:tc>
          <w:tcPr>
            <w:tcW w:w="2302" w:type="dxa"/>
            <w:shd w:val="clear" w:color="auto" w:fill="EAF2F8"/>
            <w:tcMar>
              <w:top w:w="80" w:type="dxa"/>
              <w:left w:w="100" w:type="dxa"/>
              <w:bottom w:w="80" w:type="dxa"/>
              <w:right w:w="100" w:type="dxa"/>
            </w:tcMar>
            <w:vAlign w:val="center"/>
          </w:tcPr>
          <w:p w14:paraId="2A634285" w14:textId="77777777" w:rsidR="005D38D4" w:rsidRDefault="00BE5E66">
            <w:pPr>
              <w:pStyle w:val="TableText"/>
              <w:keepNext/>
              <w:jc w:val="center"/>
            </w:pPr>
            <w:r>
              <w:rPr>
                <w:b/>
                <w:color w:val="17365D"/>
              </w:rPr>
              <w:t>Guard 압박</w:t>
            </w:r>
          </w:p>
        </w:tc>
        <w:tc>
          <w:tcPr>
            <w:tcW w:w="2137" w:type="dxa"/>
            <w:shd w:val="clear" w:color="auto" w:fill="EAF2F8"/>
            <w:tcMar>
              <w:top w:w="80" w:type="dxa"/>
              <w:left w:w="100" w:type="dxa"/>
              <w:bottom w:w="80" w:type="dxa"/>
              <w:right w:w="100" w:type="dxa"/>
            </w:tcMar>
            <w:vAlign w:val="center"/>
          </w:tcPr>
          <w:p w14:paraId="3CFB9EF1" w14:textId="77777777" w:rsidR="005D38D4" w:rsidRDefault="00BE5E66">
            <w:pPr>
              <w:pStyle w:val="TableText"/>
              <w:keepNext/>
              <w:jc w:val="center"/>
            </w:pPr>
            <w:r>
              <w:rPr>
                <w:b/>
                <w:color w:val="17365D"/>
              </w:rPr>
              <w:t>아트 목표</w:t>
            </w:r>
          </w:p>
        </w:tc>
      </w:tr>
      <w:tr w:rsidR="005D38D4" w14:paraId="74D8B58E" w14:textId="77777777">
        <w:trPr>
          <w:cantSplit/>
          <w:jc w:val="center"/>
        </w:trPr>
        <w:tc>
          <w:tcPr>
            <w:tcW w:w="2466" w:type="dxa"/>
            <w:vAlign w:val="center"/>
          </w:tcPr>
          <w:p w14:paraId="44691DAB" w14:textId="77777777" w:rsidR="005D38D4" w:rsidRDefault="00BE5E66">
            <w:pPr>
              <w:pStyle w:val="TableText"/>
            </w:pPr>
            <w:r>
              <w:t>따뜻한 실내등 + 차가운 달빛</w:t>
            </w:r>
          </w:p>
        </w:tc>
        <w:tc>
          <w:tcPr>
            <w:tcW w:w="2959" w:type="dxa"/>
            <w:vAlign w:val="center"/>
          </w:tcPr>
          <w:p w14:paraId="0FA40716" w14:textId="77777777" w:rsidR="005D38D4" w:rsidRDefault="00BE5E66">
            <w:pPr>
              <w:pStyle w:val="TableText"/>
            </w:pPr>
            <w:r>
              <w:t>Vent 전실, 중앙 Rotunda, 동·서 굴절 복도와 소전시실</w:t>
            </w:r>
          </w:p>
        </w:tc>
        <w:tc>
          <w:tcPr>
            <w:tcW w:w="2302" w:type="dxa"/>
            <w:vAlign w:val="center"/>
          </w:tcPr>
          <w:p w14:paraId="22B081EE" w14:textId="77777777" w:rsidR="005D38D4" w:rsidRDefault="00BE5E66">
            <w:pPr>
              <w:pStyle w:val="TableText"/>
            </w:pPr>
            <w:r>
              <w:t>복도 교차·전시실 출입구·동측 보안 접근</w:t>
            </w:r>
          </w:p>
        </w:tc>
        <w:tc>
          <w:tcPr>
            <w:tcW w:w="2137" w:type="dxa"/>
            <w:vAlign w:val="center"/>
          </w:tcPr>
          <w:p w14:paraId="68753E02" w14:textId="77777777" w:rsidR="005D38D4" w:rsidRDefault="00BE5E66">
            <w:pPr>
              <w:pStyle w:val="TableText"/>
            </w:pPr>
            <w:r>
              <w:t>정돈된 박물관 질서 속 불법 침입 감각</w:t>
            </w:r>
          </w:p>
        </w:tc>
      </w:tr>
    </w:tbl>
    <w:p w14:paraId="38B9F8D4" w14:textId="77777777" w:rsidR="005D38D4" w:rsidRDefault="005D38D4">
      <w:pPr>
        <w:spacing w:after="0" w:line="20" w:lineRule="exact"/>
        <w:rPr>
          <w:sz w:val="2"/>
        </w:rPr>
      </w:pPr>
    </w:p>
    <w:tbl>
      <w:tblPr>
        <w:tblStyle w:val="af9"/>
        <w:tblW w:w="9864" w:type="dxa"/>
        <w:jc w:val="center"/>
        <w:tblLayout w:type="fixed"/>
        <w:tblLook w:val="04A0" w:firstRow="1" w:lastRow="0" w:firstColumn="1" w:lastColumn="0" w:noHBand="0" w:noVBand="1"/>
      </w:tblPr>
      <w:tblGrid>
        <w:gridCol w:w="9864"/>
      </w:tblGrid>
      <w:tr w:rsidR="005D38D4" w14:paraId="78883A81" w14:textId="77777777">
        <w:trPr>
          <w:cantSplit/>
          <w:jc w:val="center"/>
        </w:trPr>
        <w:tc>
          <w:tcPr>
            <w:tcW w:w="9864" w:type="dxa"/>
            <w:shd w:val="clear" w:color="auto" w:fill="F7F9FB"/>
            <w:tcMar>
              <w:top w:w="80" w:type="dxa"/>
              <w:left w:w="100" w:type="dxa"/>
              <w:bottom w:w="80" w:type="dxa"/>
              <w:right w:w="100" w:type="dxa"/>
            </w:tcMar>
            <w:vAlign w:val="center"/>
          </w:tcPr>
          <w:p w14:paraId="518BBAC0" w14:textId="77777777" w:rsidR="00934ADF" w:rsidRDefault="00E82D21">
            <w:pPr>
              <w:jc w:val="center"/>
            </w:pPr>
            <w:r>
              <w:rPr>
                <w:noProof/>
              </w:rPr>
              <w:drawing>
                <wp:inline distT="0" distB="0" distL="0" distR="0" wp14:anchorId="4E0D75E9" wp14:editId="757157FD">
                  <wp:extent cx="512064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FloorPlan_M01.png"/>
                          <pic:cNvPicPr/>
                        </pic:nvPicPr>
                        <pic:blipFill>
                          <a:blip r:embed="rId8"/>
                          <a:stretch>
                            <a:fillRect/>
                          </a:stretch>
                        </pic:blipFill>
                        <pic:spPr>
                          <a:xfrm>
                            <a:off x="0" y="0"/>
                            <a:ext cx="5120640" cy="3200400"/>
                          </a:xfrm>
                          <a:prstGeom prst="rect">
                            <a:avLst/>
                          </a:prstGeom>
                        </pic:spPr>
                      </pic:pic>
                    </a:graphicData>
                  </a:graphic>
                </wp:inline>
              </w:drawing>
            </w:r>
          </w:p>
        </w:tc>
      </w:tr>
    </w:tbl>
    <w:p w14:paraId="1D395024" w14:textId="77777777" w:rsidR="005D38D4" w:rsidRDefault="00BE5E66">
      <w:pPr>
        <w:pStyle w:val="CaptionCustom"/>
      </w:pPr>
      <w:r>
        <w:t>그림 1. M01 저장된 맵의 벽·문 구성과 게임 내 지도</w:t>
      </w:r>
    </w:p>
    <w:p w14:paraId="3AC4307F" w14:textId="77777777" w:rsidR="005D38D4" w:rsidRDefault="00BE5E66" w:rsidP="00BE5E66">
      <w:pPr>
        <w:pStyle w:val="21"/>
        <w:pageBreakBefore/>
        <w:numPr>
          <w:ilvl w:val="1"/>
          <w:numId w:val="7"/>
        </w:numPr>
      </w:pPr>
      <w:bookmarkStart w:id="49" w:name="_Toc241695216"/>
      <w:r>
        <w:lastRenderedPageBreak/>
        <w:t xml:space="preserve">M02 — </w:t>
      </w:r>
      <w:r>
        <w:t>월야</w:t>
      </w:r>
      <w:r>
        <w:t xml:space="preserve"> </w:t>
      </w:r>
      <w:r>
        <w:t>동양미술관</w:t>
      </w:r>
      <w:bookmarkEnd w:id="49"/>
    </w:p>
    <w:p w14:paraId="1385538D" w14:textId="77777777" w:rsidR="005D38D4" w:rsidRDefault="00BE5E66">
      <w:r>
        <w:t>108×88m의 중정형 동양미술관이다. 30×27.5m 중앙 공간과 폭 5.5~6m 순환 회랑을 중심으로 21개 구역을 23개 문으로 연결한다. 남서측 전실의 두 꺾임 뒤 중앙 공간이 드러나며, 벽에 붙은 입구 병풍과 버튼 대기용 차폐벽은 유지한다. 중앙은 기존 에셋의 넓은 잎과 높낮이 식재를 밀도 있게 잇는 넓은 식재 섬으로 구성한다. 암석은 보조로 두고 네 방향 순환 통행과 방향 기준점을 유지한다. 천장 조명으로 식재 윤곽과 높이 층을 알아볼 만큼 밝히고 주변 통로의 야간 어둠은 유지한다. 비스듬한 독립 가림막과 회랑에 흩어진 바위·관목은 배치하지 않는다. 세 CCTV 지름길은 긴 우회 동선과 위험을 교환하고 북동·남동 선택실에 Laser를 둔다. 필수 작품은 동측 E2 전시실의 동쪽 벽에 둔다. 북동 고가실과 E2 사이의 바로 옆 출입문을 닫고, 북쪽 관리 회랑을 일반 우회·이탈로로 유지한다. 북동 버튼은 전시실 북동 모서리, 남동 버튼은 진입문의 동쪽 벽감에 두어 통과 순찰선과 분리한다. 벽 높이는 4.4m이며 목재·동장 프레임·중앙 식재로 관람 공간의 질서를 유지한다. 남동 고가실과 증거실 사이의 중복 지름길도 닫고 서쪽 S3 전시실을 통한 일반 출입·이탈을 유지한다. 차폐벽 아래의 버튼은 국소 조명으로 식별성을 유지한다. 남동 보안 구역은 E1 전시실에서만 진입하며 남쪽 관리 회랑의 구금실 직통 문을 닫는다. 입구 안쪽 벽의 서쪽을 돌아 압수품 보관실과 구금실로 진입하고 기존 남측 순찰에 이 구역 왕복을 포함한다.</w:t>
      </w:r>
    </w:p>
    <w:tbl>
      <w:tblPr>
        <w:tblStyle w:val="af9"/>
        <w:tblW w:w="9864" w:type="dxa"/>
        <w:jc w:val="center"/>
        <w:tblLayout w:type="fixed"/>
        <w:tblLook w:val="04A0" w:firstRow="1" w:lastRow="0" w:firstColumn="1" w:lastColumn="0" w:noHBand="0" w:noVBand="1"/>
      </w:tblPr>
      <w:tblGrid>
        <w:gridCol w:w="2466"/>
        <w:gridCol w:w="2959"/>
        <w:gridCol w:w="2302"/>
        <w:gridCol w:w="2137"/>
      </w:tblGrid>
      <w:tr w:rsidR="005D38D4" w14:paraId="56D8C26A" w14:textId="77777777">
        <w:trPr>
          <w:cantSplit/>
          <w:tblHeader/>
          <w:jc w:val="center"/>
        </w:trPr>
        <w:tc>
          <w:tcPr>
            <w:tcW w:w="2466" w:type="dxa"/>
            <w:shd w:val="clear" w:color="auto" w:fill="EAF2F8"/>
            <w:tcMar>
              <w:top w:w="80" w:type="dxa"/>
              <w:left w:w="100" w:type="dxa"/>
              <w:bottom w:w="80" w:type="dxa"/>
              <w:right w:w="100" w:type="dxa"/>
            </w:tcMar>
            <w:vAlign w:val="center"/>
          </w:tcPr>
          <w:p w14:paraId="7CE312C6" w14:textId="77777777" w:rsidR="005D38D4" w:rsidRDefault="00BE5E66">
            <w:pPr>
              <w:pStyle w:val="TableText"/>
              <w:keepNext/>
              <w:jc w:val="center"/>
            </w:pPr>
            <w:r>
              <w:rPr>
                <w:b/>
                <w:color w:val="17365D"/>
              </w:rPr>
              <w:t>조명/색감</w:t>
            </w:r>
          </w:p>
        </w:tc>
        <w:tc>
          <w:tcPr>
            <w:tcW w:w="2959" w:type="dxa"/>
            <w:shd w:val="clear" w:color="auto" w:fill="EAF2F8"/>
            <w:tcMar>
              <w:top w:w="80" w:type="dxa"/>
              <w:left w:w="100" w:type="dxa"/>
              <w:bottom w:w="80" w:type="dxa"/>
              <w:right w:w="100" w:type="dxa"/>
            </w:tcMar>
            <w:vAlign w:val="center"/>
          </w:tcPr>
          <w:p w14:paraId="2E542BDE" w14:textId="77777777" w:rsidR="005D38D4" w:rsidRDefault="00BE5E66">
            <w:pPr>
              <w:pStyle w:val="TableText"/>
              <w:keepNext/>
              <w:jc w:val="center"/>
            </w:pPr>
            <w:r>
              <w:rPr>
                <w:b/>
                <w:color w:val="17365D"/>
              </w:rPr>
              <w:t>핵심 공간</w:t>
            </w:r>
          </w:p>
        </w:tc>
        <w:tc>
          <w:tcPr>
            <w:tcW w:w="2302" w:type="dxa"/>
            <w:shd w:val="clear" w:color="auto" w:fill="EAF2F8"/>
            <w:tcMar>
              <w:top w:w="80" w:type="dxa"/>
              <w:left w:w="100" w:type="dxa"/>
              <w:bottom w:w="80" w:type="dxa"/>
              <w:right w:w="100" w:type="dxa"/>
            </w:tcMar>
            <w:vAlign w:val="center"/>
          </w:tcPr>
          <w:p w14:paraId="6E23B9E3" w14:textId="77777777" w:rsidR="005D38D4" w:rsidRDefault="00BE5E66">
            <w:pPr>
              <w:pStyle w:val="TableText"/>
              <w:keepNext/>
              <w:jc w:val="center"/>
            </w:pPr>
            <w:r>
              <w:rPr>
                <w:b/>
                <w:color w:val="17365D"/>
              </w:rPr>
              <w:t>Guard 압박</w:t>
            </w:r>
          </w:p>
        </w:tc>
        <w:tc>
          <w:tcPr>
            <w:tcW w:w="2137" w:type="dxa"/>
            <w:shd w:val="clear" w:color="auto" w:fill="EAF2F8"/>
            <w:tcMar>
              <w:top w:w="80" w:type="dxa"/>
              <w:left w:w="100" w:type="dxa"/>
              <w:bottom w:w="80" w:type="dxa"/>
              <w:right w:w="100" w:type="dxa"/>
            </w:tcMar>
            <w:vAlign w:val="center"/>
          </w:tcPr>
          <w:p w14:paraId="6B9F3C4A" w14:textId="77777777" w:rsidR="005D38D4" w:rsidRDefault="00BE5E66">
            <w:pPr>
              <w:pStyle w:val="TableText"/>
              <w:keepNext/>
              <w:jc w:val="center"/>
            </w:pPr>
            <w:r>
              <w:rPr>
                <w:b/>
                <w:color w:val="17365D"/>
              </w:rPr>
              <w:t>아트 목표</w:t>
            </w:r>
          </w:p>
        </w:tc>
      </w:tr>
      <w:tr w:rsidR="005D38D4" w14:paraId="32553C89" w14:textId="77777777">
        <w:trPr>
          <w:cantSplit/>
          <w:jc w:val="center"/>
        </w:trPr>
        <w:tc>
          <w:tcPr>
            <w:tcW w:w="2466" w:type="dxa"/>
            <w:vAlign w:val="center"/>
          </w:tcPr>
          <w:p w14:paraId="54A74D20" w14:textId="77777777" w:rsidR="005D38D4" w:rsidRDefault="00BE5E66">
            <w:pPr>
              <w:pStyle w:val="TableText"/>
            </w:pPr>
            <w:r>
              <w:t>암청·옻칠 적갈색·젖은 반사</w:t>
            </w:r>
          </w:p>
        </w:tc>
        <w:tc>
          <w:tcPr>
            <w:tcW w:w="2959" w:type="dxa"/>
            <w:vAlign w:val="center"/>
          </w:tcPr>
          <w:p w14:paraId="31469EB1" w14:textId="77777777" w:rsidR="00934ADF" w:rsidRDefault="00E82D21">
            <w:r>
              <w:t>30×27.5m 중정, 5.5~6m 순환 회랑, 굴절 진입, 북·남 관리 회랑</w:t>
            </w:r>
          </w:p>
        </w:tc>
        <w:tc>
          <w:tcPr>
            <w:tcW w:w="2302" w:type="dxa"/>
            <w:vAlign w:val="center"/>
          </w:tcPr>
          <w:p w14:paraId="7D42AC83" w14:textId="77777777" w:rsidR="005D38D4" w:rsidRDefault="00BE5E66">
            <w:pPr>
              <w:pStyle w:val="TableText"/>
            </w:pPr>
            <w:r>
              <w:t>Blind Corner·짧은 시야·지름길 CCTV·높은 Footstep 민감</w:t>
            </w:r>
          </w:p>
        </w:tc>
        <w:tc>
          <w:tcPr>
            <w:tcW w:w="2137" w:type="dxa"/>
            <w:vAlign w:val="center"/>
          </w:tcPr>
          <w:p w14:paraId="01E110FC" w14:textId="77777777" w:rsidR="005D38D4" w:rsidRDefault="00BE5E66">
            <w:pPr>
              <w:pStyle w:val="TableText"/>
            </w:pPr>
            <w:r>
              <w:t>‘소리 하나로 무너질 수 있다’는 긴장</w:t>
            </w:r>
          </w:p>
        </w:tc>
      </w:tr>
    </w:tbl>
    <w:p w14:paraId="0B0014F7" w14:textId="77777777" w:rsidR="005D38D4" w:rsidRDefault="005D38D4">
      <w:pPr>
        <w:spacing w:after="0" w:line="20" w:lineRule="exact"/>
        <w:rPr>
          <w:sz w:val="2"/>
        </w:rPr>
      </w:pPr>
    </w:p>
    <w:tbl>
      <w:tblPr>
        <w:tblStyle w:val="af9"/>
        <w:tblW w:w="9864" w:type="dxa"/>
        <w:jc w:val="center"/>
        <w:tblLayout w:type="fixed"/>
        <w:tblLook w:val="04A0" w:firstRow="1" w:lastRow="0" w:firstColumn="1" w:lastColumn="0" w:noHBand="0" w:noVBand="1"/>
      </w:tblPr>
      <w:tblGrid>
        <w:gridCol w:w="9864"/>
      </w:tblGrid>
      <w:tr w:rsidR="005D38D4" w14:paraId="78FCEAA0" w14:textId="77777777">
        <w:trPr>
          <w:cantSplit/>
          <w:jc w:val="center"/>
        </w:trPr>
        <w:tc>
          <w:tcPr>
            <w:tcW w:w="9864" w:type="dxa"/>
            <w:shd w:val="clear" w:color="auto" w:fill="F7F9FB"/>
            <w:tcMar>
              <w:top w:w="80" w:type="dxa"/>
              <w:left w:w="100" w:type="dxa"/>
              <w:bottom w:w="80" w:type="dxa"/>
              <w:right w:w="100" w:type="dxa"/>
            </w:tcMar>
            <w:vAlign w:val="center"/>
          </w:tcPr>
          <w:p w14:paraId="1D30ECE6" w14:textId="77777777" w:rsidR="00934ADF" w:rsidRDefault="00E82D21">
            <w:pPr>
              <w:jc w:val="center"/>
            </w:pPr>
            <w:r>
              <w:rPr>
                <w:noProof/>
              </w:rPr>
              <w:drawing>
                <wp:inline distT="0" distB="0" distL="0" distR="0" wp14:anchorId="184977C7" wp14:editId="5584D24D">
                  <wp:extent cx="512064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FloorPlan_M02.png"/>
                          <pic:cNvPicPr/>
                        </pic:nvPicPr>
                        <pic:blipFill>
                          <a:blip r:embed="rId9"/>
                          <a:stretch>
                            <a:fillRect/>
                          </a:stretch>
                        </pic:blipFill>
                        <pic:spPr>
                          <a:xfrm>
                            <a:off x="0" y="0"/>
                            <a:ext cx="5120640" cy="3200400"/>
                          </a:xfrm>
                          <a:prstGeom prst="rect">
                            <a:avLst/>
                          </a:prstGeom>
                        </pic:spPr>
                      </pic:pic>
                    </a:graphicData>
                  </a:graphic>
                </wp:inline>
              </w:drawing>
            </w:r>
          </w:p>
        </w:tc>
      </w:tr>
    </w:tbl>
    <w:p w14:paraId="19C1E960" w14:textId="77777777" w:rsidR="005D38D4" w:rsidRDefault="00BE5E66">
      <w:pPr>
        <w:pStyle w:val="CaptionCustom"/>
      </w:pPr>
      <w:r>
        <w:t>그림 2. M02 저장된 맵의 벽·문 구성과 게임 내 지도</w:t>
      </w:r>
    </w:p>
    <w:p w14:paraId="3F22B50F" w14:textId="77777777" w:rsidR="005D38D4" w:rsidRDefault="00BE5E66" w:rsidP="00BE5E66">
      <w:pPr>
        <w:pStyle w:val="21"/>
        <w:pageBreakBefore/>
        <w:numPr>
          <w:ilvl w:val="1"/>
          <w:numId w:val="7"/>
        </w:numPr>
      </w:pPr>
      <w:bookmarkStart w:id="50" w:name="_Toc241695217"/>
      <w:r>
        <w:lastRenderedPageBreak/>
        <w:t xml:space="preserve">M03 — </w:t>
      </w:r>
      <w:r>
        <w:t>글래스하우스</w:t>
      </w:r>
      <w:r>
        <w:t xml:space="preserve"> </w:t>
      </w:r>
      <w:r>
        <w:t>현대미술관</w:t>
      </w:r>
      <w:bookmarkEnd w:id="50"/>
    </w:p>
    <w:p w14:paraId="3188C83B" w14:textId="77777777" w:rsidR="005D38D4" w:rsidRDefault="00BE5E66">
      <w:r>
        <w:t>사용자 승인 갤러리 팩 AIUE5_vol10_01의 기존 메시로 약 106×72m 단층 전시관을 구성한다. 35×13m 원본 홀과 상부 트러스·천창, 기존 A·B·C와 경비실·압수품실·구금실을 유지하고 서·동 전시실, 북측 연속 전시실과 직원 회랑, 남측 진입·전시실을 확장한다. 방과 복도는 별도 경계와 엇갈린 출입구로 구분한다. 기존 그림 60곳의 위치와 규모를 유지하고 매치마다 탈취 대상 12점과 보이는 장식 48점을 정한다. 필수 작품은 북동 전시실의 기존 위치와 정체성을 유지하고, 동측 두 보호 작품의 레이저 연결도 보존한다. 보호 작품이 탈취 대상으로 선택되지 않은 매치에는 연결된 레이저를 휴면 상태로 둔다. 필수 작품에 레이저 협동을 강제하지 않는다. 액자는 소형·중형·대형 정수 균등 스케일 세 단계로 제한하고 대형은 천장 높이가 충분한 곳에 배치한다. 기존 에셋을 여러 Actor가 참조하며 새 메시·파생 에셋을 생성하지 않는다. 약한 환경광과 작품용 국소 조명으로 밤의 공간감을 유지한다. 이 승인안은 앞의 공통 설명에 남은 M03 외곽 크기·액자 크기·옛 방 이름과 동선 수치에 우선한다. 면적이나 경로만으로 목표 플레이 시간을 달성했다고 판단하지 않는다. M03 전시실·통로 천장은 약 8m 기준으로 높이고 중앙 홀 지붕과 트러스를 함께 올린다. 작품등은 액자보다 충분히 높은 천장에 매달아 작품을 가리지 않게 하며, 통로는 어두운 야간 분위기를 유지한다. 작품 조명은 상호작용 여부와 무관하게 전체 구도와 주요 색을 읽을 수 있도록 균일하게 비춘다. 작품마다 담당 조명을 정하고 통로보다 작품을 강조하되 밝기만으로 훔칠 수 있는 작품을 구분하게 만들지 않는다. M03의 야간 조명은 앞의 세 맵 공통 최종값을 사용하며 과거의 절반 조정을 반복하지 않는다. 조명이 없는 복도에도 약한 차가운 환경광을 보완한다. 암부의 벽·바닥·출입구는 약하게 구분되도록 하되, 전체 노출을 올려 밝은 전시장으로 되돌리지 않는다.</w:t>
      </w:r>
    </w:p>
    <w:tbl>
      <w:tblPr>
        <w:tblStyle w:val="af9"/>
        <w:tblW w:w="9864" w:type="dxa"/>
        <w:jc w:val="center"/>
        <w:tblLayout w:type="fixed"/>
        <w:tblLook w:val="04A0" w:firstRow="1" w:lastRow="0" w:firstColumn="1" w:lastColumn="0" w:noHBand="0" w:noVBand="1"/>
      </w:tblPr>
      <w:tblGrid>
        <w:gridCol w:w="2466"/>
        <w:gridCol w:w="2959"/>
        <w:gridCol w:w="2302"/>
        <w:gridCol w:w="2137"/>
      </w:tblGrid>
      <w:tr w:rsidR="005D38D4" w14:paraId="39636710" w14:textId="77777777">
        <w:trPr>
          <w:cantSplit/>
          <w:tblHeader/>
          <w:jc w:val="center"/>
        </w:trPr>
        <w:tc>
          <w:tcPr>
            <w:tcW w:w="2466" w:type="dxa"/>
            <w:shd w:val="clear" w:color="auto" w:fill="EAF2F8"/>
            <w:tcMar>
              <w:top w:w="80" w:type="dxa"/>
              <w:left w:w="100" w:type="dxa"/>
              <w:bottom w:w="80" w:type="dxa"/>
              <w:right w:w="100" w:type="dxa"/>
            </w:tcMar>
            <w:vAlign w:val="center"/>
          </w:tcPr>
          <w:p w14:paraId="677659B8" w14:textId="77777777" w:rsidR="005D38D4" w:rsidRDefault="00BE5E66">
            <w:pPr>
              <w:pStyle w:val="TableText"/>
              <w:keepNext/>
              <w:jc w:val="center"/>
            </w:pPr>
            <w:r>
              <w:rPr>
                <w:b/>
                <w:color w:val="17365D"/>
              </w:rPr>
              <w:t>조명/색감</w:t>
            </w:r>
          </w:p>
        </w:tc>
        <w:tc>
          <w:tcPr>
            <w:tcW w:w="2959" w:type="dxa"/>
            <w:shd w:val="clear" w:color="auto" w:fill="EAF2F8"/>
            <w:tcMar>
              <w:top w:w="80" w:type="dxa"/>
              <w:left w:w="100" w:type="dxa"/>
              <w:bottom w:w="80" w:type="dxa"/>
              <w:right w:w="100" w:type="dxa"/>
            </w:tcMar>
            <w:vAlign w:val="center"/>
          </w:tcPr>
          <w:p w14:paraId="425CE353" w14:textId="77777777" w:rsidR="005D38D4" w:rsidRDefault="00BE5E66">
            <w:pPr>
              <w:pStyle w:val="TableText"/>
              <w:keepNext/>
              <w:jc w:val="center"/>
            </w:pPr>
            <w:r>
              <w:rPr>
                <w:b/>
                <w:color w:val="17365D"/>
              </w:rPr>
              <w:t>핵심 공간</w:t>
            </w:r>
          </w:p>
        </w:tc>
        <w:tc>
          <w:tcPr>
            <w:tcW w:w="2302" w:type="dxa"/>
            <w:shd w:val="clear" w:color="auto" w:fill="EAF2F8"/>
            <w:tcMar>
              <w:top w:w="80" w:type="dxa"/>
              <w:left w:w="100" w:type="dxa"/>
              <w:bottom w:w="80" w:type="dxa"/>
              <w:right w:w="100" w:type="dxa"/>
            </w:tcMar>
            <w:vAlign w:val="center"/>
          </w:tcPr>
          <w:p w14:paraId="0089CE2F" w14:textId="77777777" w:rsidR="005D38D4" w:rsidRDefault="00BE5E66">
            <w:pPr>
              <w:pStyle w:val="TableText"/>
              <w:keepNext/>
              <w:jc w:val="center"/>
            </w:pPr>
            <w:r>
              <w:rPr>
                <w:b/>
                <w:color w:val="17365D"/>
              </w:rPr>
              <w:t>Guard 압박</w:t>
            </w:r>
          </w:p>
        </w:tc>
        <w:tc>
          <w:tcPr>
            <w:tcW w:w="2137" w:type="dxa"/>
            <w:shd w:val="clear" w:color="auto" w:fill="EAF2F8"/>
            <w:tcMar>
              <w:top w:w="80" w:type="dxa"/>
              <w:left w:w="100" w:type="dxa"/>
              <w:bottom w:w="80" w:type="dxa"/>
              <w:right w:w="100" w:type="dxa"/>
            </w:tcMar>
            <w:vAlign w:val="center"/>
          </w:tcPr>
          <w:p w14:paraId="41B78B2F" w14:textId="77777777" w:rsidR="005D38D4" w:rsidRDefault="00BE5E66">
            <w:pPr>
              <w:pStyle w:val="TableText"/>
              <w:keepNext/>
              <w:jc w:val="center"/>
            </w:pPr>
            <w:r>
              <w:rPr>
                <w:b/>
                <w:color w:val="17365D"/>
              </w:rPr>
              <w:t>아트 목표</w:t>
            </w:r>
          </w:p>
        </w:tc>
      </w:tr>
      <w:tr w:rsidR="005D38D4" w14:paraId="25B5DE09" w14:textId="77777777">
        <w:trPr>
          <w:cantSplit/>
          <w:jc w:val="center"/>
        </w:trPr>
        <w:tc>
          <w:tcPr>
            <w:tcW w:w="2466" w:type="dxa"/>
            <w:vAlign w:val="center"/>
          </w:tcPr>
          <w:p w14:paraId="35759FB7" w14:textId="77777777" w:rsidR="005D38D4" w:rsidRDefault="00BE5E66">
            <w:pPr>
              <w:pStyle w:val="TableText"/>
            </w:pPr>
            <w:r>
              <w:t>백색·청록 유리·적색 비상등</w:t>
            </w:r>
          </w:p>
        </w:tc>
        <w:tc>
          <w:tcPr>
            <w:tcW w:w="2959" w:type="dxa"/>
            <w:vAlign w:val="center"/>
          </w:tcPr>
          <w:p w14:paraId="7C7CED38" w14:textId="77777777" w:rsidR="00934ADF" w:rsidRDefault="00E82D21">
            <w:r>
              <w:t>북측 전시실, 중앙 구획 전시실, 남측 복원·서비스실, 엇갈린 연결 문</w:t>
            </w:r>
          </w:p>
        </w:tc>
        <w:tc>
          <w:tcPr>
            <w:tcW w:w="2302" w:type="dxa"/>
            <w:vAlign w:val="center"/>
          </w:tcPr>
          <w:p w14:paraId="5FA570F5" w14:textId="77777777" w:rsidR="00934ADF" w:rsidRDefault="00E82D21">
            <w:r>
              <w:t>불투명 전시벽·문 앞 횡단·레인별 교대 노출</w:t>
            </w:r>
          </w:p>
        </w:tc>
        <w:tc>
          <w:tcPr>
            <w:tcW w:w="2137" w:type="dxa"/>
            <w:vAlign w:val="center"/>
          </w:tcPr>
          <w:p w14:paraId="68EB4B55" w14:textId="77777777" w:rsidR="00934ADF" w:rsidRDefault="00E82D21">
            <w:r>
              <w:t>경로를 읽고 안전한 횡단 시점을 선택하는 긴장</w:t>
            </w:r>
          </w:p>
        </w:tc>
      </w:tr>
    </w:tbl>
    <w:p w14:paraId="4D13D729" w14:textId="77777777" w:rsidR="005D38D4" w:rsidRDefault="005D38D4">
      <w:pPr>
        <w:spacing w:after="0" w:line="20" w:lineRule="exact"/>
        <w:rPr>
          <w:sz w:val="2"/>
        </w:rPr>
      </w:pPr>
    </w:p>
    <w:tbl>
      <w:tblPr>
        <w:tblStyle w:val="af9"/>
        <w:tblW w:w="9864" w:type="dxa"/>
        <w:jc w:val="center"/>
        <w:tblLayout w:type="fixed"/>
        <w:tblLook w:val="04A0" w:firstRow="1" w:lastRow="0" w:firstColumn="1" w:lastColumn="0" w:noHBand="0" w:noVBand="1"/>
      </w:tblPr>
      <w:tblGrid>
        <w:gridCol w:w="9864"/>
      </w:tblGrid>
      <w:tr w:rsidR="005D38D4" w14:paraId="5670EEB3" w14:textId="77777777">
        <w:trPr>
          <w:cantSplit/>
          <w:jc w:val="center"/>
        </w:trPr>
        <w:tc>
          <w:tcPr>
            <w:tcW w:w="9864" w:type="dxa"/>
            <w:shd w:val="clear" w:color="auto" w:fill="F7F9FB"/>
            <w:tcMar>
              <w:top w:w="80" w:type="dxa"/>
              <w:left w:w="100" w:type="dxa"/>
              <w:bottom w:w="80" w:type="dxa"/>
              <w:right w:w="100" w:type="dxa"/>
            </w:tcMar>
            <w:vAlign w:val="center"/>
          </w:tcPr>
          <w:p w14:paraId="0D321C36" w14:textId="77777777" w:rsidR="00934ADF" w:rsidRDefault="00E82D21">
            <w:pPr>
              <w:jc w:val="center"/>
            </w:pPr>
            <w:r>
              <w:rPr>
                <w:noProof/>
              </w:rPr>
              <w:lastRenderedPageBreak/>
              <w:drawing>
                <wp:inline distT="0" distB="0" distL="0" distR="0" wp14:anchorId="6384B8F9" wp14:editId="75B922F6">
                  <wp:extent cx="4608576" cy="31803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FloorPlan_M03.png"/>
                          <pic:cNvPicPr/>
                        </pic:nvPicPr>
                        <pic:blipFill>
                          <a:blip r:embed="rId10"/>
                          <a:stretch>
                            <a:fillRect/>
                          </a:stretch>
                        </pic:blipFill>
                        <pic:spPr>
                          <a:xfrm>
                            <a:off x="0" y="0"/>
                            <a:ext cx="4608576" cy="3180397"/>
                          </a:xfrm>
                          <a:prstGeom prst="rect">
                            <a:avLst/>
                          </a:prstGeom>
                        </pic:spPr>
                      </pic:pic>
                    </a:graphicData>
                  </a:graphic>
                </wp:inline>
              </w:drawing>
            </w:r>
          </w:p>
        </w:tc>
      </w:tr>
    </w:tbl>
    <w:p w14:paraId="458233E0" w14:textId="77777777" w:rsidR="005D38D4" w:rsidRDefault="00BE5E66">
      <w:pPr>
        <w:pStyle w:val="CaptionCustom"/>
      </w:pPr>
      <w:r>
        <w:t>그림 3. M03 저장된 맵의 벽·문 구성과 게임 내 지도</w:t>
      </w:r>
    </w:p>
    <w:p w14:paraId="2F0CF2F7" w14:textId="77777777" w:rsidR="005D38D4" w:rsidRDefault="00BE5E66" w:rsidP="00BE5E66">
      <w:pPr>
        <w:pStyle w:val="21"/>
        <w:pageBreakBefore/>
        <w:numPr>
          <w:ilvl w:val="1"/>
          <w:numId w:val="7"/>
        </w:numPr>
      </w:pPr>
      <w:bookmarkStart w:id="51" w:name="_Toc241695218"/>
      <w:r>
        <w:lastRenderedPageBreak/>
        <w:t xml:space="preserve">First-Person </w:t>
      </w:r>
      <w:r>
        <w:t>아트</w:t>
      </w:r>
      <w:r>
        <w:t xml:space="preserve"> </w:t>
      </w:r>
      <w:r>
        <w:t>가독성</w:t>
      </w:r>
      <w:bookmarkEnd w:id="51"/>
    </w:p>
    <w:p w14:paraId="1ED1B85D" w14:textId="77777777" w:rsidR="005D38D4" w:rsidRDefault="00BE5E66" w:rsidP="00BE5E66">
      <w:pPr>
        <w:pStyle w:val="a0"/>
        <w:numPr>
          <w:ilvl w:val="0"/>
          <w:numId w:val="8"/>
        </w:numPr>
      </w:pPr>
      <w:r>
        <w:t>상호작용 가능한 Case, Loot, Exit는 형태·조명·Signage 중 최소 두 요소로 배경과 구분한다.</w:t>
      </w:r>
    </w:p>
    <w:p w14:paraId="6E9A77F6" w14:textId="77777777" w:rsidR="005D38D4" w:rsidRDefault="00BE5E66" w:rsidP="00BE5E66">
      <w:pPr>
        <w:pStyle w:val="a0"/>
        <w:numPr>
          <w:ilvl w:val="0"/>
          <w:numId w:val="8"/>
        </w:numPr>
      </w:pPr>
      <w:r>
        <w:t>Required Target Gallery는 과도한 Outline보다 공간 언어와 계약 표식으로 먼저 안내한다.</w:t>
      </w:r>
    </w:p>
    <w:p w14:paraId="36F910B4" w14:textId="77777777" w:rsidR="005D38D4" w:rsidRDefault="00BE5E66" w:rsidP="00BE5E66">
      <w:pPr>
        <w:pStyle w:val="a0"/>
        <w:numPr>
          <w:ilvl w:val="0"/>
          <w:numId w:val="8"/>
        </w:numPr>
      </w:pPr>
      <w:r>
        <w:t>Replica와 Original은 가까이서 구분되되 멀리서 항상 정답처럼 보이지 않아야 한다.</w:t>
      </w:r>
    </w:p>
    <w:p w14:paraId="0C029872" w14:textId="77777777" w:rsidR="005D38D4" w:rsidRDefault="00BE5E66" w:rsidP="00BE5E66">
      <w:pPr>
        <w:pStyle w:val="a0"/>
        <w:numPr>
          <w:ilvl w:val="0"/>
          <w:numId w:val="8"/>
        </w:numPr>
      </w:pPr>
      <w:r>
        <w:t>Guard 실루엣과 상태 변화는 색상만이 아니라 자세·속도·오디오로 구분한다.</w:t>
      </w:r>
    </w:p>
    <w:p w14:paraId="5A9EF2BA" w14:textId="77777777" w:rsidR="005D38D4" w:rsidRDefault="00BE5E66" w:rsidP="00BE5E66">
      <w:pPr>
        <w:pStyle w:val="a0"/>
        <w:numPr>
          <w:ilvl w:val="0"/>
          <w:numId w:val="8"/>
        </w:numPr>
      </w:pPr>
      <w:r>
        <w:t>Full Body와 Camera가 프레임·문·벽을 심하게 Clip하지 않도록 좁은 통로 폭과 Camera Socket을 함께 검증한다.</w:t>
      </w:r>
    </w:p>
    <w:p w14:paraId="1ED2B4F2" w14:textId="77777777" w:rsidR="005D38D4" w:rsidRDefault="00BE5E66" w:rsidP="00BE5E66">
      <w:pPr>
        <w:pStyle w:val="21"/>
        <w:numPr>
          <w:ilvl w:val="1"/>
          <w:numId w:val="7"/>
        </w:numPr>
      </w:pPr>
      <w:bookmarkStart w:id="52" w:name="_Toc241695219"/>
      <w:r>
        <w:t>사운드</w:t>
      </w:r>
      <w:r>
        <w:t xml:space="preserve"> </w:t>
      </w:r>
      <w:r>
        <w:t>디자인</w:t>
      </w:r>
      <w:bookmarkEnd w:id="52"/>
    </w:p>
    <w:tbl>
      <w:tblPr>
        <w:tblStyle w:val="af9"/>
        <w:tblW w:w="9864" w:type="dxa"/>
        <w:jc w:val="center"/>
        <w:tblLayout w:type="fixed"/>
        <w:tblLook w:val="04A0" w:firstRow="1" w:lastRow="0" w:firstColumn="1" w:lastColumn="0" w:noHBand="0" w:noVBand="1"/>
      </w:tblPr>
      <w:tblGrid>
        <w:gridCol w:w="2055"/>
        <w:gridCol w:w="3452"/>
        <w:gridCol w:w="4357"/>
      </w:tblGrid>
      <w:tr w:rsidR="005D38D4" w14:paraId="12AFD2C5" w14:textId="77777777">
        <w:trPr>
          <w:cantSplit/>
          <w:tblHeader/>
          <w:jc w:val="center"/>
        </w:trPr>
        <w:tc>
          <w:tcPr>
            <w:tcW w:w="2055" w:type="dxa"/>
            <w:shd w:val="clear" w:color="auto" w:fill="EAF2F8"/>
            <w:tcMar>
              <w:top w:w="80" w:type="dxa"/>
              <w:left w:w="100" w:type="dxa"/>
              <w:bottom w:w="80" w:type="dxa"/>
              <w:right w:w="100" w:type="dxa"/>
            </w:tcMar>
            <w:vAlign w:val="center"/>
          </w:tcPr>
          <w:p w14:paraId="1474668F" w14:textId="77777777" w:rsidR="005D38D4" w:rsidRDefault="00BE5E66">
            <w:pPr>
              <w:pStyle w:val="TableText"/>
              <w:keepNext/>
              <w:jc w:val="center"/>
            </w:pPr>
            <w:r>
              <w:rPr>
                <w:b/>
                <w:color w:val="17365D"/>
              </w:rPr>
              <w:t>Layer</w:t>
            </w:r>
          </w:p>
        </w:tc>
        <w:tc>
          <w:tcPr>
            <w:tcW w:w="3452" w:type="dxa"/>
            <w:shd w:val="clear" w:color="auto" w:fill="EAF2F8"/>
            <w:tcMar>
              <w:top w:w="80" w:type="dxa"/>
              <w:left w:w="100" w:type="dxa"/>
              <w:bottom w:w="80" w:type="dxa"/>
              <w:right w:w="100" w:type="dxa"/>
            </w:tcMar>
            <w:vAlign w:val="center"/>
          </w:tcPr>
          <w:p w14:paraId="508F29BB" w14:textId="77777777" w:rsidR="005D38D4" w:rsidRDefault="00BE5E66">
            <w:pPr>
              <w:pStyle w:val="TableText"/>
              <w:keepNext/>
              <w:jc w:val="center"/>
            </w:pPr>
            <w:r>
              <w:rPr>
                <w:b/>
                <w:color w:val="17365D"/>
              </w:rPr>
              <w:t>역할</w:t>
            </w:r>
          </w:p>
        </w:tc>
        <w:tc>
          <w:tcPr>
            <w:tcW w:w="4357" w:type="dxa"/>
            <w:shd w:val="clear" w:color="auto" w:fill="EAF2F8"/>
            <w:tcMar>
              <w:top w:w="80" w:type="dxa"/>
              <w:left w:w="100" w:type="dxa"/>
              <w:bottom w:w="80" w:type="dxa"/>
              <w:right w:w="100" w:type="dxa"/>
            </w:tcMar>
            <w:vAlign w:val="center"/>
          </w:tcPr>
          <w:p w14:paraId="1F40C41A" w14:textId="77777777" w:rsidR="005D38D4" w:rsidRDefault="00BE5E66">
            <w:pPr>
              <w:pStyle w:val="TableText"/>
              <w:keepNext/>
              <w:jc w:val="center"/>
            </w:pPr>
            <w:r>
              <w:rPr>
                <w:b/>
                <w:color w:val="17365D"/>
              </w:rPr>
              <w:t>핵심 소스</w:t>
            </w:r>
          </w:p>
        </w:tc>
      </w:tr>
      <w:tr w:rsidR="005D38D4" w14:paraId="55D20E05" w14:textId="77777777">
        <w:trPr>
          <w:cantSplit/>
          <w:jc w:val="center"/>
        </w:trPr>
        <w:tc>
          <w:tcPr>
            <w:tcW w:w="2055" w:type="dxa"/>
            <w:vAlign w:val="center"/>
          </w:tcPr>
          <w:p w14:paraId="7E358151" w14:textId="77777777" w:rsidR="005D38D4" w:rsidRDefault="00BE5E66">
            <w:pPr>
              <w:pStyle w:val="TableText"/>
            </w:pPr>
            <w:r>
              <w:t>Ambience</w:t>
            </w:r>
          </w:p>
        </w:tc>
        <w:tc>
          <w:tcPr>
            <w:tcW w:w="3452" w:type="dxa"/>
            <w:vAlign w:val="center"/>
          </w:tcPr>
          <w:p w14:paraId="65AEF1A4" w14:textId="77777777" w:rsidR="005D38D4" w:rsidRDefault="00BE5E66">
            <w:pPr>
              <w:pStyle w:val="TableText"/>
            </w:pPr>
            <w:r>
              <w:t>맵 정체성과 공간 크기</w:t>
            </w:r>
          </w:p>
        </w:tc>
        <w:tc>
          <w:tcPr>
            <w:tcW w:w="4357" w:type="dxa"/>
            <w:vAlign w:val="center"/>
          </w:tcPr>
          <w:p w14:paraId="03790C1B" w14:textId="77777777" w:rsidR="005D38D4" w:rsidRDefault="00BE5E66">
            <w:pPr>
              <w:pStyle w:val="TableText"/>
            </w:pPr>
            <w:r>
              <w:t>HVAC, 우천, 전시실 잔향, 유리/목재 Room Tone</w:t>
            </w:r>
          </w:p>
        </w:tc>
      </w:tr>
      <w:tr w:rsidR="005D38D4" w14:paraId="0A420BFD" w14:textId="77777777">
        <w:trPr>
          <w:cantSplit/>
          <w:jc w:val="center"/>
        </w:trPr>
        <w:tc>
          <w:tcPr>
            <w:tcW w:w="2055" w:type="dxa"/>
            <w:vAlign w:val="center"/>
          </w:tcPr>
          <w:p w14:paraId="7670C814" w14:textId="77777777" w:rsidR="005D38D4" w:rsidRDefault="00BE5E66">
            <w:pPr>
              <w:pStyle w:val="TableText"/>
            </w:pPr>
            <w:r>
              <w:t>Stealth Rhythm</w:t>
            </w:r>
          </w:p>
        </w:tc>
        <w:tc>
          <w:tcPr>
            <w:tcW w:w="3452" w:type="dxa"/>
            <w:vAlign w:val="center"/>
          </w:tcPr>
          <w:p w14:paraId="5FB8A78B" w14:textId="77777777" w:rsidR="005D38D4" w:rsidRDefault="00BE5E66">
            <w:pPr>
              <w:pStyle w:val="TableText"/>
            </w:pPr>
            <w:r>
              <w:t>위험의 방향과 거리</w:t>
            </w:r>
          </w:p>
        </w:tc>
        <w:tc>
          <w:tcPr>
            <w:tcW w:w="4357" w:type="dxa"/>
            <w:vAlign w:val="center"/>
          </w:tcPr>
          <w:p w14:paraId="4A005823" w14:textId="77777777" w:rsidR="005D38D4" w:rsidRDefault="00BE5E66">
            <w:pPr>
              <w:pStyle w:val="TableText"/>
            </w:pPr>
            <w:r>
              <w:t>Walk/Sprint Footstep, Guard 발소리, Door, Coin</w:t>
            </w:r>
          </w:p>
        </w:tc>
      </w:tr>
      <w:tr w:rsidR="005D38D4" w14:paraId="2959A31F" w14:textId="77777777">
        <w:trPr>
          <w:cantSplit/>
          <w:jc w:val="center"/>
        </w:trPr>
        <w:tc>
          <w:tcPr>
            <w:tcW w:w="2055" w:type="dxa"/>
            <w:vAlign w:val="center"/>
          </w:tcPr>
          <w:p w14:paraId="22D29126" w14:textId="77777777" w:rsidR="005D38D4" w:rsidRDefault="00BE5E66">
            <w:pPr>
              <w:pStyle w:val="TableText"/>
            </w:pPr>
            <w:r>
              <w:t>Security</w:t>
            </w:r>
          </w:p>
        </w:tc>
        <w:tc>
          <w:tcPr>
            <w:tcW w:w="3452" w:type="dxa"/>
            <w:vAlign w:val="center"/>
          </w:tcPr>
          <w:p w14:paraId="0317270A" w14:textId="77777777" w:rsidR="00E72838" w:rsidRDefault="00403E11">
            <w:r>
              <w:t>0~10 경계도 사건과 즉시 Lockdown</w:t>
            </w:r>
          </w:p>
        </w:tc>
        <w:tc>
          <w:tcPr>
            <w:tcW w:w="4357" w:type="dxa"/>
            <w:vAlign w:val="center"/>
          </w:tcPr>
          <w:p w14:paraId="2A416202" w14:textId="77777777" w:rsidR="00E72838" w:rsidRDefault="00403E11">
            <w:r>
              <w:t>Notice, 무전, CCTV Beep, Laser Hum/Trip, Alarm</w:t>
            </w:r>
          </w:p>
        </w:tc>
      </w:tr>
      <w:tr w:rsidR="005D38D4" w14:paraId="39514A2F" w14:textId="77777777">
        <w:trPr>
          <w:cantSplit/>
          <w:jc w:val="center"/>
        </w:trPr>
        <w:tc>
          <w:tcPr>
            <w:tcW w:w="2055" w:type="dxa"/>
            <w:vAlign w:val="center"/>
          </w:tcPr>
          <w:p w14:paraId="6ED3B62C" w14:textId="77777777" w:rsidR="00D00275" w:rsidRDefault="00BE7FB5">
            <w:r>
              <w:t>Forgery</w:t>
            </w:r>
          </w:p>
        </w:tc>
        <w:tc>
          <w:tcPr>
            <w:tcW w:w="3452" w:type="dxa"/>
            <w:vAlign w:val="center"/>
          </w:tcPr>
          <w:p w14:paraId="4B00B4FD" w14:textId="77777777" w:rsidR="00D00275" w:rsidRDefault="00BE7FB5">
            <w:r>
              <w:t>시간 압박, 제출 검토와 교체 확신</w:t>
            </w:r>
          </w:p>
        </w:tc>
        <w:tc>
          <w:tcPr>
            <w:tcW w:w="4357" w:type="dxa"/>
            <w:vAlign w:val="center"/>
          </w:tcPr>
          <w:p w14:paraId="752C2340" w14:textId="77777777" w:rsidR="00030069" w:rsidRDefault="00B27254">
            <w:r>
              <w:t>Stroke, Timer, Submit Accepted/Blocked, Frame Rattle Swap</w:t>
            </w:r>
          </w:p>
        </w:tc>
      </w:tr>
      <w:tr w:rsidR="005D38D4" w14:paraId="17947385" w14:textId="77777777">
        <w:trPr>
          <w:cantSplit/>
          <w:jc w:val="center"/>
        </w:trPr>
        <w:tc>
          <w:tcPr>
            <w:tcW w:w="2055" w:type="dxa"/>
            <w:vAlign w:val="center"/>
          </w:tcPr>
          <w:p w14:paraId="7E97B155" w14:textId="77777777" w:rsidR="005D38D4" w:rsidRDefault="00BE5E66">
            <w:pPr>
              <w:pStyle w:val="TableText"/>
            </w:pPr>
            <w:r>
              <w:t>Extraction</w:t>
            </w:r>
          </w:p>
        </w:tc>
        <w:tc>
          <w:tcPr>
            <w:tcW w:w="3452" w:type="dxa"/>
            <w:vAlign w:val="center"/>
          </w:tcPr>
          <w:p w14:paraId="1C7AF5EE" w14:textId="77777777" w:rsidR="005D38D4" w:rsidRDefault="00BE5E66">
            <w:pPr>
              <w:pStyle w:val="TableText"/>
            </w:pPr>
            <w:r>
              <w:t>Carried→Secured 전환</w:t>
            </w:r>
          </w:p>
        </w:tc>
        <w:tc>
          <w:tcPr>
            <w:tcW w:w="4357" w:type="dxa"/>
            <w:vAlign w:val="center"/>
          </w:tcPr>
          <w:p w14:paraId="34395C3E" w14:textId="77777777" w:rsidR="005D38D4" w:rsidRDefault="00BE5E66">
            <w:pPr>
              <w:pStyle w:val="TableText"/>
            </w:pPr>
            <w:r>
              <w:t>Deposit Confirm, Crew Result, 실패 잔향</w:t>
            </w:r>
          </w:p>
        </w:tc>
      </w:tr>
      <w:tr w:rsidR="005D38D4" w14:paraId="20EFB090" w14:textId="77777777">
        <w:trPr>
          <w:cantSplit/>
          <w:jc w:val="center"/>
        </w:trPr>
        <w:tc>
          <w:tcPr>
            <w:tcW w:w="2055" w:type="dxa"/>
            <w:vAlign w:val="center"/>
          </w:tcPr>
          <w:p w14:paraId="35206340" w14:textId="77777777" w:rsidR="005D38D4" w:rsidRDefault="00BE5E66">
            <w:pPr>
              <w:pStyle w:val="TableText"/>
            </w:pPr>
            <w:r>
              <w:t>Crew Voice</w:t>
            </w:r>
          </w:p>
        </w:tc>
        <w:tc>
          <w:tcPr>
            <w:tcW w:w="3452" w:type="dxa"/>
            <w:vAlign w:val="center"/>
          </w:tcPr>
          <w:p w14:paraId="368C4EFD" w14:textId="77777777" w:rsidR="005D38D4" w:rsidRDefault="00BE5E66">
            <w:pPr>
              <w:pStyle w:val="TableText"/>
            </w:pPr>
            <w:r>
              <w:t>협동 정보와 발화 위험의 공간적 거리</w:t>
            </w:r>
          </w:p>
        </w:tc>
        <w:tc>
          <w:tcPr>
            <w:tcW w:w="4357" w:type="dxa"/>
            <w:vAlign w:val="center"/>
          </w:tcPr>
          <w:p w14:paraId="3FBF175A" w14:textId="77777777" w:rsidR="005D38D4" w:rsidRDefault="00BE5E66">
            <w:pPr>
              <w:pStyle w:val="TableText"/>
            </w:pPr>
            <w:r>
              <w:t>Lobby/Result Team Voice, InGame Proximity PTT, Speaking/Mute 상태</w:t>
            </w:r>
          </w:p>
        </w:tc>
      </w:tr>
    </w:tbl>
    <w:p w14:paraId="26554820" w14:textId="77777777" w:rsidR="005D38D4" w:rsidRDefault="005D38D4">
      <w:pPr>
        <w:spacing w:after="0" w:line="20" w:lineRule="exact"/>
        <w:rPr>
          <w:sz w:val="2"/>
        </w:rPr>
      </w:pPr>
    </w:p>
    <w:p w14:paraId="30BCB5DD" w14:textId="77777777" w:rsidR="005D38D4" w:rsidRDefault="00BE5E66" w:rsidP="00BE5E66">
      <w:pPr>
        <w:pStyle w:val="a0"/>
        <w:numPr>
          <w:ilvl w:val="0"/>
          <w:numId w:val="8"/>
        </w:numPr>
      </w:pPr>
      <w:r>
        <w:t>Push-To-Talk와 World Audio는 Forgery 화면에서도 유지한다.</w:t>
      </w:r>
    </w:p>
    <w:p w14:paraId="5299A8A4" w14:textId="77777777" w:rsidR="005D38D4" w:rsidRDefault="00BE5E66" w:rsidP="00BE5E66">
      <w:pPr>
        <w:pStyle w:val="a0"/>
        <w:numPr>
          <w:ilvl w:val="0"/>
          <w:numId w:val="8"/>
        </w:numPr>
      </w:pPr>
      <w:r>
        <w:t>중요 정보가 같은 주파수·볼륨에서 충돌하지 않도록 Alert, Footstep, UI Confirm의 우선순위를 믹싱한다.</w:t>
      </w:r>
    </w:p>
    <w:p w14:paraId="6BE76EBF" w14:textId="77777777" w:rsidR="005D38D4" w:rsidRDefault="00BE5E66" w:rsidP="00BE5E66">
      <w:pPr>
        <w:pStyle w:val="a0"/>
        <w:numPr>
          <w:ilvl w:val="0"/>
          <w:numId w:val="8"/>
        </w:numPr>
      </w:pPr>
      <w:r>
        <w:t>외부 Asset은 Source, License, Attribution Requirement를 추적한다.</w:t>
      </w:r>
    </w:p>
    <w:p w14:paraId="2890870E" w14:textId="77777777" w:rsidR="005D38D4" w:rsidRDefault="00BE5E66" w:rsidP="00BE5E66">
      <w:pPr>
        <w:pStyle w:val="21"/>
        <w:pageBreakBefore/>
        <w:numPr>
          <w:ilvl w:val="1"/>
          <w:numId w:val="7"/>
        </w:numPr>
      </w:pPr>
      <w:bookmarkStart w:id="53" w:name="_Toc241695220"/>
      <w:r>
        <w:lastRenderedPageBreak/>
        <w:t>세계관과</w:t>
      </w:r>
      <w:r>
        <w:t xml:space="preserve"> </w:t>
      </w:r>
      <w:r>
        <w:t>카피</w:t>
      </w:r>
      <w:r>
        <w:t xml:space="preserve"> </w:t>
      </w:r>
      <w:r>
        <w:t>톤</w:t>
      </w:r>
      <w:bookmarkEnd w:id="53"/>
    </w:p>
    <w:p w14:paraId="4B99ECB1" w14:textId="77777777" w:rsidR="005D38D4" w:rsidRDefault="00BE5E66">
      <w:r>
        <w:t>Museum Heist의 유머는 캐릭터가 농담을 강요해서가 아니라, 급하게 만든 Replica와 팀의 즉흥적 대응이 진지한 박물관 질서와 충돌할 때 발생한다.</w:t>
      </w:r>
    </w:p>
    <w:tbl>
      <w:tblPr>
        <w:tblStyle w:val="af9"/>
        <w:tblW w:w="9864" w:type="dxa"/>
        <w:jc w:val="center"/>
        <w:tblLayout w:type="fixed"/>
        <w:tblLook w:val="04A0" w:firstRow="1" w:lastRow="0" w:firstColumn="1" w:lastColumn="0" w:noHBand="0" w:noVBand="1"/>
      </w:tblPr>
      <w:tblGrid>
        <w:gridCol w:w="3452"/>
        <w:gridCol w:w="6412"/>
      </w:tblGrid>
      <w:tr w:rsidR="005D38D4" w14:paraId="0E574AAC" w14:textId="77777777">
        <w:trPr>
          <w:cantSplit/>
          <w:tblHeader/>
          <w:jc w:val="center"/>
        </w:trPr>
        <w:tc>
          <w:tcPr>
            <w:tcW w:w="3452" w:type="dxa"/>
            <w:shd w:val="clear" w:color="auto" w:fill="EAF2F8"/>
            <w:tcMar>
              <w:top w:w="80" w:type="dxa"/>
              <w:left w:w="100" w:type="dxa"/>
              <w:bottom w:w="80" w:type="dxa"/>
              <w:right w:w="100" w:type="dxa"/>
            </w:tcMar>
            <w:vAlign w:val="center"/>
          </w:tcPr>
          <w:p w14:paraId="6B1A1C83" w14:textId="77777777" w:rsidR="005D38D4" w:rsidRDefault="00BE5E66">
            <w:pPr>
              <w:pStyle w:val="TableText"/>
              <w:keepNext/>
              <w:jc w:val="center"/>
            </w:pPr>
            <w:r>
              <w:rPr>
                <w:b/>
                <w:color w:val="17365D"/>
              </w:rPr>
              <w:t>카피 원칙</w:t>
            </w:r>
          </w:p>
        </w:tc>
        <w:tc>
          <w:tcPr>
            <w:tcW w:w="6412" w:type="dxa"/>
            <w:shd w:val="clear" w:color="auto" w:fill="EAF2F8"/>
            <w:tcMar>
              <w:top w:w="80" w:type="dxa"/>
              <w:left w:w="100" w:type="dxa"/>
              <w:bottom w:w="80" w:type="dxa"/>
              <w:right w:w="100" w:type="dxa"/>
            </w:tcMar>
            <w:vAlign w:val="center"/>
          </w:tcPr>
          <w:p w14:paraId="63C4C21A" w14:textId="77777777" w:rsidR="005D38D4" w:rsidRDefault="00BE5E66">
            <w:pPr>
              <w:pStyle w:val="TableText"/>
              <w:keepNext/>
              <w:jc w:val="center"/>
            </w:pPr>
            <w:r>
              <w:rPr>
                <w:b/>
                <w:color w:val="17365D"/>
              </w:rPr>
              <w:t>예</w:t>
            </w:r>
          </w:p>
        </w:tc>
      </w:tr>
      <w:tr w:rsidR="005D38D4" w14:paraId="62F61111" w14:textId="77777777">
        <w:trPr>
          <w:cantSplit/>
          <w:jc w:val="center"/>
        </w:trPr>
        <w:tc>
          <w:tcPr>
            <w:tcW w:w="3452" w:type="dxa"/>
            <w:vAlign w:val="center"/>
          </w:tcPr>
          <w:p w14:paraId="45D85930" w14:textId="77777777" w:rsidR="005D38D4" w:rsidRDefault="00BE5E66">
            <w:pPr>
              <w:pStyle w:val="TableText"/>
            </w:pPr>
            <w:r>
              <w:t>행동과 결과를 함께 말함</w:t>
            </w:r>
          </w:p>
        </w:tc>
        <w:tc>
          <w:tcPr>
            <w:tcW w:w="6412" w:type="dxa"/>
            <w:vAlign w:val="center"/>
          </w:tcPr>
          <w:p w14:paraId="17E262D4" w14:textId="77777777" w:rsidR="005D38D4" w:rsidRDefault="00BE5E66">
            <w:pPr>
              <w:pStyle w:val="TableText"/>
            </w:pPr>
            <w:r>
              <w:t>SECURE THE REQUIRED TARGET BEFORE LOCKDOWN</w:t>
            </w:r>
          </w:p>
        </w:tc>
      </w:tr>
      <w:tr w:rsidR="005D38D4" w14:paraId="6A9E1435" w14:textId="77777777">
        <w:trPr>
          <w:cantSplit/>
          <w:jc w:val="center"/>
        </w:trPr>
        <w:tc>
          <w:tcPr>
            <w:tcW w:w="3452" w:type="dxa"/>
            <w:vAlign w:val="center"/>
          </w:tcPr>
          <w:p w14:paraId="14F99FE8" w14:textId="77777777" w:rsidR="005D38D4" w:rsidRDefault="00BE5E66">
            <w:pPr>
              <w:pStyle w:val="TableText"/>
            </w:pPr>
            <w:r>
              <w:t>내부 용어를 숨김</w:t>
            </w:r>
          </w:p>
        </w:tc>
        <w:tc>
          <w:tcPr>
            <w:tcW w:w="6412" w:type="dxa"/>
            <w:vAlign w:val="center"/>
          </w:tcPr>
          <w:p w14:paraId="47783BE1" w14:textId="77777777" w:rsidR="005D38D4" w:rsidRDefault="00BE5E66">
            <w:pPr>
              <w:pStyle w:val="TableText"/>
            </w:pPr>
            <w:r>
              <w:t>CarryingOriginal enum 대신 CARRYING ORIGINAL</w:t>
            </w:r>
          </w:p>
        </w:tc>
      </w:tr>
      <w:tr w:rsidR="005D38D4" w14:paraId="25CCF39E" w14:textId="77777777">
        <w:trPr>
          <w:cantSplit/>
          <w:jc w:val="center"/>
        </w:trPr>
        <w:tc>
          <w:tcPr>
            <w:tcW w:w="3452" w:type="dxa"/>
            <w:vAlign w:val="center"/>
          </w:tcPr>
          <w:p w14:paraId="4D7A1D8E" w14:textId="77777777" w:rsidR="005D38D4" w:rsidRDefault="00BE5E66">
            <w:pPr>
              <w:pStyle w:val="TableText"/>
            </w:pPr>
            <w:r>
              <w:t>실패를 설명함</w:t>
            </w:r>
          </w:p>
        </w:tc>
        <w:tc>
          <w:tcPr>
            <w:tcW w:w="6412" w:type="dxa"/>
            <w:vAlign w:val="center"/>
          </w:tcPr>
          <w:p w14:paraId="60CCA46E" w14:textId="77777777" w:rsidR="005D38D4" w:rsidRDefault="00BE5E66">
            <w:pPr>
              <w:pStyle w:val="TableText"/>
            </w:pPr>
            <w:r>
              <w:t>TARGET LOST / QUOTA SHORT BY 250</w:t>
            </w:r>
          </w:p>
        </w:tc>
      </w:tr>
      <w:tr w:rsidR="005D38D4" w14:paraId="29D9FF2B" w14:textId="77777777">
        <w:trPr>
          <w:cantSplit/>
          <w:jc w:val="center"/>
        </w:trPr>
        <w:tc>
          <w:tcPr>
            <w:tcW w:w="3452" w:type="dxa"/>
            <w:vAlign w:val="center"/>
          </w:tcPr>
          <w:p w14:paraId="42AABE34" w14:textId="77777777" w:rsidR="005D38D4" w:rsidRDefault="00BE5E66">
            <w:pPr>
              <w:pStyle w:val="TableText"/>
            </w:pPr>
            <w:r>
              <w:t>유머는 Replica를 보여줌</w:t>
            </w:r>
          </w:p>
        </w:tc>
        <w:tc>
          <w:tcPr>
            <w:tcW w:w="6412" w:type="dxa"/>
            <w:vAlign w:val="center"/>
          </w:tcPr>
          <w:p w14:paraId="2B4FA782" w14:textId="77777777" w:rsidR="00030069" w:rsidRDefault="00B27254">
            <w:r>
              <w:t>점수 조롱 대신 실제 Replica와 팀의 선택을 Recap</w:t>
            </w:r>
          </w:p>
        </w:tc>
      </w:tr>
    </w:tbl>
    <w:p w14:paraId="2B1EDF67" w14:textId="77777777" w:rsidR="005D38D4" w:rsidRDefault="005D38D4">
      <w:pPr>
        <w:spacing w:after="0" w:line="20" w:lineRule="exact"/>
        <w:rPr>
          <w:sz w:val="2"/>
        </w:rPr>
      </w:pPr>
    </w:p>
    <w:p w14:paraId="5A6D3088" w14:textId="77777777" w:rsidR="005D38D4" w:rsidRDefault="00BE5E66" w:rsidP="00BE5E66">
      <w:pPr>
        <w:pStyle w:val="1"/>
        <w:numPr>
          <w:ilvl w:val="0"/>
          <w:numId w:val="7"/>
        </w:numPr>
      </w:pPr>
      <w:bookmarkStart w:id="54" w:name="_Toc241695221"/>
      <w:r>
        <w:lastRenderedPageBreak/>
        <w:t>범위</w:t>
      </w:r>
      <w:r>
        <w:t xml:space="preserve">, </w:t>
      </w:r>
      <w:r>
        <w:t>밸런스</w:t>
      </w:r>
      <w:r>
        <w:t xml:space="preserve">, </w:t>
      </w:r>
      <w:r>
        <w:t>플레이테스트</w:t>
      </w:r>
      <w:bookmarkEnd w:id="54"/>
    </w:p>
    <w:p w14:paraId="29EBC180" w14:textId="77777777" w:rsidR="005D38D4" w:rsidRDefault="00BE5E66" w:rsidP="00BE5E66">
      <w:pPr>
        <w:pStyle w:val="21"/>
        <w:numPr>
          <w:ilvl w:val="1"/>
          <w:numId w:val="7"/>
        </w:numPr>
      </w:pPr>
      <w:bookmarkStart w:id="55" w:name="_Toc241695222"/>
      <w:r>
        <w:t>v1.0 Required Scope</w:t>
      </w:r>
      <w:bookmarkEnd w:id="55"/>
    </w:p>
    <w:tbl>
      <w:tblPr>
        <w:tblStyle w:val="af9"/>
        <w:tblW w:w="9864" w:type="dxa"/>
        <w:jc w:val="center"/>
        <w:tblLayout w:type="fixed"/>
        <w:tblLook w:val="04A0" w:firstRow="1" w:lastRow="0" w:firstColumn="1" w:lastColumn="0" w:noHBand="0" w:noVBand="1"/>
      </w:tblPr>
      <w:tblGrid>
        <w:gridCol w:w="1973"/>
        <w:gridCol w:w="7891"/>
      </w:tblGrid>
      <w:tr w:rsidR="005D38D4" w14:paraId="3206D80E" w14:textId="77777777">
        <w:trPr>
          <w:cantSplit/>
          <w:tblHeader/>
          <w:jc w:val="center"/>
        </w:trPr>
        <w:tc>
          <w:tcPr>
            <w:tcW w:w="1973" w:type="dxa"/>
            <w:shd w:val="clear" w:color="auto" w:fill="EAF2F8"/>
            <w:tcMar>
              <w:top w:w="80" w:type="dxa"/>
              <w:left w:w="100" w:type="dxa"/>
              <w:bottom w:w="80" w:type="dxa"/>
              <w:right w:w="100" w:type="dxa"/>
            </w:tcMar>
            <w:vAlign w:val="center"/>
          </w:tcPr>
          <w:p w14:paraId="546B1B26" w14:textId="77777777" w:rsidR="005D38D4" w:rsidRDefault="00BE5E66">
            <w:pPr>
              <w:pStyle w:val="TableText"/>
              <w:keepNext/>
              <w:jc w:val="center"/>
            </w:pPr>
            <w:r>
              <w:rPr>
                <w:b/>
                <w:color w:val="17365D"/>
              </w:rPr>
              <w:t>영역</w:t>
            </w:r>
          </w:p>
        </w:tc>
        <w:tc>
          <w:tcPr>
            <w:tcW w:w="7891" w:type="dxa"/>
            <w:shd w:val="clear" w:color="auto" w:fill="EAF2F8"/>
            <w:tcMar>
              <w:top w:w="80" w:type="dxa"/>
              <w:left w:w="100" w:type="dxa"/>
              <w:bottom w:w="80" w:type="dxa"/>
              <w:right w:w="100" w:type="dxa"/>
            </w:tcMar>
            <w:vAlign w:val="center"/>
          </w:tcPr>
          <w:p w14:paraId="2BFD5DDE" w14:textId="77777777" w:rsidR="005D38D4" w:rsidRDefault="00BE5E66">
            <w:pPr>
              <w:pStyle w:val="TableText"/>
              <w:keepNext/>
              <w:jc w:val="center"/>
            </w:pPr>
            <w:r>
              <w:rPr>
                <w:b/>
                <w:color w:val="17365D"/>
              </w:rPr>
              <w:t>필수 범위</w:t>
            </w:r>
          </w:p>
        </w:tc>
      </w:tr>
      <w:tr w:rsidR="005D38D4" w14:paraId="35C7DF46" w14:textId="77777777">
        <w:trPr>
          <w:cantSplit/>
          <w:jc w:val="center"/>
        </w:trPr>
        <w:tc>
          <w:tcPr>
            <w:tcW w:w="1973" w:type="dxa"/>
            <w:vAlign w:val="center"/>
          </w:tcPr>
          <w:p w14:paraId="4B9B52B9" w14:textId="77777777" w:rsidR="005D38D4" w:rsidRDefault="00BE5E66">
            <w:pPr>
              <w:pStyle w:val="TableText"/>
            </w:pPr>
            <w:r>
              <w:t>Online</w:t>
            </w:r>
          </w:p>
        </w:tc>
        <w:tc>
          <w:tcPr>
            <w:tcW w:w="7891" w:type="dxa"/>
            <w:vAlign w:val="center"/>
          </w:tcPr>
          <w:p w14:paraId="20C1618B" w14:textId="77777777" w:rsidR="005D38D4" w:rsidRDefault="00BE5E66">
            <w:pPr>
              <w:pStyle w:val="TableText"/>
            </w:pPr>
            <w:r>
              <w:t>2~4인 Listen Server, Steam Session, Title/Lobby/Host Start/InGame/End, V PTT 거리 기반 팀 보이스</w:t>
            </w:r>
          </w:p>
        </w:tc>
      </w:tr>
      <w:tr w:rsidR="005D38D4" w14:paraId="7FD393A2" w14:textId="77777777">
        <w:trPr>
          <w:cantSplit/>
          <w:jc w:val="center"/>
        </w:trPr>
        <w:tc>
          <w:tcPr>
            <w:tcW w:w="1973" w:type="dxa"/>
            <w:vAlign w:val="center"/>
          </w:tcPr>
          <w:p w14:paraId="4FCD48BC" w14:textId="77777777" w:rsidR="005D38D4" w:rsidRDefault="00BE5E66">
            <w:pPr>
              <w:pStyle w:val="TableText"/>
            </w:pPr>
            <w:r>
              <w:t>Maps</w:t>
            </w:r>
          </w:p>
        </w:tc>
        <w:tc>
          <w:tcPr>
            <w:tcW w:w="7891" w:type="dxa"/>
            <w:vAlign w:val="center"/>
          </w:tcPr>
          <w:p w14:paraId="116C3901" w14:textId="77777777" w:rsidR="005D38D4" w:rsidRDefault="00BE5E66">
            <w:pPr>
              <w:pStyle w:val="TableText"/>
            </w:pPr>
            <w:r>
              <w:t>M01/M02/M03 고정 맵, Host Select/Random</w:t>
            </w:r>
          </w:p>
        </w:tc>
      </w:tr>
      <w:tr w:rsidR="005D38D4" w14:paraId="3F35CA98" w14:textId="77777777">
        <w:trPr>
          <w:cantSplit/>
          <w:jc w:val="center"/>
        </w:trPr>
        <w:tc>
          <w:tcPr>
            <w:tcW w:w="1973" w:type="dxa"/>
            <w:vAlign w:val="center"/>
          </w:tcPr>
          <w:p w14:paraId="72D3977F" w14:textId="77777777" w:rsidR="005D38D4" w:rsidRDefault="00BE5E66">
            <w:pPr>
              <w:pStyle w:val="TableText"/>
            </w:pPr>
            <w:r>
              <w:t>Contract</w:t>
            </w:r>
          </w:p>
        </w:tc>
        <w:tc>
          <w:tcPr>
            <w:tcW w:w="7891" w:type="dxa"/>
            <w:vAlign w:val="center"/>
          </w:tcPr>
          <w:p w14:paraId="3A67E7D6" w14:textId="77777777" w:rsidR="005D38D4" w:rsidRDefault="00BE5E66">
            <w:pPr>
              <w:pStyle w:val="TableText"/>
            </w:pPr>
            <w:r>
              <w:t>Required Target 1개, Player Count Quota, Server-seeded Exhibit Variation</w:t>
            </w:r>
          </w:p>
        </w:tc>
      </w:tr>
      <w:tr w:rsidR="005D38D4" w14:paraId="6AFBB411" w14:textId="77777777">
        <w:trPr>
          <w:cantSplit/>
          <w:jc w:val="center"/>
        </w:trPr>
        <w:tc>
          <w:tcPr>
            <w:tcW w:w="1973" w:type="dxa"/>
            <w:vAlign w:val="center"/>
          </w:tcPr>
          <w:p w14:paraId="0DA9F87F" w14:textId="77777777" w:rsidR="005D38D4" w:rsidRDefault="00BE5E66">
            <w:pPr>
              <w:pStyle w:val="TableText"/>
            </w:pPr>
            <w:r>
              <w:t>Forgery</w:t>
            </w:r>
          </w:p>
        </w:tc>
        <w:tc>
          <w:tcPr>
            <w:tcW w:w="7891" w:type="dxa"/>
            <w:vAlign w:val="center"/>
          </w:tcPr>
          <w:p w14:paraId="4CAEDA5B" w14:textId="77777777" w:rsidR="005D38D4" w:rsidRDefault="00BE5E66">
            <w:pPr>
              <w:pStyle w:val="TableText"/>
            </w:pPr>
            <w:r>
              <w:t>Painting + 맵별 Surface Template 40종(총 120종), 매치별 활성 세 맵 각각 12종, Object Assembly는 Deferred Expansion</w:t>
            </w:r>
          </w:p>
        </w:tc>
      </w:tr>
      <w:tr w:rsidR="005D38D4" w14:paraId="60E1D3F4" w14:textId="77777777">
        <w:trPr>
          <w:cantSplit/>
          <w:jc w:val="center"/>
        </w:trPr>
        <w:tc>
          <w:tcPr>
            <w:tcW w:w="1973" w:type="dxa"/>
            <w:vAlign w:val="center"/>
          </w:tcPr>
          <w:p w14:paraId="5537D64D" w14:textId="77777777" w:rsidR="005D38D4" w:rsidRDefault="00BE5E66">
            <w:pPr>
              <w:pStyle w:val="TableText"/>
            </w:pPr>
            <w:r>
              <w:t>Stealth</w:t>
            </w:r>
          </w:p>
        </w:tc>
        <w:tc>
          <w:tcPr>
            <w:tcW w:w="7891" w:type="dxa"/>
            <w:vAlign w:val="center"/>
          </w:tcPr>
          <w:p w14:paraId="5A2537FD" w14:textId="77777777" w:rsidR="005D38D4" w:rsidRDefault="00BE5E66">
            <w:pPr>
              <w:pStyle w:val="TableText"/>
            </w:pPr>
            <w:r>
              <w:t>Patrol/Investigate/Chase/Search/Inspect, CCTV, Cooperative Laser, Alert/Lockdown, Stun→Arrest→Detention, Evidence Recovery 전시 전리품의 세 걸쇠 타이밍 개방</w:t>
            </w:r>
          </w:p>
        </w:tc>
      </w:tr>
      <w:tr w:rsidR="005D38D4" w14:paraId="75389EBB" w14:textId="77777777">
        <w:trPr>
          <w:cantSplit/>
          <w:jc w:val="center"/>
        </w:trPr>
        <w:tc>
          <w:tcPr>
            <w:tcW w:w="1973" w:type="dxa"/>
            <w:vAlign w:val="center"/>
          </w:tcPr>
          <w:p w14:paraId="528D18D2" w14:textId="77777777" w:rsidR="005D38D4" w:rsidRDefault="00BE5E66">
            <w:pPr>
              <w:pStyle w:val="TableText"/>
            </w:pPr>
            <w:r>
              <w:t>Player</w:t>
            </w:r>
          </w:p>
        </w:tc>
        <w:tc>
          <w:tcPr>
            <w:tcW w:w="7891" w:type="dxa"/>
            <w:vAlign w:val="center"/>
          </w:tcPr>
          <w:p w14:paraId="09FE20AF" w14:textId="77777777" w:rsidR="005D38D4" w:rsidRDefault="00BE5E66">
            <w:pPr>
              <w:pStyle w:val="TableText"/>
            </w:pPr>
            <w:r>
              <w:t>Walk/Sprint/Weight/Footstep, 5×5 Inventory, Coin, Nameplate/Team Status/Map</w:t>
            </w:r>
          </w:p>
        </w:tc>
      </w:tr>
      <w:tr w:rsidR="005D38D4" w14:paraId="3690D473" w14:textId="77777777">
        <w:trPr>
          <w:cantSplit/>
          <w:jc w:val="center"/>
        </w:trPr>
        <w:tc>
          <w:tcPr>
            <w:tcW w:w="1973" w:type="dxa"/>
            <w:vAlign w:val="center"/>
          </w:tcPr>
          <w:p w14:paraId="182E5EE0" w14:textId="77777777" w:rsidR="005D38D4" w:rsidRDefault="00BE5E66">
            <w:pPr>
              <w:pStyle w:val="TableText"/>
            </w:pPr>
            <w:r>
              <w:t>Extraction</w:t>
            </w:r>
          </w:p>
        </w:tc>
        <w:tc>
          <w:tcPr>
            <w:tcW w:w="7891" w:type="dxa"/>
            <w:vAlign w:val="center"/>
          </w:tcPr>
          <w:p w14:paraId="45FA836D" w14:textId="77777777" w:rsidR="005D38D4" w:rsidRDefault="00BE5E66">
            <w:pPr>
              <w:pStyle w:val="TableText"/>
            </w:pPr>
            <w:r>
              <w:t>180초 Vent Loose Settlement, Original Drop/Evidence Recovery, Player별 Final Escape Deposit, Team Success/Partial/Failure, Replica Recap</w:t>
            </w:r>
          </w:p>
        </w:tc>
      </w:tr>
      <w:tr w:rsidR="005D38D4" w14:paraId="391731B5" w14:textId="77777777">
        <w:trPr>
          <w:cantSplit/>
          <w:jc w:val="center"/>
        </w:trPr>
        <w:tc>
          <w:tcPr>
            <w:tcW w:w="1973" w:type="dxa"/>
            <w:vAlign w:val="center"/>
          </w:tcPr>
          <w:p w14:paraId="6D33102C" w14:textId="77777777" w:rsidR="005D38D4" w:rsidRDefault="00BE5E66">
            <w:pPr>
              <w:pStyle w:val="TableText"/>
            </w:pPr>
            <w:r>
              <w:t>Release</w:t>
            </w:r>
          </w:p>
        </w:tc>
        <w:tc>
          <w:tcPr>
            <w:tcW w:w="7891" w:type="dxa"/>
            <w:vAlign w:val="center"/>
          </w:tcPr>
          <w:p w14:paraId="5B00645D" w14:textId="77777777" w:rsidR="005D38D4" w:rsidRDefault="00BE5E66">
            <w:pPr>
              <w:pStyle w:val="TableText"/>
            </w:pPr>
            <w:r>
              <w:t>2인·3인·4인 Multiplayer Gate, Development/Shipping Package</w:t>
            </w:r>
          </w:p>
        </w:tc>
      </w:tr>
    </w:tbl>
    <w:p w14:paraId="49DAB223" w14:textId="77777777" w:rsidR="005D38D4" w:rsidRDefault="005D38D4">
      <w:pPr>
        <w:spacing w:after="0" w:line="20" w:lineRule="exact"/>
        <w:rPr>
          <w:sz w:val="2"/>
        </w:rPr>
      </w:pPr>
    </w:p>
    <w:p w14:paraId="65F0CA32" w14:textId="77777777" w:rsidR="005A10B4" w:rsidRDefault="005128CA">
      <w:pPr>
        <w:pStyle w:val="21"/>
        <w:numPr>
          <w:ilvl w:val="1"/>
          <w:numId w:val="7"/>
        </w:numPr>
      </w:pPr>
      <w:bookmarkStart w:id="56" w:name="_Toc241695223"/>
      <w:r>
        <w:t>Deferred Expansion</w:t>
      </w:r>
      <w:bookmarkEnd w:id="56"/>
    </w:p>
    <w:p w14:paraId="6189C611" w14:textId="77777777" w:rsidR="005A10B4" w:rsidRDefault="005128CA">
      <w:r>
        <w:t>Object Assembly Forgery, Object Assembly용 Sculpture/Ceramic Family, Template/Part Data와 관련 Class·Blueprint·SourceArt는 향후 확장 가능성으로 보존한다. 현재 v1.0 Runtime Entry, Assignment, Release Map, UI, Result와 Cook에는 포함하지 않는다.</w:t>
      </w:r>
    </w:p>
    <w:p w14:paraId="7D805536" w14:textId="77777777" w:rsidR="005A10B4" w:rsidRDefault="005128CA">
      <w:r>
        <w:t>재활성화는 별도 제품 결정과 GDD/TDD 승인, Painting 중심 Release Gate 완료 이후에만 검토한다. Smoke/Trap처럼 제거된 기능과 달리 Object Assembly는 복구 대상 코드가 아니라 비활성 보존 대상이다.</w:t>
      </w:r>
    </w:p>
    <w:p w14:paraId="3F51ED0E" w14:textId="77777777" w:rsidR="005D38D4" w:rsidRDefault="00BE5E66" w:rsidP="00BE5E66">
      <w:pPr>
        <w:pStyle w:val="21"/>
        <w:numPr>
          <w:ilvl w:val="1"/>
          <w:numId w:val="7"/>
        </w:numPr>
      </w:pPr>
      <w:bookmarkStart w:id="57" w:name="_Toc241695224"/>
      <w:r>
        <w:t>Stretch</w:t>
      </w:r>
      <w:r>
        <w:t>와</w:t>
      </w:r>
      <w:r>
        <w:t xml:space="preserve"> Cut </w:t>
      </w:r>
      <w:r>
        <w:t>순서</w:t>
      </w:r>
      <w:bookmarkEnd w:id="57"/>
    </w:p>
    <w:tbl>
      <w:tblPr>
        <w:tblStyle w:val="af9"/>
        <w:tblW w:w="9864" w:type="dxa"/>
        <w:jc w:val="center"/>
        <w:tblLayout w:type="fixed"/>
        <w:tblLook w:val="04A0" w:firstRow="1" w:lastRow="0" w:firstColumn="1" w:lastColumn="0" w:noHBand="0" w:noVBand="1"/>
      </w:tblPr>
      <w:tblGrid>
        <w:gridCol w:w="1151"/>
        <w:gridCol w:w="4603"/>
        <w:gridCol w:w="4110"/>
      </w:tblGrid>
      <w:tr w:rsidR="005D38D4" w14:paraId="76917B9D" w14:textId="77777777">
        <w:trPr>
          <w:cantSplit/>
          <w:tblHeader/>
          <w:jc w:val="center"/>
        </w:trPr>
        <w:tc>
          <w:tcPr>
            <w:tcW w:w="1151" w:type="dxa"/>
            <w:shd w:val="clear" w:color="auto" w:fill="EAF2F8"/>
            <w:tcMar>
              <w:top w:w="80" w:type="dxa"/>
              <w:left w:w="100" w:type="dxa"/>
              <w:bottom w:w="80" w:type="dxa"/>
              <w:right w:w="100" w:type="dxa"/>
            </w:tcMar>
            <w:vAlign w:val="center"/>
          </w:tcPr>
          <w:p w14:paraId="4500166A" w14:textId="77777777" w:rsidR="005D38D4" w:rsidRDefault="00BE5E66">
            <w:pPr>
              <w:pStyle w:val="TableText"/>
              <w:keepNext/>
              <w:jc w:val="center"/>
            </w:pPr>
            <w:r>
              <w:rPr>
                <w:b/>
                <w:color w:val="17365D"/>
              </w:rPr>
              <w:t>순서</w:t>
            </w:r>
          </w:p>
        </w:tc>
        <w:tc>
          <w:tcPr>
            <w:tcW w:w="4603" w:type="dxa"/>
            <w:shd w:val="clear" w:color="auto" w:fill="EAF2F8"/>
            <w:tcMar>
              <w:top w:w="80" w:type="dxa"/>
              <w:left w:w="100" w:type="dxa"/>
              <w:bottom w:w="80" w:type="dxa"/>
              <w:right w:w="100" w:type="dxa"/>
            </w:tcMar>
            <w:vAlign w:val="center"/>
          </w:tcPr>
          <w:p w14:paraId="2F68C2AA" w14:textId="77777777" w:rsidR="005D38D4" w:rsidRDefault="00BE5E66">
            <w:pPr>
              <w:pStyle w:val="TableText"/>
              <w:keepNext/>
              <w:jc w:val="center"/>
            </w:pPr>
            <w:r>
              <w:rPr>
                <w:b/>
                <w:color w:val="17365D"/>
              </w:rPr>
              <w:t>먼저 줄일 것</w:t>
            </w:r>
          </w:p>
        </w:tc>
        <w:tc>
          <w:tcPr>
            <w:tcW w:w="4110" w:type="dxa"/>
            <w:shd w:val="clear" w:color="auto" w:fill="EAF2F8"/>
            <w:tcMar>
              <w:top w:w="80" w:type="dxa"/>
              <w:left w:w="100" w:type="dxa"/>
              <w:bottom w:w="80" w:type="dxa"/>
              <w:right w:w="100" w:type="dxa"/>
            </w:tcMar>
            <w:vAlign w:val="center"/>
          </w:tcPr>
          <w:p w14:paraId="6100CBA6" w14:textId="77777777" w:rsidR="005D38D4" w:rsidRDefault="00BE5E66">
            <w:pPr>
              <w:pStyle w:val="TableText"/>
              <w:keepNext/>
              <w:jc w:val="center"/>
            </w:pPr>
            <w:r>
              <w:rPr>
                <w:b/>
                <w:color w:val="17365D"/>
              </w:rPr>
              <w:t>보호할 것</w:t>
            </w:r>
          </w:p>
        </w:tc>
      </w:tr>
      <w:tr w:rsidR="005D38D4" w14:paraId="6CF845F8" w14:textId="77777777">
        <w:trPr>
          <w:cantSplit/>
          <w:jc w:val="center"/>
        </w:trPr>
        <w:tc>
          <w:tcPr>
            <w:tcW w:w="1151" w:type="dxa"/>
            <w:vAlign w:val="center"/>
          </w:tcPr>
          <w:p w14:paraId="46402DD8" w14:textId="77777777" w:rsidR="005D38D4" w:rsidRDefault="00BE5E66">
            <w:pPr>
              <w:pStyle w:val="TableText"/>
            </w:pPr>
            <w:r>
              <w:t>1</w:t>
            </w:r>
          </w:p>
        </w:tc>
        <w:tc>
          <w:tcPr>
            <w:tcW w:w="4603" w:type="dxa"/>
            <w:vAlign w:val="center"/>
          </w:tcPr>
          <w:p w14:paraId="272BA265" w14:textId="77777777" w:rsidR="005D38D4" w:rsidRDefault="00BE5E66">
            <w:pPr>
              <w:pStyle w:val="TableText"/>
            </w:pPr>
            <w:r>
              <w:t>Optional Rare Artifact</w:t>
            </w:r>
          </w:p>
        </w:tc>
        <w:tc>
          <w:tcPr>
            <w:tcW w:w="4110" w:type="dxa"/>
            <w:vAlign w:val="center"/>
          </w:tcPr>
          <w:p w14:paraId="5001B7E2" w14:textId="77777777" w:rsidR="005D38D4" w:rsidRDefault="00BE5E66">
            <w:pPr>
              <w:pStyle w:val="TableText"/>
            </w:pPr>
            <w:r>
              <w:t>Required Target/Quota Loop</w:t>
            </w:r>
          </w:p>
        </w:tc>
      </w:tr>
      <w:tr w:rsidR="005D38D4" w14:paraId="75AA8C2C" w14:textId="77777777">
        <w:trPr>
          <w:cantSplit/>
          <w:jc w:val="center"/>
        </w:trPr>
        <w:tc>
          <w:tcPr>
            <w:tcW w:w="1151" w:type="dxa"/>
            <w:vAlign w:val="center"/>
          </w:tcPr>
          <w:p w14:paraId="0BA13861" w14:textId="77777777" w:rsidR="005D38D4" w:rsidRDefault="00BE5E66">
            <w:pPr>
              <w:pStyle w:val="TableText"/>
            </w:pPr>
            <w:r>
              <w:t>2</w:t>
            </w:r>
          </w:p>
        </w:tc>
        <w:tc>
          <w:tcPr>
            <w:tcW w:w="4603" w:type="dxa"/>
            <w:vAlign w:val="center"/>
          </w:tcPr>
          <w:p w14:paraId="42FC8953" w14:textId="77777777" w:rsidR="005D38D4" w:rsidRDefault="00BE5E66">
            <w:pPr>
              <w:pStyle w:val="TableText"/>
            </w:pPr>
            <w:r>
              <w:t>First-Person Hand Animation</w:t>
            </w:r>
          </w:p>
        </w:tc>
        <w:tc>
          <w:tcPr>
            <w:tcW w:w="4110" w:type="dxa"/>
            <w:vAlign w:val="center"/>
          </w:tcPr>
          <w:p w14:paraId="6D2D15CF" w14:textId="77777777" w:rsidR="005D38D4" w:rsidRDefault="00BE5E66">
            <w:pPr>
              <w:pStyle w:val="TableText"/>
            </w:pPr>
            <w:r>
              <w:t>Full Body + Interaction Readability</w:t>
            </w:r>
          </w:p>
        </w:tc>
      </w:tr>
      <w:tr w:rsidR="005D38D4" w14:paraId="63A5E0BB" w14:textId="77777777">
        <w:trPr>
          <w:cantSplit/>
          <w:jc w:val="center"/>
        </w:trPr>
        <w:tc>
          <w:tcPr>
            <w:tcW w:w="1151" w:type="dxa"/>
            <w:vAlign w:val="center"/>
          </w:tcPr>
          <w:p w14:paraId="2AD07C6E" w14:textId="77777777" w:rsidR="005D38D4" w:rsidRDefault="00BE5E66">
            <w:pPr>
              <w:pStyle w:val="TableText"/>
            </w:pPr>
            <w:r>
              <w:t>3</w:t>
            </w:r>
          </w:p>
        </w:tc>
        <w:tc>
          <w:tcPr>
            <w:tcW w:w="4603" w:type="dxa"/>
            <w:vAlign w:val="center"/>
          </w:tcPr>
          <w:p w14:paraId="1B4258F6" w14:textId="77777777" w:rsidR="005D38D4" w:rsidRDefault="00BE5E66">
            <w:pPr>
              <w:pStyle w:val="TableText"/>
            </w:pPr>
            <w:r>
              <w:t>CCTV 해킹·파괴, 다중 Laser Network</w:t>
            </w:r>
          </w:p>
        </w:tc>
        <w:tc>
          <w:tcPr>
            <w:tcW w:w="4110" w:type="dxa"/>
            <w:vAlign w:val="center"/>
          </w:tcPr>
          <w:p w14:paraId="5B5B9667" w14:textId="77777777" w:rsidR="005D38D4" w:rsidRDefault="00BE5E66">
            <w:pPr>
              <w:pStyle w:val="TableText"/>
            </w:pPr>
            <w:r>
              <w:t>Patrol/CCTV/Laser 최소 완성형</w:t>
            </w:r>
          </w:p>
        </w:tc>
      </w:tr>
      <w:tr w:rsidR="005D38D4" w14:paraId="34B872E9" w14:textId="77777777">
        <w:trPr>
          <w:cantSplit/>
          <w:jc w:val="center"/>
        </w:trPr>
        <w:tc>
          <w:tcPr>
            <w:tcW w:w="1151" w:type="dxa"/>
            <w:vAlign w:val="center"/>
          </w:tcPr>
          <w:p w14:paraId="6DAB54AD" w14:textId="77777777" w:rsidR="005D38D4" w:rsidRDefault="00BE5E66">
            <w:pPr>
              <w:pStyle w:val="TableText"/>
            </w:pPr>
            <w:r>
              <w:t>4</w:t>
            </w:r>
          </w:p>
        </w:tc>
        <w:tc>
          <w:tcPr>
            <w:tcW w:w="4603" w:type="dxa"/>
            <w:vAlign w:val="center"/>
          </w:tcPr>
          <w:p w14:paraId="60DC5C85" w14:textId="77777777" w:rsidR="005D38D4" w:rsidRDefault="00BE5E66">
            <w:pPr>
              <w:pStyle w:val="TableText"/>
            </w:pPr>
            <w:r>
              <w:t>추가 Surface Template/Loose Loot 초과분</w:t>
            </w:r>
          </w:p>
        </w:tc>
        <w:tc>
          <w:tcPr>
            <w:tcW w:w="4110" w:type="dxa"/>
            <w:vAlign w:val="center"/>
          </w:tcPr>
          <w:p w14:paraId="00D634E9" w14:textId="77777777" w:rsidR="005D38D4" w:rsidRDefault="00BE5E66">
            <w:pPr>
              <w:pStyle w:val="TableText"/>
            </w:pPr>
            <w:r>
              <w:t>120 Surface Template 카탈로그 + 매치별 세 맵 각각 12종 배정 + 기본 Loot Variety</w:t>
            </w:r>
          </w:p>
        </w:tc>
      </w:tr>
      <w:tr w:rsidR="005D38D4" w14:paraId="005EB952" w14:textId="77777777">
        <w:trPr>
          <w:cantSplit/>
          <w:jc w:val="center"/>
        </w:trPr>
        <w:tc>
          <w:tcPr>
            <w:tcW w:w="1151" w:type="dxa"/>
            <w:vAlign w:val="center"/>
          </w:tcPr>
          <w:p w14:paraId="231D2B31" w14:textId="77777777" w:rsidR="005D38D4" w:rsidRDefault="00BE5E66">
            <w:pPr>
              <w:pStyle w:val="TableText"/>
            </w:pPr>
            <w:r>
              <w:t>5</w:t>
            </w:r>
          </w:p>
        </w:tc>
        <w:tc>
          <w:tcPr>
            <w:tcW w:w="4603" w:type="dxa"/>
            <w:vAlign w:val="center"/>
          </w:tcPr>
          <w:p w14:paraId="310EADE9" w14:textId="77777777" w:rsidR="005D38D4" w:rsidRDefault="00BE5E66">
            <w:pPr>
              <w:pStyle w:val="TableText"/>
            </w:pPr>
            <w:r>
              <w:t>고급 Customization/Polish</w:t>
            </w:r>
          </w:p>
        </w:tc>
        <w:tc>
          <w:tcPr>
            <w:tcW w:w="4110" w:type="dxa"/>
            <w:vAlign w:val="center"/>
          </w:tcPr>
          <w:p w14:paraId="1B32A132" w14:textId="77777777" w:rsidR="005D38D4" w:rsidRDefault="00BE5E66">
            <w:pPr>
              <w:pStyle w:val="TableText"/>
            </w:pPr>
            <w:r>
              <w:t>Status/Alert/Extraction 필수 Feedback</w:t>
            </w:r>
          </w:p>
        </w:tc>
      </w:tr>
    </w:tbl>
    <w:p w14:paraId="4CF838D2" w14:textId="77777777" w:rsidR="005D38D4" w:rsidRDefault="005D38D4">
      <w:pPr>
        <w:spacing w:after="0" w:line="20" w:lineRule="exact"/>
        <w:rPr>
          <w:sz w:val="2"/>
        </w:rPr>
      </w:pPr>
    </w:p>
    <w:p w14:paraId="69A8B10F" w14:textId="77777777" w:rsidR="005D38D4" w:rsidRDefault="00BE5E66">
      <w:r>
        <w:t>Smoke와 Trap 계열은 Stretch가 아니라 제거 기능이다. 범위를 줄여도 다시 추가하지 않는다.</w:t>
      </w:r>
    </w:p>
    <w:p w14:paraId="079D780D" w14:textId="77777777" w:rsidR="005D38D4" w:rsidRDefault="00BE5E66" w:rsidP="00BE5E66">
      <w:pPr>
        <w:pStyle w:val="21"/>
        <w:numPr>
          <w:ilvl w:val="1"/>
          <w:numId w:val="7"/>
        </w:numPr>
      </w:pPr>
      <w:bookmarkStart w:id="58" w:name="_Toc241695225"/>
      <w:r>
        <w:lastRenderedPageBreak/>
        <w:t>Starting Balance Targets</w:t>
      </w:r>
      <w:bookmarkEnd w:id="58"/>
    </w:p>
    <w:tbl>
      <w:tblPr>
        <w:tblStyle w:val="af9"/>
        <w:tblW w:w="9864" w:type="dxa"/>
        <w:jc w:val="center"/>
        <w:tblLayout w:type="fixed"/>
        <w:tblLook w:val="04A0" w:firstRow="1" w:lastRow="0" w:firstColumn="1" w:lastColumn="0" w:noHBand="0" w:noVBand="1"/>
      </w:tblPr>
      <w:tblGrid>
        <w:gridCol w:w="2630"/>
        <w:gridCol w:w="2795"/>
        <w:gridCol w:w="4439"/>
      </w:tblGrid>
      <w:tr w:rsidR="005D38D4" w14:paraId="2D23F991" w14:textId="77777777">
        <w:trPr>
          <w:cantSplit/>
          <w:tblHeader/>
          <w:jc w:val="center"/>
        </w:trPr>
        <w:tc>
          <w:tcPr>
            <w:tcW w:w="2630" w:type="dxa"/>
            <w:shd w:val="clear" w:color="auto" w:fill="EAF2F8"/>
            <w:tcMar>
              <w:top w:w="80" w:type="dxa"/>
              <w:left w:w="100" w:type="dxa"/>
              <w:bottom w:w="80" w:type="dxa"/>
              <w:right w:w="100" w:type="dxa"/>
            </w:tcMar>
            <w:vAlign w:val="center"/>
          </w:tcPr>
          <w:p w14:paraId="3F1337E8" w14:textId="77777777" w:rsidR="005D38D4" w:rsidRDefault="00BE5E66">
            <w:pPr>
              <w:pStyle w:val="TableText"/>
              <w:keepNext/>
              <w:jc w:val="center"/>
            </w:pPr>
            <w:r>
              <w:rPr>
                <w:b/>
                <w:color w:val="17365D"/>
              </w:rPr>
              <w:t>항목</w:t>
            </w:r>
          </w:p>
        </w:tc>
        <w:tc>
          <w:tcPr>
            <w:tcW w:w="2795" w:type="dxa"/>
            <w:shd w:val="clear" w:color="auto" w:fill="EAF2F8"/>
            <w:tcMar>
              <w:top w:w="80" w:type="dxa"/>
              <w:left w:w="100" w:type="dxa"/>
              <w:bottom w:w="80" w:type="dxa"/>
              <w:right w:w="100" w:type="dxa"/>
            </w:tcMar>
            <w:vAlign w:val="center"/>
          </w:tcPr>
          <w:p w14:paraId="5F548710" w14:textId="77777777" w:rsidR="005D38D4" w:rsidRDefault="00BE5E66">
            <w:pPr>
              <w:pStyle w:val="TableText"/>
              <w:keepNext/>
              <w:jc w:val="center"/>
            </w:pPr>
            <w:r>
              <w:rPr>
                <w:b/>
                <w:color w:val="17365D"/>
              </w:rPr>
              <w:t>시작값</w:t>
            </w:r>
          </w:p>
        </w:tc>
        <w:tc>
          <w:tcPr>
            <w:tcW w:w="4439" w:type="dxa"/>
            <w:shd w:val="clear" w:color="auto" w:fill="EAF2F8"/>
            <w:tcMar>
              <w:top w:w="80" w:type="dxa"/>
              <w:left w:w="100" w:type="dxa"/>
              <w:bottom w:w="80" w:type="dxa"/>
              <w:right w:w="100" w:type="dxa"/>
            </w:tcMar>
            <w:vAlign w:val="center"/>
          </w:tcPr>
          <w:p w14:paraId="48CE4B1A" w14:textId="77777777" w:rsidR="005D38D4" w:rsidRDefault="00BE5E66">
            <w:pPr>
              <w:pStyle w:val="TableText"/>
              <w:keepNext/>
              <w:jc w:val="center"/>
            </w:pPr>
            <w:r>
              <w:rPr>
                <w:b/>
                <w:color w:val="17365D"/>
              </w:rPr>
              <w:t>조정 의도</w:t>
            </w:r>
          </w:p>
        </w:tc>
      </w:tr>
      <w:tr w:rsidR="005D38D4" w14:paraId="1A11470D" w14:textId="77777777">
        <w:trPr>
          <w:cantSplit/>
          <w:jc w:val="center"/>
        </w:trPr>
        <w:tc>
          <w:tcPr>
            <w:tcW w:w="2630" w:type="dxa"/>
            <w:vAlign w:val="center"/>
          </w:tcPr>
          <w:p w14:paraId="5829F056" w14:textId="77777777" w:rsidR="005D38D4" w:rsidRDefault="00BE5E66">
            <w:pPr>
              <w:pStyle w:val="TableText"/>
            </w:pPr>
            <w:r>
              <w:t>Surface Forgery</w:t>
            </w:r>
          </w:p>
        </w:tc>
        <w:tc>
          <w:tcPr>
            <w:tcW w:w="2795" w:type="dxa"/>
            <w:vAlign w:val="center"/>
          </w:tcPr>
          <w:p w14:paraId="5BF60A14" w14:textId="77777777" w:rsidR="005D38D4" w:rsidRDefault="00BE5E66">
            <w:pPr>
              <w:pStyle w:val="TableText"/>
            </w:pPr>
            <w:r>
              <w:t>기본 40초 (20~45)</w:t>
            </w:r>
          </w:p>
        </w:tc>
        <w:tc>
          <w:tcPr>
            <w:tcW w:w="4439" w:type="dxa"/>
            <w:vAlign w:val="center"/>
          </w:tcPr>
          <w:p w14:paraId="08ED7E41" w14:textId="77777777" w:rsidR="005D38D4" w:rsidRDefault="00BE5E66">
            <w:pPr>
              <w:pStyle w:val="TableText"/>
            </w:pPr>
            <w:r>
              <w:t>초기 인지 후 시간 압박</w:t>
            </w:r>
          </w:p>
        </w:tc>
      </w:tr>
      <w:tr w:rsidR="005D38D4" w14:paraId="6FBFBB12" w14:textId="77777777">
        <w:trPr>
          <w:cantSplit/>
          <w:jc w:val="center"/>
        </w:trPr>
        <w:tc>
          <w:tcPr>
            <w:tcW w:w="2630" w:type="dxa"/>
            <w:vAlign w:val="center"/>
          </w:tcPr>
          <w:p w14:paraId="23DF837C" w14:textId="77777777" w:rsidR="005D38D4" w:rsidRDefault="00BE5E66">
            <w:pPr>
              <w:pStyle w:val="TableText"/>
            </w:pPr>
            <w:r>
              <w:t>CCTV Detection</w:t>
            </w:r>
          </w:p>
        </w:tc>
        <w:tc>
          <w:tcPr>
            <w:tcW w:w="2795" w:type="dxa"/>
            <w:vAlign w:val="center"/>
          </w:tcPr>
          <w:p w14:paraId="50C3E3A5" w14:textId="77777777" w:rsidR="005D38D4" w:rsidRDefault="00BE5E66">
            <w:pPr>
              <w:pStyle w:val="TableText"/>
            </w:pPr>
            <w:r>
              <w:t>1.35초 Build-up (1.2~1.5)</w:t>
            </w:r>
          </w:p>
        </w:tc>
        <w:tc>
          <w:tcPr>
            <w:tcW w:w="4439" w:type="dxa"/>
            <w:vAlign w:val="center"/>
          </w:tcPr>
          <w:p w14:paraId="0601023E" w14:textId="77777777" w:rsidR="00E72838" w:rsidRDefault="00403E11">
            <w:r>
              <w:t>명확한 Cone/LED/Beep 뒤 완전 발각만 확정하고 경계도 +0.5</w:t>
            </w:r>
          </w:p>
        </w:tc>
      </w:tr>
      <w:tr w:rsidR="005D38D4" w14:paraId="7CEA6EB7" w14:textId="77777777">
        <w:trPr>
          <w:cantSplit/>
          <w:jc w:val="center"/>
        </w:trPr>
        <w:tc>
          <w:tcPr>
            <w:tcW w:w="2630" w:type="dxa"/>
            <w:vAlign w:val="center"/>
          </w:tcPr>
          <w:p w14:paraId="2978845F" w14:textId="77777777" w:rsidR="005D38D4" w:rsidRDefault="00BE5E66">
            <w:pPr>
              <w:pStyle w:val="TableText"/>
            </w:pPr>
            <w:r>
              <w:t>Walk / Sprint</w:t>
            </w:r>
          </w:p>
        </w:tc>
        <w:tc>
          <w:tcPr>
            <w:tcW w:w="2795" w:type="dxa"/>
            <w:vAlign w:val="center"/>
          </w:tcPr>
          <w:p w14:paraId="0F7AFA78" w14:textId="77777777" w:rsidR="005D38D4" w:rsidRDefault="00BE5E66">
            <w:pPr>
              <w:pStyle w:val="TableText"/>
            </w:pPr>
            <w:r>
              <w:t>300 / 600 cm/s</w:t>
            </w:r>
          </w:p>
        </w:tc>
        <w:tc>
          <w:tcPr>
            <w:tcW w:w="4439" w:type="dxa"/>
            <w:vAlign w:val="center"/>
          </w:tcPr>
          <w:p w14:paraId="7BE78BC8" w14:textId="77777777" w:rsidR="005D38D4" w:rsidRDefault="00BE5E66">
            <w:pPr>
              <w:pStyle w:val="TableText"/>
            </w:pPr>
            <w:r>
              <w:t>속도와 소음의 명확한 차이</w:t>
            </w:r>
          </w:p>
        </w:tc>
      </w:tr>
      <w:tr w:rsidR="005D38D4" w14:paraId="4465C462" w14:textId="77777777">
        <w:trPr>
          <w:cantSplit/>
          <w:jc w:val="center"/>
        </w:trPr>
        <w:tc>
          <w:tcPr>
            <w:tcW w:w="2630" w:type="dxa"/>
            <w:vAlign w:val="center"/>
          </w:tcPr>
          <w:p w14:paraId="48A65472" w14:textId="77777777" w:rsidR="005D38D4" w:rsidRDefault="00BE5E66">
            <w:pPr>
              <w:pStyle w:val="TableText"/>
            </w:pPr>
            <w:r>
              <w:t>Footstep 반경</w:t>
            </w:r>
          </w:p>
        </w:tc>
        <w:tc>
          <w:tcPr>
            <w:tcW w:w="2795" w:type="dxa"/>
            <w:vAlign w:val="center"/>
          </w:tcPr>
          <w:p w14:paraId="30027DE5" w14:textId="77777777" w:rsidR="005D38D4" w:rsidRDefault="00BE5E66">
            <w:pPr>
              <w:pStyle w:val="TableText"/>
            </w:pPr>
            <w:r>
              <w:t>Walk 500 / Sprint 1,000 cm</w:t>
            </w:r>
          </w:p>
        </w:tc>
        <w:tc>
          <w:tcPr>
            <w:tcW w:w="4439" w:type="dxa"/>
            <w:vAlign w:val="center"/>
          </w:tcPr>
          <w:p w14:paraId="6AA483EB" w14:textId="77777777" w:rsidR="005D38D4" w:rsidRDefault="00BE5E66">
            <w:pPr>
              <w:pStyle w:val="TableText"/>
            </w:pPr>
            <w:r>
              <w:t>Sprint가 공간적 비용이 되게 함</w:t>
            </w:r>
          </w:p>
        </w:tc>
      </w:tr>
      <w:tr w:rsidR="005D38D4" w14:paraId="4BFCAF87" w14:textId="77777777">
        <w:trPr>
          <w:cantSplit/>
          <w:jc w:val="center"/>
        </w:trPr>
        <w:tc>
          <w:tcPr>
            <w:tcW w:w="2630" w:type="dxa"/>
            <w:vAlign w:val="center"/>
          </w:tcPr>
          <w:p w14:paraId="0F2BC0AA" w14:textId="77777777" w:rsidR="005D38D4" w:rsidRDefault="00BE5E66">
            <w:pPr>
              <w:pStyle w:val="TableText"/>
            </w:pPr>
            <w:r>
              <w:t>Match</w:t>
            </w:r>
          </w:p>
        </w:tc>
        <w:tc>
          <w:tcPr>
            <w:tcW w:w="2795" w:type="dxa"/>
            <w:vAlign w:val="center"/>
          </w:tcPr>
          <w:p w14:paraId="1C8B042A" w14:textId="77777777" w:rsidR="005D38D4" w:rsidRDefault="00BE5E66">
            <w:pPr>
              <w:pStyle w:val="TableText"/>
            </w:pPr>
            <w:r>
              <w:t>15~25분</w:t>
            </w:r>
          </w:p>
        </w:tc>
        <w:tc>
          <w:tcPr>
            <w:tcW w:w="4439" w:type="dxa"/>
            <w:vAlign w:val="center"/>
          </w:tcPr>
          <w:p w14:paraId="1C2B80E6" w14:textId="77777777" w:rsidR="005D38D4" w:rsidRDefault="00BE5E66">
            <w:pPr>
              <w:pStyle w:val="TableText"/>
            </w:pPr>
            <w:r>
              <w:t>2~6회 주요 Exhibit Interaction</w:t>
            </w:r>
          </w:p>
        </w:tc>
      </w:tr>
      <w:tr w:rsidR="005D38D4" w14:paraId="051EA25F" w14:textId="77777777">
        <w:trPr>
          <w:cantSplit/>
          <w:jc w:val="center"/>
        </w:trPr>
        <w:tc>
          <w:tcPr>
            <w:tcW w:w="2630" w:type="dxa"/>
            <w:vAlign w:val="center"/>
          </w:tcPr>
          <w:p w14:paraId="37E69BD2" w14:textId="77777777" w:rsidR="005D38D4" w:rsidRDefault="00BE5E66">
            <w:pPr>
              <w:pStyle w:val="TableText"/>
            </w:pPr>
            <w:r>
              <w:t>Surface Content</w:t>
            </w:r>
          </w:p>
        </w:tc>
        <w:tc>
          <w:tcPr>
            <w:tcW w:w="2795" w:type="dxa"/>
            <w:vAlign w:val="center"/>
          </w:tcPr>
          <w:p w14:paraId="24F48F99" w14:textId="77777777" w:rsidR="005D38D4" w:rsidRDefault="00BE5E66">
            <w:pPr>
              <w:pStyle w:val="TableText"/>
            </w:pPr>
            <w:r>
              <w:t>맵별 카탈로그 40, 총 120 / 매치별 활성 20</w:t>
            </w:r>
          </w:p>
        </w:tc>
        <w:tc>
          <w:tcPr>
            <w:tcW w:w="4439" w:type="dxa"/>
            <w:vAlign w:val="center"/>
          </w:tcPr>
          <w:p w14:paraId="55359EEC" w14:textId="77777777" w:rsidR="005D38D4" w:rsidRDefault="00BE5E66">
            <w:pPr>
              <w:pStyle w:val="TableText"/>
            </w:pPr>
            <w:r>
              <w:t>한 매치 내 중복 억제와 맵 정체성</w:t>
            </w:r>
          </w:p>
        </w:tc>
      </w:tr>
      <w:tr w:rsidR="005D38D4" w14:paraId="0BCF0768" w14:textId="77777777">
        <w:trPr>
          <w:cantSplit/>
          <w:jc w:val="center"/>
        </w:trPr>
        <w:tc>
          <w:tcPr>
            <w:tcW w:w="2630" w:type="dxa"/>
            <w:vAlign w:val="center"/>
          </w:tcPr>
          <w:p w14:paraId="0347D9CD" w14:textId="77777777" w:rsidR="005D38D4" w:rsidRDefault="00BE5E66">
            <w:pPr>
              <w:pStyle w:val="TableText"/>
            </w:pPr>
            <w:r>
              <w:t>Laser Cooperation</w:t>
            </w:r>
          </w:p>
        </w:tc>
        <w:tc>
          <w:tcPr>
            <w:tcW w:w="2795" w:type="dxa"/>
            <w:vAlign w:val="center"/>
          </w:tcPr>
          <w:p w14:paraId="767B454B" w14:textId="77777777" w:rsidR="005D38D4" w:rsidRDefault="00BE5E66">
            <w:pPr>
              <w:pStyle w:val="TableText"/>
            </w:pPr>
            <w:r>
              <w:t>Hold 2~5초 / Rearm Grace 0.75초</w:t>
            </w:r>
          </w:p>
        </w:tc>
        <w:tc>
          <w:tcPr>
            <w:tcW w:w="4439" w:type="dxa"/>
            <w:vAlign w:val="center"/>
          </w:tcPr>
          <w:p w14:paraId="721E3473" w14:textId="77777777" w:rsidR="00E72838" w:rsidRDefault="00403E11">
            <w:r>
              <w:t>고가 Painting 문턱에서 짧은 역할 교대, 활성 Beam 접촉 시 경계도 +0.5</w:t>
            </w:r>
          </w:p>
        </w:tc>
      </w:tr>
      <w:tr w:rsidR="00030069" w14:paraId="2463C6DD" w14:textId="77777777">
        <w:trPr>
          <w:cantSplit/>
          <w:jc w:val="center"/>
        </w:trPr>
        <w:tc>
          <w:tcPr>
            <w:tcW w:w="2630" w:type="dxa"/>
          </w:tcPr>
          <w:p w14:paraId="205BDC5A" w14:textId="77777777" w:rsidR="00030069" w:rsidRDefault="00B27254">
            <w:r>
              <w:t>Replica Acceptance</w:t>
            </w:r>
          </w:p>
        </w:tc>
        <w:tc>
          <w:tcPr>
            <w:tcW w:w="2795" w:type="dxa"/>
          </w:tcPr>
          <w:p w14:paraId="7F212BAD" w14:textId="77777777" w:rsidR="00030069" w:rsidRDefault="00B27254">
            <w:r>
              <w:t>Quality 70 이상</w:t>
            </w:r>
          </w:p>
        </w:tc>
        <w:tc>
          <w:tcPr>
            <w:tcW w:w="4439" w:type="dxa"/>
          </w:tcPr>
          <w:p w14:paraId="36959AE3" w14:textId="77777777" w:rsidR="00030069" w:rsidRDefault="00B27254">
            <w:r>
              <w:t>Surface 제출 가능 기준</w:t>
            </w:r>
          </w:p>
        </w:tc>
      </w:tr>
      <w:tr w:rsidR="00030069" w14:paraId="3C36BFE2" w14:textId="77777777">
        <w:trPr>
          <w:cantSplit/>
          <w:jc w:val="center"/>
        </w:trPr>
        <w:tc>
          <w:tcPr>
            <w:tcW w:w="2630" w:type="dxa"/>
          </w:tcPr>
          <w:p w14:paraId="22D0E24E" w14:textId="77777777" w:rsidR="00030069" w:rsidRDefault="00B27254">
            <w:r>
              <w:t>Forgery Timeout Investigation</w:t>
            </w:r>
          </w:p>
        </w:tc>
        <w:tc>
          <w:tcPr>
            <w:tcW w:w="2795" w:type="dxa"/>
          </w:tcPr>
          <w:p w14:paraId="428691E5" w14:textId="77777777" w:rsidR="00030069" w:rsidRDefault="00B27254">
            <w:r>
              <w:t>Case 반경 1,500 cm / Guard 1명 / 1회</w:t>
            </w:r>
          </w:p>
        </w:tc>
        <w:tc>
          <w:tcPr>
            <w:tcW w:w="4439" w:type="dxa"/>
          </w:tcPr>
          <w:p w14:paraId="3F97C393" w14:textId="77777777" w:rsidR="00030069" w:rsidRDefault="00B27254">
            <w:r>
              <w:t>Alert 없이 즉시 주변 동선 압박만 생성</w:t>
            </w:r>
          </w:p>
        </w:tc>
      </w:tr>
      <w:tr w:rsidR="00030069" w14:paraId="67F77AF3" w14:textId="77777777">
        <w:trPr>
          <w:cantSplit/>
          <w:jc w:val="center"/>
        </w:trPr>
        <w:tc>
          <w:tcPr>
            <w:tcW w:w="2630" w:type="dxa"/>
          </w:tcPr>
          <w:p w14:paraId="1B6C2702" w14:textId="77777777" w:rsidR="00030069" w:rsidRDefault="00B27254">
            <w:r>
              <w:t>Voice Speech Noise</w:t>
            </w:r>
          </w:p>
        </w:tc>
        <w:tc>
          <w:tcPr>
            <w:tcW w:w="2795" w:type="dxa"/>
          </w:tcPr>
          <w:p w14:paraId="1F212C67" w14:textId="77777777" w:rsidR="00030069" w:rsidRDefault="00B27254">
            <w:r>
              <w:t>출력 250~1,500cm / Guard 800cm / Refresh 0.8초</w:t>
            </w:r>
          </w:p>
        </w:tc>
        <w:tc>
          <w:tcPr>
            <w:tcW w:w="4439" w:type="dxa"/>
          </w:tcPr>
          <w:p w14:paraId="56B1397E" w14:textId="77777777" w:rsidR="00030069" w:rsidRDefault="00B27254">
            <w:r>
              <w:t>대화를 협동 수단이자 낮은 우선순위 잠입 비용으로 사용</w:t>
            </w:r>
          </w:p>
        </w:tc>
      </w:tr>
      <w:tr w:rsidR="00030069" w14:paraId="3C7A82CC" w14:textId="77777777">
        <w:trPr>
          <w:cantSplit/>
          <w:jc w:val="center"/>
        </w:trPr>
        <w:tc>
          <w:tcPr>
            <w:tcW w:w="2630" w:type="dxa"/>
          </w:tcPr>
          <w:p w14:paraId="1C34B6DD" w14:textId="77777777" w:rsidR="00030069" w:rsidRDefault="00B27254">
            <w:r>
              <w:t>Vent Mid-run Settlement Unlock</w:t>
            </w:r>
          </w:p>
        </w:tc>
        <w:tc>
          <w:tcPr>
            <w:tcW w:w="2795" w:type="dxa"/>
          </w:tcPr>
          <w:p w14:paraId="2D57F60E" w14:textId="77777777" w:rsidR="00030069" w:rsidRDefault="00B27254">
            <w:r>
              <w:t>180초</w:t>
            </w:r>
          </w:p>
        </w:tc>
        <w:tc>
          <w:tcPr>
            <w:tcW w:w="4439" w:type="dxa"/>
          </w:tcPr>
          <w:p w14:paraId="228752A7" w14:textId="77777777" w:rsidR="00030069" w:rsidRDefault="00B27254">
            <w:r>
              <w:t>Contract InGame 서버 시작 시각 기준. Loose Loot만 Secured 처리</w:t>
            </w:r>
          </w:p>
        </w:tc>
      </w:tr>
    </w:tbl>
    <w:p w14:paraId="42F89371" w14:textId="77777777" w:rsidR="005D38D4" w:rsidRDefault="005D38D4">
      <w:pPr>
        <w:spacing w:after="0" w:line="20" w:lineRule="exact"/>
        <w:rPr>
          <w:sz w:val="2"/>
        </w:rPr>
      </w:pPr>
    </w:p>
    <w:p w14:paraId="553D2CE4" w14:textId="77777777" w:rsidR="005D38D4" w:rsidRDefault="00BE5E66" w:rsidP="00BE5E66">
      <w:pPr>
        <w:pStyle w:val="21"/>
        <w:numPr>
          <w:ilvl w:val="1"/>
          <w:numId w:val="7"/>
        </w:numPr>
      </w:pPr>
      <w:bookmarkStart w:id="59" w:name="_Toc241695226"/>
      <w:r>
        <w:t>Playtest Questions</w:t>
      </w:r>
      <w:bookmarkEnd w:id="59"/>
    </w:p>
    <w:p w14:paraId="26F014AD" w14:textId="77777777" w:rsidR="005D38D4" w:rsidRDefault="00BE5E66" w:rsidP="00BE5E66">
      <w:pPr>
        <w:pStyle w:val="a0"/>
        <w:numPr>
          <w:ilvl w:val="0"/>
          <w:numId w:val="8"/>
        </w:numPr>
      </w:pPr>
      <w:r>
        <w:t>Player가 첫 20초 안에 Required Target, Quota, Carried, Secured를 구분하는가?</w:t>
      </w:r>
    </w:p>
    <w:p w14:paraId="6355EF43" w14:textId="77777777" w:rsidR="005D38D4" w:rsidRDefault="00BE5E66" w:rsidP="00BE5E66">
      <w:pPr>
        <w:pStyle w:val="a0"/>
        <w:numPr>
          <w:ilvl w:val="0"/>
          <w:numId w:val="8"/>
        </w:numPr>
      </w:pPr>
      <w:r>
        <w:t>한 Player가 Forgery 중일 때 다른 Player가 감시·유인·Laser Hold·루팅 중 의미 있는 행동을 하는가?</w:t>
      </w:r>
    </w:p>
    <w:p w14:paraId="72C8C2F1" w14:textId="77777777" w:rsidR="005D38D4" w:rsidRDefault="00BE5E66" w:rsidP="00BE5E66">
      <w:pPr>
        <w:pStyle w:val="a0"/>
        <w:numPr>
          <w:ilvl w:val="0"/>
          <w:numId w:val="8"/>
        </w:numPr>
      </w:pPr>
      <w:r>
        <w:t>Quota 달성 뒤 ‘더 훔치기/탈출’ 논의가 자연스럽게 발생하는가?</w:t>
      </w:r>
    </w:p>
    <w:p w14:paraId="1AEB7D15" w14:textId="77777777" w:rsidR="005D38D4" w:rsidRDefault="00BE5E66" w:rsidP="00BE5E66">
      <w:pPr>
        <w:pStyle w:val="a0"/>
        <w:numPr>
          <w:ilvl w:val="0"/>
          <w:numId w:val="8"/>
        </w:numPr>
      </w:pPr>
      <w:r>
        <w:t>Surface Forgery가 지루해지기 전에 조기 Submit 또는 실수 선택이 발생하는가?</w:t>
      </w:r>
    </w:p>
    <w:p w14:paraId="572A46E6" w14:textId="77777777" w:rsidR="005D38D4" w:rsidRDefault="00BE5E66" w:rsidP="00BE5E66">
      <w:pPr>
        <w:pStyle w:val="a0"/>
        <w:numPr>
          <w:ilvl w:val="0"/>
          <w:numId w:val="8"/>
        </w:numPr>
      </w:pPr>
      <w:r>
        <w:t>Nameplate, Team Status, Map 없이 음성만 강제하지 않고도 기본 협동 상태가 읽히는가?</w:t>
      </w:r>
    </w:p>
    <w:p w14:paraId="0BEECF35" w14:textId="77777777" w:rsidR="005D38D4" w:rsidRDefault="00BE5E66" w:rsidP="00BE5E66">
      <w:pPr>
        <w:pStyle w:val="a0"/>
        <w:numPr>
          <w:ilvl w:val="0"/>
          <w:numId w:val="8"/>
        </w:numPr>
      </w:pPr>
      <w:r>
        <w:t>70점 경계의 우스운 Replica, CCTV 발각, Laser Trip, Timeout 조사, Coin 실수와 Drop/Recovery가 기억할 사건을 만드는가?</w:t>
      </w:r>
    </w:p>
    <w:p w14:paraId="638FDC13" w14:textId="77777777" w:rsidR="005D38D4" w:rsidRDefault="00BE5E66" w:rsidP="00BE5E66">
      <w:pPr>
        <w:pStyle w:val="21"/>
        <w:numPr>
          <w:ilvl w:val="1"/>
          <w:numId w:val="7"/>
        </w:numPr>
      </w:pPr>
      <w:bookmarkStart w:id="60" w:name="_Toc241695227"/>
      <w:r>
        <w:lastRenderedPageBreak/>
        <w:t>Release KPI</w:t>
      </w:r>
      <w:bookmarkEnd w:id="60"/>
    </w:p>
    <w:tbl>
      <w:tblPr>
        <w:tblStyle w:val="af9"/>
        <w:tblW w:w="9864" w:type="dxa"/>
        <w:jc w:val="center"/>
        <w:tblLayout w:type="fixed"/>
        <w:tblLook w:val="04A0" w:firstRow="1" w:lastRow="0" w:firstColumn="1" w:lastColumn="0" w:noHBand="0" w:noVBand="1"/>
      </w:tblPr>
      <w:tblGrid>
        <w:gridCol w:w="3288"/>
        <w:gridCol w:w="6576"/>
      </w:tblGrid>
      <w:tr w:rsidR="005D38D4" w14:paraId="7AF1B602" w14:textId="77777777">
        <w:trPr>
          <w:cantSplit/>
          <w:tblHeader/>
          <w:jc w:val="center"/>
        </w:trPr>
        <w:tc>
          <w:tcPr>
            <w:tcW w:w="3288" w:type="dxa"/>
            <w:shd w:val="clear" w:color="auto" w:fill="EAF2F8"/>
            <w:tcMar>
              <w:top w:w="80" w:type="dxa"/>
              <w:left w:w="100" w:type="dxa"/>
              <w:bottom w:w="80" w:type="dxa"/>
              <w:right w:w="100" w:type="dxa"/>
            </w:tcMar>
            <w:vAlign w:val="center"/>
          </w:tcPr>
          <w:p w14:paraId="20FAAB1B" w14:textId="77777777" w:rsidR="005D38D4" w:rsidRDefault="00BE5E66">
            <w:pPr>
              <w:pStyle w:val="TableText"/>
              <w:keepNext/>
              <w:jc w:val="center"/>
            </w:pPr>
            <w:r>
              <w:rPr>
                <w:b/>
                <w:color w:val="17365D"/>
              </w:rPr>
              <w:t>KPI</w:t>
            </w:r>
          </w:p>
        </w:tc>
        <w:tc>
          <w:tcPr>
            <w:tcW w:w="6576" w:type="dxa"/>
            <w:shd w:val="clear" w:color="auto" w:fill="EAF2F8"/>
            <w:tcMar>
              <w:top w:w="80" w:type="dxa"/>
              <w:left w:w="100" w:type="dxa"/>
              <w:bottom w:w="80" w:type="dxa"/>
              <w:right w:w="100" w:type="dxa"/>
            </w:tcMar>
            <w:vAlign w:val="center"/>
          </w:tcPr>
          <w:p w14:paraId="4B82FB5B" w14:textId="77777777" w:rsidR="005D38D4" w:rsidRDefault="00BE5E66">
            <w:pPr>
              <w:pStyle w:val="TableText"/>
              <w:keepNext/>
              <w:jc w:val="center"/>
            </w:pPr>
            <w:r>
              <w:rPr>
                <w:b/>
                <w:color w:val="17365D"/>
              </w:rPr>
              <w:t>PASS 방향</w:t>
            </w:r>
          </w:p>
        </w:tc>
      </w:tr>
      <w:tr w:rsidR="005D38D4" w14:paraId="3F047256" w14:textId="77777777">
        <w:trPr>
          <w:cantSplit/>
          <w:jc w:val="center"/>
        </w:trPr>
        <w:tc>
          <w:tcPr>
            <w:tcW w:w="3288" w:type="dxa"/>
            <w:vAlign w:val="center"/>
          </w:tcPr>
          <w:p w14:paraId="25E076C5" w14:textId="77777777" w:rsidR="005D38D4" w:rsidRDefault="00BE5E66">
            <w:pPr>
              <w:pStyle w:val="TableText"/>
            </w:pPr>
            <w:r>
              <w:t>Contract Comprehension</w:t>
            </w:r>
          </w:p>
        </w:tc>
        <w:tc>
          <w:tcPr>
            <w:tcW w:w="6576" w:type="dxa"/>
            <w:vAlign w:val="center"/>
          </w:tcPr>
          <w:p w14:paraId="2F3929C7" w14:textId="77777777" w:rsidR="005D38D4" w:rsidRDefault="00BE5E66">
            <w:pPr>
              <w:pStyle w:val="TableText"/>
            </w:pPr>
            <w:r>
              <w:t>첫 20초 내 Target/Quota/Carried/Secured 구분</w:t>
            </w:r>
          </w:p>
        </w:tc>
      </w:tr>
      <w:tr w:rsidR="005D38D4" w14:paraId="0E27DDEE" w14:textId="77777777">
        <w:trPr>
          <w:cantSplit/>
          <w:jc w:val="center"/>
        </w:trPr>
        <w:tc>
          <w:tcPr>
            <w:tcW w:w="3288" w:type="dxa"/>
            <w:vAlign w:val="center"/>
          </w:tcPr>
          <w:p w14:paraId="28A32C2E" w14:textId="77777777" w:rsidR="005D38D4" w:rsidRDefault="00BE5E66">
            <w:pPr>
              <w:pStyle w:val="TableText"/>
            </w:pPr>
            <w:r>
              <w:t>Role Switching</w:t>
            </w:r>
          </w:p>
        </w:tc>
        <w:tc>
          <w:tcPr>
            <w:tcW w:w="6576" w:type="dxa"/>
            <w:vAlign w:val="center"/>
          </w:tcPr>
          <w:p w14:paraId="16E29982" w14:textId="77777777" w:rsidR="005D38D4" w:rsidRDefault="00BE5E66">
            <w:pPr>
              <w:pStyle w:val="TableText"/>
            </w:pPr>
            <w:r>
              <w:t>한 판에서 최소 2종 이상의 역할 전환이 자연스럽게 발생</w:t>
            </w:r>
          </w:p>
        </w:tc>
      </w:tr>
      <w:tr w:rsidR="005D38D4" w14:paraId="6D8A5515" w14:textId="77777777">
        <w:trPr>
          <w:cantSplit/>
          <w:jc w:val="center"/>
        </w:trPr>
        <w:tc>
          <w:tcPr>
            <w:tcW w:w="3288" w:type="dxa"/>
            <w:vAlign w:val="center"/>
          </w:tcPr>
          <w:p w14:paraId="2A79B4CD" w14:textId="77777777" w:rsidR="005D38D4" w:rsidRDefault="00BE5E66">
            <w:pPr>
              <w:pStyle w:val="TableText"/>
            </w:pPr>
            <w:r>
              <w:t>Greed Decision</w:t>
            </w:r>
          </w:p>
        </w:tc>
        <w:tc>
          <w:tcPr>
            <w:tcW w:w="6576" w:type="dxa"/>
            <w:vAlign w:val="center"/>
          </w:tcPr>
          <w:p w14:paraId="1A19DEF0" w14:textId="77777777" w:rsidR="005D38D4" w:rsidRDefault="00BE5E66">
            <w:pPr>
              <w:pStyle w:val="TableText"/>
            </w:pPr>
            <w:r>
              <w:t>Quota 달성 뒤 팀 의사결정 대화 또는 행동 변화 발생</w:t>
            </w:r>
          </w:p>
        </w:tc>
      </w:tr>
      <w:tr w:rsidR="005D38D4" w14:paraId="3F9CFAD4" w14:textId="77777777">
        <w:trPr>
          <w:cantSplit/>
          <w:jc w:val="center"/>
        </w:trPr>
        <w:tc>
          <w:tcPr>
            <w:tcW w:w="3288" w:type="dxa"/>
            <w:vAlign w:val="center"/>
          </w:tcPr>
          <w:p w14:paraId="6EEEF3CC" w14:textId="77777777" w:rsidR="005D38D4" w:rsidRDefault="00BE5E66">
            <w:pPr>
              <w:pStyle w:val="TableText"/>
            </w:pPr>
            <w:r>
              <w:t>Failure-forward</w:t>
            </w:r>
          </w:p>
        </w:tc>
        <w:tc>
          <w:tcPr>
            <w:tcW w:w="6576" w:type="dxa"/>
            <w:vAlign w:val="center"/>
          </w:tcPr>
          <w:p w14:paraId="600BCBF9" w14:textId="77777777" w:rsidR="00030069" w:rsidRDefault="00B27254">
            <w:r>
              <w:t>70점 미달은 수정 가능하고 Timeout은 근처 Guard 1회 조사로 이어짐</w:t>
            </w:r>
          </w:p>
        </w:tc>
      </w:tr>
      <w:tr w:rsidR="005D38D4" w14:paraId="07E67989" w14:textId="77777777">
        <w:trPr>
          <w:cantSplit/>
          <w:jc w:val="center"/>
        </w:trPr>
        <w:tc>
          <w:tcPr>
            <w:tcW w:w="3288" w:type="dxa"/>
            <w:vAlign w:val="center"/>
          </w:tcPr>
          <w:p w14:paraId="044F7C06" w14:textId="77777777" w:rsidR="005D38D4" w:rsidRDefault="00BE5E66">
            <w:pPr>
              <w:pStyle w:val="TableText"/>
            </w:pPr>
            <w:r>
              <w:t>Readability</w:t>
            </w:r>
          </w:p>
        </w:tc>
        <w:tc>
          <w:tcPr>
            <w:tcW w:w="6576" w:type="dxa"/>
            <w:vAlign w:val="center"/>
          </w:tcPr>
          <w:p w14:paraId="78559FF5" w14:textId="77777777" w:rsidR="005D38D4" w:rsidRDefault="00BE5E66">
            <w:pPr>
              <w:pStyle w:val="TableText"/>
            </w:pPr>
            <w:r>
              <w:t>Detection/Stun/Arrest/Carry/Escape가 최소 두 채널로 인지</w:t>
            </w:r>
          </w:p>
        </w:tc>
      </w:tr>
      <w:tr w:rsidR="005D38D4" w14:paraId="01B40899" w14:textId="77777777">
        <w:trPr>
          <w:cantSplit/>
          <w:jc w:val="center"/>
        </w:trPr>
        <w:tc>
          <w:tcPr>
            <w:tcW w:w="3288" w:type="dxa"/>
            <w:vAlign w:val="center"/>
          </w:tcPr>
          <w:p w14:paraId="2FD1363E" w14:textId="77777777" w:rsidR="005D38D4" w:rsidRDefault="00BE5E66">
            <w:pPr>
              <w:pStyle w:val="TableText"/>
            </w:pPr>
            <w:r>
              <w:t>Session Reliability</w:t>
            </w:r>
          </w:p>
        </w:tc>
        <w:tc>
          <w:tcPr>
            <w:tcW w:w="6576" w:type="dxa"/>
            <w:vAlign w:val="center"/>
          </w:tcPr>
          <w:p w14:paraId="081AA837" w14:textId="77777777" w:rsidR="005D38D4" w:rsidRDefault="00BE5E66">
            <w:pPr>
              <w:pStyle w:val="TableText"/>
            </w:pPr>
            <w:r>
              <w:t>2인·3인·4인 M01/M02/M03 Contract Run이 End/Lobby Return까지 완주</w:t>
            </w:r>
          </w:p>
        </w:tc>
      </w:tr>
      <w:tr w:rsidR="005D38D4" w14:paraId="2B3AE2D9" w14:textId="77777777">
        <w:trPr>
          <w:cantSplit/>
          <w:jc w:val="center"/>
        </w:trPr>
        <w:tc>
          <w:tcPr>
            <w:tcW w:w="3288" w:type="dxa"/>
            <w:vAlign w:val="center"/>
          </w:tcPr>
          <w:p w14:paraId="72BA750D" w14:textId="77777777" w:rsidR="005D38D4" w:rsidRDefault="00BE5E66">
            <w:pPr>
              <w:pStyle w:val="TableText"/>
            </w:pPr>
            <w:r>
              <w:t>Voice Readability</w:t>
            </w:r>
          </w:p>
        </w:tc>
        <w:tc>
          <w:tcPr>
            <w:tcW w:w="6576" w:type="dxa"/>
            <w:vAlign w:val="center"/>
          </w:tcPr>
          <w:p w14:paraId="762958A7" w14:textId="77777777" w:rsidR="005D38D4" w:rsidRDefault="00BE5E66">
            <w:pPr>
              <w:pStyle w:val="TableText"/>
            </w:pPr>
            <w:r>
              <w:t>2인 이상 Steam Package에서 PTT·거리 감쇠·발화 표시·개별 음소거·Guard 조사 결과를 구분</w:t>
            </w:r>
          </w:p>
        </w:tc>
      </w:tr>
    </w:tbl>
    <w:p w14:paraId="0D1D7321" w14:textId="77777777" w:rsidR="005D38D4" w:rsidRDefault="005D38D4">
      <w:pPr>
        <w:spacing w:after="0" w:line="20" w:lineRule="exact"/>
        <w:rPr>
          <w:sz w:val="2"/>
        </w:rPr>
      </w:pPr>
    </w:p>
    <w:p w14:paraId="3DD679BA" w14:textId="77777777" w:rsidR="005D38D4" w:rsidRDefault="00BE5E66" w:rsidP="00BE5E66">
      <w:pPr>
        <w:pStyle w:val="21"/>
        <w:numPr>
          <w:ilvl w:val="1"/>
          <w:numId w:val="7"/>
        </w:numPr>
      </w:pPr>
      <w:bookmarkStart w:id="61" w:name="_Toc241695228"/>
      <w:r>
        <w:t>W6~W12 Roadmap</w:t>
      </w:r>
      <w:bookmarkEnd w:id="61"/>
    </w:p>
    <w:tbl>
      <w:tblPr>
        <w:tblStyle w:val="af9"/>
        <w:tblW w:w="9864" w:type="dxa"/>
        <w:jc w:val="center"/>
        <w:tblLayout w:type="fixed"/>
        <w:tblLook w:val="04A0" w:firstRow="1" w:lastRow="0" w:firstColumn="1" w:lastColumn="0" w:noHBand="0" w:noVBand="1"/>
      </w:tblPr>
      <w:tblGrid>
        <w:gridCol w:w="1315"/>
        <w:gridCol w:w="4192"/>
        <w:gridCol w:w="4357"/>
      </w:tblGrid>
      <w:tr w:rsidR="005D38D4" w14:paraId="699BA529" w14:textId="77777777">
        <w:trPr>
          <w:cantSplit/>
          <w:tblHeader/>
          <w:jc w:val="center"/>
        </w:trPr>
        <w:tc>
          <w:tcPr>
            <w:tcW w:w="1315" w:type="dxa"/>
            <w:shd w:val="clear" w:color="auto" w:fill="EAF2F8"/>
            <w:tcMar>
              <w:top w:w="80" w:type="dxa"/>
              <w:left w:w="100" w:type="dxa"/>
              <w:bottom w:w="80" w:type="dxa"/>
              <w:right w:w="100" w:type="dxa"/>
            </w:tcMar>
            <w:vAlign w:val="center"/>
          </w:tcPr>
          <w:p w14:paraId="6808AC02" w14:textId="77777777" w:rsidR="00D00275" w:rsidRDefault="00BE7FB5">
            <w:pPr>
              <w:keepNext/>
            </w:pPr>
            <w:r>
              <w:t>주차</w:t>
            </w:r>
          </w:p>
        </w:tc>
        <w:tc>
          <w:tcPr>
            <w:tcW w:w="4192" w:type="dxa"/>
            <w:shd w:val="clear" w:color="auto" w:fill="EAF2F8"/>
            <w:tcMar>
              <w:top w:w="80" w:type="dxa"/>
              <w:left w:w="100" w:type="dxa"/>
              <w:bottom w:w="80" w:type="dxa"/>
              <w:right w:w="100" w:type="dxa"/>
            </w:tcMar>
            <w:vAlign w:val="center"/>
          </w:tcPr>
          <w:p w14:paraId="2FBBC7F5" w14:textId="77777777" w:rsidR="00D00275" w:rsidRDefault="00BE7FB5">
            <w:pPr>
              <w:keepNext/>
            </w:pPr>
            <w:r>
              <w:t>제품 결과</w:t>
            </w:r>
          </w:p>
        </w:tc>
        <w:tc>
          <w:tcPr>
            <w:tcW w:w="4357" w:type="dxa"/>
            <w:shd w:val="clear" w:color="auto" w:fill="EAF2F8"/>
            <w:tcMar>
              <w:top w:w="80" w:type="dxa"/>
              <w:left w:w="100" w:type="dxa"/>
              <w:bottom w:w="80" w:type="dxa"/>
              <w:right w:w="100" w:type="dxa"/>
            </w:tcMar>
            <w:vAlign w:val="center"/>
          </w:tcPr>
          <w:p w14:paraId="51F2C5D0" w14:textId="77777777" w:rsidR="00D00275" w:rsidRDefault="00BE7FB5">
            <w:pPr>
              <w:keepNext/>
            </w:pPr>
            <w:r>
              <w:t>Gate</w:t>
            </w:r>
          </w:p>
        </w:tc>
      </w:tr>
      <w:tr w:rsidR="005D38D4" w14:paraId="3403457B" w14:textId="77777777">
        <w:trPr>
          <w:cantSplit/>
          <w:jc w:val="center"/>
        </w:trPr>
        <w:tc>
          <w:tcPr>
            <w:tcW w:w="1315" w:type="dxa"/>
            <w:vAlign w:val="center"/>
          </w:tcPr>
          <w:p w14:paraId="131C059E" w14:textId="77777777" w:rsidR="00D00275" w:rsidRDefault="00BE7FB5">
            <w:r>
              <w:t>W6</w:t>
            </w:r>
          </w:p>
        </w:tc>
        <w:tc>
          <w:tcPr>
            <w:tcW w:w="4192" w:type="dxa"/>
            <w:vAlign w:val="center"/>
          </w:tcPr>
          <w:p w14:paraId="35102B35" w14:textId="77777777" w:rsidR="00D00275" w:rsidRDefault="00BE7FB5">
            <w:r>
              <w:t>Contract Run Feature Complete</w:t>
            </w:r>
          </w:p>
        </w:tc>
        <w:tc>
          <w:tcPr>
            <w:tcW w:w="4357" w:type="dxa"/>
            <w:vAlign w:val="center"/>
          </w:tcPr>
          <w:p w14:paraId="48565B8F" w14:textId="77777777" w:rsidR="005A10B4" w:rsidRDefault="005128CA">
            <w:r>
              <w:t>당시 내부 1P/4P 자동화 기준으로 완주. Rev14 Release Gate는 2P/3P/4P로 별도 적용</w:t>
            </w:r>
          </w:p>
        </w:tc>
      </w:tr>
      <w:tr w:rsidR="005D38D4" w14:paraId="221CD91E" w14:textId="77777777">
        <w:trPr>
          <w:cantSplit/>
          <w:jc w:val="center"/>
        </w:trPr>
        <w:tc>
          <w:tcPr>
            <w:tcW w:w="1315" w:type="dxa"/>
            <w:vAlign w:val="center"/>
          </w:tcPr>
          <w:p w14:paraId="7C8D52ED" w14:textId="77777777" w:rsidR="00D00275" w:rsidRDefault="00BE7FB5">
            <w:r>
              <w:t>W7</w:t>
            </w:r>
          </w:p>
        </w:tc>
        <w:tc>
          <w:tcPr>
            <w:tcW w:w="4192" w:type="dxa"/>
            <w:vAlign w:val="center"/>
          </w:tcPr>
          <w:p w14:paraId="54B346BB" w14:textId="77777777" w:rsidR="00D00275" w:rsidRDefault="00BE7FB5">
            <w:r>
              <w:t>Player Experience Integration</w:t>
            </w:r>
          </w:p>
        </w:tc>
        <w:tc>
          <w:tcPr>
            <w:tcW w:w="4357" w:type="dxa"/>
            <w:vAlign w:val="center"/>
          </w:tcPr>
          <w:p w14:paraId="7CAD5EDA" w14:textId="77777777" w:rsidR="00D00275" w:rsidRDefault="00BE7FB5">
            <w:r>
              <w:t>협동 상태를 2초 내 파악하고 한 판에 탐욕 대 퇴각 선택이 최소 2회 발생</w:t>
            </w:r>
          </w:p>
        </w:tc>
      </w:tr>
      <w:tr w:rsidR="005D38D4" w14:paraId="332A9476" w14:textId="77777777">
        <w:trPr>
          <w:cantSplit/>
          <w:jc w:val="center"/>
        </w:trPr>
        <w:tc>
          <w:tcPr>
            <w:tcW w:w="1315" w:type="dxa"/>
            <w:vAlign w:val="center"/>
          </w:tcPr>
          <w:p w14:paraId="47C21A8E" w14:textId="77777777" w:rsidR="00D00275" w:rsidRDefault="00BE7FB5">
            <w:r>
              <w:t>W8</w:t>
            </w:r>
          </w:p>
        </w:tc>
        <w:tc>
          <w:tcPr>
            <w:tcW w:w="4192" w:type="dxa"/>
            <w:vAlign w:val="center"/>
          </w:tcPr>
          <w:p w14:paraId="7C819E70" w14:textId="77777777" w:rsidR="00D00275" w:rsidRDefault="00BE7FB5">
            <w:r>
              <w:t>3-Map Release Shape / Feature Lock 준비</w:t>
            </w:r>
          </w:p>
        </w:tc>
        <w:tc>
          <w:tcPr>
            <w:tcW w:w="4357" w:type="dxa"/>
            <w:vAlign w:val="center"/>
          </w:tcPr>
          <w:p w14:paraId="13A81B43" w14:textId="77777777" w:rsidR="00D00275" w:rsidRDefault="00BE7FB5">
            <w:r>
              <w:t>2~4인 Painting Contract, CCTV/Laser 배치·밸런스 기록, P0 Placeholder 0, 신규 Gameplay Feature 종료</w:t>
            </w:r>
          </w:p>
        </w:tc>
      </w:tr>
      <w:tr w:rsidR="00D00275" w14:paraId="436F2BF7" w14:textId="77777777">
        <w:trPr>
          <w:cantSplit/>
          <w:jc w:val="center"/>
        </w:trPr>
        <w:tc>
          <w:tcPr>
            <w:tcW w:w="1315" w:type="dxa"/>
          </w:tcPr>
          <w:p w14:paraId="038E3269" w14:textId="77777777" w:rsidR="00D00275" w:rsidRDefault="00BE7FB5">
            <w:r>
              <w:t>W9</w:t>
            </w:r>
          </w:p>
        </w:tc>
        <w:tc>
          <w:tcPr>
            <w:tcW w:w="4192" w:type="dxa"/>
          </w:tcPr>
          <w:p w14:paraId="01309AD3" w14:textId="77777777" w:rsidR="00D00275" w:rsidRDefault="00BE7FB5">
            <w:r>
              <w:t>Feature Lock / QA Sprint 1</w:t>
            </w:r>
          </w:p>
        </w:tc>
        <w:tc>
          <w:tcPr>
            <w:tcW w:w="4357" w:type="dxa"/>
          </w:tcPr>
          <w:p w14:paraId="40B0385D" w14:textId="77777777" w:rsidR="00D00275" w:rsidRDefault="00BE7FB5">
            <w:r>
              <w:t>3-Map Regression Matrix, Network/Forgery Edge Case, Crash·Softlock·Original 유실 0</w:t>
            </w:r>
          </w:p>
        </w:tc>
      </w:tr>
      <w:tr w:rsidR="00D00275" w14:paraId="73E62A57" w14:textId="77777777">
        <w:trPr>
          <w:cantSplit/>
          <w:jc w:val="center"/>
        </w:trPr>
        <w:tc>
          <w:tcPr>
            <w:tcW w:w="1315" w:type="dxa"/>
          </w:tcPr>
          <w:p w14:paraId="1AF6826B" w14:textId="77777777" w:rsidR="00D00275" w:rsidRDefault="00BE7FB5">
            <w:r>
              <w:t>W10</w:t>
            </w:r>
          </w:p>
        </w:tc>
        <w:tc>
          <w:tcPr>
            <w:tcW w:w="4192" w:type="dxa"/>
          </w:tcPr>
          <w:p w14:paraId="7DF5F49F" w14:textId="77777777" w:rsidR="00D00275" w:rsidRDefault="00BE7FB5">
            <w:r>
              <w:t>RC1 / Internal Gate</w:t>
            </w:r>
          </w:p>
        </w:tc>
        <w:tc>
          <w:tcPr>
            <w:tcW w:w="4357" w:type="dxa"/>
          </w:tcPr>
          <w:p w14:paraId="5FB668FA" w14:textId="77777777" w:rsidR="00D00275" w:rsidRDefault="00BE7FB5">
            <w:r>
              <w:t>Clean RC1에서 Host/Join/Travel/Contract Run/Result/Lobby Return 통과</w:t>
            </w:r>
          </w:p>
        </w:tc>
      </w:tr>
      <w:tr w:rsidR="00D00275" w14:paraId="0D8DCE8A" w14:textId="77777777">
        <w:trPr>
          <w:cantSplit/>
          <w:jc w:val="center"/>
        </w:trPr>
        <w:tc>
          <w:tcPr>
            <w:tcW w:w="1315" w:type="dxa"/>
          </w:tcPr>
          <w:p w14:paraId="5FF33E8B" w14:textId="77777777" w:rsidR="00D00275" w:rsidRDefault="00BE7FB5">
            <w:r>
              <w:t>W11</w:t>
            </w:r>
          </w:p>
        </w:tc>
        <w:tc>
          <w:tcPr>
            <w:tcW w:w="4192" w:type="dxa"/>
          </w:tcPr>
          <w:p w14:paraId="11B34CEA" w14:textId="77777777" w:rsidR="00D00275" w:rsidRDefault="00BE7FB5">
            <w:r>
              <w:t>External Playtest / Final Scope</w:t>
            </w:r>
          </w:p>
        </w:tc>
        <w:tc>
          <w:tcPr>
            <w:tcW w:w="4357" w:type="dxa"/>
          </w:tcPr>
          <w:p w14:paraId="269A6E7F" w14:textId="77777777" w:rsidR="00D00275" w:rsidRDefault="00BE7FB5">
            <w:r>
              <w:t>설명 없이 첫 판 목표와 결과를 이해, Critical 0, 최종 수정 범위를 Ship Blocker로 제한</w:t>
            </w:r>
          </w:p>
        </w:tc>
      </w:tr>
      <w:tr w:rsidR="00D00275" w14:paraId="6C1D3774" w14:textId="77777777">
        <w:trPr>
          <w:cantSplit/>
          <w:jc w:val="center"/>
        </w:trPr>
        <w:tc>
          <w:tcPr>
            <w:tcW w:w="1315" w:type="dxa"/>
          </w:tcPr>
          <w:p w14:paraId="143933CA" w14:textId="77777777" w:rsidR="00D00275" w:rsidRDefault="00BE7FB5">
            <w:r>
              <w:lastRenderedPageBreak/>
              <w:t>W12</w:t>
            </w:r>
          </w:p>
        </w:tc>
        <w:tc>
          <w:tcPr>
            <w:tcW w:w="4192" w:type="dxa"/>
          </w:tcPr>
          <w:p w14:paraId="718493F0" w14:textId="77777777" w:rsidR="00D00275" w:rsidRDefault="00BE7FB5">
            <w:r>
              <w:t>Final RC / Release Gate</w:t>
            </w:r>
          </w:p>
        </w:tc>
        <w:tc>
          <w:tcPr>
            <w:tcW w:w="4357" w:type="dxa"/>
          </w:tcPr>
          <w:p w14:paraId="062C49F0" w14:textId="77777777" w:rsidR="00D00275" w:rsidRDefault="00BE7FB5">
            <w:r>
              <w:t>최종 3-Map·2인/3인/4인 회귀, Clean Install, Version/License/Store/Hotfix 준비 후 출시 승인</w:t>
            </w:r>
          </w:p>
        </w:tc>
      </w:tr>
    </w:tbl>
    <w:p w14:paraId="37E550FB" w14:textId="77777777" w:rsidR="005D38D4" w:rsidRDefault="005D38D4">
      <w:pPr>
        <w:spacing w:after="0" w:line="20" w:lineRule="exact"/>
        <w:rPr>
          <w:sz w:val="2"/>
        </w:rPr>
      </w:pPr>
    </w:p>
    <w:p w14:paraId="73608020" w14:textId="77777777" w:rsidR="005D38D4" w:rsidRDefault="00BE5E66">
      <w:pPr>
        <w:pStyle w:val="AppendixHeading"/>
        <w:keepLines/>
        <w:pageBreakBefore w:val="0"/>
      </w:pPr>
      <w:bookmarkStart w:id="62" w:name="_Toc241695229"/>
      <w:r>
        <w:t>Appendix A — 용어</w:t>
      </w:r>
      <w:bookmarkEnd w:id="62"/>
    </w:p>
    <w:tbl>
      <w:tblPr>
        <w:tblStyle w:val="af9"/>
        <w:tblW w:w="9864" w:type="dxa"/>
        <w:jc w:val="center"/>
        <w:tblLayout w:type="fixed"/>
        <w:tblLook w:val="04A0" w:firstRow="1" w:lastRow="0" w:firstColumn="1" w:lastColumn="0" w:noHBand="0" w:noVBand="1"/>
      </w:tblPr>
      <w:tblGrid>
        <w:gridCol w:w="2630"/>
        <w:gridCol w:w="7234"/>
      </w:tblGrid>
      <w:tr w:rsidR="005D38D4" w14:paraId="63177BCD" w14:textId="77777777">
        <w:trPr>
          <w:cantSplit/>
          <w:tblHeader/>
          <w:jc w:val="center"/>
        </w:trPr>
        <w:tc>
          <w:tcPr>
            <w:tcW w:w="2630" w:type="dxa"/>
            <w:shd w:val="clear" w:color="auto" w:fill="EAF2F8"/>
            <w:tcMar>
              <w:top w:w="80" w:type="dxa"/>
              <w:left w:w="100" w:type="dxa"/>
              <w:bottom w:w="80" w:type="dxa"/>
              <w:right w:w="100" w:type="dxa"/>
            </w:tcMar>
            <w:vAlign w:val="center"/>
          </w:tcPr>
          <w:p w14:paraId="58204EC0" w14:textId="77777777" w:rsidR="005D38D4" w:rsidRDefault="00BE5E66">
            <w:pPr>
              <w:pStyle w:val="TableText"/>
              <w:keepNext/>
              <w:jc w:val="center"/>
            </w:pPr>
            <w:r>
              <w:rPr>
                <w:b/>
                <w:color w:val="17365D"/>
              </w:rPr>
              <w:t>용어</w:t>
            </w:r>
          </w:p>
        </w:tc>
        <w:tc>
          <w:tcPr>
            <w:tcW w:w="7234" w:type="dxa"/>
            <w:shd w:val="clear" w:color="auto" w:fill="EAF2F8"/>
            <w:tcMar>
              <w:top w:w="80" w:type="dxa"/>
              <w:left w:w="100" w:type="dxa"/>
              <w:bottom w:w="80" w:type="dxa"/>
              <w:right w:w="100" w:type="dxa"/>
            </w:tcMar>
            <w:vAlign w:val="center"/>
          </w:tcPr>
          <w:p w14:paraId="6A79F0CB" w14:textId="77777777" w:rsidR="005D38D4" w:rsidRDefault="00BE5E66">
            <w:pPr>
              <w:pStyle w:val="TableText"/>
              <w:keepNext/>
              <w:jc w:val="center"/>
            </w:pPr>
            <w:r>
              <w:rPr>
                <w:b/>
                <w:color w:val="17365D"/>
              </w:rPr>
              <w:t>정의</w:t>
            </w:r>
          </w:p>
        </w:tc>
      </w:tr>
      <w:tr w:rsidR="005D38D4" w14:paraId="1DDFB85D" w14:textId="77777777">
        <w:trPr>
          <w:cantSplit/>
          <w:jc w:val="center"/>
        </w:trPr>
        <w:tc>
          <w:tcPr>
            <w:tcW w:w="2630" w:type="dxa"/>
            <w:vAlign w:val="center"/>
          </w:tcPr>
          <w:p w14:paraId="16F5626F" w14:textId="77777777" w:rsidR="005D38D4" w:rsidRDefault="00BE5E66">
            <w:pPr>
              <w:pStyle w:val="TableText"/>
            </w:pPr>
            <w:r>
              <w:t>Original</w:t>
            </w:r>
          </w:p>
        </w:tc>
        <w:tc>
          <w:tcPr>
            <w:tcW w:w="7234" w:type="dxa"/>
            <w:vAlign w:val="center"/>
          </w:tcPr>
          <w:p w14:paraId="5ECDF292" w14:textId="77777777" w:rsidR="005D38D4" w:rsidRDefault="00BE5E66">
            <w:pPr>
              <w:pStyle w:val="TableText"/>
            </w:pPr>
            <w:r>
              <w:t>박물관에서 회수하는 실제 작품</w:t>
            </w:r>
          </w:p>
        </w:tc>
      </w:tr>
      <w:tr w:rsidR="005D38D4" w14:paraId="6F4FB0B6" w14:textId="77777777">
        <w:trPr>
          <w:cantSplit/>
          <w:jc w:val="center"/>
        </w:trPr>
        <w:tc>
          <w:tcPr>
            <w:tcW w:w="2630" w:type="dxa"/>
            <w:vAlign w:val="center"/>
          </w:tcPr>
          <w:p w14:paraId="2AB07BC9" w14:textId="77777777" w:rsidR="005D38D4" w:rsidRDefault="00BE5E66">
            <w:pPr>
              <w:pStyle w:val="TableText"/>
            </w:pPr>
            <w:r>
              <w:t>Replica</w:t>
            </w:r>
          </w:p>
        </w:tc>
        <w:tc>
          <w:tcPr>
            <w:tcW w:w="7234" w:type="dxa"/>
            <w:vAlign w:val="center"/>
          </w:tcPr>
          <w:p w14:paraId="4F89AA1B" w14:textId="77777777" w:rsidR="005D38D4" w:rsidRDefault="00BE5E66">
            <w:pPr>
              <w:pStyle w:val="TableText"/>
            </w:pPr>
            <w:r>
              <w:t>Surface Forgery로 만든 Painting 대체품</w:t>
            </w:r>
          </w:p>
        </w:tc>
      </w:tr>
      <w:tr w:rsidR="005D38D4" w14:paraId="429BFA3F" w14:textId="77777777">
        <w:trPr>
          <w:cantSplit/>
          <w:jc w:val="center"/>
        </w:trPr>
        <w:tc>
          <w:tcPr>
            <w:tcW w:w="2630" w:type="dxa"/>
            <w:vAlign w:val="center"/>
          </w:tcPr>
          <w:p w14:paraId="5F3B2D54" w14:textId="77777777" w:rsidR="005D38D4" w:rsidRDefault="00BE5E66">
            <w:pPr>
              <w:pStyle w:val="TableText"/>
            </w:pPr>
            <w:r>
              <w:t>Required Target</w:t>
            </w:r>
          </w:p>
        </w:tc>
        <w:tc>
          <w:tcPr>
            <w:tcW w:w="7234" w:type="dxa"/>
            <w:vAlign w:val="center"/>
          </w:tcPr>
          <w:p w14:paraId="7C46C90D" w14:textId="77777777" w:rsidR="005D38D4" w:rsidRDefault="00BE5E66">
            <w:pPr>
              <w:pStyle w:val="TableText"/>
            </w:pPr>
            <w:r>
              <w:t>계약 성공에 반드시 필요한 지정 작품</w:t>
            </w:r>
          </w:p>
        </w:tc>
      </w:tr>
      <w:tr w:rsidR="005D38D4" w14:paraId="340BC572" w14:textId="77777777">
        <w:trPr>
          <w:cantSplit/>
          <w:jc w:val="center"/>
        </w:trPr>
        <w:tc>
          <w:tcPr>
            <w:tcW w:w="2630" w:type="dxa"/>
            <w:vAlign w:val="center"/>
          </w:tcPr>
          <w:p w14:paraId="74DC2CE8" w14:textId="77777777" w:rsidR="005D38D4" w:rsidRDefault="00BE5E66">
            <w:pPr>
              <w:pStyle w:val="TableText"/>
            </w:pPr>
            <w:r>
              <w:t>Quota</w:t>
            </w:r>
          </w:p>
        </w:tc>
        <w:tc>
          <w:tcPr>
            <w:tcW w:w="7234" w:type="dxa"/>
            <w:vAlign w:val="center"/>
          </w:tcPr>
          <w:p w14:paraId="3DB3C14F" w14:textId="77777777" w:rsidR="005D38D4" w:rsidRDefault="00BE5E66">
            <w:pPr>
              <w:pStyle w:val="TableText"/>
            </w:pPr>
            <w:r>
              <w:t>Secured Value로 달성하는 계약 할당량</w:t>
            </w:r>
          </w:p>
        </w:tc>
      </w:tr>
      <w:tr w:rsidR="005D38D4" w14:paraId="0F883966" w14:textId="77777777">
        <w:trPr>
          <w:cantSplit/>
          <w:jc w:val="center"/>
        </w:trPr>
        <w:tc>
          <w:tcPr>
            <w:tcW w:w="2630" w:type="dxa"/>
            <w:vAlign w:val="center"/>
          </w:tcPr>
          <w:p w14:paraId="42A286C6" w14:textId="77777777" w:rsidR="005D38D4" w:rsidRDefault="00BE5E66">
            <w:pPr>
              <w:pStyle w:val="TableText"/>
            </w:pPr>
            <w:r>
              <w:t>Carried</w:t>
            </w:r>
          </w:p>
        </w:tc>
        <w:tc>
          <w:tcPr>
            <w:tcW w:w="7234" w:type="dxa"/>
            <w:vAlign w:val="center"/>
          </w:tcPr>
          <w:p w14:paraId="70192408" w14:textId="77777777" w:rsidR="005D38D4" w:rsidRDefault="00BE5E66">
            <w:pPr>
              <w:pStyle w:val="TableText"/>
            </w:pPr>
            <w:r>
              <w:t>운반 중이며 아직 잃을 수 있는 상태</w:t>
            </w:r>
          </w:p>
        </w:tc>
      </w:tr>
      <w:tr w:rsidR="005D38D4" w14:paraId="2BEB2A31" w14:textId="77777777">
        <w:trPr>
          <w:cantSplit/>
          <w:jc w:val="center"/>
        </w:trPr>
        <w:tc>
          <w:tcPr>
            <w:tcW w:w="2630" w:type="dxa"/>
            <w:vAlign w:val="center"/>
          </w:tcPr>
          <w:p w14:paraId="780EC682" w14:textId="77777777" w:rsidR="005D38D4" w:rsidRDefault="00BE5E66">
            <w:pPr>
              <w:pStyle w:val="TableText"/>
            </w:pPr>
            <w:r>
              <w:t>Secured</w:t>
            </w:r>
          </w:p>
        </w:tc>
        <w:tc>
          <w:tcPr>
            <w:tcW w:w="7234" w:type="dxa"/>
            <w:vAlign w:val="center"/>
          </w:tcPr>
          <w:p w14:paraId="69E25BDD" w14:textId="77777777" w:rsidR="005D38D4" w:rsidRDefault="00BE5E66">
            <w:pPr>
              <w:pStyle w:val="TableText"/>
            </w:pPr>
            <w:r>
              <w:t>Vent Loose Settlement 또는 Final Escape Deposit으로 확정된 상태</w:t>
            </w:r>
          </w:p>
        </w:tc>
      </w:tr>
      <w:tr w:rsidR="005D38D4" w14:paraId="3637FE32" w14:textId="77777777">
        <w:trPr>
          <w:cantSplit/>
          <w:jc w:val="center"/>
        </w:trPr>
        <w:tc>
          <w:tcPr>
            <w:tcW w:w="2630" w:type="dxa"/>
            <w:vAlign w:val="center"/>
          </w:tcPr>
          <w:p w14:paraId="77BE6BC5" w14:textId="77777777" w:rsidR="005D38D4" w:rsidRDefault="00BE5E66">
            <w:pPr>
              <w:pStyle w:val="TableText"/>
            </w:pPr>
            <w:r>
              <w:t>Quality</w:t>
            </w:r>
          </w:p>
        </w:tc>
        <w:tc>
          <w:tcPr>
            <w:tcW w:w="7234" w:type="dxa"/>
            <w:vAlign w:val="center"/>
          </w:tcPr>
          <w:p w14:paraId="5F3959D4" w14:textId="77777777" w:rsidR="00030069" w:rsidRDefault="00B27254">
            <w:r>
              <w:t>Replica의 유사도. 70점 이상만 교체 후보가 되며 가치·Alert와 별개</w:t>
            </w:r>
          </w:p>
        </w:tc>
      </w:tr>
      <w:tr w:rsidR="005D38D4" w14:paraId="246C52DC" w14:textId="77777777">
        <w:trPr>
          <w:cantSplit/>
          <w:jc w:val="center"/>
        </w:trPr>
        <w:tc>
          <w:tcPr>
            <w:tcW w:w="2630" w:type="dxa"/>
            <w:vAlign w:val="center"/>
          </w:tcPr>
          <w:p w14:paraId="1D1F9863" w14:textId="77777777" w:rsidR="005D38D4" w:rsidRDefault="00BE5E66">
            <w:pPr>
              <w:pStyle w:val="TableText"/>
            </w:pPr>
            <w:r>
              <w:t>Shared Extraction</w:t>
            </w:r>
          </w:p>
        </w:tc>
        <w:tc>
          <w:tcPr>
            <w:tcW w:w="7234" w:type="dxa"/>
            <w:vAlign w:val="center"/>
          </w:tcPr>
          <w:p w14:paraId="6025C7BC" w14:textId="77777777" w:rsidR="005D38D4" w:rsidRDefault="00BE5E66">
            <w:pPr>
              <w:pStyle w:val="TableText"/>
            </w:pPr>
            <w:r>
              <w:t>180초 이후 Loose Loot를 중간 정산하고, 최종 상호작용에서는 Player별 전체 Deposit과 Escape를 수행하는 구조</w:t>
            </w:r>
          </w:p>
        </w:tc>
      </w:tr>
      <w:tr w:rsidR="005A10B4" w14:paraId="7B625DF2" w14:textId="77777777">
        <w:trPr>
          <w:cantSplit/>
          <w:jc w:val="center"/>
        </w:trPr>
        <w:tc>
          <w:tcPr>
            <w:tcW w:w="2630" w:type="dxa"/>
            <w:vAlign w:val="center"/>
          </w:tcPr>
          <w:p w14:paraId="6AB39A69" w14:textId="77777777" w:rsidR="005A10B4" w:rsidRDefault="005128CA">
            <w:r>
              <w:t>Deferred Expansion</w:t>
            </w:r>
          </w:p>
        </w:tc>
        <w:tc>
          <w:tcPr>
            <w:tcW w:w="7234" w:type="dxa"/>
            <w:vAlign w:val="center"/>
          </w:tcPr>
          <w:p w14:paraId="07379BD8" w14:textId="77777777" w:rsidR="005A10B4" w:rsidRDefault="005128CA">
            <w:r>
              <w:t>Object Assembly, Object Assembly용 Sculpture/Ceramic, Template/Part Data와 관련 구현·SourceArt 보존. v1 Runtime/UI/Map/Cook 제외</w:t>
            </w:r>
          </w:p>
        </w:tc>
      </w:tr>
    </w:tbl>
    <w:p w14:paraId="07BAFAC3" w14:textId="77777777" w:rsidR="005D38D4" w:rsidRDefault="005D38D4">
      <w:pPr>
        <w:spacing w:after="0" w:line="20" w:lineRule="exact"/>
        <w:rPr>
          <w:sz w:val="2"/>
        </w:rPr>
      </w:pPr>
    </w:p>
    <w:p w14:paraId="2B32C968" w14:textId="77777777" w:rsidR="005D38D4" w:rsidRDefault="00BE5E66">
      <w:pPr>
        <w:pStyle w:val="AppendixHeading"/>
        <w:keepLines/>
        <w:pageBreakBefore w:val="0"/>
      </w:pPr>
      <w:bookmarkStart w:id="63" w:name="_Toc241695230"/>
      <w:r>
        <w:rPr>
          <w:sz w:val="32"/>
        </w:rPr>
        <w:t>Appendix B — Removed / Excluded / Deferred Expansion / Stretch</w:t>
      </w:r>
      <w:bookmarkEnd w:id="63"/>
    </w:p>
    <w:tbl>
      <w:tblPr>
        <w:tblStyle w:val="af9"/>
        <w:tblW w:w="9864" w:type="dxa"/>
        <w:jc w:val="center"/>
        <w:tblLayout w:type="fixed"/>
        <w:tblLook w:val="04A0" w:firstRow="1" w:lastRow="0" w:firstColumn="1" w:lastColumn="0" w:noHBand="0" w:noVBand="1"/>
      </w:tblPr>
      <w:tblGrid>
        <w:gridCol w:w="1973"/>
        <w:gridCol w:w="7891"/>
      </w:tblGrid>
      <w:tr w:rsidR="005D38D4" w14:paraId="63BB9931" w14:textId="77777777">
        <w:trPr>
          <w:cantSplit/>
          <w:tblHeader/>
          <w:jc w:val="center"/>
        </w:trPr>
        <w:tc>
          <w:tcPr>
            <w:tcW w:w="1973" w:type="dxa"/>
            <w:shd w:val="clear" w:color="auto" w:fill="EAF2F8"/>
            <w:tcMar>
              <w:top w:w="80" w:type="dxa"/>
              <w:left w:w="100" w:type="dxa"/>
              <w:bottom w:w="80" w:type="dxa"/>
              <w:right w:w="100" w:type="dxa"/>
            </w:tcMar>
            <w:vAlign w:val="center"/>
          </w:tcPr>
          <w:p w14:paraId="566567F5" w14:textId="77777777" w:rsidR="005D38D4" w:rsidRDefault="00BE5E66">
            <w:pPr>
              <w:pStyle w:val="TableText"/>
              <w:keepNext/>
              <w:jc w:val="center"/>
            </w:pPr>
            <w:r>
              <w:rPr>
                <w:b/>
                <w:color w:val="17365D"/>
              </w:rPr>
              <w:t>구분</w:t>
            </w:r>
          </w:p>
        </w:tc>
        <w:tc>
          <w:tcPr>
            <w:tcW w:w="7891" w:type="dxa"/>
            <w:shd w:val="clear" w:color="auto" w:fill="EAF2F8"/>
            <w:tcMar>
              <w:top w:w="80" w:type="dxa"/>
              <w:left w:w="100" w:type="dxa"/>
              <w:bottom w:w="80" w:type="dxa"/>
              <w:right w:w="100" w:type="dxa"/>
            </w:tcMar>
            <w:vAlign w:val="center"/>
          </w:tcPr>
          <w:p w14:paraId="0B51FF4B" w14:textId="77777777" w:rsidR="005D38D4" w:rsidRDefault="00BE5E66">
            <w:pPr>
              <w:pStyle w:val="TableText"/>
              <w:keepNext/>
              <w:jc w:val="center"/>
            </w:pPr>
            <w:r>
              <w:rPr>
                <w:b/>
                <w:color w:val="17365D"/>
              </w:rPr>
              <w:t>항목</w:t>
            </w:r>
          </w:p>
        </w:tc>
      </w:tr>
      <w:tr w:rsidR="005D38D4" w14:paraId="327D8504" w14:textId="77777777">
        <w:trPr>
          <w:cantSplit/>
          <w:jc w:val="center"/>
        </w:trPr>
        <w:tc>
          <w:tcPr>
            <w:tcW w:w="1973" w:type="dxa"/>
            <w:vAlign w:val="center"/>
          </w:tcPr>
          <w:p w14:paraId="2EF0C870" w14:textId="77777777" w:rsidR="005D38D4" w:rsidRDefault="00BE5E66">
            <w:pPr>
              <w:pStyle w:val="TableText"/>
            </w:pPr>
            <w:r>
              <w:t>Removed</w:t>
            </w:r>
          </w:p>
        </w:tc>
        <w:tc>
          <w:tcPr>
            <w:tcW w:w="7891" w:type="dxa"/>
            <w:vAlign w:val="center"/>
          </w:tcPr>
          <w:p w14:paraId="66465025" w14:textId="77777777" w:rsidR="005D38D4" w:rsidRDefault="00BE5E66">
            <w:pPr>
              <w:pStyle w:val="TableText"/>
            </w:pPr>
            <w:r>
              <w:t>Smoke Grenade/Projectile/Cloud/Sight Blocking, Glue/Noise Trap, Trap Placement Cast, Trap QuickSlot</w:t>
            </w:r>
          </w:p>
        </w:tc>
      </w:tr>
      <w:tr w:rsidR="005D38D4" w14:paraId="15329097" w14:textId="77777777">
        <w:trPr>
          <w:cantSplit/>
          <w:jc w:val="center"/>
        </w:trPr>
        <w:tc>
          <w:tcPr>
            <w:tcW w:w="1973" w:type="dxa"/>
            <w:vAlign w:val="center"/>
          </w:tcPr>
          <w:p w14:paraId="1464C1AC" w14:textId="77777777" w:rsidR="005D38D4" w:rsidRDefault="00BE5E66">
            <w:pPr>
              <w:pStyle w:val="TableText"/>
            </w:pPr>
            <w:r>
              <w:t>Excluded</w:t>
            </w:r>
          </w:p>
        </w:tc>
        <w:tc>
          <w:tcPr>
            <w:tcW w:w="7891" w:type="dxa"/>
            <w:vAlign w:val="center"/>
          </w:tcPr>
          <w:p w14:paraId="7866A771" w14:textId="77777777" w:rsidR="00052E00" w:rsidRDefault="00D55E4E">
            <w:r>
              <w:t>PvP, Progression, Dedicated Server, 런타임 절차형 맵 생성, Security Room Hack/전역 CCTV Disable/Control Minigame, Cinematic, Perspective Toggle, Minimap/Radar, Stamina</w:t>
            </w:r>
          </w:p>
        </w:tc>
      </w:tr>
      <w:tr w:rsidR="005D38D4" w14:paraId="2B58707F" w14:textId="77777777">
        <w:trPr>
          <w:cantSplit/>
          <w:jc w:val="center"/>
        </w:trPr>
        <w:tc>
          <w:tcPr>
            <w:tcW w:w="1973" w:type="dxa"/>
            <w:vAlign w:val="center"/>
          </w:tcPr>
          <w:p w14:paraId="4FE1B21E" w14:textId="77777777" w:rsidR="005D38D4" w:rsidRDefault="00BE5E66">
            <w:pPr>
              <w:pStyle w:val="TableText"/>
            </w:pPr>
            <w:r>
              <w:t>Stretch</w:t>
            </w:r>
          </w:p>
        </w:tc>
        <w:tc>
          <w:tcPr>
            <w:tcW w:w="7891" w:type="dxa"/>
            <w:vAlign w:val="center"/>
          </w:tcPr>
          <w:p w14:paraId="207B0AC2" w14:textId="77777777" w:rsidR="005D38D4" w:rsidRDefault="00BE5E66">
            <w:pPr>
              <w:pStyle w:val="TableText"/>
            </w:pPr>
            <w:r>
              <w:t>Optional Rare Artifact, First-Person Hand Animation, 추가 Surface Template, 추가 Loose Loot</w:t>
            </w:r>
          </w:p>
        </w:tc>
      </w:tr>
      <w:tr w:rsidR="005A10B4" w14:paraId="56359A8E" w14:textId="77777777">
        <w:trPr>
          <w:cantSplit/>
          <w:jc w:val="center"/>
        </w:trPr>
        <w:tc>
          <w:tcPr>
            <w:tcW w:w="1973" w:type="dxa"/>
            <w:vAlign w:val="center"/>
          </w:tcPr>
          <w:p w14:paraId="7AE07E91" w14:textId="77777777" w:rsidR="005A10B4" w:rsidRDefault="005128CA">
            <w:r>
              <w:t>Deferred Expansion</w:t>
            </w:r>
          </w:p>
        </w:tc>
        <w:tc>
          <w:tcPr>
            <w:tcW w:w="7891" w:type="dxa"/>
            <w:vAlign w:val="center"/>
          </w:tcPr>
          <w:p w14:paraId="116476FE" w14:textId="77777777" w:rsidR="005A10B4" w:rsidRDefault="005128CA">
            <w:r>
              <w:t>Object Assembly 전체. C++/Schema/Shell/SourceArt 보존, v1 Player Flow/Map/UI/Result/Cook 제외</w:t>
            </w:r>
          </w:p>
        </w:tc>
      </w:tr>
    </w:tbl>
    <w:p w14:paraId="617720D6" w14:textId="77777777" w:rsidR="005D38D4" w:rsidRDefault="005D38D4">
      <w:pPr>
        <w:spacing w:after="20"/>
      </w:pPr>
      <w:r>
        <w:br w:type="page"/>
      </w:r>
    </w:p>
    <w:p w14:paraId="3233971F" w14:textId="77777777" w:rsidR="005D38D4" w:rsidRDefault="00BE5E66">
      <w:pPr>
        <w:pStyle w:val="AppendixHeading"/>
        <w:keepLines/>
        <w:pageBreakBefore w:val="0"/>
      </w:pPr>
      <w:bookmarkStart w:id="64" w:name="_Toc241695231"/>
      <w:r>
        <w:rPr>
          <w:sz w:val="32"/>
        </w:rPr>
        <w:lastRenderedPageBreak/>
        <w:t>Appendix C — Player Experience Definition of Done</w:t>
      </w:r>
      <w:bookmarkEnd w:id="64"/>
    </w:p>
    <w:p w14:paraId="003950E4" w14:textId="77777777" w:rsidR="005D38D4" w:rsidRDefault="00BE5E66" w:rsidP="00BE5E66">
      <w:pPr>
        <w:pStyle w:val="a0"/>
        <w:numPr>
          <w:ilvl w:val="0"/>
          <w:numId w:val="8"/>
        </w:numPr>
      </w:pPr>
      <w:r>
        <w:t>2~4인이 Title/Lobby에서 시작해 M01/M02/M03 중 하나의 Contract Run을 End와 Lobby Return까지 완주한다. 1인 직접 PIE는 내부 회귀 fallback이며 출시 지원 인원에 포함하지 않는다.</w:t>
      </w:r>
    </w:p>
    <w:p w14:paraId="31E0D907" w14:textId="77777777" w:rsidR="005D38D4" w:rsidRDefault="00BE5E66" w:rsidP="00BE5E66">
      <w:pPr>
        <w:pStyle w:val="a0"/>
        <w:numPr>
          <w:ilvl w:val="0"/>
          <w:numId w:val="8"/>
        </w:numPr>
      </w:pPr>
      <w:r>
        <w:t>한 판에서 여러 Painting Surface Forgery와 Patrol/CCTV/Laser 협동 사건이 반복되고 실제 Painting Replica가 World와 Result에 남는다.</w:t>
      </w:r>
    </w:p>
    <w:p w14:paraId="19F29CBE" w14:textId="77777777" w:rsidR="005D38D4" w:rsidRDefault="00BE5E66" w:rsidP="00BE5E66">
      <w:pPr>
        <w:pStyle w:val="a0"/>
        <w:numPr>
          <w:ilvl w:val="0"/>
          <w:numId w:val="8"/>
        </w:numPr>
      </w:pPr>
      <w:r>
        <w:t>Required Target, Quota, Carried, Secured, Outcome을 Player가 혼동하지 않는다.</w:t>
      </w:r>
    </w:p>
    <w:p w14:paraId="0B73D38F" w14:textId="77777777" w:rsidR="005D38D4" w:rsidRDefault="00BE5E66" w:rsidP="00BE5E66">
      <w:pPr>
        <w:pStyle w:val="a0"/>
        <w:numPr>
          <w:ilvl w:val="0"/>
          <w:numId w:val="8"/>
        </w:numPr>
      </w:pPr>
      <w:r>
        <w:t>Nameplate, Team Status, Floor Plan Map, Detection/Stun/Arrest/Carry/Escape가 플레이 판단에 충분히 보이고 들린다.</w:t>
      </w:r>
    </w:p>
    <w:p w14:paraId="7587C0B4" w14:textId="77777777" w:rsidR="005D38D4" w:rsidRDefault="00BE5E66" w:rsidP="00BE5E66">
      <w:pPr>
        <w:pStyle w:val="a0"/>
        <w:numPr>
          <w:ilvl w:val="0"/>
          <w:numId w:val="8"/>
        </w:numPr>
      </w:pPr>
      <w:r>
        <w:t>70점 미달은 Replica 배치 없이 수정 가능하고, Timeout 조사·Arrest·Drop/Recovery는 즉시 실패가 아닌 회복 가능한 사건으로 작동한다.</w:t>
      </w:r>
    </w:p>
    <w:p w14:paraId="73F8BC96" w14:textId="77777777" w:rsidR="005D38D4" w:rsidRDefault="00BE5E66" w:rsidP="00BE5E66">
      <w:pPr>
        <w:pStyle w:val="a0"/>
        <w:numPr>
          <w:ilvl w:val="0"/>
          <w:numId w:val="8"/>
        </w:numPr>
      </w:pPr>
      <w:r>
        <w:t>세 맵이 같은 규칙을 쓰면서 M01 균형, M02 소음/근거리, M03 긴 시야/우회의 차이를 분명히 전달한다.</w:t>
      </w:r>
    </w:p>
    <w:sectPr w:rsidR="005D38D4" w:rsidSect="00034616">
      <w:headerReference w:type="default" r:id="rId11"/>
      <w:footerReference w:type="default" r:id="rId12"/>
      <w:pgSz w:w="11906" w:h="16838"/>
      <w:pgMar w:top="1020" w:right="1020" w:bottom="907" w:left="1020" w:header="454"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7AD03" w14:textId="77777777" w:rsidR="00A01986" w:rsidRDefault="00A01986">
      <w:pPr>
        <w:spacing w:after="0" w:line="240" w:lineRule="auto"/>
      </w:pPr>
      <w:r>
        <w:separator/>
      </w:r>
    </w:p>
  </w:endnote>
  <w:endnote w:type="continuationSeparator" w:id="0">
    <w:p w14:paraId="4680FD93" w14:textId="77777777" w:rsidR="00A01986" w:rsidRDefault="00A01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18BE4" w14:textId="77777777" w:rsidR="005D38D4" w:rsidRDefault="00BE5E66">
    <w:pPr>
      <w:pStyle w:val="a6"/>
      <w:jc w:val="right"/>
    </w:pPr>
    <w:r>
      <w:rPr>
        <w:color w:val="66717C"/>
        <w:sz w:val="16"/>
      </w:rPr>
      <w:t xml:space="preserve">MUSEUM HEIST  ·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F0883" w14:textId="77777777" w:rsidR="00A01986" w:rsidRDefault="00A01986">
      <w:pPr>
        <w:spacing w:after="0" w:line="240" w:lineRule="auto"/>
      </w:pPr>
      <w:r>
        <w:separator/>
      </w:r>
    </w:p>
  </w:footnote>
  <w:footnote w:type="continuationSeparator" w:id="0">
    <w:p w14:paraId="652D65DA" w14:textId="77777777" w:rsidR="00A01986" w:rsidRDefault="00A019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78F9C" w14:textId="77777777" w:rsidR="005D38D4" w:rsidRDefault="00BE5E66">
    <w:pPr>
      <w:pStyle w:val="a5"/>
      <w:tabs>
        <w:tab w:val="left" w:pos="8787"/>
      </w:tabs>
    </w:pPr>
    <w:r>
      <w:rPr>
        <w:b/>
        <w:color w:val="66717C"/>
        <w:sz w:val="17"/>
      </w:rPr>
      <w:t>MUSEUM HEIST · GAME DESIGN DOCUMENT</w:t>
    </w:r>
    <w:r>
      <w:rPr>
        <w:b/>
        <w:color w:val="66717C"/>
        <w:sz w:val="17"/>
      </w:rPr>
      <w:tab/>
      <w:t>Rev 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186928E5"/>
    <w:multiLevelType w:val="singleLevel"/>
    <w:tmpl w:val="0F4E9FBC"/>
    <w:lvl w:ilvl="0">
      <w:start w:val="1"/>
      <w:numFmt w:val="decimal"/>
      <w:suff w:val="space"/>
      <w:lvlText w:val="%1."/>
      <w:lvlJc w:val="left"/>
      <w:pPr>
        <w:ind w:left="540" w:hanging="270"/>
      </w:pPr>
    </w:lvl>
  </w:abstractNum>
  <w:abstractNum w:abstractNumId="7" w15:restartNumberingAfterBreak="0">
    <w:nsid w:val="54BC786B"/>
    <w:multiLevelType w:val="multilevel"/>
    <w:tmpl w:val="C7046AF0"/>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1B53688"/>
    <w:multiLevelType w:val="singleLevel"/>
    <w:tmpl w:val="92DA2BE2"/>
    <w:lvl w:ilvl="0">
      <w:start w:val="1"/>
      <w:numFmt w:val="bullet"/>
      <w:suff w:val="space"/>
      <w:lvlText w:val="•"/>
      <w:lvlJc w:val="left"/>
      <w:pPr>
        <w:ind w:left="540" w:hanging="270"/>
      </w:pPr>
    </w:lvl>
  </w:abstractNum>
  <w:abstractNum w:abstractNumId="9" w15:restartNumberingAfterBreak="0">
    <w:nsid w:val="6EED4094"/>
    <w:multiLevelType w:val="singleLevel"/>
    <w:tmpl w:val="7D6CFA3E"/>
    <w:lvl w:ilvl="0">
      <w:start w:val="1"/>
      <w:numFmt w:val="decimal"/>
      <w:suff w:val="space"/>
      <w:lvlText w:val="%1."/>
      <w:lvlJc w:val="left"/>
      <w:pPr>
        <w:ind w:left="540" w:hanging="270"/>
      </w:pPr>
    </w:lvl>
  </w:abstractNum>
  <w:num w:numId="1" w16cid:durableId="1673953004">
    <w:abstractNumId w:val="5"/>
  </w:num>
  <w:num w:numId="2" w16cid:durableId="1449007323">
    <w:abstractNumId w:val="3"/>
  </w:num>
  <w:num w:numId="3" w16cid:durableId="573003882">
    <w:abstractNumId w:val="2"/>
  </w:num>
  <w:num w:numId="4" w16cid:durableId="566844038">
    <w:abstractNumId w:val="4"/>
  </w:num>
  <w:num w:numId="5" w16cid:durableId="1607619490">
    <w:abstractNumId w:val="1"/>
  </w:num>
  <w:num w:numId="6" w16cid:durableId="1577596368">
    <w:abstractNumId w:val="0"/>
  </w:num>
  <w:num w:numId="7" w16cid:durableId="843521402">
    <w:abstractNumId w:val="7"/>
  </w:num>
  <w:num w:numId="8" w16cid:durableId="1511486139">
    <w:abstractNumId w:val="8"/>
  </w:num>
  <w:num w:numId="9" w16cid:durableId="1944990976">
    <w:abstractNumId w:val="9"/>
  </w:num>
  <w:num w:numId="10" w16cid:durableId="266889393">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182"/>
    <w:rsid w:val="00030069"/>
    <w:rsid w:val="00031178"/>
    <w:rsid w:val="00034616"/>
    <w:rsid w:val="00052E00"/>
    <w:rsid w:val="0006063C"/>
    <w:rsid w:val="00080D66"/>
    <w:rsid w:val="00083087"/>
    <w:rsid w:val="000A052C"/>
    <w:rsid w:val="000A5642"/>
    <w:rsid w:val="000B5125"/>
    <w:rsid w:val="000F4D12"/>
    <w:rsid w:val="000F5590"/>
    <w:rsid w:val="00115A37"/>
    <w:rsid w:val="00125265"/>
    <w:rsid w:val="00131406"/>
    <w:rsid w:val="0014290F"/>
    <w:rsid w:val="0015074B"/>
    <w:rsid w:val="001536B7"/>
    <w:rsid w:val="00155711"/>
    <w:rsid w:val="001B59B9"/>
    <w:rsid w:val="001C6BC7"/>
    <w:rsid w:val="001D0E8A"/>
    <w:rsid w:val="001D31CE"/>
    <w:rsid w:val="001E4CBD"/>
    <w:rsid w:val="0020653D"/>
    <w:rsid w:val="00206BCE"/>
    <w:rsid w:val="0026149F"/>
    <w:rsid w:val="002635F5"/>
    <w:rsid w:val="00266A22"/>
    <w:rsid w:val="002726FC"/>
    <w:rsid w:val="00277BEF"/>
    <w:rsid w:val="0029639D"/>
    <w:rsid w:val="0029673D"/>
    <w:rsid w:val="00297A0B"/>
    <w:rsid w:val="002A0B3F"/>
    <w:rsid w:val="002A701D"/>
    <w:rsid w:val="002D5BF5"/>
    <w:rsid w:val="002E5D73"/>
    <w:rsid w:val="00312EEA"/>
    <w:rsid w:val="00314156"/>
    <w:rsid w:val="00326F90"/>
    <w:rsid w:val="00335F9D"/>
    <w:rsid w:val="00356B0D"/>
    <w:rsid w:val="0036484C"/>
    <w:rsid w:val="00377B62"/>
    <w:rsid w:val="003A45AE"/>
    <w:rsid w:val="003B3950"/>
    <w:rsid w:val="003D4998"/>
    <w:rsid w:val="003F277F"/>
    <w:rsid w:val="003F5C2A"/>
    <w:rsid w:val="004019DC"/>
    <w:rsid w:val="00403E11"/>
    <w:rsid w:val="0040636F"/>
    <w:rsid w:val="0041513B"/>
    <w:rsid w:val="00417732"/>
    <w:rsid w:val="00422D1E"/>
    <w:rsid w:val="004415C6"/>
    <w:rsid w:val="00474BB8"/>
    <w:rsid w:val="004837B8"/>
    <w:rsid w:val="004961CB"/>
    <w:rsid w:val="004A6C43"/>
    <w:rsid w:val="004B3D5D"/>
    <w:rsid w:val="004D6715"/>
    <w:rsid w:val="004F1F69"/>
    <w:rsid w:val="004F2B93"/>
    <w:rsid w:val="005128CA"/>
    <w:rsid w:val="00531050"/>
    <w:rsid w:val="00545E01"/>
    <w:rsid w:val="00573EDA"/>
    <w:rsid w:val="00582684"/>
    <w:rsid w:val="00596CBE"/>
    <w:rsid w:val="005A10B4"/>
    <w:rsid w:val="005C3A65"/>
    <w:rsid w:val="005C3B53"/>
    <w:rsid w:val="005D38D4"/>
    <w:rsid w:val="005D5755"/>
    <w:rsid w:val="005E3FC2"/>
    <w:rsid w:val="005F0B71"/>
    <w:rsid w:val="00630A48"/>
    <w:rsid w:val="0064731E"/>
    <w:rsid w:val="00656B49"/>
    <w:rsid w:val="006B0BB8"/>
    <w:rsid w:val="006B1820"/>
    <w:rsid w:val="006D52E5"/>
    <w:rsid w:val="00703C99"/>
    <w:rsid w:val="00704478"/>
    <w:rsid w:val="00705CB0"/>
    <w:rsid w:val="007119CE"/>
    <w:rsid w:val="00713B66"/>
    <w:rsid w:val="00731F63"/>
    <w:rsid w:val="007423E4"/>
    <w:rsid w:val="00745B66"/>
    <w:rsid w:val="00760DAC"/>
    <w:rsid w:val="00763DDC"/>
    <w:rsid w:val="00767407"/>
    <w:rsid w:val="00770F16"/>
    <w:rsid w:val="00780201"/>
    <w:rsid w:val="00796719"/>
    <w:rsid w:val="007C028B"/>
    <w:rsid w:val="007C71A4"/>
    <w:rsid w:val="0080080D"/>
    <w:rsid w:val="008069A0"/>
    <w:rsid w:val="00842891"/>
    <w:rsid w:val="00845D4B"/>
    <w:rsid w:val="00874ACE"/>
    <w:rsid w:val="0088679D"/>
    <w:rsid w:val="008A376E"/>
    <w:rsid w:val="008A3BD8"/>
    <w:rsid w:val="008B1663"/>
    <w:rsid w:val="008B5CD7"/>
    <w:rsid w:val="008C2584"/>
    <w:rsid w:val="008C3E1B"/>
    <w:rsid w:val="008D4CE6"/>
    <w:rsid w:val="00910A81"/>
    <w:rsid w:val="009138BC"/>
    <w:rsid w:val="00915953"/>
    <w:rsid w:val="00923150"/>
    <w:rsid w:val="00924A75"/>
    <w:rsid w:val="00934ADF"/>
    <w:rsid w:val="00940501"/>
    <w:rsid w:val="0095172F"/>
    <w:rsid w:val="00952F9E"/>
    <w:rsid w:val="009558E2"/>
    <w:rsid w:val="00972A4F"/>
    <w:rsid w:val="00990E59"/>
    <w:rsid w:val="009962C8"/>
    <w:rsid w:val="00997C2E"/>
    <w:rsid w:val="009C0222"/>
    <w:rsid w:val="009C0C73"/>
    <w:rsid w:val="009C6B9F"/>
    <w:rsid w:val="009C7742"/>
    <w:rsid w:val="009F4CE8"/>
    <w:rsid w:val="00A01986"/>
    <w:rsid w:val="00A07EFB"/>
    <w:rsid w:val="00A526E9"/>
    <w:rsid w:val="00A73C45"/>
    <w:rsid w:val="00A932D8"/>
    <w:rsid w:val="00A93D01"/>
    <w:rsid w:val="00AA0B24"/>
    <w:rsid w:val="00AA1D8D"/>
    <w:rsid w:val="00AE2930"/>
    <w:rsid w:val="00AF192C"/>
    <w:rsid w:val="00AF2351"/>
    <w:rsid w:val="00B07C69"/>
    <w:rsid w:val="00B105AF"/>
    <w:rsid w:val="00B12036"/>
    <w:rsid w:val="00B16F7F"/>
    <w:rsid w:val="00B27254"/>
    <w:rsid w:val="00B42081"/>
    <w:rsid w:val="00B47730"/>
    <w:rsid w:val="00B61CDB"/>
    <w:rsid w:val="00B90F40"/>
    <w:rsid w:val="00BB0E17"/>
    <w:rsid w:val="00BC1852"/>
    <w:rsid w:val="00BC3864"/>
    <w:rsid w:val="00BD5B03"/>
    <w:rsid w:val="00BE0CCE"/>
    <w:rsid w:val="00BE53DB"/>
    <w:rsid w:val="00BE5E66"/>
    <w:rsid w:val="00BE7FB5"/>
    <w:rsid w:val="00BF2AC0"/>
    <w:rsid w:val="00BF3569"/>
    <w:rsid w:val="00BF4278"/>
    <w:rsid w:val="00C06FA2"/>
    <w:rsid w:val="00C11BF8"/>
    <w:rsid w:val="00C3322B"/>
    <w:rsid w:val="00C36183"/>
    <w:rsid w:val="00C4052B"/>
    <w:rsid w:val="00C90787"/>
    <w:rsid w:val="00C92EBD"/>
    <w:rsid w:val="00C9775D"/>
    <w:rsid w:val="00CA3624"/>
    <w:rsid w:val="00CB0664"/>
    <w:rsid w:val="00CB7D4C"/>
    <w:rsid w:val="00CD4139"/>
    <w:rsid w:val="00D00275"/>
    <w:rsid w:val="00D44D47"/>
    <w:rsid w:val="00D55E4E"/>
    <w:rsid w:val="00DA3D8B"/>
    <w:rsid w:val="00DB346A"/>
    <w:rsid w:val="00DD1992"/>
    <w:rsid w:val="00DE22D9"/>
    <w:rsid w:val="00DF117A"/>
    <w:rsid w:val="00E2371D"/>
    <w:rsid w:val="00E70F85"/>
    <w:rsid w:val="00E71E75"/>
    <w:rsid w:val="00E72838"/>
    <w:rsid w:val="00E82D21"/>
    <w:rsid w:val="00E95201"/>
    <w:rsid w:val="00EC4E9D"/>
    <w:rsid w:val="00EC6B48"/>
    <w:rsid w:val="00EE3051"/>
    <w:rsid w:val="00F101CB"/>
    <w:rsid w:val="00F11C8B"/>
    <w:rsid w:val="00F23A48"/>
    <w:rsid w:val="00F6218A"/>
    <w:rsid w:val="00F7187E"/>
    <w:rsid w:val="00F81A26"/>
    <w:rsid w:val="00FA527D"/>
    <w:rsid w:val="00FA5B7F"/>
    <w:rsid w:val="00FB4BE5"/>
    <w:rsid w:val="00FC693F"/>
    <w:rsid w:val="00FD2684"/>
    <w:rsid w:val="00FD6D86"/>
    <w:rsid w:val="00FE6F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6FFFFC"/>
  <w14:defaultImageDpi w14:val="300"/>
  <w15:docId w15:val="{6E30B89B-42E0-4F7F-8818-0E5104ECD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맑은 고딕" w:eastAsia="맑은 고딕" w:hAnsi="맑은 고딕" w:cs="맑은 고딕"/>
      <w:color w:val="20262E"/>
      <w:sz w:val="21"/>
    </w:rPr>
  </w:style>
  <w:style w:type="paragraph" w:styleId="1">
    <w:name w:val="heading 1"/>
    <w:basedOn w:val="a1"/>
    <w:next w:val="a1"/>
    <w:link w:val="1Char"/>
    <w:uiPriority w:val="9"/>
    <w:qFormat/>
    <w:rsid w:val="00FC693F"/>
    <w:pPr>
      <w:keepNext/>
      <w:keepLines/>
      <w:pageBreakBefore/>
      <w:spacing w:before="480" w:after="200"/>
      <w:outlineLvl w:val="0"/>
    </w:pPr>
    <w:rPr>
      <w:rFonts w:asciiTheme="majorHAnsi" w:eastAsiaTheme="majorEastAsia" w:hAnsiTheme="majorHAnsi" w:cstheme="majorBidi"/>
      <w:b/>
      <w:bCs/>
      <w:color w:val="17365D"/>
      <w:sz w:val="36"/>
      <w:szCs w:val="28"/>
    </w:rPr>
  </w:style>
  <w:style w:type="paragraph" w:styleId="21">
    <w:name w:val="heading 2"/>
    <w:basedOn w:val="a1"/>
    <w:next w:val="a1"/>
    <w:link w:val="2Char"/>
    <w:uiPriority w:val="9"/>
    <w:unhideWhenUsed/>
    <w:qFormat/>
    <w:rsid w:val="00FC693F"/>
    <w:pPr>
      <w:keepNext/>
      <w:keepLines/>
      <w:spacing w:before="320" w:after="140"/>
      <w:outlineLvl w:val="1"/>
    </w:pPr>
    <w:rPr>
      <w:rFonts w:asciiTheme="majorHAnsi" w:eastAsiaTheme="majorEastAsia" w:hAnsiTheme="majorHAnsi" w:cstheme="majorBidi"/>
      <w:b/>
      <w:bCs/>
      <w:color w:val="C55A11"/>
      <w:sz w:val="28"/>
      <w:szCs w:val="26"/>
    </w:rPr>
  </w:style>
  <w:style w:type="paragraph" w:styleId="31">
    <w:name w:val="heading 3"/>
    <w:basedOn w:val="a1"/>
    <w:next w:val="a1"/>
    <w:link w:val="3Char"/>
    <w:uiPriority w:val="9"/>
    <w:unhideWhenUsed/>
    <w:qFormat/>
    <w:rsid w:val="00FC693F"/>
    <w:pPr>
      <w:keepNext/>
      <w:keepLines/>
      <w:spacing w:before="200" w:after="100"/>
      <w:outlineLvl w:val="2"/>
    </w:pPr>
    <w:rPr>
      <w:rFonts w:asciiTheme="majorHAnsi" w:eastAsiaTheme="majorEastAsia" w:hAnsiTheme="majorHAnsi" w:cstheme="majorBidi"/>
      <w:b/>
      <w:bCs/>
      <w:color w:val="17365D"/>
      <w:sz w:val="23"/>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ind w:left="540" w:hanging="271"/>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spacing w:after="80"/>
      <w:ind w:left="540" w:hanging="271"/>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pPr>
      <w:keepNext/>
      <w:spacing w:before="240" w:after="160"/>
    </w:pPr>
    <w:rPr>
      <w:rFonts w:ascii="맑은 고딕" w:eastAsia="맑은 고딕" w:hAnsi="맑은 고딕" w:cs="맑은 고딕"/>
      <w:b/>
      <w:color w:val="17365D"/>
      <w:sz w:val="30"/>
    </w:rPr>
  </w:style>
  <w:style w:type="paragraph" w:customStyle="1" w:styleId="AppendixHeading">
    <w:name w:val="Appendix Heading"/>
    <w:pPr>
      <w:keepNext/>
      <w:pageBreakBefore/>
      <w:spacing w:before="400"/>
      <w:outlineLvl w:val="0"/>
    </w:pPr>
    <w:rPr>
      <w:rFonts w:ascii="맑은 고딕" w:eastAsia="맑은 고딕" w:hAnsi="맑은 고딕" w:cs="맑은 고딕"/>
      <w:b/>
      <w:color w:val="17365D"/>
      <w:sz w:val="36"/>
    </w:rPr>
  </w:style>
  <w:style w:type="paragraph" w:customStyle="1" w:styleId="CaptionCustom">
    <w:name w:val="Caption Custom"/>
    <w:pPr>
      <w:spacing w:before="60" w:after="160"/>
      <w:jc w:val="center"/>
    </w:pPr>
    <w:rPr>
      <w:rFonts w:ascii="맑은 고딕" w:eastAsia="맑은 고딕" w:hAnsi="맑은 고딕" w:cs="맑은 고딕"/>
      <w:color w:val="66717C"/>
      <w:sz w:val="17"/>
    </w:rPr>
  </w:style>
  <w:style w:type="paragraph" w:customStyle="1" w:styleId="CalloutText">
    <w:name w:val="Callout Text"/>
    <w:rPr>
      <w:rFonts w:ascii="맑은 고딕" w:eastAsia="맑은 고딕" w:hAnsi="맑은 고딕" w:cs="맑은 고딕"/>
      <w:color w:val="20262E"/>
      <w:sz w:val="20"/>
    </w:rPr>
  </w:style>
  <w:style w:type="paragraph" w:customStyle="1" w:styleId="TableText">
    <w:name w:val="Table Text"/>
    <w:rPr>
      <w:rFonts w:ascii="맑은 고딕" w:eastAsia="맑은 고딕" w:hAnsi="맑은 고딕" w:cs="맑은 고딕"/>
      <w:color w:val="20262E"/>
      <w:sz w:val="18"/>
    </w:rPr>
  </w:style>
  <w:style w:type="paragraph" w:customStyle="1" w:styleId="CodeBlock">
    <w:name w:val="Code Block"/>
    <w:pPr>
      <w:spacing w:before="80" w:after="160"/>
      <w:ind w:left="283" w:right="283"/>
    </w:pPr>
    <w:rPr>
      <w:rFonts w:ascii="맑은 고딕" w:eastAsia="맑은 고딕" w:hAnsi="맑은 고딕" w:cs="맑은 고딕"/>
      <w:color w:val="20262E"/>
      <w:sz w:val="18"/>
    </w:rPr>
  </w:style>
  <w:style w:type="paragraph" w:styleId="13">
    <w:name w:val="toc 1"/>
    <w:basedOn w:val="a1"/>
    <w:next w:val="a1"/>
    <w:autoRedefine/>
    <w:uiPriority w:val="39"/>
    <w:unhideWhenUsed/>
    <w:rsid w:val="00FD2684"/>
  </w:style>
  <w:style w:type="paragraph" w:styleId="28">
    <w:name w:val="toc 2"/>
    <w:basedOn w:val="a1"/>
    <w:next w:val="a1"/>
    <w:autoRedefine/>
    <w:uiPriority w:val="39"/>
    <w:unhideWhenUsed/>
    <w:rsid w:val="00FD2684"/>
    <w:pPr>
      <w:ind w:leftChars="200" w:left="425"/>
    </w:pPr>
  </w:style>
  <w:style w:type="paragraph" w:styleId="36">
    <w:name w:val="toc 3"/>
    <w:basedOn w:val="a1"/>
    <w:next w:val="a1"/>
    <w:autoRedefine/>
    <w:uiPriority w:val="39"/>
    <w:unhideWhenUsed/>
    <w:rsid w:val="00FD2684"/>
    <w:pPr>
      <w:ind w:leftChars="400" w:left="850"/>
    </w:pPr>
  </w:style>
  <w:style w:type="character" w:styleId="aff1">
    <w:name w:val="Hyperlink"/>
    <w:basedOn w:val="a2"/>
    <w:uiPriority w:val="99"/>
    <w:unhideWhenUsed/>
    <w:rsid w:val="00FD268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38</Pages>
  <Words>6293</Words>
  <Characters>35876</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 Design Document</dc:title>
  <dc:subject>사람이 읽는 제품 비전 · 플레이어 경험 · 레벨/아트 방향 · 밸런스 의도</dc:subject>
  <dc:creator>Project Museum Heist</dc:creator>
  <cp:keywords>Museum Heist, Rev 11, Unreal Engine 5.8</cp:keywords>
  <dc:description>Rev 14: 2-4P Security Cooperation release profile; Object Assembly retained as Deferred Expansion.</dc:description>
  <cp:lastModifiedBy>강태구</cp:lastModifiedBy>
  <cp:revision>61</cp:revision>
  <dcterms:created xsi:type="dcterms:W3CDTF">2013-12-23T23:15:00Z</dcterms:created>
  <dcterms:modified xsi:type="dcterms:W3CDTF">2026-09-30T12:12:00Z</dcterms:modified>
  <cp:category/>
</cp:coreProperties>
</file>