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C5" w:rsidRPr="002F3263" w:rsidRDefault="00813BC5" w:rsidP="00813BC5">
      <w:pPr>
        <w:pStyle w:val="Kop1"/>
        <w:rPr>
          <w:lang w:val="en-US"/>
        </w:rPr>
      </w:pPr>
      <w:r w:rsidRPr="002F3263">
        <w:rPr>
          <w:lang w:val="en-US"/>
        </w:rPr>
        <w:t>Module Software Development</w:t>
      </w:r>
    </w:p>
    <w:p w:rsidR="00813BC5" w:rsidRPr="002F3263" w:rsidRDefault="00813BC5" w:rsidP="00813BC5">
      <w:pPr>
        <w:pStyle w:val="Kop2"/>
        <w:rPr>
          <w:lang w:val="en-US"/>
        </w:rPr>
      </w:pPr>
      <w:proofErr w:type="spellStart"/>
      <w:r w:rsidRPr="002F3263">
        <w:rPr>
          <w:lang w:val="en-US"/>
        </w:rPr>
        <w:t>Analyseren</w:t>
      </w:r>
      <w:proofErr w:type="spellEnd"/>
      <w:r w:rsidRPr="002F3263">
        <w:rPr>
          <w:lang w:val="en-US"/>
        </w:rPr>
        <w:t xml:space="preserve"> (week 2)</w:t>
      </w:r>
    </w:p>
    <w:p w:rsidR="00813BC5" w:rsidRPr="002F3263" w:rsidRDefault="00813BC5">
      <w:pPr>
        <w:rPr>
          <w:lang w:val="en-US"/>
        </w:rPr>
      </w:pPr>
    </w:p>
    <w:p w:rsidR="00813BC5" w:rsidRDefault="00813BC5" w:rsidP="001E34B6">
      <w:pPr>
        <w:spacing w:after="0"/>
        <w:rPr>
          <w:b/>
        </w:rPr>
      </w:pPr>
      <w:r w:rsidRPr="00813BC5">
        <w:t>Uiterste inleverdatum</w:t>
      </w:r>
      <w:r>
        <w:rPr>
          <w:b/>
        </w:rPr>
        <w:t xml:space="preserve"> 1-10-2017.</w:t>
      </w:r>
    </w:p>
    <w:p w:rsidR="00813BC5" w:rsidRDefault="00813BC5" w:rsidP="001E34B6">
      <w:pPr>
        <w:spacing w:after="0"/>
      </w:pPr>
      <w:r w:rsidRPr="00813BC5">
        <w:t>Inleveren</w:t>
      </w:r>
      <w:r>
        <w:rPr>
          <w:b/>
        </w:rPr>
        <w:t xml:space="preserve"> uitsluitend </w:t>
      </w:r>
      <w:r w:rsidRPr="00813BC5">
        <w:t>via</w:t>
      </w:r>
      <w:r>
        <w:rPr>
          <w:b/>
        </w:rPr>
        <w:t xml:space="preserve"> Blackboard. </w:t>
      </w:r>
      <w:r w:rsidRPr="00813BC5">
        <w:t>Inleveren</w:t>
      </w:r>
      <w:r>
        <w:rPr>
          <w:b/>
        </w:rPr>
        <w:t xml:space="preserve"> uitsluitend </w:t>
      </w:r>
      <w:r w:rsidRPr="00813BC5">
        <w:t>als</w:t>
      </w:r>
      <w:r>
        <w:rPr>
          <w:b/>
        </w:rPr>
        <w:t xml:space="preserve"> .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 </w:t>
      </w:r>
      <w:r w:rsidRPr="00813BC5">
        <w:t>of</w:t>
      </w:r>
      <w:r>
        <w:rPr>
          <w:b/>
        </w:rPr>
        <w:t xml:space="preserve"> .pdf</w:t>
      </w:r>
      <w:r w:rsidRPr="00813BC5">
        <w:t>.</w:t>
      </w:r>
      <w:r w:rsidR="001E34B6">
        <w:t xml:space="preserve"> </w:t>
      </w:r>
    </w:p>
    <w:p w:rsidR="001E34B6" w:rsidRDefault="001E34B6" w:rsidP="001E34B6">
      <w:pPr>
        <w:spacing w:after="0"/>
      </w:pPr>
      <w:r>
        <w:t>Naam en klas vermelden in het document!</w:t>
      </w:r>
    </w:p>
    <w:p w:rsidR="001E34B6" w:rsidRDefault="001E34B6" w:rsidP="001E34B6">
      <w:pPr>
        <w:spacing w:after="0"/>
      </w:pPr>
    </w:p>
    <w:p w:rsidR="001E34B6" w:rsidRDefault="001E34B6" w:rsidP="001E34B6">
      <w:pPr>
        <w:spacing w:after="0"/>
      </w:pPr>
    </w:p>
    <w:p w:rsidR="001E34B6" w:rsidRPr="00813BC5" w:rsidRDefault="001E34B6" w:rsidP="001E34B6">
      <w:pPr>
        <w:rPr>
          <w:b/>
        </w:rPr>
      </w:pPr>
      <w:r w:rsidRPr="00813BC5">
        <w:rPr>
          <w:b/>
        </w:rPr>
        <w:t xml:space="preserve">Opgave </w:t>
      </w:r>
      <w:r>
        <w:rPr>
          <w:b/>
        </w:rPr>
        <w:t>1</w:t>
      </w:r>
      <w:r w:rsidRPr="00813BC5">
        <w:rPr>
          <w:b/>
        </w:rPr>
        <w:t xml:space="preserve"> (</w:t>
      </w:r>
      <w:r>
        <w:rPr>
          <w:b/>
        </w:rPr>
        <w:t>scrum</w:t>
      </w:r>
      <w:r w:rsidRPr="00813BC5">
        <w:rPr>
          <w:b/>
        </w:rPr>
        <w:t>)</w:t>
      </w:r>
    </w:p>
    <w:tbl>
      <w:tblPr>
        <w:tblW w:w="9498" w:type="dxa"/>
        <w:tblCellSpacing w:w="15" w:type="dxa"/>
        <w:tblLook w:val="04A0" w:firstRow="1" w:lastRow="0" w:firstColumn="1" w:lastColumn="0" w:noHBand="0" w:noVBand="1"/>
      </w:tblPr>
      <w:tblGrid>
        <w:gridCol w:w="770"/>
        <w:gridCol w:w="246"/>
        <w:gridCol w:w="8482"/>
      </w:tblGrid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34B6" w:rsidRDefault="001E34B6" w:rsidP="001E34B6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86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iteratie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voorbij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 w:rsidP="001E34B6">
            <w:pPr>
              <w:spacing w:before="100" w:beforeAutospacing="1" w:after="100" w:afterAutospacing="1"/>
              <w:ind w:right="-3117"/>
            </w:pPr>
            <w:r w:rsidRPr="002F3263">
              <w:t xml:space="preserve">Wanneer de release is opgeleverd met daarin de </w:t>
            </w:r>
            <w:proofErr w:type="spellStart"/>
            <w:r w:rsidRPr="002F3263">
              <w:t>requirements</w:t>
            </w:r>
            <w:proofErr w:type="spellEnd"/>
            <w:r w:rsidRPr="002F3263">
              <w:t xml:space="preserve"> van het product.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 xml:space="preserve">Als aan het eind van de sprint besloten wordt dat bepaalde </w:t>
            </w:r>
            <w:proofErr w:type="spellStart"/>
            <w:r w:rsidRPr="002F3263">
              <w:t>requirements</w:t>
            </w:r>
            <w:proofErr w:type="spellEnd"/>
            <w:r w:rsidRPr="002F3263">
              <w:t xml:space="preserve"> niet worden meegenomen in de release.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7D7591" w:rsidRDefault="001E34B6" w:rsidP="002F3263">
            <w:pPr>
              <w:spacing w:before="100" w:beforeAutospacing="1" w:after="100" w:afterAutospacing="1"/>
              <w:rPr>
                <w:color w:val="FF0000"/>
                <w:highlight w:val="green"/>
              </w:rPr>
            </w:pP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 xml:space="preserve">Aan het eind van de sprint, behalve als het team in de </w:t>
            </w:r>
            <w:proofErr w:type="spellStart"/>
            <w:r w:rsidRPr="002F3263">
              <w:t>retrospective</w:t>
            </w:r>
            <w:proofErr w:type="spellEnd"/>
            <w:r w:rsidRPr="002F3263">
              <w:t xml:space="preserve"> meeting ervoor kiest de sprint te verlengen.</w:t>
            </w:r>
          </w:p>
        </w:tc>
      </w:tr>
      <w:tr w:rsidR="001E34B6" w:rsidTr="007D7591">
        <w:trPr>
          <w:tblCellSpacing w:w="15" w:type="dxa"/>
        </w:trPr>
        <w:tc>
          <w:tcPr>
            <w:tcW w:w="725" w:type="dxa"/>
            <w:shd w:val="clear" w:color="auto" w:fill="00B05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>Wanneer de vastgestelde time-box afloopt.</w:t>
            </w:r>
          </w:p>
        </w:tc>
      </w:tr>
      <w:tr w:rsidR="001E34B6" w:rsidTr="001E34B6">
        <w:trPr>
          <w:tblCellSpacing w:w="15" w:type="dxa"/>
        </w:trPr>
        <w:tc>
          <w:tcPr>
            <w:tcW w:w="943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> </w:t>
            </w:r>
          </w:p>
          <w:p w:rsidR="001E34B6" w:rsidRDefault="001E34B6" w:rsidP="001E34B6">
            <w:pPr>
              <w:rPr>
                <w:lang w:val="en-US"/>
              </w:rPr>
            </w:pPr>
            <w:r w:rsidRPr="00813BC5">
              <w:rPr>
                <w:b/>
              </w:rPr>
              <w:t xml:space="preserve">Opgave </w:t>
            </w:r>
            <w:r>
              <w:rPr>
                <w:b/>
              </w:rPr>
              <w:t>2</w:t>
            </w:r>
            <w:r w:rsidRPr="00813BC5">
              <w:rPr>
                <w:b/>
              </w:rPr>
              <w:t xml:space="preserve"> (</w:t>
            </w:r>
            <w:r>
              <w:rPr>
                <w:b/>
              </w:rPr>
              <w:t>scrum</w:t>
            </w:r>
            <w:r w:rsidRPr="00813BC5">
              <w:rPr>
                <w:b/>
              </w:rPr>
              <w:t>)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86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 xml:space="preserve">Wie is bij Scrum verantwoordelijk voor de schatting van de </w:t>
            </w:r>
            <w:proofErr w:type="spellStart"/>
            <w:r w:rsidRPr="002F3263">
              <w:t>workload</w:t>
            </w:r>
            <w:proofErr w:type="spellEnd"/>
            <w:r w:rsidRPr="002F3263">
              <w:t xml:space="preserve"> per taak?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Pr="002F3263" w:rsidRDefault="001E34B6">
            <w:pPr>
              <w:spacing w:before="100" w:beforeAutospacing="1" w:after="100" w:afterAutospacing="1"/>
            </w:pPr>
            <w:r w:rsidRPr="002F3263"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De product owner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De scrum master</w:t>
            </w:r>
          </w:p>
        </w:tc>
      </w:tr>
      <w:tr w:rsidR="001E34B6" w:rsidTr="00CB450F">
        <w:trPr>
          <w:tblCellSpacing w:w="15" w:type="dxa"/>
        </w:trPr>
        <w:tc>
          <w:tcPr>
            <w:tcW w:w="725" w:type="dxa"/>
            <w:shd w:val="clear" w:color="auto" w:fill="00B05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Het team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eindgebruikers</w:t>
            </w:r>
            <w:proofErr w:type="spellEnd"/>
          </w:p>
        </w:tc>
      </w:tr>
    </w:tbl>
    <w:p w:rsidR="001E34B6" w:rsidRDefault="001E34B6">
      <w:pPr>
        <w:rPr>
          <w:b/>
        </w:rPr>
      </w:pPr>
    </w:p>
    <w:p w:rsidR="008C6A4A" w:rsidRPr="00813BC5" w:rsidRDefault="001E34B6">
      <w:pPr>
        <w:rPr>
          <w:b/>
        </w:rPr>
      </w:pPr>
      <w:r w:rsidRPr="00813BC5">
        <w:rPr>
          <w:b/>
        </w:rPr>
        <w:t xml:space="preserve">Opgave </w:t>
      </w:r>
      <w:r>
        <w:rPr>
          <w:b/>
        </w:rPr>
        <w:t>3</w:t>
      </w:r>
      <w:r w:rsidRPr="00813BC5">
        <w:rPr>
          <w:b/>
        </w:rPr>
        <w:t xml:space="preserve"> (</w:t>
      </w:r>
      <w:r w:rsidR="008C6A4A" w:rsidRPr="00813BC5">
        <w:rPr>
          <w:b/>
        </w:rPr>
        <w:t xml:space="preserve">user </w:t>
      </w:r>
      <w:proofErr w:type="spellStart"/>
      <w:r w:rsidR="008C6A4A" w:rsidRPr="00813BC5">
        <w:rPr>
          <w:b/>
        </w:rPr>
        <w:t>stories</w:t>
      </w:r>
      <w:proofErr w:type="spellEnd"/>
      <w:r w:rsidR="008C6A4A" w:rsidRPr="00813BC5">
        <w:rPr>
          <w:b/>
        </w:rPr>
        <w:t>)</w:t>
      </w:r>
    </w:p>
    <w:p w:rsidR="008C6A4A" w:rsidRDefault="008C6A4A">
      <w:r>
        <w:t xml:space="preserve">Beschrijf de lego-stad (uit de lego-workshop) in de vorm van een of meer user </w:t>
      </w:r>
      <w:proofErr w:type="spellStart"/>
      <w:r>
        <w:t>stories</w:t>
      </w:r>
      <w:proofErr w:type="spellEnd"/>
      <w:r>
        <w:t>.</w:t>
      </w:r>
    </w:p>
    <w:p w:rsidR="001E34B6" w:rsidRDefault="001E34B6">
      <w:pPr>
        <w:rPr>
          <w:b/>
        </w:rPr>
      </w:pPr>
    </w:p>
    <w:p w:rsidR="009C70D1" w:rsidRPr="00813BC5" w:rsidRDefault="001E34B6">
      <w:pPr>
        <w:rPr>
          <w:b/>
        </w:rPr>
      </w:pPr>
      <w:r>
        <w:rPr>
          <w:b/>
        </w:rPr>
        <w:t>Opgave 4</w:t>
      </w:r>
      <w:r w:rsidR="008C6A4A" w:rsidRPr="00813BC5">
        <w:rPr>
          <w:b/>
        </w:rPr>
        <w:t xml:space="preserve"> (user </w:t>
      </w:r>
      <w:proofErr w:type="spellStart"/>
      <w:r w:rsidR="008C6A4A" w:rsidRPr="00813BC5">
        <w:rPr>
          <w:b/>
        </w:rPr>
        <w:t>stories</w:t>
      </w:r>
      <w:proofErr w:type="spellEnd"/>
      <w:r w:rsidR="008C6A4A" w:rsidRPr="00813BC5">
        <w:rPr>
          <w:b/>
        </w:rPr>
        <w:t>)</w:t>
      </w:r>
    </w:p>
    <w:p w:rsidR="008C6A4A" w:rsidRDefault="008C6A4A">
      <w:r>
        <w:t xml:space="preserve">Bij een systeem moet de gebruiker eerst inloggen. </w:t>
      </w:r>
    </w:p>
    <w:p w:rsidR="008C6A4A" w:rsidRDefault="008C6A4A" w:rsidP="008C6A4A">
      <w:pPr>
        <w:pStyle w:val="Lijstalinea"/>
        <w:numPr>
          <w:ilvl w:val="0"/>
          <w:numId w:val="1"/>
        </w:numPr>
      </w:pPr>
      <w:r>
        <w:t>Beschrijf dit in de vorm van een user story</w:t>
      </w:r>
    </w:p>
    <w:p w:rsidR="008C6A4A" w:rsidRDefault="008C6A4A" w:rsidP="008C6A4A">
      <w:pPr>
        <w:pStyle w:val="Lijstalinea"/>
        <w:numPr>
          <w:ilvl w:val="0"/>
          <w:numId w:val="1"/>
        </w:numPr>
      </w:pPr>
      <w:r>
        <w:t xml:space="preserve">Beschrijf dit in de vorm van een of meer </w:t>
      </w:r>
      <w:proofErr w:type="spellStart"/>
      <w:r>
        <w:t>use</w:t>
      </w:r>
      <w:proofErr w:type="spellEnd"/>
      <w:r>
        <w:t xml:space="preserve"> cases. Ga uit van het op het college behandelde formaat (name, actors etc.)</w:t>
      </w:r>
    </w:p>
    <w:p w:rsidR="008C6A4A" w:rsidRDefault="008C6A4A" w:rsidP="008C6A4A">
      <w:pPr>
        <w:pStyle w:val="Lijstalinea"/>
        <w:numPr>
          <w:ilvl w:val="0"/>
          <w:numId w:val="1"/>
        </w:numPr>
      </w:pPr>
      <w:r>
        <w:t xml:space="preserve">Maak hiervan een </w:t>
      </w:r>
      <w:proofErr w:type="spellStart"/>
      <w:r>
        <w:t>use</w:t>
      </w:r>
      <w:proofErr w:type="spellEnd"/>
      <w:r>
        <w:t xml:space="preserve"> case diagram.</w:t>
      </w:r>
    </w:p>
    <w:p w:rsidR="00813BC5" w:rsidRDefault="00813BC5" w:rsidP="008C6A4A">
      <w:pPr>
        <w:pStyle w:val="Lijstalinea"/>
      </w:pPr>
      <w:bookmarkStart w:id="0" w:name="_GoBack"/>
      <w:bookmarkEnd w:id="0"/>
    </w:p>
    <w:sectPr w:rsidR="00813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785C"/>
    <w:multiLevelType w:val="hybridMultilevel"/>
    <w:tmpl w:val="3E80FE5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4A"/>
    <w:rsid w:val="001E34B6"/>
    <w:rsid w:val="002F3263"/>
    <w:rsid w:val="00650641"/>
    <w:rsid w:val="007107FE"/>
    <w:rsid w:val="007D7591"/>
    <w:rsid w:val="00813BC5"/>
    <w:rsid w:val="008C6A4A"/>
    <w:rsid w:val="009C70D1"/>
    <w:rsid w:val="00CB450F"/>
    <w:rsid w:val="00D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3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3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6A4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13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3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3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3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6A4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13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3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 Hogeschool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Schweizer, D.A.</dc:creator>
  <cp:keywords/>
  <dc:description/>
  <cp:lastModifiedBy>Jeldert</cp:lastModifiedBy>
  <cp:revision>4</cp:revision>
  <dcterms:created xsi:type="dcterms:W3CDTF">2017-09-07T10:58:00Z</dcterms:created>
  <dcterms:modified xsi:type="dcterms:W3CDTF">2018-09-23T20:20:00Z</dcterms:modified>
</cp:coreProperties>
</file>