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314C" w14:textId="77777777" w:rsidR="00A20FDF" w:rsidRDefault="0000000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ФГБОУ ВО «Чувашский государственный университет»</w:t>
      </w:r>
    </w:p>
    <w:p w14:paraId="6F7EF5EA" w14:textId="77777777" w:rsidR="00A20FDF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им. И.Н. Ульянова.</w:t>
      </w:r>
    </w:p>
    <w:p w14:paraId="74AD12E2" w14:textId="77777777" w:rsidR="00A20FDF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2EBA5220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3CED705D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7BFC7859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1FA1E2FF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208E236F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07F22827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6FFB16F0" w14:textId="77777777" w:rsidR="00A20FDF" w:rsidRDefault="0000000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Дисциплина «Функциональное и логическое программирование»</w:t>
      </w:r>
    </w:p>
    <w:p w14:paraId="0EABECED" w14:textId="4C367CDE" w:rsidR="00A20FDF" w:rsidRDefault="0000000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 работа №</w:t>
      </w:r>
      <w:r w:rsidR="00835EE8">
        <w:rPr>
          <w:rFonts w:ascii="Times New Roman" w:hAnsi="Times New Roman"/>
          <w:sz w:val="36"/>
          <w:szCs w:val="36"/>
        </w:rPr>
        <w:t>4</w:t>
      </w:r>
      <w:r>
        <w:rPr>
          <w:rFonts w:ascii="Times New Roman" w:hAnsi="Times New Roman"/>
          <w:sz w:val="36"/>
          <w:szCs w:val="36"/>
        </w:rPr>
        <w:tab/>
      </w:r>
    </w:p>
    <w:p w14:paraId="24A82A76" w14:textId="1F6652AA" w:rsidR="00835EE8" w:rsidRDefault="00835EE8" w:rsidP="00835EE8">
      <w:pPr>
        <w:jc w:val="center"/>
        <w:rPr>
          <w:b/>
        </w:rPr>
      </w:pPr>
      <w:r w:rsidRPr="00835EE8">
        <w:rPr>
          <w:rFonts w:ascii="Times New Roman" w:hAnsi="Times New Roman"/>
          <w:b/>
          <w:bCs/>
          <w:sz w:val="36"/>
          <w:szCs w:val="36"/>
        </w:rPr>
        <w:t>Рекурсия</w:t>
      </w:r>
    </w:p>
    <w:p w14:paraId="2B900E7D" w14:textId="6271A863" w:rsidR="00A20FDF" w:rsidRPr="005B737D" w:rsidRDefault="00A20FDF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50889392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229230CA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5D668CAC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422F93C7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36450559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 студент</w:t>
      </w:r>
    </w:p>
    <w:p w14:paraId="10EAE8D3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Группы ИВТ-42-23</w:t>
      </w:r>
    </w:p>
    <w:p w14:paraId="1EF290B1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Назаров Ярослав Сергеевич</w:t>
      </w:r>
    </w:p>
    <w:p w14:paraId="5AA585F4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Проверил: </w:t>
      </w:r>
    </w:p>
    <w:p w14:paraId="1B10CF90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доц. Обломов И.А.</w:t>
      </w:r>
    </w:p>
    <w:p w14:paraId="6EF78CB2" w14:textId="77777777" w:rsidR="00A20FDF" w:rsidRDefault="00A20FDF">
      <w:pPr>
        <w:spacing w:after="0"/>
        <w:ind w:left="5528"/>
        <w:jc w:val="right"/>
        <w:rPr>
          <w:rFonts w:ascii="Times New Roman" w:hAnsi="Times New Roman"/>
          <w:sz w:val="32"/>
          <w:szCs w:val="32"/>
        </w:rPr>
      </w:pPr>
    </w:p>
    <w:p w14:paraId="29DD6A26" w14:textId="77777777" w:rsidR="00A20FDF" w:rsidRDefault="00A20FDF">
      <w:pPr>
        <w:spacing w:after="0"/>
        <w:ind w:left="5528"/>
        <w:rPr>
          <w:rFonts w:ascii="Times New Roman" w:hAnsi="Times New Roman"/>
          <w:sz w:val="32"/>
          <w:szCs w:val="32"/>
        </w:rPr>
      </w:pPr>
    </w:p>
    <w:p w14:paraId="2E3DF36C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19B031E1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17764EB2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30B5C0DB" w14:textId="77777777" w:rsidR="00A20FDF" w:rsidRDefault="00A20FD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7B46242" w14:textId="77777777" w:rsidR="00A20FDF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Чебоксары 2025</w:t>
      </w:r>
    </w:p>
    <w:p w14:paraId="1120D1E4" w14:textId="6D4823EB" w:rsidR="00A20FDF" w:rsidRDefault="00000000" w:rsidP="005B737D">
      <w:pPr>
        <w:spacing w:after="0"/>
        <w:rPr>
          <w:rFonts w:ascii="Times New Roman" w:hAnsi="Times New Roman"/>
          <w:b/>
        </w:rPr>
      </w:pPr>
      <w:r>
        <w:br w:type="page"/>
      </w:r>
    </w:p>
    <w:p w14:paraId="19CAFB87" w14:textId="77777777" w:rsidR="001F72F8" w:rsidRPr="001F72F8" w:rsidRDefault="001F72F8" w:rsidP="001F72F8">
      <w:pPr>
        <w:spacing w:after="0"/>
        <w:rPr>
          <w:rFonts w:ascii="Times New Roman" w:hAnsi="Times New Roman"/>
          <w:b/>
          <w:bCs/>
        </w:rPr>
      </w:pPr>
      <w:r w:rsidRPr="001F72F8">
        <w:rPr>
          <w:rFonts w:ascii="Times New Roman" w:hAnsi="Times New Roman"/>
          <w:b/>
          <w:bCs/>
        </w:rPr>
        <w:lastRenderedPageBreak/>
        <w:t>Цель работы</w:t>
      </w:r>
    </w:p>
    <w:p w14:paraId="1B202B9C" w14:textId="77777777" w:rsidR="001F72F8" w:rsidRPr="001F72F8" w:rsidRDefault="001F72F8" w:rsidP="001F72F8">
      <w:pPr>
        <w:spacing w:after="0"/>
        <w:rPr>
          <w:rFonts w:ascii="Times New Roman" w:hAnsi="Times New Roman"/>
        </w:rPr>
      </w:pPr>
      <w:r w:rsidRPr="001F72F8">
        <w:rPr>
          <w:rFonts w:ascii="Times New Roman" w:hAnsi="Times New Roman"/>
        </w:rPr>
        <w:t>Изучить принципы построения рекурсивных программ в языке Пролог, освоить работу с рекурсивными структурами данных (списками и деревьями), а также научиться формировать минимально рекурсивные и хвостовые рекурсивные предикаты. Закрепить понимание механизма рекурсивных вычислений и порядка выполнения правил в декларативном программировании.</w:t>
      </w:r>
    </w:p>
    <w:p w14:paraId="3320E24F" w14:textId="77777777" w:rsidR="00A20FDF" w:rsidRDefault="00A20FDF">
      <w:pPr>
        <w:spacing w:after="160" w:line="259" w:lineRule="auto"/>
        <w:rPr>
          <w:b/>
          <w:bCs/>
          <w:sz w:val="20"/>
          <w:szCs w:val="20"/>
        </w:rPr>
      </w:pPr>
    </w:p>
    <w:p w14:paraId="7D64FD49" w14:textId="77777777" w:rsidR="0049460D" w:rsidRPr="0049460D" w:rsidRDefault="0049460D" w:rsidP="0049460D">
      <w:pPr>
        <w:spacing w:after="160" w:line="259" w:lineRule="auto"/>
        <w:rPr>
          <w:rFonts w:ascii="Times New Roman" w:hAnsi="Times New Roman"/>
          <w:b/>
        </w:rPr>
      </w:pPr>
      <w:r w:rsidRPr="0049460D">
        <w:rPr>
          <w:rFonts w:ascii="Times New Roman" w:hAnsi="Times New Roman"/>
          <w:b/>
        </w:rPr>
        <w:t>Краткие теоретические сведения</w:t>
      </w:r>
    </w:p>
    <w:p w14:paraId="0B683672" w14:textId="77777777" w:rsidR="001F72F8" w:rsidRPr="001F72F8" w:rsidRDefault="001F72F8" w:rsidP="001F72F8">
      <w:pPr>
        <w:spacing w:after="160" w:line="259" w:lineRule="auto"/>
        <w:rPr>
          <w:rFonts w:ascii="Times New Roman" w:hAnsi="Times New Roman"/>
          <w:bCs/>
        </w:rPr>
      </w:pPr>
      <w:r w:rsidRPr="001F72F8">
        <w:rPr>
          <w:rFonts w:ascii="Times New Roman" w:hAnsi="Times New Roman"/>
          <w:bCs/>
        </w:rPr>
        <w:t>Рекурсией называется такое описание объекта или алгоритма, в котором он определяется через самого себя. В декларативных языках программирования, к которым относится Пролог, рекурсия является основным инструментом обработки данных. Это связано с тем, что многие структуры данных в таких языках имеют рекурсивную природу: списки, деревья, графы.</w:t>
      </w:r>
    </w:p>
    <w:p w14:paraId="37FD6B50" w14:textId="77777777" w:rsidR="001F72F8" w:rsidRPr="001F72F8" w:rsidRDefault="001F72F8" w:rsidP="001F72F8">
      <w:pPr>
        <w:spacing w:after="160" w:line="259" w:lineRule="auto"/>
        <w:rPr>
          <w:rFonts w:ascii="Times New Roman" w:hAnsi="Times New Roman"/>
          <w:bCs/>
        </w:rPr>
      </w:pPr>
      <w:r w:rsidRPr="001F72F8">
        <w:rPr>
          <w:rFonts w:ascii="Times New Roman" w:hAnsi="Times New Roman"/>
          <w:bCs/>
        </w:rPr>
        <w:t>Рекурсивное определение всегда содержит два обязательных элемента:</w:t>
      </w:r>
    </w:p>
    <w:p w14:paraId="100AA2DF" w14:textId="77777777" w:rsidR="001F72F8" w:rsidRPr="001F72F8" w:rsidRDefault="001F72F8" w:rsidP="001F72F8">
      <w:pPr>
        <w:numPr>
          <w:ilvl w:val="0"/>
          <w:numId w:val="2"/>
        </w:numPr>
        <w:spacing w:after="160" w:line="259" w:lineRule="auto"/>
        <w:rPr>
          <w:rFonts w:ascii="Times New Roman" w:hAnsi="Times New Roman"/>
          <w:bCs/>
        </w:rPr>
      </w:pPr>
      <w:r w:rsidRPr="001F72F8">
        <w:rPr>
          <w:rFonts w:ascii="Times New Roman" w:hAnsi="Times New Roman"/>
          <w:b/>
          <w:bCs/>
        </w:rPr>
        <w:t>граничное условие</w:t>
      </w:r>
      <w:r w:rsidRPr="001F72F8">
        <w:rPr>
          <w:rFonts w:ascii="Times New Roman" w:hAnsi="Times New Roman"/>
          <w:bCs/>
        </w:rPr>
        <w:t xml:space="preserve"> — самый простой случай, при котором вычисления прекращаются;</w:t>
      </w:r>
    </w:p>
    <w:p w14:paraId="03171171" w14:textId="77777777" w:rsidR="001F72F8" w:rsidRPr="001F72F8" w:rsidRDefault="001F72F8" w:rsidP="001F72F8">
      <w:pPr>
        <w:numPr>
          <w:ilvl w:val="0"/>
          <w:numId w:val="2"/>
        </w:numPr>
        <w:spacing w:after="160" w:line="259" w:lineRule="auto"/>
        <w:rPr>
          <w:rFonts w:ascii="Times New Roman" w:hAnsi="Times New Roman"/>
          <w:bCs/>
        </w:rPr>
      </w:pPr>
      <w:r w:rsidRPr="001F72F8">
        <w:rPr>
          <w:rFonts w:ascii="Times New Roman" w:hAnsi="Times New Roman"/>
          <w:b/>
          <w:bCs/>
        </w:rPr>
        <w:t>рекурсивный случай</w:t>
      </w:r>
      <w:r w:rsidRPr="001F72F8">
        <w:rPr>
          <w:rFonts w:ascii="Times New Roman" w:hAnsi="Times New Roman"/>
          <w:bCs/>
        </w:rPr>
        <w:t xml:space="preserve"> — описание более сложного случая через простой.</w:t>
      </w:r>
    </w:p>
    <w:p w14:paraId="2704DA05" w14:textId="77777777" w:rsidR="001F72F8" w:rsidRPr="001F72F8" w:rsidRDefault="001F72F8" w:rsidP="001F72F8">
      <w:pPr>
        <w:spacing w:after="160" w:line="259" w:lineRule="auto"/>
        <w:rPr>
          <w:rFonts w:ascii="Times New Roman" w:hAnsi="Times New Roman"/>
          <w:bCs/>
        </w:rPr>
      </w:pPr>
      <w:r w:rsidRPr="001F72F8">
        <w:rPr>
          <w:rFonts w:ascii="Times New Roman" w:hAnsi="Times New Roman"/>
          <w:bCs/>
        </w:rPr>
        <w:t xml:space="preserve">Порядок предложений в Прологе играет важную роль. Граничное условие должно стоять </w:t>
      </w:r>
      <w:r w:rsidRPr="001F72F8">
        <w:rPr>
          <w:rFonts w:ascii="Times New Roman" w:hAnsi="Times New Roman"/>
          <w:b/>
          <w:bCs/>
        </w:rPr>
        <w:t>перед</w:t>
      </w:r>
      <w:r w:rsidRPr="001F72F8">
        <w:rPr>
          <w:rFonts w:ascii="Times New Roman" w:hAnsi="Times New Roman"/>
          <w:bCs/>
        </w:rPr>
        <w:t xml:space="preserve"> рекурсивным правилом. Нарушение порядка может приводить к бесконечным циклам.</w:t>
      </w:r>
    </w:p>
    <w:p w14:paraId="002CAD9E" w14:textId="77777777" w:rsidR="001F72F8" w:rsidRPr="001F72F8" w:rsidRDefault="001F72F8" w:rsidP="001F72F8">
      <w:pPr>
        <w:spacing w:after="160" w:line="259" w:lineRule="auto"/>
        <w:rPr>
          <w:rFonts w:ascii="Times New Roman" w:hAnsi="Times New Roman"/>
          <w:bCs/>
        </w:rPr>
      </w:pPr>
      <w:r w:rsidRPr="001F72F8">
        <w:rPr>
          <w:rFonts w:ascii="Times New Roman" w:hAnsi="Times New Roman"/>
          <w:bCs/>
        </w:rPr>
        <w:t>Одной из минимальных рекурсивных структур в Прологе является список. Он определяется как пустой список или структура вида [</w:t>
      </w:r>
      <w:proofErr w:type="spellStart"/>
      <w:r w:rsidRPr="001F72F8">
        <w:rPr>
          <w:rFonts w:ascii="Times New Roman" w:hAnsi="Times New Roman"/>
          <w:bCs/>
        </w:rPr>
        <w:t>Head|Tail</w:t>
      </w:r>
      <w:proofErr w:type="spellEnd"/>
      <w:r w:rsidRPr="001F72F8">
        <w:rPr>
          <w:rFonts w:ascii="Times New Roman" w:hAnsi="Times New Roman"/>
          <w:bCs/>
        </w:rPr>
        <w:t>], где хвост списка снова является списком. Это делает список естественно рекурсивным.</w:t>
      </w:r>
    </w:p>
    <w:p w14:paraId="4D0D2891" w14:textId="77777777" w:rsidR="001F72F8" w:rsidRPr="001F72F8" w:rsidRDefault="001F72F8" w:rsidP="001F72F8">
      <w:pPr>
        <w:spacing w:after="160" w:line="259" w:lineRule="auto"/>
        <w:rPr>
          <w:rFonts w:ascii="Times New Roman" w:hAnsi="Times New Roman"/>
          <w:bCs/>
        </w:rPr>
      </w:pPr>
      <w:r w:rsidRPr="001F72F8">
        <w:rPr>
          <w:rFonts w:ascii="Times New Roman" w:hAnsi="Times New Roman"/>
          <w:bCs/>
        </w:rPr>
        <w:t xml:space="preserve">Более сложным примером является двоичное дерево. В деревьях присутствует </w:t>
      </w:r>
      <w:r w:rsidRPr="001F72F8">
        <w:rPr>
          <w:rFonts w:ascii="Times New Roman" w:hAnsi="Times New Roman"/>
          <w:b/>
          <w:bCs/>
        </w:rPr>
        <w:t>двойная рекурсия</w:t>
      </w:r>
      <w:r w:rsidRPr="001F72F8">
        <w:rPr>
          <w:rFonts w:ascii="Times New Roman" w:hAnsi="Times New Roman"/>
          <w:bCs/>
        </w:rPr>
        <w:t xml:space="preserve"> — по левому и правому поддереву.</w:t>
      </w:r>
    </w:p>
    <w:p w14:paraId="0CDA15ED" w14:textId="77777777" w:rsidR="001F72F8" w:rsidRPr="001F72F8" w:rsidRDefault="001F72F8" w:rsidP="001F72F8">
      <w:pPr>
        <w:spacing w:after="160" w:line="259" w:lineRule="auto"/>
        <w:rPr>
          <w:rFonts w:ascii="Times New Roman" w:hAnsi="Times New Roman"/>
          <w:bCs/>
        </w:rPr>
      </w:pPr>
      <w:r w:rsidRPr="001F72F8">
        <w:rPr>
          <w:rFonts w:ascii="Times New Roman" w:hAnsi="Times New Roman"/>
          <w:bCs/>
        </w:rPr>
        <w:t xml:space="preserve">Рекурсивные предикаты могут быть </w:t>
      </w:r>
      <w:r w:rsidRPr="001F72F8">
        <w:rPr>
          <w:rFonts w:ascii="Times New Roman" w:hAnsi="Times New Roman"/>
          <w:b/>
          <w:bCs/>
        </w:rPr>
        <w:t>хвостовыми</w:t>
      </w:r>
      <w:r w:rsidRPr="001F72F8">
        <w:rPr>
          <w:rFonts w:ascii="Times New Roman" w:hAnsi="Times New Roman"/>
          <w:bCs/>
        </w:rPr>
        <w:t>, если рекурсивный вызов находится в конце правила. Такая форма рекурсии оптимальна и не требует дополнительной памяти для возврата.</w:t>
      </w:r>
    </w:p>
    <w:p w14:paraId="532A4C32" w14:textId="77777777" w:rsidR="00A20FDF" w:rsidRPr="0049460D" w:rsidRDefault="00A20FDF">
      <w:pPr>
        <w:spacing w:after="160" w:line="259" w:lineRule="auto"/>
        <w:rPr>
          <w:rFonts w:ascii="Times New Roman" w:hAnsi="Times New Roman"/>
          <w:b/>
          <w:bCs/>
          <w:sz w:val="20"/>
          <w:szCs w:val="20"/>
        </w:rPr>
      </w:pPr>
    </w:p>
    <w:p w14:paraId="2E1E0598" w14:textId="77777777" w:rsidR="0049460D" w:rsidRPr="0049460D" w:rsidRDefault="0049460D" w:rsidP="0049460D">
      <w:pPr>
        <w:spacing w:after="160" w:line="259" w:lineRule="auto"/>
        <w:rPr>
          <w:rFonts w:ascii="Times New Roman" w:hAnsi="Times New Roman"/>
          <w:b/>
          <w:bCs/>
          <w:sz w:val="20"/>
          <w:szCs w:val="20"/>
        </w:rPr>
      </w:pPr>
      <w:r w:rsidRPr="0049460D">
        <w:rPr>
          <w:rFonts w:ascii="Times New Roman" w:hAnsi="Times New Roman"/>
          <w:b/>
          <w:bCs/>
          <w:sz w:val="20"/>
          <w:szCs w:val="20"/>
        </w:rPr>
        <w:t>Индивидуальное задание</w:t>
      </w:r>
    </w:p>
    <w:p w14:paraId="18BA046A" w14:textId="2BFFF287" w:rsidR="00A20FDF" w:rsidRPr="001F72F8" w:rsidRDefault="001F72F8">
      <w:pPr>
        <w:spacing w:after="160" w:line="259" w:lineRule="auto"/>
        <w:rPr>
          <w:rFonts w:ascii="Times New Roman" w:hAnsi="Times New Roman"/>
          <w:bCs/>
        </w:rPr>
      </w:pPr>
      <w:r w:rsidRPr="001F72F8">
        <w:rPr>
          <w:rFonts w:ascii="Times New Roman" w:hAnsi="Times New Roman"/>
          <w:bCs/>
        </w:rPr>
        <w:t>В каждой из девяти клеток квадрата 3*3 разместить одно из чисел 1. 2 и 3 так, чтобы сумма чисел, стоящих в каждом вертикальном ряду, в каждом горизонтальном ряду и на каждой диагонали равнялась</w:t>
      </w:r>
    </w:p>
    <w:p w14:paraId="33481FB7" w14:textId="77777777" w:rsidR="00A20FDF" w:rsidRPr="00032AD7" w:rsidRDefault="00000000">
      <w:pPr>
        <w:pStyle w:val="1"/>
      </w:pPr>
      <w:r>
        <w:rPr>
          <w:color w:val="111111"/>
        </w:rPr>
        <w:t>Текст</w:t>
      </w:r>
      <w:r w:rsidRPr="00032AD7">
        <w:rPr>
          <w:color w:val="111111"/>
        </w:rPr>
        <w:t xml:space="preserve"> </w:t>
      </w:r>
      <w:r>
        <w:rPr>
          <w:color w:val="111111"/>
        </w:rPr>
        <w:t>программы</w:t>
      </w:r>
    </w:p>
    <w:p w14:paraId="2B646655" w14:textId="77777777" w:rsidR="00F30055" w:rsidRPr="00F30055" w:rsidRDefault="00000000" w:rsidP="00F30055">
      <w:r w:rsidRPr="00F30055">
        <w:br/>
      </w:r>
      <w:r w:rsidR="00F30055" w:rsidRPr="00F30055">
        <w:t>% рекурсивный перебор значений</w:t>
      </w:r>
    </w:p>
    <w:p w14:paraId="45B695CF" w14:textId="77777777" w:rsidR="00F30055" w:rsidRPr="00F30055" w:rsidRDefault="00F30055" w:rsidP="00F30055">
      <w:r w:rsidRPr="00F30055">
        <w:t>значение(1).</w:t>
      </w:r>
    </w:p>
    <w:p w14:paraId="089DF241" w14:textId="77777777" w:rsidR="00F30055" w:rsidRPr="00F30055" w:rsidRDefault="00F30055" w:rsidP="00F30055">
      <w:r w:rsidRPr="00F30055">
        <w:t>значение(2).</w:t>
      </w:r>
    </w:p>
    <w:p w14:paraId="2E63691A" w14:textId="77777777" w:rsidR="00F30055" w:rsidRPr="00F30055" w:rsidRDefault="00F30055" w:rsidP="00F30055">
      <w:r w:rsidRPr="00F30055">
        <w:t>значение(3).</w:t>
      </w:r>
    </w:p>
    <w:p w14:paraId="36C3DAD8" w14:textId="77777777" w:rsidR="00F30055" w:rsidRPr="00F30055" w:rsidRDefault="00F30055" w:rsidP="00F30055"/>
    <w:p w14:paraId="12AF667D" w14:textId="77777777" w:rsidR="00F30055" w:rsidRPr="00F30055" w:rsidRDefault="00F30055" w:rsidP="00F30055">
      <w:r w:rsidRPr="00F30055">
        <w:t>% рекурсивное заполнение списка</w:t>
      </w:r>
    </w:p>
    <w:p w14:paraId="6DFB90F7" w14:textId="77777777" w:rsidR="00F30055" w:rsidRPr="00F30055" w:rsidRDefault="00F30055" w:rsidP="00F30055">
      <w:r w:rsidRPr="00F30055">
        <w:t>заполнить([]).</w:t>
      </w:r>
    </w:p>
    <w:p w14:paraId="66F53F7A" w14:textId="77777777" w:rsidR="00F30055" w:rsidRPr="00F30055" w:rsidRDefault="00F30055" w:rsidP="00F30055">
      <w:r w:rsidRPr="00F30055">
        <w:t>заполнить([</w:t>
      </w:r>
      <w:proofErr w:type="spellStart"/>
      <w:r w:rsidRPr="00F30055">
        <w:t>Голова|Хвост</w:t>
      </w:r>
      <w:proofErr w:type="spellEnd"/>
      <w:r w:rsidRPr="00F30055">
        <w:t>]) :-</w:t>
      </w:r>
    </w:p>
    <w:p w14:paraId="69910CF3" w14:textId="77777777" w:rsidR="00F30055" w:rsidRPr="00F30055" w:rsidRDefault="00F30055" w:rsidP="00F30055">
      <w:r w:rsidRPr="00F30055">
        <w:t>    значение(Голова),</w:t>
      </w:r>
    </w:p>
    <w:p w14:paraId="7CAABA1D" w14:textId="77777777" w:rsidR="00F30055" w:rsidRPr="00F30055" w:rsidRDefault="00F30055" w:rsidP="00F30055">
      <w:r w:rsidRPr="00F30055">
        <w:t>    заполнить(Хвост).</w:t>
      </w:r>
    </w:p>
    <w:p w14:paraId="3CB2E3B2" w14:textId="77777777" w:rsidR="00F30055" w:rsidRPr="00F30055" w:rsidRDefault="00F30055" w:rsidP="00F30055"/>
    <w:p w14:paraId="35D5F291" w14:textId="77777777" w:rsidR="00F30055" w:rsidRPr="00F30055" w:rsidRDefault="00F30055" w:rsidP="00F30055">
      <w:r w:rsidRPr="00F30055">
        <w:t>% вывод строки из трёх элементов</w:t>
      </w:r>
    </w:p>
    <w:p w14:paraId="6BC7626A" w14:textId="77777777" w:rsidR="00F30055" w:rsidRPr="00F30055" w:rsidRDefault="00F30055" w:rsidP="00F30055">
      <w:proofErr w:type="spellStart"/>
      <w:r w:rsidRPr="00F30055">
        <w:t>вывести_строку</w:t>
      </w:r>
      <w:proofErr w:type="spellEnd"/>
      <w:r w:rsidRPr="00F30055">
        <w:t>(A, B, C) :-</w:t>
      </w:r>
    </w:p>
    <w:p w14:paraId="5B17701F" w14:textId="77777777" w:rsidR="00F30055" w:rsidRPr="00F30055" w:rsidRDefault="00F30055" w:rsidP="00F30055">
      <w:pPr>
        <w:rPr>
          <w:lang w:val="en-US"/>
        </w:rPr>
      </w:pPr>
      <w:r w:rsidRPr="00F30055">
        <w:t xml:space="preserve">    </w:t>
      </w:r>
      <w:r w:rsidRPr="00F30055">
        <w:rPr>
          <w:lang w:val="en-US"/>
        </w:rPr>
        <w:t>write(A), write('  '),</w:t>
      </w:r>
    </w:p>
    <w:p w14:paraId="2D353998" w14:textId="77777777" w:rsidR="00F30055" w:rsidRPr="00F30055" w:rsidRDefault="00F30055" w:rsidP="00F30055">
      <w:pPr>
        <w:rPr>
          <w:lang w:val="en-US"/>
        </w:rPr>
      </w:pPr>
      <w:r w:rsidRPr="00F30055">
        <w:rPr>
          <w:lang w:val="en-US"/>
        </w:rPr>
        <w:t>    write(B), write('  '),</w:t>
      </w:r>
    </w:p>
    <w:p w14:paraId="6DEF3802" w14:textId="77777777" w:rsidR="00F30055" w:rsidRPr="00F30055" w:rsidRDefault="00F30055" w:rsidP="00F30055">
      <w:r w:rsidRPr="00F30055">
        <w:rPr>
          <w:lang w:val="en-US"/>
        </w:rPr>
        <w:t xml:space="preserve">    </w:t>
      </w:r>
      <w:proofErr w:type="spellStart"/>
      <w:r w:rsidRPr="00F30055">
        <w:t>write</w:t>
      </w:r>
      <w:proofErr w:type="spellEnd"/>
      <w:r w:rsidRPr="00F30055">
        <w:t xml:space="preserve">(C), </w:t>
      </w:r>
      <w:proofErr w:type="spellStart"/>
      <w:r w:rsidRPr="00F30055">
        <w:t>nl</w:t>
      </w:r>
      <w:proofErr w:type="spellEnd"/>
      <w:r w:rsidRPr="00F30055">
        <w:t>.</w:t>
      </w:r>
    </w:p>
    <w:p w14:paraId="0D44A2FC" w14:textId="77777777" w:rsidR="00F30055" w:rsidRPr="00F30055" w:rsidRDefault="00F30055" w:rsidP="00F30055"/>
    <w:p w14:paraId="1D2D5393" w14:textId="77777777" w:rsidR="00F30055" w:rsidRPr="00F30055" w:rsidRDefault="00F30055" w:rsidP="00F30055">
      <w:r w:rsidRPr="00F30055">
        <w:t>% вывод всей матрицы</w:t>
      </w:r>
    </w:p>
    <w:p w14:paraId="6EEBE074" w14:textId="77777777" w:rsidR="00F30055" w:rsidRPr="00F30055" w:rsidRDefault="00F30055" w:rsidP="00F30055">
      <w:r w:rsidRPr="00F30055">
        <w:t>показать(Э11,Э12,Э13,</w:t>
      </w:r>
    </w:p>
    <w:p w14:paraId="6A0EA8DD" w14:textId="77777777" w:rsidR="00F30055" w:rsidRPr="00F30055" w:rsidRDefault="00F30055" w:rsidP="00F30055">
      <w:r w:rsidRPr="00F30055">
        <w:t>        Э21,Э22,Э23,</w:t>
      </w:r>
    </w:p>
    <w:p w14:paraId="4F7127B0" w14:textId="77777777" w:rsidR="00F30055" w:rsidRPr="00F30055" w:rsidRDefault="00F30055" w:rsidP="00F30055">
      <w:r w:rsidRPr="00F30055">
        <w:t>        Э31,Э32,Э33) :-</w:t>
      </w:r>
    </w:p>
    <w:p w14:paraId="430C5903" w14:textId="77777777" w:rsidR="00F30055" w:rsidRPr="00F30055" w:rsidRDefault="00F30055" w:rsidP="00F30055">
      <w:r w:rsidRPr="00F30055">
        <w:t xml:space="preserve">    </w:t>
      </w:r>
      <w:proofErr w:type="spellStart"/>
      <w:r w:rsidRPr="00F30055">
        <w:t>nl</w:t>
      </w:r>
      <w:proofErr w:type="spellEnd"/>
      <w:r w:rsidRPr="00F30055">
        <w:t>,</w:t>
      </w:r>
    </w:p>
    <w:p w14:paraId="4BBFAC45" w14:textId="77777777" w:rsidR="00F30055" w:rsidRPr="00F30055" w:rsidRDefault="00F30055" w:rsidP="00F30055">
      <w:r w:rsidRPr="00F30055">
        <w:t xml:space="preserve">    </w:t>
      </w:r>
      <w:proofErr w:type="spellStart"/>
      <w:r w:rsidRPr="00F30055">
        <w:t>write</w:t>
      </w:r>
      <w:proofErr w:type="spellEnd"/>
      <w:r w:rsidRPr="00F30055">
        <w:t xml:space="preserve">('Решение:'), </w:t>
      </w:r>
      <w:proofErr w:type="spellStart"/>
      <w:r w:rsidRPr="00F30055">
        <w:t>nl</w:t>
      </w:r>
      <w:proofErr w:type="spellEnd"/>
      <w:r w:rsidRPr="00F30055">
        <w:t>,</w:t>
      </w:r>
    </w:p>
    <w:p w14:paraId="1340A74A" w14:textId="77777777" w:rsidR="00F30055" w:rsidRPr="00F30055" w:rsidRDefault="00F30055" w:rsidP="00F30055">
      <w:r w:rsidRPr="00F30055">
        <w:t xml:space="preserve">    </w:t>
      </w:r>
      <w:proofErr w:type="spellStart"/>
      <w:r w:rsidRPr="00F30055">
        <w:t>вывести_строку</w:t>
      </w:r>
      <w:proofErr w:type="spellEnd"/>
      <w:r w:rsidRPr="00F30055">
        <w:t>(Э11,Э12,Э13),</w:t>
      </w:r>
    </w:p>
    <w:p w14:paraId="325E7BA7" w14:textId="77777777" w:rsidR="00F30055" w:rsidRPr="00F30055" w:rsidRDefault="00F30055" w:rsidP="00F30055">
      <w:r w:rsidRPr="00F30055">
        <w:t xml:space="preserve">    </w:t>
      </w:r>
      <w:proofErr w:type="spellStart"/>
      <w:r w:rsidRPr="00F30055">
        <w:t>вывести_строку</w:t>
      </w:r>
      <w:proofErr w:type="spellEnd"/>
      <w:r w:rsidRPr="00F30055">
        <w:t>(Э21,Э22,Э23),</w:t>
      </w:r>
    </w:p>
    <w:p w14:paraId="6DBA913A" w14:textId="77777777" w:rsidR="00F30055" w:rsidRPr="00F30055" w:rsidRDefault="00F30055" w:rsidP="00F30055">
      <w:r w:rsidRPr="00F30055">
        <w:t xml:space="preserve">    </w:t>
      </w:r>
      <w:proofErr w:type="spellStart"/>
      <w:r w:rsidRPr="00F30055">
        <w:t>вывести_строку</w:t>
      </w:r>
      <w:proofErr w:type="spellEnd"/>
      <w:r w:rsidRPr="00F30055">
        <w:t>(Э31,Э32,Э33),</w:t>
      </w:r>
    </w:p>
    <w:p w14:paraId="29625CED" w14:textId="77777777" w:rsidR="00F30055" w:rsidRPr="00F30055" w:rsidRDefault="00F30055" w:rsidP="00F30055">
      <w:r w:rsidRPr="00F30055">
        <w:t xml:space="preserve">    </w:t>
      </w:r>
      <w:proofErr w:type="spellStart"/>
      <w:r w:rsidRPr="00F30055">
        <w:t>nl</w:t>
      </w:r>
      <w:proofErr w:type="spellEnd"/>
      <w:r w:rsidRPr="00F30055">
        <w:t>.</w:t>
      </w:r>
    </w:p>
    <w:p w14:paraId="3D93B781" w14:textId="77777777" w:rsidR="00F30055" w:rsidRPr="00F30055" w:rsidRDefault="00F30055" w:rsidP="00F30055"/>
    <w:p w14:paraId="66F3ADAC" w14:textId="77777777" w:rsidR="00F30055" w:rsidRPr="00F30055" w:rsidRDefault="00F30055" w:rsidP="00F30055">
      <w:r w:rsidRPr="00F30055">
        <w:t>% основное решение</w:t>
      </w:r>
    </w:p>
    <w:p w14:paraId="2D5A8936" w14:textId="77777777" w:rsidR="00F30055" w:rsidRPr="00F30055" w:rsidRDefault="00F30055" w:rsidP="00F30055">
      <w:r w:rsidRPr="00F30055">
        <w:t>решение(Э11,Э12,Э13,</w:t>
      </w:r>
    </w:p>
    <w:p w14:paraId="054E9B69" w14:textId="77777777" w:rsidR="00F30055" w:rsidRPr="00F30055" w:rsidRDefault="00F30055" w:rsidP="00F30055">
      <w:r w:rsidRPr="00F30055">
        <w:t>        Э21,Э22,Э23,</w:t>
      </w:r>
    </w:p>
    <w:p w14:paraId="33ACC6DD" w14:textId="77777777" w:rsidR="00F30055" w:rsidRPr="00F30055" w:rsidRDefault="00F30055" w:rsidP="00F30055">
      <w:r w:rsidRPr="00F30055">
        <w:t>        Э31,Э32,Э33) :-</w:t>
      </w:r>
    </w:p>
    <w:p w14:paraId="0655DD36" w14:textId="77777777" w:rsidR="00F30055" w:rsidRPr="00F30055" w:rsidRDefault="00F30055" w:rsidP="00F30055"/>
    <w:p w14:paraId="27141AB0" w14:textId="77777777" w:rsidR="00F30055" w:rsidRPr="00F30055" w:rsidRDefault="00F30055" w:rsidP="00F30055">
      <w:r w:rsidRPr="00F30055">
        <w:t>    Список = [Э11,Э12,Э13,</w:t>
      </w:r>
    </w:p>
    <w:p w14:paraId="4950A302" w14:textId="77777777" w:rsidR="00F30055" w:rsidRPr="00F30055" w:rsidRDefault="00F30055" w:rsidP="00F30055">
      <w:r w:rsidRPr="00F30055">
        <w:t>              Э21,Э22,Э23,</w:t>
      </w:r>
    </w:p>
    <w:p w14:paraId="358A7219" w14:textId="77777777" w:rsidR="00F30055" w:rsidRPr="00F30055" w:rsidRDefault="00F30055" w:rsidP="00F30055">
      <w:r w:rsidRPr="00F30055">
        <w:t>              Э31,Э32,Э33],</w:t>
      </w:r>
    </w:p>
    <w:p w14:paraId="1B47F1EA" w14:textId="77777777" w:rsidR="00F30055" w:rsidRPr="00F30055" w:rsidRDefault="00F30055" w:rsidP="00F30055"/>
    <w:p w14:paraId="321866C4" w14:textId="77777777" w:rsidR="00F30055" w:rsidRPr="00F30055" w:rsidRDefault="00F30055" w:rsidP="00F30055">
      <w:r w:rsidRPr="00F30055">
        <w:t>    заполнить(Список),</w:t>
      </w:r>
    </w:p>
    <w:p w14:paraId="6D2B2EFD" w14:textId="77777777" w:rsidR="00F30055" w:rsidRPr="00F30055" w:rsidRDefault="00F30055" w:rsidP="00F30055"/>
    <w:p w14:paraId="2CB68C2F" w14:textId="77777777" w:rsidR="00F30055" w:rsidRPr="00F30055" w:rsidRDefault="00F30055" w:rsidP="00F30055">
      <w:r w:rsidRPr="00F30055">
        <w:t>    % суммы строк</w:t>
      </w:r>
    </w:p>
    <w:p w14:paraId="722CACAE" w14:textId="77777777" w:rsidR="00F30055" w:rsidRPr="00F30055" w:rsidRDefault="00F30055" w:rsidP="00F30055">
      <w:r w:rsidRPr="00F30055">
        <w:lastRenderedPageBreak/>
        <w:t xml:space="preserve">    С1 </w:t>
      </w:r>
      <w:proofErr w:type="spellStart"/>
      <w:r w:rsidRPr="00F30055">
        <w:t>is</w:t>
      </w:r>
      <w:proofErr w:type="spellEnd"/>
      <w:r w:rsidRPr="00F30055">
        <w:t xml:space="preserve"> Э11 + Э12 + Э13,</w:t>
      </w:r>
    </w:p>
    <w:p w14:paraId="36E98599" w14:textId="77777777" w:rsidR="00F30055" w:rsidRPr="00F30055" w:rsidRDefault="00F30055" w:rsidP="00F30055">
      <w:r w:rsidRPr="00F30055">
        <w:t xml:space="preserve">    С2 </w:t>
      </w:r>
      <w:proofErr w:type="spellStart"/>
      <w:r w:rsidRPr="00F30055">
        <w:t>is</w:t>
      </w:r>
      <w:proofErr w:type="spellEnd"/>
      <w:r w:rsidRPr="00F30055">
        <w:t xml:space="preserve"> Э21 + Э22 + Э23,</w:t>
      </w:r>
    </w:p>
    <w:p w14:paraId="37B7181F" w14:textId="77777777" w:rsidR="00F30055" w:rsidRPr="00F30055" w:rsidRDefault="00F30055" w:rsidP="00F30055">
      <w:r w:rsidRPr="00F30055">
        <w:t xml:space="preserve">    С3 </w:t>
      </w:r>
      <w:proofErr w:type="spellStart"/>
      <w:r w:rsidRPr="00F30055">
        <w:t>is</w:t>
      </w:r>
      <w:proofErr w:type="spellEnd"/>
      <w:r w:rsidRPr="00F30055">
        <w:t xml:space="preserve"> Э31 + Э32 + Э33,</w:t>
      </w:r>
    </w:p>
    <w:p w14:paraId="0625396D" w14:textId="77777777" w:rsidR="00F30055" w:rsidRPr="00F30055" w:rsidRDefault="00F30055" w:rsidP="00F30055"/>
    <w:p w14:paraId="5D18CE1B" w14:textId="77777777" w:rsidR="00F30055" w:rsidRPr="00F30055" w:rsidRDefault="00F30055" w:rsidP="00F30055">
      <w:r w:rsidRPr="00F30055">
        <w:t>    % суммы столбцов</w:t>
      </w:r>
    </w:p>
    <w:p w14:paraId="1BA7D4E7" w14:textId="77777777" w:rsidR="00F30055" w:rsidRPr="00F30055" w:rsidRDefault="00F30055" w:rsidP="00F30055">
      <w:r w:rsidRPr="00F30055">
        <w:t xml:space="preserve">    C1 </w:t>
      </w:r>
      <w:proofErr w:type="spellStart"/>
      <w:r w:rsidRPr="00F30055">
        <w:t>is</w:t>
      </w:r>
      <w:proofErr w:type="spellEnd"/>
      <w:r w:rsidRPr="00F30055">
        <w:t xml:space="preserve"> Э11 + Э21 + Э31,</w:t>
      </w:r>
    </w:p>
    <w:p w14:paraId="109F5566" w14:textId="77777777" w:rsidR="00F30055" w:rsidRPr="00F30055" w:rsidRDefault="00F30055" w:rsidP="00F30055">
      <w:pPr>
        <w:rPr>
          <w:lang w:val="en-US"/>
        </w:rPr>
      </w:pPr>
      <w:r w:rsidRPr="00F30055">
        <w:t xml:space="preserve">    </w:t>
      </w:r>
      <w:r w:rsidRPr="00F30055">
        <w:rPr>
          <w:lang w:val="en-US"/>
        </w:rPr>
        <w:t xml:space="preserve">C2 is </w:t>
      </w:r>
      <w:r w:rsidRPr="00F30055">
        <w:t>Э</w:t>
      </w:r>
      <w:r w:rsidRPr="00F30055">
        <w:rPr>
          <w:lang w:val="en-US"/>
        </w:rPr>
        <w:t xml:space="preserve">12 + </w:t>
      </w:r>
      <w:r w:rsidRPr="00F30055">
        <w:t>Э</w:t>
      </w:r>
      <w:r w:rsidRPr="00F30055">
        <w:rPr>
          <w:lang w:val="en-US"/>
        </w:rPr>
        <w:t xml:space="preserve">22 + </w:t>
      </w:r>
      <w:r w:rsidRPr="00F30055">
        <w:t>Э</w:t>
      </w:r>
      <w:r w:rsidRPr="00F30055">
        <w:rPr>
          <w:lang w:val="en-US"/>
        </w:rPr>
        <w:t>32,</w:t>
      </w:r>
    </w:p>
    <w:p w14:paraId="4B9BD55D" w14:textId="77777777" w:rsidR="00F30055" w:rsidRPr="00F30055" w:rsidRDefault="00F30055" w:rsidP="00F30055">
      <w:pPr>
        <w:rPr>
          <w:lang w:val="en-US"/>
        </w:rPr>
      </w:pPr>
      <w:r w:rsidRPr="00F30055">
        <w:rPr>
          <w:lang w:val="en-US"/>
        </w:rPr>
        <w:t xml:space="preserve">    C3 is </w:t>
      </w:r>
      <w:r w:rsidRPr="00F30055">
        <w:t>Э</w:t>
      </w:r>
      <w:r w:rsidRPr="00F30055">
        <w:rPr>
          <w:lang w:val="en-US"/>
        </w:rPr>
        <w:t xml:space="preserve">13 + </w:t>
      </w:r>
      <w:r w:rsidRPr="00F30055">
        <w:t>Э</w:t>
      </w:r>
      <w:r w:rsidRPr="00F30055">
        <w:rPr>
          <w:lang w:val="en-US"/>
        </w:rPr>
        <w:t xml:space="preserve">23 + </w:t>
      </w:r>
      <w:r w:rsidRPr="00F30055">
        <w:t>Э</w:t>
      </w:r>
      <w:r w:rsidRPr="00F30055">
        <w:rPr>
          <w:lang w:val="en-US"/>
        </w:rPr>
        <w:t>33,</w:t>
      </w:r>
    </w:p>
    <w:p w14:paraId="34552A2D" w14:textId="77777777" w:rsidR="00F30055" w:rsidRPr="00F30055" w:rsidRDefault="00F30055" w:rsidP="00F30055">
      <w:pPr>
        <w:rPr>
          <w:lang w:val="en-US"/>
        </w:rPr>
      </w:pPr>
    </w:p>
    <w:p w14:paraId="423FCE93" w14:textId="77777777" w:rsidR="00F30055" w:rsidRPr="00F30055" w:rsidRDefault="00F30055" w:rsidP="00F30055">
      <w:r w:rsidRPr="00F30055">
        <w:rPr>
          <w:lang w:val="en-US"/>
        </w:rPr>
        <w:t xml:space="preserve">    </w:t>
      </w:r>
      <w:r w:rsidRPr="00F30055">
        <w:t>% диагонали</w:t>
      </w:r>
    </w:p>
    <w:p w14:paraId="24E4A928" w14:textId="77777777" w:rsidR="00F30055" w:rsidRPr="00F30055" w:rsidRDefault="00F30055" w:rsidP="00F30055">
      <w:r w:rsidRPr="00F30055">
        <w:t xml:space="preserve">    D1 </w:t>
      </w:r>
      <w:proofErr w:type="spellStart"/>
      <w:r w:rsidRPr="00F30055">
        <w:t>is</w:t>
      </w:r>
      <w:proofErr w:type="spellEnd"/>
      <w:r w:rsidRPr="00F30055">
        <w:t xml:space="preserve"> Э11 + Э22 + Э33,</w:t>
      </w:r>
    </w:p>
    <w:p w14:paraId="733A2F81" w14:textId="77777777" w:rsidR="00F30055" w:rsidRPr="00F30055" w:rsidRDefault="00F30055" w:rsidP="00F30055">
      <w:r w:rsidRPr="00F30055">
        <w:t xml:space="preserve">    D2 </w:t>
      </w:r>
      <w:proofErr w:type="spellStart"/>
      <w:r w:rsidRPr="00F30055">
        <w:t>is</w:t>
      </w:r>
      <w:proofErr w:type="spellEnd"/>
      <w:r w:rsidRPr="00F30055">
        <w:t xml:space="preserve"> Э13 + Э22 + Э31,</w:t>
      </w:r>
    </w:p>
    <w:p w14:paraId="1A3D6F1D" w14:textId="77777777" w:rsidR="00F30055" w:rsidRPr="00F30055" w:rsidRDefault="00F30055" w:rsidP="00F30055"/>
    <w:p w14:paraId="41DC59C4" w14:textId="77777777" w:rsidR="00F30055" w:rsidRPr="00F30055" w:rsidRDefault="00F30055" w:rsidP="00F30055">
      <w:r w:rsidRPr="00F30055">
        <w:t>    % равенство всех сумм</w:t>
      </w:r>
    </w:p>
    <w:p w14:paraId="3D6C90D1" w14:textId="77777777" w:rsidR="00F30055" w:rsidRPr="00F30055" w:rsidRDefault="00F30055" w:rsidP="00F30055">
      <w:r w:rsidRPr="00F30055">
        <w:t>    С1 = С2, С2 = С3,</w:t>
      </w:r>
    </w:p>
    <w:p w14:paraId="08FC68E3" w14:textId="77777777" w:rsidR="00F30055" w:rsidRPr="00F30055" w:rsidRDefault="00F30055" w:rsidP="00F30055">
      <w:r w:rsidRPr="00F30055">
        <w:t>    С3 = C1, C1 = C2,</w:t>
      </w:r>
    </w:p>
    <w:p w14:paraId="56508077" w14:textId="77777777" w:rsidR="00F30055" w:rsidRPr="00F30055" w:rsidRDefault="00F30055" w:rsidP="00F30055">
      <w:r w:rsidRPr="00F30055">
        <w:t>    C2 = C3, C3 = D1,</w:t>
      </w:r>
    </w:p>
    <w:p w14:paraId="695D3151" w14:textId="77777777" w:rsidR="00F30055" w:rsidRPr="00F30055" w:rsidRDefault="00F30055" w:rsidP="00F30055">
      <w:r w:rsidRPr="00F30055">
        <w:t>    D1 = D2,</w:t>
      </w:r>
    </w:p>
    <w:p w14:paraId="3739D355" w14:textId="77777777" w:rsidR="00F30055" w:rsidRPr="00F30055" w:rsidRDefault="00F30055" w:rsidP="00F30055"/>
    <w:p w14:paraId="406D34BA" w14:textId="77777777" w:rsidR="00F30055" w:rsidRPr="00F30055" w:rsidRDefault="00F30055" w:rsidP="00F30055">
      <w:r w:rsidRPr="00F30055">
        <w:t>    % вывод матрицы</w:t>
      </w:r>
    </w:p>
    <w:p w14:paraId="388C9D09" w14:textId="77777777" w:rsidR="00F30055" w:rsidRPr="00F30055" w:rsidRDefault="00F30055" w:rsidP="00F30055">
      <w:r w:rsidRPr="00F30055">
        <w:t>    показать(Э11,Э12,Э13,</w:t>
      </w:r>
    </w:p>
    <w:p w14:paraId="05713778" w14:textId="77777777" w:rsidR="00F30055" w:rsidRPr="00F30055" w:rsidRDefault="00F30055" w:rsidP="00F30055">
      <w:r w:rsidRPr="00F30055">
        <w:t>             Э21,Э22,Э23,</w:t>
      </w:r>
    </w:p>
    <w:p w14:paraId="636997DC" w14:textId="77777777" w:rsidR="00F30055" w:rsidRPr="00F30055" w:rsidRDefault="00F30055" w:rsidP="00F30055">
      <w:r w:rsidRPr="00F30055">
        <w:t>             Э31,Э32,Э33).</w:t>
      </w:r>
    </w:p>
    <w:p w14:paraId="64F3C5A3" w14:textId="77777777" w:rsidR="00F30055" w:rsidRPr="00F30055" w:rsidRDefault="00F30055" w:rsidP="00F30055"/>
    <w:p w14:paraId="378C5B4C" w14:textId="76F1DB93" w:rsidR="0049460D" w:rsidRPr="0049460D" w:rsidRDefault="0049460D" w:rsidP="00F30055"/>
    <w:p w14:paraId="65892866" w14:textId="33DACA42" w:rsidR="00A20FDF" w:rsidRDefault="00000000">
      <w:r>
        <w:br/>
      </w:r>
    </w:p>
    <w:p w14:paraId="59DFB24F" w14:textId="77777777" w:rsidR="00A20FDF" w:rsidRDefault="00000000">
      <w:pPr>
        <w:pStyle w:val="1"/>
        <w:rPr>
          <w:color w:val="111111"/>
        </w:rPr>
      </w:pPr>
      <w:r>
        <w:rPr>
          <w:color w:val="111111"/>
        </w:rPr>
        <w:t>Выводы</w:t>
      </w:r>
    </w:p>
    <w:p w14:paraId="26B2BEDA" w14:textId="454600E3" w:rsidR="00A20FDF" w:rsidRPr="00CD733B" w:rsidRDefault="000341AC" w:rsidP="000341AC">
      <w:pPr>
        <w:spacing w:after="160" w:line="259" w:lineRule="auto"/>
        <w:rPr>
          <w:rFonts w:ascii="Times New Roman" w:hAnsi="Times New Roman"/>
        </w:rPr>
      </w:pPr>
      <w:r w:rsidRPr="000341AC">
        <w:rPr>
          <w:rFonts w:ascii="Times New Roman" w:hAnsi="Times New Roman"/>
        </w:rPr>
        <w:t>В ходе выполнения лабораторной работы были изучены основные принципы организации рекурсивных вычислений в языке Пролог. Была рассмотрена структура рекурсивных определений и важность наличия граничного случая, который обеспечивает завершение рекурсии.</w:t>
      </w:r>
    </w:p>
    <w:sectPr w:rsidR="00A20FDF" w:rsidRPr="00CD733B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CC"/>
    <w:multiLevelType w:val="multilevel"/>
    <w:tmpl w:val="82C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64C5"/>
    <w:multiLevelType w:val="multilevel"/>
    <w:tmpl w:val="397E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828075">
    <w:abstractNumId w:val="0"/>
  </w:num>
  <w:num w:numId="2" w16cid:durableId="998464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DF"/>
    <w:rsid w:val="00032AD7"/>
    <w:rsid w:val="000341AC"/>
    <w:rsid w:val="001F72F8"/>
    <w:rsid w:val="00276603"/>
    <w:rsid w:val="00457D2D"/>
    <w:rsid w:val="0049460D"/>
    <w:rsid w:val="005B737D"/>
    <w:rsid w:val="00704268"/>
    <w:rsid w:val="00835EE8"/>
    <w:rsid w:val="00937F6F"/>
    <w:rsid w:val="00A20FDF"/>
    <w:rsid w:val="00CD733B"/>
    <w:rsid w:val="00E71A0B"/>
    <w:rsid w:val="00F3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417E7"/>
  <w15:docId w15:val="{A652EA5F-5436-4EB6-87B2-D66066D2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DB8"/>
    <w:pPr>
      <w:spacing w:after="200" w:line="276" w:lineRule="auto"/>
    </w:pPr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C83E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7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83E5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44E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0307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2B5AAC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  <w:style w:type="table" w:styleId="aa">
    <w:name w:val="Table Grid"/>
    <w:basedOn w:val="a1"/>
    <w:uiPriority w:val="39"/>
    <w:rsid w:val="00494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Назаров Ярослав</cp:lastModifiedBy>
  <cp:revision>5</cp:revision>
  <cp:lastPrinted>2025-10-05T21:35:00Z</cp:lastPrinted>
  <dcterms:created xsi:type="dcterms:W3CDTF">2025-10-15T18:46:00Z</dcterms:created>
  <dcterms:modified xsi:type="dcterms:W3CDTF">2025-11-16T18:27:00Z</dcterms:modified>
  <dc:language>ru-RU</dc:language>
</cp:coreProperties>
</file>