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CHAPTER II: SOFTWARE DEVELOPMENT PROCESS</w:t>
      </w:r>
    </w:p>
    <w:p>
      <w:pPr>
        <w:spacing w:after="120"/>
      </w:pPr>
      <w:r>
        <w:t>This chapter documents the full-stack development process of CyberShield AI. It explains how the work was planned, organized, implemented, and evidenced using Kanban/ClickUp, while keeping the final academic report concise and verifiable.</w:t>
      </w:r>
    </w:p>
    <w:p>
      <w:pPr>
        <w:pStyle w:val="Heading2"/>
      </w:pPr>
      <w:r>
        <w:t>2.1 Development Management Approach</w:t>
      </w:r>
    </w:p>
    <w:p>
      <w:pPr>
        <w:spacing w:after="120"/>
      </w:pPr>
      <w:r>
        <w:t>The development process was managed using Kanban. ClickUp was used as the operational board to organize backlog items, user stories, technical tasks, priorities, states, and progress evidence. The Word document summarizes the process; ClickUp provides supporting evidence through screenshots and exports.</w:t>
      </w:r>
    </w:p>
    <w:p>
      <w:pPr>
        <w:spacing w:before="120" w:after="120"/>
        <w:shd w:fill="EAF2F8"/>
      </w:pPr>
      <w:r>
        <w:rPr>
          <w:b/>
          <w:color w:val="1F4E79"/>
        </w:rPr>
        <w:t>[INSERT IMAGE: ClickUp Kanban board overview]</w:t>
      </w:r>
    </w:p>
    <w:p>
      <w:pPr>
        <w:pStyle w:val="Heading2"/>
      </w:pPr>
      <w:r>
        <w:t>2.2 Integrated Development Scope</w:t>
      </w:r>
    </w:p>
    <w:p>
      <w:pPr>
        <w:spacing w:after="120"/>
      </w:pPr>
      <w:r>
        <w:t>The project was developed as a full-stack MVP rather than as independent frontend and backend products. The frontend, backend, database, ML detection engine, response workflow, and deployment configuration were documented as one integrated development process.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Area</w:t>
            </w:r>
          </w:p>
        </w:tc>
        <w:tc>
          <w:tcPr>
            <w:shd w:fill="D9EAF7"/>
          </w:tcPr>
          <w:p>
            <w:r>
              <w:rPr>
                <w:b/>
              </w:rPr>
              <w:t>Integrated decision / implementation</w:t>
            </w:r>
          </w:p>
        </w:tc>
      </w:tr>
      <w:tr>
        <w:tc>
          <w:tcPr/>
          <w:p>
            <w:r>
              <w:t>Architecture</w:t>
            </w:r>
          </w:p>
        </w:tc>
        <w:tc>
          <w:tcPr/>
          <w:p>
            <w:r>
              <w:t>Full-stack web application with React, Django, PostgreSQL, Docker Compose, and Nginx.</w:t>
            </w:r>
          </w:p>
        </w:tc>
      </w:tr>
      <w:tr>
        <w:tc>
          <w:tcPr/>
          <w:p>
            <w:r>
              <w:t>Authentication</w:t>
            </w:r>
          </w:p>
        </w:tc>
        <w:tc>
          <w:tcPr/>
          <w:p>
            <w:r>
              <w:t>JWT login/refresh/profile, protected core APIs, role groups: admin, analyst, operator, viewer.</w:t>
            </w:r>
          </w:p>
        </w:tc>
      </w:tr>
      <w:tr>
        <w:tc>
          <w:tcPr/>
          <w:p>
            <w:r>
              <w:t>Frontend</w:t>
            </w:r>
          </w:p>
        </w:tc>
        <w:tc>
          <w:tcPr/>
          <w:p>
            <w:r>
              <w:t>Spanish UI, modular routes, fixed accordion sidebar, users table/role cards, dashboard/report pages.</w:t>
            </w:r>
          </w:p>
        </w:tc>
      </w:tr>
      <w:tr>
        <w:tc>
          <w:tcPr/>
          <w:p>
            <w:r>
              <w:t>Backend</w:t>
            </w:r>
          </w:p>
        </w:tc>
        <w:tc>
          <w:tcPr/>
          <w:p>
            <w:r>
              <w:t>Modular Django apps for accounts, events, detection, incidents, response, reports.</w:t>
            </w:r>
          </w:p>
        </w:tc>
      </w:tr>
      <w:tr>
        <w:tc>
          <w:tcPr/>
          <w:p>
            <w:r>
              <w:t>Detection</w:t>
            </w:r>
          </w:p>
        </w:tc>
        <w:tc>
          <w:tcPr/>
          <w:p>
            <w:r>
              <w:t>ML-backed detection, dataset intake, risk thresholds, incident escalation.</w:t>
            </w:r>
          </w:p>
        </w:tc>
      </w:tr>
      <w:tr>
        <w:tc>
          <w:tcPr/>
          <w:p>
            <w:r>
              <w:t>Response</w:t>
            </w:r>
          </w:p>
        </w:tc>
        <w:tc>
          <w:tcPr/>
          <w:p>
            <w:r>
              <w:t>Controlled simulated policy actions with evidence and timeline recording.</w:t>
            </w:r>
          </w:p>
        </w:tc>
      </w:tr>
      <w:tr>
        <w:tc>
          <w:tcPr/>
          <w:p>
            <w:r>
              <w:t>AI</w:t>
            </w:r>
          </w:p>
        </w:tc>
        <w:tc>
          <w:tcPr/>
          <w:p>
            <w:r>
              <w:t>Support-only explanation/report generation; no decision authority.</w:t>
            </w:r>
          </w:p>
        </w:tc>
      </w:tr>
      <w:tr>
        <w:tc>
          <w:tcPr/>
          <w:p>
            <w:r>
              <w:t>Quality rule</w:t>
            </w:r>
          </w:p>
        </w:tc>
        <w:tc>
          <w:tcPr/>
          <w:p>
            <w:r>
              <w:t>Builds and verification run through Docker only.</w:t>
            </w:r>
          </w:p>
        </w:tc>
      </w:tr>
    </w:tbl>
    <w:p/>
    <w:p>
      <w:pPr>
        <w:spacing w:before="120" w:after="120"/>
        <w:shd w:fill="EAF2F8"/>
      </w:pPr>
      <w:r>
        <w:rPr>
          <w:b/>
          <w:color w:val="1F4E79"/>
        </w:rPr>
        <w:t>[INSERT IMAGE: System overview or full-stack architecture diagram]</w:t>
      </w:r>
    </w:p>
    <w:p>
      <w:pPr>
        <w:pStyle w:val="Heading2"/>
      </w:pPr>
      <w:r>
        <w:t>2.3 Product Backlog</w:t>
      </w:r>
    </w:p>
    <w:p>
      <w:pPr>
        <w:spacing w:after="120"/>
      </w:pPr>
      <w:r>
        <w:t>The Product Backlog defines the main development epics required for the CyberShield AI MVP. Each item represents a functional or technical capability needed to satisfy the project objective: intelligent network anomaly detection and controlled automatic response.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ID</w:t>
            </w:r>
          </w:p>
        </w:tc>
        <w:tc>
          <w:tcPr>
            <w:shd w:fill="D9EAF7"/>
          </w:tcPr>
          <w:p>
            <w:r>
              <w:rPr>
                <w:b/>
              </w:rPr>
              <w:t>Backlog item</w:t>
            </w:r>
          </w:p>
        </w:tc>
        <w:tc>
          <w:tcPr>
            <w:shd w:fill="D9EAF7"/>
          </w:tcPr>
          <w:p>
            <w:r>
              <w:rPr>
                <w:b/>
              </w:rPr>
              <w:t>Description</w:t>
            </w:r>
          </w:p>
        </w:tc>
        <w:tc>
          <w:tcPr>
            <w:shd w:fill="D9EAF7"/>
          </w:tcPr>
          <w:p>
            <w:r>
              <w:rPr>
                <w:b/>
              </w:rPr>
              <w:t>Priority</w:t>
            </w:r>
          </w:p>
        </w:tc>
        <w:tc>
          <w:tcPr>
            <w:shd w:fill="D9EAF7"/>
          </w:tcPr>
          <w:p>
            <w:r>
              <w:rPr>
                <w:b/>
              </w:rPr>
              <w:t>Status</w:t>
            </w:r>
          </w:p>
        </w:tc>
      </w:tr>
      <w:tr>
        <w:tc>
          <w:tcPr/>
          <w:p>
            <w:r>
              <w:t>EP-01</w:t>
            </w:r>
          </w:p>
        </w:tc>
        <w:tc>
          <w:tcPr/>
          <w:p>
            <w:r>
              <w:t>Authentication and Access</w:t>
            </w:r>
          </w:p>
        </w:tc>
        <w:tc>
          <w:tcPr/>
          <w:p>
            <w:r>
              <w:t>JWT login, roles, permissions, protected routes</w:t>
            </w:r>
          </w:p>
        </w:tc>
        <w:tc>
          <w:tcPr/>
          <w:p>
            <w:r>
              <w:t>High</w:t>
            </w:r>
          </w:p>
        </w:tc>
        <w:tc>
          <w:tcPr/>
          <w:p>
            <w:r>
              <w:t>Done</w:t>
            </w:r>
          </w:p>
        </w:tc>
      </w:tr>
      <w:tr>
        <w:tc>
          <w:tcPr/>
          <w:p>
            <w:r>
              <w:t>EP-02</w:t>
            </w:r>
          </w:p>
        </w:tc>
        <w:tc>
          <w:tcPr/>
          <w:p>
            <w:r>
              <w:t>Dataset Intake</w:t>
            </w:r>
          </w:p>
        </w:tc>
        <w:tc>
          <w:tcPr/>
          <w:p>
            <w:r>
              <w:t>Bulk network dataset intake, validation, normalization</w:t>
            </w:r>
          </w:p>
        </w:tc>
        <w:tc>
          <w:tcPr/>
          <w:p>
            <w:r>
              <w:t>High</w:t>
            </w:r>
          </w:p>
        </w:tc>
        <w:tc>
          <w:tcPr/>
          <w:p>
            <w:r>
              <w:t>Done</w:t>
            </w:r>
          </w:p>
        </w:tc>
      </w:tr>
      <w:tr>
        <w:tc>
          <w:tcPr/>
          <w:p>
            <w:r>
              <w:t>EP-03</w:t>
            </w:r>
          </w:p>
        </w:tc>
        <w:tc>
          <w:tcPr/>
          <w:p>
            <w:r>
              <w:t>Anomaly Detection</w:t>
            </w:r>
          </w:p>
        </w:tc>
        <w:tc>
          <w:tcPr/>
          <w:p>
            <w:r>
              <w:t>ML-backed scoring and anomaly classification</w:t>
            </w:r>
          </w:p>
        </w:tc>
        <w:tc>
          <w:tcPr/>
          <w:p>
            <w:r>
              <w:t>High</w:t>
            </w:r>
          </w:p>
        </w:tc>
        <w:tc>
          <w:tcPr/>
          <w:p>
            <w:r>
              <w:t>Done</w:t>
            </w:r>
          </w:p>
        </w:tc>
      </w:tr>
      <w:tr>
        <w:tc>
          <w:tcPr/>
          <w:p>
            <w:r>
              <w:t>EP-04</w:t>
            </w:r>
          </w:p>
        </w:tc>
        <w:tc>
          <w:tcPr/>
          <w:p>
            <w:r>
              <w:t>Risk Classification</w:t>
            </w:r>
          </w:p>
        </w:tc>
        <w:tc>
          <w:tcPr/>
          <w:p>
            <w:r>
              <w:t>Low/medium/high/critical risk thresholds and reasoning</w:t>
            </w:r>
          </w:p>
        </w:tc>
        <w:tc>
          <w:tcPr/>
          <w:p>
            <w:r>
              <w:t>High</w:t>
            </w:r>
          </w:p>
        </w:tc>
        <w:tc>
          <w:tcPr/>
          <w:p>
            <w:r>
              <w:t>Done</w:t>
            </w:r>
          </w:p>
        </w:tc>
      </w:tr>
      <w:tr>
        <w:tc>
          <w:tcPr/>
          <w:p>
            <w:r>
              <w:t>EP-05</w:t>
            </w:r>
          </w:p>
        </w:tc>
        <w:tc>
          <w:tcPr/>
          <w:p>
            <w:r>
              <w:t>Incident Management</w:t>
            </w:r>
          </w:p>
        </w:tc>
        <w:tc>
          <w:tcPr/>
          <w:p>
            <w:r>
              <w:t>Alert/incident creation and escalation for high-risk detections</w:t>
            </w:r>
          </w:p>
        </w:tc>
        <w:tc>
          <w:tcPr/>
          <w:p>
            <w:r>
              <w:t>High</w:t>
            </w:r>
          </w:p>
        </w:tc>
        <w:tc>
          <w:tcPr/>
          <w:p>
            <w:r>
              <w:t>Done</w:t>
            </w:r>
          </w:p>
        </w:tc>
      </w:tr>
      <w:tr>
        <w:tc>
          <w:tcPr/>
          <w:p>
            <w:r>
              <w:t>EP-06</w:t>
            </w:r>
          </w:p>
        </w:tc>
        <w:tc>
          <w:tcPr/>
          <w:p>
            <w:r>
              <w:t>Controlled Response</w:t>
            </w:r>
          </w:p>
        </w:tc>
        <w:tc>
          <w:tcPr/>
          <w:p>
            <w:r>
              <w:t>Policy-driven simulated containment actions</w:t>
            </w:r>
          </w:p>
        </w:tc>
        <w:tc>
          <w:tcPr/>
          <w:p>
            <w:r>
              <w:t>High</w:t>
            </w:r>
          </w:p>
        </w:tc>
        <w:tc>
          <w:tcPr/>
          <w:p>
            <w:r>
              <w:t>Done</w:t>
            </w:r>
          </w:p>
        </w:tc>
      </w:tr>
      <w:tr>
        <w:tc>
          <w:tcPr/>
          <w:p>
            <w:r>
              <w:t>EP-07</w:t>
            </w:r>
          </w:p>
        </w:tc>
        <w:tc>
          <w:tcPr/>
          <w:p>
            <w:r>
              <w:t>Evidence and Timeline</w:t>
            </w:r>
          </w:p>
        </w:tc>
        <w:tc>
          <w:tcPr/>
          <w:p>
            <w:r>
              <w:t>Audit evidence and incident timeline recording</w:t>
            </w:r>
          </w:p>
        </w:tc>
        <w:tc>
          <w:tcPr/>
          <w:p>
            <w:r>
              <w:t>Medium</w:t>
            </w:r>
          </w:p>
        </w:tc>
        <w:tc>
          <w:tcPr/>
          <w:p>
            <w:r>
              <w:t>Done</w:t>
            </w:r>
          </w:p>
        </w:tc>
      </w:tr>
      <w:tr>
        <w:tc>
          <w:tcPr/>
          <w:p>
            <w:r>
              <w:t>EP-08</w:t>
            </w:r>
          </w:p>
        </w:tc>
        <w:tc>
          <w:tcPr/>
          <w:p>
            <w:r>
              <w:t>Operational Dashboard</w:t>
            </w:r>
          </w:p>
        </w:tc>
        <w:tc>
          <w:tcPr/>
          <w:p>
            <w:r>
              <w:t>Workflow metrics, protected dashboard pages, reports</w:t>
            </w:r>
          </w:p>
        </w:tc>
        <w:tc>
          <w:tcPr/>
          <w:p>
            <w:r>
              <w:t>Medium</w:t>
            </w:r>
          </w:p>
        </w:tc>
        <w:tc>
          <w:tcPr/>
          <w:p>
            <w:r>
              <w:t>Done</w:t>
            </w:r>
          </w:p>
        </w:tc>
      </w:tr>
      <w:tr>
        <w:tc>
          <w:tcPr/>
          <w:p>
            <w:r>
              <w:t>EP-09</w:t>
            </w:r>
          </w:p>
        </w:tc>
        <w:tc>
          <w:tcPr/>
          <w:p>
            <w:r>
              <w:t>AI Support</w:t>
            </w:r>
          </w:p>
        </w:tc>
        <w:tc>
          <w:tcPr/>
          <w:p>
            <w:r>
              <w:t>Generative AI for explanation/report support only</w:t>
            </w:r>
          </w:p>
        </w:tc>
        <w:tc>
          <w:tcPr/>
          <w:p>
            <w:r>
              <w:t>Medium</w:t>
            </w:r>
          </w:p>
        </w:tc>
        <w:tc>
          <w:tcPr/>
          <w:p>
            <w:r>
              <w:t>Done</w:t>
            </w:r>
          </w:p>
        </w:tc>
      </w:tr>
      <w:tr>
        <w:tc>
          <w:tcPr/>
          <w:p>
            <w:r>
              <w:t>EP-10</w:t>
            </w:r>
          </w:p>
        </w:tc>
        <w:tc>
          <w:tcPr/>
          <w:p>
            <w:r>
              <w:t>Quality and Deployment</w:t>
            </w:r>
          </w:p>
        </w:tc>
        <w:tc>
          <w:tcPr/>
          <w:p>
            <w:r>
              <w:t>Docker-only builds, Nginx, PostgreSQL, reproducible environment</w:t>
            </w:r>
          </w:p>
        </w:tc>
        <w:tc>
          <w:tcPr/>
          <w:p>
            <w:r>
              <w:t>High</w:t>
            </w:r>
          </w:p>
        </w:tc>
        <w:tc>
          <w:tcPr/>
          <w:p>
            <w:r>
              <w:t>Done</w:t>
            </w:r>
          </w:p>
        </w:tc>
      </w:tr>
    </w:tbl>
    <w:p/>
    <w:p>
      <w:pPr>
        <w:spacing w:before="120" w:after="120"/>
        <w:shd w:fill="EAF2F8"/>
      </w:pPr>
      <w:r>
        <w:rPr>
          <w:b/>
          <w:color w:val="1F4E79"/>
        </w:rPr>
        <w:t>[INSERT IMAGE: Product Backlog view in ClickUp]</w:t>
      </w:r>
    </w:p>
    <w:p>
      <w:pPr>
        <w:pStyle w:val="Heading2"/>
      </w:pPr>
      <w:r>
        <w:t>2.4 User Stories</w:t>
      </w:r>
    </w:p>
    <w:p>
      <w:pPr>
        <w:spacing w:after="120"/>
      </w:pPr>
      <w:r>
        <w:t>User Stories describe the system from the perspective of its users and stakeholders. They are useful for backlog planning because they connect each feature with a user goal and an acceptance criterion. Use Cases are also included later because they describe complete interaction flows in a more formal way.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ID</w:t>
            </w:r>
          </w:p>
        </w:tc>
        <w:tc>
          <w:tcPr>
            <w:shd w:fill="D9EAF7"/>
          </w:tcPr>
          <w:p>
            <w:r>
              <w:rPr>
                <w:b/>
              </w:rPr>
              <w:t>Role</w:t>
            </w:r>
          </w:p>
        </w:tc>
        <w:tc>
          <w:tcPr>
            <w:shd w:fill="D9EAF7"/>
          </w:tcPr>
          <w:p>
            <w:r>
              <w:rPr>
                <w:b/>
              </w:rPr>
              <w:t>User Story</w:t>
            </w:r>
          </w:p>
        </w:tc>
        <w:tc>
          <w:tcPr>
            <w:shd w:fill="D9EAF7"/>
          </w:tcPr>
          <w:p>
            <w:r>
              <w:rPr>
                <w:b/>
              </w:rPr>
              <w:t>Acceptance criterion</w:t>
            </w:r>
          </w:p>
        </w:tc>
      </w:tr>
      <w:tr>
        <w:tc>
          <w:tcPr/>
          <w:p>
            <w:r>
              <w:t>US-01</w:t>
            </w:r>
          </w:p>
        </w:tc>
        <w:tc>
          <w:tcPr/>
          <w:p>
            <w:r>
              <w:t>Administrator</w:t>
            </w:r>
          </w:p>
        </w:tc>
        <w:tc>
          <w:tcPr/>
          <w:p>
            <w:r>
              <w:t>As an administrator, I want to sign in with JWT so that I can access protected system modules.</w:t>
            </w:r>
          </w:p>
        </w:tc>
        <w:tc>
          <w:tcPr/>
          <w:p>
            <w:r>
              <w:t>Valid credentials return access and refresh tokens.</w:t>
            </w:r>
          </w:p>
        </w:tc>
      </w:tr>
      <w:tr>
        <w:tc>
          <w:tcPr/>
          <w:p>
            <w:r>
              <w:t>US-02</w:t>
            </w:r>
          </w:p>
        </w:tc>
        <w:tc>
          <w:tcPr/>
          <w:p>
            <w:r>
              <w:t>Administrator</w:t>
            </w:r>
          </w:p>
        </w:tc>
        <w:tc>
          <w:tcPr/>
          <w:p>
            <w:r>
              <w:t>As an administrator, I want users to have roles so that access can be controlled by responsibility.</w:t>
            </w:r>
          </w:p>
        </w:tc>
        <w:tc>
          <w:tcPr/>
          <w:p>
            <w:r>
              <w:t>Users expose role/group information in the profile endpoint.</w:t>
            </w:r>
          </w:p>
        </w:tc>
      </w:tr>
      <w:tr>
        <w:tc>
          <w:tcPr/>
          <w:p>
            <w:r>
              <w:t>US-03</w:t>
            </w:r>
          </w:p>
        </w:tc>
        <w:tc>
          <w:tcPr/>
          <w:p>
            <w:r>
              <w:t>Analyst</w:t>
            </w:r>
          </w:p>
        </w:tc>
        <w:tc>
          <w:tcPr/>
          <w:p>
            <w:r>
              <w:t>As an analyst, I want to upload network traffic datasets so that events can be analyzed by the system.</w:t>
            </w:r>
          </w:p>
        </w:tc>
        <w:tc>
          <w:tcPr/>
          <w:p>
            <w:r>
              <w:t>Dataset rows are validated, normalized, and persisted atomically.</w:t>
            </w:r>
          </w:p>
        </w:tc>
      </w:tr>
      <w:tr>
        <w:tc>
          <w:tcPr/>
          <w:p>
            <w:r>
              <w:t>US-04</w:t>
            </w:r>
          </w:p>
        </w:tc>
        <w:tc>
          <w:tcPr/>
          <w:p>
            <w:r>
              <w:t>Analyst</w:t>
            </w:r>
          </w:p>
        </w:tc>
        <w:tc>
          <w:tcPr/>
          <w:p>
            <w:r>
              <w:t>As an analyst, I want invalid dataset rows to be reported so that I can correct data quality problems.</w:t>
            </w:r>
          </w:p>
        </w:tc>
        <w:tc>
          <w:tcPr/>
          <w:p>
            <w:r>
              <w:t>Validation errors identify the affected rows and fields.</w:t>
            </w:r>
          </w:p>
        </w:tc>
      </w:tr>
      <w:tr>
        <w:tc>
          <w:tcPr/>
          <w:p>
            <w:r>
              <w:t>US-05</w:t>
            </w:r>
          </w:p>
        </w:tc>
        <w:tc>
          <w:tcPr/>
          <w:p>
            <w:r>
              <w:t>Analyst</w:t>
            </w:r>
          </w:p>
        </w:tc>
        <w:tc>
          <w:tcPr/>
          <w:p>
            <w:r>
              <w:t>As an analyst, I want the model to analyze traffic events so that anomalous behavior can be detected.</w:t>
            </w:r>
          </w:p>
        </w:tc>
        <w:tc>
          <w:tcPr/>
          <w:p>
            <w:r>
              <w:t>The detection engine returns a score, label, and explanation.</w:t>
            </w:r>
          </w:p>
        </w:tc>
      </w:tr>
      <w:tr>
        <w:tc>
          <w:tcPr/>
          <w:p>
            <w:r>
              <w:t>US-06</w:t>
            </w:r>
          </w:p>
        </w:tc>
        <w:tc>
          <w:tcPr/>
          <w:p>
            <w:r>
              <w:t>Analyst</w:t>
            </w:r>
          </w:p>
        </w:tc>
        <w:tc>
          <w:tcPr/>
          <w:p>
            <w:r>
              <w:t>As an analyst, I want detections to be classified by risk level so that threats can be prioritized.</w:t>
            </w:r>
          </w:p>
        </w:tc>
        <w:tc>
          <w:tcPr/>
          <w:p>
            <w:r>
              <w:t>Each detection is classified as low, medium, high, or critical.</w:t>
            </w:r>
          </w:p>
        </w:tc>
      </w:tr>
      <w:tr>
        <w:tc>
          <w:tcPr/>
          <w:p>
            <w:r>
              <w:t>US-07</w:t>
            </w:r>
          </w:p>
        </w:tc>
        <w:tc>
          <w:tcPr/>
          <w:p>
            <w:r>
              <w:t>Operator</w:t>
            </w:r>
          </w:p>
        </w:tc>
        <w:tc>
          <w:tcPr/>
          <w:p>
            <w:r>
              <w:t>As an operator, I want high-risk detections to create incidents so that they can be tracked.</w:t>
            </w:r>
          </w:p>
        </w:tc>
        <w:tc>
          <w:tcPr/>
          <w:p>
            <w:r>
              <w:t>High/critical detections create or update incidents.</w:t>
            </w:r>
          </w:p>
        </w:tc>
      </w:tr>
      <w:tr>
        <w:tc>
          <w:tcPr/>
          <w:p>
            <w:r>
              <w:t>US-08</w:t>
            </w:r>
          </w:p>
        </w:tc>
        <w:tc>
          <w:tcPr/>
          <w:p>
            <w:r>
              <w:t>Operator</w:t>
            </w:r>
          </w:p>
        </w:tc>
        <w:tc>
          <w:tcPr/>
          <w:p>
            <w:r>
              <w:t>As an operator, I want controlled response actions so that threats can be contained safely.</w:t>
            </w:r>
          </w:p>
        </w:tc>
        <w:tc>
          <w:tcPr/>
          <w:p>
            <w:r>
              <w:t>Policy-driven actions are recorded as simulated/controlled responses.</w:t>
            </w:r>
          </w:p>
        </w:tc>
      </w:tr>
      <w:tr>
        <w:tc>
          <w:tcPr/>
          <w:p>
            <w:r>
              <w:t>US-09</w:t>
            </w:r>
          </w:p>
        </w:tc>
        <w:tc>
          <w:tcPr/>
          <w:p>
            <w:r>
              <w:t>Operator</w:t>
            </w:r>
          </w:p>
        </w:tc>
        <w:tc>
          <w:tcPr/>
          <w:p>
            <w:r>
              <w:t>As an operator, I want evidence to be stored for each incident so that auditability is preserved.</w:t>
            </w:r>
          </w:p>
        </w:tc>
        <w:tc>
          <w:tcPr/>
          <w:p>
            <w:r>
              <w:t>Evidence/timeline entries are linked to incidents.</w:t>
            </w:r>
          </w:p>
        </w:tc>
      </w:tr>
      <w:tr>
        <w:tc>
          <w:tcPr/>
          <w:p>
            <w:r>
              <w:t>US-10</w:t>
            </w:r>
          </w:p>
        </w:tc>
        <w:tc>
          <w:tcPr/>
          <w:p>
            <w:r>
              <w:t>Viewer</w:t>
            </w:r>
          </w:p>
        </w:tc>
        <w:tc>
          <w:tcPr/>
          <w:p>
            <w:r>
              <w:t>As a viewer, I want a dashboard summary so that I can understand the security posture.</w:t>
            </w:r>
          </w:p>
        </w:tc>
        <w:tc>
          <w:tcPr/>
          <w:p>
            <w:r>
              <w:t>The dashboard shows events, alerts, incidents, hosts, actions, and metrics.</w:t>
            </w:r>
          </w:p>
        </w:tc>
      </w:tr>
      <w:tr>
        <w:tc>
          <w:tcPr/>
          <w:p>
            <w:r>
              <w:t>US-11</w:t>
            </w:r>
          </w:p>
        </w:tc>
        <w:tc>
          <w:tcPr/>
          <w:p>
            <w:r>
              <w:t>Analyst</w:t>
            </w:r>
          </w:p>
        </w:tc>
        <w:tc>
          <w:tcPr/>
          <w:p>
            <w:r>
              <w:t>As an analyst, I want model quality indicators so that I can evaluate detection performance.</w:t>
            </w:r>
          </w:p>
        </w:tc>
        <w:tc>
          <w:tcPr/>
          <w:p>
            <w:r>
              <w:t>The report area exposes model-related metrics where available.</w:t>
            </w:r>
          </w:p>
        </w:tc>
      </w:tr>
      <w:tr>
        <w:tc>
          <w:tcPr/>
          <w:p>
            <w:r>
              <w:t>US-12</w:t>
            </w:r>
          </w:p>
        </w:tc>
        <w:tc>
          <w:tcPr/>
          <w:p>
            <w:r>
              <w:t>Analyst</w:t>
            </w:r>
          </w:p>
        </w:tc>
        <w:tc>
          <w:tcPr/>
          <w:p>
            <w:r>
              <w:t>As an analyst, I want AI-generated explanations so that incidents are easier to understand.</w:t>
            </w:r>
          </w:p>
        </w:tc>
        <w:tc>
          <w:tcPr/>
          <w:p>
            <w:r>
              <w:t>AI support explains/summarizes without making decisions.</w:t>
            </w:r>
          </w:p>
        </w:tc>
      </w:tr>
      <w:tr>
        <w:tc>
          <w:tcPr/>
          <w:p>
            <w:r>
              <w:t>US-13</w:t>
            </w:r>
          </w:p>
        </w:tc>
        <w:tc>
          <w:tcPr/>
          <w:p>
            <w:r>
              <w:t>Administrator</w:t>
            </w:r>
          </w:p>
        </w:tc>
        <w:tc>
          <w:tcPr/>
          <w:p>
            <w:r>
              <w:t>As an administrator, I want the frontend in Spanish so that local users can operate it clearly.</w:t>
            </w:r>
          </w:p>
        </w:tc>
        <w:tc>
          <w:tcPr/>
          <w:p>
            <w:r>
              <w:t>Visible UI labels, states, and errors are in Spanish.</w:t>
            </w:r>
          </w:p>
        </w:tc>
      </w:tr>
      <w:tr>
        <w:tc>
          <w:tcPr/>
          <w:p>
            <w:r>
              <w:t>US-14</w:t>
            </w:r>
          </w:p>
        </w:tc>
        <w:tc>
          <w:tcPr/>
          <w:p>
            <w:r>
              <w:t>Developer</w:t>
            </w:r>
          </w:p>
        </w:tc>
        <w:tc>
          <w:tcPr/>
          <w:p>
            <w:r>
              <w:t>As a developer, I want Docker-based verification so that builds are reproducible.</w:t>
            </w:r>
          </w:p>
        </w:tc>
        <w:tc>
          <w:tcPr/>
          <w:p>
            <w:r>
              <w:t>Build/check commands are executed inside Docker containers.</w:t>
            </w:r>
          </w:p>
        </w:tc>
      </w:tr>
      <w:tr>
        <w:tc>
          <w:tcPr/>
          <w:p>
            <w:r>
              <w:t>US-15</w:t>
            </w:r>
          </w:p>
        </w:tc>
        <w:tc>
          <w:tcPr/>
          <w:p>
            <w:r>
              <w:t>Reviewer</w:t>
            </w:r>
          </w:p>
        </w:tc>
        <w:tc>
          <w:tcPr/>
          <w:p>
            <w:r>
              <w:t>As a reviewer, I want development work tracked in Kanban so that progress is auditable.</w:t>
            </w:r>
          </w:p>
        </w:tc>
        <w:tc>
          <w:tcPr/>
          <w:p>
            <w:r>
              <w:t>ClickUp/Kanban evidence links tasks to development modules.</w:t>
            </w:r>
          </w:p>
        </w:tc>
      </w:tr>
    </w:tbl>
    <w:p/>
    <w:p>
      <w:pPr>
        <w:spacing w:before="120" w:after="120"/>
        <w:shd w:fill="EAF2F8"/>
      </w:pPr>
      <w:r>
        <w:rPr>
          <w:b/>
          <w:color w:val="1F4E79"/>
        </w:rPr>
        <w:t>[INSERT IMAGE: User stories or ClickUp task list grouped by module]</w:t>
      </w:r>
    </w:p>
    <w:p>
      <w:pPr>
        <w:pStyle w:val="Heading2"/>
      </w:pPr>
      <w:r>
        <w:t>2.5 Use Cases</w:t>
      </w:r>
    </w:p>
    <w:p>
      <w:pPr>
        <w:spacing w:after="120"/>
      </w:pPr>
      <w:r>
        <w:t>Use Cases complement User Stories. User Stories are useful for agile planning, while Use Cases are useful for documenting the functional behavior of the system. For this project, both are valid: User Stories support the Kanban backlog and Use Cases support the formal development documentation.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ID</w:t>
            </w:r>
          </w:p>
        </w:tc>
        <w:tc>
          <w:tcPr>
            <w:shd w:fill="D9EAF7"/>
          </w:tcPr>
          <w:p>
            <w:r>
              <w:rPr>
                <w:b/>
              </w:rPr>
              <w:t>Use Case</w:t>
            </w:r>
          </w:p>
        </w:tc>
        <w:tc>
          <w:tcPr>
            <w:shd w:fill="D9EAF7"/>
          </w:tcPr>
          <w:p>
            <w:r>
              <w:rPr>
                <w:b/>
              </w:rPr>
              <w:t>Actor</w:t>
            </w:r>
          </w:p>
        </w:tc>
        <w:tc>
          <w:tcPr>
            <w:shd w:fill="D9EAF7"/>
          </w:tcPr>
          <w:p>
            <w:r>
              <w:rPr>
                <w:b/>
              </w:rPr>
              <w:t>Description</w:t>
            </w:r>
          </w:p>
        </w:tc>
      </w:tr>
      <w:tr>
        <w:tc>
          <w:tcPr/>
          <w:p>
            <w:r>
              <w:t>UC-01</w:t>
            </w:r>
          </w:p>
        </w:tc>
        <w:tc>
          <w:tcPr/>
          <w:p>
            <w:r>
              <w:t>Authenticate user</w:t>
            </w:r>
          </w:p>
        </w:tc>
        <w:tc>
          <w:tcPr/>
          <w:p>
            <w:r>
              <w:t>User</w:t>
            </w:r>
          </w:p>
        </w:tc>
        <w:tc>
          <w:tcPr/>
          <w:p>
            <w:r>
              <w:t>User submits username/password and receives JWT session.</w:t>
            </w:r>
          </w:p>
        </w:tc>
      </w:tr>
      <w:tr>
        <w:tc>
          <w:tcPr/>
          <w:p>
            <w:r>
              <w:t>UC-02</w:t>
            </w:r>
          </w:p>
        </w:tc>
        <w:tc>
          <w:tcPr/>
          <w:p>
            <w:r>
              <w:t>Manage access visibility</w:t>
            </w:r>
          </w:p>
        </w:tc>
        <w:tc>
          <w:tcPr/>
          <w:p>
            <w:r>
              <w:t>Admin</w:t>
            </w:r>
          </w:p>
        </w:tc>
        <w:tc>
          <w:tcPr/>
          <w:p>
            <w:r>
              <w:t>System displays users and role cards in the access module.</w:t>
            </w:r>
          </w:p>
        </w:tc>
      </w:tr>
      <w:tr>
        <w:tc>
          <w:tcPr/>
          <w:p>
            <w:r>
              <w:t>UC-03</w:t>
            </w:r>
          </w:p>
        </w:tc>
        <w:tc>
          <w:tcPr/>
          <w:p>
            <w:r>
              <w:t>Ingest traffic dataset</w:t>
            </w:r>
          </w:p>
        </w:tc>
        <w:tc>
          <w:tcPr/>
          <w:p>
            <w:r>
              <w:t>Analyst</w:t>
            </w:r>
          </w:p>
        </w:tc>
        <w:tc>
          <w:tcPr/>
          <w:p>
            <w:r>
              <w:t>Analyst uploads or submits network traffic rows for validation and persistence.</w:t>
            </w:r>
          </w:p>
        </w:tc>
      </w:tr>
      <w:tr>
        <w:tc>
          <w:tcPr/>
          <w:p>
            <w:r>
              <w:t>UC-04</w:t>
            </w:r>
          </w:p>
        </w:tc>
        <w:tc>
          <w:tcPr/>
          <w:p>
            <w:r>
              <w:t>Train/use detection model</w:t>
            </w:r>
          </w:p>
        </w:tc>
        <w:tc>
          <w:tcPr/>
          <w:p>
            <w:r>
              <w:t>Analyst</w:t>
            </w:r>
          </w:p>
        </w:tc>
        <w:tc>
          <w:tcPr/>
          <w:p>
            <w:r>
              <w:t>System uses the ML detection service to score traffic events.</w:t>
            </w:r>
          </w:p>
        </w:tc>
      </w:tr>
      <w:tr>
        <w:tc>
          <w:tcPr/>
          <w:p>
            <w:r>
              <w:t>UC-05</w:t>
            </w:r>
          </w:p>
        </w:tc>
        <w:tc>
          <w:tcPr/>
          <w:p>
            <w:r>
              <w:t>Classify detection risk</w:t>
            </w:r>
          </w:p>
        </w:tc>
        <w:tc>
          <w:tcPr/>
          <w:p>
            <w:r>
              <w:t>System</w:t>
            </w:r>
          </w:p>
        </w:tc>
        <w:tc>
          <w:tcPr/>
          <w:p>
            <w:r>
              <w:t>Detection outputs are mapped to risk levels and reasoning.</w:t>
            </w:r>
          </w:p>
        </w:tc>
      </w:tr>
      <w:tr>
        <w:tc>
          <w:tcPr/>
          <w:p>
            <w:r>
              <w:t>UC-06</w:t>
            </w:r>
          </w:p>
        </w:tc>
        <w:tc>
          <w:tcPr/>
          <w:p>
            <w:r>
              <w:t>Create incident</w:t>
            </w:r>
          </w:p>
        </w:tc>
        <w:tc>
          <w:tcPr/>
          <w:p>
            <w:r>
              <w:t>System</w:t>
            </w:r>
          </w:p>
        </w:tc>
        <w:tc>
          <w:tcPr/>
          <w:p>
            <w:r>
              <w:t>High/critical detections generate incidents and alerts.</w:t>
            </w:r>
          </w:p>
        </w:tc>
      </w:tr>
      <w:tr>
        <w:tc>
          <w:tcPr/>
          <w:p>
            <w:r>
              <w:t>UC-07</w:t>
            </w:r>
          </w:p>
        </w:tc>
        <w:tc>
          <w:tcPr/>
          <w:p>
            <w:r>
              <w:t>Execute controlled response</w:t>
            </w:r>
          </w:p>
        </w:tc>
        <w:tc>
          <w:tcPr/>
          <w:p>
            <w:r>
              <w:t>Operator/System</w:t>
            </w:r>
          </w:p>
        </w:tc>
        <w:tc>
          <w:tcPr/>
          <w:p>
            <w:r>
              <w:t>Policy engine records simulated containment actions.</w:t>
            </w:r>
          </w:p>
        </w:tc>
      </w:tr>
      <w:tr>
        <w:tc>
          <w:tcPr/>
          <w:p>
            <w:r>
              <w:t>UC-08</w:t>
            </w:r>
          </w:p>
        </w:tc>
        <w:tc>
          <w:tcPr/>
          <w:p>
            <w:r>
              <w:t>Record evidence</w:t>
            </w:r>
          </w:p>
        </w:tc>
        <w:tc>
          <w:tcPr/>
          <w:p>
            <w:r>
              <w:t>System</w:t>
            </w:r>
          </w:p>
        </w:tc>
        <w:tc>
          <w:tcPr/>
          <w:p>
            <w:r>
              <w:t>Evidence and timeline entries are stored for traceability.</w:t>
            </w:r>
          </w:p>
        </w:tc>
      </w:tr>
      <w:tr>
        <w:tc>
          <w:tcPr/>
          <w:p>
            <w:r>
              <w:t>UC-09</w:t>
            </w:r>
          </w:p>
        </w:tc>
        <w:tc>
          <w:tcPr/>
          <w:p>
            <w:r>
              <w:t>View dashboard</w:t>
            </w:r>
          </w:p>
        </w:tc>
        <w:tc>
          <w:tcPr/>
          <w:p>
            <w:r>
              <w:t>Viewer/Analyst</w:t>
            </w:r>
          </w:p>
        </w:tc>
        <w:tc>
          <w:tcPr/>
          <w:p>
            <w:r>
              <w:t>User reviews security posture, metrics, and reports.</w:t>
            </w:r>
          </w:p>
        </w:tc>
      </w:tr>
      <w:tr>
        <w:tc>
          <w:tcPr/>
          <w:p>
            <w:r>
              <w:t>UC-10</w:t>
            </w:r>
          </w:p>
        </w:tc>
        <w:tc>
          <w:tcPr/>
          <w:p>
            <w:r>
              <w:t>Generate AI support output</w:t>
            </w:r>
          </w:p>
        </w:tc>
        <w:tc>
          <w:tcPr/>
          <w:p>
            <w:r>
              <w:t>Analyst</w:t>
            </w:r>
          </w:p>
        </w:tc>
        <w:tc>
          <w:tcPr/>
          <w:p>
            <w:r>
              <w:t>AI produces explanation/report support without controlling decisions.</w:t>
            </w:r>
          </w:p>
        </w:tc>
      </w:tr>
    </w:tbl>
    <w:p/>
    <w:p>
      <w:pPr>
        <w:spacing w:before="120" w:after="120"/>
        <w:shd w:fill="EAF2F8"/>
      </w:pPr>
      <w:r>
        <w:rPr>
          <w:b/>
          <w:color w:val="1F4E79"/>
        </w:rPr>
        <w:t>[INSERT IMAGE: Use case diagram]</w:t>
      </w:r>
    </w:p>
    <w:p>
      <w:pPr>
        <w:pStyle w:val="Heading2"/>
      </w:pPr>
      <w:r>
        <w:t>2.6 Kanban Workflow and Task Tracking</w:t>
      </w:r>
    </w:p>
    <w:p>
      <w:pPr>
        <w:spacing w:after="120"/>
      </w:pPr>
      <w:r>
        <w:t>The Kanban workflow was organized into states that represent the lifecycle of development work. Recommended columns are: Backlog, Ready, In Progress, Review, Done, and Blocked. Each task should include module, priority, acceptance criteria, implementation evidence, and related screenshot when applicable.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ID</w:t>
            </w:r>
          </w:p>
        </w:tc>
        <w:tc>
          <w:tcPr>
            <w:shd w:fill="D9EAF7"/>
          </w:tcPr>
          <w:p>
            <w:r>
              <w:rPr>
                <w:b/>
              </w:rPr>
              <w:t>Task</w:t>
            </w:r>
          </w:p>
        </w:tc>
        <w:tc>
          <w:tcPr>
            <w:shd w:fill="D9EAF7"/>
          </w:tcPr>
          <w:p>
            <w:r>
              <w:rPr>
                <w:b/>
              </w:rPr>
              <w:t>Area</w:t>
            </w:r>
          </w:p>
        </w:tc>
        <w:tc>
          <w:tcPr>
            <w:shd w:fill="D9EAF7"/>
          </w:tcPr>
          <w:p>
            <w:r>
              <w:rPr>
                <w:b/>
              </w:rPr>
              <w:t>Status</w:t>
            </w:r>
          </w:p>
        </w:tc>
        <w:tc>
          <w:tcPr>
            <w:shd w:fill="D9EAF7"/>
          </w:tcPr>
          <w:p>
            <w:r>
              <w:rPr>
                <w:b/>
              </w:rPr>
              <w:t>Evidence</w:t>
            </w:r>
          </w:p>
        </w:tc>
      </w:tr>
      <w:tr>
        <w:tc>
          <w:tcPr/>
          <w:p>
            <w:r>
              <w:t>T-01</w:t>
            </w:r>
          </w:p>
        </w:tc>
        <w:tc>
          <w:tcPr/>
          <w:p>
            <w:r>
              <w:t>Setup Docker stack</w:t>
            </w:r>
          </w:p>
        </w:tc>
        <w:tc>
          <w:tcPr/>
          <w:p>
            <w:r>
              <w:t>Full-stack</w:t>
            </w:r>
          </w:p>
        </w:tc>
        <w:tc>
          <w:tcPr/>
          <w:p>
            <w:r>
              <w:t>Done</w:t>
            </w:r>
          </w:p>
        </w:tc>
        <w:tc>
          <w:tcPr/>
          <w:p>
            <w:r>
              <w:t>Docker Compose, PostgreSQL, Backend, Frontend, Nginx</w:t>
            </w:r>
          </w:p>
        </w:tc>
      </w:tr>
      <w:tr>
        <w:tc>
          <w:tcPr/>
          <w:p>
            <w:r>
              <w:t>T-02</w:t>
            </w:r>
          </w:p>
        </w:tc>
        <w:tc>
          <w:tcPr/>
          <w:p>
            <w:r>
              <w:t>Implement JWT auth</w:t>
            </w:r>
          </w:p>
        </w:tc>
        <w:tc>
          <w:tcPr/>
          <w:p>
            <w:r>
              <w:t>Full-stack</w:t>
            </w:r>
          </w:p>
        </w:tc>
        <w:tc>
          <w:tcPr/>
          <w:p>
            <w:r>
              <w:t>Done</w:t>
            </w:r>
          </w:p>
        </w:tc>
        <w:tc>
          <w:tcPr/>
          <w:p>
            <w:r>
              <w:t>Backend auth endpoints and frontend login</w:t>
            </w:r>
          </w:p>
        </w:tc>
      </w:tr>
      <w:tr>
        <w:tc>
          <w:tcPr/>
          <w:p>
            <w:r>
              <w:t>T-03</w:t>
            </w:r>
          </w:p>
        </w:tc>
        <w:tc>
          <w:tcPr/>
          <w:p>
            <w:r>
              <w:t>Create users/roles UI</w:t>
            </w:r>
          </w:p>
        </w:tc>
        <w:tc>
          <w:tcPr/>
          <w:p>
            <w:r>
              <w:t>Full-stack</w:t>
            </w:r>
          </w:p>
        </w:tc>
        <w:tc>
          <w:tcPr/>
          <w:p>
            <w:r>
              <w:t>Done</w:t>
            </w:r>
          </w:p>
        </w:tc>
        <w:tc>
          <w:tcPr/>
          <w:p>
            <w:r>
              <w:t>Users table and role cards</w:t>
            </w:r>
          </w:p>
        </w:tc>
      </w:tr>
      <w:tr>
        <w:tc>
          <w:tcPr/>
          <w:p>
            <w:r>
              <w:t>T-04</w:t>
            </w:r>
          </w:p>
        </w:tc>
        <w:tc>
          <w:tcPr/>
          <w:p>
            <w:r>
              <w:t>Build dataset intake API</w:t>
            </w:r>
          </w:p>
        </w:tc>
        <w:tc>
          <w:tcPr/>
          <w:p>
            <w:r>
              <w:t>Full-stack</w:t>
            </w:r>
          </w:p>
        </w:tc>
        <w:tc>
          <w:tcPr/>
          <w:p>
            <w:r>
              <w:t>Done</w:t>
            </w:r>
          </w:p>
        </w:tc>
        <w:tc>
          <w:tcPr/>
          <w:p>
            <w:r>
              <w:t>Bulk intake, normalization, validation</w:t>
            </w:r>
          </w:p>
        </w:tc>
      </w:tr>
      <w:tr>
        <w:tc>
          <w:tcPr/>
          <w:p>
            <w:r>
              <w:t>T-05</w:t>
            </w:r>
          </w:p>
        </w:tc>
        <w:tc>
          <w:tcPr/>
          <w:p>
            <w:r>
              <w:t>Integrate ML detection</w:t>
            </w:r>
          </w:p>
        </w:tc>
        <w:tc>
          <w:tcPr/>
          <w:p>
            <w:r>
              <w:t>Full-stack</w:t>
            </w:r>
          </w:p>
        </w:tc>
        <w:tc>
          <w:tcPr/>
          <w:p>
            <w:r>
              <w:t>Done</w:t>
            </w:r>
          </w:p>
        </w:tc>
        <w:tc>
          <w:tcPr/>
          <w:p>
            <w:r>
              <w:t>IsolationForest/model-backed detection</w:t>
            </w:r>
          </w:p>
        </w:tc>
      </w:tr>
      <w:tr>
        <w:tc>
          <w:tcPr/>
          <w:p>
            <w:r>
              <w:t>T-06</w:t>
            </w:r>
          </w:p>
        </w:tc>
        <w:tc>
          <w:tcPr/>
          <w:p>
            <w:r>
              <w:t>Map risk levels</w:t>
            </w:r>
          </w:p>
        </w:tc>
        <w:tc>
          <w:tcPr/>
          <w:p>
            <w:r>
              <w:t>Full-stack</w:t>
            </w:r>
          </w:p>
        </w:tc>
        <w:tc>
          <w:tcPr/>
          <w:p>
            <w:r>
              <w:t>Done</w:t>
            </w:r>
          </w:p>
        </w:tc>
        <w:tc>
          <w:tcPr/>
          <w:p>
            <w:r>
              <w:t>Thresholds and anomaly-family reasoning</w:t>
            </w:r>
          </w:p>
        </w:tc>
      </w:tr>
      <w:tr>
        <w:tc>
          <w:tcPr/>
          <w:p>
            <w:r>
              <w:t>T-07</w:t>
            </w:r>
          </w:p>
        </w:tc>
        <w:tc>
          <w:tcPr/>
          <w:p>
            <w:r>
              <w:t>Create incidents</w:t>
            </w:r>
          </w:p>
        </w:tc>
        <w:tc>
          <w:tcPr/>
          <w:p>
            <w:r>
              <w:t>Full-stack</w:t>
            </w:r>
          </w:p>
        </w:tc>
        <w:tc>
          <w:tcPr/>
          <w:p>
            <w:r>
              <w:t>Done</w:t>
            </w:r>
          </w:p>
        </w:tc>
        <w:tc>
          <w:tcPr/>
          <w:p>
            <w:r>
              <w:t>Incident escalation for high/critical detections</w:t>
            </w:r>
          </w:p>
        </w:tc>
      </w:tr>
      <w:tr>
        <w:tc>
          <w:tcPr/>
          <w:p>
            <w:r>
              <w:t>T-08</w:t>
            </w:r>
          </w:p>
        </w:tc>
        <w:tc>
          <w:tcPr/>
          <w:p>
            <w:r>
              <w:t>Apply response policy</w:t>
            </w:r>
          </w:p>
        </w:tc>
        <w:tc>
          <w:tcPr/>
          <w:p>
            <w:r>
              <w:t>Full-stack</w:t>
            </w:r>
          </w:p>
        </w:tc>
        <w:tc>
          <w:tcPr/>
          <w:p>
            <w:r>
              <w:t>Done</w:t>
            </w:r>
          </w:p>
        </w:tc>
        <w:tc>
          <w:tcPr/>
          <w:p>
            <w:r>
              <w:t>Controlled simulated response actions</w:t>
            </w:r>
          </w:p>
        </w:tc>
      </w:tr>
      <w:tr>
        <w:tc>
          <w:tcPr/>
          <w:p>
            <w:r>
              <w:t>T-09</w:t>
            </w:r>
          </w:p>
        </w:tc>
        <w:tc>
          <w:tcPr/>
          <w:p>
            <w:r>
              <w:t>Record evidence/timeline</w:t>
            </w:r>
          </w:p>
        </w:tc>
        <w:tc>
          <w:tcPr/>
          <w:p>
            <w:r>
              <w:t>Full-stack</w:t>
            </w:r>
          </w:p>
        </w:tc>
        <w:tc>
          <w:tcPr/>
          <w:p>
            <w:r>
              <w:t>Done</w:t>
            </w:r>
          </w:p>
        </w:tc>
        <w:tc>
          <w:tcPr/>
          <w:p>
            <w:r>
              <w:t>Audit trail linked to incidents</w:t>
            </w:r>
          </w:p>
        </w:tc>
      </w:tr>
      <w:tr>
        <w:tc>
          <w:tcPr/>
          <w:p>
            <w:r>
              <w:t>T-10</w:t>
            </w:r>
          </w:p>
        </w:tc>
        <w:tc>
          <w:tcPr/>
          <w:p>
            <w:r>
              <w:t>Build dashboard/reporting</w:t>
            </w:r>
          </w:p>
        </w:tc>
        <w:tc>
          <w:tcPr/>
          <w:p>
            <w:r>
              <w:t>Full-stack</w:t>
            </w:r>
          </w:p>
        </w:tc>
        <w:tc>
          <w:tcPr/>
          <w:p>
            <w:r>
              <w:t>Done</w:t>
            </w:r>
          </w:p>
        </w:tc>
        <w:tc>
          <w:tcPr/>
          <w:p>
            <w:r>
              <w:t>Workflow metrics and frontend pages</w:t>
            </w:r>
          </w:p>
        </w:tc>
      </w:tr>
      <w:tr>
        <w:tc>
          <w:tcPr/>
          <w:p>
            <w:r>
              <w:t>T-11</w:t>
            </w:r>
          </w:p>
        </w:tc>
        <w:tc>
          <w:tcPr/>
          <w:p>
            <w:r>
              <w:t>Wire AI support panel</w:t>
            </w:r>
          </w:p>
        </w:tc>
        <w:tc>
          <w:tcPr/>
          <w:p>
            <w:r>
              <w:t>Full-stack</w:t>
            </w:r>
          </w:p>
        </w:tc>
        <w:tc>
          <w:tcPr/>
          <w:p>
            <w:r>
              <w:t>Done</w:t>
            </w:r>
          </w:p>
        </w:tc>
        <w:tc>
          <w:tcPr/>
          <w:p>
            <w:r>
              <w:t>AI explanation/report support only</w:t>
            </w:r>
          </w:p>
        </w:tc>
      </w:tr>
      <w:tr>
        <w:tc>
          <w:tcPr/>
          <w:p>
            <w:r>
              <w:t>T-12</w:t>
            </w:r>
          </w:p>
        </w:tc>
        <w:tc>
          <w:tcPr/>
          <w:p>
            <w:r>
              <w:t>Document development process</w:t>
            </w:r>
          </w:p>
        </w:tc>
        <w:tc>
          <w:tcPr/>
          <w:p>
            <w:r>
              <w:t>Documentation</w:t>
            </w:r>
          </w:p>
        </w:tc>
        <w:tc>
          <w:tcPr/>
          <w:p>
            <w:r>
              <w:t>In progress</w:t>
            </w:r>
          </w:p>
        </w:tc>
        <w:tc>
          <w:tcPr/>
          <w:p>
            <w:r>
              <w:t>Word + ClickUp evidence</w:t>
            </w:r>
          </w:p>
        </w:tc>
      </w:tr>
    </w:tbl>
    <w:p/>
    <w:p>
      <w:pPr>
        <w:spacing w:before="120" w:after="120"/>
        <w:shd w:fill="EAF2F8"/>
      </w:pPr>
      <w:r>
        <w:rPr>
          <w:b/>
          <w:color w:val="1F4E79"/>
        </w:rPr>
        <w:t>[INSERT IMAGE: ClickUp board with task states]</w:t>
      </w:r>
    </w:p>
    <w:p>
      <w:pPr>
        <w:pStyle w:val="Heading2"/>
      </w:pPr>
      <w:r>
        <w:t>2.7 Full-Stack Architecture</w:t>
      </w:r>
    </w:p>
    <w:p>
      <w:pPr>
        <w:spacing w:after="120"/>
      </w:pPr>
      <w:r>
        <w:t>CyberShield AI follows a full-stack web architecture. React provides the user interface, Django exposes protected APIs and domain services, PostgreSQL stores operational data, Nginx routes traffic, and Docker Compose executes the environment reproducibly.</w:t>
      </w:r>
    </w:p>
    <w:p>
      <w:pPr>
        <w:spacing w:before="120" w:after="120"/>
        <w:shd w:fill="EAF2F8"/>
      </w:pPr>
      <w:r>
        <w:rPr>
          <w:b/>
          <w:color w:val="1F4E79"/>
        </w:rPr>
        <w:t>[INSERT IMAGE: Full-stack architecture diagram]</w:t>
      </w:r>
    </w:p>
    <w:p>
      <w:pPr>
        <w:pStyle w:val="Heading2"/>
      </w:pPr>
      <w:r>
        <w:t>2.8 Database Design</w:t>
      </w:r>
    </w:p>
    <w:p>
      <w:pPr>
        <w:spacing w:after="120"/>
      </w:pPr>
      <w:r>
        <w:t>The database stores the operational entities required to trace the complete workflow from network event intake to detection, risk classification, incident creation, response action, evidence, and reporting. This section should include an Entity-Relationship diagram and a concise data dictionary.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Entity</w:t>
            </w:r>
          </w:p>
        </w:tc>
        <w:tc>
          <w:tcPr>
            <w:shd w:fill="D9EAF7"/>
          </w:tcPr>
          <w:p>
            <w:r>
              <w:rPr>
                <w:b/>
              </w:rPr>
              <w:t>Purpose</w:t>
            </w:r>
          </w:p>
        </w:tc>
        <w:tc>
          <w:tcPr>
            <w:shd w:fill="D9EAF7"/>
          </w:tcPr>
          <w:p>
            <w:r>
              <w:rPr>
                <w:b/>
              </w:rPr>
              <w:t>Main fields</w:t>
            </w:r>
          </w:p>
        </w:tc>
      </w:tr>
      <w:tr>
        <w:tc>
          <w:tcPr/>
          <w:p>
            <w:r>
              <w:t>User / Group</w:t>
            </w:r>
          </w:p>
        </w:tc>
        <w:tc>
          <w:tcPr/>
          <w:p>
            <w:r>
              <w:t>Authentication and roles</w:t>
            </w:r>
          </w:p>
        </w:tc>
        <w:tc>
          <w:tcPr/>
          <w:p>
            <w:r>
              <w:t>username, email, role/group, active status</w:t>
            </w:r>
          </w:p>
        </w:tc>
      </w:tr>
      <w:tr>
        <w:tc>
          <w:tcPr/>
          <w:p>
            <w:r>
              <w:t>TrafficEvent</w:t>
            </w:r>
          </w:p>
        </w:tc>
        <w:tc>
          <w:tcPr/>
          <w:p>
            <w:r>
              <w:t>Network traffic event or dataset row</w:t>
            </w:r>
          </w:p>
        </w:tc>
        <w:tc>
          <w:tcPr/>
          <w:p>
            <w:r>
              <w:t>source/destination, protocol, ports, bytes, metadata</w:t>
            </w:r>
          </w:p>
        </w:tc>
      </w:tr>
      <w:tr>
        <w:tc>
          <w:tcPr/>
          <w:p>
            <w:r>
              <w:t>DetectionResult</w:t>
            </w:r>
          </w:p>
        </w:tc>
        <w:tc>
          <w:tcPr/>
          <w:p>
            <w:r>
              <w:t>ML scoring output</w:t>
            </w:r>
          </w:p>
        </w:tc>
        <w:tc>
          <w:tcPr/>
          <w:p>
            <w:r>
              <w:t>score, label, risk, reason, engine version</w:t>
            </w:r>
          </w:p>
        </w:tc>
      </w:tr>
      <w:tr>
        <w:tc>
          <w:tcPr/>
          <w:p>
            <w:r>
              <w:t>Incident</w:t>
            </w:r>
          </w:p>
        </w:tc>
        <w:tc>
          <w:tcPr/>
          <w:p>
            <w:r>
              <w:t>Security case generated from detection</w:t>
            </w:r>
          </w:p>
        </w:tc>
        <w:tc>
          <w:tcPr/>
          <w:p>
            <w:r>
              <w:t>title, severity, status, source event, detection</w:t>
            </w:r>
          </w:p>
        </w:tc>
      </w:tr>
      <w:tr>
        <w:tc>
          <w:tcPr/>
          <w:p>
            <w:r>
              <w:t>Evidence</w:t>
            </w:r>
          </w:p>
        </w:tc>
        <w:tc>
          <w:tcPr/>
          <w:p>
            <w:r>
              <w:t>Audit material for incident investigation</w:t>
            </w:r>
          </w:p>
        </w:tc>
        <w:tc>
          <w:tcPr/>
          <w:p>
            <w:r>
              <w:t>type, description, payload, collected timestamp</w:t>
            </w:r>
          </w:p>
        </w:tc>
      </w:tr>
      <w:tr>
        <w:tc>
          <w:tcPr/>
          <w:p>
            <w:r>
              <w:t>ResponseAction</w:t>
            </w:r>
          </w:p>
        </w:tc>
        <w:tc>
          <w:tcPr/>
          <w:p>
            <w:r>
              <w:t>Controlled defensive action</w:t>
            </w:r>
          </w:p>
        </w:tc>
        <w:tc>
          <w:tcPr/>
          <w:p>
            <w:r>
              <w:t>action type, target, status, simulated flag</w:t>
            </w:r>
          </w:p>
        </w:tc>
      </w:tr>
      <w:tr>
        <w:tc>
          <w:tcPr/>
          <w:p>
            <w:r>
              <w:t>Report / Summary</w:t>
            </w:r>
          </w:p>
        </w:tc>
        <w:tc>
          <w:tcPr/>
          <w:p>
            <w:r>
              <w:t>Operational metrics and reporting</w:t>
            </w:r>
          </w:p>
        </w:tc>
        <w:tc>
          <w:tcPr/>
          <w:p>
            <w:r>
              <w:t>counts, rates, model quality, workflow metrics</w:t>
            </w:r>
          </w:p>
        </w:tc>
      </w:tr>
    </w:tbl>
    <w:p/>
    <w:p>
      <w:pPr>
        <w:spacing w:before="120" w:after="120"/>
        <w:shd w:fill="EAF2F8"/>
      </w:pPr>
      <w:r>
        <w:rPr>
          <w:b/>
          <w:color w:val="1F4E79"/>
        </w:rPr>
        <w:t>[INSERT IMAGE: Entity-Relationship diagram]</w:t>
      </w:r>
    </w:p>
    <w:p>
      <w:pPr>
        <w:spacing w:before="120" w:after="120"/>
        <w:shd w:fill="EAF2F8"/>
      </w:pPr>
      <w:r>
        <w:rPr>
          <w:b/>
          <w:color w:val="1F4E79"/>
        </w:rPr>
        <w:t>[INSERT IMAGE: Database schema or migration evidence]</w:t>
      </w:r>
    </w:p>
    <w:p>
      <w:pPr>
        <w:pStyle w:val="Heading2"/>
      </w:pPr>
      <w:r>
        <w:t>2.9 Integrated Module Development</w:t>
      </w:r>
    </w:p>
    <w:p>
      <w:pPr>
        <w:spacing w:after="120"/>
      </w:pPr>
      <w:r>
        <w:t>Instead of documenting backend and frontend separately, the development is presented by product modules. Each module includes user interface, API behavior, database persistence, and integration evidence when applicable.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Module</w:t>
            </w:r>
          </w:p>
        </w:tc>
        <w:tc>
          <w:tcPr>
            <w:shd w:fill="D9EAF7"/>
          </w:tcPr>
          <w:p>
            <w:r>
              <w:rPr>
                <w:b/>
              </w:rPr>
              <w:t>Development evidence to include</w:t>
            </w:r>
          </w:p>
        </w:tc>
      </w:tr>
      <w:tr>
        <w:tc>
          <w:tcPr/>
          <w:p>
            <w:r>
              <w:t>Access Management</w:t>
            </w:r>
          </w:p>
        </w:tc>
        <w:tc>
          <w:tcPr/>
          <w:p>
            <w:r>
              <w:t>JWT authentication, role groups, users table, role cards, protected routes.</w:t>
            </w:r>
          </w:p>
        </w:tc>
      </w:tr>
      <w:tr>
        <w:tc>
          <w:tcPr/>
          <w:p>
            <w:r>
              <w:t>Data Intake</w:t>
            </w:r>
          </w:p>
        </w:tc>
        <w:tc>
          <w:tcPr/>
          <w:p>
            <w:r>
              <w:t>Dataset intake endpoint, row validation, normalization, atomic persistence.</w:t>
            </w:r>
          </w:p>
        </w:tc>
      </w:tr>
      <w:tr>
        <w:tc>
          <w:tcPr/>
          <w:p>
            <w:r>
              <w:t>ML Detection</w:t>
            </w:r>
          </w:p>
        </w:tc>
        <w:tc>
          <w:tcPr/>
          <w:p>
            <w:r>
              <w:t>Model-backed detection, scores, labels, risk mapping, model status.</w:t>
            </w:r>
          </w:p>
        </w:tc>
      </w:tr>
      <w:tr>
        <w:tc>
          <w:tcPr/>
          <w:p>
            <w:r>
              <w:t>Response Automation</w:t>
            </w:r>
          </w:p>
        </w:tc>
        <w:tc>
          <w:tcPr/>
          <w:p>
            <w:r>
              <w:t>Policy-driven simulated containment actions and action history.</w:t>
            </w:r>
          </w:p>
        </w:tc>
      </w:tr>
      <w:tr>
        <w:tc>
          <w:tcPr/>
          <w:p>
            <w:r>
              <w:t>Incidents and Evidence</w:t>
            </w:r>
          </w:p>
        </w:tc>
        <w:tc>
          <w:tcPr/>
          <w:p>
            <w:r>
              <w:t>Incident escalation, evidence records, timeline/audit trail.</w:t>
            </w:r>
          </w:p>
        </w:tc>
      </w:tr>
      <w:tr>
        <w:tc>
          <w:tcPr/>
          <w:p>
            <w:r>
              <w:t>Dashboard and Reports</w:t>
            </w:r>
          </w:p>
        </w:tc>
        <w:tc>
          <w:tcPr/>
          <w:p>
            <w:r>
              <w:t>Workflow metrics, operational summaries, report pages, AI support panel.</w:t>
            </w:r>
          </w:p>
        </w:tc>
      </w:tr>
    </w:tbl>
    <w:p/>
    <w:p>
      <w:pPr>
        <w:spacing w:before="120" w:after="120"/>
        <w:shd w:fill="EAF2F8"/>
      </w:pPr>
      <w:r>
        <w:rPr>
          <w:b/>
          <w:color w:val="1F4E79"/>
        </w:rPr>
        <w:t>[INSERT IMAGE: Access Management page]</w:t>
      </w:r>
    </w:p>
    <w:p>
      <w:pPr>
        <w:spacing w:before="120" w:after="120"/>
        <w:shd w:fill="EAF2F8"/>
      </w:pPr>
      <w:r>
        <w:rPr>
          <w:b/>
          <w:color w:val="1F4E79"/>
        </w:rPr>
        <w:t>[INSERT IMAGE: Dataset Intake page]</w:t>
      </w:r>
    </w:p>
    <w:p>
      <w:pPr>
        <w:spacing w:before="120" w:after="120"/>
        <w:shd w:fill="EAF2F8"/>
      </w:pPr>
      <w:r>
        <w:rPr>
          <w:b/>
          <w:color w:val="1F4E79"/>
        </w:rPr>
        <w:t>[INSERT IMAGE: ML Detection page]</w:t>
      </w:r>
    </w:p>
    <w:p>
      <w:pPr>
        <w:spacing w:before="120" w:after="120"/>
        <w:shd w:fill="EAF2F8"/>
      </w:pPr>
      <w:r>
        <w:rPr>
          <w:b/>
          <w:color w:val="1F4E79"/>
        </w:rPr>
        <w:t>[INSERT IMAGE: Response / Incidents page]</w:t>
      </w:r>
    </w:p>
    <w:p>
      <w:pPr>
        <w:spacing w:before="120" w:after="120"/>
        <w:shd w:fill="EAF2F8"/>
      </w:pPr>
      <w:r>
        <w:rPr>
          <w:b/>
          <w:color w:val="1F4E79"/>
        </w:rPr>
        <w:t>[INSERT IMAGE: Dashboard and Reports page]</w:t>
      </w:r>
    </w:p>
    <w:p>
      <w:pPr>
        <w:pStyle w:val="Heading2"/>
      </w:pPr>
      <w:r>
        <w:t>2.10 Deployment and Environment Execution</w:t>
      </w:r>
    </w:p>
    <w:p>
      <w:pPr>
        <w:spacing w:after="120"/>
      </w:pPr>
      <w:r>
        <w:t>The local development and verification environment uses Docker Compose. This allows the project to run the frontend, backend, database, and Nginx consistently. Build and verification commands are executed through Docker to keep the process reproducible.</w:t>
      </w:r>
    </w:p>
    <w:p>
      <w:pPr>
        <w:spacing w:before="120" w:after="120"/>
        <w:shd w:fill="EAF2F8"/>
      </w:pPr>
      <w:r>
        <w:rPr>
          <w:b/>
          <w:color w:val="1F4E79"/>
        </w:rPr>
        <w:t>[INSERT IMAGE: Docker containers running]</w:t>
      </w:r>
    </w:p>
    <w:p>
      <w:pPr>
        <w:spacing w:before="120" w:after="120"/>
        <w:shd w:fill="EAF2F8"/>
      </w:pPr>
      <w:r>
        <w:rPr>
          <w:b/>
          <w:color w:val="1F4E79"/>
        </w:rPr>
        <w:t>[INSERT IMAGE: Docker build or verification command output]</w:t>
      </w:r>
    </w:p>
    <w:p>
      <w:pPr>
        <w:pStyle w:val="Heading2"/>
      </w:pPr>
      <w:r>
        <w:t>2.11 Development Evidence Matrix</w:t>
      </w:r>
    </w:p>
    <w:p>
      <w:pPr>
        <w:spacing w:after="120"/>
      </w:pPr>
      <w:r>
        <w:t>The following matrix can be used to connect each documentation section with its required evidence. This prevents the report from becoming a wall of text and makes review easier.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fill="D9EAF7"/>
          </w:tcPr>
          <w:p>
            <w:r>
              <w:rPr>
                <w:b/>
              </w:rPr>
              <w:t>Documentation area</w:t>
            </w:r>
          </w:p>
        </w:tc>
        <w:tc>
          <w:tcPr>
            <w:shd w:fill="D9EAF7"/>
          </w:tcPr>
          <w:p>
            <w:r>
              <w:rPr>
                <w:b/>
              </w:rPr>
              <w:t>Evidence to attach</w:t>
            </w:r>
          </w:p>
        </w:tc>
      </w:tr>
      <w:tr>
        <w:tc>
          <w:tcPr/>
          <w:p>
            <w:r>
              <w:t>Planning</w:t>
            </w:r>
          </w:p>
        </w:tc>
        <w:tc>
          <w:tcPr/>
          <w:p>
            <w:r>
              <w:t>ClickUp board, backlog, task states</w:t>
            </w:r>
          </w:p>
        </w:tc>
      </w:tr>
      <w:tr>
        <w:tc>
          <w:tcPr/>
          <w:p>
            <w:r>
              <w:t>Requirements</w:t>
            </w:r>
          </w:p>
        </w:tc>
        <w:tc>
          <w:tcPr/>
          <w:p>
            <w:r>
              <w:t>User stories, acceptance criteria, use case diagram</w:t>
            </w:r>
          </w:p>
        </w:tc>
      </w:tr>
      <w:tr>
        <w:tc>
          <w:tcPr/>
          <w:p>
            <w:r>
              <w:t>Architecture</w:t>
            </w:r>
          </w:p>
        </w:tc>
        <w:tc>
          <w:tcPr/>
          <w:p>
            <w:r>
              <w:t>Full-stack architecture diagram</w:t>
            </w:r>
          </w:p>
        </w:tc>
      </w:tr>
      <w:tr>
        <w:tc>
          <w:tcPr/>
          <w:p>
            <w:r>
              <w:t>Database</w:t>
            </w:r>
          </w:p>
        </w:tc>
        <w:tc>
          <w:tcPr/>
          <w:p>
            <w:r>
              <w:t>ER diagram, entity table, migration/schema evidence</w:t>
            </w:r>
          </w:p>
        </w:tc>
      </w:tr>
      <w:tr>
        <w:tc>
          <w:tcPr/>
          <w:p>
            <w:r>
              <w:t>Implementation</w:t>
            </w:r>
          </w:p>
        </w:tc>
        <w:tc>
          <w:tcPr/>
          <w:p>
            <w:r>
              <w:t>Screenshots of module pages and API evidence</w:t>
            </w:r>
          </w:p>
        </w:tc>
      </w:tr>
      <w:tr>
        <w:tc>
          <w:tcPr/>
          <w:p>
            <w:r>
              <w:t>Deployment</w:t>
            </w:r>
          </w:p>
        </w:tc>
        <w:tc>
          <w:tcPr/>
          <w:p>
            <w:r>
              <w:t>Docker Compose services and Nginx routing evidence</w:t>
            </w:r>
          </w:p>
        </w:tc>
      </w:tr>
      <w:tr>
        <w:tc>
          <w:tcPr/>
          <w:p>
            <w:r>
              <w:t>Quality</w:t>
            </w:r>
          </w:p>
        </w:tc>
        <w:tc>
          <w:tcPr/>
          <w:p>
            <w:r>
              <w:t>Docker-based build/check outputs; detailed tests in separate testing chapter</w:t>
            </w:r>
          </w:p>
        </w:tc>
      </w:tr>
    </w:tbl>
    <w:p/>
    <w:p>
      <w:pPr>
        <w:pStyle w:val="Heading2"/>
      </w:pPr>
      <w:r>
        <w:t>2.12 Chapter Summary</w:t>
      </w:r>
    </w:p>
    <w:p>
      <w:pPr>
        <w:spacing w:after="120"/>
      </w:pPr>
      <w:r>
        <w:t>This development chapter documents the construction of CyberShield AI as an integrated full-stack MVP. The report should include summaries, tables, and diagrams, while ClickUp should be used as the operational evidence source for Kanban progress, task tracking, and development traceability.</w:t>
      </w:r>
    </w:p>
    <w:sectPr/>
  </w:body>
</w:document>
</file>

<file path=word/styles.xml><?xml version="1.0" encoding="utf-8"?>
<w:styles xmlns:w="http://schemas.openxmlformats.org/wordprocessingml/2006/main">
  <w:style w:type="paragraph" w:styleId="Heading1">
    <w:name w:val="heading 1"/>
    <w:basedOn w:val="Normal"/>
    <w:pPr>
      <w:spacing w:after="300"/>
    </w:pPr>
    <w:rPr>
      <w:b/>
      <w:sz w:val="34"/>
      <w:color w:val="1F4E79"/>
    </w:rPr>
  </w:style>
  <w:style w:type="paragraph" w:styleId="Heading2">
    <w:name w:val="heading 2"/>
    <w:basedOn w:val="Normal"/>
    <w:pPr>
      <w:spacing w:before="240" w:after="180"/>
    </w:pPr>
    <w:rPr>
      <w:b/>
      <w:sz w:val="27"/>
      <w:color w:val="2F5597"/>
    </w:rPr>
  </w:style>
  <w:style w:type="paragraph" w:styleId="Heading3">
    <w:name w:val="heading 3"/>
    <w:basedOn w:val="Normal"/>
    <w:pPr>
      <w:spacing w:before="180" w:after="120"/>
    </w:pPr>
    <w:rPr>
      <w:b/>
      <w:sz w:val="22"/>
    </w:rPr>
  </w:style>
</w:styles>
</file>

<file path=word/_rels/document.xml.rels><?xml version="1.0" encoding="UTF-8" standalone="yes"?><Relationships xmlns="http://schemas.openxmlformats.org/package/2006/relationships"/>
</file>