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18B9752B" w:rsidR="00FA671B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2EC34C0E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38A03BA4" w:rsidR="00EB742F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6AB53BC" w:rsidR="00ED0A4D" w:rsidRPr="00340CC1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02522143" w14:textId="04CEE9A5" w:rsidR="00340CC1" w:rsidRPr="009C0F2F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FC0A47">
        <w:rPr>
          <w:rFonts w:ascii="Arial" w:hAnsi="Arial" w:cs="Arial"/>
          <w:color w:val="323232"/>
          <w:sz w:val="20"/>
          <w:szCs w:val="20"/>
        </w:rPr>
        <w:t>25.07.</w:t>
      </w:r>
      <w:r w:rsidR="00435235">
        <w:rPr>
          <w:rFonts w:ascii="Arial" w:hAnsi="Arial" w:cs="Arial"/>
          <w:color w:val="323232"/>
          <w:sz w:val="20"/>
          <w:szCs w:val="20"/>
        </w:rPr>
        <w:t>2024</w:t>
      </w:r>
    </w:p>
    <w:p w14:paraId="3016904A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41DF50B3" w14:textId="0CB5202B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465C8FA1" w:rsidR="00340CC1" w:rsidRPr="00340CC1" w:rsidRDefault="00340CC1" w:rsidP="000E0B15">
      <w:pPr>
        <w:pStyle w:val="Body"/>
        <w:spacing w:after="0" w:line="360" w:lineRule="auto"/>
        <w:ind w:left="705"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FC0A4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potvrdenie z bankového účtu/výpis </w:t>
      </w:r>
    </w:p>
    <w:p w14:paraId="755ED536" w14:textId="77777777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D7BAB3C" w14:textId="158FCA74" w:rsidR="00FC0A47" w:rsidRDefault="00340CC1" w:rsidP="00FC0A47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5B3F63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Vás 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>dovoľujeme požiadať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o vydanie stanoviska v súvislosti s</w:t>
      </w:r>
      <w:r w:rsidR="00FC0A47">
        <w:rPr>
          <w:rFonts w:ascii="Arial" w:hAnsi="Arial" w:cs="Arial"/>
          <w:color w:val="000000" w:themeColor="text1"/>
          <w:sz w:val="20"/>
          <w:szCs w:val="20"/>
        </w:rPr>
        <w:t xml:space="preserve"> preukázaním finančného 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>potvrdenia</w:t>
      </w:r>
      <w:r w:rsidR="00FC0A47">
        <w:rPr>
          <w:rFonts w:ascii="Arial" w:hAnsi="Arial" w:cs="Arial"/>
          <w:color w:val="000000" w:themeColor="text1"/>
          <w:sz w:val="20"/>
          <w:szCs w:val="20"/>
        </w:rPr>
        <w:t xml:space="preserve"> v prípade žiadosti o prechodný pobyt za účelom podnikania. Novelou zákona o pobyte cudzincov platnej od 15.07.2024 sa prijalo, že potvrdenia o zostatku z bankového účtu už nebud</w:t>
      </w:r>
      <w:r w:rsidR="005B3F63">
        <w:rPr>
          <w:rFonts w:ascii="Arial" w:hAnsi="Arial" w:cs="Arial"/>
          <w:color w:val="000000" w:themeColor="text1"/>
          <w:sz w:val="20"/>
          <w:szCs w:val="20"/>
        </w:rPr>
        <w:t>ú</w:t>
      </w:r>
      <w:r w:rsidR="00FC0A47">
        <w:rPr>
          <w:rFonts w:ascii="Arial" w:hAnsi="Arial" w:cs="Arial"/>
          <w:color w:val="000000" w:themeColor="text1"/>
          <w:sz w:val="20"/>
          <w:szCs w:val="20"/>
        </w:rPr>
        <w:t xml:space="preserve"> akceptované, nakoľko je potrebné 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 xml:space="preserve">k žiadosti o prechodný pobyt </w:t>
      </w:r>
      <w:r w:rsidR="00FC0A47">
        <w:rPr>
          <w:rFonts w:ascii="Arial" w:hAnsi="Arial" w:cs="Arial"/>
          <w:color w:val="000000" w:themeColor="text1"/>
          <w:sz w:val="20"/>
          <w:szCs w:val="20"/>
        </w:rPr>
        <w:t>doložiť detailný výpis z účtu za posledné 3 mesiace. Chápeme to pri klasických žiadostiach kde si cudzinci žiadajú o pobyt za účelom podnikania, ale prosím, existovala by možnosť inej alternatívy v nasledovnom prípade:</w:t>
      </w:r>
    </w:p>
    <w:p w14:paraId="690E949C" w14:textId="77777777" w:rsidR="00FC0A47" w:rsidRDefault="00FC0A47" w:rsidP="00FC0A47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</w:p>
    <w:p w14:paraId="6DF5D494" w14:textId="59B50921" w:rsidR="00EF6263" w:rsidRDefault="00FC0A47" w:rsidP="00FC0A47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Štátny príslušník tretej krajiny si bude podávať žiadosť o prechodný pobyt za účelom podnikania (ďalej len „žiadateľ“), nakoľko bude vymenovaný za štatutára veľkej korporácie – spoločnosti so sídlom v SR. Táto spoločnosť má okolo 300 – 500 zamestnancov. Pokiaľ má tento žiadateľ priložiť k svojej žiadosti finančné potvrdenie v podobe výpisu z bankového účtu tejto spoločnosti kde bude štatutárom za posledné 3 mesiace, tento výpis by bol veľmi rozsiahli – až stovky strán a nakoľko má spoločnosť vyše 300 zamestnancov, boli by na tomto výpise veľmi citlivé údaje, ako napr. informácie o mzdách týchto zamestnancov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 xml:space="preserve">, čo z hľadiska ochrany osobných údajov nie je celkom poriadku. </w:t>
      </w:r>
    </w:p>
    <w:p w14:paraId="55B8D0EF" w14:textId="77777777" w:rsidR="00DE6227" w:rsidRDefault="00DE622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2490AE" w14:textId="38FF187D" w:rsidR="002D0EA7" w:rsidRPr="00EF6263" w:rsidRDefault="004436B0" w:rsidP="00EA6CA1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Vzhľadom na vyššie uvedené 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>by sme Vás chceli požiadať, či by bolo možné v takýchto prípadoch resp. v tomto prípade, aby žiadateľ ako finančné potvrdenie priložil k svojej žiadosti výpis z osobného bankového účtu za posledné tri mesiac</w:t>
      </w:r>
      <w:r w:rsidR="005B3F63">
        <w:rPr>
          <w:rFonts w:ascii="Arial" w:hAnsi="Arial" w:cs="Arial"/>
          <w:color w:val="000000" w:themeColor="text1"/>
          <w:sz w:val="20"/>
          <w:szCs w:val="20"/>
        </w:rPr>
        <w:t>e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 xml:space="preserve"> a potvrdenie o zostatku na bankovom účte spoločnosti, </w:t>
      </w:r>
      <w:r w:rsidR="005B3F63">
        <w:rPr>
          <w:rFonts w:ascii="Arial" w:hAnsi="Arial" w:cs="Arial"/>
          <w:color w:val="000000" w:themeColor="text1"/>
          <w:sz w:val="20"/>
          <w:szCs w:val="20"/>
        </w:rPr>
        <w:t>v ktorej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 xml:space="preserve"> bude vymenovaný za štatutára – konateľa. 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986BB65" w14:textId="77777777" w:rsidR="00435235" w:rsidRPr="00340CC1" w:rsidRDefault="00435235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5F2FB8CC" w:rsidR="006F6AE5" w:rsidRPr="00340CC1" w:rsidRDefault="00FA671B" w:rsidP="0050020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Prosíme Vás o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 xml:space="preserve"> zaslanie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>odpove</w:t>
      </w:r>
      <w:r w:rsidR="00BC4F34">
        <w:rPr>
          <w:rFonts w:ascii="Arial" w:hAnsi="Arial" w:cs="Arial"/>
          <w:color w:val="000000" w:themeColor="text1"/>
          <w:sz w:val="20"/>
          <w:szCs w:val="20"/>
        </w:rPr>
        <w:t>de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na adresu našej advokátskej kancelárie uvedenú nižšie</w:t>
      </w:r>
      <w:r w:rsidR="00EA6CA1">
        <w:rPr>
          <w:rFonts w:ascii="Arial" w:hAnsi="Arial" w:cs="Arial"/>
          <w:color w:val="000000" w:themeColor="text1"/>
          <w:sz w:val="20"/>
          <w:szCs w:val="20"/>
        </w:rPr>
        <w:t xml:space="preserve">, prípadne do elektronickej schránky. </w:t>
      </w:r>
    </w:p>
    <w:p w14:paraId="1CEF8B7F" w14:textId="77777777" w:rsidR="00FA671B" w:rsidRDefault="00FA671B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CC5FBE7" w14:textId="77777777" w:rsidR="00CA3C57" w:rsidRDefault="00CA3C57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887583" w14:textId="77777777" w:rsidR="00CA3C57" w:rsidRPr="00340CC1" w:rsidRDefault="00CA3C57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2AD0879E" w:rsidR="001E3274" w:rsidRPr="00340CC1" w:rsidRDefault="001E3274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7D0F8464" w14:textId="77777777" w:rsidR="002D3E98" w:rsidRDefault="002D3E98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38F729E8" w:rsidR="00340CC1" w:rsidRDefault="001E3274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71814FB7" w14:textId="77777777" w:rsidR="00CA3C57" w:rsidRDefault="00CA3C57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</w:p>
    <w:p w14:paraId="7B37A241" w14:textId="77777777" w:rsidR="00CA3C57" w:rsidRPr="00340CC1" w:rsidRDefault="00CA3C57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140940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B7F55" w14:textId="77777777" w:rsidR="00140940" w:rsidRDefault="00140940" w:rsidP="00320257">
      <w:pPr>
        <w:spacing w:after="0" w:line="240" w:lineRule="auto"/>
      </w:pPr>
      <w:r>
        <w:separator/>
      </w:r>
    </w:p>
  </w:endnote>
  <w:endnote w:type="continuationSeparator" w:id="0">
    <w:p w14:paraId="3A7D4EE9" w14:textId="77777777" w:rsidR="00140940" w:rsidRDefault="00140940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0CBDA" w14:textId="77777777" w:rsidR="00140940" w:rsidRDefault="00140940" w:rsidP="00320257">
      <w:pPr>
        <w:spacing w:after="0" w:line="240" w:lineRule="auto"/>
      </w:pPr>
      <w:r>
        <w:separator/>
      </w:r>
    </w:p>
  </w:footnote>
  <w:footnote w:type="continuationSeparator" w:id="0">
    <w:p w14:paraId="18986BC3" w14:textId="77777777" w:rsidR="00140940" w:rsidRDefault="00140940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82646"/>
    <w:rsid w:val="000E0B15"/>
    <w:rsid w:val="000F53E5"/>
    <w:rsid w:val="00104FD3"/>
    <w:rsid w:val="0012477F"/>
    <w:rsid w:val="00133318"/>
    <w:rsid w:val="00140940"/>
    <w:rsid w:val="001948DE"/>
    <w:rsid w:val="001963E9"/>
    <w:rsid w:val="001B059F"/>
    <w:rsid w:val="001B0A3F"/>
    <w:rsid w:val="001B26F7"/>
    <w:rsid w:val="001B6E36"/>
    <w:rsid w:val="001B752B"/>
    <w:rsid w:val="001E3274"/>
    <w:rsid w:val="001F0F1D"/>
    <w:rsid w:val="0021459D"/>
    <w:rsid w:val="002165AC"/>
    <w:rsid w:val="00216DEE"/>
    <w:rsid w:val="00222D86"/>
    <w:rsid w:val="0022374C"/>
    <w:rsid w:val="00233D6E"/>
    <w:rsid w:val="002455E0"/>
    <w:rsid w:val="00290433"/>
    <w:rsid w:val="002A119C"/>
    <w:rsid w:val="002B5A6D"/>
    <w:rsid w:val="002C079F"/>
    <w:rsid w:val="002D0EA7"/>
    <w:rsid w:val="002D3E98"/>
    <w:rsid w:val="002E689D"/>
    <w:rsid w:val="002F3A09"/>
    <w:rsid w:val="00320257"/>
    <w:rsid w:val="00340CC1"/>
    <w:rsid w:val="0035433F"/>
    <w:rsid w:val="00383D21"/>
    <w:rsid w:val="003967D7"/>
    <w:rsid w:val="00397CA9"/>
    <w:rsid w:val="003A3525"/>
    <w:rsid w:val="003E037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2F3F"/>
    <w:rsid w:val="004D5F0F"/>
    <w:rsid w:val="004E5796"/>
    <w:rsid w:val="00500203"/>
    <w:rsid w:val="00501C84"/>
    <w:rsid w:val="00572193"/>
    <w:rsid w:val="005A5EB6"/>
    <w:rsid w:val="005B3F63"/>
    <w:rsid w:val="005C33AB"/>
    <w:rsid w:val="005D1DAA"/>
    <w:rsid w:val="005E16BD"/>
    <w:rsid w:val="005E527A"/>
    <w:rsid w:val="006023C1"/>
    <w:rsid w:val="00612424"/>
    <w:rsid w:val="00627F64"/>
    <w:rsid w:val="00680A4B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024DB"/>
    <w:rsid w:val="00842F36"/>
    <w:rsid w:val="00871E01"/>
    <w:rsid w:val="00873D80"/>
    <w:rsid w:val="008D2E09"/>
    <w:rsid w:val="008E39D4"/>
    <w:rsid w:val="008F5964"/>
    <w:rsid w:val="008F6B42"/>
    <w:rsid w:val="008F70EC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0F2F"/>
    <w:rsid w:val="009F17C7"/>
    <w:rsid w:val="00A00BE1"/>
    <w:rsid w:val="00A37907"/>
    <w:rsid w:val="00A5594D"/>
    <w:rsid w:val="00A925E2"/>
    <w:rsid w:val="00AB0465"/>
    <w:rsid w:val="00AE5916"/>
    <w:rsid w:val="00AF465C"/>
    <w:rsid w:val="00B106CA"/>
    <w:rsid w:val="00B25906"/>
    <w:rsid w:val="00B65EE5"/>
    <w:rsid w:val="00B762EB"/>
    <w:rsid w:val="00B7797E"/>
    <w:rsid w:val="00BB1275"/>
    <w:rsid w:val="00BB2BC2"/>
    <w:rsid w:val="00BC4F34"/>
    <w:rsid w:val="00BC7568"/>
    <w:rsid w:val="00BD63EC"/>
    <w:rsid w:val="00BE7730"/>
    <w:rsid w:val="00BF6E0F"/>
    <w:rsid w:val="00C0069A"/>
    <w:rsid w:val="00C65BAA"/>
    <w:rsid w:val="00C66892"/>
    <w:rsid w:val="00C66AF5"/>
    <w:rsid w:val="00C8592A"/>
    <w:rsid w:val="00CA3C57"/>
    <w:rsid w:val="00CA4A66"/>
    <w:rsid w:val="00CB5361"/>
    <w:rsid w:val="00CD2065"/>
    <w:rsid w:val="00CE32A2"/>
    <w:rsid w:val="00CF567C"/>
    <w:rsid w:val="00D03E93"/>
    <w:rsid w:val="00D076BD"/>
    <w:rsid w:val="00D1218D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7D45"/>
    <w:rsid w:val="00E553C2"/>
    <w:rsid w:val="00E56F60"/>
    <w:rsid w:val="00EA6CA1"/>
    <w:rsid w:val="00EB0453"/>
    <w:rsid w:val="00EB742F"/>
    <w:rsid w:val="00ED0A4D"/>
    <w:rsid w:val="00EE2D8F"/>
    <w:rsid w:val="00EE33EE"/>
    <w:rsid w:val="00EE450D"/>
    <w:rsid w:val="00EE57EE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C0A47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  <MediaLengthInSeconds xmlns="5e81ee5f-4b08-47fe-88f0-7fe92965ae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423BD54C-0CEA-4BC5-ADA7-98A20B010D08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2023-05-03T12:44:00Z</cp:lastPrinted>
  <dcterms:created xsi:type="dcterms:W3CDTF">2024-07-25T08:02:00Z</dcterms:created>
  <dcterms:modified xsi:type="dcterms:W3CDTF">2024-07-25T08:02:00Z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  <property fmtid="{D5CDD505-2E9C-101B-9397-08002B2CF9AE}" pid="4" name="Order">
    <vt:r8>2328900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