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82FD" w14:textId="22B6D842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215FA4B1" w:rsidR="00C8592A" w:rsidRDefault="00871E01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hyperlink r:id="rId10" w:history="1">
        <w:r w:rsidR="00ED0A4D" w:rsidRPr="002A42B0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519AB2FE" w14:textId="77777777" w:rsidR="00EE2D8F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17C36841" w:rsidR="006F6AE5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výpis </w:t>
      </w:r>
      <w:r w:rsidR="00E553C2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registra trestov </w:t>
      </w:r>
      <w:r w:rsidR="00D9514F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Bieloruska vydan</w:t>
      </w:r>
      <w:r w:rsidR="00871E0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ý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bookmarkStart w:id="0" w:name="_Hlk130454913"/>
      <w:r w:rsidR="005A5EB6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zastupiteľským úradom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Bieloruska v </w:t>
      </w:r>
      <w:r w:rsidR="005A5EB6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Slovenskej republike</w:t>
      </w:r>
      <w:bookmarkEnd w:id="0"/>
    </w:p>
    <w:p w14:paraId="61530D7F" w14:textId="77777777" w:rsidR="00C66892" w:rsidRPr="00C66892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1E3274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9BFC194" w14:textId="288DCBF7" w:rsidR="006F6AE5" w:rsidRPr="00C66892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s vydaním potvrdenia o bezúhonnosti pre občana </w:t>
      </w:r>
      <w:r w:rsidR="006C6B4B">
        <w:rPr>
          <w:rFonts w:ascii="Arial" w:hAnsi="Arial" w:cs="Arial"/>
          <w:color w:val="000000" w:themeColor="text1"/>
          <w:sz w:val="20"/>
          <w:szCs w:val="20"/>
        </w:rPr>
        <w:t>Bieloruska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, ktorý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>žiada o udelenie prechodného pobytu na OCP PZ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. Radi by sme si overili, či 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>môže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 tento občan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k</w:t>
      </w:r>
      <w:r w:rsidR="006C6B4B">
        <w:rPr>
          <w:rFonts w:ascii="Arial" w:hAnsi="Arial" w:cs="Arial"/>
          <w:color w:val="000000" w:themeColor="text1"/>
          <w:sz w:val="20"/>
          <w:szCs w:val="20"/>
        </w:rPr>
        <w:t>u svojej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 žiadosti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o prechodný pobyt 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>predložiť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výpis z registra trestov z Bieloruska vydaného </w:t>
      </w:r>
      <w:r w:rsidR="003967D7"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>zastupiteľským úradom Bieloruska v Slovenskej republike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 a legalizovaný na Ministerstve zahraničných vecí SR.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Bude mu tak</w:t>
      </w:r>
      <w:r w:rsidR="003967D7">
        <w:rPr>
          <w:rFonts w:ascii="Arial" w:hAnsi="Arial" w:cs="Arial"/>
          <w:color w:val="000000" w:themeColor="text1"/>
          <w:sz w:val="20"/>
          <w:szCs w:val="20"/>
        </w:rPr>
        <w:t>to vydaný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výpi</w:t>
      </w:r>
      <w:r w:rsidR="001E3274">
        <w:rPr>
          <w:rFonts w:ascii="Arial" w:hAnsi="Arial" w:cs="Arial"/>
          <w:color w:val="000000" w:themeColor="text1"/>
          <w:sz w:val="20"/>
          <w:szCs w:val="20"/>
        </w:rPr>
        <w:t>s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z registra trestov zo strany OCP PZ uznaný?</w:t>
      </w:r>
    </w:p>
    <w:p w14:paraId="29239DA0" w14:textId="77777777" w:rsidR="00F94F8C" w:rsidRPr="001E3274" w:rsidRDefault="00F94F8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28CD70F" w:rsidR="006F6AE5" w:rsidRPr="001E327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 elektronickú odpoveď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1" w:history="1">
        <w:r w:rsidR="006F6AE5" w:rsidRPr="001E3274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D0F79CB" w14:textId="77777777" w:rsidR="001E3274" w:rsidRPr="001E3274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0D45F2BD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4E37ABA" w14:textId="77777777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CD590D" w14:textId="2417703B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7C3B"/>
    <w:rsid w:val="00047545"/>
    <w:rsid w:val="000F53E5"/>
    <w:rsid w:val="00104FD3"/>
    <w:rsid w:val="0012477F"/>
    <w:rsid w:val="00133318"/>
    <w:rsid w:val="001948DE"/>
    <w:rsid w:val="001B0A3F"/>
    <w:rsid w:val="001B752B"/>
    <w:rsid w:val="001E3274"/>
    <w:rsid w:val="001F0F1D"/>
    <w:rsid w:val="00216DEE"/>
    <w:rsid w:val="002455E0"/>
    <w:rsid w:val="00290433"/>
    <w:rsid w:val="002A119C"/>
    <w:rsid w:val="002E689D"/>
    <w:rsid w:val="00320257"/>
    <w:rsid w:val="003967D7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B2BC2"/>
    <w:rsid w:val="00BC7568"/>
    <w:rsid w:val="00BF6E0F"/>
    <w:rsid w:val="00C66892"/>
    <w:rsid w:val="00C8592A"/>
    <w:rsid w:val="00CB5361"/>
    <w:rsid w:val="00CF567C"/>
    <w:rsid w:val="00D30E2E"/>
    <w:rsid w:val="00D31B04"/>
    <w:rsid w:val="00D50FF7"/>
    <w:rsid w:val="00D53F57"/>
    <w:rsid w:val="00D673DC"/>
    <w:rsid w:val="00D9514F"/>
    <w:rsid w:val="00E250B0"/>
    <w:rsid w:val="00E37D45"/>
    <w:rsid w:val="00E553C2"/>
    <w:rsid w:val="00ED0A4D"/>
    <w:rsid w:val="00EE2D8F"/>
    <w:rsid w:val="00EE33EE"/>
    <w:rsid w:val="00EE450D"/>
    <w:rsid w:val="00EF6091"/>
    <w:rsid w:val="00F51747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gal@profidecon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rhcpba.info@minv.s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24B3C-B06D-4378-BEB1-8F8BFB17E925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A79AA8-06B6-4C3F-B4D4-A903D6C68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3</cp:revision>
  <cp:lastPrinted>2022-08-23T07:09:00Z</cp:lastPrinted>
  <dcterms:created xsi:type="dcterms:W3CDTF">2023-03-23T13:35:00Z</dcterms:created>
  <dcterms:modified xsi:type="dcterms:W3CDTF">2023-03-23T13:35:00Z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